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F1756" w:rsidRPr="005E71A9" w14:paraId="4C7511E8" w14:textId="77777777" w:rsidTr="008F29AF">
        <w:trPr>
          <w:trHeight w:hRule="exact" w:val="1417"/>
          <w:jc w:val="center"/>
        </w:trPr>
        <w:tc>
          <w:tcPr>
            <w:tcW w:w="6804" w:type="dxa"/>
            <w:vAlign w:val="center"/>
          </w:tcPr>
          <w:p w14:paraId="24F08D10" w14:textId="77777777" w:rsidR="003F1756" w:rsidRPr="005E71A9" w:rsidRDefault="003F1756" w:rsidP="008F29AF">
            <w:pPr>
              <w:pStyle w:val="EPName"/>
            </w:pPr>
            <w:r w:rsidRPr="005E71A9">
              <w:t>Parlament Ewropew</w:t>
            </w:r>
          </w:p>
          <w:p w14:paraId="3B606219" w14:textId="77777777" w:rsidR="003F1756" w:rsidRPr="005E71A9" w:rsidRDefault="003F1756" w:rsidP="008F29AF">
            <w:pPr>
              <w:pStyle w:val="EPTerm"/>
            </w:pPr>
            <w:r w:rsidRPr="005E71A9">
              <w:t>2019-2024</w:t>
            </w:r>
          </w:p>
        </w:tc>
        <w:tc>
          <w:tcPr>
            <w:tcW w:w="2268" w:type="dxa"/>
          </w:tcPr>
          <w:p w14:paraId="7BA03743" w14:textId="77777777" w:rsidR="003F1756" w:rsidRPr="005E71A9" w:rsidRDefault="003F1756" w:rsidP="008F29AF">
            <w:pPr>
              <w:pStyle w:val="EPLogo"/>
            </w:pPr>
            <w:r w:rsidRPr="005E71A9">
              <w:drawing>
                <wp:inline distT="0" distB="0" distL="0" distR="0" wp14:anchorId="25D9FB1F" wp14:editId="3683A57C">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99258"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23CC1D4" w14:textId="77777777" w:rsidR="003F1756" w:rsidRPr="005E71A9" w:rsidRDefault="003F1756" w:rsidP="003F1756">
      <w:pPr>
        <w:pStyle w:val="LineTop"/>
      </w:pPr>
    </w:p>
    <w:p w14:paraId="2FE4C5F9" w14:textId="77777777" w:rsidR="003F1756" w:rsidRPr="005E71A9" w:rsidRDefault="003F1756" w:rsidP="003F1756">
      <w:pPr>
        <w:pStyle w:val="EPBody"/>
      </w:pPr>
      <w:r w:rsidRPr="00C1256F">
        <w:rPr>
          <w:rStyle w:val="HideTWBExt"/>
          <w:i w:val="0"/>
          <w:szCs w:val="20"/>
        </w:rPr>
        <w:t>&lt;Commission&gt;</w:t>
      </w:r>
      <w:r w:rsidRPr="00C1256F">
        <w:rPr>
          <w:rStyle w:val="HideTWBInt"/>
          <w:rFonts w:cs="Times New Roman"/>
          <w:i w:val="0"/>
          <w:szCs w:val="20"/>
        </w:rPr>
        <w:t>{LIBE}</w:t>
      </w:r>
      <w:r w:rsidRPr="005E71A9">
        <w:t>Kumitat għal-Libertajiet Ċivili, il-Ġustizzja u l-Intern</w:t>
      </w:r>
      <w:r w:rsidRPr="00C1256F">
        <w:rPr>
          <w:rStyle w:val="HideTWBExt"/>
          <w:i w:val="0"/>
          <w:szCs w:val="20"/>
        </w:rPr>
        <w:t>&lt;/Commission&gt;</w:t>
      </w:r>
    </w:p>
    <w:p w14:paraId="768BA0C5" w14:textId="77777777" w:rsidR="003F1756" w:rsidRPr="005E71A9" w:rsidRDefault="003F1756" w:rsidP="003F1756">
      <w:pPr>
        <w:pStyle w:val="LineBottom"/>
      </w:pPr>
    </w:p>
    <w:p w14:paraId="65A39210" w14:textId="77777777" w:rsidR="003F1756" w:rsidRPr="005E71A9" w:rsidRDefault="003F1756" w:rsidP="003F1756">
      <w:pPr>
        <w:pStyle w:val="CoverReference"/>
      </w:pPr>
      <w:r w:rsidRPr="00C1256F">
        <w:rPr>
          <w:rStyle w:val="HideTWBExt"/>
          <w:b w:val="0"/>
        </w:rPr>
        <w:t>&lt;RefProc&gt;</w:t>
      </w:r>
      <w:r w:rsidRPr="005E71A9">
        <w:t>2020/0277</w:t>
      </w:r>
      <w:r w:rsidRPr="00C1256F">
        <w:rPr>
          <w:rStyle w:val="HideTWBExt"/>
          <w:b w:val="0"/>
        </w:rPr>
        <w:t>&lt;/RefProc&gt;&lt;RefTypeProc&gt;</w:t>
      </w:r>
      <w:r w:rsidRPr="005E71A9">
        <w:t>(COD)</w:t>
      </w:r>
      <w:r w:rsidRPr="00C1256F">
        <w:rPr>
          <w:rStyle w:val="HideTWBExt"/>
          <w:b w:val="0"/>
        </w:rPr>
        <w:t>&lt;/RefTypeProc&gt;</w:t>
      </w:r>
    </w:p>
    <w:p w14:paraId="4F274A40" w14:textId="77777777" w:rsidR="003F1756" w:rsidRPr="005E71A9" w:rsidRDefault="003F1756" w:rsidP="003F1756">
      <w:pPr>
        <w:pStyle w:val="CoverDate"/>
      </w:pPr>
      <w:r w:rsidRPr="00C1256F">
        <w:rPr>
          <w:rStyle w:val="HideTWBExt"/>
        </w:rPr>
        <w:t>&lt;Date&gt;</w:t>
      </w:r>
      <w:r w:rsidRPr="00C1256F">
        <w:rPr>
          <w:rStyle w:val="HideTWBInt"/>
        </w:rPr>
        <w:t>{28/01/2022}</w:t>
      </w:r>
      <w:r w:rsidRPr="005E71A9">
        <w:t>28.1.2022</w:t>
      </w:r>
      <w:r w:rsidRPr="00C1256F">
        <w:rPr>
          <w:rStyle w:val="HideTWBExt"/>
        </w:rPr>
        <w:t>&lt;/Date&gt;</w:t>
      </w:r>
    </w:p>
    <w:p w14:paraId="31585C4E" w14:textId="77777777" w:rsidR="003F1756" w:rsidRPr="005E71A9" w:rsidRDefault="003F1756" w:rsidP="003F1756">
      <w:pPr>
        <w:pStyle w:val="CoverDocType"/>
      </w:pPr>
      <w:r w:rsidRPr="00C1256F">
        <w:rPr>
          <w:rStyle w:val="HideTWBExt"/>
          <w:b w:val="0"/>
        </w:rPr>
        <w:t>&lt;TypeAM&gt;</w:t>
      </w:r>
      <w:r w:rsidRPr="005E71A9">
        <w:t>EMENDI</w:t>
      </w:r>
      <w:r w:rsidRPr="00C1256F">
        <w:rPr>
          <w:rStyle w:val="HideTWBExt"/>
          <w:b w:val="0"/>
        </w:rPr>
        <w:t>&lt;/TypeAM&gt;</w:t>
      </w:r>
    </w:p>
    <w:p w14:paraId="2D1F6E49" w14:textId="77777777" w:rsidR="00AD2E38" w:rsidRPr="005E71A9" w:rsidRDefault="003F1756">
      <w:pPr>
        <w:pStyle w:val="CoverDocType24a"/>
      </w:pPr>
      <w:r w:rsidRPr="00C1256F">
        <w:rPr>
          <w:rStyle w:val="HideTWBExt"/>
          <w:b w:val="0"/>
        </w:rPr>
        <w:t>&lt;RangeAM&gt;</w:t>
      </w:r>
      <w:r w:rsidRPr="005E71A9">
        <w:t>82 - 401</w:t>
      </w:r>
      <w:r w:rsidRPr="00C1256F">
        <w:rPr>
          <w:rStyle w:val="HideTWBExt"/>
          <w:b w:val="0"/>
        </w:rPr>
        <w:t>&lt;/RangeAM&gt;</w:t>
      </w:r>
    </w:p>
    <w:p w14:paraId="77593DA9" w14:textId="31CE862B" w:rsidR="003F1756" w:rsidRPr="005E71A9" w:rsidRDefault="00C1256F" w:rsidP="003F1756">
      <w:pPr>
        <w:pStyle w:val="CoverBold"/>
      </w:pPr>
      <w:bookmarkStart w:id="0" w:name="_GoBack"/>
      <w:bookmarkEnd w:id="0"/>
      <w:r w:rsidRPr="00C1256F">
        <w:rPr>
          <w:rStyle w:val="HideTWBExt"/>
          <w:b w:val="0"/>
        </w:rPr>
        <w:t>&lt;TitreType&gt;</w:t>
      </w:r>
      <w:r w:rsidR="003F1756" w:rsidRPr="005E71A9">
        <w:t>Abbozz ta' rapport</w:t>
      </w:r>
      <w:r w:rsidR="003F1756" w:rsidRPr="00C1256F">
        <w:rPr>
          <w:rStyle w:val="HideTWBExt"/>
          <w:b w:val="0"/>
        </w:rPr>
        <w:t>&lt;/TitreType&gt;</w:t>
      </w:r>
    </w:p>
    <w:p w14:paraId="359F7900" w14:textId="77777777" w:rsidR="003F1756" w:rsidRPr="005E71A9" w:rsidRDefault="003F1756" w:rsidP="003F1756">
      <w:pPr>
        <w:pStyle w:val="CoverBold"/>
      </w:pPr>
      <w:r w:rsidRPr="00C1256F">
        <w:rPr>
          <w:rStyle w:val="HideTWBExt"/>
          <w:b w:val="0"/>
        </w:rPr>
        <w:t>&lt;Rapporteur&gt;</w:t>
      </w:r>
      <w:r w:rsidRPr="005E71A9">
        <w:t>Juan Fernando López Aguilar</w:t>
      </w:r>
      <w:r w:rsidRPr="00C1256F">
        <w:rPr>
          <w:rStyle w:val="HideTWBExt"/>
          <w:b w:val="0"/>
        </w:rPr>
        <w:t>&lt;/Rapporteur&gt;</w:t>
      </w:r>
    </w:p>
    <w:p w14:paraId="41F1D189" w14:textId="77777777" w:rsidR="003F1756" w:rsidRPr="005E71A9" w:rsidRDefault="003F1756" w:rsidP="003F1756">
      <w:pPr>
        <w:pStyle w:val="CoverNormal24a"/>
      </w:pPr>
      <w:r w:rsidRPr="00C1256F">
        <w:rPr>
          <w:rStyle w:val="HideTWBExt"/>
        </w:rPr>
        <w:t>&lt;DocRefPE&gt;</w:t>
      </w:r>
      <w:r w:rsidRPr="005E71A9">
        <w:t>(PE697.631v01-00)</w:t>
      </w:r>
      <w:r w:rsidRPr="00C1256F">
        <w:rPr>
          <w:rStyle w:val="HideTWBExt"/>
        </w:rPr>
        <w:t>&lt;/DocRefPE&gt;</w:t>
      </w:r>
    </w:p>
    <w:p w14:paraId="75005B1E" w14:textId="77777777" w:rsidR="003F1756" w:rsidRPr="005E71A9" w:rsidRDefault="003F1756" w:rsidP="003F1756">
      <w:pPr>
        <w:pStyle w:val="CoverNormal24a"/>
      </w:pPr>
      <w:r w:rsidRPr="00C1256F">
        <w:rPr>
          <w:rStyle w:val="HideTWBExt"/>
        </w:rPr>
        <w:t>&lt;Titre&gt;</w:t>
      </w:r>
      <w:r w:rsidRPr="005E71A9">
        <w:t>L-indirizzar ta' sitwazzjonijiet ta' kriżi u ta' force majeure fil-qasam tal-migrazzjoni u tal-ażil</w:t>
      </w:r>
      <w:r w:rsidRPr="00C1256F">
        <w:rPr>
          <w:rStyle w:val="HideTWBExt"/>
        </w:rPr>
        <w:t>&lt;/Titre&gt;</w:t>
      </w:r>
    </w:p>
    <w:p w14:paraId="29B492BF" w14:textId="77777777" w:rsidR="003F1756" w:rsidRPr="005E71A9" w:rsidRDefault="003F1756" w:rsidP="003F1756">
      <w:pPr>
        <w:pStyle w:val="CoverNormal"/>
      </w:pPr>
      <w:r w:rsidRPr="00C1256F">
        <w:rPr>
          <w:rStyle w:val="HideTWBExt"/>
        </w:rPr>
        <w:t>&lt;DocAmend&gt;</w:t>
      </w:r>
      <w:r w:rsidRPr="005E71A9">
        <w:t>Proposta għal regolament</w:t>
      </w:r>
      <w:r w:rsidRPr="00C1256F">
        <w:rPr>
          <w:rStyle w:val="HideTWBExt"/>
        </w:rPr>
        <w:t>&lt;/DocAmend&gt;</w:t>
      </w:r>
    </w:p>
    <w:p w14:paraId="0F6E852D" w14:textId="77777777" w:rsidR="003F1756" w:rsidRPr="005E71A9" w:rsidRDefault="003F1756" w:rsidP="003F1756">
      <w:pPr>
        <w:pStyle w:val="CoverNormal24a"/>
      </w:pPr>
      <w:r w:rsidRPr="00C1256F">
        <w:rPr>
          <w:rStyle w:val="HideTWBExt"/>
        </w:rPr>
        <w:t>&lt;DocRef&gt;</w:t>
      </w:r>
      <w:r w:rsidRPr="005E71A9">
        <w:t>(COM(2020)0613 – C9-0308/2020 – 2020/0277(COD))</w:t>
      </w:r>
      <w:r w:rsidRPr="00C1256F">
        <w:rPr>
          <w:rStyle w:val="HideTWBExt"/>
        </w:rPr>
        <w:t>&lt;/DocRef&gt;</w:t>
      </w:r>
    </w:p>
    <w:p w14:paraId="64DC58F1" w14:textId="77777777" w:rsidR="00AD2E38" w:rsidRPr="005E71A9" w:rsidRDefault="003F1756">
      <w:r w:rsidRPr="005E71A9">
        <w:br w:type="page"/>
      </w:r>
      <w:r w:rsidRPr="005E71A9">
        <w:lastRenderedPageBreak/>
        <w:t>AM_Com_LegReport</w:t>
      </w:r>
    </w:p>
    <w:p w14:paraId="30A6BF31" w14:textId="6FE83D4B" w:rsidR="007E200F" w:rsidRPr="005E71A9" w:rsidRDefault="003F1756" w:rsidP="007E200F">
      <w:pPr>
        <w:pStyle w:val="AmNumberTabs"/>
      </w:pPr>
      <w:r w:rsidRPr="005E71A9">
        <w:br w:type="page"/>
      </w:r>
      <w:r w:rsidR="007E200F" w:rsidRPr="00C1256F">
        <w:rPr>
          <w:rStyle w:val="HideTWBExt"/>
          <w:b w:val="0"/>
        </w:rPr>
        <w:t>&lt;RepeatBlock-AmendA&gt;&lt;AmendA&gt;</w:t>
      </w:r>
      <w:r w:rsidR="007E200F" w:rsidRPr="005E71A9">
        <w:t>Emenda</w:t>
      </w:r>
      <w:r w:rsidR="007E200F" w:rsidRPr="005E71A9">
        <w:tab/>
      </w:r>
      <w:r w:rsidR="007E200F" w:rsidRPr="005E71A9">
        <w:tab/>
      </w:r>
      <w:r w:rsidR="007E200F" w:rsidRPr="00C1256F">
        <w:rPr>
          <w:rStyle w:val="HideTWBExt"/>
          <w:b w:val="0"/>
        </w:rPr>
        <w:t>&lt;NumAmA&gt;</w:t>
      </w:r>
      <w:r w:rsidR="007E200F" w:rsidRPr="005E71A9">
        <w:t>82</w:t>
      </w:r>
      <w:r w:rsidR="007E200F" w:rsidRPr="00C1256F">
        <w:rPr>
          <w:rStyle w:val="HideTWBExt"/>
          <w:b w:val="0"/>
        </w:rPr>
        <w:t>&lt;/NumAmA&gt;</w:t>
      </w:r>
    </w:p>
    <w:p w14:paraId="08018BCD"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E5CF883" w14:textId="77777777" w:rsidR="007E200F" w:rsidRPr="005E71A9" w:rsidRDefault="007E200F" w:rsidP="007E200F">
      <w:pPr>
        <w:pStyle w:val="NormalBold"/>
      </w:pPr>
      <w:r w:rsidRPr="00C1256F">
        <w:rPr>
          <w:rStyle w:val="HideTWBExt"/>
          <w:b w:val="0"/>
        </w:rPr>
        <w:t>&lt;/RepeatBlock-By&gt;</w:t>
      </w:r>
    </w:p>
    <w:p w14:paraId="0FB6868B" w14:textId="77777777" w:rsidR="007E200F" w:rsidRPr="005E71A9" w:rsidRDefault="007E200F" w:rsidP="007E200F">
      <w:pPr>
        <w:pStyle w:val="NormalBold"/>
      </w:pPr>
      <w:r w:rsidRPr="00C1256F">
        <w:rPr>
          <w:rStyle w:val="HideTWBExt"/>
          <w:b w:val="0"/>
        </w:rPr>
        <w:t>&lt;DocAmend&gt;</w:t>
      </w:r>
      <w:r w:rsidRPr="005E71A9">
        <w:t>Abbozz ta' riżoluzzjoni leġiżlattiva</w:t>
      </w:r>
      <w:r w:rsidRPr="00C1256F">
        <w:rPr>
          <w:rStyle w:val="HideTWBExt"/>
          <w:b w:val="0"/>
        </w:rPr>
        <w:t>&lt;/DocAmend&gt;</w:t>
      </w:r>
    </w:p>
    <w:p w14:paraId="68544AE0" w14:textId="77777777" w:rsidR="007E200F" w:rsidRPr="005E71A9" w:rsidRDefault="007E200F" w:rsidP="007E200F">
      <w:pPr>
        <w:pStyle w:val="NormalBold"/>
      </w:pPr>
      <w:r w:rsidRPr="00C1256F">
        <w:rPr>
          <w:rStyle w:val="HideTWBExt"/>
          <w:b w:val="0"/>
        </w:rPr>
        <w:t>&lt;Article&gt;</w:t>
      </w:r>
      <w:r w:rsidRPr="005E71A9">
        <w:t>Paragrafu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5029E0" w14:textId="77777777" w:rsidTr="008F29AF">
        <w:trPr>
          <w:trHeight w:hRule="exact" w:val="240"/>
          <w:jc w:val="center"/>
        </w:trPr>
        <w:tc>
          <w:tcPr>
            <w:tcW w:w="9752" w:type="dxa"/>
            <w:gridSpan w:val="2"/>
          </w:tcPr>
          <w:p w14:paraId="04C95F0D" w14:textId="77777777" w:rsidR="007E200F" w:rsidRPr="005E71A9" w:rsidRDefault="007E200F" w:rsidP="008F29AF"/>
        </w:tc>
      </w:tr>
      <w:tr w:rsidR="005E71A9" w:rsidRPr="005E71A9" w14:paraId="1AA5B36C" w14:textId="77777777" w:rsidTr="008F29AF">
        <w:trPr>
          <w:trHeight w:val="240"/>
          <w:jc w:val="center"/>
        </w:trPr>
        <w:tc>
          <w:tcPr>
            <w:tcW w:w="4876" w:type="dxa"/>
          </w:tcPr>
          <w:p w14:paraId="6A633A08" w14:textId="77777777" w:rsidR="007E200F" w:rsidRPr="005E71A9" w:rsidRDefault="007E200F" w:rsidP="008F29AF">
            <w:pPr>
              <w:pStyle w:val="AmColumnHeading"/>
            </w:pPr>
            <w:r w:rsidRPr="005E71A9">
              <w:t>Abbozz ta' riżoluzzjoni leġiżlattiva</w:t>
            </w:r>
          </w:p>
        </w:tc>
        <w:tc>
          <w:tcPr>
            <w:tcW w:w="4876" w:type="dxa"/>
          </w:tcPr>
          <w:p w14:paraId="7BB645EE" w14:textId="77777777" w:rsidR="007E200F" w:rsidRPr="005E71A9" w:rsidRDefault="007E200F" w:rsidP="008F29AF">
            <w:pPr>
              <w:pStyle w:val="AmColumnHeading"/>
            </w:pPr>
            <w:r w:rsidRPr="005E71A9">
              <w:t>Emenda</w:t>
            </w:r>
          </w:p>
        </w:tc>
      </w:tr>
      <w:tr w:rsidR="005E71A9" w:rsidRPr="005E71A9" w14:paraId="7EA0A981" w14:textId="77777777" w:rsidTr="008F29AF">
        <w:trPr>
          <w:jc w:val="center"/>
        </w:trPr>
        <w:tc>
          <w:tcPr>
            <w:tcW w:w="4876" w:type="dxa"/>
          </w:tcPr>
          <w:p w14:paraId="61E108BB" w14:textId="77777777" w:rsidR="007E200F" w:rsidRPr="005E71A9" w:rsidRDefault="007E200F" w:rsidP="008F29AF">
            <w:pPr>
              <w:pStyle w:val="Normal6a"/>
            </w:pPr>
            <w:r w:rsidRPr="005E71A9">
              <w:t>1.</w:t>
            </w:r>
            <w:r w:rsidRPr="005E71A9">
              <w:tab/>
            </w:r>
            <w:r w:rsidRPr="005E71A9">
              <w:rPr>
                <w:b/>
                <w:bCs/>
                <w:i/>
                <w:iCs/>
              </w:rPr>
              <w:t>Jadotta l-pożizzjoni fl-ewwel qari li tidher hawn taħt</w:t>
            </w:r>
            <w:r w:rsidRPr="005E71A9">
              <w:t>;</w:t>
            </w:r>
          </w:p>
        </w:tc>
        <w:tc>
          <w:tcPr>
            <w:tcW w:w="4876" w:type="dxa"/>
          </w:tcPr>
          <w:p w14:paraId="1118C740" w14:textId="77777777" w:rsidR="007E200F" w:rsidRPr="005E71A9" w:rsidRDefault="007E200F" w:rsidP="008F29AF">
            <w:pPr>
              <w:pStyle w:val="Normal6a"/>
            </w:pPr>
            <w:r w:rsidRPr="005E71A9">
              <w:t>1.</w:t>
            </w:r>
            <w:r w:rsidRPr="005E71A9">
              <w:tab/>
            </w:r>
            <w:r w:rsidRPr="005E71A9">
              <w:rPr>
                <w:b/>
                <w:bCs/>
                <w:i/>
                <w:iCs/>
              </w:rPr>
              <w:t>Jiċħad il-proposta tal-Kummissjoni u jirreferi t-test lura lill-Kummissjoni</w:t>
            </w:r>
            <w:r w:rsidRPr="005E71A9">
              <w:t>;</w:t>
            </w:r>
          </w:p>
        </w:tc>
      </w:tr>
    </w:tbl>
    <w:p w14:paraId="7493B01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0D7A132" w14:textId="77777777" w:rsidR="007E200F" w:rsidRPr="005E71A9" w:rsidRDefault="007E200F" w:rsidP="007E200F">
      <w:r w:rsidRPr="00C1256F">
        <w:rPr>
          <w:rStyle w:val="HideTWBExt"/>
        </w:rPr>
        <w:t>&lt;/AmendA&gt;</w:t>
      </w:r>
    </w:p>
    <w:p w14:paraId="1C5067C8" w14:textId="77777777" w:rsidR="007E200F" w:rsidRPr="005E71A9" w:rsidRDefault="007E200F" w:rsidP="007E200F">
      <w:pPr>
        <w:pStyle w:val="AmNumberTabs"/>
      </w:pPr>
      <w:r w:rsidRPr="00C1256F">
        <w:rPr>
          <w:rStyle w:val="HideTWBExt"/>
          <w:b w:val="0"/>
        </w:rPr>
        <w:t>&lt;AmendA&gt;</w:t>
      </w:r>
      <w:r w:rsidRPr="005E71A9">
        <w:t>Emenda</w:t>
      </w:r>
      <w:r w:rsidRPr="005E71A9">
        <w:tab/>
      </w:r>
      <w:r w:rsidRPr="005E71A9">
        <w:tab/>
      </w:r>
      <w:r w:rsidRPr="00C1256F">
        <w:rPr>
          <w:rStyle w:val="HideTWBExt"/>
          <w:b w:val="0"/>
        </w:rPr>
        <w:t>&lt;NumAmA&gt;</w:t>
      </w:r>
      <w:r w:rsidRPr="005E71A9">
        <w:t>83</w:t>
      </w:r>
      <w:r w:rsidRPr="00C1256F">
        <w:rPr>
          <w:rStyle w:val="HideTWBExt"/>
          <w:b w:val="0"/>
        </w:rPr>
        <w:t>&lt;/NumAmA&gt;</w:t>
      </w:r>
    </w:p>
    <w:p w14:paraId="53AA255E"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41686C74" w14:textId="77777777" w:rsidR="007E200F" w:rsidRPr="005E71A9" w:rsidRDefault="007E200F" w:rsidP="007E200F">
      <w:pPr>
        <w:pStyle w:val="NormalBold"/>
      </w:pPr>
      <w:r w:rsidRPr="00C1256F">
        <w:rPr>
          <w:rStyle w:val="HideTWBExt"/>
          <w:b w:val="0"/>
        </w:rPr>
        <w:t>&lt;/RepeatBlock-By&gt;</w:t>
      </w:r>
    </w:p>
    <w:p w14:paraId="5E1567CB" w14:textId="77777777" w:rsidR="007E200F" w:rsidRPr="005E71A9" w:rsidRDefault="007E200F" w:rsidP="007E200F">
      <w:pPr>
        <w:pStyle w:val="NormalBold"/>
      </w:pPr>
      <w:r w:rsidRPr="00C1256F">
        <w:rPr>
          <w:rStyle w:val="HideTWBExt"/>
          <w:b w:val="0"/>
        </w:rPr>
        <w:t>&lt;DocAmend&gt;</w:t>
      </w:r>
      <w:r w:rsidRPr="005E71A9">
        <w:t>Abbozz ta' riżoluzzjoni leġiżlattiva</w:t>
      </w:r>
      <w:r w:rsidRPr="00C1256F">
        <w:rPr>
          <w:rStyle w:val="HideTWBExt"/>
          <w:b w:val="0"/>
        </w:rPr>
        <w:t>&lt;/DocAmend&gt;</w:t>
      </w:r>
    </w:p>
    <w:p w14:paraId="763BC5C9" w14:textId="77777777" w:rsidR="007E200F" w:rsidRPr="005E71A9" w:rsidRDefault="007E200F" w:rsidP="007E200F">
      <w:pPr>
        <w:pStyle w:val="NormalBold"/>
      </w:pPr>
      <w:r w:rsidRPr="00C1256F">
        <w:rPr>
          <w:rStyle w:val="HideTWBExt"/>
          <w:b w:val="0"/>
        </w:rPr>
        <w:t>&lt;Article&gt;</w:t>
      </w:r>
      <w:r w:rsidRPr="005E71A9">
        <w:t>Paragrafu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1D1FFC7" w14:textId="77777777" w:rsidTr="008F29AF">
        <w:trPr>
          <w:trHeight w:hRule="exact" w:val="240"/>
          <w:jc w:val="center"/>
        </w:trPr>
        <w:tc>
          <w:tcPr>
            <w:tcW w:w="9752" w:type="dxa"/>
            <w:gridSpan w:val="2"/>
          </w:tcPr>
          <w:p w14:paraId="6E1FB790" w14:textId="77777777" w:rsidR="007E200F" w:rsidRPr="005E71A9" w:rsidRDefault="007E200F" w:rsidP="008F29AF"/>
        </w:tc>
      </w:tr>
      <w:tr w:rsidR="005E71A9" w:rsidRPr="005E71A9" w14:paraId="3EDF487D" w14:textId="77777777" w:rsidTr="008F29AF">
        <w:trPr>
          <w:trHeight w:val="240"/>
          <w:jc w:val="center"/>
        </w:trPr>
        <w:tc>
          <w:tcPr>
            <w:tcW w:w="4876" w:type="dxa"/>
          </w:tcPr>
          <w:p w14:paraId="004E67DD" w14:textId="77777777" w:rsidR="007E200F" w:rsidRPr="005E71A9" w:rsidRDefault="007E200F" w:rsidP="008F29AF">
            <w:pPr>
              <w:pStyle w:val="AmColumnHeading"/>
            </w:pPr>
            <w:r w:rsidRPr="005E71A9">
              <w:t>Abbozz ta' riżoluzzjoni leġiżlattiva</w:t>
            </w:r>
          </w:p>
        </w:tc>
        <w:tc>
          <w:tcPr>
            <w:tcW w:w="4876" w:type="dxa"/>
          </w:tcPr>
          <w:p w14:paraId="5AF33258" w14:textId="77777777" w:rsidR="007E200F" w:rsidRPr="005E71A9" w:rsidRDefault="007E200F" w:rsidP="008F29AF">
            <w:pPr>
              <w:pStyle w:val="AmColumnHeading"/>
            </w:pPr>
            <w:r w:rsidRPr="005E71A9">
              <w:t>Emenda</w:t>
            </w:r>
          </w:p>
        </w:tc>
      </w:tr>
      <w:tr w:rsidR="005E71A9" w:rsidRPr="005E71A9" w14:paraId="1BB5D99E" w14:textId="77777777" w:rsidTr="008F29AF">
        <w:trPr>
          <w:jc w:val="center"/>
        </w:trPr>
        <w:tc>
          <w:tcPr>
            <w:tcW w:w="4876" w:type="dxa"/>
          </w:tcPr>
          <w:p w14:paraId="16ECC891" w14:textId="77777777" w:rsidR="007E200F" w:rsidRPr="005E71A9" w:rsidRDefault="007E200F" w:rsidP="008F29AF">
            <w:pPr>
              <w:pStyle w:val="Normal6a"/>
            </w:pPr>
            <w:r w:rsidRPr="005E71A9">
              <w:t>1.</w:t>
            </w:r>
            <w:r w:rsidRPr="005E71A9">
              <w:tab/>
            </w:r>
            <w:r w:rsidRPr="005E71A9">
              <w:rPr>
                <w:b/>
                <w:bCs/>
                <w:i/>
                <w:iCs/>
              </w:rPr>
              <w:t>Jadotta l-pożizzjoni fl-ewwel qari li tidher hawn taħt</w:t>
            </w:r>
            <w:r w:rsidRPr="005E71A9">
              <w:t>;</w:t>
            </w:r>
          </w:p>
        </w:tc>
        <w:tc>
          <w:tcPr>
            <w:tcW w:w="4876" w:type="dxa"/>
          </w:tcPr>
          <w:p w14:paraId="14D71E66" w14:textId="77777777" w:rsidR="007E200F" w:rsidRPr="005E71A9" w:rsidRDefault="007E200F" w:rsidP="008F29AF">
            <w:pPr>
              <w:pStyle w:val="Normal6a"/>
            </w:pPr>
            <w:r w:rsidRPr="005E71A9">
              <w:t>1.</w:t>
            </w:r>
            <w:r w:rsidRPr="005E71A9">
              <w:tab/>
            </w:r>
            <w:r w:rsidRPr="005E71A9">
              <w:rPr>
                <w:b/>
                <w:bCs/>
                <w:i/>
                <w:iCs/>
              </w:rPr>
              <w:t>Jirrifjuta l-proposta tal-Kummissjoni</w:t>
            </w:r>
            <w:r w:rsidRPr="005E71A9">
              <w:t>;</w:t>
            </w:r>
          </w:p>
        </w:tc>
      </w:tr>
    </w:tbl>
    <w:p w14:paraId="2A6A3C7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89E98AA" w14:textId="77777777" w:rsidR="007E200F" w:rsidRPr="005E71A9" w:rsidRDefault="007E200F" w:rsidP="007E200F">
      <w:r w:rsidRPr="00C1256F">
        <w:rPr>
          <w:rStyle w:val="HideTWBExt"/>
        </w:rPr>
        <w:t>&lt;/AmendA&gt;</w:t>
      </w:r>
    </w:p>
    <w:p w14:paraId="496A206A" w14:textId="77777777" w:rsidR="007E200F" w:rsidRPr="005E71A9" w:rsidRDefault="007E200F" w:rsidP="007E200F">
      <w:pPr>
        <w:pStyle w:val="AmNumberTabs"/>
      </w:pPr>
      <w:r w:rsidRPr="00C1256F">
        <w:rPr>
          <w:rStyle w:val="HideTWBExt"/>
          <w:b w:val="0"/>
        </w:rPr>
        <w:t>&lt;AmendA&gt;</w:t>
      </w:r>
      <w:r w:rsidRPr="005E71A9">
        <w:t>Emenda</w:t>
      </w:r>
      <w:r w:rsidRPr="005E71A9">
        <w:tab/>
      </w:r>
      <w:r w:rsidRPr="005E71A9">
        <w:tab/>
      </w:r>
      <w:r w:rsidRPr="00C1256F">
        <w:rPr>
          <w:rStyle w:val="HideTWBExt"/>
          <w:b w:val="0"/>
        </w:rPr>
        <w:t>&lt;NumAmA&gt;</w:t>
      </w:r>
      <w:r w:rsidRPr="005E71A9">
        <w:t>84</w:t>
      </w:r>
      <w:r w:rsidRPr="00C1256F">
        <w:rPr>
          <w:rStyle w:val="HideTWBExt"/>
          <w:b w:val="0"/>
        </w:rPr>
        <w:t>&lt;/NumAmA&gt;</w:t>
      </w:r>
    </w:p>
    <w:p w14:paraId="076A614C"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17234B79" w14:textId="77777777" w:rsidR="007E200F" w:rsidRPr="005E71A9" w:rsidRDefault="007E200F" w:rsidP="007E200F">
      <w:pPr>
        <w:pStyle w:val="NormalBold"/>
      </w:pPr>
      <w:r w:rsidRPr="00C1256F">
        <w:rPr>
          <w:rStyle w:val="HideTWBExt"/>
          <w:b w:val="0"/>
        </w:rPr>
        <w:t>&lt;/RepeatBlock-By&gt;</w:t>
      </w:r>
    </w:p>
    <w:p w14:paraId="40131089" w14:textId="77777777" w:rsidR="007E200F" w:rsidRPr="005E71A9" w:rsidRDefault="007E200F" w:rsidP="007E200F">
      <w:pPr>
        <w:pStyle w:val="NormalBold"/>
      </w:pPr>
      <w:r w:rsidRPr="00C1256F">
        <w:rPr>
          <w:rStyle w:val="HideTWBExt"/>
          <w:b w:val="0"/>
        </w:rPr>
        <w:t>&lt;DocAmend&gt;</w:t>
      </w:r>
      <w:r w:rsidRPr="005E71A9">
        <w:t>Abbozz ta' riżoluzzjoni leġiżlattiva</w:t>
      </w:r>
      <w:r w:rsidRPr="00C1256F">
        <w:rPr>
          <w:rStyle w:val="HideTWBExt"/>
          <w:b w:val="0"/>
        </w:rPr>
        <w:t>&lt;/DocAmend&gt;</w:t>
      </w:r>
    </w:p>
    <w:p w14:paraId="366E3EB9" w14:textId="77777777" w:rsidR="007E200F" w:rsidRPr="005E71A9" w:rsidRDefault="007E200F" w:rsidP="007E200F">
      <w:pPr>
        <w:pStyle w:val="NormalBold"/>
      </w:pPr>
      <w:r w:rsidRPr="00C1256F">
        <w:rPr>
          <w:rStyle w:val="HideTWBExt"/>
          <w:b w:val="0"/>
        </w:rPr>
        <w:t>&lt;Article&gt;</w:t>
      </w:r>
      <w:r w:rsidRPr="005E71A9">
        <w:t>Paragrafu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E800F39" w14:textId="77777777" w:rsidTr="008F29AF">
        <w:trPr>
          <w:trHeight w:hRule="exact" w:val="240"/>
          <w:jc w:val="center"/>
        </w:trPr>
        <w:tc>
          <w:tcPr>
            <w:tcW w:w="9752" w:type="dxa"/>
            <w:gridSpan w:val="2"/>
          </w:tcPr>
          <w:p w14:paraId="3E6908B6" w14:textId="77777777" w:rsidR="007E200F" w:rsidRPr="005E71A9" w:rsidRDefault="007E200F" w:rsidP="008F29AF"/>
        </w:tc>
      </w:tr>
      <w:tr w:rsidR="005E71A9" w:rsidRPr="005E71A9" w14:paraId="7FBE2F33" w14:textId="77777777" w:rsidTr="008F29AF">
        <w:trPr>
          <w:trHeight w:val="240"/>
          <w:jc w:val="center"/>
        </w:trPr>
        <w:tc>
          <w:tcPr>
            <w:tcW w:w="4876" w:type="dxa"/>
          </w:tcPr>
          <w:p w14:paraId="71D4E721" w14:textId="77777777" w:rsidR="007E200F" w:rsidRPr="005E71A9" w:rsidRDefault="007E200F" w:rsidP="008F29AF">
            <w:pPr>
              <w:pStyle w:val="AmColumnHeading"/>
            </w:pPr>
            <w:r w:rsidRPr="005E71A9">
              <w:t>Abbozz ta' riżoluzzjoni leġiżlattiva</w:t>
            </w:r>
          </w:p>
        </w:tc>
        <w:tc>
          <w:tcPr>
            <w:tcW w:w="4876" w:type="dxa"/>
          </w:tcPr>
          <w:p w14:paraId="0FB3CCA2" w14:textId="77777777" w:rsidR="007E200F" w:rsidRPr="005E71A9" w:rsidRDefault="007E200F" w:rsidP="008F29AF">
            <w:pPr>
              <w:pStyle w:val="AmColumnHeading"/>
            </w:pPr>
            <w:r w:rsidRPr="005E71A9">
              <w:t>Emenda</w:t>
            </w:r>
          </w:p>
        </w:tc>
      </w:tr>
      <w:tr w:rsidR="005E71A9" w:rsidRPr="005E71A9" w14:paraId="748F0E4C" w14:textId="77777777" w:rsidTr="008F29AF">
        <w:trPr>
          <w:jc w:val="center"/>
        </w:trPr>
        <w:tc>
          <w:tcPr>
            <w:tcW w:w="4876" w:type="dxa"/>
          </w:tcPr>
          <w:p w14:paraId="3E25BB40" w14:textId="77777777" w:rsidR="007E200F" w:rsidRPr="005E71A9" w:rsidRDefault="007E200F" w:rsidP="008F29AF">
            <w:pPr>
              <w:pStyle w:val="Normal6a"/>
            </w:pPr>
            <w:r w:rsidRPr="005E71A9">
              <w:t>1.</w:t>
            </w:r>
            <w:r w:rsidRPr="005E71A9">
              <w:tab/>
            </w:r>
            <w:r w:rsidRPr="005E71A9">
              <w:rPr>
                <w:b/>
                <w:i/>
              </w:rPr>
              <w:t>Jadotta l-pożizzjoni fl-ewwel qari li tidher hawn taħt;</w:t>
            </w:r>
          </w:p>
        </w:tc>
        <w:tc>
          <w:tcPr>
            <w:tcW w:w="4876" w:type="dxa"/>
          </w:tcPr>
          <w:p w14:paraId="488D6CAD" w14:textId="77777777" w:rsidR="007E200F" w:rsidRPr="005E71A9" w:rsidRDefault="007E200F" w:rsidP="008F29AF">
            <w:pPr>
              <w:pStyle w:val="Normal6a"/>
            </w:pPr>
            <w:r w:rsidRPr="005E71A9">
              <w:t>1.</w:t>
            </w:r>
            <w:r w:rsidRPr="005E71A9">
              <w:tab/>
            </w:r>
            <w:r w:rsidRPr="005E71A9">
              <w:rPr>
                <w:b/>
                <w:i/>
              </w:rPr>
              <w:t>Jirrifjuta l-proposta tal-Kummissjoni;</w:t>
            </w:r>
          </w:p>
        </w:tc>
      </w:tr>
    </w:tbl>
    <w:p w14:paraId="2F24779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50BB631" w14:textId="3B8452E5" w:rsidR="007E200F" w:rsidRPr="005E71A9" w:rsidRDefault="007E200F" w:rsidP="007E200F">
      <w:r w:rsidRPr="00C1256F">
        <w:rPr>
          <w:rStyle w:val="HideTWBExt"/>
        </w:rPr>
        <w:t>&lt;/AmendA&gt;&lt;/RepeatBlock-AmendA&gt;</w:t>
      </w:r>
    </w:p>
    <w:p w14:paraId="5CCC4653" w14:textId="5E6CDD5A" w:rsidR="007E200F" w:rsidRPr="005E71A9" w:rsidRDefault="007E200F" w:rsidP="007E200F">
      <w:pPr>
        <w:pStyle w:val="AmNumberTabs"/>
      </w:pPr>
      <w:r w:rsidRPr="00C1256F">
        <w:rPr>
          <w:rStyle w:val="HideTWBExt"/>
          <w:b w:val="0"/>
        </w:rPr>
        <w:t>&lt;RepeatBlock-AmendB&gt;&lt;AmendB&gt;</w:t>
      </w:r>
      <w:r w:rsidRPr="005E71A9">
        <w:t>Emenda</w:t>
      </w:r>
      <w:r w:rsidRPr="005E71A9">
        <w:tab/>
      </w:r>
      <w:r w:rsidRPr="005E71A9">
        <w:tab/>
      </w:r>
      <w:r w:rsidRPr="00C1256F">
        <w:rPr>
          <w:rStyle w:val="HideTWBExt"/>
          <w:b w:val="0"/>
        </w:rPr>
        <w:t>&lt;NumAmB&gt;</w:t>
      </w:r>
      <w:r w:rsidRPr="005E71A9">
        <w:t>85</w:t>
      </w:r>
      <w:r w:rsidRPr="00C1256F">
        <w:rPr>
          <w:rStyle w:val="HideTWBExt"/>
          <w:b w:val="0"/>
        </w:rPr>
        <w:t>&lt;/NumAmB&gt;</w:t>
      </w:r>
    </w:p>
    <w:p w14:paraId="23B2BCCA"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B0154AC" w14:textId="77777777" w:rsidR="007E200F" w:rsidRPr="005E71A9" w:rsidRDefault="007E200F" w:rsidP="007E200F">
      <w:pPr>
        <w:pStyle w:val="NormalBold"/>
      </w:pPr>
      <w:r w:rsidRPr="00C1256F">
        <w:rPr>
          <w:rStyle w:val="HideTWBExt"/>
          <w:b w:val="0"/>
        </w:rPr>
        <w:t>&lt;/RepeatBlock-By&gt;</w:t>
      </w:r>
    </w:p>
    <w:p w14:paraId="1D1A024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9D7508B" w14:textId="77777777" w:rsidR="007E200F" w:rsidRPr="005E71A9" w:rsidRDefault="007E200F" w:rsidP="007E200F">
      <w:pPr>
        <w:pStyle w:val="NormalBold"/>
      </w:pPr>
      <w:r w:rsidRPr="00C1256F">
        <w:rPr>
          <w:rStyle w:val="HideTWBExt"/>
          <w:b w:val="0"/>
        </w:rPr>
        <w:t>&lt;Article&gt;</w:t>
      </w:r>
      <w:r w:rsidRPr="005E71A9">
        <w:t>Titolu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F238D2A" w14:textId="77777777" w:rsidTr="008F29AF">
        <w:trPr>
          <w:trHeight w:hRule="exact" w:val="240"/>
          <w:jc w:val="center"/>
        </w:trPr>
        <w:tc>
          <w:tcPr>
            <w:tcW w:w="9752" w:type="dxa"/>
            <w:gridSpan w:val="2"/>
          </w:tcPr>
          <w:p w14:paraId="24398EAF" w14:textId="77777777" w:rsidR="007E200F" w:rsidRPr="005E71A9" w:rsidRDefault="007E200F" w:rsidP="008F29AF"/>
        </w:tc>
      </w:tr>
      <w:tr w:rsidR="005E71A9" w:rsidRPr="005E71A9" w14:paraId="7D363E39" w14:textId="77777777" w:rsidTr="008F29AF">
        <w:trPr>
          <w:trHeight w:val="240"/>
          <w:jc w:val="center"/>
        </w:trPr>
        <w:tc>
          <w:tcPr>
            <w:tcW w:w="4876" w:type="dxa"/>
          </w:tcPr>
          <w:p w14:paraId="21EB69F0" w14:textId="77777777" w:rsidR="007E200F" w:rsidRPr="005E71A9" w:rsidRDefault="007E200F" w:rsidP="008F29AF">
            <w:pPr>
              <w:pStyle w:val="AmColumnHeading"/>
            </w:pPr>
            <w:r w:rsidRPr="005E71A9">
              <w:t>Test propost mill-Kummissjoni</w:t>
            </w:r>
          </w:p>
        </w:tc>
        <w:tc>
          <w:tcPr>
            <w:tcW w:w="4876" w:type="dxa"/>
          </w:tcPr>
          <w:p w14:paraId="5F4BE252" w14:textId="77777777" w:rsidR="007E200F" w:rsidRPr="005E71A9" w:rsidRDefault="007E200F" w:rsidP="008F29AF">
            <w:pPr>
              <w:pStyle w:val="AmColumnHeading"/>
            </w:pPr>
            <w:r w:rsidRPr="005E71A9">
              <w:t>Emenda</w:t>
            </w:r>
          </w:p>
        </w:tc>
      </w:tr>
      <w:tr w:rsidR="005E71A9" w:rsidRPr="005E71A9" w14:paraId="1A7D791C" w14:textId="77777777" w:rsidTr="008F29AF">
        <w:trPr>
          <w:jc w:val="center"/>
        </w:trPr>
        <w:tc>
          <w:tcPr>
            <w:tcW w:w="4876" w:type="dxa"/>
          </w:tcPr>
          <w:p w14:paraId="24FE1A21" w14:textId="77777777" w:rsidR="007E200F" w:rsidRPr="005E71A9" w:rsidRDefault="007E200F" w:rsidP="008F29AF">
            <w:pPr>
              <w:pStyle w:val="Normal6a"/>
            </w:pPr>
            <w:r w:rsidRPr="005E71A9">
              <w:t xml:space="preserve">Proposta għal </w:t>
            </w:r>
            <w:r w:rsidRPr="005E71A9">
              <w:br/>
              <w:t>REGOLAMENT TAL-PARLAMENT EWROPEW U TAL-KUNSILL</w:t>
            </w:r>
            <w:r w:rsidRPr="005E71A9">
              <w:br/>
              <w:t>li jindirizza sitwazzjonijiet ta'</w:t>
            </w:r>
            <w:r w:rsidRPr="005E71A9">
              <w:rPr>
                <w:b/>
                <w:bCs/>
                <w:i/>
                <w:iCs/>
              </w:rPr>
              <w:t xml:space="preserve"> kriżi u ta' force majeure</w:t>
            </w:r>
            <w:r w:rsidRPr="005E71A9">
              <w:t xml:space="preserve"> fil-qasam </w:t>
            </w:r>
            <w:r w:rsidRPr="005E71A9">
              <w:rPr>
                <w:b/>
                <w:bCs/>
                <w:i/>
                <w:iCs/>
              </w:rPr>
              <w:t>tal-migrazzjoni u l-ażil</w:t>
            </w:r>
            <w:r w:rsidRPr="005E71A9">
              <w:br/>
              <w:t>(Test b'rilevanza għaż-ŻEE)</w:t>
            </w:r>
          </w:p>
        </w:tc>
        <w:tc>
          <w:tcPr>
            <w:tcW w:w="4876" w:type="dxa"/>
          </w:tcPr>
          <w:p w14:paraId="433D1C8F" w14:textId="77777777" w:rsidR="007E200F" w:rsidRPr="005E71A9" w:rsidRDefault="007E200F" w:rsidP="008F29AF">
            <w:pPr>
              <w:pStyle w:val="Normal6a"/>
            </w:pPr>
            <w:r w:rsidRPr="005E71A9">
              <w:t>Proposta għal</w:t>
            </w:r>
            <w:r w:rsidRPr="005E71A9">
              <w:br/>
              <w:t>DIRETTIVA TAL-PARLAMENT EWROPEW U TAL-KUNSILL</w:t>
            </w:r>
            <w:r w:rsidRPr="005E71A9">
              <w:br/>
              <w:t>li jindirizza sitwazzjonijiet ta'</w:t>
            </w:r>
            <w:r w:rsidRPr="005E71A9">
              <w:rPr>
                <w:b/>
                <w:bCs/>
                <w:i/>
                <w:iCs/>
              </w:rPr>
              <w:t xml:space="preserve"> emerġenza</w:t>
            </w:r>
            <w:r w:rsidRPr="005E71A9">
              <w:t xml:space="preserve"> fil-qasam </w:t>
            </w:r>
            <w:r w:rsidRPr="005E71A9">
              <w:rPr>
                <w:b/>
                <w:bCs/>
                <w:i/>
                <w:iCs/>
              </w:rPr>
              <w:t>tal-ażil</w:t>
            </w:r>
            <w:r w:rsidRPr="005E71A9">
              <w:br/>
              <w:t>(Test b'rilevanza għaż-ŻEE)</w:t>
            </w:r>
          </w:p>
        </w:tc>
      </w:tr>
    </w:tbl>
    <w:p w14:paraId="5A9BF4D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C0DF6B7" w14:textId="77777777" w:rsidR="007E200F" w:rsidRPr="005E71A9" w:rsidRDefault="007E200F" w:rsidP="007E200F">
      <w:r w:rsidRPr="00C1256F">
        <w:rPr>
          <w:rStyle w:val="HideTWBExt"/>
        </w:rPr>
        <w:t>&lt;/AmendB&gt;</w:t>
      </w:r>
    </w:p>
    <w:p w14:paraId="7874516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86</w:t>
      </w:r>
      <w:r w:rsidRPr="00C1256F">
        <w:rPr>
          <w:rStyle w:val="HideTWBExt"/>
          <w:b w:val="0"/>
        </w:rPr>
        <w:t>&lt;/NumAmB&gt;</w:t>
      </w:r>
    </w:p>
    <w:p w14:paraId="2164B1F1"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2F0B4165" w14:textId="77777777" w:rsidR="007E200F" w:rsidRPr="005E71A9" w:rsidRDefault="007E200F" w:rsidP="007E200F">
      <w:pPr>
        <w:pStyle w:val="NormalBold"/>
      </w:pPr>
      <w:r w:rsidRPr="00C1256F">
        <w:rPr>
          <w:rStyle w:val="HideTWBExt"/>
          <w:b w:val="0"/>
        </w:rPr>
        <w:t>&lt;/RepeatBlock-By&gt;</w:t>
      </w:r>
    </w:p>
    <w:p w14:paraId="5DD8872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6C687C3" w14:textId="77777777" w:rsidR="007E200F" w:rsidRPr="005E71A9" w:rsidRDefault="007E200F" w:rsidP="007E200F">
      <w:pPr>
        <w:pStyle w:val="NormalBold"/>
      </w:pPr>
      <w:r w:rsidRPr="00C1256F">
        <w:rPr>
          <w:rStyle w:val="HideTWBExt"/>
          <w:b w:val="0"/>
        </w:rPr>
        <w:t>&lt;Article&gt;</w:t>
      </w:r>
      <w:r w:rsidRPr="005E71A9">
        <w:t>Titolu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669B995" w14:textId="77777777" w:rsidTr="008F29AF">
        <w:trPr>
          <w:trHeight w:hRule="exact" w:val="240"/>
          <w:jc w:val="center"/>
        </w:trPr>
        <w:tc>
          <w:tcPr>
            <w:tcW w:w="9752" w:type="dxa"/>
            <w:gridSpan w:val="2"/>
          </w:tcPr>
          <w:p w14:paraId="19532972" w14:textId="77777777" w:rsidR="007E200F" w:rsidRPr="005E71A9" w:rsidRDefault="007E200F" w:rsidP="008F29AF"/>
        </w:tc>
      </w:tr>
      <w:tr w:rsidR="005E71A9" w:rsidRPr="005E71A9" w14:paraId="2B84A0B0" w14:textId="77777777" w:rsidTr="008F29AF">
        <w:trPr>
          <w:trHeight w:val="240"/>
          <w:jc w:val="center"/>
        </w:trPr>
        <w:tc>
          <w:tcPr>
            <w:tcW w:w="4876" w:type="dxa"/>
          </w:tcPr>
          <w:p w14:paraId="41014153" w14:textId="77777777" w:rsidR="007E200F" w:rsidRPr="005E71A9" w:rsidRDefault="007E200F" w:rsidP="008F29AF">
            <w:pPr>
              <w:pStyle w:val="AmColumnHeading"/>
            </w:pPr>
            <w:r w:rsidRPr="005E71A9">
              <w:t>Test propost mill-Kummissjoni</w:t>
            </w:r>
          </w:p>
        </w:tc>
        <w:tc>
          <w:tcPr>
            <w:tcW w:w="4876" w:type="dxa"/>
          </w:tcPr>
          <w:p w14:paraId="6833EFD5" w14:textId="77777777" w:rsidR="007E200F" w:rsidRPr="005E71A9" w:rsidRDefault="007E200F" w:rsidP="008F29AF">
            <w:pPr>
              <w:pStyle w:val="AmColumnHeading"/>
            </w:pPr>
            <w:r w:rsidRPr="005E71A9">
              <w:t>Emenda</w:t>
            </w:r>
          </w:p>
        </w:tc>
      </w:tr>
      <w:tr w:rsidR="005E71A9" w:rsidRPr="005E71A9" w14:paraId="51875B9B" w14:textId="77777777" w:rsidTr="008F29AF">
        <w:trPr>
          <w:jc w:val="center"/>
        </w:trPr>
        <w:tc>
          <w:tcPr>
            <w:tcW w:w="4876" w:type="dxa"/>
          </w:tcPr>
          <w:p w14:paraId="1A153F68" w14:textId="77777777" w:rsidR="007E200F" w:rsidRPr="005E71A9" w:rsidRDefault="007E200F" w:rsidP="008F29AF">
            <w:pPr>
              <w:pStyle w:val="Normal6a"/>
            </w:pPr>
            <w:r w:rsidRPr="005E71A9">
              <w:t xml:space="preserve">Proposta għal </w:t>
            </w:r>
            <w:r w:rsidRPr="005E71A9">
              <w:br/>
              <w:t>REGOLAMENT TAL-PARLAMENT EWROPEW U TAL-KUNSILL</w:t>
            </w:r>
            <w:r w:rsidRPr="005E71A9">
              <w:br/>
              <w:t>li jindirizza sitwazzjonijiet ta' kriżi</w:t>
            </w:r>
            <w:r w:rsidRPr="005E71A9">
              <w:rPr>
                <w:b/>
                <w:bCs/>
                <w:i/>
                <w:iCs/>
              </w:rPr>
              <w:t xml:space="preserve"> u ta' force majeure</w:t>
            </w:r>
            <w:r w:rsidRPr="005E71A9">
              <w:t xml:space="preserve"> fil-qasam tal-migrazzjoni u l-ażil</w:t>
            </w:r>
            <w:r w:rsidRPr="005E71A9">
              <w:br/>
              <w:t>(Test b'rilevanza għaż-ŻEE)</w:t>
            </w:r>
          </w:p>
        </w:tc>
        <w:tc>
          <w:tcPr>
            <w:tcW w:w="4876" w:type="dxa"/>
          </w:tcPr>
          <w:p w14:paraId="3C2E267D" w14:textId="77777777" w:rsidR="007E200F" w:rsidRPr="005E71A9" w:rsidRDefault="007E200F" w:rsidP="008F29AF">
            <w:pPr>
              <w:pStyle w:val="Normal6a"/>
            </w:pPr>
            <w:r w:rsidRPr="005E71A9">
              <w:t>Proposta għal</w:t>
            </w:r>
            <w:r w:rsidRPr="005E71A9">
              <w:br/>
              <w:t>DIRETTIVA TAL-PARLAMENT EWROPEW U TAL-KUNSILL</w:t>
            </w:r>
            <w:r w:rsidRPr="005E71A9">
              <w:br/>
              <w:t>li jindirizza sitwazzjonijiet ta' kriżi fil-qasam tal-migrazzjoni u l-ażil</w:t>
            </w:r>
            <w:r w:rsidRPr="005E71A9">
              <w:br/>
              <w:t>(Test b'rilevanza għaż-ŻEE)</w:t>
            </w:r>
          </w:p>
        </w:tc>
      </w:tr>
    </w:tbl>
    <w:p w14:paraId="50D22D1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A198947" w14:textId="77777777" w:rsidR="007E200F" w:rsidRPr="005E71A9" w:rsidRDefault="007E200F" w:rsidP="007E200F">
      <w:r w:rsidRPr="00C1256F">
        <w:rPr>
          <w:rStyle w:val="HideTWBExt"/>
        </w:rPr>
        <w:t>&lt;/AmendB&gt;</w:t>
      </w:r>
    </w:p>
    <w:p w14:paraId="3E259C9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87</w:t>
      </w:r>
      <w:r w:rsidRPr="00C1256F">
        <w:rPr>
          <w:rStyle w:val="HideTWBExt"/>
          <w:b w:val="0"/>
        </w:rPr>
        <w:t>&lt;/NumAmB&gt;</w:t>
      </w:r>
    </w:p>
    <w:p w14:paraId="43F52F0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0195DFB" w14:textId="77777777" w:rsidR="007E200F" w:rsidRPr="005E71A9" w:rsidRDefault="007E200F" w:rsidP="007E200F">
      <w:pPr>
        <w:pStyle w:val="NormalBold"/>
      </w:pPr>
      <w:r w:rsidRPr="00C1256F">
        <w:rPr>
          <w:rStyle w:val="HideTWBExt"/>
          <w:b w:val="0"/>
        </w:rPr>
        <w:t>&lt;/RepeatBlock-By&gt;</w:t>
      </w:r>
    </w:p>
    <w:p w14:paraId="5837427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AFED395" w14:textId="77777777" w:rsidR="007E200F" w:rsidRPr="005E71A9" w:rsidRDefault="007E200F" w:rsidP="007E200F">
      <w:pPr>
        <w:pStyle w:val="NormalBold"/>
      </w:pPr>
      <w:r w:rsidRPr="00C1256F">
        <w:rPr>
          <w:rStyle w:val="HideTWBExt"/>
          <w:b w:val="0"/>
        </w:rPr>
        <w:t>&lt;Article&gt;</w:t>
      </w:r>
      <w:r w:rsidRPr="005E71A9">
        <w:t>Titolu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30E8269" w14:textId="77777777" w:rsidTr="008F29AF">
        <w:trPr>
          <w:trHeight w:hRule="exact" w:val="240"/>
          <w:jc w:val="center"/>
        </w:trPr>
        <w:tc>
          <w:tcPr>
            <w:tcW w:w="9752" w:type="dxa"/>
            <w:gridSpan w:val="2"/>
          </w:tcPr>
          <w:p w14:paraId="7D07E5F9" w14:textId="77777777" w:rsidR="007E200F" w:rsidRPr="005E71A9" w:rsidRDefault="007E200F" w:rsidP="008F29AF"/>
        </w:tc>
      </w:tr>
      <w:tr w:rsidR="005E71A9" w:rsidRPr="005E71A9" w14:paraId="044E57D3" w14:textId="77777777" w:rsidTr="008F29AF">
        <w:trPr>
          <w:trHeight w:val="240"/>
          <w:jc w:val="center"/>
        </w:trPr>
        <w:tc>
          <w:tcPr>
            <w:tcW w:w="4876" w:type="dxa"/>
          </w:tcPr>
          <w:p w14:paraId="4EADC0D9" w14:textId="77777777" w:rsidR="007E200F" w:rsidRPr="005E71A9" w:rsidRDefault="007E200F" w:rsidP="008F29AF">
            <w:pPr>
              <w:pStyle w:val="AmColumnHeading"/>
            </w:pPr>
            <w:r w:rsidRPr="005E71A9">
              <w:t>Test propost mill-Kummissjoni</w:t>
            </w:r>
          </w:p>
        </w:tc>
        <w:tc>
          <w:tcPr>
            <w:tcW w:w="4876" w:type="dxa"/>
          </w:tcPr>
          <w:p w14:paraId="7ACC2257" w14:textId="77777777" w:rsidR="007E200F" w:rsidRPr="005E71A9" w:rsidRDefault="007E200F" w:rsidP="008F29AF">
            <w:pPr>
              <w:pStyle w:val="AmColumnHeading"/>
            </w:pPr>
            <w:r w:rsidRPr="005E71A9">
              <w:t>Emenda</w:t>
            </w:r>
          </w:p>
        </w:tc>
      </w:tr>
      <w:tr w:rsidR="005E71A9" w:rsidRPr="005E71A9" w14:paraId="7FE03016" w14:textId="77777777" w:rsidTr="008F29AF">
        <w:trPr>
          <w:jc w:val="center"/>
        </w:trPr>
        <w:tc>
          <w:tcPr>
            <w:tcW w:w="4876" w:type="dxa"/>
          </w:tcPr>
          <w:p w14:paraId="4C8BE2A3" w14:textId="77777777" w:rsidR="007E200F" w:rsidRPr="005E71A9" w:rsidRDefault="007E200F" w:rsidP="008F29AF">
            <w:pPr>
              <w:pStyle w:val="Normal6a"/>
            </w:pPr>
            <w:r w:rsidRPr="005E71A9">
              <w:t xml:space="preserve">Proposta għal </w:t>
            </w:r>
            <w:r w:rsidRPr="005E71A9">
              <w:br/>
              <w:t>REGOLAMENT TAL-PARLAMENT EWROPEW U TAL-KUNSILL</w:t>
            </w:r>
            <w:r w:rsidRPr="005E71A9">
              <w:br/>
              <w:t>li jindirizza sitwazzjonijiet ta'</w:t>
            </w:r>
            <w:r w:rsidRPr="005E71A9">
              <w:rPr>
                <w:b/>
                <w:bCs/>
                <w:i/>
                <w:iCs/>
              </w:rPr>
              <w:t xml:space="preserve"> kriżi u ta' force majeure</w:t>
            </w:r>
            <w:r w:rsidRPr="005E71A9">
              <w:t xml:space="preserve"> fil-qasam </w:t>
            </w:r>
            <w:r w:rsidRPr="005E71A9">
              <w:rPr>
                <w:b/>
                <w:bCs/>
                <w:i/>
                <w:iCs/>
              </w:rPr>
              <w:t>tal-migrazzjoni u l-ażil</w:t>
            </w:r>
            <w:r w:rsidRPr="005E71A9">
              <w:br/>
              <w:t>(Test b'rilevanza għaż-ŻEE)</w:t>
            </w:r>
          </w:p>
        </w:tc>
        <w:tc>
          <w:tcPr>
            <w:tcW w:w="4876" w:type="dxa"/>
          </w:tcPr>
          <w:p w14:paraId="2D826EC4" w14:textId="77777777" w:rsidR="007E200F" w:rsidRPr="005E71A9" w:rsidRDefault="007E200F" w:rsidP="008F29AF">
            <w:pPr>
              <w:pStyle w:val="Normal6a"/>
            </w:pPr>
            <w:r w:rsidRPr="005E71A9">
              <w:t xml:space="preserve">Proposta għal </w:t>
            </w:r>
            <w:r w:rsidRPr="005E71A9">
              <w:br/>
              <w:t>REGOLAMENT TAL-PARLAMENT EWROPEW U TAL-KUNSILL</w:t>
            </w:r>
            <w:r w:rsidRPr="005E71A9">
              <w:br/>
              <w:t xml:space="preserve">li jindirizza sitwazzjoni ta' </w:t>
            </w:r>
            <w:r w:rsidRPr="005E71A9">
              <w:rPr>
                <w:b/>
                <w:bCs/>
                <w:i/>
                <w:iCs/>
              </w:rPr>
              <w:t>emerġenza</w:t>
            </w:r>
            <w:r w:rsidRPr="005E71A9">
              <w:t xml:space="preserve"> fil-qasam </w:t>
            </w:r>
            <w:r w:rsidRPr="005E71A9">
              <w:rPr>
                <w:b/>
                <w:bCs/>
                <w:i/>
                <w:iCs/>
              </w:rPr>
              <w:t>tal-ażil</w:t>
            </w:r>
            <w:r w:rsidRPr="005E71A9">
              <w:br/>
              <w:t>(Test b'rilevanza għaż-ŻEE)</w:t>
            </w:r>
          </w:p>
        </w:tc>
      </w:tr>
    </w:tbl>
    <w:p w14:paraId="56A1C8D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7A365FC" w14:textId="77777777" w:rsidR="007E200F" w:rsidRPr="005E71A9" w:rsidRDefault="007E200F" w:rsidP="007E200F">
      <w:pPr>
        <w:pStyle w:val="AmJustTitle"/>
      </w:pPr>
      <w:r w:rsidRPr="00C1256F">
        <w:rPr>
          <w:rStyle w:val="HideTWBExt"/>
          <w:i w:val="0"/>
        </w:rPr>
        <w:t>&lt;TitreJust&gt;</w:t>
      </w:r>
      <w:r w:rsidRPr="005E71A9">
        <w:t>Ġustifikazzjoni</w:t>
      </w:r>
      <w:r w:rsidRPr="00C1256F">
        <w:rPr>
          <w:rStyle w:val="HideTWBExt"/>
          <w:i w:val="0"/>
        </w:rPr>
        <w:t>&lt;/TitreJust&gt;</w:t>
      </w:r>
    </w:p>
    <w:p w14:paraId="728C21A7" w14:textId="5593CACE" w:rsidR="007E200F" w:rsidRPr="005E71A9" w:rsidRDefault="007E200F" w:rsidP="007E200F">
      <w:pPr>
        <w:pStyle w:val="AmJustText"/>
      </w:pPr>
      <w:r w:rsidRPr="005E71A9">
        <w:t>Before introducing new concepts in EU law, we must assess how they interlink with the existing legislation and concepts defined. Over the past years, the lack of these definitions has led to a large degree of discretion for Member States to apply EU laws. While the Pact focuses on a shift to a more balanced narrative, the emphasis on the concept of 'crisis' prolongs the 2015 crisis approach and gives an impression that nothing has changed in the past years. Therefore, we suggest to use the legal term 'emergency' that includes a number of safeguards and is referred to in EU case law, including in the field of asylum.</w:t>
      </w:r>
    </w:p>
    <w:p w14:paraId="04F3EAD9" w14:textId="77777777" w:rsidR="007E200F" w:rsidRPr="005E71A9" w:rsidRDefault="007E200F" w:rsidP="007E200F">
      <w:r w:rsidRPr="00C1256F">
        <w:rPr>
          <w:rStyle w:val="HideTWBExt"/>
        </w:rPr>
        <w:t>&lt;/AmendB&gt;</w:t>
      </w:r>
    </w:p>
    <w:p w14:paraId="44C01E9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88</w:t>
      </w:r>
      <w:r w:rsidRPr="00C1256F">
        <w:rPr>
          <w:rStyle w:val="HideTWBExt"/>
          <w:b w:val="0"/>
        </w:rPr>
        <w:t>&lt;/NumAmB&gt;</w:t>
      </w:r>
    </w:p>
    <w:p w14:paraId="19638F68" w14:textId="77777777" w:rsidR="007E200F" w:rsidRPr="005E71A9" w:rsidRDefault="007E200F" w:rsidP="007E200F">
      <w:pPr>
        <w:pStyle w:val="NormalBold"/>
      </w:pPr>
      <w:r w:rsidRPr="00C1256F">
        <w:rPr>
          <w:rStyle w:val="HideTWBExt"/>
          <w:b w:val="0"/>
        </w:rPr>
        <w:t>&lt;RepeatBlock-By&gt;&lt;Members&gt;</w:t>
      </w:r>
      <w:r w:rsidRPr="005E71A9">
        <w:t>Jean-Paul Garraud, Nicolas Bay</w:t>
      </w:r>
      <w:r w:rsidRPr="00C1256F">
        <w:rPr>
          <w:rStyle w:val="HideTWBExt"/>
          <w:b w:val="0"/>
        </w:rPr>
        <w:t>&lt;/Members&gt;</w:t>
      </w:r>
    </w:p>
    <w:p w14:paraId="1B8153DD" w14:textId="77777777" w:rsidR="007E200F" w:rsidRPr="005E71A9" w:rsidRDefault="007E200F" w:rsidP="007E200F">
      <w:pPr>
        <w:pStyle w:val="NormalBold"/>
      </w:pPr>
      <w:r w:rsidRPr="00C1256F">
        <w:rPr>
          <w:rStyle w:val="HideTWBExt"/>
          <w:b w:val="0"/>
        </w:rPr>
        <w:t>&lt;/RepeatBlock-By&gt;</w:t>
      </w:r>
    </w:p>
    <w:p w14:paraId="4B7AF8E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7ABE241"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53E0FD1" w14:textId="77777777" w:rsidTr="008F29AF">
        <w:trPr>
          <w:trHeight w:hRule="exact" w:val="240"/>
          <w:jc w:val="center"/>
        </w:trPr>
        <w:tc>
          <w:tcPr>
            <w:tcW w:w="9752" w:type="dxa"/>
            <w:gridSpan w:val="2"/>
          </w:tcPr>
          <w:p w14:paraId="2813A8C3" w14:textId="77777777" w:rsidR="007E200F" w:rsidRPr="005E71A9" w:rsidRDefault="007E200F" w:rsidP="008F29AF"/>
        </w:tc>
      </w:tr>
      <w:tr w:rsidR="005E71A9" w:rsidRPr="005E71A9" w14:paraId="0C6C439A" w14:textId="77777777" w:rsidTr="008F29AF">
        <w:trPr>
          <w:trHeight w:val="240"/>
          <w:jc w:val="center"/>
        </w:trPr>
        <w:tc>
          <w:tcPr>
            <w:tcW w:w="4876" w:type="dxa"/>
          </w:tcPr>
          <w:p w14:paraId="08F189A4" w14:textId="77777777" w:rsidR="007E200F" w:rsidRPr="005E71A9" w:rsidRDefault="007E200F" w:rsidP="008F29AF">
            <w:pPr>
              <w:pStyle w:val="AmColumnHeading"/>
            </w:pPr>
            <w:r w:rsidRPr="005E71A9">
              <w:t>Test propost mill-Kummissjoni</w:t>
            </w:r>
          </w:p>
        </w:tc>
        <w:tc>
          <w:tcPr>
            <w:tcW w:w="4876" w:type="dxa"/>
          </w:tcPr>
          <w:p w14:paraId="3539FB59" w14:textId="77777777" w:rsidR="007E200F" w:rsidRPr="005E71A9" w:rsidRDefault="007E200F" w:rsidP="008F29AF">
            <w:pPr>
              <w:pStyle w:val="AmColumnHeading"/>
            </w:pPr>
            <w:r w:rsidRPr="005E71A9">
              <w:t>Emenda</w:t>
            </w:r>
          </w:p>
        </w:tc>
      </w:tr>
      <w:tr w:rsidR="005E71A9" w:rsidRPr="005E71A9" w14:paraId="02362CD8" w14:textId="77777777" w:rsidTr="008F29AF">
        <w:trPr>
          <w:jc w:val="center"/>
        </w:trPr>
        <w:tc>
          <w:tcPr>
            <w:tcW w:w="4876" w:type="dxa"/>
          </w:tcPr>
          <w:p w14:paraId="306A1C40" w14:textId="77777777" w:rsidR="007E200F" w:rsidRPr="005E71A9" w:rsidRDefault="007E200F" w:rsidP="008F29AF">
            <w:pPr>
              <w:pStyle w:val="Normal6a"/>
            </w:pPr>
            <w:r w:rsidRPr="005E71A9">
              <w:rPr>
                <w:b/>
                <w:i/>
              </w:rPr>
              <w:t>(1)</w:t>
            </w:r>
            <w:r w:rsidRPr="005E71A9">
              <w:tab/>
            </w:r>
            <w:r w:rsidRPr="005E71A9">
              <w:rPr>
                <w:b/>
                <w:i/>
              </w:rPr>
              <w:t>L-Unjoni, hija u tikkostitwixxi spazju ta' libertà, sigurtà u ġustizzja, jenħtieġ li tiżgura n-nuqqas ta' kontrolli fuq il-fruntieri interni għall-persuni u tiżviluppa politika komuni dwar l-ażil, l-immigrazzjoni u l-kontroll fuq il-fruntieri esterni, abbażi tas-solidarjetà bejn l-Istati Membri, li hija ġusta lejn iċ-ċittadini ta' pajjiżi terzi.</w:t>
            </w:r>
          </w:p>
        </w:tc>
        <w:tc>
          <w:tcPr>
            <w:tcW w:w="4876" w:type="dxa"/>
          </w:tcPr>
          <w:p w14:paraId="71CA8AA7" w14:textId="77777777" w:rsidR="007E200F" w:rsidRPr="005E71A9" w:rsidRDefault="007E200F" w:rsidP="008F29AF">
            <w:pPr>
              <w:pStyle w:val="Normal6a"/>
            </w:pPr>
            <w:r w:rsidRPr="005E71A9">
              <w:rPr>
                <w:b/>
                <w:i/>
              </w:rPr>
              <w:t>imħassar</w:t>
            </w:r>
          </w:p>
        </w:tc>
      </w:tr>
    </w:tbl>
    <w:p w14:paraId="73631DD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3C7C332C" w14:textId="77777777" w:rsidR="007E200F" w:rsidRPr="005E71A9" w:rsidRDefault="007E200F" w:rsidP="007E200F">
      <w:r w:rsidRPr="00C1256F">
        <w:rPr>
          <w:rStyle w:val="HideTWBExt"/>
        </w:rPr>
        <w:t>&lt;/AmendB&gt;</w:t>
      </w:r>
    </w:p>
    <w:p w14:paraId="271368F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89</w:t>
      </w:r>
      <w:r w:rsidRPr="00C1256F">
        <w:rPr>
          <w:rStyle w:val="HideTWBExt"/>
          <w:b w:val="0"/>
        </w:rPr>
        <w:t>&lt;/NumAmB&gt;</w:t>
      </w:r>
    </w:p>
    <w:p w14:paraId="2EAF56C7"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17A0D1DC" w14:textId="77777777" w:rsidR="007E200F" w:rsidRPr="005E71A9" w:rsidRDefault="007E200F" w:rsidP="007E200F">
      <w:pPr>
        <w:pStyle w:val="NormalBold"/>
      </w:pPr>
      <w:r w:rsidRPr="00C1256F">
        <w:rPr>
          <w:rStyle w:val="HideTWBExt"/>
          <w:b w:val="0"/>
        </w:rPr>
        <w:t>&lt;/RepeatBlock-By&gt;</w:t>
      </w:r>
    </w:p>
    <w:p w14:paraId="0F9F95E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4776FE"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A968EE7" w14:textId="77777777" w:rsidTr="008F29AF">
        <w:trPr>
          <w:trHeight w:hRule="exact" w:val="240"/>
          <w:jc w:val="center"/>
        </w:trPr>
        <w:tc>
          <w:tcPr>
            <w:tcW w:w="9752" w:type="dxa"/>
            <w:gridSpan w:val="2"/>
          </w:tcPr>
          <w:p w14:paraId="68ACDC91" w14:textId="77777777" w:rsidR="007E200F" w:rsidRPr="005E71A9" w:rsidRDefault="007E200F" w:rsidP="008F29AF"/>
        </w:tc>
      </w:tr>
      <w:tr w:rsidR="005E71A9" w:rsidRPr="005E71A9" w14:paraId="758D051B" w14:textId="77777777" w:rsidTr="008F29AF">
        <w:trPr>
          <w:trHeight w:val="240"/>
          <w:jc w:val="center"/>
        </w:trPr>
        <w:tc>
          <w:tcPr>
            <w:tcW w:w="4876" w:type="dxa"/>
          </w:tcPr>
          <w:p w14:paraId="0CF500CC" w14:textId="77777777" w:rsidR="007E200F" w:rsidRPr="005E71A9" w:rsidRDefault="007E200F" w:rsidP="008F29AF">
            <w:pPr>
              <w:pStyle w:val="AmColumnHeading"/>
            </w:pPr>
            <w:r w:rsidRPr="005E71A9">
              <w:t>Test propost mill-Kummissjoni</w:t>
            </w:r>
          </w:p>
        </w:tc>
        <w:tc>
          <w:tcPr>
            <w:tcW w:w="4876" w:type="dxa"/>
          </w:tcPr>
          <w:p w14:paraId="2E2C5386" w14:textId="77777777" w:rsidR="007E200F" w:rsidRPr="005E71A9" w:rsidRDefault="007E200F" w:rsidP="008F29AF">
            <w:pPr>
              <w:pStyle w:val="AmColumnHeading"/>
            </w:pPr>
            <w:r w:rsidRPr="005E71A9">
              <w:t>Emenda</w:t>
            </w:r>
          </w:p>
        </w:tc>
      </w:tr>
      <w:tr w:rsidR="005E71A9" w:rsidRPr="005E71A9" w14:paraId="0117D2AB" w14:textId="77777777" w:rsidTr="008F29AF">
        <w:trPr>
          <w:jc w:val="center"/>
        </w:trPr>
        <w:tc>
          <w:tcPr>
            <w:tcW w:w="4876" w:type="dxa"/>
          </w:tcPr>
          <w:p w14:paraId="3E09DD50"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w:t>
            </w:r>
            <w:r w:rsidRPr="005E71A9">
              <w:rPr>
                <w:b/>
                <w:bCs/>
                <w:i/>
                <w:iCs/>
              </w:rPr>
              <w:t>n-nuqqas</w:t>
            </w:r>
            <w:r w:rsidRPr="005E71A9">
              <w:t xml:space="preserve"> ta' kontrolli fuq il-fruntieri interni għall-persuni u tiżviluppa politika komuni dwar l-ażil, </w:t>
            </w:r>
            <w:r w:rsidRPr="005E71A9">
              <w:rPr>
                <w:b/>
                <w:bCs/>
                <w:i/>
                <w:iCs/>
              </w:rPr>
              <w:t>l-immigrazzjoni</w:t>
            </w:r>
            <w:r w:rsidRPr="005E71A9">
              <w:t xml:space="preserve"> u </w:t>
            </w:r>
            <w:r w:rsidRPr="005E71A9">
              <w:rPr>
                <w:b/>
                <w:bCs/>
                <w:i/>
                <w:iCs/>
              </w:rPr>
              <w:t>l-kontroll fuq il-fruntieri</w:t>
            </w:r>
            <w:r w:rsidRPr="005E71A9">
              <w:t xml:space="preserve"> esterni, abbażi tas-solidarjetà bejn l-Istati Membri</w:t>
            </w:r>
            <w:r w:rsidRPr="005E71A9">
              <w:rPr>
                <w:b/>
                <w:bCs/>
                <w:i/>
                <w:iCs/>
              </w:rPr>
              <w:t>, li hija ġusta lejn iċ-ċittadini ta' pajjiżi terzi</w:t>
            </w:r>
            <w:r w:rsidRPr="005E71A9">
              <w:t>.</w:t>
            </w:r>
          </w:p>
        </w:tc>
        <w:tc>
          <w:tcPr>
            <w:tcW w:w="4876" w:type="dxa"/>
          </w:tcPr>
          <w:p w14:paraId="1B7C0D52" w14:textId="77777777" w:rsidR="007E200F" w:rsidRPr="005E71A9" w:rsidRDefault="007E200F" w:rsidP="008F29AF">
            <w:pPr>
              <w:pStyle w:val="Normal6a"/>
            </w:pPr>
            <w:r w:rsidRPr="005E71A9">
              <w:t>(1)</w:t>
            </w:r>
            <w:r w:rsidRPr="005E71A9">
              <w:tab/>
              <w:t>L-Unjoni, hija u tikkostitwixxi spazju ta' libertà, sigurtà u ġustizzja, jenħtieġ li tiżgura</w:t>
            </w:r>
            <w:r w:rsidRPr="005E71A9">
              <w:rPr>
                <w:b/>
                <w:bCs/>
                <w:i/>
                <w:iCs/>
              </w:rPr>
              <w:t>, fejn ikun possibbli, in-nuqqas</w:t>
            </w:r>
            <w:r w:rsidRPr="005E71A9">
              <w:t xml:space="preserve"> ta' kontrolli fuq il-fruntieri interni għall-persuni u tiżviluppa politika komuni dwar l-ażil, </w:t>
            </w:r>
            <w:r w:rsidRPr="005E71A9">
              <w:rPr>
                <w:b/>
                <w:bCs/>
                <w:i/>
                <w:iCs/>
              </w:rPr>
              <w:t>il-prevenzjoni tal-immigrazzjoni illegali</w:t>
            </w:r>
            <w:r w:rsidRPr="005E71A9">
              <w:t xml:space="preserve"> u </w:t>
            </w:r>
            <w:r w:rsidRPr="005E71A9">
              <w:rPr>
                <w:b/>
                <w:bCs/>
                <w:i/>
                <w:iCs/>
              </w:rPr>
              <w:t>ġestjoni rigoruża tal-fruntieri</w:t>
            </w:r>
            <w:r w:rsidRPr="005E71A9">
              <w:t xml:space="preserve"> esterni</w:t>
            </w:r>
            <w:r w:rsidRPr="005E71A9">
              <w:rPr>
                <w:b/>
                <w:bCs/>
                <w:i/>
                <w:iCs/>
              </w:rPr>
              <w:t xml:space="preserve"> tal-Unjoni</w:t>
            </w:r>
            <w:r w:rsidRPr="005E71A9">
              <w:t>, abbażi tas-solidarjetà bejn l-Istati Membri.</w:t>
            </w:r>
          </w:p>
        </w:tc>
      </w:tr>
    </w:tbl>
    <w:p w14:paraId="09F98F5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5FDA0D4" w14:textId="77777777" w:rsidR="007E200F" w:rsidRPr="005E71A9" w:rsidRDefault="007E200F" w:rsidP="007E200F">
      <w:r w:rsidRPr="00C1256F">
        <w:rPr>
          <w:rStyle w:val="HideTWBExt"/>
        </w:rPr>
        <w:t>&lt;/AmendB&gt;</w:t>
      </w:r>
    </w:p>
    <w:p w14:paraId="2EE715A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90</w:t>
      </w:r>
      <w:r w:rsidRPr="00C1256F">
        <w:rPr>
          <w:rStyle w:val="HideTWBExt"/>
          <w:b w:val="0"/>
        </w:rPr>
        <w:t>&lt;/NumAmB&gt;</w:t>
      </w:r>
    </w:p>
    <w:p w14:paraId="72357CE7"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905ABB3" w14:textId="77777777" w:rsidR="007E200F" w:rsidRPr="005E71A9" w:rsidRDefault="007E200F" w:rsidP="007E200F">
      <w:pPr>
        <w:pStyle w:val="NormalBold"/>
      </w:pPr>
      <w:r w:rsidRPr="00C1256F">
        <w:rPr>
          <w:rStyle w:val="HideTWBExt"/>
          <w:b w:val="0"/>
        </w:rPr>
        <w:t>&lt;/RepeatBlock-By&gt;</w:t>
      </w:r>
    </w:p>
    <w:p w14:paraId="3998963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DC7B1EB"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BF855C2" w14:textId="77777777" w:rsidTr="008F29AF">
        <w:trPr>
          <w:trHeight w:hRule="exact" w:val="240"/>
          <w:jc w:val="center"/>
        </w:trPr>
        <w:tc>
          <w:tcPr>
            <w:tcW w:w="9752" w:type="dxa"/>
            <w:gridSpan w:val="2"/>
          </w:tcPr>
          <w:p w14:paraId="61015A76" w14:textId="77777777" w:rsidR="007E200F" w:rsidRPr="005E71A9" w:rsidRDefault="007E200F" w:rsidP="008F29AF"/>
        </w:tc>
      </w:tr>
      <w:tr w:rsidR="005E71A9" w:rsidRPr="005E71A9" w14:paraId="05AFE256" w14:textId="77777777" w:rsidTr="008F29AF">
        <w:trPr>
          <w:trHeight w:val="240"/>
          <w:jc w:val="center"/>
        </w:trPr>
        <w:tc>
          <w:tcPr>
            <w:tcW w:w="4876" w:type="dxa"/>
          </w:tcPr>
          <w:p w14:paraId="50FEB4BD" w14:textId="77777777" w:rsidR="007E200F" w:rsidRPr="005E71A9" w:rsidRDefault="007E200F" w:rsidP="008F29AF">
            <w:pPr>
              <w:pStyle w:val="AmColumnHeading"/>
            </w:pPr>
            <w:r w:rsidRPr="005E71A9">
              <w:t>Test propost mill-Kummissjoni</w:t>
            </w:r>
          </w:p>
        </w:tc>
        <w:tc>
          <w:tcPr>
            <w:tcW w:w="4876" w:type="dxa"/>
          </w:tcPr>
          <w:p w14:paraId="56689884" w14:textId="77777777" w:rsidR="007E200F" w:rsidRPr="005E71A9" w:rsidRDefault="007E200F" w:rsidP="008F29AF">
            <w:pPr>
              <w:pStyle w:val="AmColumnHeading"/>
            </w:pPr>
            <w:r w:rsidRPr="005E71A9">
              <w:t>Emenda</w:t>
            </w:r>
          </w:p>
        </w:tc>
      </w:tr>
      <w:tr w:rsidR="005E71A9" w:rsidRPr="005E71A9" w14:paraId="530FCBAE" w14:textId="77777777" w:rsidTr="008F29AF">
        <w:trPr>
          <w:jc w:val="center"/>
        </w:trPr>
        <w:tc>
          <w:tcPr>
            <w:tcW w:w="4876" w:type="dxa"/>
          </w:tcPr>
          <w:p w14:paraId="478AC3AD" w14:textId="77777777" w:rsidR="007E200F" w:rsidRPr="005E71A9" w:rsidRDefault="007E200F" w:rsidP="008F29AF">
            <w:pPr>
              <w:pStyle w:val="Normal6a"/>
            </w:pPr>
            <w:r w:rsidRPr="005E71A9">
              <w:t>(1)</w:t>
            </w:r>
            <w:r w:rsidRPr="005E71A9">
              <w:tab/>
              <w:t>L-Unjoni, hija u tikkostitwixxi spazju ta' libertà, sigurtà u ġustizzja, jenħtieġ li tiżgura n-nuqqas ta' kontrolli fuq il-fruntieri interni għall-persuni u tiżviluppa politika komuni dwar l-ażil</w:t>
            </w:r>
            <w:r w:rsidRPr="005E71A9">
              <w:rPr>
                <w:b/>
                <w:bCs/>
                <w:i/>
                <w:iCs/>
              </w:rPr>
              <w:t>,</w:t>
            </w:r>
            <w:r w:rsidRPr="005E71A9">
              <w:rPr>
                <w:b/>
                <w:bCs/>
              </w:rPr>
              <w:t xml:space="preserve"> </w:t>
            </w:r>
            <w:r w:rsidRPr="005E71A9">
              <w:t>l-immigrazzjoni</w:t>
            </w:r>
            <w:r w:rsidRPr="005E71A9">
              <w:rPr>
                <w:b/>
                <w:bCs/>
                <w:i/>
                <w:iCs/>
              </w:rPr>
              <w:t xml:space="preserve"> u l-kontroll fuq il-fruntieri esterni</w:t>
            </w:r>
            <w:r w:rsidRPr="005E71A9">
              <w:t>, abbażi</w:t>
            </w:r>
            <w:r w:rsidRPr="005E71A9">
              <w:rPr>
                <w:b/>
                <w:bCs/>
                <w:i/>
                <w:iCs/>
              </w:rPr>
              <w:t xml:space="preserve"> tas-solidarjetà</w:t>
            </w:r>
            <w:r w:rsidRPr="005E71A9">
              <w:t xml:space="preserve"> bejn l-Istati Membri, li </w:t>
            </w:r>
            <w:r w:rsidRPr="005E71A9">
              <w:rPr>
                <w:b/>
                <w:bCs/>
                <w:i/>
                <w:iCs/>
              </w:rPr>
              <w:t>hija ġusta lejn</w:t>
            </w:r>
            <w:r w:rsidRPr="005E71A9">
              <w:t xml:space="preserve"> </w:t>
            </w:r>
            <w:r w:rsidRPr="005E71A9">
              <w:rPr>
                <w:b/>
                <w:bCs/>
                <w:i/>
                <w:iCs/>
              </w:rPr>
              <w:t>iċ-ċittadini</w:t>
            </w:r>
            <w:r w:rsidRPr="005E71A9">
              <w:t xml:space="preserve"> ta' pajjiżi terzi.</w:t>
            </w:r>
          </w:p>
        </w:tc>
        <w:tc>
          <w:tcPr>
            <w:tcW w:w="4876" w:type="dxa"/>
          </w:tcPr>
          <w:p w14:paraId="318193CC"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n-nuqqas ta' kontrolli fuq il-fruntieri interni għall-persuni u tiżviluppa politika komuni dwar l-ażil </w:t>
            </w:r>
            <w:r w:rsidRPr="005E71A9">
              <w:rPr>
                <w:b/>
                <w:bCs/>
                <w:i/>
                <w:iCs/>
              </w:rPr>
              <w:t>u</w:t>
            </w:r>
            <w:r w:rsidRPr="005E71A9">
              <w:rPr>
                <w:b/>
                <w:bCs/>
              </w:rPr>
              <w:t xml:space="preserve"> </w:t>
            </w:r>
            <w:r w:rsidRPr="005E71A9">
              <w:t xml:space="preserve">l-immigrazzjoni, abbażi </w:t>
            </w:r>
            <w:r w:rsidRPr="005E71A9">
              <w:rPr>
                <w:b/>
                <w:bCs/>
                <w:i/>
                <w:iCs/>
              </w:rPr>
              <w:t xml:space="preserve">tal-kondiviżjoni ġusta tar-responsabbiltà u s-solidarjetà </w:t>
            </w:r>
            <w:r w:rsidRPr="005E71A9">
              <w:t>bejn l-Istati Membri, li</w:t>
            </w:r>
            <w:r w:rsidRPr="005E71A9">
              <w:rPr>
                <w:b/>
                <w:bCs/>
                <w:i/>
                <w:iCs/>
              </w:rPr>
              <w:t xml:space="preserve"> tirrispetta u tiggarantixxi bis-sħiħ id-drittijiet taċ-ċittadini</w:t>
            </w:r>
            <w:r w:rsidRPr="005E71A9">
              <w:t xml:space="preserve"> ta' pajjiżi terzi</w:t>
            </w:r>
            <w:r w:rsidRPr="005E71A9">
              <w:rPr>
                <w:b/>
                <w:bCs/>
                <w:i/>
                <w:iCs/>
              </w:rPr>
              <w:t xml:space="preserve"> kif ukoll tal-persuni mingħajr Stat skont l-Artikolu 1(1) tal-Konvenzjoni tal-1954 dwar l-Istatus ta' Persuni Apolidi</w:t>
            </w:r>
            <w:r w:rsidRPr="005E71A9">
              <w:t>.</w:t>
            </w:r>
          </w:p>
        </w:tc>
      </w:tr>
    </w:tbl>
    <w:p w14:paraId="2005B27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59D7546" w14:textId="77777777" w:rsidR="007E200F" w:rsidRPr="005E71A9" w:rsidRDefault="007E200F" w:rsidP="007E200F">
      <w:r w:rsidRPr="00C1256F">
        <w:rPr>
          <w:rStyle w:val="HideTWBExt"/>
        </w:rPr>
        <w:t>&lt;/AmendB&gt;</w:t>
      </w:r>
    </w:p>
    <w:p w14:paraId="455EE34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91</w:t>
      </w:r>
      <w:r w:rsidRPr="00C1256F">
        <w:rPr>
          <w:rStyle w:val="HideTWBExt"/>
          <w:b w:val="0"/>
        </w:rPr>
        <w:t>&lt;/NumAmB&gt;</w:t>
      </w:r>
    </w:p>
    <w:p w14:paraId="6441D7EF" w14:textId="77777777" w:rsidR="007E200F" w:rsidRPr="005E71A9" w:rsidRDefault="007E200F" w:rsidP="007E200F">
      <w:pPr>
        <w:pStyle w:val="NormalBold"/>
      </w:pPr>
      <w:r w:rsidRPr="00C1256F">
        <w:rPr>
          <w:rStyle w:val="HideTWBExt"/>
          <w:b w:val="0"/>
        </w:rPr>
        <w:t>&lt;RepeatBlock-By&gt;&lt;Members&gt;</w:t>
      </w:r>
      <w:r w:rsidRPr="005E71A9">
        <w:t>Emmanouil Fragkos, Jorge Buxadé Villalba, Beata Kempa</w:t>
      </w:r>
      <w:r w:rsidRPr="00C1256F">
        <w:rPr>
          <w:rStyle w:val="HideTWBExt"/>
          <w:b w:val="0"/>
        </w:rPr>
        <w:t>&lt;/Members&gt;</w:t>
      </w:r>
    </w:p>
    <w:p w14:paraId="4D05CE0E" w14:textId="77777777" w:rsidR="007E200F" w:rsidRPr="005E71A9" w:rsidRDefault="007E200F" w:rsidP="007E200F">
      <w:pPr>
        <w:pStyle w:val="NormalBold"/>
      </w:pPr>
      <w:r w:rsidRPr="00C1256F">
        <w:rPr>
          <w:rStyle w:val="HideTWBExt"/>
          <w:b w:val="0"/>
        </w:rPr>
        <w:t>&lt;/RepeatBlock-By&gt;</w:t>
      </w:r>
    </w:p>
    <w:p w14:paraId="72BECDF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CEF951B"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5332DB0" w14:textId="77777777" w:rsidTr="008F29AF">
        <w:trPr>
          <w:trHeight w:hRule="exact" w:val="240"/>
          <w:jc w:val="center"/>
        </w:trPr>
        <w:tc>
          <w:tcPr>
            <w:tcW w:w="9752" w:type="dxa"/>
            <w:gridSpan w:val="2"/>
          </w:tcPr>
          <w:p w14:paraId="2E37FEB5" w14:textId="77777777" w:rsidR="007E200F" w:rsidRPr="005E71A9" w:rsidRDefault="007E200F" w:rsidP="008F29AF"/>
        </w:tc>
      </w:tr>
      <w:tr w:rsidR="005E71A9" w:rsidRPr="005E71A9" w14:paraId="5FE5591B" w14:textId="77777777" w:rsidTr="008F29AF">
        <w:trPr>
          <w:trHeight w:val="240"/>
          <w:jc w:val="center"/>
        </w:trPr>
        <w:tc>
          <w:tcPr>
            <w:tcW w:w="4876" w:type="dxa"/>
          </w:tcPr>
          <w:p w14:paraId="076C7ACE" w14:textId="77777777" w:rsidR="007E200F" w:rsidRPr="005E71A9" w:rsidRDefault="007E200F" w:rsidP="008F29AF">
            <w:pPr>
              <w:pStyle w:val="AmColumnHeading"/>
            </w:pPr>
            <w:r w:rsidRPr="005E71A9">
              <w:t>Test propost mill-Kummissjoni</w:t>
            </w:r>
          </w:p>
        </w:tc>
        <w:tc>
          <w:tcPr>
            <w:tcW w:w="4876" w:type="dxa"/>
          </w:tcPr>
          <w:p w14:paraId="67AFD759" w14:textId="77777777" w:rsidR="007E200F" w:rsidRPr="005E71A9" w:rsidRDefault="007E200F" w:rsidP="008F29AF">
            <w:pPr>
              <w:pStyle w:val="AmColumnHeading"/>
            </w:pPr>
            <w:r w:rsidRPr="005E71A9">
              <w:t>Emenda</w:t>
            </w:r>
          </w:p>
        </w:tc>
      </w:tr>
      <w:tr w:rsidR="005E71A9" w:rsidRPr="005E71A9" w14:paraId="43185940" w14:textId="77777777" w:rsidTr="008F29AF">
        <w:trPr>
          <w:jc w:val="center"/>
        </w:trPr>
        <w:tc>
          <w:tcPr>
            <w:tcW w:w="4876" w:type="dxa"/>
          </w:tcPr>
          <w:p w14:paraId="7C985099"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w:t>
            </w:r>
            <w:r w:rsidRPr="005E71A9">
              <w:rPr>
                <w:b/>
                <w:bCs/>
                <w:i/>
                <w:iCs/>
              </w:rPr>
              <w:t>n-nuqqas</w:t>
            </w:r>
            <w:r w:rsidRPr="005E71A9">
              <w:t xml:space="preserve"> ta' kontrolli fuq il-fruntieri interni</w:t>
            </w:r>
            <w:r w:rsidRPr="005E71A9">
              <w:rPr>
                <w:b/>
                <w:bCs/>
                <w:i/>
                <w:iCs/>
              </w:rPr>
              <w:t xml:space="preserve"> għall-persuni</w:t>
            </w:r>
            <w:r w:rsidRPr="005E71A9">
              <w:t xml:space="preserve"> u tiżviluppa politika komuni dwar l-ażil, l-immigrazzjoni u l-kontroll fuq il-fruntieri esterni, abbażi tas-solidarjetà bejn l-Istati Membri, li hija ġusta lejn iċ-ċittadini ta' pajjiżi terzi.</w:t>
            </w:r>
          </w:p>
        </w:tc>
        <w:tc>
          <w:tcPr>
            <w:tcW w:w="4876" w:type="dxa"/>
          </w:tcPr>
          <w:p w14:paraId="7A58FE15" w14:textId="77777777" w:rsidR="007E200F" w:rsidRPr="005E71A9" w:rsidRDefault="007E200F" w:rsidP="008F29AF">
            <w:pPr>
              <w:pStyle w:val="Normal6a"/>
            </w:pPr>
            <w:r w:rsidRPr="005E71A9">
              <w:t>(1)</w:t>
            </w:r>
            <w:r w:rsidRPr="005E71A9">
              <w:tab/>
              <w:t>L-Unjoni, hija u tikkostitwixxi spazju ta' libertà, sigurtà u ġustizzja, jenħtieġ li tiżgura</w:t>
            </w:r>
            <w:r w:rsidRPr="005E71A9">
              <w:rPr>
                <w:b/>
                <w:bCs/>
                <w:i/>
                <w:iCs/>
              </w:rPr>
              <w:t>, sa fejn it-Trattati jippermettu dan, in-nuqqas</w:t>
            </w:r>
            <w:r w:rsidRPr="005E71A9">
              <w:t xml:space="preserve"> ta' kontrolli fuq il-fruntieri interni </w:t>
            </w:r>
            <w:r w:rsidRPr="005E71A9">
              <w:rPr>
                <w:b/>
                <w:bCs/>
                <w:i/>
                <w:iCs/>
              </w:rPr>
              <w:t>għaċ-ċittadini tal-Istati Membri,</w:t>
            </w:r>
            <w:r w:rsidRPr="005E71A9">
              <w:t xml:space="preserve"> u tiżviluppa politika komuni dwar l-ażil, l-immigrazzjoni u l-kontroll fuq il-fruntieri esterni, abbażi tas-solidarjetà bejn l-Istati Membri, li hija ġusta lejn iċ-ċittadini ta' pajjiżi terzi.</w:t>
            </w:r>
          </w:p>
        </w:tc>
      </w:tr>
    </w:tbl>
    <w:p w14:paraId="1824BC3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454C319" w14:textId="77777777" w:rsidR="007E200F" w:rsidRPr="005E71A9" w:rsidRDefault="007E200F" w:rsidP="007E200F">
      <w:r w:rsidRPr="00C1256F">
        <w:rPr>
          <w:rStyle w:val="HideTWBExt"/>
        </w:rPr>
        <w:t>&lt;/AmendB&gt;</w:t>
      </w:r>
    </w:p>
    <w:p w14:paraId="370A645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92</w:t>
      </w:r>
      <w:r w:rsidRPr="00C1256F">
        <w:rPr>
          <w:rStyle w:val="HideTWBExt"/>
          <w:b w:val="0"/>
        </w:rPr>
        <w:t>&lt;/NumAmB&gt;</w:t>
      </w:r>
    </w:p>
    <w:p w14:paraId="24B71D91"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1FF6089D" w14:textId="77777777" w:rsidR="007E200F" w:rsidRPr="005E71A9" w:rsidRDefault="007E200F" w:rsidP="007E200F">
      <w:pPr>
        <w:pStyle w:val="NormalBold"/>
      </w:pPr>
      <w:r w:rsidRPr="00C1256F">
        <w:rPr>
          <w:rStyle w:val="HideTWBExt"/>
          <w:b w:val="0"/>
        </w:rPr>
        <w:t>&lt;/RepeatBlock-By&gt;</w:t>
      </w:r>
    </w:p>
    <w:p w14:paraId="3CB526B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C9AC606"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757CB83" w14:textId="77777777" w:rsidTr="008F29AF">
        <w:trPr>
          <w:trHeight w:hRule="exact" w:val="240"/>
          <w:jc w:val="center"/>
        </w:trPr>
        <w:tc>
          <w:tcPr>
            <w:tcW w:w="9752" w:type="dxa"/>
            <w:gridSpan w:val="2"/>
          </w:tcPr>
          <w:p w14:paraId="28AB869C" w14:textId="77777777" w:rsidR="007E200F" w:rsidRPr="005E71A9" w:rsidRDefault="007E200F" w:rsidP="008F29AF"/>
        </w:tc>
      </w:tr>
      <w:tr w:rsidR="005E71A9" w:rsidRPr="005E71A9" w14:paraId="0426DFB1" w14:textId="77777777" w:rsidTr="008F29AF">
        <w:trPr>
          <w:trHeight w:val="240"/>
          <w:jc w:val="center"/>
        </w:trPr>
        <w:tc>
          <w:tcPr>
            <w:tcW w:w="4876" w:type="dxa"/>
          </w:tcPr>
          <w:p w14:paraId="5E274D4F" w14:textId="77777777" w:rsidR="007E200F" w:rsidRPr="005E71A9" w:rsidRDefault="007E200F" w:rsidP="008F29AF">
            <w:pPr>
              <w:pStyle w:val="AmColumnHeading"/>
            </w:pPr>
            <w:r w:rsidRPr="005E71A9">
              <w:t>Test propost mill-Kummissjoni</w:t>
            </w:r>
          </w:p>
        </w:tc>
        <w:tc>
          <w:tcPr>
            <w:tcW w:w="4876" w:type="dxa"/>
          </w:tcPr>
          <w:p w14:paraId="24CDBF0B" w14:textId="77777777" w:rsidR="007E200F" w:rsidRPr="005E71A9" w:rsidRDefault="007E200F" w:rsidP="008F29AF">
            <w:pPr>
              <w:pStyle w:val="AmColumnHeading"/>
            </w:pPr>
            <w:r w:rsidRPr="005E71A9">
              <w:t>Emenda</w:t>
            </w:r>
          </w:p>
        </w:tc>
      </w:tr>
      <w:tr w:rsidR="005E71A9" w:rsidRPr="005E71A9" w14:paraId="4003B144" w14:textId="77777777" w:rsidTr="008F29AF">
        <w:trPr>
          <w:jc w:val="center"/>
        </w:trPr>
        <w:tc>
          <w:tcPr>
            <w:tcW w:w="4876" w:type="dxa"/>
          </w:tcPr>
          <w:p w14:paraId="626042D8"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n-nuqqas ta' kontrolli fuq il-fruntieri interni għall-persuni u tiżviluppa politika komuni dwar l-ażil, l-immigrazzjoni u l-kontroll fuq il-fruntieri esterni, abbażi tas-solidarjetà bejn l-Istati Membri, </w:t>
            </w:r>
            <w:r w:rsidRPr="005E71A9">
              <w:rPr>
                <w:b/>
                <w:bCs/>
                <w:i/>
                <w:iCs/>
              </w:rPr>
              <w:t>li hija ġusta lejn iċ-ċittadini</w:t>
            </w:r>
            <w:r w:rsidRPr="005E71A9">
              <w:t xml:space="preserve"> ta' pajjiżi terzi.</w:t>
            </w:r>
          </w:p>
        </w:tc>
        <w:tc>
          <w:tcPr>
            <w:tcW w:w="4876" w:type="dxa"/>
          </w:tcPr>
          <w:p w14:paraId="21F1457E" w14:textId="77777777" w:rsidR="007E200F" w:rsidRPr="005E71A9" w:rsidRDefault="007E200F" w:rsidP="008F29AF">
            <w:pPr>
              <w:pStyle w:val="Normal6a"/>
            </w:pPr>
            <w:r w:rsidRPr="005E71A9">
              <w:t>(1)</w:t>
            </w:r>
            <w:r w:rsidRPr="005E71A9">
              <w:tab/>
              <w:t xml:space="preserve">L-Unjoni, hija u tikkostitwixxi spazju ta' libertà, sigurtà u ġustizzja, jenħtieġ li </w:t>
            </w:r>
            <w:r w:rsidRPr="005E71A9">
              <w:rPr>
                <w:b/>
                <w:bCs/>
                <w:i/>
                <w:iCs/>
              </w:rPr>
              <w:t>bħala regola ġenerali</w:t>
            </w:r>
            <w:r w:rsidRPr="005E71A9">
              <w:t xml:space="preserve"> tiżgura n-nuqqas ta' kontrolli fuq il-fruntieri interni għall-persuni u tiżviluppa politika komuni dwar l-ażil, l-immigrazzjoni u l-kontroll fuq il-fruntieri esterni, abbażi tas-solidarjetà bejn l-Istati Membri, </w:t>
            </w:r>
            <w:r w:rsidRPr="005E71A9">
              <w:rPr>
                <w:b/>
                <w:bCs/>
                <w:i/>
                <w:iCs/>
              </w:rPr>
              <w:t>għall-benefiċċju ta-ċittadini Ewropej u b'rispett għad-drittijiet fundamentali taċ-ċittadini</w:t>
            </w:r>
            <w:r w:rsidRPr="005E71A9">
              <w:t xml:space="preserve"> ta' pajjiżi terzi.</w:t>
            </w:r>
          </w:p>
        </w:tc>
      </w:tr>
    </w:tbl>
    <w:p w14:paraId="68B443E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669E230D" w14:textId="77777777" w:rsidR="007E200F" w:rsidRPr="005E71A9" w:rsidRDefault="007E200F" w:rsidP="007E200F">
      <w:r w:rsidRPr="00C1256F">
        <w:rPr>
          <w:rStyle w:val="HideTWBExt"/>
        </w:rPr>
        <w:t>&lt;/AmendB&gt;</w:t>
      </w:r>
    </w:p>
    <w:p w14:paraId="6812A92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93</w:t>
      </w:r>
      <w:r w:rsidRPr="00C1256F">
        <w:rPr>
          <w:rStyle w:val="HideTWBExt"/>
          <w:b w:val="0"/>
        </w:rPr>
        <w:t>&lt;/NumAmB&gt;</w:t>
      </w:r>
    </w:p>
    <w:p w14:paraId="2EF08E98"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D9B2AFE" w14:textId="77777777" w:rsidR="007E200F" w:rsidRPr="005E71A9" w:rsidRDefault="007E200F" w:rsidP="007E200F">
      <w:pPr>
        <w:pStyle w:val="NormalBold"/>
      </w:pPr>
      <w:r w:rsidRPr="00C1256F">
        <w:rPr>
          <w:rStyle w:val="HideTWBExt"/>
          <w:b w:val="0"/>
        </w:rPr>
        <w:t>&lt;/RepeatBlock-By&gt;</w:t>
      </w:r>
    </w:p>
    <w:p w14:paraId="24CD40F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1414240"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56BD89D" w14:textId="77777777" w:rsidTr="008F29AF">
        <w:trPr>
          <w:trHeight w:hRule="exact" w:val="240"/>
          <w:jc w:val="center"/>
        </w:trPr>
        <w:tc>
          <w:tcPr>
            <w:tcW w:w="9752" w:type="dxa"/>
            <w:gridSpan w:val="2"/>
          </w:tcPr>
          <w:p w14:paraId="6F97963F" w14:textId="77777777" w:rsidR="007E200F" w:rsidRPr="005E71A9" w:rsidRDefault="007E200F" w:rsidP="008F29AF"/>
        </w:tc>
      </w:tr>
      <w:tr w:rsidR="005E71A9" w:rsidRPr="005E71A9" w14:paraId="18E04C1D" w14:textId="77777777" w:rsidTr="008F29AF">
        <w:trPr>
          <w:trHeight w:val="240"/>
          <w:jc w:val="center"/>
        </w:trPr>
        <w:tc>
          <w:tcPr>
            <w:tcW w:w="4876" w:type="dxa"/>
          </w:tcPr>
          <w:p w14:paraId="3561BDE7" w14:textId="77777777" w:rsidR="007E200F" w:rsidRPr="005E71A9" w:rsidRDefault="007E200F" w:rsidP="008F29AF">
            <w:pPr>
              <w:pStyle w:val="AmColumnHeading"/>
            </w:pPr>
            <w:r w:rsidRPr="005E71A9">
              <w:t>Test propost mill-Kummissjoni</w:t>
            </w:r>
          </w:p>
        </w:tc>
        <w:tc>
          <w:tcPr>
            <w:tcW w:w="4876" w:type="dxa"/>
          </w:tcPr>
          <w:p w14:paraId="01BF099C" w14:textId="77777777" w:rsidR="007E200F" w:rsidRPr="005E71A9" w:rsidRDefault="007E200F" w:rsidP="008F29AF">
            <w:pPr>
              <w:pStyle w:val="AmColumnHeading"/>
            </w:pPr>
            <w:r w:rsidRPr="005E71A9">
              <w:t>Emenda</w:t>
            </w:r>
          </w:p>
        </w:tc>
      </w:tr>
      <w:tr w:rsidR="005E71A9" w:rsidRPr="005E71A9" w14:paraId="201A9E83" w14:textId="77777777" w:rsidTr="008F29AF">
        <w:trPr>
          <w:jc w:val="center"/>
        </w:trPr>
        <w:tc>
          <w:tcPr>
            <w:tcW w:w="4876" w:type="dxa"/>
          </w:tcPr>
          <w:p w14:paraId="6FD4AEFB"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n-nuqqas ta' kontrolli fuq il-fruntieri interni għall-persuni u tiżviluppa politika komuni dwar l-ażil, l-immigrazzjoni u l-kontroll fuq il-fruntieri esterni, abbażi </w:t>
            </w:r>
            <w:r w:rsidRPr="005E71A9">
              <w:rPr>
                <w:b/>
                <w:bCs/>
                <w:i/>
                <w:iCs/>
              </w:rPr>
              <w:t>tas-solidarjetà</w:t>
            </w:r>
            <w:r w:rsidRPr="005E71A9">
              <w:t xml:space="preserve"> bejn l-Istati Membri, li hija ġusta lejn iċ-ċittadini ta' pajjiżi terzi.</w:t>
            </w:r>
          </w:p>
        </w:tc>
        <w:tc>
          <w:tcPr>
            <w:tcW w:w="4876" w:type="dxa"/>
          </w:tcPr>
          <w:p w14:paraId="4D49B7BD"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n-nuqqas ta' kontrolli fuq il-fruntieri interni għall-persuni u tiżviluppa politika komuni dwar l-ażil, l-immigrazzjoni u l-kontroll fuq il-fruntieri esterni, abbażi </w:t>
            </w:r>
            <w:r w:rsidRPr="005E71A9">
              <w:rPr>
                <w:b/>
                <w:bCs/>
                <w:i/>
                <w:iCs/>
              </w:rPr>
              <w:t>tal-kondiviżjoni ġusta tar-responsabbiltà u s-solidarjetà</w:t>
            </w:r>
            <w:r w:rsidRPr="005E71A9">
              <w:t xml:space="preserve"> bejn l-Istati Membri, li hija ġusta </w:t>
            </w:r>
            <w:r w:rsidRPr="005E71A9">
              <w:rPr>
                <w:b/>
                <w:bCs/>
                <w:i/>
                <w:iCs/>
              </w:rPr>
              <w:t>wkoll</w:t>
            </w:r>
            <w:r w:rsidRPr="005E71A9">
              <w:rPr>
                <w:b/>
                <w:bCs/>
              </w:rPr>
              <w:t xml:space="preserve"> </w:t>
            </w:r>
            <w:r w:rsidRPr="005E71A9">
              <w:t>lejn iċ-ċittadini ta' pajjiżi terzi.</w:t>
            </w:r>
          </w:p>
        </w:tc>
      </w:tr>
    </w:tbl>
    <w:p w14:paraId="383FBAB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FE9ED7E" w14:textId="77777777" w:rsidR="007E200F" w:rsidRPr="005E71A9" w:rsidRDefault="007E200F" w:rsidP="007E200F">
      <w:r w:rsidRPr="00C1256F">
        <w:rPr>
          <w:rStyle w:val="HideTWBExt"/>
        </w:rPr>
        <w:t>&lt;/AmendB&gt;</w:t>
      </w:r>
    </w:p>
    <w:p w14:paraId="6CC846C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94</w:t>
      </w:r>
      <w:r w:rsidRPr="00C1256F">
        <w:rPr>
          <w:rStyle w:val="HideTWBExt"/>
          <w:b w:val="0"/>
        </w:rPr>
        <w:t>&lt;/NumAmB&gt;</w:t>
      </w:r>
    </w:p>
    <w:p w14:paraId="5A51246D"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75EF5079" w14:textId="77777777" w:rsidR="007E200F" w:rsidRPr="005E71A9" w:rsidRDefault="007E200F" w:rsidP="007E200F">
      <w:pPr>
        <w:pStyle w:val="NormalBold"/>
      </w:pPr>
      <w:r w:rsidRPr="00C1256F">
        <w:rPr>
          <w:rStyle w:val="HideTWBExt"/>
          <w:b w:val="0"/>
        </w:rPr>
        <w:t>&lt;/RepeatBlock-By&gt;</w:t>
      </w:r>
    </w:p>
    <w:p w14:paraId="78EF1AD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7E628CA"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21AF36" w14:textId="77777777" w:rsidTr="008F29AF">
        <w:trPr>
          <w:trHeight w:hRule="exact" w:val="240"/>
          <w:jc w:val="center"/>
        </w:trPr>
        <w:tc>
          <w:tcPr>
            <w:tcW w:w="9752" w:type="dxa"/>
            <w:gridSpan w:val="2"/>
          </w:tcPr>
          <w:p w14:paraId="23B79025" w14:textId="77777777" w:rsidR="007E200F" w:rsidRPr="005E71A9" w:rsidRDefault="007E200F" w:rsidP="008F29AF"/>
        </w:tc>
      </w:tr>
      <w:tr w:rsidR="005E71A9" w:rsidRPr="005E71A9" w14:paraId="0FA8A596" w14:textId="77777777" w:rsidTr="008F29AF">
        <w:trPr>
          <w:trHeight w:val="240"/>
          <w:jc w:val="center"/>
        </w:trPr>
        <w:tc>
          <w:tcPr>
            <w:tcW w:w="4876" w:type="dxa"/>
          </w:tcPr>
          <w:p w14:paraId="2B4B874E" w14:textId="77777777" w:rsidR="007E200F" w:rsidRPr="005E71A9" w:rsidRDefault="007E200F" w:rsidP="008F29AF">
            <w:pPr>
              <w:pStyle w:val="AmColumnHeading"/>
            </w:pPr>
            <w:r w:rsidRPr="005E71A9">
              <w:t>Test propost mill-Kummissjoni</w:t>
            </w:r>
          </w:p>
        </w:tc>
        <w:tc>
          <w:tcPr>
            <w:tcW w:w="4876" w:type="dxa"/>
          </w:tcPr>
          <w:p w14:paraId="0B928944" w14:textId="77777777" w:rsidR="007E200F" w:rsidRPr="005E71A9" w:rsidRDefault="007E200F" w:rsidP="008F29AF">
            <w:pPr>
              <w:pStyle w:val="AmColumnHeading"/>
            </w:pPr>
            <w:r w:rsidRPr="005E71A9">
              <w:t>Emenda</w:t>
            </w:r>
          </w:p>
        </w:tc>
      </w:tr>
      <w:tr w:rsidR="005E71A9" w:rsidRPr="005E71A9" w14:paraId="633F6FC4" w14:textId="77777777" w:rsidTr="008F29AF">
        <w:trPr>
          <w:jc w:val="center"/>
        </w:trPr>
        <w:tc>
          <w:tcPr>
            <w:tcW w:w="4876" w:type="dxa"/>
          </w:tcPr>
          <w:p w14:paraId="53E52197"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n-nuqqas ta' kontrolli fuq il-fruntieri interni għall-persuni u tiżviluppa politika komuni dwar l-ażil, </w:t>
            </w:r>
            <w:r w:rsidRPr="005E71A9">
              <w:rPr>
                <w:b/>
                <w:bCs/>
                <w:i/>
                <w:iCs/>
              </w:rPr>
              <w:t>l-immigrazzjoni</w:t>
            </w:r>
            <w:r w:rsidRPr="005E71A9">
              <w:t xml:space="preserve"> u l-kontroll fuq il-fruntieri esterni, abbażi tas-solidarjetà bejn l-Istati Membri, li hija ġusta lejn iċ-ċittadini ta' pajjiżi terzi.</w:t>
            </w:r>
          </w:p>
        </w:tc>
        <w:tc>
          <w:tcPr>
            <w:tcW w:w="4876" w:type="dxa"/>
          </w:tcPr>
          <w:p w14:paraId="18467D3E" w14:textId="77777777" w:rsidR="007E200F" w:rsidRPr="005E71A9" w:rsidRDefault="007E200F" w:rsidP="008F29AF">
            <w:pPr>
              <w:pStyle w:val="Normal6a"/>
            </w:pPr>
            <w:r w:rsidRPr="005E71A9">
              <w:t>(1)</w:t>
            </w:r>
            <w:r w:rsidRPr="005E71A9">
              <w:tab/>
              <w:t xml:space="preserve">L-Unjoni, hija u tikkostitwixxi spazju ta' libertà, sigurtà u ġustizzja, jenħtieġ li tiżgura n-nuqqas ta' kontrolli fuq il-fruntieri interni għall-persuni u tiżviluppa politika komuni dwar l-ażil, </w:t>
            </w:r>
            <w:r w:rsidRPr="005E71A9">
              <w:rPr>
                <w:b/>
                <w:bCs/>
                <w:i/>
                <w:iCs/>
              </w:rPr>
              <w:t>il-migrazzjoni</w:t>
            </w:r>
            <w:r w:rsidRPr="005E71A9">
              <w:t xml:space="preserve"> u l-kontroll fuq il-fruntieri esterni, abbażi tas-solidarjetà</w:t>
            </w:r>
            <w:r w:rsidRPr="005E71A9">
              <w:rPr>
                <w:b/>
                <w:bCs/>
                <w:i/>
                <w:iCs/>
              </w:rPr>
              <w:t xml:space="preserve"> u l-kondiviżjoni ġusta tar-responsabbiltà</w:t>
            </w:r>
            <w:r w:rsidRPr="005E71A9">
              <w:t xml:space="preserve"> bejn l-Istati Membri, li hija ġusta </w:t>
            </w:r>
            <w:r w:rsidRPr="005E71A9">
              <w:rPr>
                <w:b/>
                <w:bCs/>
                <w:i/>
                <w:iCs/>
              </w:rPr>
              <w:t>wkoll</w:t>
            </w:r>
            <w:r w:rsidRPr="005E71A9">
              <w:t xml:space="preserve"> lejn iċ-ċittadini ta' pajjiżi terzi.</w:t>
            </w:r>
          </w:p>
        </w:tc>
      </w:tr>
    </w:tbl>
    <w:p w14:paraId="13AF8D8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0D5D115" w14:textId="77777777" w:rsidR="007E200F" w:rsidRPr="005E71A9" w:rsidRDefault="007E200F" w:rsidP="007E200F">
      <w:r w:rsidRPr="00C1256F">
        <w:rPr>
          <w:rStyle w:val="HideTWBExt"/>
        </w:rPr>
        <w:t>&lt;/AmendB&gt;</w:t>
      </w:r>
    </w:p>
    <w:p w14:paraId="76020F9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95</w:t>
      </w:r>
      <w:r w:rsidRPr="00C1256F">
        <w:rPr>
          <w:rStyle w:val="HideTWBExt"/>
          <w:b w:val="0"/>
        </w:rPr>
        <w:t>&lt;/NumAmB&gt;</w:t>
      </w:r>
    </w:p>
    <w:p w14:paraId="481C30E0"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7C8BDD4F" w14:textId="77777777" w:rsidR="007E200F" w:rsidRPr="005E71A9" w:rsidRDefault="007E200F" w:rsidP="007E200F">
      <w:pPr>
        <w:pStyle w:val="NormalBold"/>
      </w:pPr>
      <w:r w:rsidRPr="00C1256F">
        <w:rPr>
          <w:rStyle w:val="HideTWBExt"/>
          <w:b w:val="0"/>
        </w:rPr>
        <w:t>&lt;/RepeatBlock-By&gt;</w:t>
      </w:r>
    </w:p>
    <w:p w14:paraId="1CB61B0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137DB26"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39C9B6" w14:textId="77777777" w:rsidTr="008F29AF">
        <w:trPr>
          <w:trHeight w:hRule="exact" w:val="240"/>
          <w:jc w:val="center"/>
        </w:trPr>
        <w:tc>
          <w:tcPr>
            <w:tcW w:w="9752" w:type="dxa"/>
            <w:gridSpan w:val="2"/>
          </w:tcPr>
          <w:p w14:paraId="26DF0118" w14:textId="77777777" w:rsidR="007E200F" w:rsidRPr="005E71A9" w:rsidRDefault="007E200F" w:rsidP="008F29AF"/>
        </w:tc>
      </w:tr>
      <w:tr w:rsidR="005E71A9" w:rsidRPr="005E71A9" w14:paraId="6B129193" w14:textId="77777777" w:rsidTr="008F29AF">
        <w:trPr>
          <w:trHeight w:val="240"/>
          <w:jc w:val="center"/>
        </w:trPr>
        <w:tc>
          <w:tcPr>
            <w:tcW w:w="4876" w:type="dxa"/>
          </w:tcPr>
          <w:p w14:paraId="47FC3CB5" w14:textId="77777777" w:rsidR="007E200F" w:rsidRPr="005E71A9" w:rsidRDefault="007E200F" w:rsidP="008F29AF">
            <w:pPr>
              <w:pStyle w:val="AmColumnHeading"/>
            </w:pPr>
            <w:r w:rsidRPr="005E71A9">
              <w:t>Test propost mill-Kummissjoni</w:t>
            </w:r>
          </w:p>
        </w:tc>
        <w:tc>
          <w:tcPr>
            <w:tcW w:w="4876" w:type="dxa"/>
          </w:tcPr>
          <w:p w14:paraId="32B1D3AE" w14:textId="77777777" w:rsidR="007E200F" w:rsidRPr="005E71A9" w:rsidRDefault="007E200F" w:rsidP="008F29AF">
            <w:pPr>
              <w:pStyle w:val="AmColumnHeading"/>
            </w:pPr>
            <w:r w:rsidRPr="005E71A9">
              <w:t>Emenda</w:t>
            </w:r>
          </w:p>
        </w:tc>
      </w:tr>
      <w:tr w:rsidR="005E71A9" w:rsidRPr="005E71A9" w14:paraId="2717D109" w14:textId="77777777" w:rsidTr="008F29AF">
        <w:trPr>
          <w:jc w:val="center"/>
        </w:trPr>
        <w:tc>
          <w:tcPr>
            <w:tcW w:w="4876" w:type="dxa"/>
          </w:tcPr>
          <w:p w14:paraId="4267ACAA" w14:textId="77777777" w:rsidR="007E200F" w:rsidRPr="005E71A9" w:rsidRDefault="007E200F" w:rsidP="008F29AF">
            <w:pPr>
              <w:pStyle w:val="Normal6a"/>
            </w:pPr>
            <w:r w:rsidRPr="005E71A9">
              <w:t>(1)</w:t>
            </w:r>
            <w:r w:rsidRPr="005E71A9">
              <w:tab/>
              <w:t xml:space="preserve">L-Unjoni, hija u tikkostitwixxi spazju ta' libertà, sigurtà u ġustizzja, jenħtieġ li </w:t>
            </w:r>
            <w:r w:rsidRPr="005E71A9">
              <w:rPr>
                <w:b/>
                <w:bCs/>
                <w:i/>
                <w:iCs/>
              </w:rPr>
              <w:t xml:space="preserve">tiżgura n-nuqqas ta' kontrolli </w:t>
            </w:r>
            <w:r w:rsidRPr="005E71A9">
              <w:t>fuq il-fruntieri interni għall-persuni</w:t>
            </w:r>
            <w:r w:rsidRPr="005E71A9">
              <w:rPr>
                <w:b/>
                <w:bCs/>
                <w:i/>
                <w:iCs/>
              </w:rPr>
              <w:t xml:space="preserve"> u tiżviluppa politika komuni dwar l-ażil, l-immigrazzjoni u l-kontroll fuq il-fruntieri esterni, abbażi tas-solidarjetà bejn l-Istati Membri, li hija ġusta lejn iċ-ċittadini ta' pajjiżi terzi</w:t>
            </w:r>
            <w:r w:rsidRPr="005E71A9">
              <w:t>.</w:t>
            </w:r>
          </w:p>
        </w:tc>
        <w:tc>
          <w:tcPr>
            <w:tcW w:w="4876" w:type="dxa"/>
          </w:tcPr>
          <w:p w14:paraId="1E57BDC4" w14:textId="77777777" w:rsidR="007E200F" w:rsidRPr="005E71A9" w:rsidRDefault="007E200F" w:rsidP="008F29AF">
            <w:pPr>
              <w:pStyle w:val="Normal6a"/>
            </w:pPr>
            <w:r w:rsidRPr="005E71A9">
              <w:t>(1)</w:t>
            </w:r>
            <w:r w:rsidRPr="005E71A9">
              <w:tab/>
            </w:r>
            <w:r w:rsidRPr="005E71A9">
              <w:rPr>
                <w:b/>
                <w:i/>
              </w:rPr>
              <w:t>F'sitwazzjonijiet ta' kriż</w:t>
            </w:r>
            <w:r w:rsidRPr="005E71A9">
              <w:rPr>
                <w:b/>
                <w:bCs/>
                <w:i/>
                <w:iCs/>
              </w:rPr>
              <w:t>i,</w:t>
            </w:r>
            <w:r w:rsidRPr="005E71A9">
              <w:t xml:space="preserve"> l-Unjoni, hija u tikkostitwixxi spazju ta' libertà, sigurtà u ġustizzja, jenħtieġ li </w:t>
            </w:r>
            <w:r w:rsidRPr="005E71A9">
              <w:rPr>
                <w:b/>
                <w:bCs/>
                <w:i/>
                <w:iCs/>
              </w:rPr>
              <w:t>ma</w:t>
            </w:r>
            <w:r w:rsidRPr="005E71A9">
              <w:t xml:space="preserve"> </w:t>
            </w:r>
            <w:r w:rsidRPr="005E71A9">
              <w:rPr>
                <w:b/>
                <w:i/>
              </w:rPr>
              <w:t>xxe</w:t>
            </w:r>
            <w:r w:rsidRPr="005E71A9">
              <w:rPr>
                <w:b/>
                <w:bCs/>
                <w:i/>
                <w:iCs/>
              </w:rPr>
              <w:t>kkilx il-kontrolli</w:t>
            </w:r>
            <w:r w:rsidRPr="005E71A9">
              <w:t xml:space="preserve"> fuq il-fruntieri interni għall-persuni.</w:t>
            </w:r>
          </w:p>
        </w:tc>
      </w:tr>
    </w:tbl>
    <w:p w14:paraId="57BB0F0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E3C4155" w14:textId="77777777" w:rsidR="007E200F" w:rsidRPr="005E71A9" w:rsidRDefault="007E200F" w:rsidP="007E200F">
      <w:r w:rsidRPr="00C1256F">
        <w:rPr>
          <w:rStyle w:val="HideTWBExt"/>
        </w:rPr>
        <w:t>&lt;/AmendB&gt;</w:t>
      </w:r>
    </w:p>
    <w:p w14:paraId="1A4F446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96</w:t>
      </w:r>
      <w:r w:rsidRPr="00C1256F">
        <w:rPr>
          <w:rStyle w:val="HideTWBExt"/>
          <w:b w:val="0"/>
        </w:rPr>
        <w:t>&lt;/NumAmB&gt;</w:t>
      </w:r>
    </w:p>
    <w:p w14:paraId="6DFFE0EE"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C650F89" w14:textId="77777777" w:rsidR="007E200F" w:rsidRPr="005E71A9" w:rsidRDefault="007E200F" w:rsidP="007E200F">
      <w:pPr>
        <w:pStyle w:val="NormalBold"/>
      </w:pPr>
      <w:r w:rsidRPr="00C1256F">
        <w:rPr>
          <w:rStyle w:val="HideTWBExt"/>
          <w:b w:val="0"/>
        </w:rPr>
        <w:t>&lt;/RepeatBlock-By&gt;</w:t>
      </w:r>
    </w:p>
    <w:p w14:paraId="1C11C50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0C0513E" w14:textId="77777777" w:rsidR="007E200F" w:rsidRPr="005E71A9" w:rsidRDefault="007E200F" w:rsidP="007E200F">
      <w:pPr>
        <w:pStyle w:val="NormalBold"/>
      </w:pPr>
      <w:r w:rsidRPr="00C1256F">
        <w:rPr>
          <w:rStyle w:val="HideTWBExt"/>
          <w:b w:val="0"/>
        </w:rPr>
        <w:t>&lt;Article&gt;</w:t>
      </w:r>
      <w:r w:rsidRPr="005E71A9">
        <w:t>Premessa 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F33188C" w14:textId="77777777" w:rsidTr="008F29AF">
        <w:trPr>
          <w:trHeight w:hRule="exact" w:val="240"/>
          <w:jc w:val="center"/>
        </w:trPr>
        <w:tc>
          <w:tcPr>
            <w:tcW w:w="9752" w:type="dxa"/>
            <w:gridSpan w:val="2"/>
          </w:tcPr>
          <w:p w14:paraId="1CF99E1A" w14:textId="77777777" w:rsidR="007E200F" w:rsidRPr="005E71A9" w:rsidRDefault="007E200F" w:rsidP="008F29AF"/>
        </w:tc>
      </w:tr>
      <w:tr w:rsidR="005E71A9" w:rsidRPr="005E71A9" w14:paraId="2DCBBB8F" w14:textId="77777777" w:rsidTr="008F29AF">
        <w:trPr>
          <w:trHeight w:val="240"/>
          <w:jc w:val="center"/>
        </w:trPr>
        <w:tc>
          <w:tcPr>
            <w:tcW w:w="4876" w:type="dxa"/>
          </w:tcPr>
          <w:p w14:paraId="5641892D" w14:textId="77777777" w:rsidR="007E200F" w:rsidRPr="005E71A9" w:rsidRDefault="007E200F" w:rsidP="008F29AF">
            <w:pPr>
              <w:pStyle w:val="AmColumnHeading"/>
            </w:pPr>
            <w:r w:rsidRPr="005E71A9">
              <w:t>Test propost mill-Kummissjoni</w:t>
            </w:r>
          </w:p>
        </w:tc>
        <w:tc>
          <w:tcPr>
            <w:tcW w:w="4876" w:type="dxa"/>
          </w:tcPr>
          <w:p w14:paraId="2B3866C7" w14:textId="77777777" w:rsidR="007E200F" w:rsidRPr="005E71A9" w:rsidRDefault="007E200F" w:rsidP="008F29AF">
            <w:pPr>
              <w:pStyle w:val="AmColumnHeading"/>
            </w:pPr>
            <w:r w:rsidRPr="005E71A9">
              <w:t>Emenda</w:t>
            </w:r>
          </w:p>
        </w:tc>
      </w:tr>
      <w:tr w:rsidR="005E71A9" w:rsidRPr="005E71A9" w14:paraId="2542621E" w14:textId="77777777" w:rsidTr="008F29AF">
        <w:trPr>
          <w:jc w:val="center"/>
        </w:trPr>
        <w:tc>
          <w:tcPr>
            <w:tcW w:w="4876" w:type="dxa"/>
          </w:tcPr>
          <w:p w14:paraId="7BE71990" w14:textId="77777777" w:rsidR="007E200F" w:rsidRPr="005E71A9" w:rsidRDefault="007E200F" w:rsidP="008F29AF">
            <w:pPr>
              <w:pStyle w:val="Normal6a"/>
            </w:pPr>
            <w:r w:rsidRPr="005E71A9">
              <w:t>(1)</w:t>
            </w:r>
            <w:r w:rsidRPr="005E71A9">
              <w:tab/>
              <w:t>L-Unjoni, hija u tikkostitwixxi spazju ta' libertà, sigurtà u ġustizzja, jenħtieġ li tiżgura n-nuqqas ta' kontrolli fuq il-fruntieri interni għall-persuni u tiżviluppa politika komuni dwar l-ażil, l-immigrazzjoni u l-kontroll fuq il-fruntieri esterni, abbażi tas-solidarjetà bejn l-Istati Membri, li hija ġusta lejn iċ-ċittadini ta' pajjiżi terzi.</w:t>
            </w:r>
          </w:p>
        </w:tc>
        <w:tc>
          <w:tcPr>
            <w:tcW w:w="4876" w:type="dxa"/>
          </w:tcPr>
          <w:p w14:paraId="6BCCA77D" w14:textId="77777777" w:rsidR="007E200F" w:rsidRPr="005E71A9" w:rsidRDefault="007E200F" w:rsidP="008F29AF">
            <w:pPr>
              <w:pStyle w:val="Normal6a"/>
            </w:pPr>
            <w:r w:rsidRPr="005E71A9">
              <w:t>(1)</w:t>
            </w:r>
            <w:r w:rsidRPr="005E71A9">
              <w:tab/>
              <w:t>L-Unjoni, hija u tikkostitwixxi spazju ta' libertà, sigurtà u ġustizzja, jenħtieġ li tiżgura n-nuqqas ta' kontrolli fuq il-fruntieri interni għall-persuni u tiżviluppa politika komuni dwar l-ażil, l-immigrazzjoni u l-kontroll fuq il-fruntieri esterni, abbażi tas-solidarjetà</w:t>
            </w:r>
            <w:r w:rsidRPr="005E71A9">
              <w:rPr>
                <w:b/>
                <w:bCs/>
                <w:i/>
                <w:iCs/>
              </w:rPr>
              <w:t xml:space="preserve"> u r-responsabbiltà kondiviża</w:t>
            </w:r>
            <w:r w:rsidRPr="005E71A9">
              <w:t xml:space="preserve"> bejn l-Istati Membri, li hija ġusta lejn iċ-ċittadini ta' pajjiżi terzi.</w:t>
            </w:r>
          </w:p>
        </w:tc>
      </w:tr>
    </w:tbl>
    <w:p w14:paraId="7EBAEE8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45E1593" w14:textId="77777777" w:rsidR="007E200F" w:rsidRPr="005E71A9" w:rsidRDefault="007E200F" w:rsidP="007E200F">
      <w:r w:rsidRPr="00C1256F">
        <w:rPr>
          <w:rStyle w:val="HideTWBExt"/>
        </w:rPr>
        <w:t>&lt;/AmendB&gt;</w:t>
      </w:r>
    </w:p>
    <w:p w14:paraId="60BDC11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97</w:t>
      </w:r>
      <w:r w:rsidRPr="00C1256F">
        <w:rPr>
          <w:rStyle w:val="HideTWBExt"/>
          <w:b w:val="0"/>
        </w:rPr>
        <w:t>&lt;/NumAmB&gt;</w:t>
      </w:r>
    </w:p>
    <w:p w14:paraId="6AA47347"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1E75D49" w14:textId="77777777" w:rsidR="007E200F" w:rsidRPr="005E71A9" w:rsidRDefault="007E200F" w:rsidP="007E200F">
      <w:pPr>
        <w:pStyle w:val="NormalBold"/>
      </w:pPr>
      <w:r w:rsidRPr="00C1256F">
        <w:rPr>
          <w:rStyle w:val="HideTWBExt"/>
          <w:b w:val="0"/>
        </w:rPr>
        <w:t>&lt;/RepeatBlock-By&gt;</w:t>
      </w:r>
    </w:p>
    <w:p w14:paraId="63F281F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9712018" w14:textId="77777777" w:rsidR="007E200F" w:rsidRPr="005E71A9" w:rsidRDefault="007E200F" w:rsidP="007E200F">
      <w:pPr>
        <w:pStyle w:val="NormalBold"/>
      </w:pPr>
      <w:r w:rsidRPr="00C1256F">
        <w:rPr>
          <w:rStyle w:val="HideTWBExt"/>
          <w:b w:val="0"/>
        </w:rPr>
        <w:t>&lt;Article&gt;</w:t>
      </w:r>
      <w:r w:rsidRPr="005E71A9">
        <w:t>Premessa 1a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4B54D5C" w14:textId="77777777" w:rsidTr="008F29AF">
        <w:trPr>
          <w:trHeight w:hRule="exact" w:val="240"/>
          <w:jc w:val="center"/>
        </w:trPr>
        <w:tc>
          <w:tcPr>
            <w:tcW w:w="9752" w:type="dxa"/>
            <w:gridSpan w:val="2"/>
          </w:tcPr>
          <w:p w14:paraId="33E9357A" w14:textId="77777777" w:rsidR="007E200F" w:rsidRPr="005E71A9" w:rsidRDefault="007E200F" w:rsidP="008F29AF"/>
        </w:tc>
      </w:tr>
      <w:tr w:rsidR="005E71A9" w:rsidRPr="005E71A9" w14:paraId="5A3C0865" w14:textId="77777777" w:rsidTr="008F29AF">
        <w:trPr>
          <w:trHeight w:val="240"/>
          <w:jc w:val="center"/>
        </w:trPr>
        <w:tc>
          <w:tcPr>
            <w:tcW w:w="4876" w:type="dxa"/>
          </w:tcPr>
          <w:p w14:paraId="0A657334" w14:textId="77777777" w:rsidR="007E200F" w:rsidRPr="005E71A9" w:rsidRDefault="007E200F" w:rsidP="008F29AF">
            <w:pPr>
              <w:pStyle w:val="AmColumnHeading"/>
            </w:pPr>
            <w:r w:rsidRPr="005E71A9">
              <w:t>Test propost mill-Kummissjoni</w:t>
            </w:r>
          </w:p>
        </w:tc>
        <w:tc>
          <w:tcPr>
            <w:tcW w:w="4876" w:type="dxa"/>
          </w:tcPr>
          <w:p w14:paraId="71014EE1" w14:textId="77777777" w:rsidR="007E200F" w:rsidRPr="005E71A9" w:rsidRDefault="007E200F" w:rsidP="008F29AF">
            <w:pPr>
              <w:pStyle w:val="AmColumnHeading"/>
            </w:pPr>
            <w:r w:rsidRPr="005E71A9">
              <w:t>Emenda</w:t>
            </w:r>
          </w:p>
        </w:tc>
      </w:tr>
      <w:tr w:rsidR="005E71A9" w:rsidRPr="005E71A9" w14:paraId="48180431" w14:textId="77777777" w:rsidTr="008F29AF">
        <w:trPr>
          <w:jc w:val="center"/>
        </w:trPr>
        <w:tc>
          <w:tcPr>
            <w:tcW w:w="4876" w:type="dxa"/>
          </w:tcPr>
          <w:p w14:paraId="4C1AF1DE" w14:textId="77777777" w:rsidR="007E200F" w:rsidRPr="005E71A9" w:rsidRDefault="007E200F" w:rsidP="008F29AF">
            <w:pPr>
              <w:pStyle w:val="Normal6a"/>
            </w:pPr>
          </w:p>
        </w:tc>
        <w:tc>
          <w:tcPr>
            <w:tcW w:w="4876" w:type="dxa"/>
          </w:tcPr>
          <w:p w14:paraId="40BDB00F" w14:textId="77777777" w:rsidR="007E200F" w:rsidRPr="005E71A9" w:rsidRDefault="007E200F" w:rsidP="008F29AF">
            <w:pPr>
              <w:pStyle w:val="Normal6a"/>
            </w:pPr>
            <w:r w:rsidRPr="005E71A9">
              <w:rPr>
                <w:b/>
                <w:i/>
              </w:rPr>
              <w:t>(1a)</w:t>
            </w:r>
            <w:r w:rsidRPr="005E71A9">
              <w:tab/>
            </w:r>
            <w:r w:rsidRPr="005E71A9">
              <w:rPr>
                <w:b/>
                <w:i/>
              </w:rPr>
              <w:t>Implimentazzjoni effettiva tal-acquis tal-UE dwar l-ażil b'rispett sħiħ tad-drittijiet fundamentali tal-applikanti u kondiviżjoni ġusta tar-responsabbiltà huma elementi essenzjali ta' sistema li tiffunzjona tajjeb tal-ażil tal-Unjoni. F'sitwazzjonijiet ta' emerġenza, Stat Membru jenħtieġ li ma jidderogax mill-acquis tal-UE dwar l-ażil, iżda għandu jiġi appoġġjat minn Stati Membri oħra permezz ta' mekkaniżmu ta' rilokazzjoni obbligatorju.</w:t>
            </w:r>
          </w:p>
        </w:tc>
      </w:tr>
    </w:tbl>
    <w:p w14:paraId="5C65B65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5115969" w14:textId="77777777" w:rsidR="007E200F" w:rsidRPr="005E71A9" w:rsidRDefault="007E200F" w:rsidP="007E200F">
      <w:r w:rsidRPr="00C1256F">
        <w:rPr>
          <w:rStyle w:val="HideTWBExt"/>
        </w:rPr>
        <w:t>&lt;/AmendB&gt;</w:t>
      </w:r>
    </w:p>
    <w:p w14:paraId="20495B3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98</w:t>
      </w:r>
      <w:r w:rsidRPr="00C1256F">
        <w:rPr>
          <w:rStyle w:val="HideTWBExt"/>
          <w:b w:val="0"/>
        </w:rPr>
        <w:t>&lt;/NumAmB&gt;</w:t>
      </w:r>
    </w:p>
    <w:p w14:paraId="393C0047" w14:textId="77777777" w:rsidR="007E200F" w:rsidRPr="005E71A9" w:rsidRDefault="007E200F" w:rsidP="007E200F">
      <w:pPr>
        <w:pStyle w:val="NormalBold"/>
      </w:pPr>
      <w:r w:rsidRPr="00C1256F">
        <w:rPr>
          <w:rStyle w:val="HideTWBExt"/>
          <w:b w:val="0"/>
        </w:rPr>
        <w:t>&lt;RepeatBlock-By&gt;&lt;Members&gt;</w:t>
      </w:r>
      <w:r w:rsidRPr="005E71A9">
        <w:t>Jean-Paul Garraud, Nicolas Bay</w:t>
      </w:r>
      <w:r w:rsidRPr="00C1256F">
        <w:rPr>
          <w:rStyle w:val="HideTWBExt"/>
          <w:b w:val="0"/>
        </w:rPr>
        <w:t>&lt;/Members&gt;</w:t>
      </w:r>
    </w:p>
    <w:p w14:paraId="4DE37457" w14:textId="77777777" w:rsidR="007E200F" w:rsidRPr="005E71A9" w:rsidRDefault="007E200F" w:rsidP="007E200F">
      <w:pPr>
        <w:pStyle w:val="NormalBold"/>
      </w:pPr>
      <w:r w:rsidRPr="00C1256F">
        <w:rPr>
          <w:rStyle w:val="HideTWBExt"/>
          <w:b w:val="0"/>
        </w:rPr>
        <w:t>&lt;/RepeatBlock-By&gt;</w:t>
      </w:r>
    </w:p>
    <w:p w14:paraId="29F3119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CF580A0" w14:textId="77777777" w:rsidR="007E200F" w:rsidRPr="005E71A9" w:rsidRDefault="007E200F" w:rsidP="007E200F">
      <w:pPr>
        <w:pStyle w:val="NormalBold"/>
      </w:pPr>
      <w:r w:rsidRPr="00C1256F">
        <w:rPr>
          <w:rStyle w:val="HideTWBExt"/>
          <w:b w:val="0"/>
        </w:rPr>
        <w:t>&lt;Article&gt;</w:t>
      </w:r>
      <w:r w:rsidRPr="005E71A9">
        <w:t>Premessa 1a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DF1BC33" w14:textId="77777777" w:rsidTr="008F29AF">
        <w:trPr>
          <w:trHeight w:hRule="exact" w:val="240"/>
          <w:jc w:val="center"/>
        </w:trPr>
        <w:tc>
          <w:tcPr>
            <w:tcW w:w="9752" w:type="dxa"/>
            <w:gridSpan w:val="2"/>
          </w:tcPr>
          <w:p w14:paraId="215466A0" w14:textId="77777777" w:rsidR="007E200F" w:rsidRPr="005E71A9" w:rsidRDefault="007E200F" w:rsidP="008F29AF"/>
        </w:tc>
      </w:tr>
      <w:tr w:rsidR="005E71A9" w:rsidRPr="005E71A9" w14:paraId="58C6B74E" w14:textId="77777777" w:rsidTr="008F29AF">
        <w:trPr>
          <w:trHeight w:val="240"/>
          <w:jc w:val="center"/>
        </w:trPr>
        <w:tc>
          <w:tcPr>
            <w:tcW w:w="4876" w:type="dxa"/>
          </w:tcPr>
          <w:p w14:paraId="7DCDD394" w14:textId="77777777" w:rsidR="007E200F" w:rsidRPr="005E71A9" w:rsidRDefault="007E200F" w:rsidP="008F29AF">
            <w:pPr>
              <w:pStyle w:val="AmColumnHeading"/>
            </w:pPr>
            <w:r w:rsidRPr="005E71A9">
              <w:t>Test propost mill-Kummissjoni</w:t>
            </w:r>
          </w:p>
        </w:tc>
        <w:tc>
          <w:tcPr>
            <w:tcW w:w="4876" w:type="dxa"/>
          </w:tcPr>
          <w:p w14:paraId="5C3AD9E9" w14:textId="77777777" w:rsidR="007E200F" w:rsidRPr="005E71A9" w:rsidRDefault="007E200F" w:rsidP="008F29AF">
            <w:pPr>
              <w:pStyle w:val="AmColumnHeading"/>
            </w:pPr>
            <w:r w:rsidRPr="005E71A9">
              <w:t>Emenda</w:t>
            </w:r>
          </w:p>
        </w:tc>
      </w:tr>
      <w:tr w:rsidR="005E71A9" w:rsidRPr="005E71A9" w14:paraId="2BCFCBB9" w14:textId="77777777" w:rsidTr="008F29AF">
        <w:trPr>
          <w:jc w:val="center"/>
        </w:trPr>
        <w:tc>
          <w:tcPr>
            <w:tcW w:w="4876" w:type="dxa"/>
          </w:tcPr>
          <w:p w14:paraId="5A73083F" w14:textId="77777777" w:rsidR="007E200F" w:rsidRPr="005E71A9" w:rsidRDefault="007E200F" w:rsidP="008F29AF">
            <w:pPr>
              <w:pStyle w:val="Normal6a"/>
            </w:pPr>
          </w:p>
        </w:tc>
        <w:tc>
          <w:tcPr>
            <w:tcW w:w="4876" w:type="dxa"/>
          </w:tcPr>
          <w:p w14:paraId="0A103BB9" w14:textId="77777777" w:rsidR="007E200F" w:rsidRPr="005E71A9" w:rsidRDefault="007E200F" w:rsidP="008F29AF">
            <w:pPr>
              <w:pStyle w:val="Normal6a"/>
            </w:pPr>
            <w:r w:rsidRPr="005E71A9">
              <w:rPr>
                <w:b/>
                <w:i/>
              </w:rPr>
              <w:t>1a.</w:t>
            </w:r>
            <w:r w:rsidRPr="005E71A9">
              <w:tab/>
            </w:r>
            <w:r w:rsidRPr="005E71A9">
              <w:rPr>
                <w:b/>
                <w:i/>
              </w:rPr>
              <w:t>L-Unjoni Ewropea jenħtieġ li tiggarantixxi l-eżistenza ta' kontrolli fuq il-persuni fil-fruntieri interni u ssaħħaħ il-fruntieri esterni filwaqt li tirrispetta s-sovranità tal-Istati Membri.</w:t>
            </w:r>
          </w:p>
        </w:tc>
      </w:tr>
    </w:tbl>
    <w:p w14:paraId="5DC755C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43332191" w14:textId="77777777" w:rsidR="007E200F" w:rsidRPr="005E71A9" w:rsidRDefault="007E200F" w:rsidP="007E200F">
      <w:r w:rsidRPr="00C1256F">
        <w:rPr>
          <w:rStyle w:val="HideTWBExt"/>
        </w:rPr>
        <w:t>&lt;/AmendB&gt;</w:t>
      </w:r>
    </w:p>
    <w:p w14:paraId="18F2277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99</w:t>
      </w:r>
      <w:r w:rsidRPr="00C1256F">
        <w:rPr>
          <w:rStyle w:val="HideTWBExt"/>
          <w:b w:val="0"/>
        </w:rPr>
        <w:t>&lt;/NumAmB&gt;</w:t>
      </w:r>
    </w:p>
    <w:p w14:paraId="1CE18535"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2C00ED5" w14:textId="77777777" w:rsidR="007E200F" w:rsidRPr="005E71A9" w:rsidRDefault="007E200F" w:rsidP="007E200F">
      <w:pPr>
        <w:pStyle w:val="NormalBold"/>
      </w:pPr>
      <w:r w:rsidRPr="00C1256F">
        <w:rPr>
          <w:rStyle w:val="HideTWBExt"/>
          <w:b w:val="0"/>
        </w:rPr>
        <w:t>&lt;/RepeatBlock-By&gt;</w:t>
      </w:r>
    </w:p>
    <w:p w14:paraId="6D05CD4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2A11D13" w14:textId="77777777" w:rsidR="007E200F" w:rsidRPr="005E71A9" w:rsidRDefault="007E200F" w:rsidP="007E200F">
      <w:pPr>
        <w:pStyle w:val="NormalBold"/>
      </w:pPr>
      <w:r w:rsidRPr="00C1256F">
        <w:rPr>
          <w:rStyle w:val="HideTWBExt"/>
          <w:b w:val="0"/>
        </w:rPr>
        <w:t>&lt;Article&gt;</w:t>
      </w:r>
      <w:r w:rsidRPr="005E71A9">
        <w:t>Premessa 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443FDFA" w14:textId="77777777" w:rsidTr="008F29AF">
        <w:trPr>
          <w:trHeight w:hRule="exact" w:val="240"/>
          <w:jc w:val="center"/>
        </w:trPr>
        <w:tc>
          <w:tcPr>
            <w:tcW w:w="9752" w:type="dxa"/>
            <w:gridSpan w:val="2"/>
          </w:tcPr>
          <w:p w14:paraId="49E5142E" w14:textId="77777777" w:rsidR="007E200F" w:rsidRPr="005E71A9" w:rsidRDefault="007E200F" w:rsidP="008F29AF"/>
        </w:tc>
      </w:tr>
      <w:tr w:rsidR="005E71A9" w:rsidRPr="005E71A9" w14:paraId="2A8A33EF" w14:textId="77777777" w:rsidTr="008F29AF">
        <w:trPr>
          <w:trHeight w:val="240"/>
          <w:jc w:val="center"/>
        </w:trPr>
        <w:tc>
          <w:tcPr>
            <w:tcW w:w="4876" w:type="dxa"/>
          </w:tcPr>
          <w:p w14:paraId="6F7354C8" w14:textId="77777777" w:rsidR="007E200F" w:rsidRPr="005E71A9" w:rsidRDefault="007E200F" w:rsidP="008F29AF">
            <w:pPr>
              <w:pStyle w:val="AmColumnHeading"/>
            </w:pPr>
            <w:r w:rsidRPr="005E71A9">
              <w:t>Test propost mill-Kummissjoni</w:t>
            </w:r>
          </w:p>
        </w:tc>
        <w:tc>
          <w:tcPr>
            <w:tcW w:w="4876" w:type="dxa"/>
          </w:tcPr>
          <w:p w14:paraId="36886B54" w14:textId="77777777" w:rsidR="007E200F" w:rsidRPr="005E71A9" w:rsidRDefault="007E200F" w:rsidP="008F29AF">
            <w:pPr>
              <w:pStyle w:val="AmColumnHeading"/>
            </w:pPr>
            <w:r w:rsidRPr="005E71A9">
              <w:t>Emenda</w:t>
            </w:r>
          </w:p>
        </w:tc>
      </w:tr>
      <w:tr w:rsidR="005E71A9" w:rsidRPr="005E71A9" w14:paraId="2DC6362B" w14:textId="77777777" w:rsidTr="008F29AF">
        <w:trPr>
          <w:jc w:val="center"/>
        </w:trPr>
        <w:tc>
          <w:tcPr>
            <w:tcW w:w="4876" w:type="dxa"/>
          </w:tcPr>
          <w:p w14:paraId="12F71711" w14:textId="77777777" w:rsidR="007E200F" w:rsidRPr="005E71A9" w:rsidRDefault="007E200F" w:rsidP="008F29AF">
            <w:pPr>
              <w:pStyle w:val="Normal6a"/>
            </w:pPr>
            <w:r w:rsidRPr="005E71A9">
              <w:t>(2)</w:t>
            </w:r>
            <w:r w:rsidRPr="005E71A9">
              <w:tab/>
            </w:r>
            <w:r w:rsidRPr="005E71A9">
              <w:rPr>
                <w:b/>
                <w:bCs/>
                <w:i/>
                <w:iCs/>
              </w:rPr>
              <w:t>Għal dan il-għan, huwa meħtieġ approċċ komprensiv bil-għan li tinbena fiduċja reċiproka</w:t>
            </w:r>
            <w:r w:rsidRPr="005E71A9">
              <w:t xml:space="preserve"> bejn l-Istati Membri.</w:t>
            </w:r>
          </w:p>
        </w:tc>
        <w:tc>
          <w:tcPr>
            <w:tcW w:w="4876" w:type="dxa"/>
          </w:tcPr>
          <w:p w14:paraId="2C3CA658" w14:textId="77777777" w:rsidR="007E200F" w:rsidRPr="005E71A9" w:rsidRDefault="007E200F" w:rsidP="008F29AF">
            <w:pPr>
              <w:pStyle w:val="Normal6a"/>
            </w:pPr>
            <w:r w:rsidRPr="005E71A9">
              <w:t>(2)</w:t>
            </w:r>
            <w:r w:rsidRPr="005E71A9">
              <w:tab/>
            </w:r>
            <w:r w:rsidRPr="005E71A9">
              <w:rPr>
                <w:b/>
                <w:bCs/>
                <w:i/>
                <w:iCs/>
              </w:rPr>
              <w:t>Fid-dawl tar-responsabbiltà sproporzjonata li qed titpoġġa fuq l-Istati Membri tal-ewwel dħul skont ir-Regolament (UE) 604/2013, huwa meħtieġ li titfassal sistema ġdida b'rispett sħiħ tal-Artikolu 78(1) tat-TFUE abbażi ta' kondiviżjoni ġusta tar-responsabbiltà u s-solidarjetà</w:t>
            </w:r>
            <w:r w:rsidRPr="005E71A9">
              <w:t xml:space="preserve"> bejn l-Istati Membri</w:t>
            </w:r>
            <w:r w:rsidRPr="005E71A9">
              <w:rPr>
                <w:b/>
                <w:bCs/>
                <w:i/>
                <w:iCs/>
              </w:rPr>
              <w:t xml:space="preserve"> għall-applikazzjonijiet għal protezzjoni internazzjonali</w:t>
            </w:r>
            <w:r w:rsidRPr="005E71A9">
              <w:t>.</w:t>
            </w:r>
          </w:p>
        </w:tc>
      </w:tr>
    </w:tbl>
    <w:p w14:paraId="2818CBF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A54987E" w14:textId="77777777" w:rsidR="007E200F" w:rsidRPr="005E71A9" w:rsidRDefault="007E200F" w:rsidP="007E200F">
      <w:r w:rsidRPr="00C1256F">
        <w:rPr>
          <w:rStyle w:val="HideTWBExt"/>
        </w:rPr>
        <w:t>&lt;/AmendB&gt;</w:t>
      </w:r>
    </w:p>
    <w:p w14:paraId="069AFB5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100</w:t>
      </w:r>
      <w:r w:rsidRPr="00C1256F">
        <w:rPr>
          <w:rStyle w:val="HideTWBExt"/>
          <w:b w:val="0"/>
        </w:rPr>
        <w:t>&lt;/NumAmB&gt;</w:t>
      </w:r>
    </w:p>
    <w:p w14:paraId="02A951B0"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4AF83F0" w14:textId="77777777" w:rsidR="007E200F" w:rsidRPr="005E71A9" w:rsidRDefault="007E200F" w:rsidP="007E200F">
      <w:pPr>
        <w:pStyle w:val="NormalBold"/>
      </w:pPr>
      <w:r w:rsidRPr="00C1256F">
        <w:rPr>
          <w:rStyle w:val="HideTWBExt"/>
          <w:b w:val="0"/>
        </w:rPr>
        <w:t>&lt;/RepeatBlock-By&gt;</w:t>
      </w:r>
    </w:p>
    <w:p w14:paraId="4C654E1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57229F6" w14:textId="77777777" w:rsidR="007E200F" w:rsidRPr="005E71A9" w:rsidRDefault="007E200F" w:rsidP="007E200F">
      <w:pPr>
        <w:pStyle w:val="NormalBold"/>
      </w:pPr>
      <w:r w:rsidRPr="00C1256F">
        <w:rPr>
          <w:rStyle w:val="HideTWBExt"/>
          <w:b w:val="0"/>
        </w:rPr>
        <w:t>&lt;Article&gt;</w:t>
      </w:r>
      <w:r w:rsidRPr="005E71A9">
        <w:t>Premessa 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87F5203" w14:textId="77777777" w:rsidTr="008F29AF">
        <w:trPr>
          <w:trHeight w:hRule="exact" w:val="240"/>
          <w:jc w:val="center"/>
        </w:trPr>
        <w:tc>
          <w:tcPr>
            <w:tcW w:w="9752" w:type="dxa"/>
            <w:gridSpan w:val="2"/>
          </w:tcPr>
          <w:p w14:paraId="67C0BF7F" w14:textId="77777777" w:rsidR="007E200F" w:rsidRPr="005E71A9" w:rsidRDefault="007E200F" w:rsidP="008F29AF"/>
        </w:tc>
      </w:tr>
      <w:tr w:rsidR="005E71A9" w:rsidRPr="005E71A9" w14:paraId="1E7967D7" w14:textId="77777777" w:rsidTr="008F29AF">
        <w:trPr>
          <w:trHeight w:val="240"/>
          <w:jc w:val="center"/>
        </w:trPr>
        <w:tc>
          <w:tcPr>
            <w:tcW w:w="4876" w:type="dxa"/>
          </w:tcPr>
          <w:p w14:paraId="777A25FD" w14:textId="77777777" w:rsidR="007E200F" w:rsidRPr="005E71A9" w:rsidRDefault="007E200F" w:rsidP="008F29AF">
            <w:pPr>
              <w:pStyle w:val="AmColumnHeading"/>
            </w:pPr>
            <w:r w:rsidRPr="005E71A9">
              <w:t>Test propost mill-Kummissjoni</w:t>
            </w:r>
          </w:p>
        </w:tc>
        <w:tc>
          <w:tcPr>
            <w:tcW w:w="4876" w:type="dxa"/>
          </w:tcPr>
          <w:p w14:paraId="24104024" w14:textId="77777777" w:rsidR="007E200F" w:rsidRPr="005E71A9" w:rsidRDefault="007E200F" w:rsidP="008F29AF">
            <w:pPr>
              <w:pStyle w:val="AmColumnHeading"/>
            </w:pPr>
            <w:r w:rsidRPr="005E71A9">
              <w:t>Emenda</w:t>
            </w:r>
          </w:p>
        </w:tc>
      </w:tr>
      <w:tr w:rsidR="005E71A9" w:rsidRPr="005E71A9" w14:paraId="0194CFBE" w14:textId="77777777" w:rsidTr="008F29AF">
        <w:trPr>
          <w:jc w:val="center"/>
        </w:trPr>
        <w:tc>
          <w:tcPr>
            <w:tcW w:w="4876" w:type="dxa"/>
          </w:tcPr>
          <w:p w14:paraId="329176E0" w14:textId="77777777" w:rsidR="007E200F" w:rsidRPr="005E71A9" w:rsidRDefault="007E200F" w:rsidP="008F29AF">
            <w:pPr>
              <w:pStyle w:val="Normal6a"/>
            </w:pPr>
            <w:r w:rsidRPr="005E71A9">
              <w:t>(2)</w:t>
            </w:r>
            <w:r w:rsidRPr="005E71A9">
              <w:tab/>
              <w:t xml:space="preserve">Għal dan il-għan, huwa meħtieġ approċċ komprensiv bil-għan li </w:t>
            </w:r>
            <w:r w:rsidRPr="005E71A9">
              <w:rPr>
                <w:b/>
                <w:bCs/>
                <w:i/>
                <w:iCs/>
              </w:rPr>
              <w:t>tinbena fiduċja</w:t>
            </w:r>
            <w:r w:rsidRPr="005E71A9">
              <w:t xml:space="preserve"> reċiproka bejn l-Istati Membri.</w:t>
            </w:r>
          </w:p>
        </w:tc>
        <w:tc>
          <w:tcPr>
            <w:tcW w:w="4876" w:type="dxa"/>
          </w:tcPr>
          <w:p w14:paraId="118A4C11" w14:textId="77777777" w:rsidR="007E200F" w:rsidRPr="005E71A9" w:rsidRDefault="007E200F" w:rsidP="008F29AF">
            <w:pPr>
              <w:pStyle w:val="Normal6a"/>
            </w:pPr>
            <w:r w:rsidRPr="005E71A9">
              <w:t>(2)</w:t>
            </w:r>
            <w:r w:rsidRPr="005E71A9">
              <w:tab/>
              <w:t xml:space="preserve">Għal dan il-għan, huwa meħtieġ approċċ komprensiv bil-għan li </w:t>
            </w:r>
            <w:r w:rsidRPr="005E71A9">
              <w:rPr>
                <w:b/>
                <w:bCs/>
                <w:i/>
                <w:iCs/>
              </w:rPr>
              <w:t>tissaħħaħ il-fiduċja</w:t>
            </w:r>
            <w:r w:rsidRPr="005E71A9">
              <w:t xml:space="preserve"> reċiproka bejn l-Istati Membri</w:t>
            </w:r>
            <w:r w:rsidRPr="005E71A9">
              <w:rPr>
                <w:b/>
                <w:bCs/>
                <w:i/>
                <w:iCs/>
              </w:rPr>
              <w:t>, filwaqt li jiġu żgurati l-kondiviżjoni ġusta tar-responsabbiltà u r-rispett sħiħ tad-drittijiet ta' dawk li jfittxu l-ażil, tar-rifuġjati u tal-migranti</w:t>
            </w:r>
            <w:r w:rsidRPr="005E71A9">
              <w:t>.</w:t>
            </w:r>
          </w:p>
        </w:tc>
      </w:tr>
    </w:tbl>
    <w:p w14:paraId="44F25BE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0BC8962" w14:textId="77777777" w:rsidR="007E200F" w:rsidRPr="005E71A9" w:rsidRDefault="007E200F" w:rsidP="007E200F">
      <w:r w:rsidRPr="00C1256F">
        <w:rPr>
          <w:rStyle w:val="HideTWBExt"/>
        </w:rPr>
        <w:t>&lt;/AmendB&gt;</w:t>
      </w:r>
    </w:p>
    <w:p w14:paraId="3E7359F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101</w:t>
      </w:r>
      <w:r w:rsidRPr="00C1256F">
        <w:rPr>
          <w:rStyle w:val="HideTWBExt"/>
          <w:b w:val="0"/>
        </w:rPr>
        <w:t>&lt;/NumAmB&gt;</w:t>
      </w:r>
    </w:p>
    <w:p w14:paraId="6A4E7E71"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055939C" w14:textId="77777777" w:rsidR="007E200F" w:rsidRPr="005E71A9" w:rsidRDefault="007E200F" w:rsidP="007E200F">
      <w:pPr>
        <w:pStyle w:val="NormalBold"/>
      </w:pPr>
      <w:r w:rsidRPr="00C1256F">
        <w:rPr>
          <w:rStyle w:val="HideTWBExt"/>
          <w:b w:val="0"/>
        </w:rPr>
        <w:t>&lt;/RepeatBlock-By&gt;</w:t>
      </w:r>
    </w:p>
    <w:p w14:paraId="4E0CAA5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6F02100"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2C0B317" w14:textId="77777777" w:rsidTr="008F29AF">
        <w:trPr>
          <w:trHeight w:hRule="exact" w:val="240"/>
          <w:jc w:val="center"/>
        </w:trPr>
        <w:tc>
          <w:tcPr>
            <w:tcW w:w="9752" w:type="dxa"/>
            <w:gridSpan w:val="2"/>
          </w:tcPr>
          <w:p w14:paraId="552EE2D4" w14:textId="77777777" w:rsidR="007E200F" w:rsidRPr="005E71A9" w:rsidRDefault="007E200F" w:rsidP="008F29AF"/>
        </w:tc>
      </w:tr>
      <w:tr w:rsidR="005E71A9" w:rsidRPr="005E71A9" w14:paraId="16E8E745" w14:textId="77777777" w:rsidTr="008F29AF">
        <w:trPr>
          <w:trHeight w:val="240"/>
          <w:jc w:val="center"/>
        </w:trPr>
        <w:tc>
          <w:tcPr>
            <w:tcW w:w="4876" w:type="dxa"/>
          </w:tcPr>
          <w:p w14:paraId="35A32531" w14:textId="77777777" w:rsidR="007E200F" w:rsidRPr="005E71A9" w:rsidRDefault="007E200F" w:rsidP="008F29AF">
            <w:pPr>
              <w:pStyle w:val="AmColumnHeading"/>
            </w:pPr>
            <w:r w:rsidRPr="005E71A9">
              <w:t>Test propost mill-Kummissjoni</w:t>
            </w:r>
          </w:p>
        </w:tc>
        <w:tc>
          <w:tcPr>
            <w:tcW w:w="4876" w:type="dxa"/>
          </w:tcPr>
          <w:p w14:paraId="4ED6863E" w14:textId="77777777" w:rsidR="007E200F" w:rsidRPr="005E71A9" w:rsidRDefault="007E200F" w:rsidP="008F29AF">
            <w:pPr>
              <w:pStyle w:val="AmColumnHeading"/>
            </w:pPr>
            <w:r w:rsidRPr="005E71A9">
              <w:t>Emenda</w:t>
            </w:r>
          </w:p>
        </w:tc>
      </w:tr>
      <w:tr w:rsidR="005E71A9" w:rsidRPr="005E71A9" w14:paraId="03E467FE" w14:textId="77777777" w:rsidTr="008F29AF">
        <w:trPr>
          <w:jc w:val="center"/>
        </w:trPr>
        <w:tc>
          <w:tcPr>
            <w:tcW w:w="4876" w:type="dxa"/>
          </w:tcPr>
          <w:p w14:paraId="7FFD075F" w14:textId="77777777" w:rsidR="007E200F" w:rsidRPr="005E71A9" w:rsidRDefault="007E200F" w:rsidP="008F29AF">
            <w:pPr>
              <w:pStyle w:val="Normal6a"/>
            </w:pPr>
            <w:r w:rsidRPr="005E71A9">
              <w:t>(3)</w:t>
            </w:r>
            <w:r w:rsidRPr="005E71A9">
              <w:tab/>
              <w:t xml:space="preserve">L-approċċ komprensiv jenħtieġ li </w:t>
            </w:r>
            <w:r w:rsidRPr="005E71A9">
              <w:rPr>
                <w:b/>
                <w:bCs/>
                <w:i/>
                <w:iCs/>
              </w:rPr>
              <w:t>jgħaqqad flimkien il-politiki fl-oqsma tal-ażil, il-ġestjoni tal-migrazzjoni, ir-ritorni, il-protezzjoni tal-fruntieri esterni u s-sħubija ma' pajjiżi terzi rilevanti, filwaqt li jirrikonoxxi li l-effettività tal-approċċ ġenerali tiddependi fuq li l-komponenti kollha jiġu indirizzati b'mod konġunt u b'mod integrat.</w:t>
            </w:r>
            <w:r w:rsidRPr="005E71A9">
              <w:rPr>
                <w:b/>
                <w:i/>
              </w:rPr>
              <w:t xml:space="preserve"> </w:t>
            </w:r>
            <w:r w:rsidRPr="005E71A9">
              <w:rPr>
                <w:b/>
                <w:bCs/>
                <w:i/>
                <w:iCs/>
              </w:rPr>
              <w:t>L-approċċ komprensiv jenħtieġ li jiżgura li l-Unjoni jkollha għad-dispożizzjoni tagħha regoli speċifiċi biex tiġġestixxi b'mod effettiv il-migrazzjoni inkluż</w:t>
            </w:r>
            <w:r w:rsidRPr="005E71A9">
              <w:t xml:space="preserve"> l-iskattar ta' mekkaniżmu ta' </w:t>
            </w:r>
            <w:r w:rsidRPr="005E71A9">
              <w:rPr>
                <w:b/>
                <w:bCs/>
                <w:i/>
                <w:iCs/>
              </w:rPr>
              <w:t>solidarjetà</w:t>
            </w:r>
            <w:r w:rsidRPr="005E71A9">
              <w:t xml:space="preserve"> obbligatorju </w:t>
            </w:r>
            <w:r w:rsidRPr="005E71A9">
              <w:rPr>
                <w:b/>
                <w:bCs/>
                <w:i/>
                <w:iCs/>
              </w:rPr>
              <w:t>u li jiġu stabbiliti l-miżuri kollha meħtieġa biex jipprevjenu li sseħħ il-kriżi</w:t>
            </w:r>
            <w:r w:rsidRPr="005E71A9">
              <w:t>.</w:t>
            </w:r>
          </w:p>
        </w:tc>
        <w:tc>
          <w:tcPr>
            <w:tcW w:w="4876" w:type="dxa"/>
          </w:tcPr>
          <w:p w14:paraId="2910C864" w14:textId="77777777" w:rsidR="007E200F" w:rsidRPr="005E71A9" w:rsidRDefault="007E200F" w:rsidP="008F29AF">
            <w:pPr>
              <w:pStyle w:val="Normal6a"/>
            </w:pPr>
            <w:r w:rsidRPr="005E71A9">
              <w:t>(3)</w:t>
            </w:r>
            <w:r w:rsidRPr="005E71A9">
              <w:tab/>
              <w:t xml:space="preserve">L-approċċ komprensiv jenħtieġ li </w:t>
            </w:r>
            <w:r w:rsidRPr="005E71A9">
              <w:rPr>
                <w:b/>
                <w:bCs/>
                <w:i/>
                <w:iCs/>
              </w:rPr>
              <w:t>jistabbilixxi qafas komuni għall-azzjonijiet tal-Unjoni u tal-Istati Membri fil-qasam tal-ażil, billi jirrispetta u jelabora dwar il-prinċipju tas-solidarjetà u l-kondiviżjoni ġusta tar-responsabbiltà, b'mod partikolari</w:t>
            </w:r>
            <w:r w:rsidRPr="005E71A9">
              <w:t xml:space="preserve"> l-iskattar ta' mekkaniżmu ta' </w:t>
            </w:r>
            <w:r w:rsidRPr="005E71A9">
              <w:rPr>
                <w:b/>
                <w:bCs/>
                <w:i/>
                <w:iCs/>
              </w:rPr>
              <w:t>rilokazzjoni</w:t>
            </w:r>
            <w:r w:rsidRPr="005E71A9">
              <w:t xml:space="preserve"> obbligatorju</w:t>
            </w:r>
            <w:r w:rsidRPr="005E71A9">
              <w:rPr>
                <w:b/>
                <w:bCs/>
                <w:i/>
                <w:iCs/>
              </w:rPr>
              <w:t xml:space="preserve"> u awtomatiku</w:t>
            </w:r>
            <w:r w:rsidRPr="005E71A9">
              <w:t>.</w:t>
            </w:r>
          </w:p>
        </w:tc>
      </w:tr>
    </w:tbl>
    <w:p w14:paraId="6C762F9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D0BEC01" w14:textId="77777777" w:rsidR="007E200F" w:rsidRPr="005E71A9" w:rsidRDefault="007E200F" w:rsidP="007E200F">
      <w:r w:rsidRPr="00C1256F">
        <w:rPr>
          <w:rStyle w:val="HideTWBExt"/>
        </w:rPr>
        <w:t>&lt;/AmendB&gt;</w:t>
      </w:r>
    </w:p>
    <w:p w14:paraId="6C36C31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102</w:t>
      </w:r>
      <w:r w:rsidRPr="00C1256F">
        <w:rPr>
          <w:rStyle w:val="HideTWBExt"/>
          <w:b w:val="0"/>
        </w:rPr>
        <w:t>&lt;/NumAmB&gt;</w:t>
      </w:r>
    </w:p>
    <w:p w14:paraId="0BE83A88" w14:textId="77777777" w:rsidR="007E200F" w:rsidRPr="005E71A9" w:rsidRDefault="007E200F" w:rsidP="007E200F">
      <w:pPr>
        <w:pStyle w:val="NormalBold"/>
      </w:pPr>
      <w:r w:rsidRPr="00C1256F">
        <w:rPr>
          <w:rStyle w:val="HideTWBExt"/>
          <w:b w:val="0"/>
        </w:rPr>
        <w:t>&lt;RepeatBlock-By&gt;&lt;Members&gt;</w:t>
      </w:r>
      <w:r w:rsidRPr="005E71A9">
        <w:t>Emmanouil Fragkos, Beata Kempa, Jorge Buxadé Villalba</w:t>
      </w:r>
      <w:r w:rsidRPr="00C1256F">
        <w:rPr>
          <w:rStyle w:val="HideTWBExt"/>
          <w:b w:val="0"/>
        </w:rPr>
        <w:t>&lt;/Members&gt;</w:t>
      </w:r>
    </w:p>
    <w:p w14:paraId="671A24C8" w14:textId="77777777" w:rsidR="007E200F" w:rsidRPr="005E71A9" w:rsidRDefault="007E200F" w:rsidP="007E200F">
      <w:pPr>
        <w:pStyle w:val="NormalBold"/>
      </w:pPr>
      <w:r w:rsidRPr="00C1256F">
        <w:rPr>
          <w:rStyle w:val="HideTWBExt"/>
          <w:b w:val="0"/>
        </w:rPr>
        <w:t>&lt;/RepeatBlock-By&gt;</w:t>
      </w:r>
    </w:p>
    <w:p w14:paraId="7102016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4FC5961"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5FE4CD2" w14:textId="77777777" w:rsidTr="008F29AF">
        <w:trPr>
          <w:trHeight w:hRule="exact" w:val="240"/>
          <w:jc w:val="center"/>
        </w:trPr>
        <w:tc>
          <w:tcPr>
            <w:tcW w:w="9752" w:type="dxa"/>
            <w:gridSpan w:val="2"/>
          </w:tcPr>
          <w:p w14:paraId="0FFDC86A" w14:textId="77777777" w:rsidR="007E200F" w:rsidRPr="005E71A9" w:rsidRDefault="007E200F" w:rsidP="008F29AF"/>
        </w:tc>
      </w:tr>
      <w:tr w:rsidR="005E71A9" w:rsidRPr="005E71A9" w14:paraId="584B59AB" w14:textId="77777777" w:rsidTr="008F29AF">
        <w:trPr>
          <w:trHeight w:val="240"/>
          <w:jc w:val="center"/>
        </w:trPr>
        <w:tc>
          <w:tcPr>
            <w:tcW w:w="4876" w:type="dxa"/>
          </w:tcPr>
          <w:p w14:paraId="57D5E49C" w14:textId="77777777" w:rsidR="007E200F" w:rsidRPr="005E71A9" w:rsidRDefault="007E200F" w:rsidP="008F29AF">
            <w:pPr>
              <w:pStyle w:val="AmColumnHeading"/>
            </w:pPr>
            <w:r w:rsidRPr="005E71A9">
              <w:t>Test propost mill-Kummissjoni</w:t>
            </w:r>
          </w:p>
        </w:tc>
        <w:tc>
          <w:tcPr>
            <w:tcW w:w="4876" w:type="dxa"/>
          </w:tcPr>
          <w:p w14:paraId="43B02A16" w14:textId="77777777" w:rsidR="007E200F" w:rsidRPr="005E71A9" w:rsidRDefault="007E200F" w:rsidP="008F29AF">
            <w:pPr>
              <w:pStyle w:val="AmColumnHeading"/>
            </w:pPr>
            <w:r w:rsidRPr="005E71A9">
              <w:t>Emenda</w:t>
            </w:r>
          </w:p>
        </w:tc>
      </w:tr>
      <w:tr w:rsidR="005E71A9" w:rsidRPr="005E71A9" w14:paraId="19FC7471" w14:textId="77777777" w:rsidTr="008F29AF">
        <w:trPr>
          <w:jc w:val="center"/>
        </w:trPr>
        <w:tc>
          <w:tcPr>
            <w:tcW w:w="4876" w:type="dxa"/>
          </w:tcPr>
          <w:p w14:paraId="5DBBE07E"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l-Unjoni jkollha għad-dispożizzjoni tagħha regoli speċifiċi biex tiġġestixxi b'mod effettiv il-migrazzjoni inkluż l-iskattar ta' mekkaniżmu ta' solidarjetà obbligatorju u li jiġu stabbiliti l-miżuri kollha meħtieġa biex jipprevjenu li sseħħ il-kriżi.</w:t>
            </w:r>
          </w:p>
        </w:tc>
        <w:tc>
          <w:tcPr>
            <w:tcW w:w="4876" w:type="dxa"/>
          </w:tcPr>
          <w:p w14:paraId="0BA026C8"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 jiġu indirizzati b'mod konġunt u b'mod integrat. L-approċċ komprensiv jenħtieġ li jiżgura li l-Unjoni jkollha għad-dispożizzjoni tagħha regoli speċifiċi biex tiġġestixxi b'mod effettiv il-migrazzjoni inkluż </w:t>
            </w:r>
            <w:r w:rsidRPr="005E71A9">
              <w:rPr>
                <w:b/>
                <w:bCs/>
                <w:i/>
                <w:iCs/>
              </w:rPr>
              <w:t>a) mekkaniżmu għat-trasferiment ta' dawk li jfittxu l-ażil lejn pajjiżi terzi sikuri, maġenb il-pajjiżi ta' oriġini ta' dawk li jfittxu l-ażil, b)</w:t>
            </w:r>
            <w:r w:rsidRPr="005E71A9">
              <w:t xml:space="preserve"> l-iskattar ta' mekkaniżmu ta' solidarjetà obbligatorju u</w:t>
            </w:r>
            <w:r w:rsidRPr="005E71A9">
              <w:rPr>
                <w:b/>
                <w:bCs/>
                <w:i/>
                <w:iCs/>
              </w:rPr>
              <w:t xml:space="preserve"> c)</w:t>
            </w:r>
            <w:r w:rsidRPr="005E71A9">
              <w:t xml:space="preserve"> li jiġu stabbiliti l-miżuri kollha meħtieġa biex jipprevjenu li sseħħ il-kriżi.</w:t>
            </w:r>
          </w:p>
        </w:tc>
      </w:tr>
    </w:tbl>
    <w:p w14:paraId="050BC5D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FB21BE1" w14:textId="77777777" w:rsidR="007E200F" w:rsidRPr="005E71A9" w:rsidRDefault="007E200F" w:rsidP="007E200F">
      <w:r w:rsidRPr="00C1256F">
        <w:rPr>
          <w:rStyle w:val="HideTWBExt"/>
        </w:rPr>
        <w:t>&lt;/AmendB&gt;</w:t>
      </w:r>
    </w:p>
    <w:p w14:paraId="28C182D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103</w:t>
      </w:r>
      <w:r w:rsidRPr="00C1256F">
        <w:rPr>
          <w:rStyle w:val="HideTWBExt"/>
          <w:b w:val="0"/>
        </w:rPr>
        <w:t>&lt;/NumAmB&gt;</w:t>
      </w:r>
    </w:p>
    <w:p w14:paraId="22C552D7"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0707C8B1" w14:textId="77777777" w:rsidR="007E200F" w:rsidRPr="005E71A9" w:rsidRDefault="007E200F" w:rsidP="007E200F">
      <w:pPr>
        <w:pStyle w:val="NormalBold"/>
      </w:pPr>
      <w:r w:rsidRPr="00C1256F">
        <w:rPr>
          <w:rStyle w:val="HideTWBExt"/>
          <w:b w:val="0"/>
        </w:rPr>
        <w:t>&lt;/RepeatBlock-By&gt;</w:t>
      </w:r>
    </w:p>
    <w:p w14:paraId="50AAE5D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73F99FB"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7050771" w14:textId="77777777" w:rsidTr="008F29AF">
        <w:trPr>
          <w:trHeight w:hRule="exact" w:val="240"/>
          <w:jc w:val="center"/>
        </w:trPr>
        <w:tc>
          <w:tcPr>
            <w:tcW w:w="9752" w:type="dxa"/>
            <w:gridSpan w:val="2"/>
          </w:tcPr>
          <w:p w14:paraId="6E031337" w14:textId="77777777" w:rsidR="007E200F" w:rsidRPr="005E71A9" w:rsidRDefault="007E200F" w:rsidP="008F29AF"/>
        </w:tc>
      </w:tr>
      <w:tr w:rsidR="005E71A9" w:rsidRPr="005E71A9" w14:paraId="174520CE" w14:textId="77777777" w:rsidTr="008F29AF">
        <w:trPr>
          <w:trHeight w:val="240"/>
          <w:jc w:val="center"/>
        </w:trPr>
        <w:tc>
          <w:tcPr>
            <w:tcW w:w="4876" w:type="dxa"/>
          </w:tcPr>
          <w:p w14:paraId="66FB213C" w14:textId="77777777" w:rsidR="007E200F" w:rsidRPr="005E71A9" w:rsidRDefault="007E200F" w:rsidP="008F29AF">
            <w:pPr>
              <w:pStyle w:val="AmColumnHeading"/>
            </w:pPr>
            <w:r w:rsidRPr="005E71A9">
              <w:t>Test propost mill-Kummissjoni</w:t>
            </w:r>
          </w:p>
        </w:tc>
        <w:tc>
          <w:tcPr>
            <w:tcW w:w="4876" w:type="dxa"/>
          </w:tcPr>
          <w:p w14:paraId="4B36FAED" w14:textId="77777777" w:rsidR="007E200F" w:rsidRPr="005E71A9" w:rsidRDefault="007E200F" w:rsidP="008F29AF">
            <w:pPr>
              <w:pStyle w:val="AmColumnHeading"/>
            </w:pPr>
            <w:r w:rsidRPr="005E71A9">
              <w:t>Emenda</w:t>
            </w:r>
          </w:p>
        </w:tc>
      </w:tr>
      <w:tr w:rsidR="005E71A9" w:rsidRPr="005E71A9" w14:paraId="00936255" w14:textId="77777777" w:rsidTr="008F29AF">
        <w:trPr>
          <w:jc w:val="center"/>
        </w:trPr>
        <w:tc>
          <w:tcPr>
            <w:tcW w:w="4876" w:type="dxa"/>
          </w:tcPr>
          <w:p w14:paraId="520835FB"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l-Unjoni jkollha għad-dispożizzjoni tagħha regoli speċifiċi biex tiġġestixxi b'mod effettiv il-migrazzjoni inkluż l-iskattar ta' mekkaniżmu ta' solidarjetà obbligatorju u li jiġu stabbiliti l-miżuri kollha meħtieġa biex jipprevjenu li sseħħ il-kriżi.</w:t>
            </w:r>
          </w:p>
        </w:tc>
        <w:tc>
          <w:tcPr>
            <w:tcW w:w="4876" w:type="dxa"/>
          </w:tcPr>
          <w:p w14:paraId="200BD266"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w:t>
            </w:r>
            <w:r w:rsidRPr="005E71A9">
              <w:rPr>
                <w:b/>
                <w:bCs/>
                <w:i/>
                <w:iCs/>
              </w:rPr>
              <w:t xml:space="preserve"> stabbiliti fir-Regolament (UE) XXX/XXX [ir-Regolament dwar il-Ġestjoni tal-Ażil u tal-Migrazzjoni]</w:t>
            </w:r>
            <w:r w:rsidRPr="005E71A9">
              <w:t xml:space="preserve"> jiġu indirizzati b'mod konġunt u b'mod integrat. L-approċċ komprensiv jenħtieġ li jiżgura li l-Unjoni jkollha għad-dispożizzjoni tagħha regoli speċifiċi biex tiġġestixxi b'mod effettiv il-migrazzjoni inkluż l-iskattar ta' mekkaniżmu ta' solidarjetà obbligatorju u li jiġu stabbiliti l-miżuri kollha meħtieġa biex jipprevjenu li sseħħ il-kriżi.</w:t>
            </w:r>
          </w:p>
        </w:tc>
      </w:tr>
    </w:tbl>
    <w:p w14:paraId="3130111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C0CCB18" w14:textId="77777777" w:rsidR="007E200F" w:rsidRPr="005E71A9" w:rsidRDefault="007E200F" w:rsidP="007E200F">
      <w:r w:rsidRPr="00C1256F">
        <w:rPr>
          <w:rStyle w:val="HideTWBExt"/>
        </w:rPr>
        <w:t>&lt;/AmendB&gt;</w:t>
      </w:r>
    </w:p>
    <w:p w14:paraId="2C48C8E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104</w:t>
      </w:r>
      <w:r w:rsidRPr="00C1256F">
        <w:rPr>
          <w:rStyle w:val="HideTWBExt"/>
          <w:b w:val="0"/>
        </w:rPr>
        <w:t>&lt;/NumAmB&gt;</w:t>
      </w:r>
    </w:p>
    <w:p w14:paraId="7F501DF5"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F9A2A41" w14:textId="77777777" w:rsidR="007E200F" w:rsidRPr="005E71A9" w:rsidRDefault="007E200F" w:rsidP="007E200F">
      <w:pPr>
        <w:pStyle w:val="NormalBold"/>
      </w:pPr>
      <w:r w:rsidRPr="00C1256F">
        <w:rPr>
          <w:rStyle w:val="HideTWBExt"/>
          <w:b w:val="0"/>
        </w:rPr>
        <w:t>&lt;/RepeatBlock-By&gt;</w:t>
      </w:r>
    </w:p>
    <w:p w14:paraId="1853C8F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151A543"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6BA2E42" w14:textId="77777777" w:rsidTr="008F29AF">
        <w:trPr>
          <w:trHeight w:hRule="exact" w:val="240"/>
          <w:jc w:val="center"/>
        </w:trPr>
        <w:tc>
          <w:tcPr>
            <w:tcW w:w="9752" w:type="dxa"/>
            <w:gridSpan w:val="2"/>
          </w:tcPr>
          <w:p w14:paraId="143DED02" w14:textId="77777777" w:rsidR="007E200F" w:rsidRPr="005E71A9" w:rsidRDefault="007E200F" w:rsidP="008F29AF"/>
        </w:tc>
      </w:tr>
      <w:tr w:rsidR="005E71A9" w:rsidRPr="005E71A9" w14:paraId="50206298" w14:textId="77777777" w:rsidTr="008F29AF">
        <w:trPr>
          <w:trHeight w:val="240"/>
          <w:jc w:val="center"/>
        </w:trPr>
        <w:tc>
          <w:tcPr>
            <w:tcW w:w="4876" w:type="dxa"/>
          </w:tcPr>
          <w:p w14:paraId="4F8D6D39" w14:textId="77777777" w:rsidR="007E200F" w:rsidRPr="005E71A9" w:rsidRDefault="007E200F" w:rsidP="008F29AF">
            <w:pPr>
              <w:pStyle w:val="AmColumnHeading"/>
            </w:pPr>
            <w:r w:rsidRPr="005E71A9">
              <w:t>Test propost mill-Kummissjoni</w:t>
            </w:r>
          </w:p>
        </w:tc>
        <w:tc>
          <w:tcPr>
            <w:tcW w:w="4876" w:type="dxa"/>
          </w:tcPr>
          <w:p w14:paraId="7FA3F5FA" w14:textId="77777777" w:rsidR="007E200F" w:rsidRPr="005E71A9" w:rsidRDefault="007E200F" w:rsidP="008F29AF">
            <w:pPr>
              <w:pStyle w:val="AmColumnHeading"/>
            </w:pPr>
            <w:r w:rsidRPr="005E71A9">
              <w:t>Emenda</w:t>
            </w:r>
          </w:p>
        </w:tc>
      </w:tr>
      <w:tr w:rsidR="005E71A9" w:rsidRPr="005E71A9" w14:paraId="388B139E" w14:textId="77777777" w:rsidTr="008F29AF">
        <w:trPr>
          <w:jc w:val="center"/>
        </w:trPr>
        <w:tc>
          <w:tcPr>
            <w:tcW w:w="4876" w:type="dxa"/>
          </w:tcPr>
          <w:p w14:paraId="057334EB"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w:t>
            </w:r>
            <w:r w:rsidRPr="005E71A9">
              <w:rPr>
                <w:b/>
                <w:bCs/>
                <w:i/>
                <w:iCs/>
              </w:rPr>
              <w:t>l-Unjoni jkollha għad-dispożizzjoni tagħha regoli speċifiċi biex tiġġestixxi b'mod effettiv il-migrazzjoni inkluż l-iskattar ta' mekkaniżmu ta' solidarjetà obbligatorju u li</w:t>
            </w:r>
            <w:r w:rsidRPr="005E71A9">
              <w:t xml:space="preserve"> jiġu stabbiliti l-miżuri kollha meħtieġa biex jipprevjenu li sseħħ il-kriżi.</w:t>
            </w:r>
          </w:p>
        </w:tc>
        <w:tc>
          <w:tcPr>
            <w:tcW w:w="4876" w:type="dxa"/>
          </w:tcPr>
          <w:p w14:paraId="2FC1CABA"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 jiġu indirizzati b'mod konġunt u b'mod integrat. L-approċċ komprensiv jenħtieġ li jiżgura li jiġu stabbiliti l-miżuri kollha meħtieġa biex jipprevjenu li sseħħ il-kriżi.</w:t>
            </w:r>
          </w:p>
        </w:tc>
      </w:tr>
    </w:tbl>
    <w:p w14:paraId="4A7C6A4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20592B0" w14:textId="77777777" w:rsidR="007E200F" w:rsidRPr="005E71A9" w:rsidRDefault="007E200F" w:rsidP="007E200F">
      <w:r w:rsidRPr="00C1256F">
        <w:rPr>
          <w:rStyle w:val="HideTWBExt"/>
        </w:rPr>
        <w:t>&lt;/AmendB&gt;</w:t>
      </w:r>
    </w:p>
    <w:p w14:paraId="3EA4BB1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105</w:t>
      </w:r>
      <w:r w:rsidRPr="00C1256F">
        <w:rPr>
          <w:rStyle w:val="HideTWBExt"/>
          <w:b w:val="0"/>
        </w:rPr>
        <w:t>&lt;/NumAmB&gt;</w:t>
      </w:r>
    </w:p>
    <w:p w14:paraId="50A94D39"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A045994" w14:textId="77777777" w:rsidR="007E200F" w:rsidRPr="005E71A9" w:rsidRDefault="007E200F" w:rsidP="007E200F">
      <w:pPr>
        <w:pStyle w:val="NormalBold"/>
      </w:pPr>
      <w:r w:rsidRPr="00C1256F">
        <w:rPr>
          <w:rStyle w:val="HideTWBExt"/>
          <w:b w:val="0"/>
        </w:rPr>
        <w:t>&lt;/RepeatBlock-By&gt;</w:t>
      </w:r>
    </w:p>
    <w:p w14:paraId="63ED3C6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F326F98"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7BB6B70" w14:textId="77777777" w:rsidTr="008F29AF">
        <w:trPr>
          <w:trHeight w:hRule="exact" w:val="240"/>
          <w:jc w:val="center"/>
        </w:trPr>
        <w:tc>
          <w:tcPr>
            <w:tcW w:w="9752" w:type="dxa"/>
            <w:gridSpan w:val="2"/>
          </w:tcPr>
          <w:p w14:paraId="6CEFD496" w14:textId="77777777" w:rsidR="007E200F" w:rsidRPr="005E71A9" w:rsidRDefault="007E200F" w:rsidP="008F29AF"/>
        </w:tc>
      </w:tr>
      <w:tr w:rsidR="005E71A9" w:rsidRPr="005E71A9" w14:paraId="097814E7" w14:textId="77777777" w:rsidTr="008F29AF">
        <w:trPr>
          <w:trHeight w:val="240"/>
          <w:jc w:val="center"/>
        </w:trPr>
        <w:tc>
          <w:tcPr>
            <w:tcW w:w="4876" w:type="dxa"/>
          </w:tcPr>
          <w:p w14:paraId="7C1585B8" w14:textId="77777777" w:rsidR="007E200F" w:rsidRPr="005E71A9" w:rsidRDefault="007E200F" w:rsidP="008F29AF">
            <w:pPr>
              <w:pStyle w:val="AmColumnHeading"/>
            </w:pPr>
            <w:r w:rsidRPr="005E71A9">
              <w:t>Test propost mill-Kummissjoni</w:t>
            </w:r>
          </w:p>
        </w:tc>
        <w:tc>
          <w:tcPr>
            <w:tcW w:w="4876" w:type="dxa"/>
          </w:tcPr>
          <w:p w14:paraId="60B7E279" w14:textId="77777777" w:rsidR="007E200F" w:rsidRPr="005E71A9" w:rsidRDefault="007E200F" w:rsidP="008F29AF">
            <w:pPr>
              <w:pStyle w:val="AmColumnHeading"/>
            </w:pPr>
            <w:r w:rsidRPr="005E71A9">
              <w:t>Emenda</w:t>
            </w:r>
          </w:p>
        </w:tc>
      </w:tr>
      <w:tr w:rsidR="005E71A9" w:rsidRPr="005E71A9" w14:paraId="361D4627" w14:textId="77777777" w:rsidTr="008F29AF">
        <w:trPr>
          <w:jc w:val="center"/>
        </w:trPr>
        <w:tc>
          <w:tcPr>
            <w:tcW w:w="4876" w:type="dxa"/>
          </w:tcPr>
          <w:p w14:paraId="5EC68655" w14:textId="77777777" w:rsidR="007E200F" w:rsidRPr="005E71A9" w:rsidRDefault="007E200F" w:rsidP="008F29AF">
            <w:pPr>
              <w:pStyle w:val="Normal6a"/>
            </w:pPr>
            <w:r w:rsidRPr="005E71A9">
              <w:t>(3)</w:t>
            </w:r>
            <w:r w:rsidRPr="005E71A9">
              <w:tab/>
            </w:r>
            <w:r w:rsidRPr="005E71A9">
              <w:rPr>
                <w:b/>
                <w:bCs/>
                <w:i/>
                <w:iCs/>
              </w:rPr>
              <w:t>L-approċċ komprensiv jenħtieġ li jgħaqqad flimkien il-politiki fl-oqsma tal-ażil, il-ġestjoni tal-migrazzjoni, ir-ritorni, il-protezzjoni tal-fruntieri esterni u s-sħubija ma' pajjiżi terzi rilevanti, filwaqt li jirrikonoxxi li l-effettività tal-approċċ ġenerali tiddependi fuq li l-komponenti kollha jiġu indirizzati b'mod konġunt u b'mod integrat.</w:t>
            </w:r>
            <w:r w:rsidRPr="005E71A9">
              <w:rPr>
                <w:b/>
                <w:i/>
              </w:rPr>
              <w:t xml:space="preserve"> </w:t>
            </w:r>
            <w:r w:rsidRPr="005E71A9">
              <w:rPr>
                <w:b/>
                <w:bCs/>
                <w:i/>
                <w:iCs/>
              </w:rPr>
              <w:t xml:space="preserve">L-approċċ komprensiv </w:t>
            </w:r>
            <w:r w:rsidRPr="005E71A9">
              <w:t>jenħtieġ li</w:t>
            </w:r>
            <w:r w:rsidRPr="005E71A9">
              <w:rPr>
                <w:b/>
                <w:bCs/>
                <w:i/>
                <w:iCs/>
              </w:rPr>
              <w:t xml:space="preserve"> jiżgura li l-Unjoni jkollha għad-dispożizzjoni tagħha regoli speċifiċi biex tiġġestixxi b'mod effettiv il-migrazzjoni inkluż l-iskattar ta' mekkaniżmu ta' solidarjetà obbligatorju</w:t>
            </w:r>
            <w:r w:rsidRPr="005E71A9">
              <w:t xml:space="preserve"> u li jiġu stabbiliti l-miżuri kollha meħtieġa biex jipprevjenu li sseħħ </w:t>
            </w:r>
            <w:r w:rsidRPr="005E71A9">
              <w:rPr>
                <w:b/>
                <w:bCs/>
                <w:i/>
                <w:iCs/>
              </w:rPr>
              <w:t>il-kriżi</w:t>
            </w:r>
            <w:r w:rsidRPr="005E71A9">
              <w:t>.</w:t>
            </w:r>
          </w:p>
        </w:tc>
        <w:tc>
          <w:tcPr>
            <w:tcW w:w="4876" w:type="dxa"/>
          </w:tcPr>
          <w:p w14:paraId="011C4F5D" w14:textId="77777777" w:rsidR="007E200F" w:rsidRPr="005E71A9" w:rsidRDefault="007E200F" w:rsidP="008F29AF">
            <w:pPr>
              <w:pStyle w:val="Normal6a"/>
            </w:pPr>
            <w:r w:rsidRPr="005E71A9">
              <w:t>(3)</w:t>
            </w:r>
            <w:r w:rsidRPr="005E71A9">
              <w:tab/>
            </w:r>
            <w:r w:rsidRPr="005E71A9">
              <w:rPr>
                <w:b/>
                <w:i/>
              </w:rPr>
              <w:t>Is-sistema l-ġdida</w:t>
            </w:r>
            <w:r w:rsidRPr="005E71A9">
              <w:t xml:space="preserve"> jenħtieġ li </w:t>
            </w:r>
            <w:r w:rsidRPr="005E71A9">
              <w:rPr>
                <w:b/>
                <w:bCs/>
                <w:i/>
                <w:iCs/>
              </w:rPr>
              <w:t>tiżgura</w:t>
            </w:r>
            <w:r w:rsidRPr="005E71A9">
              <w:t xml:space="preserve"> </w:t>
            </w:r>
            <w:r w:rsidRPr="005E71A9">
              <w:rPr>
                <w:b/>
                <w:i/>
              </w:rPr>
              <w:t>mekkaniżmu ta' solidarjetà obbligatorju u awtomatiku</w:t>
            </w:r>
            <w:r w:rsidRPr="005E71A9">
              <w:t xml:space="preserve"> </w:t>
            </w:r>
            <w:r w:rsidRPr="005E71A9">
              <w:rPr>
                <w:b/>
                <w:i/>
              </w:rPr>
              <w:t>bbażat fuq ir-rilokazzjoni tal-applikanti</w:t>
            </w:r>
            <w:r w:rsidRPr="005E71A9">
              <w:t xml:space="preserve"> u li jiġu stabbiliti l-miżuri kollha meħtieġa biex jipprevjenu li sseħħ </w:t>
            </w:r>
            <w:r w:rsidRPr="005E71A9">
              <w:rPr>
                <w:b/>
                <w:i/>
              </w:rPr>
              <w:t>sitwazzjoni ta' emerġenza</w:t>
            </w:r>
            <w:r w:rsidRPr="005E71A9">
              <w:t xml:space="preserve">. </w:t>
            </w:r>
            <w:r w:rsidRPr="005E71A9">
              <w:rPr>
                <w:b/>
                <w:i/>
              </w:rPr>
              <w:t>Il-mekkaniżmu ta' solidarjetà obbligatorju jenħtieġ li jkun effettiv u jiżgura li l-applikanti jkollhom aċċess rapidu għall-proċeduri għall-għoti ta' protezzjoni internazzjonali. Tali mekkaniżmu jenħtieġ li jiżgura li jitqiesu r-rabtiet tal-familja u rabtiet sinifikattivi oħra tal-applikant.</w:t>
            </w:r>
          </w:p>
        </w:tc>
      </w:tr>
    </w:tbl>
    <w:p w14:paraId="1C1915D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966DB74" w14:textId="77777777" w:rsidR="007E200F" w:rsidRPr="005E71A9" w:rsidRDefault="007E200F" w:rsidP="007E200F">
      <w:r w:rsidRPr="00C1256F">
        <w:rPr>
          <w:rStyle w:val="HideTWBExt"/>
        </w:rPr>
        <w:t>&lt;/AmendB&gt;</w:t>
      </w:r>
    </w:p>
    <w:p w14:paraId="5D2195C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106</w:t>
      </w:r>
      <w:r w:rsidRPr="00C1256F">
        <w:rPr>
          <w:rStyle w:val="HideTWBExt"/>
          <w:b w:val="0"/>
        </w:rPr>
        <w:t>&lt;/NumAmB&gt;</w:t>
      </w:r>
    </w:p>
    <w:p w14:paraId="6C7B904A"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5B5B4C09" w14:textId="77777777" w:rsidR="007E200F" w:rsidRPr="005E71A9" w:rsidRDefault="007E200F" w:rsidP="007E200F">
      <w:pPr>
        <w:pStyle w:val="NormalBold"/>
      </w:pPr>
      <w:r w:rsidRPr="00C1256F">
        <w:rPr>
          <w:rStyle w:val="HideTWBExt"/>
          <w:b w:val="0"/>
        </w:rPr>
        <w:t>&lt;/RepeatBlock-By&gt;</w:t>
      </w:r>
    </w:p>
    <w:p w14:paraId="5880D78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1D8285C"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7F63DDC" w14:textId="77777777" w:rsidTr="008F29AF">
        <w:trPr>
          <w:trHeight w:hRule="exact" w:val="240"/>
          <w:jc w:val="center"/>
        </w:trPr>
        <w:tc>
          <w:tcPr>
            <w:tcW w:w="9752" w:type="dxa"/>
            <w:gridSpan w:val="2"/>
          </w:tcPr>
          <w:p w14:paraId="3C91299D" w14:textId="77777777" w:rsidR="007E200F" w:rsidRPr="005E71A9" w:rsidRDefault="007E200F" w:rsidP="008F29AF"/>
        </w:tc>
      </w:tr>
      <w:tr w:rsidR="005E71A9" w:rsidRPr="005E71A9" w14:paraId="3B4E1348" w14:textId="77777777" w:rsidTr="008F29AF">
        <w:trPr>
          <w:trHeight w:val="240"/>
          <w:jc w:val="center"/>
        </w:trPr>
        <w:tc>
          <w:tcPr>
            <w:tcW w:w="4876" w:type="dxa"/>
          </w:tcPr>
          <w:p w14:paraId="2CAFE1E3" w14:textId="77777777" w:rsidR="007E200F" w:rsidRPr="005E71A9" w:rsidRDefault="007E200F" w:rsidP="008F29AF">
            <w:pPr>
              <w:pStyle w:val="AmColumnHeading"/>
            </w:pPr>
            <w:r w:rsidRPr="005E71A9">
              <w:t>Test propost mill-Kummissjoni</w:t>
            </w:r>
          </w:p>
        </w:tc>
        <w:tc>
          <w:tcPr>
            <w:tcW w:w="4876" w:type="dxa"/>
          </w:tcPr>
          <w:p w14:paraId="72798772" w14:textId="77777777" w:rsidR="007E200F" w:rsidRPr="005E71A9" w:rsidRDefault="007E200F" w:rsidP="008F29AF">
            <w:pPr>
              <w:pStyle w:val="AmColumnHeading"/>
            </w:pPr>
            <w:r w:rsidRPr="005E71A9">
              <w:t>Emenda</w:t>
            </w:r>
          </w:p>
        </w:tc>
      </w:tr>
      <w:tr w:rsidR="005E71A9" w:rsidRPr="005E71A9" w14:paraId="759FF47B" w14:textId="77777777" w:rsidTr="008F29AF">
        <w:trPr>
          <w:jc w:val="center"/>
        </w:trPr>
        <w:tc>
          <w:tcPr>
            <w:tcW w:w="4876" w:type="dxa"/>
          </w:tcPr>
          <w:p w14:paraId="3D46762A"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l-Unjoni jkollha għad-dispożizzjoni tagħha regoli speċifiċi biex tiġġestixxi b'mod effettiv il-migrazzjoni </w:t>
            </w:r>
            <w:r w:rsidRPr="005E71A9">
              <w:rPr>
                <w:b/>
                <w:bCs/>
                <w:i/>
                <w:iCs/>
              </w:rPr>
              <w:t>inkluż</w:t>
            </w:r>
            <w:r w:rsidRPr="005E71A9">
              <w:t xml:space="preserve"> l-iskattar ta' mekkaniżmu ta' solidarjetà obbligatorju u li jiġu stabbiliti l-miżuri kollha meħtieġa biex jipprevjenu li sseħħ il-kriżi.</w:t>
            </w:r>
          </w:p>
        </w:tc>
        <w:tc>
          <w:tcPr>
            <w:tcW w:w="4876" w:type="dxa"/>
          </w:tcPr>
          <w:p w14:paraId="53300E43"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 jiġu indirizzati b'mod konġunt u b'mod integrat. L-approċċ komprensiv jenħtieġ li jiżgura li l-Unjoni jkollha għad-dispożizzjoni tagħha regoli speċifiċi biex tiġġestixxi b'mod effettiv il-migrazzjoni </w:t>
            </w:r>
            <w:r w:rsidRPr="005E71A9">
              <w:rPr>
                <w:b/>
                <w:bCs/>
                <w:i/>
                <w:iCs/>
              </w:rPr>
              <w:t>b'mod partikolari</w:t>
            </w:r>
            <w:r w:rsidRPr="005E71A9">
              <w:t xml:space="preserve"> l-iskattar ta' mekkaniżmu ta' solidarjetà obbligatorju</w:t>
            </w:r>
            <w:r w:rsidRPr="005E71A9">
              <w:rPr>
                <w:b/>
                <w:bCs/>
                <w:i/>
                <w:iCs/>
              </w:rPr>
              <w:t xml:space="preserve"> li jkun jinkludi r-rilokazzjoni obbligatorja tal-applikanti għal protezzjoni internazzjonali</w:t>
            </w:r>
            <w:r w:rsidRPr="005E71A9">
              <w:rPr>
                <w:b/>
                <w:bCs/>
              </w:rPr>
              <w:t xml:space="preserve"> </w:t>
            </w:r>
            <w:r w:rsidRPr="005E71A9">
              <w:t>u li jiġu stabbiliti l-miżuri kollha meħtieġa biex jipprevjenu li sseħħ il-kriżi.</w:t>
            </w:r>
          </w:p>
        </w:tc>
      </w:tr>
    </w:tbl>
    <w:p w14:paraId="1473123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D8E8174" w14:textId="77777777" w:rsidR="007E200F" w:rsidRPr="005E71A9" w:rsidRDefault="007E200F" w:rsidP="007E200F">
      <w:r w:rsidRPr="00C1256F">
        <w:rPr>
          <w:rStyle w:val="HideTWBExt"/>
        </w:rPr>
        <w:t>&lt;/AmendB&gt;</w:t>
      </w:r>
    </w:p>
    <w:p w14:paraId="044AD9B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107</w:t>
      </w:r>
      <w:r w:rsidRPr="00C1256F">
        <w:rPr>
          <w:rStyle w:val="HideTWBExt"/>
          <w:b w:val="0"/>
        </w:rPr>
        <w:t>&lt;/NumAmB&gt;</w:t>
      </w:r>
    </w:p>
    <w:p w14:paraId="468F2EF3"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7E090893" w14:textId="77777777" w:rsidR="007E200F" w:rsidRPr="005E71A9" w:rsidRDefault="007E200F" w:rsidP="007E200F">
      <w:pPr>
        <w:pStyle w:val="NormalBold"/>
      </w:pPr>
      <w:r w:rsidRPr="00C1256F">
        <w:rPr>
          <w:rStyle w:val="HideTWBExt"/>
          <w:b w:val="0"/>
        </w:rPr>
        <w:t>&lt;/RepeatBlock-By&gt;</w:t>
      </w:r>
    </w:p>
    <w:p w14:paraId="3B9AE99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100E967"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2935B4C" w14:textId="77777777" w:rsidTr="008F29AF">
        <w:trPr>
          <w:trHeight w:hRule="exact" w:val="240"/>
          <w:jc w:val="center"/>
        </w:trPr>
        <w:tc>
          <w:tcPr>
            <w:tcW w:w="9752" w:type="dxa"/>
            <w:gridSpan w:val="2"/>
          </w:tcPr>
          <w:p w14:paraId="5B06E530" w14:textId="77777777" w:rsidR="007E200F" w:rsidRPr="005E71A9" w:rsidRDefault="007E200F" w:rsidP="008F29AF"/>
        </w:tc>
      </w:tr>
      <w:tr w:rsidR="005E71A9" w:rsidRPr="005E71A9" w14:paraId="321394EF" w14:textId="77777777" w:rsidTr="008F29AF">
        <w:trPr>
          <w:trHeight w:val="240"/>
          <w:jc w:val="center"/>
        </w:trPr>
        <w:tc>
          <w:tcPr>
            <w:tcW w:w="4876" w:type="dxa"/>
          </w:tcPr>
          <w:p w14:paraId="5A224BEC" w14:textId="77777777" w:rsidR="007E200F" w:rsidRPr="005E71A9" w:rsidRDefault="007E200F" w:rsidP="008F29AF">
            <w:pPr>
              <w:pStyle w:val="AmColumnHeading"/>
            </w:pPr>
            <w:r w:rsidRPr="005E71A9">
              <w:t>Test propost mill-Kummissjoni</w:t>
            </w:r>
          </w:p>
        </w:tc>
        <w:tc>
          <w:tcPr>
            <w:tcW w:w="4876" w:type="dxa"/>
          </w:tcPr>
          <w:p w14:paraId="70C78A5A" w14:textId="77777777" w:rsidR="007E200F" w:rsidRPr="005E71A9" w:rsidRDefault="007E200F" w:rsidP="008F29AF">
            <w:pPr>
              <w:pStyle w:val="AmColumnHeading"/>
            </w:pPr>
            <w:r w:rsidRPr="005E71A9">
              <w:t>Emenda</w:t>
            </w:r>
          </w:p>
        </w:tc>
      </w:tr>
      <w:tr w:rsidR="005E71A9" w:rsidRPr="005E71A9" w14:paraId="0A2C2EE9" w14:textId="77777777" w:rsidTr="008F29AF">
        <w:trPr>
          <w:jc w:val="center"/>
        </w:trPr>
        <w:tc>
          <w:tcPr>
            <w:tcW w:w="4876" w:type="dxa"/>
          </w:tcPr>
          <w:p w14:paraId="34456094"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l-Unjoni jkollha għad-dispożizzjoni tagħha regoli speċifiċi biex tiġġestixxi b'mod effettiv il-migrazzjoni inkluż l-iskattar ta' mekkaniżmu ta' solidarjetà obbligatorju</w:t>
            </w:r>
            <w:r w:rsidRPr="005E71A9">
              <w:rPr>
                <w:b/>
                <w:bCs/>
                <w:i/>
                <w:iCs/>
              </w:rPr>
              <w:t xml:space="preserve"> u </w:t>
            </w:r>
            <w:r w:rsidRPr="005E71A9">
              <w:t>li jiġu stabbiliti l-miżuri kollha meħtieġa biex jipprevjenu li sseħħ il-kriżi.</w:t>
            </w:r>
          </w:p>
        </w:tc>
        <w:tc>
          <w:tcPr>
            <w:tcW w:w="4876" w:type="dxa"/>
          </w:tcPr>
          <w:p w14:paraId="6496D9BE"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 jiġu indirizzati b'mod konġunt u b'mod integrat. L-approċċ komprensiv jenħtieġ li jiżgura li l-Unjoni</w:t>
            </w:r>
            <w:r w:rsidRPr="005E71A9">
              <w:rPr>
                <w:b/>
                <w:bCs/>
                <w:i/>
                <w:iCs/>
              </w:rPr>
              <w:t xml:space="preserve"> taħdem esternament biex tiġġestixxi l-migrazzjoni u </w:t>
            </w:r>
            <w:r w:rsidRPr="005E71A9">
              <w:t xml:space="preserve">jkollha </w:t>
            </w:r>
            <w:r w:rsidRPr="005E71A9">
              <w:rPr>
                <w:b/>
                <w:bCs/>
                <w:i/>
                <w:iCs/>
              </w:rPr>
              <w:t>wkoll internament</w:t>
            </w:r>
            <w:r w:rsidRPr="005E71A9">
              <w:rPr>
                <w:b/>
                <w:bCs/>
              </w:rPr>
              <w:t xml:space="preserve"> </w:t>
            </w:r>
            <w:r w:rsidRPr="005E71A9">
              <w:t xml:space="preserve">għad-dispożizzjoni tagħha regoli speċifiċi biex tiġġestixxi b'mod effettiv il-migrazzjoni inkluż l-iskattar ta' mekkaniżmu ta' solidarjetà obbligatorju li </w:t>
            </w:r>
            <w:r w:rsidRPr="005E71A9">
              <w:rPr>
                <w:b/>
                <w:bCs/>
                <w:i/>
                <w:iCs/>
              </w:rPr>
              <w:t>fih</w:t>
            </w:r>
            <w:r w:rsidRPr="005E71A9">
              <w:t xml:space="preserve"> jiġu stabbiliti l-miżuri kollha meħtieġa biex jipprevjenu li sseħħ il-kriżi.</w:t>
            </w:r>
          </w:p>
        </w:tc>
      </w:tr>
    </w:tbl>
    <w:p w14:paraId="5C104EC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8ABE41D" w14:textId="77777777" w:rsidR="007E200F" w:rsidRPr="005E71A9" w:rsidRDefault="007E200F" w:rsidP="007E200F">
      <w:r w:rsidRPr="00C1256F">
        <w:rPr>
          <w:rStyle w:val="HideTWBExt"/>
        </w:rPr>
        <w:t>&lt;/AmendB&gt;</w:t>
      </w:r>
    </w:p>
    <w:p w14:paraId="5549F4B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108</w:t>
      </w:r>
      <w:r w:rsidRPr="00C1256F">
        <w:rPr>
          <w:rStyle w:val="HideTWBExt"/>
          <w:b w:val="0"/>
        </w:rPr>
        <w:t>&lt;/NumAmB&gt;</w:t>
      </w:r>
    </w:p>
    <w:p w14:paraId="113EFF55"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38D61F58" w14:textId="77777777" w:rsidR="007E200F" w:rsidRPr="005E71A9" w:rsidRDefault="007E200F" w:rsidP="007E200F">
      <w:pPr>
        <w:pStyle w:val="NormalBold"/>
      </w:pPr>
      <w:r w:rsidRPr="00C1256F">
        <w:rPr>
          <w:rStyle w:val="HideTWBExt"/>
          <w:b w:val="0"/>
        </w:rPr>
        <w:t>&lt;/RepeatBlock-By&gt;</w:t>
      </w:r>
    </w:p>
    <w:p w14:paraId="097D470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61B1CD5"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E4A5407" w14:textId="77777777" w:rsidTr="008F29AF">
        <w:trPr>
          <w:trHeight w:hRule="exact" w:val="240"/>
          <w:jc w:val="center"/>
        </w:trPr>
        <w:tc>
          <w:tcPr>
            <w:tcW w:w="9752" w:type="dxa"/>
            <w:gridSpan w:val="2"/>
          </w:tcPr>
          <w:p w14:paraId="792DD4D1" w14:textId="77777777" w:rsidR="007E200F" w:rsidRPr="005E71A9" w:rsidRDefault="007E200F" w:rsidP="008F29AF"/>
        </w:tc>
      </w:tr>
      <w:tr w:rsidR="005E71A9" w:rsidRPr="005E71A9" w14:paraId="2C0E3655" w14:textId="77777777" w:rsidTr="008F29AF">
        <w:trPr>
          <w:trHeight w:val="240"/>
          <w:jc w:val="center"/>
        </w:trPr>
        <w:tc>
          <w:tcPr>
            <w:tcW w:w="4876" w:type="dxa"/>
          </w:tcPr>
          <w:p w14:paraId="3486855B" w14:textId="77777777" w:rsidR="007E200F" w:rsidRPr="005E71A9" w:rsidRDefault="007E200F" w:rsidP="008F29AF">
            <w:pPr>
              <w:pStyle w:val="AmColumnHeading"/>
            </w:pPr>
            <w:r w:rsidRPr="005E71A9">
              <w:t>Test propost mill-Kummissjoni</w:t>
            </w:r>
          </w:p>
        </w:tc>
        <w:tc>
          <w:tcPr>
            <w:tcW w:w="4876" w:type="dxa"/>
          </w:tcPr>
          <w:p w14:paraId="27B6D4CB" w14:textId="77777777" w:rsidR="007E200F" w:rsidRPr="005E71A9" w:rsidRDefault="007E200F" w:rsidP="008F29AF">
            <w:pPr>
              <w:pStyle w:val="AmColumnHeading"/>
            </w:pPr>
            <w:r w:rsidRPr="005E71A9">
              <w:t>Emenda</w:t>
            </w:r>
          </w:p>
        </w:tc>
      </w:tr>
      <w:tr w:rsidR="005E71A9" w:rsidRPr="005E71A9" w14:paraId="3AF7576B" w14:textId="77777777" w:rsidTr="008F29AF">
        <w:trPr>
          <w:jc w:val="center"/>
        </w:trPr>
        <w:tc>
          <w:tcPr>
            <w:tcW w:w="4876" w:type="dxa"/>
          </w:tcPr>
          <w:p w14:paraId="38471267"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l-Unjoni jkollha għad-dispożizzjoni tagħha regoli speċifiċi biex tiġġestixxi b'mod effettiv il-migrazzjoni inkluż l-iskattar ta' mekkaniżmu ta' </w:t>
            </w:r>
            <w:r w:rsidRPr="005E71A9">
              <w:rPr>
                <w:b/>
                <w:bCs/>
                <w:i/>
                <w:iCs/>
              </w:rPr>
              <w:t>solidarjetà obbligatorju</w:t>
            </w:r>
            <w:r w:rsidRPr="005E71A9">
              <w:t xml:space="preserve"> u li jiġu stabbiliti l-miżuri kollha meħtieġa biex jipprevjenu li sseħħ il-kriżi.</w:t>
            </w:r>
          </w:p>
        </w:tc>
        <w:tc>
          <w:tcPr>
            <w:tcW w:w="4876" w:type="dxa"/>
          </w:tcPr>
          <w:p w14:paraId="1999C3C0" w14:textId="77777777" w:rsidR="007E200F" w:rsidRPr="005E71A9" w:rsidRDefault="007E200F" w:rsidP="008F29AF">
            <w:pPr>
              <w:pStyle w:val="Normal6a"/>
            </w:pPr>
            <w:r w:rsidRPr="005E71A9">
              <w:t>(3)</w:t>
            </w:r>
            <w:r w:rsidRPr="005E71A9">
              <w:tab/>
              <w:t xml:space="preserve">L-approċċ komprensiv jenħtieġ li jgħaqqad flimkien il-politiki fl-oqsma tal-ażil, il-ġestjoni tal-migrazzjoni,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 jiġu indirizzati b'mod konġunt u b'mod integrat. L-approċċ komprensiv jenħtieġ li jiżgura li l-Unjoni jkollha għad-dispożizzjoni tagħha regoli speċifiċi biex tiġġestixxi b'mod effettiv il-migrazzjoni inkluż l-iskattar ta' mekkaniżmu ta' </w:t>
            </w:r>
            <w:r w:rsidRPr="005E71A9">
              <w:rPr>
                <w:b/>
                <w:bCs/>
                <w:i/>
                <w:iCs/>
              </w:rPr>
              <w:t>kontribuzzjoni volontarju</w:t>
            </w:r>
            <w:r w:rsidRPr="005E71A9">
              <w:t xml:space="preserve"> u li jiġu stabbiliti l-miżuri kollha meħtieġa biex jipprevjenu li sseħħ il-kriżi.</w:t>
            </w:r>
          </w:p>
        </w:tc>
      </w:tr>
    </w:tbl>
    <w:p w14:paraId="3DE1865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FEB11EB" w14:textId="77777777" w:rsidR="007E200F" w:rsidRPr="005E71A9" w:rsidRDefault="007E200F" w:rsidP="007E200F">
      <w:r w:rsidRPr="00C1256F">
        <w:rPr>
          <w:rStyle w:val="HideTWBExt"/>
        </w:rPr>
        <w:t>&lt;/AmendB&gt;</w:t>
      </w:r>
    </w:p>
    <w:p w14:paraId="26C81E8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109</w:t>
      </w:r>
      <w:r w:rsidRPr="00C1256F">
        <w:rPr>
          <w:rStyle w:val="HideTWBExt"/>
          <w:b w:val="0"/>
        </w:rPr>
        <w:t>&lt;/NumAmB&gt;</w:t>
      </w:r>
    </w:p>
    <w:p w14:paraId="664886EC"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076CF011" w14:textId="77777777" w:rsidR="007E200F" w:rsidRPr="005E71A9" w:rsidRDefault="007E200F" w:rsidP="007E200F">
      <w:pPr>
        <w:pStyle w:val="NormalBold"/>
      </w:pPr>
      <w:r w:rsidRPr="00C1256F">
        <w:rPr>
          <w:rStyle w:val="HideTWBExt"/>
          <w:b w:val="0"/>
        </w:rPr>
        <w:t>&lt;/RepeatBlock-By&gt;</w:t>
      </w:r>
    </w:p>
    <w:p w14:paraId="794277F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013CFD"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472883D" w14:textId="77777777" w:rsidTr="008F29AF">
        <w:trPr>
          <w:trHeight w:hRule="exact" w:val="240"/>
          <w:jc w:val="center"/>
        </w:trPr>
        <w:tc>
          <w:tcPr>
            <w:tcW w:w="9752" w:type="dxa"/>
            <w:gridSpan w:val="2"/>
          </w:tcPr>
          <w:p w14:paraId="788D6BEE" w14:textId="77777777" w:rsidR="007E200F" w:rsidRPr="005E71A9" w:rsidRDefault="007E200F" w:rsidP="008F29AF"/>
        </w:tc>
      </w:tr>
      <w:tr w:rsidR="005E71A9" w:rsidRPr="005E71A9" w14:paraId="786AC811" w14:textId="77777777" w:rsidTr="008F29AF">
        <w:trPr>
          <w:trHeight w:val="240"/>
          <w:jc w:val="center"/>
        </w:trPr>
        <w:tc>
          <w:tcPr>
            <w:tcW w:w="4876" w:type="dxa"/>
          </w:tcPr>
          <w:p w14:paraId="18E172E4" w14:textId="77777777" w:rsidR="007E200F" w:rsidRPr="005E71A9" w:rsidRDefault="007E200F" w:rsidP="008F29AF">
            <w:pPr>
              <w:pStyle w:val="AmColumnHeading"/>
            </w:pPr>
            <w:r w:rsidRPr="005E71A9">
              <w:t>Test propost mill-Kummissjoni</w:t>
            </w:r>
          </w:p>
        </w:tc>
        <w:tc>
          <w:tcPr>
            <w:tcW w:w="4876" w:type="dxa"/>
          </w:tcPr>
          <w:p w14:paraId="1C01496E" w14:textId="77777777" w:rsidR="007E200F" w:rsidRPr="005E71A9" w:rsidRDefault="007E200F" w:rsidP="008F29AF">
            <w:pPr>
              <w:pStyle w:val="AmColumnHeading"/>
            </w:pPr>
            <w:r w:rsidRPr="005E71A9">
              <w:t>Emenda</w:t>
            </w:r>
          </w:p>
        </w:tc>
      </w:tr>
      <w:tr w:rsidR="005E71A9" w:rsidRPr="005E71A9" w14:paraId="65A456E9" w14:textId="77777777" w:rsidTr="008F29AF">
        <w:trPr>
          <w:jc w:val="center"/>
        </w:trPr>
        <w:tc>
          <w:tcPr>
            <w:tcW w:w="4876" w:type="dxa"/>
          </w:tcPr>
          <w:p w14:paraId="338A1C7A" w14:textId="77777777" w:rsidR="007E200F" w:rsidRPr="005E71A9" w:rsidRDefault="007E200F" w:rsidP="008F29AF">
            <w:pPr>
              <w:pStyle w:val="Normal6a"/>
            </w:pPr>
            <w:r w:rsidRPr="005E71A9">
              <w:t>(3)</w:t>
            </w:r>
            <w:r w:rsidRPr="005E71A9">
              <w:tab/>
              <w:t>L-approċċ komprensiv jenħtieġ li jgħaqqad flimkien il-politiki fl-oqsma tal-ażil</w:t>
            </w:r>
            <w:r w:rsidRPr="005E71A9">
              <w:rPr>
                <w:b/>
                <w:bCs/>
                <w:i/>
                <w:iCs/>
              </w:rPr>
              <w:t>, il-ġestjoni tal-migrazzjoni</w:t>
            </w:r>
            <w:r w:rsidRPr="005E71A9">
              <w:t xml:space="preserve">, ir-ritorni, il-protezzjoni tal-fruntieri esterni u s-sħubija ma' pajjiżi terzi rilevanti, filwaqt li jirrikonoxxi li l-effettività tal-approċċ ġenerali tiddependi </w:t>
            </w:r>
            <w:r w:rsidRPr="005E71A9">
              <w:rPr>
                <w:b/>
                <w:bCs/>
                <w:i/>
                <w:iCs/>
              </w:rPr>
              <w:t>fuq</w:t>
            </w:r>
            <w:r w:rsidRPr="005E71A9">
              <w:t xml:space="preserve"> li l-komponenti kollha jiġu indirizzati b'mod konġunt u b'mod integrat. L-approċċ komprensiv jenħtieġ li jiżgura li l-Unjoni jkollha għad-dispożizzjoni tagħha regoli speċifiċi biex </w:t>
            </w:r>
            <w:r w:rsidRPr="005E71A9">
              <w:rPr>
                <w:b/>
                <w:bCs/>
                <w:i/>
                <w:iCs/>
              </w:rPr>
              <w:t>tiġġestixxi</w:t>
            </w:r>
            <w:r w:rsidRPr="005E71A9">
              <w:t xml:space="preserve"> b'mod effettiv </w:t>
            </w:r>
            <w:r w:rsidRPr="005E71A9">
              <w:rPr>
                <w:b/>
                <w:bCs/>
                <w:i/>
                <w:iCs/>
              </w:rPr>
              <w:t>il-migrazzjoni inkluż l-iskattar ta' mekkaniżmu ta' solidarjetà obbligatorju u li jiġu stabbiliti l-miżuri kollha meħtieġa biex jipprevjenu</w:t>
            </w:r>
            <w:r w:rsidRPr="005E71A9">
              <w:t xml:space="preserve"> li sseħħ</w:t>
            </w:r>
            <w:r w:rsidRPr="005E71A9">
              <w:rPr>
                <w:b/>
                <w:bCs/>
                <w:i/>
                <w:iCs/>
              </w:rPr>
              <w:t xml:space="preserve"> il-kriżi</w:t>
            </w:r>
            <w:r w:rsidRPr="005E71A9">
              <w:t>.</w:t>
            </w:r>
          </w:p>
        </w:tc>
        <w:tc>
          <w:tcPr>
            <w:tcW w:w="4876" w:type="dxa"/>
          </w:tcPr>
          <w:p w14:paraId="5473482A" w14:textId="77777777" w:rsidR="007E200F" w:rsidRPr="005E71A9" w:rsidRDefault="007E200F" w:rsidP="008F29AF">
            <w:pPr>
              <w:pStyle w:val="Normal6a"/>
            </w:pPr>
            <w:r w:rsidRPr="005E71A9">
              <w:t>(3)</w:t>
            </w:r>
            <w:r w:rsidRPr="005E71A9">
              <w:tab/>
              <w:t xml:space="preserve">L-approċċ komprensiv jenħtieġ li jgħaqqad flimkien il-politiki fl-oqsma tal-ażil </w:t>
            </w:r>
            <w:r w:rsidRPr="005E71A9">
              <w:rPr>
                <w:b/>
                <w:bCs/>
                <w:i/>
                <w:iCs/>
              </w:rPr>
              <w:t>u l-migrazzjoni</w:t>
            </w:r>
            <w:r w:rsidRPr="005E71A9">
              <w:t xml:space="preserve">, ir-ritorni, il-protezzjoni tal-fruntieri esterni u s-sħubija ma' pajjiżi terzi rilevanti, filwaqt li jirrikonoxxi li l-effettività tal-approċċ ġenerali tiddependi </w:t>
            </w:r>
            <w:r w:rsidRPr="005E71A9">
              <w:rPr>
                <w:b/>
                <w:bCs/>
                <w:i/>
                <w:iCs/>
              </w:rPr>
              <w:t>minn</w:t>
            </w:r>
            <w:r w:rsidRPr="005E71A9">
              <w:t xml:space="preserve"> li l-komponenti kollha jiġu indirizzati b'mod konġunt u b'mod integrat. L-approċċ komprensiv jenħtieġ li jiżgura li l-Unjoni jkollha għad-dispożizzjoni tagħha regoli speċifiċi biex</w:t>
            </w:r>
            <w:r w:rsidRPr="005E71A9">
              <w:rPr>
                <w:b/>
                <w:i/>
              </w:rPr>
              <w:t xml:space="preserve"> tipprevjeni</w:t>
            </w:r>
            <w:r w:rsidRPr="005E71A9">
              <w:t xml:space="preserve"> b'mod effettiv li sseħħ </w:t>
            </w:r>
            <w:r w:rsidRPr="005E71A9">
              <w:rPr>
                <w:b/>
                <w:bCs/>
                <w:i/>
                <w:iCs/>
              </w:rPr>
              <w:t xml:space="preserve">kriżi fil-qasam tal-migrazzjoni, prinċipalment </w:t>
            </w:r>
            <w:r w:rsidRPr="005E71A9">
              <w:rPr>
                <w:b/>
                <w:i/>
              </w:rPr>
              <w:t>bil-protezzjoni effettiva tal-fruntieri esterni u b'azzjoni effettiva fid-dimensjoni esterna tal-migrazzjoni</w:t>
            </w:r>
            <w:r w:rsidRPr="005E71A9">
              <w:t>.</w:t>
            </w:r>
          </w:p>
        </w:tc>
      </w:tr>
    </w:tbl>
    <w:p w14:paraId="6CA718C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16FBA2E" w14:textId="77777777" w:rsidR="007E200F" w:rsidRPr="005E71A9" w:rsidRDefault="007E200F" w:rsidP="007E200F">
      <w:r w:rsidRPr="00C1256F">
        <w:rPr>
          <w:rStyle w:val="HideTWBExt"/>
        </w:rPr>
        <w:t>&lt;/AmendB&gt;</w:t>
      </w:r>
    </w:p>
    <w:p w14:paraId="5FA6B41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110</w:t>
      </w:r>
      <w:r w:rsidRPr="00C1256F">
        <w:rPr>
          <w:rStyle w:val="HideTWBExt"/>
          <w:b w:val="0"/>
        </w:rPr>
        <w:t>&lt;/NumAmB&gt;</w:t>
      </w:r>
    </w:p>
    <w:p w14:paraId="1958557D"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6CD4628A" w14:textId="77777777" w:rsidR="007E200F" w:rsidRPr="005E71A9" w:rsidRDefault="007E200F" w:rsidP="007E200F">
      <w:pPr>
        <w:pStyle w:val="NormalBold"/>
      </w:pPr>
      <w:r w:rsidRPr="00C1256F">
        <w:rPr>
          <w:rStyle w:val="HideTWBExt"/>
          <w:b w:val="0"/>
        </w:rPr>
        <w:t>&lt;/RepeatBlock-By&gt;</w:t>
      </w:r>
    </w:p>
    <w:p w14:paraId="2AD548F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35BDBF4" w14:textId="77777777" w:rsidR="007E200F" w:rsidRPr="005E71A9" w:rsidRDefault="007E200F" w:rsidP="007E200F">
      <w:pPr>
        <w:pStyle w:val="NormalBold"/>
      </w:pPr>
      <w:r w:rsidRPr="00C1256F">
        <w:rPr>
          <w:rStyle w:val="HideTWBExt"/>
          <w:b w:val="0"/>
        </w:rPr>
        <w:t>&lt;Article&gt;</w:t>
      </w:r>
      <w:r w:rsidRPr="005E71A9">
        <w:t>Premessa 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C65C0CA" w14:textId="77777777" w:rsidTr="008F29AF">
        <w:trPr>
          <w:trHeight w:hRule="exact" w:val="240"/>
          <w:jc w:val="center"/>
        </w:trPr>
        <w:tc>
          <w:tcPr>
            <w:tcW w:w="9752" w:type="dxa"/>
            <w:gridSpan w:val="2"/>
          </w:tcPr>
          <w:p w14:paraId="06120566" w14:textId="77777777" w:rsidR="007E200F" w:rsidRPr="005E71A9" w:rsidRDefault="007E200F" w:rsidP="008F29AF"/>
        </w:tc>
      </w:tr>
      <w:tr w:rsidR="005E71A9" w:rsidRPr="005E71A9" w14:paraId="63273CC9" w14:textId="77777777" w:rsidTr="008F29AF">
        <w:trPr>
          <w:trHeight w:val="240"/>
          <w:jc w:val="center"/>
        </w:trPr>
        <w:tc>
          <w:tcPr>
            <w:tcW w:w="4876" w:type="dxa"/>
          </w:tcPr>
          <w:p w14:paraId="66A20210" w14:textId="77777777" w:rsidR="007E200F" w:rsidRPr="005E71A9" w:rsidRDefault="007E200F" w:rsidP="008F29AF">
            <w:pPr>
              <w:pStyle w:val="AmColumnHeading"/>
            </w:pPr>
            <w:r w:rsidRPr="005E71A9">
              <w:t>Test propost mill-Kummissjoni</w:t>
            </w:r>
          </w:p>
        </w:tc>
        <w:tc>
          <w:tcPr>
            <w:tcW w:w="4876" w:type="dxa"/>
          </w:tcPr>
          <w:p w14:paraId="7036033D" w14:textId="77777777" w:rsidR="007E200F" w:rsidRPr="005E71A9" w:rsidRDefault="007E200F" w:rsidP="008F29AF">
            <w:pPr>
              <w:pStyle w:val="AmColumnHeading"/>
            </w:pPr>
            <w:r w:rsidRPr="005E71A9">
              <w:t>Emenda</w:t>
            </w:r>
          </w:p>
        </w:tc>
      </w:tr>
      <w:tr w:rsidR="005E71A9" w:rsidRPr="005E71A9" w14:paraId="512FD433" w14:textId="77777777" w:rsidTr="008F29AF">
        <w:trPr>
          <w:jc w:val="center"/>
        </w:trPr>
        <w:tc>
          <w:tcPr>
            <w:tcW w:w="4876" w:type="dxa"/>
          </w:tcPr>
          <w:p w14:paraId="7353CE26" w14:textId="77777777" w:rsidR="007E200F" w:rsidRPr="005E71A9" w:rsidRDefault="007E200F" w:rsidP="008F29AF">
            <w:pPr>
              <w:pStyle w:val="Normal6a"/>
            </w:pPr>
            <w:r w:rsidRPr="005E71A9">
              <w:t>(3)</w:t>
            </w:r>
            <w:r w:rsidRPr="005E71A9">
              <w:tab/>
              <w:t>L-approċċ komprensiv jenħtieġ li jgħaqqad flimkien il-politiki fl-oqsma tal-ażil, il-ġestjoni tal-migrazzjoni, ir-ritorni, il-protezzjoni tal-fruntieri esterni u s-sħubija ma' pajjiżi terzi rilevanti, filwaqt li jirrikonoxxi li l-effettività tal-approċċ ġenerali tiddependi</w:t>
            </w:r>
            <w:r w:rsidRPr="005E71A9">
              <w:rPr>
                <w:b/>
                <w:bCs/>
                <w:i/>
                <w:iCs/>
              </w:rPr>
              <w:t xml:space="preserve"> fuq li l-komponenti kollha jiġu indirizzati b'mod konġunt u b'mod integrat</w:t>
            </w:r>
            <w:r w:rsidRPr="005E71A9">
              <w:t>. L-approċċ komprensiv jenħtieġ li jiżgura li l-Unjoni jkollha għad-dispożizzjoni tagħha regoli speċifiċi biex tiġġestixxi b'mod effettiv il-migrazzjoni inkluż l-iskattar ta' mekkaniżmu ta' solidarjetà obbligatorju u li jiġu stabbiliti l-miżuri kollha meħtieġa biex jipprevjenu li sseħħ il-kriżi.</w:t>
            </w:r>
          </w:p>
        </w:tc>
        <w:tc>
          <w:tcPr>
            <w:tcW w:w="4876" w:type="dxa"/>
          </w:tcPr>
          <w:p w14:paraId="71186D8E" w14:textId="77777777" w:rsidR="007E200F" w:rsidRPr="005E71A9" w:rsidRDefault="007E200F" w:rsidP="008F29AF">
            <w:pPr>
              <w:pStyle w:val="Normal6a"/>
            </w:pPr>
            <w:r w:rsidRPr="005E71A9">
              <w:t>(3)</w:t>
            </w:r>
            <w:r w:rsidRPr="005E71A9">
              <w:tab/>
              <w:t>L-approċċ komprensiv jenħtieġ li jgħaqqad flimkien il-politiki fl-oqsma tal-ażil, il-ġestjoni tal-migrazzjoni, ir-ritorni, il-protezzjoni tal-fruntieri esterni u s-sħubija ma' pajjiżi terzi rilevanti, filwaqt li jirrikonoxxi li l-effettività tal-approċċ ġenerali tiddependi</w:t>
            </w:r>
            <w:r w:rsidRPr="005E71A9">
              <w:rPr>
                <w:b/>
                <w:bCs/>
                <w:i/>
                <w:iCs/>
              </w:rPr>
              <w:t xml:space="preserve"> primarjament mill-protezzjoni tal-fruntieri esterni</w:t>
            </w:r>
            <w:r w:rsidRPr="005E71A9">
              <w:t>. L-approċċ komprensiv jenħtieġ li jiżgura li l-Unjoni jkollha għad-dispożizzjoni tagħha regoli speċifiċi biex tiġġestixxi b'mod effettiv il-migrazzjoni inkluż l-iskattar ta' mekkaniżmu ta' solidarjetà obbligatorju u li jiġu stabbiliti l-miżuri kollha meħtieġa biex jipprevjenu li sseħħ il-kriżi.</w:t>
            </w:r>
          </w:p>
        </w:tc>
      </w:tr>
    </w:tbl>
    <w:p w14:paraId="32EC8CD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7E48FB7" w14:textId="77777777" w:rsidR="007E200F" w:rsidRPr="005E71A9" w:rsidRDefault="007E200F" w:rsidP="007E200F">
      <w:r w:rsidRPr="00C1256F">
        <w:rPr>
          <w:rStyle w:val="HideTWBExt"/>
        </w:rPr>
        <w:t>&lt;/AmendB&gt;</w:t>
      </w:r>
    </w:p>
    <w:p w14:paraId="45B4484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111</w:t>
      </w:r>
      <w:r w:rsidRPr="00C1256F">
        <w:rPr>
          <w:rStyle w:val="HideTWBExt"/>
          <w:b w:val="0"/>
        </w:rPr>
        <w:t>&lt;/NumAmB&gt;</w:t>
      </w:r>
    </w:p>
    <w:p w14:paraId="30453BE9"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Loucas Fourlas</w:t>
      </w:r>
      <w:r w:rsidRPr="00C1256F">
        <w:rPr>
          <w:rStyle w:val="HideTWBExt"/>
          <w:b w:val="0"/>
        </w:rPr>
        <w:t>&lt;/Members&gt;</w:t>
      </w:r>
    </w:p>
    <w:p w14:paraId="6B182000" w14:textId="77777777" w:rsidR="007E200F" w:rsidRPr="005E71A9" w:rsidRDefault="007E200F" w:rsidP="007E200F">
      <w:pPr>
        <w:pStyle w:val="NormalBold"/>
      </w:pPr>
      <w:r w:rsidRPr="00C1256F">
        <w:rPr>
          <w:rStyle w:val="HideTWBExt"/>
          <w:b w:val="0"/>
        </w:rPr>
        <w:t>&lt;/RepeatBlock-By&gt;</w:t>
      </w:r>
    </w:p>
    <w:p w14:paraId="17908F5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FD7F9D0" w14:textId="77777777" w:rsidR="007E200F" w:rsidRPr="005E71A9" w:rsidRDefault="007E200F" w:rsidP="007E200F">
      <w:pPr>
        <w:pStyle w:val="NormalBold"/>
      </w:pPr>
      <w:r w:rsidRPr="00C1256F">
        <w:rPr>
          <w:rStyle w:val="HideTWBExt"/>
          <w:b w:val="0"/>
        </w:rPr>
        <w:t>&lt;Article&gt;</w:t>
      </w:r>
      <w:r w:rsidRPr="005E71A9">
        <w:t>Premessa 3a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A7F52C6" w14:textId="77777777" w:rsidTr="008F29AF">
        <w:trPr>
          <w:trHeight w:hRule="exact" w:val="240"/>
          <w:jc w:val="center"/>
        </w:trPr>
        <w:tc>
          <w:tcPr>
            <w:tcW w:w="9752" w:type="dxa"/>
            <w:gridSpan w:val="2"/>
          </w:tcPr>
          <w:p w14:paraId="3B97680B" w14:textId="77777777" w:rsidR="007E200F" w:rsidRPr="005E71A9" w:rsidRDefault="007E200F" w:rsidP="008F29AF"/>
        </w:tc>
      </w:tr>
      <w:tr w:rsidR="005E71A9" w:rsidRPr="005E71A9" w14:paraId="09B09063" w14:textId="77777777" w:rsidTr="008F29AF">
        <w:trPr>
          <w:trHeight w:val="240"/>
          <w:jc w:val="center"/>
        </w:trPr>
        <w:tc>
          <w:tcPr>
            <w:tcW w:w="4876" w:type="dxa"/>
          </w:tcPr>
          <w:p w14:paraId="41975B88" w14:textId="77777777" w:rsidR="007E200F" w:rsidRPr="005E71A9" w:rsidRDefault="007E200F" w:rsidP="008F29AF">
            <w:pPr>
              <w:pStyle w:val="AmColumnHeading"/>
            </w:pPr>
            <w:r w:rsidRPr="005E71A9">
              <w:t>Test propost mill-Kummissjoni</w:t>
            </w:r>
          </w:p>
        </w:tc>
        <w:tc>
          <w:tcPr>
            <w:tcW w:w="4876" w:type="dxa"/>
          </w:tcPr>
          <w:p w14:paraId="669F55EF" w14:textId="77777777" w:rsidR="007E200F" w:rsidRPr="005E71A9" w:rsidRDefault="007E200F" w:rsidP="008F29AF">
            <w:pPr>
              <w:pStyle w:val="AmColumnHeading"/>
            </w:pPr>
            <w:r w:rsidRPr="005E71A9">
              <w:t>Emenda</w:t>
            </w:r>
          </w:p>
        </w:tc>
      </w:tr>
      <w:tr w:rsidR="005E71A9" w:rsidRPr="005E71A9" w14:paraId="58A282B2" w14:textId="77777777" w:rsidTr="008F29AF">
        <w:trPr>
          <w:jc w:val="center"/>
        </w:trPr>
        <w:tc>
          <w:tcPr>
            <w:tcW w:w="4876" w:type="dxa"/>
          </w:tcPr>
          <w:p w14:paraId="559FE248" w14:textId="77777777" w:rsidR="007E200F" w:rsidRPr="005E71A9" w:rsidRDefault="007E200F" w:rsidP="008F29AF">
            <w:pPr>
              <w:pStyle w:val="Normal6a"/>
            </w:pPr>
          </w:p>
        </w:tc>
        <w:tc>
          <w:tcPr>
            <w:tcW w:w="4876" w:type="dxa"/>
          </w:tcPr>
          <w:p w14:paraId="71B8C676" w14:textId="77777777" w:rsidR="007E200F" w:rsidRPr="005E71A9" w:rsidRDefault="007E200F" w:rsidP="008F29AF">
            <w:pPr>
              <w:pStyle w:val="Normal6a"/>
            </w:pPr>
            <w:r w:rsidRPr="005E71A9">
              <w:rPr>
                <w:b/>
                <w:i/>
              </w:rPr>
              <w:t>(3a)</w:t>
            </w:r>
            <w:r w:rsidRPr="005E71A9">
              <w:tab/>
            </w:r>
            <w:r w:rsidRPr="005E71A9">
              <w:rPr>
                <w:b/>
                <w:i/>
              </w:rPr>
              <w:t>Sabiex jiġu evitati u identifikati l-migrazzjoni mhux awtorizzata u li ċ-ċittadini ta' pajjiżi terzi jevitaw il-kontrolli fuq il-fruntiera fil-fruntiera esterna, l-Unjoni u l-Istati Membri jenħtieġ li jieħdu azzjonijiet għal ġestjoni effettiva tal-fruntieri esterni tal-Unjoni, abbażi tal-ġestjoni integrata Ewropea tal-fruntieri. F'konformità mal-Artikolu 3(2)(a) tar-Regolament 2021/1148, dan jenħtieġ li jinkludi l-finanzjament tal-infrastruttura, tal-bini, tas-sistemi u tas-servizzi meħtieġa fil-punti ta' qsim tal-fruntieri u għas-sorveljanza tal-fruntieri bejn il-punti ta' qsim tal-fruntieri.</w:t>
            </w:r>
          </w:p>
        </w:tc>
      </w:tr>
    </w:tbl>
    <w:p w14:paraId="6D7CBAC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517705D" w14:textId="77777777" w:rsidR="007E200F" w:rsidRPr="005E71A9" w:rsidRDefault="007E200F" w:rsidP="007E200F">
      <w:r w:rsidRPr="00C1256F">
        <w:rPr>
          <w:rStyle w:val="HideTWBExt"/>
        </w:rPr>
        <w:t>&lt;/AmendB&gt;</w:t>
      </w:r>
    </w:p>
    <w:p w14:paraId="675653E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112</w:t>
      </w:r>
      <w:r w:rsidRPr="00C1256F">
        <w:rPr>
          <w:rStyle w:val="HideTWBExt"/>
          <w:b w:val="0"/>
        </w:rPr>
        <w:t>&lt;/NumAmB&gt;</w:t>
      </w:r>
    </w:p>
    <w:p w14:paraId="75DDA73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3651B89" w14:textId="77777777" w:rsidR="007E200F" w:rsidRPr="005E71A9" w:rsidRDefault="007E200F" w:rsidP="007E200F">
      <w:pPr>
        <w:pStyle w:val="NormalBold"/>
      </w:pPr>
      <w:r w:rsidRPr="00C1256F">
        <w:rPr>
          <w:rStyle w:val="HideTWBExt"/>
          <w:b w:val="0"/>
        </w:rPr>
        <w:t>&lt;/RepeatBlock-By&gt;</w:t>
      </w:r>
    </w:p>
    <w:p w14:paraId="68DE2AE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E212C2D" w14:textId="77777777" w:rsidR="007E200F" w:rsidRPr="005E71A9" w:rsidRDefault="007E200F" w:rsidP="007E200F">
      <w:pPr>
        <w:pStyle w:val="NormalBold"/>
      </w:pPr>
      <w:r w:rsidRPr="00C1256F">
        <w:rPr>
          <w:rStyle w:val="HideTWBExt"/>
          <w:b w:val="0"/>
        </w:rPr>
        <w:t>&lt;Article&gt;</w:t>
      </w:r>
      <w:r w:rsidRPr="005E71A9">
        <w:t>Premessa 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E6A3F3C" w14:textId="77777777" w:rsidTr="008F29AF">
        <w:trPr>
          <w:trHeight w:hRule="exact" w:val="240"/>
          <w:jc w:val="center"/>
        </w:trPr>
        <w:tc>
          <w:tcPr>
            <w:tcW w:w="9752" w:type="dxa"/>
            <w:gridSpan w:val="2"/>
          </w:tcPr>
          <w:p w14:paraId="49A873AB" w14:textId="77777777" w:rsidR="007E200F" w:rsidRPr="005E71A9" w:rsidRDefault="007E200F" w:rsidP="008F29AF"/>
        </w:tc>
      </w:tr>
      <w:tr w:rsidR="005E71A9" w:rsidRPr="005E71A9" w14:paraId="77E77BBD" w14:textId="77777777" w:rsidTr="008F29AF">
        <w:trPr>
          <w:trHeight w:val="240"/>
          <w:jc w:val="center"/>
        </w:trPr>
        <w:tc>
          <w:tcPr>
            <w:tcW w:w="4876" w:type="dxa"/>
          </w:tcPr>
          <w:p w14:paraId="2D08D204" w14:textId="77777777" w:rsidR="007E200F" w:rsidRPr="005E71A9" w:rsidRDefault="007E200F" w:rsidP="008F29AF">
            <w:pPr>
              <w:pStyle w:val="AmColumnHeading"/>
            </w:pPr>
            <w:r w:rsidRPr="005E71A9">
              <w:t>Test propost mill-Kummissjoni</w:t>
            </w:r>
          </w:p>
        </w:tc>
        <w:tc>
          <w:tcPr>
            <w:tcW w:w="4876" w:type="dxa"/>
          </w:tcPr>
          <w:p w14:paraId="466DA889" w14:textId="77777777" w:rsidR="007E200F" w:rsidRPr="005E71A9" w:rsidRDefault="007E200F" w:rsidP="008F29AF">
            <w:pPr>
              <w:pStyle w:val="AmColumnHeading"/>
            </w:pPr>
            <w:r w:rsidRPr="005E71A9">
              <w:t>Emenda</w:t>
            </w:r>
          </w:p>
        </w:tc>
      </w:tr>
      <w:tr w:rsidR="005E71A9" w:rsidRPr="005E71A9" w14:paraId="71EBFCB7" w14:textId="77777777" w:rsidTr="008F29AF">
        <w:trPr>
          <w:jc w:val="center"/>
        </w:trPr>
        <w:tc>
          <w:tcPr>
            <w:tcW w:w="4876" w:type="dxa"/>
          </w:tcPr>
          <w:p w14:paraId="0682F80D" w14:textId="77777777" w:rsidR="007E200F" w:rsidRPr="005E71A9" w:rsidRDefault="007E200F" w:rsidP="008F29AF">
            <w:pPr>
              <w:pStyle w:val="Normal6a"/>
            </w:pPr>
            <w:r w:rsidRPr="005E71A9">
              <w:rPr>
                <w:b/>
                <w:i/>
              </w:rPr>
              <w:t>(4)</w:t>
            </w:r>
            <w:r w:rsidRPr="005E71A9">
              <w:tab/>
            </w:r>
            <w:r w:rsidRPr="005E71A9">
              <w:rPr>
                <w:b/>
                <w:i/>
              </w:rPr>
              <w:t>Minkejja l-implimentazzjoni tal-miżuri preventivi meħtieġa, ma jistax jiġi eskluż li tinħoloq sitwazzjoni ta' kriżi jew ta' force majeure fil-qasam tal-migrazzjoni u l-ażil minħabba ċirkostanzi li l-Unjoni u l-Istati Membri tagħha ma jkollhomx kontroll fuqhom.</w:t>
            </w:r>
          </w:p>
        </w:tc>
        <w:tc>
          <w:tcPr>
            <w:tcW w:w="4876" w:type="dxa"/>
          </w:tcPr>
          <w:p w14:paraId="6972BDE5" w14:textId="77777777" w:rsidR="007E200F" w:rsidRPr="005E71A9" w:rsidRDefault="007E200F" w:rsidP="008F29AF">
            <w:pPr>
              <w:pStyle w:val="Normal6a"/>
            </w:pPr>
            <w:r w:rsidRPr="005E71A9">
              <w:rPr>
                <w:b/>
                <w:i/>
              </w:rPr>
              <w:t>imħassar</w:t>
            </w:r>
          </w:p>
        </w:tc>
      </w:tr>
    </w:tbl>
    <w:p w14:paraId="054AE25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4DA89DD" w14:textId="77777777" w:rsidR="007E200F" w:rsidRPr="005E71A9" w:rsidRDefault="007E200F" w:rsidP="007E200F">
      <w:r w:rsidRPr="00C1256F">
        <w:rPr>
          <w:rStyle w:val="HideTWBExt"/>
        </w:rPr>
        <w:t>&lt;/AmendB&gt;</w:t>
      </w:r>
    </w:p>
    <w:p w14:paraId="1E79B2F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113</w:t>
      </w:r>
      <w:r w:rsidRPr="00C1256F">
        <w:rPr>
          <w:rStyle w:val="HideTWBExt"/>
          <w:b w:val="0"/>
        </w:rPr>
        <w:t>&lt;/NumAmB&gt;</w:t>
      </w:r>
    </w:p>
    <w:p w14:paraId="3DD3B56D"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7DE3EE8F" w14:textId="77777777" w:rsidR="007E200F" w:rsidRPr="005E71A9" w:rsidRDefault="007E200F" w:rsidP="007E200F">
      <w:pPr>
        <w:pStyle w:val="NormalBold"/>
      </w:pPr>
      <w:r w:rsidRPr="00C1256F">
        <w:rPr>
          <w:rStyle w:val="HideTWBExt"/>
          <w:b w:val="0"/>
        </w:rPr>
        <w:t>&lt;/RepeatBlock-By&gt;</w:t>
      </w:r>
    </w:p>
    <w:p w14:paraId="2C43ED9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4FEAD9F" w14:textId="77777777" w:rsidR="007E200F" w:rsidRPr="005E71A9" w:rsidRDefault="007E200F" w:rsidP="007E200F">
      <w:pPr>
        <w:pStyle w:val="NormalBold"/>
      </w:pPr>
      <w:r w:rsidRPr="00C1256F">
        <w:rPr>
          <w:rStyle w:val="HideTWBExt"/>
          <w:b w:val="0"/>
        </w:rPr>
        <w:t>&lt;Article&gt;</w:t>
      </w:r>
      <w:r w:rsidRPr="005E71A9">
        <w:t>Premessa 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BBA0BCD" w14:textId="77777777" w:rsidTr="008F29AF">
        <w:trPr>
          <w:trHeight w:hRule="exact" w:val="240"/>
          <w:jc w:val="center"/>
        </w:trPr>
        <w:tc>
          <w:tcPr>
            <w:tcW w:w="9752" w:type="dxa"/>
            <w:gridSpan w:val="2"/>
          </w:tcPr>
          <w:p w14:paraId="79577896" w14:textId="77777777" w:rsidR="007E200F" w:rsidRPr="005E71A9" w:rsidRDefault="007E200F" w:rsidP="008F29AF"/>
        </w:tc>
      </w:tr>
      <w:tr w:rsidR="005E71A9" w:rsidRPr="005E71A9" w14:paraId="0EFA4051" w14:textId="77777777" w:rsidTr="008F29AF">
        <w:trPr>
          <w:trHeight w:val="240"/>
          <w:jc w:val="center"/>
        </w:trPr>
        <w:tc>
          <w:tcPr>
            <w:tcW w:w="4876" w:type="dxa"/>
          </w:tcPr>
          <w:p w14:paraId="1B639450" w14:textId="77777777" w:rsidR="007E200F" w:rsidRPr="005E71A9" w:rsidRDefault="007E200F" w:rsidP="008F29AF">
            <w:pPr>
              <w:pStyle w:val="AmColumnHeading"/>
            </w:pPr>
            <w:r w:rsidRPr="005E71A9">
              <w:t>Test propost mill-Kummissjoni</w:t>
            </w:r>
          </w:p>
        </w:tc>
        <w:tc>
          <w:tcPr>
            <w:tcW w:w="4876" w:type="dxa"/>
          </w:tcPr>
          <w:p w14:paraId="563D768F" w14:textId="77777777" w:rsidR="007E200F" w:rsidRPr="005E71A9" w:rsidRDefault="007E200F" w:rsidP="008F29AF">
            <w:pPr>
              <w:pStyle w:val="AmColumnHeading"/>
            </w:pPr>
            <w:r w:rsidRPr="005E71A9">
              <w:t>Emenda</w:t>
            </w:r>
          </w:p>
        </w:tc>
      </w:tr>
      <w:tr w:rsidR="005E71A9" w:rsidRPr="005E71A9" w14:paraId="3B9AB053" w14:textId="77777777" w:rsidTr="008F29AF">
        <w:trPr>
          <w:jc w:val="center"/>
        </w:trPr>
        <w:tc>
          <w:tcPr>
            <w:tcW w:w="4876" w:type="dxa"/>
          </w:tcPr>
          <w:p w14:paraId="31821A46" w14:textId="77777777" w:rsidR="007E200F" w:rsidRPr="005E71A9" w:rsidRDefault="007E200F" w:rsidP="008F29AF">
            <w:pPr>
              <w:pStyle w:val="Normal6a"/>
            </w:pPr>
            <w:r w:rsidRPr="005E71A9">
              <w:rPr>
                <w:b/>
                <w:i/>
              </w:rPr>
              <w:t>(4)</w:t>
            </w:r>
            <w:r w:rsidRPr="005E71A9">
              <w:tab/>
            </w:r>
            <w:r w:rsidRPr="005E71A9">
              <w:rPr>
                <w:b/>
                <w:i/>
              </w:rPr>
              <w:t>Minkejja l-implimentazzjoni tal-miżuri preventivi meħtieġa, ma jistax jiġi eskluż li tinħoloq sitwazzjoni ta' kriżi jew ta' force majeure fil-qasam tal-migrazzjoni u l-ażil minħabba ċirkostanzi li l-Unjoni u l-Istati Membri tagħha ma jkollhomx kontroll fuqhom.</w:t>
            </w:r>
          </w:p>
        </w:tc>
        <w:tc>
          <w:tcPr>
            <w:tcW w:w="4876" w:type="dxa"/>
          </w:tcPr>
          <w:p w14:paraId="6736C7C5" w14:textId="77777777" w:rsidR="007E200F" w:rsidRPr="005E71A9" w:rsidRDefault="007E200F" w:rsidP="008F29AF">
            <w:pPr>
              <w:pStyle w:val="Normal6a"/>
            </w:pPr>
            <w:r w:rsidRPr="005E71A9">
              <w:rPr>
                <w:b/>
                <w:i/>
              </w:rPr>
              <w:t>imħassar</w:t>
            </w:r>
          </w:p>
        </w:tc>
      </w:tr>
    </w:tbl>
    <w:p w14:paraId="386B3F3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565CDE5" w14:textId="77777777" w:rsidR="007E200F" w:rsidRPr="005E71A9" w:rsidRDefault="007E200F" w:rsidP="007E200F">
      <w:r w:rsidRPr="00C1256F">
        <w:rPr>
          <w:rStyle w:val="HideTWBExt"/>
        </w:rPr>
        <w:t>&lt;/AmendB&gt;</w:t>
      </w:r>
    </w:p>
    <w:p w14:paraId="1949F0A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114</w:t>
      </w:r>
      <w:r w:rsidRPr="00C1256F">
        <w:rPr>
          <w:rStyle w:val="HideTWBExt"/>
          <w:b w:val="0"/>
        </w:rPr>
        <w:t>&lt;/NumAmB&gt;</w:t>
      </w:r>
    </w:p>
    <w:p w14:paraId="44A26CD2"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26357D92" w14:textId="77777777" w:rsidR="007E200F" w:rsidRPr="005E71A9" w:rsidRDefault="007E200F" w:rsidP="007E200F">
      <w:pPr>
        <w:pStyle w:val="NormalBold"/>
      </w:pPr>
      <w:r w:rsidRPr="00C1256F">
        <w:rPr>
          <w:rStyle w:val="HideTWBExt"/>
          <w:b w:val="0"/>
        </w:rPr>
        <w:t>&lt;/RepeatBlock-By&gt;</w:t>
      </w:r>
    </w:p>
    <w:p w14:paraId="6D1F163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CA517F2" w14:textId="77777777" w:rsidR="007E200F" w:rsidRPr="005E71A9" w:rsidRDefault="007E200F" w:rsidP="007E200F">
      <w:pPr>
        <w:pStyle w:val="NormalBold"/>
      </w:pPr>
      <w:r w:rsidRPr="00C1256F">
        <w:rPr>
          <w:rStyle w:val="HideTWBExt"/>
          <w:b w:val="0"/>
        </w:rPr>
        <w:t>&lt;Article&gt;</w:t>
      </w:r>
      <w:r w:rsidRPr="005E71A9">
        <w:t>Premessa 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202B218" w14:textId="77777777" w:rsidTr="008F29AF">
        <w:trPr>
          <w:trHeight w:hRule="exact" w:val="240"/>
          <w:jc w:val="center"/>
        </w:trPr>
        <w:tc>
          <w:tcPr>
            <w:tcW w:w="9752" w:type="dxa"/>
            <w:gridSpan w:val="2"/>
          </w:tcPr>
          <w:p w14:paraId="44948D6F" w14:textId="77777777" w:rsidR="007E200F" w:rsidRPr="005E71A9" w:rsidRDefault="007E200F" w:rsidP="008F29AF"/>
        </w:tc>
      </w:tr>
      <w:tr w:rsidR="005E71A9" w:rsidRPr="005E71A9" w14:paraId="1028BD1C" w14:textId="77777777" w:rsidTr="008F29AF">
        <w:trPr>
          <w:trHeight w:val="240"/>
          <w:jc w:val="center"/>
        </w:trPr>
        <w:tc>
          <w:tcPr>
            <w:tcW w:w="4876" w:type="dxa"/>
          </w:tcPr>
          <w:p w14:paraId="0C77033C" w14:textId="77777777" w:rsidR="007E200F" w:rsidRPr="005E71A9" w:rsidRDefault="007E200F" w:rsidP="008F29AF">
            <w:pPr>
              <w:pStyle w:val="AmColumnHeading"/>
            </w:pPr>
            <w:r w:rsidRPr="005E71A9">
              <w:t>Test propost mill-Kummissjoni</w:t>
            </w:r>
          </w:p>
        </w:tc>
        <w:tc>
          <w:tcPr>
            <w:tcW w:w="4876" w:type="dxa"/>
          </w:tcPr>
          <w:p w14:paraId="4CC3D755" w14:textId="77777777" w:rsidR="007E200F" w:rsidRPr="005E71A9" w:rsidRDefault="007E200F" w:rsidP="008F29AF">
            <w:pPr>
              <w:pStyle w:val="AmColumnHeading"/>
            </w:pPr>
            <w:r w:rsidRPr="005E71A9">
              <w:t>Emenda</w:t>
            </w:r>
          </w:p>
        </w:tc>
      </w:tr>
      <w:tr w:rsidR="005E71A9" w:rsidRPr="005E71A9" w14:paraId="01C81305" w14:textId="77777777" w:rsidTr="008F29AF">
        <w:trPr>
          <w:jc w:val="center"/>
        </w:trPr>
        <w:tc>
          <w:tcPr>
            <w:tcW w:w="4876" w:type="dxa"/>
          </w:tcPr>
          <w:p w14:paraId="05EB9DDD" w14:textId="77777777" w:rsidR="007E200F" w:rsidRPr="005E71A9" w:rsidRDefault="007E200F" w:rsidP="008F29AF">
            <w:pPr>
              <w:pStyle w:val="Normal6a"/>
            </w:pPr>
            <w:r w:rsidRPr="005E71A9">
              <w:t>(4)</w:t>
            </w:r>
            <w:r w:rsidRPr="005E71A9">
              <w:tab/>
              <w:t xml:space="preserve">Minkejja l-implimentazzjoni tal-miżuri </w:t>
            </w:r>
            <w:r w:rsidRPr="005E71A9">
              <w:rPr>
                <w:b/>
                <w:bCs/>
                <w:i/>
                <w:iCs/>
              </w:rPr>
              <w:t>preventivi</w:t>
            </w:r>
            <w:r w:rsidRPr="005E71A9">
              <w:t xml:space="preserve"> meħtieġa, ma jistax jiġi eskluż li tinħoloq sitwazzjoni ta' kriżi jew ta' force majeure fil-qasam tal-migrazzjoni u l-ażil minħabba ċirkostanzi li l-Unjoni u l-Istati Membri tagħha ma jkollhomx kontroll fuqhom.</w:t>
            </w:r>
          </w:p>
        </w:tc>
        <w:tc>
          <w:tcPr>
            <w:tcW w:w="4876" w:type="dxa"/>
          </w:tcPr>
          <w:p w14:paraId="3B13CDB9" w14:textId="77777777" w:rsidR="007E200F" w:rsidRPr="005E71A9" w:rsidRDefault="007E200F" w:rsidP="008F29AF">
            <w:pPr>
              <w:pStyle w:val="Normal6a"/>
            </w:pPr>
            <w:r w:rsidRPr="005E71A9">
              <w:t>(4)</w:t>
            </w:r>
            <w:r w:rsidRPr="005E71A9">
              <w:tab/>
              <w:t xml:space="preserve">Minkejja l-implimentazzjoni tal-miżuri </w:t>
            </w:r>
            <w:r w:rsidRPr="005E71A9">
              <w:rPr>
                <w:b/>
                <w:bCs/>
                <w:i/>
                <w:iCs/>
              </w:rPr>
              <w:t>kollha</w:t>
            </w:r>
            <w:r w:rsidRPr="005E71A9">
              <w:t xml:space="preserve"> meħtieġa</w:t>
            </w:r>
            <w:r w:rsidRPr="005E71A9">
              <w:rPr>
                <w:b/>
                <w:bCs/>
                <w:i/>
                <w:iCs/>
              </w:rPr>
              <w:t xml:space="preserve"> biex tiġi evitata l-migrazzjoni illegali, inkluża l-kostruzzjoni ta' barrieri fiżiċi għall-fruntieri tal-art kif ukoll imblukkar navali għall-fruntieri tal-baħar</w:t>
            </w:r>
            <w:r w:rsidRPr="005E71A9">
              <w:t>, ma jistax jiġi eskluż li tinħoloq sitwazzjoni ta' kriżi jew ta' force majeure fil-qasam tal-migrazzjoni u l-ażil minħabba ċirkostanzi li l-Unjoni u l-Istati Membri tagħha ma jkollhomx kontroll fuqhom.</w:t>
            </w:r>
          </w:p>
        </w:tc>
      </w:tr>
    </w:tbl>
    <w:p w14:paraId="738E4E0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5535621" w14:textId="77777777" w:rsidR="007E200F" w:rsidRPr="005E71A9" w:rsidRDefault="007E200F" w:rsidP="007E200F">
      <w:r w:rsidRPr="00C1256F">
        <w:rPr>
          <w:rStyle w:val="HideTWBExt"/>
        </w:rPr>
        <w:t>&lt;/AmendB&gt;</w:t>
      </w:r>
    </w:p>
    <w:p w14:paraId="3A5F0C7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115</w:t>
      </w:r>
      <w:r w:rsidRPr="00C1256F">
        <w:rPr>
          <w:rStyle w:val="HideTWBExt"/>
          <w:b w:val="0"/>
        </w:rPr>
        <w:t>&lt;/NumAmB&gt;</w:t>
      </w:r>
    </w:p>
    <w:p w14:paraId="6B6E7611"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07B44A8A" w14:textId="77777777" w:rsidR="007E200F" w:rsidRPr="005E71A9" w:rsidRDefault="007E200F" w:rsidP="007E200F">
      <w:pPr>
        <w:pStyle w:val="NormalBold"/>
      </w:pPr>
      <w:r w:rsidRPr="00C1256F">
        <w:rPr>
          <w:rStyle w:val="HideTWBExt"/>
          <w:b w:val="0"/>
        </w:rPr>
        <w:t>&lt;/RepeatBlock-By&gt;</w:t>
      </w:r>
    </w:p>
    <w:p w14:paraId="2A9C340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584A43E" w14:textId="77777777" w:rsidR="007E200F" w:rsidRPr="005E71A9" w:rsidRDefault="007E200F" w:rsidP="007E200F">
      <w:pPr>
        <w:pStyle w:val="NormalBold"/>
      </w:pPr>
      <w:r w:rsidRPr="00C1256F">
        <w:rPr>
          <w:rStyle w:val="HideTWBExt"/>
          <w:b w:val="0"/>
        </w:rPr>
        <w:t>&lt;Article&gt;</w:t>
      </w:r>
      <w:r w:rsidRPr="005E71A9">
        <w:t>Premessa 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B9F4379" w14:textId="77777777" w:rsidTr="008F29AF">
        <w:trPr>
          <w:trHeight w:hRule="exact" w:val="240"/>
          <w:jc w:val="center"/>
        </w:trPr>
        <w:tc>
          <w:tcPr>
            <w:tcW w:w="9752" w:type="dxa"/>
            <w:gridSpan w:val="2"/>
          </w:tcPr>
          <w:p w14:paraId="0C9DC51B" w14:textId="77777777" w:rsidR="007E200F" w:rsidRPr="005E71A9" w:rsidRDefault="007E200F" w:rsidP="008F29AF"/>
        </w:tc>
      </w:tr>
      <w:tr w:rsidR="005E71A9" w:rsidRPr="005E71A9" w14:paraId="3B34425A" w14:textId="77777777" w:rsidTr="008F29AF">
        <w:trPr>
          <w:trHeight w:val="240"/>
          <w:jc w:val="center"/>
        </w:trPr>
        <w:tc>
          <w:tcPr>
            <w:tcW w:w="4876" w:type="dxa"/>
          </w:tcPr>
          <w:p w14:paraId="47EC484E" w14:textId="77777777" w:rsidR="007E200F" w:rsidRPr="005E71A9" w:rsidRDefault="007E200F" w:rsidP="008F29AF">
            <w:pPr>
              <w:pStyle w:val="AmColumnHeading"/>
            </w:pPr>
            <w:r w:rsidRPr="005E71A9">
              <w:t>Test propost mill-Kummissjoni</w:t>
            </w:r>
          </w:p>
        </w:tc>
        <w:tc>
          <w:tcPr>
            <w:tcW w:w="4876" w:type="dxa"/>
          </w:tcPr>
          <w:p w14:paraId="4E9EBFE3" w14:textId="77777777" w:rsidR="007E200F" w:rsidRPr="005E71A9" w:rsidRDefault="007E200F" w:rsidP="008F29AF">
            <w:pPr>
              <w:pStyle w:val="AmColumnHeading"/>
            </w:pPr>
            <w:r w:rsidRPr="005E71A9">
              <w:t>Emenda</w:t>
            </w:r>
          </w:p>
        </w:tc>
      </w:tr>
      <w:tr w:rsidR="005E71A9" w:rsidRPr="005E71A9" w14:paraId="7AADD4F6" w14:textId="77777777" w:rsidTr="008F29AF">
        <w:trPr>
          <w:jc w:val="center"/>
        </w:trPr>
        <w:tc>
          <w:tcPr>
            <w:tcW w:w="4876" w:type="dxa"/>
          </w:tcPr>
          <w:p w14:paraId="5EE25D32" w14:textId="77777777" w:rsidR="007E200F" w:rsidRPr="005E71A9" w:rsidRDefault="007E200F" w:rsidP="008F29AF">
            <w:pPr>
              <w:pStyle w:val="Normal6a"/>
            </w:pPr>
            <w:r w:rsidRPr="005E71A9">
              <w:t>(4)</w:t>
            </w:r>
            <w:r w:rsidRPr="005E71A9">
              <w:tab/>
            </w:r>
            <w:r w:rsidRPr="005E71A9">
              <w:rPr>
                <w:b/>
                <w:bCs/>
                <w:i/>
                <w:iCs/>
              </w:rPr>
              <w:t>Minkejja</w:t>
            </w:r>
            <w:r w:rsidRPr="005E71A9">
              <w:rPr>
                <w:b/>
                <w:bCs/>
              </w:rPr>
              <w:t xml:space="preserve"> </w:t>
            </w:r>
            <w:r w:rsidRPr="005E71A9">
              <w:t>l-implimentazzjoni tal-miżuri preventivi meħtieġa</w:t>
            </w:r>
            <w:r w:rsidRPr="005E71A9">
              <w:rPr>
                <w:b/>
                <w:bCs/>
                <w:i/>
                <w:iCs/>
              </w:rPr>
              <w:t>, ma jistax jiġi eskluż</w:t>
            </w:r>
            <w:r w:rsidRPr="005E71A9">
              <w:t xml:space="preserve"> li tinħoloq sitwazzjoni ta' kriżi jew ta' force majeure fil-qasam tal-migrazzjoni u l-ażil minħabba ċirkostanzi li l-Unjoni u l-Istati Membri tagħha ma jkollhomx kontroll fuqhom.</w:t>
            </w:r>
          </w:p>
        </w:tc>
        <w:tc>
          <w:tcPr>
            <w:tcW w:w="4876" w:type="dxa"/>
          </w:tcPr>
          <w:p w14:paraId="2D1E3396" w14:textId="77777777" w:rsidR="007E200F" w:rsidRPr="005E71A9" w:rsidRDefault="007E200F" w:rsidP="008F29AF">
            <w:pPr>
              <w:pStyle w:val="Normal6a"/>
            </w:pPr>
            <w:r w:rsidRPr="005E71A9">
              <w:t>(4)</w:t>
            </w:r>
            <w:r w:rsidRPr="005E71A9">
              <w:tab/>
              <w:t xml:space="preserve">L-implimentazzjoni tal-miżuri preventivi meħtieġa </w:t>
            </w:r>
            <w:r w:rsidRPr="005E71A9">
              <w:rPr>
                <w:b/>
                <w:bCs/>
                <w:i/>
                <w:iCs/>
              </w:rPr>
              <w:t>tista' teskludi</w:t>
            </w:r>
            <w:r w:rsidRPr="005E71A9">
              <w:t xml:space="preserve"> li tinħoloq sitwazzjoni ta' kriżi jew ta' force majeure fil-qasam tal-migrazzjoni u l-ażil minħabba ċirkostanzi li l-Unjoni u l-Istati Membri tagħha ma jkollhomx kontroll fuqhom.</w:t>
            </w:r>
          </w:p>
        </w:tc>
      </w:tr>
    </w:tbl>
    <w:p w14:paraId="79CFC88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34D5AFB" w14:textId="77777777" w:rsidR="007E200F" w:rsidRPr="005E71A9" w:rsidRDefault="007E200F" w:rsidP="007E200F">
      <w:r w:rsidRPr="00C1256F">
        <w:rPr>
          <w:rStyle w:val="HideTWBExt"/>
        </w:rPr>
        <w:t>&lt;/AmendB&gt;</w:t>
      </w:r>
    </w:p>
    <w:p w14:paraId="67FBA02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116</w:t>
      </w:r>
      <w:r w:rsidRPr="00C1256F">
        <w:rPr>
          <w:rStyle w:val="HideTWBExt"/>
          <w:b w:val="0"/>
        </w:rPr>
        <w:t>&lt;/NumAmB&gt;</w:t>
      </w:r>
    </w:p>
    <w:p w14:paraId="3B3C33CA"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F9B9FA2" w14:textId="77777777" w:rsidR="007E200F" w:rsidRPr="005E71A9" w:rsidRDefault="007E200F" w:rsidP="007E200F">
      <w:pPr>
        <w:pStyle w:val="NormalBold"/>
      </w:pPr>
      <w:r w:rsidRPr="00C1256F">
        <w:rPr>
          <w:rStyle w:val="HideTWBExt"/>
          <w:b w:val="0"/>
        </w:rPr>
        <w:t>&lt;/RepeatBlock-By&gt;</w:t>
      </w:r>
    </w:p>
    <w:p w14:paraId="6047B5C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A14BE40" w14:textId="77777777" w:rsidR="007E200F" w:rsidRPr="005E71A9" w:rsidRDefault="007E200F" w:rsidP="007E200F">
      <w:pPr>
        <w:pStyle w:val="NormalBold"/>
      </w:pPr>
      <w:r w:rsidRPr="00C1256F">
        <w:rPr>
          <w:rStyle w:val="HideTWBExt"/>
          <w:b w:val="0"/>
        </w:rPr>
        <w:t>&lt;Article&gt;</w:t>
      </w:r>
      <w:r w:rsidRPr="005E71A9">
        <w:t>Premessa 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29DE9C2" w14:textId="77777777" w:rsidTr="008F29AF">
        <w:trPr>
          <w:trHeight w:hRule="exact" w:val="240"/>
          <w:jc w:val="center"/>
        </w:trPr>
        <w:tc>
          <w:tcPr>
            <w:tcW w:w="9752" w:type="dxa"/>
            <w:gridSpan w:val="2"/>
          </w:tcPr>
          <w:p w14:paraId="48D370DF" w14:textId="77777777" w:rsidR="007E200F" w:rsidRPr="005E71A9" w:rsidRDefault="007E200F" w:rsidP="008F29AF"/>
        </w:tc>
      </w:tr>
      <w:tr w:rsidR="005E71A9" w:rsidRPr="005E71A9" w14:paraId="1A22B598" w14:textId="77777777" w:rsidTr="008F29AF">
        <w:trPr>
          <w:trHeight w:val="240"/>
          <w:jc w:val="center"/>
        </w:trPr>
        <w:tc>
          <w:tcPr>
            <w:tcW w:w="4876" w:type="dxa"/>
          </w:tcPr>
          <w:p w14:paraId="2F1DB402" w14:textId="77777777" w:rsidR="007E200F" w:rsidRPr="005E71A9" w:rsidRDefault="007E200F" w:rsidP="008F29AF">
            <w:pPr>
              <w:pStyle w:val="AmColumnHeading"/>
            </w:pPr>
            <w:r w:rsidRPr="005E71A9">
              <w:t>Test propost mill-Kummissjoni</w:t>
            </w:r>
          </w:p>
        </w:tc>
        <w:tc>
          <w:tcPr>
            <w:tcW w:w="4876" w:type="dxa"/>
          </w:tcPr>
          <w:p w14:paraId="218F865F" w14:textId="77777777" w:rsidR="007E200F" w:rsidRPr="005E71A9" w:rsidRDefault="007E200F" w:rsidP="008F29AF">
            <w:pPr>
              <w:pStyle w:val="AmColumnHeading"/>
            </w:pPr>
            <w:r w:rsidRPr="005E71A9">
              <w:t>Emenda</w:t>
            </w:r>
          </w:p>
        </w:tc>
      </w:tr>
      <w:tr w:rsidR="005E71A9" w:rsidRPr="005E71A9" w14:paraId="06B5A96B" w14:textId="77777777" w:rsidTr="008F29AF">
        <w:trPr>
          <w:jc w:val="center"/>
        </w:trPr>
        <w:tc>
          <w:tcPr>
            <w:tcW w:w="4876" w:type="dxa"/>
          </w:tcPr>
          <w:p w14:paraId="409D3BD8" w14:textId="77777777" w:rsidR="007E200F" w:rsidRPr="005E71A9" w:rsidRDefault="007E200F" w:rsidP="008F29AF">
            <w:pPr>
              <w:pStyle w:val="Normal6a"/>
            </w:pPr>
            <w:r w:rsidRPr="005E71A9">
              <w:t>(4)</w:t>
            </w:r>
            <w:r w:rsidRPr="005E71A9">
              <w:tab/>
              <w:t>Minkejja l-implimentazzjoni tal-miżuri preventivi meħtieġa, ma jistax jiġi eskluż li tinħoloq sitwazzjoni ta' kriżi</w:t>
            </w:r>
            <w:r w:rsidRPr="005E71A9">
              <w:rPr>
                <w:b/>
                <w:bCs/>
                <w:i/>
                <w:iCs/>
              </w:rPr>
              <w:t xml:space="preserve"> jew ta' force majeure</w:t>
            </w:r>
            <w:r w:rsidRPr="005E71A9">
              <w:t xml:space="preserve"> fil-qasam tal-migrazzjoni u l-ażil minħabba ċirkostanzi li l-Unjoni u l-Istati Membri tagħha ma jkollhomx kontroll fuqhom.</w:t>
            </w:r>
          </w:p>
        </w:tc>
        <w:tc>
          <w:tcPr>
            <w:tcW w:w="4876" w:type="dxa"/>
          </w:tcPr>
          <w:p w14:paraId="6B0DAD13" w14:textId="77777777" w:rsidR="007E200F" w:rsidRPr="005E71A9" w:rsidRDefault="007E200F" w:rsidP="008F29AF">
            <w:pPr>
              <w:pStyle w:val="Normal6a"/>
            </w:pPr>
            <w:r w:rsidRPr="005E71A9">
              <w:t>(4)</w:t>
            </w:r>
            <w:r w:rsidRPr="005E71A9">
              <w:tab/>
              <w:t>Minkejja l-implimentazzjoni tal-miżuri preventivi meħtieġa, ma jistax jiġi eskluż li tinħoloq sitwazzjoni ta' kriżi fil-qasam tal-migrazzjoni u l-ażil minħabba ċirkostanzi li l-Unjoni u l-Istati Membri tagħha ma jkollhomx kontroll fuqhom.</w:t>
            </w:r>
          </w:p>
        </w:tc>
      </w:tr>
    </w:tbl>
    <w:p w14:paraId="0231169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03B37A1" w14:textId="77777777" w:rsidR="007E200F" w:rsidRPr="005E71A9" w:rsidRDefault="007E200F" w:rsidP="007E200F">
      <w:r w:rsidRPr="00C1256F">
        <w:rPr>
          <w:rStyle w:val="HideTWBExt"/>
        </w:rPr>
        <w:t>&lt;/AmendB&gt;</w:t>
      </w:r>
    </w:p>
    <w:p w14:paraId="0A4FF96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117</w:t>
      </w:r>
      <w:r w:rsidRPr="00C1256F">
        <w:rPr>
          <w:rStyle w:val="HideTWBExt"/>
          <w:b w:val="0"/>
        </w:rPr>
        <w:t>&lt;/NumAmB&gt;</w:t>
      </w:r>
    </w:p>
    <w:p w14:paraId="39204102"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256AB9FA" w14:textId="77777777" w:rsidR="007E200F" w:rsidRPr="005E71A9" w:rsidRDefault="007E200F" w:rsidP="007E200F">
      <w:pPr>
        <w:pStyle w:val="NormalBold"/>
      </w:pPr>
      <w:r w:rsidRPr="00C1256F">
        <w:rPr>
          <w:rStyle w:val="HideTWBExt"/>
          <w:b w:val="0"/>
        </w:rPr>
        <w:t>&lt;/RepeatBlock-By&gt;</w:t>
      </w:r>
    </w:p>
    <w:p w14:paraId="0A6D73E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40434B8" w14:textId="77777777" w:rsidR="007E200F" w:rsidRPr="005E71A9" w:rsidRDefault="007E200F" w:rsidP="007E200F">
      <w:pPr>
        <w:pStyle w:val="NormalBold"/>
      </w:pPr>
      <w:r w:rsidRPr="00C1256F">
        <w:rPr>
          <w:rStyle w:val="HideTWBExt"/>
          <w:b w:val="0"/>
        </w:rPr>
        <w:t>&lt;Article&gt;</w:t>
      </w:r>
      <w:r w:rsidRPr="005E71A9">
        <w:t>Premessa 4a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3619FD9" w14:textId="77777777" w:rsidTr="008F29AF">
        <w:trPr>
          <w:trHeight w:hRule="exact" w:val="240"/>
          <w:jc w:val="center"/>
        </w:trPr>
        <w:tc>
          <w:tcPr>
            <w:tcW w:w="9752" w:type="dxa"/>
            <w:gridSpan w:val="2"/>
          </w:tcPr>
          <w:p w14:paraId="50673B7A" w14:textId="77777777" w:rsidR="007E200F" w:rsidRPr="005E71A9" w:rsidRDefault="007E200F" w:rsidP="008F29AF"/>
        </w:tc>
      </w:tr>
      <w:tr w:rsidR="005E71A9" w:rsidRPr="005E71A9" w14:paraId="57B58138" w14:textId="77777777" w:rsidTr="008F29AF">
        <w:trPr>
          <w:trHeight w:val="240"/>
          <w:jc w:val="center"/>
        </w:trPr>
        <w:tc>
          <w:tcPr>
            <w:tcW w:w="4876" w:type="dxa"/>
          </w:tcPr>
          <w:p w14:paraId="733E0A37" w14:textId="77777777" w:rsidR="007E200F" w:rsidRPr="005E71A9" w:rsidRDefault="007E200F" w:rsidP="008F29AF">
            <w:pPr>
              <w:pStyle w:val="AmColumnHeading"/>
            </w:pPr>
            <w:r w:rsidRPr="005E71A9">
              <w:t>Test propost mill-Kummissjoni</w:t>
            </w:r>
          </w:p>
        </w:tc>
        <w:tc>
          <w:tcPr>
            <w:tcW w:w="4876" w:type="dxa"/>
          </w:tcPr>
          <w:p w14:paraId="2E1ADDA3" w14:textId="77777777" w:rsidR="007E200F" w:rsidRPr="005E71A9" w:rsidRDefault="007E200F" w:rsidP="008F29AF">
            <w:pPr>
              <w:pStyle w:val="AmColumnHeading"/>
            </w:pPr>
            <w:r w:rsidRPr="005E71A9">
              <w:t>Emenda</w:t>
            </w:r>
          </w:p>
        </w:tc>
      </w:tr>
      <w:tr w:rsidR="005E71A9" w:rsidRPr="005E71A9" w14:paraId="3BC7F3BA" w14:textId="77777777" w:rsidTr="008F29AF">
        <w:trPr>
          <w:jc w:val="center"/>
        </w:trPr>
        <w:tc>
          <w:tcPr>
            <w:tcW w:w="4876" w:type="dxa"/>
          </w:tcPr>
          <w:p w14:paraId="692B145D" w14:textId="77777777" w:rsidR="007E200F" w:rsidRPr="005E71A9" w:rsidRDefault="007E200F" w:rsidP="008F29AF">
            <w:pPr>
              <w:pStyle w:val="Normal6a"/>
            </w:pPr>
          </w:p>
        </w:tc>
        <w:tc>
          <w:tcPr>
            <w:tcW w:w="4876" w:type="dxa"/>
          </w:tcPr>
          <w:p w14:paraId="34B91784" w14:textId="77777777" w:rsidR="007E200F" w:rsidRPr="005E71A9" w:rsidRDefault="007E200F" w:rsidP="008F29AF">
            <w:pPr>
              <w:pStyle w:val="Normal6a"/>
            </w:pPr>
            <w:r w:rsidRPr="005E71A9">
              <w:rPr>
                <w:b/>
                <w:i/>
              </w:rPr>
              <w:t>(4a)</w:t>
            </w:r>
            <w:r w:rsidRPr="005E71A9">
              <w:tab/>
            </w:r>
            <w:r w:rsidRPr="005E71A9">
              <w:rPr>
                <w:b/>
                <w:i/>
              </w:rPr>
              <w:t>Sabiex tevita sitwazzjoni ta' kriżi, l-Unjoni jenħtieġ li primarjament tapplika miżuri biex tiskoraġġixxi l-qsim illegali tal-fruntieri, inklużi l-kostruzzjoni ta' barrieri fiżiċi għall-fruntieri tal-art kif ukoll imblukkar navali għall-fruntieri marittimi.</w:t>
            </w:r>
          </w:p>
        </w:tc>
      </w:tr>
    </w:tbl>
    <w:p w14:paraId="00DDF91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EA8DA7D" w14:textId="77777777" w:rsidR="007E200F" w:rsidRPr="005E71A9" w:rsidRDefault="007E200F" w:rsidP="007E200F">
      <w:r w:rsidRPr="00C1256F">
        <w:rPr>
          <w:rStyle w:val="HideTWBExt"/>
        </w:rPr>
        <w:t>&lt;/AmendB&gt;</w:t>
      </w:r>
    </w:p>
    <w:p w14:paraId="692154B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118</w:t>
      </w:r>
      <w:r w:rsidRPr="00C1256F">
        <w:rPr>
          <w:rStyle w:val="HideTWBExt"/>
          <w:b w:val="0"/>
        </w:rPr>
        <w:t>&lt;/NumAmB&gt;</w:t>
      </w:r>
    </w:p>
    <w:p w14:paraId="3EBC68F1"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5D12CBAD" w14:textId="77777777" w:rsidR="007E200F" w:rsidRPr="005E71A9" w:rsidRDefault="007E200F" w:rsidP="007E200F">
      <w:pPr>
        <w:pStyle w:val="NormalBold"/>
      </w:pPr>
      <w:r w:rsidRPr="00C1256F">
        <w:rPr>
          <w:rStyle w:val="HideTWBExt"/>
          <w:b w:val="0"/>
        </w:rPr>
        <w:t>&lt;/RepeatBlock-By&gt;</w:t>
      </w:r>
    </w:p>
    <w:p w14:paraId="351C9BC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917C76" w14:textId="77777777" w:rsidR="007E200F" w:rsidRPr="005E71A9" w:rsidRDefault="007E200F" w:rsidP="007E200F">
      <w:pPr>
        <w:pStyle w:val="NormalBold"/>
      </w:pPr>
      <w:r w:rsidRPr="00C1256F">
        <w:rPr>
          <w:rStyle w:val="HideTWBExt"/>
          <w:b w:val="0"/>
        </w:rPr>
        <w:t>&lt;Article&gt;</w:t>
      </w:r>
      <w:r w:rsidRPr="005E71A9">
        <w:t>Premessa 4b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52DC3DA" w14:textId="77777777" w:rsidTr="008F29AF">
        <w:trPr>
          <w:trHeight w:hRule="exact" w:val="240"/>
          <w:jc w:val="center"/>
        </w:trPr>
        <w:tc>
          <w:tcPr>
            <w:tcW w:w="9752" w:type="dxa"/>
            <w:gridSpan w:val="2"/>
          </w:tcPr>
          <w:p w14:paraId="596079CE" w14:textId="77777777" w:rsidR="007E200F" w:rsidRPr="005E71A9" w:rsidRDefault="007E200F" w:rsidP="008F29AF"/>
        </w:tc>
      </w:tr>
      <w:tr w:rsidR="005E71A9" w:rsidRPr="005E71A9" w14:paraId="11948400" w14:textId="77777777" w:rsidTr="008F29AF">
        <w:trPr>
          <w:trHeight w:val="240"/>
          <w:jc w:val="center"/>
        </w:trPr>
        <w:tc>
          <w:tcPr>
            <w:tcW w:w="4876" w:type="dxa"/>
          </w:tcPr>
          <w:p w14:paraId="27BF713E" w14:textId="77777777" w:rsidR="007E200F" w:rsidRPr="005E71A9" w:rsidRDefault="007E200F" w:rsidP="008F29AF">
            <w:pPr>
              <w:pStyle w:val="AmColumnHeading"/>
            </w:pPr>
            <w:r w:rsidRPr="005E71A9">
              <w:t>Test propost mill-Kummissjoni</w:t>
            </w:r>
          </w:p>
        </w:tc>
        <w:tc>
          <w:tcPr>
            <w:tcW w:w="4876" w:type="dxa"/>
          </w:tcPr>
          <w:p w14:paraId="76681257" w14:textId="77777777" w:rsidR="007E200F" w:rsidRPr="005E71A9" w:rsidRDefault="007E200F" w:rsidP="008F29AF">
            <w:pPr>
              <w:pStyle w:val="AmColumnHeading"/>
            </w:pPr>
            <w:r w:rsidRPr="005E71A9">
              <w:t>Emenda</w:t>
            </w:r>
          </w:p>
        </w:tc>
      </w:tr>
      <w:tr w:rsidR="005E71A9" w:rsidRPr="005E71A9" w14:paraId="1144BBDD" w14:textId="77777777" w:rsidTr="008F29AF">
        <w:trPr>
          <w:jc w:val="center"/>
        </w:trPr>
        <w:tc>
          <w:tcPr>
            <w:tcW w:w="4876" w:type="dxa"/>
          </w:tcPr>
          <w:p w14:paraId="0998B92A" w14:textId="77777777" w:rsidR="007E200F" w:rsidRPr="005E71A9" w:rsidRDefault="007E200F" w:rsidP="008F29AF">
            <w:pPr>
              <w:pStyle w:val="Normal6a"/>
            </w:pPr>
          </w:p>
        </w:tc>
        <w:tc>
          <w:tcPr>
            <w:tcW w:w="4876" w:type="dxa"/>
          </w:tcPr>
          <w:p w14:paraId="43042679" w14:textId="77777777" w:rsidR="007E200F" w:rsidRPr="005E71A9" w:rsidRDefault="007E200F" w:rsidP="008F29AF">
            <w:pPr>
              <w:pStyle w:val="Normal6a"/>
            </w:pPr>
            <w:r w:rsidRPr="005E71A9">
              <w:rPr>
                <w:b/>
                <w:i/>
              </w:rPr>
              <w:t>(4b)</w:t>
            </w:r>
            <w:r w:rsidRPr="005E71A9">
              <w:tab/>
            </w:r>
            <w:r w:rsidRPr="005E71A9">
              <w:rPr>
                <w:b/>
                <w:i/>
              </w:rPr>
              <w:t>Sabiex tiġi indirizzata sitwazzjoni ta' kriżi, huwa meħtieġ li l-Istati Membri jipprojbixxu lill-atturi privati milli jinterferixxu fil-proċessi migratorji billi jwettqu operazzjonijiet ta' tiftix u salvataġġ li jistgħu jaġixxu bħala fattur ta' attrazzjoni għal influssi migratorji mhux sostenibbli.</w:t>
            </w:r>
          </w:p>
        </w:tc>
      </w:tr>
    </w:tbl>
    <w:p w14:paraId="14E7C0D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9DDAA63" w14:textId="77777777" w:rsidR="007E200F" w:rsidRPr="005E71A9" w:rsidRDefault="007E200F" w:rsidP="007E200F">
      <w:r w:rsidRPr="00C1256F">
        <w:rPr>
          <w:rStyle w:val="HideTWBExt"/>
        </w:rPr>
        <w:t>&lt;/AmendB&gt;</w:t>
      </w:r>
    </w:p>
    <w:p w14:paraId="636589C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119</w:t>
      </w:r>
      <w:r w:rsidRPr="00C1256F">
        <w:rPr>
          <w:rStyle w:val="HideTWBExt"/>
          <w:b w:val="0"/>
        </w:rPr>
        <w:t>&lt;/NumAmB&gt;</w:t>
      </w:r>
    </w:p>
    <w:p w14:paraId="4963C7E6" w14:textId="77777777" w:rsidR="007E200F" w:rsidRPr="005E71A9" w:rsidRDefault="007E200F" w:rsidP="007E200F">
      <w:pPr>
        <w:pStyle w:val="NormalBold"/>
      </w:pPr>
      <w:r w:rsidRPr="00C1256F">
        <w:rPr>
          <w:rStyle w:val="HideTWBExt"/>
          <w:b w:val="0"/>
        </w:rPr>
        <w:t>&lt;RepeatBlock-By&gt;&lt;Members&gt;</w:t>
      </w:r>
      <w:r w:rsidRPr="005E71A9">
        <w:t>Jean-Paul Garraud, Nicolas Bay</w:t>
      </w:r>
      <w:r w:rsidRPr="00C1256F">
        <w:rPr>
          <w:rStyle w:val="HideTWBExt"/>
          <w:b w:val="0"/>
        </w:rPr>
        <w:t>&lt;/Members&gt;</w:t>
      </w:r>
    </w:p>
    <w:p w14:paraId="13F8A144" w14:textId="77777777" w:rsidR="007E200F" w:rsidRPr="005E71A9" w:rsidRDefault="007E200F" w:rsidP="007E200F">
      <w:pPr>
        <w:pStyle w:val="NormalBold"/>
      </w:pPr>
      <w:r w:rsidRPr="00C1256F">
        <w:rPr>
          <w:rStyle w:val="HideTWBExt"/>
          <w:b w:val="0"/>
        </w:rPr>
        <w:t>&lt;/RepeatBlock-By&gt;</w:t>
      </w:r>
    </w:p>
    <w:p w14:paraId="444F77F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7B9CC12"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B2F4F23" w14:textId="77777777" w:rsidTr="008F29AF">
        <w:trPr>
          <w:trHeight w:hRule="exact" w:val="240"/>
          <w:jc w:val="center"/>
        </w:trPr>
        <w:tc>
          <w:tcPr>
            <w:tcW w:w="9752" w:type="dxa"/>
            <w:gridSpan w:val="2"/>
          </w:tcPr>
          <w:p w14:paraId="6DD68EC0" w14:textId="77777777" w:rsidR="007E200F" w:rsidRPr="005E71A9" w:rsidRDefault="007E200F" w:rsidP="008F29AF"/>
        </w:tc>
      </w:tr>
      <w:tr w:rsidR="005E71A9" w:rsidRPr="005E71A9" w14:paraId="241314B2" w14:textId="77777777" w:rsidTr="008F29AF">
        <w:trPr>
          <w:trHeight w:val="240"/>
          <w:jc w:val="center"/>
        </w:trPr>
        <w:tc>
          <w:tcPr>
            <w:tcW w:w="4876" w:type="dxa"/>
          </w:tcPr>
          <w:p w14:paraId="40FBE76D" w14:textId="77777777" w:rsidR="007E200F" w:rsidRPr="005E71A9" w:rsidRDefault="007E200F" w:rsidP="008F29AF">
            <w:pPr>
              <w:pStyle w:val="AmColumnHeading"/>
            </w:pPr>
            <w:r w:rsidRPr="005E71A9">
              <w:t>Test propost mill-Kummissjoni</w:t>
            </w:r>
          </w:p>
        </w:tc>
        <w:tc>
          <w:tcPr>
            <w:tcW w:w="4876" w:type="dxa"/>
          </w:tcPr>
          <w:p w14:paraId="1AEA2827" w14:textId="77777777" w:rsidR="007E200F" w:rsidRPr="005E71A9" w:rsidRDefault="007E200F" w:rsidP="008F29AF">
            <w:pPr>
              <w:pStyle w:val="AmColumnHeading"/>
            </w:pPr>
            <w:r w:rsidRPr="005E71A9">
              <w:t>Emenda</w:t>
            </w:r>
          </w:p>
        </w:tc>
      </w:tr>
      <w:tr w:rsidR="005E71A9" w:rsidRPr="005E71A9" w14:paraId="0D10E8AA" w14:textId="77777777" w:rsidTr="008F29AF">
        <w:trPr>
          <w:jc w:val="center"/>
        </w:trPr>
        <w:tc>
          <w:tcPr>
            <w:tcW w:w="4876" w:type="dxa"/>
          </w:tcPr>
          <w:p w14:paraId="0B0DB0CE" w14:textId="77777777" w:rsidR="007E200F" w:rsidRPr="005E71A9" w:rsidRDefault="007E200F" w:rsidP="008F29AF">
            <w:pPr>
              <w:pStyle w:val="Normal6a"/>
            </w:pPr>
            <w:r w:rsidRPr="005E71A9">
              <w:rPr>
                <w:b/>
                <w:i/>
              </w:rPr>
              <w:t>(5)</w:t>
            </w:r>
            <w:r w:rsidRPr="005E71A9">
              <w:tab/>
            </w:r>
            <w:r w:rsidRPr="005E71A9">
              <w:rPr>
                <w:b/>
                <w:i/>
              </w:rPr>
              <w:t>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 Jenħtieġ li jiżgura, b'mod partikolari, l-applikazzjoni effettiva tal-prinċipju ta' solidarjetà u kondiviżjoni ġusta tar-responsabbiltà u l-adattament tar-regoli rilevanti dwar il-proċeduri tal-ażil u tar-ritorn, sabiex l-Istati Membri u l-Unjoni jkollhom l-għodod neċessarji għad-dispożizzjoni tagħhom inkluż żmien biżżejjed biex iwettqu dawk il-proċeduri.</w:t>
            </w:r>
          </w:p>
        </w:tc>
        <w:tc>
          <w:tcPr>
            <w:tcW w:w="4876" w:type="dxa"/>
          </w:tcPr>
          <w:p w14:paraId="274494E5" w14:textId="77777777" w:rsidR="007E200F" w:rsidRPr="005E71A9" w:rsidRDefault="007E200F" w:rsidP="008F29AF">
            <w:pPr>
              <w:pStyle w:val="Normal6a"/>
            </w:pPr>
            <w:r w:rsidRPr="005E71A9">
              <w:rPr>
                <w:b/>
                <w:i/>
              </w:rPr>
              <w:t>imħassar</w:t>
            </w:r>
          </w:p>
        </w:tc>
      </w:tr>
    </w:tbl>
    <w:p w14:paraId="5CBA829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7A2FF972" w14:textId="77777777" w:rsidR="007E200F" w:rsidRPr="005E71A9" w:rsidRDefault="007E200F" w:rsidP="007E200F">
      <w:r w:rsidRPr="00C1256F">
        <w:rPr>
          <w:rStyle w:val="HideTWBExt"/>
        </w:rPr>
        <w:t>&lt;/AmendB&gt;</w:t>
      </w:r>
    </w:p>
    <w:p w14:paraId="58B18FF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120</w:t>
      </w:r>
      <w:r w:rsidRPr="00C1256F">
        <w:rPr>
          <w:rStyle w:val="HideTWBExt"/>
          <w:b w:val="0"/>
        </w:rPr>
        <w:t>&lt;/NumAmB&gt;</w:t>
      </w:r>
    </w:p>
    <w:p w14:paraId="2EEBCF7E"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2783DE6E" w14:textId="77777777" w:rsidR="007E200F" w:rsidRPr="005E71A9" w:rsidRDefault="007E200F" w:rsidP="007E200F">
      <w:pPr>
        <w:pStyle w:val="NormalBold"/>
      </w:pPr>
      <w:r w:rsidRPr="00C1256F">
        <w:rPr>
          <w:rStyle w:val="HideTWBExt"/>
          <w:b w:val="0"/>
        </w:rPr>
        <w:t>&lt;/RepeatBlock-By&gt;</w:t>
      </w:r>
    </w:p>
    <w:p w14:paraId="08F8EAA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04E76C2"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A75902C" w14:textId="77777777" w:rsidTr="008F29AF">
        <w:trPr>
          <w:trHeight w:hRule="exact" w:val="240"/>
          <w:jc w:val="center"/>
        </w:trPr>
        <w:tc>
          <w:tcPr>
            <w:tcW w:w="9752" w:type="dxa"/>
            <w:gridSpan w:val="2"/>
          </w:tcPr>
          <w:p w14:paraId="6D2EE0DE" w14:textId="77777777" w:rsidR="007E200F" w:rsidRPr="005E71A9" w:rsidRDefault="007E200F" w:rsidP="008F29AF"/>
        </w:tc>
      </w:tr>
      <w:tr w:rsidR="005E71A9" w:rsidRPr="005E71A9" w14:paraId="5AF1B5C9" w14:textId="77777777" w:rsidTr="008F29AF">
        <w:trPr>
          <w:trHeight w:val="240"/>
          <w:jc w:val="center"/>
        </w:trPr>
        <w:tc>
          <w:tcPr>
            <w:tcW w:w="4876" w:type="dxa"/>
          </w:tcPr>
          <w:p w14:paraId="4B28B4A3" w14:textId="77777777" w:rsidR="007E200F" w:rsidRPr="005E71A9" w:rsidRDefault="007E200F" w:rsidP="008F29AF">
            <w:pPr>
              <w:pStyle w:val="AmColumnHeading"/>
            </w:pPr>
            <w:r w:rsidRPr="005E71A9">
              <w:t>Test propost mill-Kummissjoni</w:t>
            </w:r>
          </w:p>
        </w:tc>
        <w:tc>
          <w:tcPr>
            <w:tcW w:w="4876" w:type="dxa"/>
          </w:tcPr>
          <w:p w14:paraId="73A6A415" w14:textId="77777777" w:rsidR="007E200F" w:rsidRPr="005E71A9" w:rsidRDefault="007E200F" w:rsidP="008F29AF">
            <w:pPr>
              <w:pStyle w:val="AmColumnHeading"/>
            </w:pPr>
            <w:r w:rsidRPr="005E71A9">
              <w:t>Emenda</w:t>
            </w:r>
          </w:p>
        </w:tc>
      </w:tr>
      <w:tr w:rsidR="005E71A9" w:rsidRPr="005E71A9" w14:paraId="58D0C3B3" w14:textId="77777777" w:rsidTr="008F29AF">
        <w:trPr>
          <w:jc w:val="center"/>
        </w:trPr>
        <w:tc>
          <w:tcPr>
            <w:tcW w:w="4876" w:type="dxa"/>
          </w:tcPr>
          <w:p w14:paraId="05D7B91D" w14:textId="77777777" w:rsidR="007E200F" w:rsidRPr="005E71A9" w:rsidRDefault="007E200F" w:rsidP="008F29AF">
            <w:pPr>
              <w:pStyle w:val="Normal6a"/>
            </w:pPr>
            <w:r w:rsidRPr="005E71A9">
              <w:t>(5)</w:t>
            </w:r>
            <w:r w:rsidRPr="005E71A9">
              <w:tab/>
              <w:t>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 Jenħtieġ li jiżgura</w:t>
            </w:r>
            <w:r w:rsidRPr="005E71A9">
              <w:rPr>
                <w:b/>
                <w:bCs/>
                <w:i/>
                <w:iCs/>
              </w:rPr>
              <w:t xml:space="preserve">, b'mod partikolari, l-applikazzjoni effettiva tal-prinċipju </w:t>
            </w:r>
            <w:r w:rsidRPr="005E71A9">
              <w:t xml:space="preserve">ta' solidarjetà u kondiviżjoni ġusta tar-responsabbiltà </w:t>
            </w:r>
            <w:r w:rsidRPr="005E71A9">
              <w:rPr>
                <w:b/>
                <w:bCs/>
                <w:i/>
                <w:iCs/>
              </w:rPr>
              <w:t>u l-adattament</w:t>
            </w:r>
            <w:r w:rsidRPr="005E71A9">
              <w:rPr>
                <w:b/>
                <w:bCs/>
              </w:rPr>
              <w:t xml:space="preserve"> </w:t>
            </w:r>
            <w:r w:rsidRPr="005E71A9">
              <w:t>tar-regoli rilevanti dwar il-proċeduri tal-ażil u tar-ritorn, sabiex l-Istati Membri u l-Unjoni jkollhom l-għodod neċessarji għad-dispożizzjoni tagħhom inkluż żmien biżżejjed biex iwettqu dawk il-proċeduri.</w:t>
            </w:r>
          </w:p>
        </w:tc>
        <w:tc>
          <w:tcPr>
            <w:tcW w:w="4876" w:type="dxa"/>
          </w:tcPr>
          <w:p w14:paraId="3FE53FE3" w14:textId="77777777" w:rsidR="007E200F" w:rsidRPr="005E71A9" w:rsidRDefault="007E200F" w:rsidP="008F29AF">
            <w:pPr>
              <w:pStyle w:val="Normal6a"/>
            </w:pPr>
            <w:r w:rsidRPr="005E71A9">
              <w:t>(5)</w:t>
            </w:r>
            <w:r w:rsidRPr="005E71A9">
              <w:tab/>
              <w:t xml:space="preserve">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 Jenħtieġ li jiżgura </w:t>
            </w:r>
            <w:r w:rsidRPr="005E71A9">
              <w:rPr>
                <w:b/>
                <w:i/>
              </w:rPr>
              <w:t>t-tħejjija biex tittaffa l-pressjoni fuq il-fruntieri esterni</w:t>
            </w:r>
            <w:r w:rsidRPr="005E71A9">
              <w:t xml:space="preserve"> </w:t>
            </w:r>
            <w:r w:rsidRPr="005E71A9">
              <w:rPr>
                <w:b/>
                <w:i/>
              </w:rPr>
              <w:t xml:space="preserve">tal-Unjoni f'sitwazzjonijiet ta' influss bil-massa ta' persuni li jaqsmu l-fruntiera b'mod irregolari u jistabbilixxi strutturi ta' kooperazzjoni operazzjonali biex jiġi evitat li dan ikun ta' piż eċċessiv fuq is-sistemi tal-ażil tal-Istati Membri. </w:t>
            </w:r>
            <w:r w:rsidRPr="005E71A9">
              <w:rPr>
                <w:b/>
                <w:bCs/>
                <w:i/>
                <w:iCs/>
              </w:rPr>
              <w:t xml:space="preserve">F'tali sitwazzjonijiet ta' kriżi, l-Istati Membri għandhom jaħdmu flimkien fi spirtu </w:t>
            </w:r>
            <w:r w:rsidRPr="005E71A9">
              <w:t xml:space="preserve">ta' solidarjetà u kondiviżjoni ġusta tar-responsabbiltà </w:t>
            </w:r>
            <w:r w:rsidRPr="005E71A9">
              <w:rPr>
                <w:b/>
                <w:bCs/>
                <w:i/>
                <w:iCs/>
              </w:rPr>
              <w:t>permezz tal-adattament</w:t>
            </w:r>
            <w:r w:rsidRPr="005E71A9">
              <w:t xml:space="preserve"> tar-regoli rilevanti dwar il-proċeduri tal-ażil u tar-ritorn, sabiex l-Istati Membri u l-Unjoni jkollhom l-għodod neċessarji għad-dispożizzjoni tagħhom inkluż żmien biżżejjed biex iwettqu dawk il-proċeduri. </w:t>
            </w:r>
            <w:r w:rsidRPr="005E71A9">
              <w:rPr>
                <w:b/>
                <w:i/>
              </w:rPr>
              <w:t>Dan ir-Regolament jenħtieġ li jiġi skattat b'mod komplementari għall-isforzi finanzjarji, operazzjonali u diplomatiċi tal-Unjoni li jirrispondu għal kwalunkwe kriżi umanitarja jew tal-migrazzjoni f'pajjiż terz wieħed jew aktar, inkluż billi jsir użu mill-għodod ta' antiċipazzjoni u ta' twissija bikrija disponibbli fl-ambitu tal-Mekkaniżmu tal-UE għat-Tħejjija għall-Migrazzjoni [Blueprint dwar il-Kriżijiet]</w:t>
            </w:r>
            <w:r w:rsidRPr="005E71A9">
              <w:rPr>
                <w:rStyle w:val="SupBoldItalic"/>
              </w:rPr>
              <w:t>2a</w:t>
            </w:r>
            <w:r w:rsidRPr="005E71A9">
              <w:rPr>
                <w:b/>
                <w:i/>
              </w:rPr>
              <w:t>.</w:t>
            </w:r>
          </w:p>
        </w:tc>
      </w:tr>
      <w:tr w:rsidR="005E71A9" w:rsidRPr="005E71A9" w14:paraId="0E19F89E" w14:textId="77777777" w:rsidTr="008F29AF">
        <w:trPr>
          <w:jc w:val="center"/>
        </w:trPr>
        <w:tc>
          <w:tcPr>
            <w:tcW w:w="4876" w:type="dxa"/>
          </w:tcPr>
          <w:p w14:paraId="5BF09ADE" w14:textId="77777777" w:rsidR="007E200F" w:rsidRPr="005E71A9" w:rsidRDefault="007E200F" w:rsidP="008F29AF">
            <w:pPr>
              <w:pStyle w:val="Normal6a"/>
            </w:pPr>
          </w:p>
        </w:tc>
        <w:tc>
          <w:tcPr>
            <w:tcW w:w="4876" w:type="dxa"/>
          </w:tcPr>
          <w:p w14:paraId="3872259E" w14:textId="77777777" w:rsidR="007E200F" w:rsidRPr="005E71A9" w:rsidRDefault="007E200F" w:rsidP="008F29AF">
            <w:pPr>
              <w:pStyle w:val="Normal6a"/>
            </w:pPr>
            <w:r w:rsidRPr="005E71A9">
              <w:t>_________________</w:t>
            </w:r>
          </w:p>
        </w:tc>
      </w:tr>
      <w:tr w:rsidR="005E71A9" w:rsidRPr="005E71A9" w14:paraId="6D634DCE" w14:textId="77777777" w:rsidTr="008F29AF">
        <w:trPr>
          <w:jc w:val="center"/>
        </w:trPr>
        <w:tc>
          <w:tcPr>
            <w:tcW w:w="4876" w:type="dxa"/>
          </w:tcPr>
          <w:p w14:paraId="15636D30" w14:textId="77777777" w:rsidR="007E200F" w:rsidRPr="005E71A9" w:rsidRDefault="007E200F" w:rsidP="008F29AF">
            <w:pPr>
              <w:pStyle w:val="Normal6a"/>
            </w:pPr>
          </w:p>
        </w:tc>
        <w:tc>
          <w:tcPr>
            <w:tcW w:w="4876" w:type="dxa"/>
          </w:tcPr>
          <w:p w14:paraId="22608F39" w14:textId="77777777" w:rsidR="007E200F" w:rsidRPr="005E71A9" w:rsidRDefault="007E200F" w:rsidP="008F29AF">
            <w:pPr>
              <w:pStyle w:val="Normal6a"/>
            </w:pPr>
            <w:r w:rsidRPr="005E71A9">
              <w:rPr>
                <w:rStyle w:val="SupBoldItalic"/>
              </w:rPr>
              <w:t>2a</w:t>
            </w:r>
            <w:r w:rsidRPr="005E71A9">
              <w:t xml:space="preserve"> </w:t>
            </w:r>
            <w:r w:rsidRPr="005E71A9">
              <w:rPr>
                <w:b/>
                <w:i/>
              </w:rPr>
              <w:t>Ir-Rakkomandazzjoni tal-Kummissjoni tat-23 ta' Settembru 2020 dwar mekkaniżmu tal-UE għat-Tħejjija u għall-Ġestjoni tal-Kriżijiet b'rabta mal-Migrazzjoni (C(2020) 6469, 23.9.2020).</w:t>
            </w:r>
          </w:p>
        </w:tc>
      </w:tr>
    </w:tbl>
    <w:p w14:paraId="15ACB85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E28E003" w14:textId="77777777" w:rsidR="007E200F" w:rsidRPr="005E71A9" w:rsidRDefault="007E200F" w:rsidP="007E200F">
      <w:r w:rsidRPr="00C1256F">
        <w:rPr>
          <w:rStyle w:val="HideTWBExt"/>
        </w:rPr>
        <w:t>&lt;/AmendB&gt;</w:t>
      </w:r>
    </w:p>
    <w:p w14:paraId="76F3600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121</w:t>
      </w:r>
      <w:r w:rsidRPr="00C1256F">
        <w:rPr>
          <w:rStyle w:val="HideTWBExt"/>
          <w:b w:val="0"/>
        </w:rPr>
        <w:t>&lt;/NumAmB&gt;</w:t>
      </w:r>
    </w:p>
    <w:p w14:paraId="71B7AEC7"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2EB8F803" w14:textId="77777777" w:rsidR="007E200F" w:rsidRPr="005E71A9" w:rsidRDefault="007E200F" w:rsidP="007E200F">
      <w:pPr>
        <w:pStyle w:val="NormalBold"/>
      </w:pPr>
      <w:r w:rsidRPr="00C1256F">
        <w:rPr>
          <w:rStyle w:val="HideTWBExt"/>
          <w:b w:val="0"/>
        </w:rPr>
        <w:t>&lt;/RepeatBlock-By&gt;</w:t>
      </w:r>
    </w:p>
    <w:p w14:paraId="090F5E5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DA2DB84"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0429268" w14:textId="77777777" w:rsidTr="008F29AF">
        <w:trPr>
          <w:trHeight w:hRule="exact" w:val="240"/>
          <w:jc w:val="center"/>
        </w:trPr>
        <w:tc>
          <w:tcPr>
            <w:tcW w:w="9752" w:type="dxa"/>
            <w:gridSpan w:val="2"/>
          </w:tcPr>
          <w:p w14:paraId="5BCC1B5C" w14:textId="77777777" w:rsidR="007E200F" w:rsidRPr="005E71A9" w:rsidRDefault="007E200F" w:rsidP="008F29AF"/>
        </w:tc>
      </w:tr>
      <w:tr w:rsidR="005E71A9" w:rsidRPr="005E71A9" w14:paraId="58D935E5" w14:textId="77777777" w:rsidTr="008F29AF">
        <w:trPr>
          <w:trHeight w:val="240"/>
          <w:jc w:val="center"/>
        </w:trPr>
        <w:tc>
          <w:tcPr>
            <w:tcW w:w="4876" w:type="dxa"/>
          </w:tcPr>
          <w:p w14:paraId="54F76E88" w14:textId="77777777" w:rsidR="007E200F" w:rsidRPr="005E71A9" w:rsidRDefault="007E200F" w:rsidP="008F29AF">
            <w:pPr>
              <w:pStyle w:val="AmColumnHeading"/>
            </w:pPr>
            <w:r w:rsidRPr="005E71A9">
              <w:t>Test propost mill-Kummissjoni</w:t>
            </w:r>
          </w:p>
        </w:tc>
        <w:tc>
          <w:tcPr>
            <w:tcW w:w="4876" w:type="dxa"/>
          </w:tcPr>
          <w:p w14:paraId="33582D93" w14:textId="77777777" w:rsidR="007E200F" w:rsidRPr="005E71A9" w:rsidRDefault="007E200F" w:rsidP="008F29AF">
            <w:pPr>
              <w:pStyle w:val="AmColumnHeading"/>
            </w:pPr>
            <w:r w:rsidRPr="005E71A9">
              <w:t>Emenda</w:t>
            </w:r>
          </w:p>
        </w:tc>
      </w:tr>
      <w:tr w:rsidR="005E71A9" w:rsidRPr="005E71A9" w14:paraId="71BBA30C" w14:textId="77777777" w:rsidTr="008F29AF">
        <w:trPr>
          <w:jc w:val="center"/>
        </w:trPr>
        <w:tc>
          <w:tcPr>
            <w:tcW w:w="4876" w:type="dxa"/>
          </w:tcPr>
          <w:p w14:paraId="1FF575B3" w14:textId="77777777" w:rsidR="007E200F" w:rsidRPr="005E71A9" w:rsidRDefault="007E200F" w:rsidP="008F29AF">
            <w:pPr>
              <w:pStyle w:val="Normal6a"/>
            </w:pPr>
            <w:r w:rsidRPr="005E71A9">
              <w:t>(5)</w:t>
            </w:r>
            <w:r w:rsidRPr="005E71A9">
              <w:tab/>
              <w:t xml:space="preserve">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 </w:t>
            </w:r>
            <w:r w:rsidRPr="005E71A9">
              <w:rPr>
                <w:b/>
                <w:i/>
              </w:rPr>
              <w:t>Jenħtieġ li jiżgura, b'mod partikolari, l-applikazzjoni effettiva tal-prinċipju ta' solidarjetà u kondiviżjoni ġusta tar-responsabbiltà u l-adattament tar-regoli rilevanti dwar il-proċeduri tal-ażil u tar-ritorn, sabiex l-Istati Membri u l-Unjoni jkollhom l-għodod neċessarji għad-dispożizzjoni tagħhom inkluż żmien biżżejjed biex iwettqu dawk il-proċeduri.</w:t>
            </w:r>
          </w:p>
        </w:tc>
        <w:tc>
          <w:tcPr>
            <w:tcW w:w="4876" w:type="dxa"/>
          </w:tcPr>
          <w:p w14:paraId="26B10FE6" w14:textId="77777777" w:rsidR="007E200F" w:rsidRPr="005E71A9" w:rsidRDefault="007E200F" w:rsidP="008F29AF">
            <w:pPr>
              <w:pStyle w:val="Normal6a"/>
            </w:pPr>
            <w:r w:rsidRPr="005E71A9">
              <w:t>(5)</w:t>
            </w:r>
            <w:r w:rsidRPr="005E71A9">
              <w:tab/>
              <w:t>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w:t>
            </w:r>
          </w:p>
        </w:tc>
      </w:tr>
    </w:tbl>
    <w:p w14:paraId="466B01E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2353FE8" w14:textId="77777777" w:rsidR="007E200F" w:rsidRPr="005E71A9" w:rsidRDefault="007E200F" w:rsidP="007E200F">
      <w:r w:rsidRPr="00C1256F">
        <w:rPr>
          <w:rStyle w:val="HideTWBExt"/>
        </w:rPr>
        <w:t>&lt;/AmendB&gt;</w:t>
      </w:r>
    </w:p>
    <w:p w14:paraId="5EDDC19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122</w:t>
      </w:r>
      <w:r w:rsidRPr="00C1256F">
        <w:rPr>
          <w:rStyle w:val="HideTWBExt"/>
          <w:b w:val="0"/>
        </w:rPr>
        <w:t>&lt;/NumAmB&gt;</w:t>
      </w:r>
    </w:p>
    <w:p w14:paraId="7C57F4A6"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555172BF" w14:textId="77777777" w:rsidR="007E200F" w:rsidRPr="005E71A9" w:rsidRDefault="007E200F" w:rsidP="007E200F">
      <w:pPr>
        <w:pStyle w:val="NormalBold"/>
      </w:pPr>
      <w:r w:rsidRPr="00C1256F">
        <w:rPr>
          <w:rStyle w:val="HideTWBExt"/>
          <w:b w:val="0"/>
        </w:rPr>
        <w:t>&lt;/RepeatBlock-By&gt;</w:t>
      </w:r>
    </w:p>
    <w:p w14:paraId="30ABFFB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17D4899"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92308C8" w14:textId="77777777" w:rsidTr="008F29AF">
        <w:trPr>
          <w:trHeight w:hRule="exact" w:val="240"/>
          <w:jc w:val="center"/>
        </w:trPr>
        <w:tc>
          <w:tcPr>
            <w:tcW w:w="9752" w:type="dxa"/>
            <w:gridSpan w:val="2"/>
          </w:tcPr>
          <w:p w14:paraId="4E56F5DD" w14:textId="77777777" w:rsidR="007E200F" w:rsidRPr="005E71A9" w:rsidRDefault="007E200F" w:rsidP="008F29AF"/>
        </w:tc>
      </w:tr>
      <w:tr w:rsidR="005E71A9" w:rsidRPr="005E71A9" w14:paraId="0D2D737A" w14:textId="77777777" w:rsidTr="008F29AF">
        <w:trPr>
          <w:trHeight w:val="240"/>
          <w:jc w:val="center"/>
        </w:trPr>
        <w:tc>
          <w:tcPr>
            <w:tcW w:w="4876" w:type="dxa"/>
          </w:tcPr>
          <w:p w14:paraId="5014D744" w14:textId="77777777" w:rsidR="007E200F" w:rsidRPr="005E71A9" w:rsidRDefault="007E200F" w:rsidP="008F29AF">
            <w:pPr>
              <w:pStyle w:val="AmColumnHeading"/>
            </w:pPr>
            <w:r w:rsidRPr="005E71A9">
              <w:t>Test propost mill-Kummissjoni</w:t>
            </w:r>
          </w:p>
        </w:tc>
        <w:tc>
          <w:tcPr>
            <w:tcW w:w="4876" w:type="dxa"/>
          </w:tcPr>
          <w:p w14:paraId="4A933A39" w14:textId="77777777" w:rsidR="007E200F" w:rsidRPr="005E71A9" w:rsidRDefault="007E200F" w:rsidP="008F29AF">
            <w:pPr>
              <w:pStyle w:val="AmColumnHeading"/>
            </w:pPr>
            <w:r w:rsidRPr="005E71A9">
              <w:t>Emenda</w:t>
            </w:r>
          </w:p>
        </w:tc>
      </w:tr>
      <w:tr w:rsidR="005E71A9" w:rsidRPr="005E71A9" w14:paraId="5AD91405" w14:textId="77777777" w:rsidTr="008F29AF">
        <w:trPr>
          <w:jc w:val="center"/>
        </w:trPr>
        <w:tc>
          <w:tcPr>
            <w:tcW w:w="4876" w:type="dxa"/>
          </w:tcPr>
          <w:p w14:paraId="23B3CFD6" w14:textId="77777777" w:rsidR="007E200F" w:rsidRPr="005E71A9" w:rsidRDefault="007E200F" w:rsidP="008F29AF">
            <w:pPr>
              <w:pStyle w:val="Normal6a"/>
            </w:pPr>
            <w:r w:rsidRPr="005E71A9">
              <w:t>(5)</w:t>
            </w:r>
            <w:r w:rsidRPr="005E71A9">
              <w:tab/>
              <w:t xml:space="preserve">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 </w:t>
            </w:r>
            <w:r w:rsidRPr="005E71A9">
              <w:rPr>
                <w:b/>
                <w:i/>
              </w:rPr>
              <w:t>Jenħtieġ li jiżgura, b'mod partikolari, l-applikazzjoni effettiva tal-prinċipju ta' solidarjetà u kondiviżjoni ġusta tar-responsabbiltà u l-adattament tar-regoli rilevanti dwar il-proċeduri tal-ażil u tar-ritorn, sabiex l-Istati Membri u l-Unjoni jkollhom l-għodod neċessarji għad-dispożizzjoni tagħhom inkluż żmien biżżejjed biex iwettqu dawk il-proċeduri.</w:t>
            </w:r>
          </w:p>
        </w:tc>
        <w:tc>
          <w:tcPr>
            <w:tcW w:w="4876" w:type="dxa"/>
          </w:tcPr>
          <w:p w14:paraId="44390747" w14:textId="77777777" w:rsidR="007E200F" w:rsidRPr="005E71A9" w:rsidRDefault="007E200F" w:rsidP="008F29AF">
            <w:pPr>
              <w:pStyle w:val="Normal6a"/>
            </w:pPr>
            <w:r w:rsidRPr="005E71A9">
              <w:t>(5)</w:t>
            </w:r>
            <w:r w:rsidRPr="005E71A9">
              <w:tab/>
              <w:t>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w:t>
            </w:r>
          </w:p>
        </w:tc>
      </w:tr>
    </w:tbl>
    <w:p w14:paraId="54E1ECD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A48CD72" w14:textId="77777777" w:rsidR="007E200F" w:rsidRPr="005E71A9" w:rsidRDefault="007E200F" w:rsidP="007E200F">
      <w:r w:rsidRPr="00C1256F">
        <w:rPr>
          <w:rStyle w:val="HideTWBExt"/>
        </w:rPr>
        <w:t>&lt;/AmendB&gt;</w:t>
      </w:r>
    </w:p>
    <w:p w14:paraId="2707735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123</w:t>
      </w:r>
      <w:r w:rsidRPr="00C1256F">
        <w:rPr>
          <w:rStyle w:val="HideTWBExt"/>
          <w:b w:val="0"/>
        </w:rPr>
        <w:t>&lt;/NumAmB&gt;</w:t>
      </w:r>
    </w:p>
    <w:p w14:paraId="63E0B29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E2F8B0E" w14:textId="77777777" w:rsidR="007E200F" w:rsidRPr="005E71A9" w:rsidRDefault="007E200F" w:rsidP="007E200F">
      <w:pPr>
        <w:pStyle w:val="NormalBold"/>
      </w:pPr>
      <w:r w:rsidRPr="00C1256F">
        <w:rPr>
          <w:rStyle w:val="HideTWBExt"/>
          <w:b w:val="0"/>
        </w:rPr>
        <w:t>&lt;/RepeatBlock-By&gt;</w:t>
      </w:r>
    </w:p>
    <w:p w14:paraId="40F66B8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8890DC3"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DFEFBFF" w14:textId="77777777" w:rsidTr="008F29AF">
        <w:trPr>
          <w:trHeight w:hRule="exact" w:val="240"/>
          <w:jc w:val="center"/>
        </w:trPr>
        <w:tc>
          <w:tcPr>
            <w:tcW w:w="9752" w:type="dxa"/>
            <w:gridSpan w:val="2"/>
          </w:tcPr>
          <w:p w14:paraId="4CE1D040" w14:textId="77777777" w:rsidR="007E200F" w:rsidRPr="005E71A9" w:rsidRDefault="007E200F" w:rsidP="008F29AF"/>
        </w:tc>
      </w:tr>
      <w:tr w:rsidR="005E71A9" w:rsidRPr="005E71A9" w14:paraId="6EB1EB42" w14:textId="77777777" w:rsidTr="008F29AF">
        <w:trPr>
          <w:trHeight w:val="240"/>
          <w:jc w:val="center"/>
        </w:trPr>
        <w:tc>
          <w:tcPr>
            <w:tcW w:w="4876" w:type="dxa"/>
          </w:tcPr>
          <w:p w14:paraId="0A1629D3" w14:textId="77777777" w:rsidR="007E200F" w:rsidRPr="005E71A9" w:rsidRDefault="007E200F" w:rsidP="008F29AF">
            <w:pPr>
              <w:pStyle w:val="AmColumnHeading"/>
            </w:pPr>
            <w:r w:rsidRPr="005E71A9">
              <w:t>Test propost mill-Kummissjoni</w:t>
            </w:r>
          </w:p>
        </w:tc>
        <w:tc>
          <w:tcPr>
            <w:tcW w:w="4876" w:type="dxa"/>
          </w:tcPr>
          <w:p w14:paraId="0F4F425F" w14:textId="77777777" w:rsidR="007E200F" w:rsidRPr="005E71A9" w:rsidRDefault="007E200F" w:rsidP="008F29AF">
            <w:pPr>
              <w:pStyle w:val="AmColumnHeading"/>
            </w:pPr>
            <w:r w:rsidRPr="005E71A9">
              <w:t>Emenda</w:t>
            </w:r>
          </w:p>
        </w:tc>
      </w:tr>
      <w:tr w:rsidR="005E71A9" w:rsidRPr="005E71A9" w14:paraId="6E0FA8DB" w14:textId="77777777" w:rsidTr="008F29AF">
        <w:trPr>
          <w:jc w:val="center"/>
        </w:trPr>
        <w:tc>
          <w:tcPr>
            <w:tcW w:w="4876" w:type="dxa"/>
          </w:tcPr>
          <w:p w14:paraId="3A9B3E62" w14:textId="77777777" w:rsidR="007E200F" w:rsidRPr="005E71A9" w:rsidRDefault="007E200F" w:rsidP="008F29AF">
            <w:pPr>
              <w:pStyle w:val="Normal6a"/>
            </w:pPr>
            <w:r w:rsidRPr="005E71A9">
              <w:t>(5)</w:t>
            </w:r>
            <w:r w:rsidRPr="005E71A9">
              <w:tab/>
              <w:t>Dan ir-Regolament jenħtieġ li jikkontribwixxi għall-approċċ komprensiv u jikkompletah billi jistabbilixxi l-proċeduri u l-mekkaniżmi speċifiċi fil-qasam tal-protezzjoni internazzjonali</w:t>
            </w:r>
            <w:r w:rsidRPr="005E71A9">
              <w:rPr>
                <w:b/>
                <w:bCs/>
                <w:i/>
                <w:iCs/>
              </w:rPr>
              <w:t xml:space="preserve"> u r-ritorn</w:t>
            </w:r>
            <w:r w:rsidRPr="005E71A9">
              <w:t xml:space="preserve"> li jenħtieġ li japplikaw fiċ-ċirkostanzi eċċezzjonali ta' </w:t>
            </w:r>
            <w:r w:rsidRPr="005E71A9">
              <w:rPr>
                <w:b/>
                <w:bCs/>
                <w:i/>
                <w:iCs/>
              </w:rPr>
              <w:t>sitwazzjoni ta' kriżi</w:t>
            </w:r>
            <w:r w:rsidRPr="005E71A9">
              <w:t>. Jenħtieġ li jiżgura, b'mod partikolari, l-applikazzjoni effettiva tal-prinċipju ta' solidarjetà u kondiviżjoni ġusta tar-responsabbiltà u l-adattament tar-regoli rilevanti dwar il-proċeduri tal-ażil</w:t>
            </w:r>
            <w:r w:rsidRPr="005E71A9">
              <w:rPr>
                <w:b/>
                <w:bCs/>
                <w:i/>
                <w:iCs/>
              </w:rPr>
              <w:t xml:space="preserve"> u tar-ritorn</w:t>
            </w:r>
            <w:r w:rsidRPr="005E71A9">
              <w:t>, sabiex l-Istati Membri u l-Unjoni jkollhom l-għodod neċessarji għad-dispożizzjoni tagħhom</w:t>
            </w:r>
            <w:r w:rsidRPr="005E71A9">
              <w:rPr>
                <w:b/>
                <w:bCs/>
                <w:i/>
                <w:iCs/>
              </w:rPr>
              <w:t xml:space="preserve"> inkluż żmien biżżejjed biex iwettqu dawk il-proċeduri</w:t>
            </w:r>
            <w:r w:rsidRPr="005E71A9">
              <w:t>.</w:t>
            </w:r>
          </w:p>
        </w:tc>
        <w:tc>
          <w:tcPr>
            <w:tcW w:w="4876" w:type="dxa"/>
          </w:tcPr>
          <w:p w14:paraId="70B515BB" w14:textId="77777777" w:rsidR="007E200F" w:rsidRPr="005E71A9" w:rsidRDefault="007E200F" w:rsidP="008F29AF">
            <w:pPr>
              <w:pStyle w:val="Normal6a"/>
            </w:pPr>
            <w:r w:rsidRPr="005E71A9">
              <w:t>(5)</w:t>
            </w:r>
            <w:r w:rsidRPr="005E71A9">
              <w:tab/>
              <w:t xml:space="preserve">Dan ir-Regolament jenħtieġ li jikkontribwixxi għall-approċċ komprensiv u jikkompletah billi jistabbilixxi l-proċeduri u l-mekkaniżmi speċifiċi fil-qasam tal-protezzjoni internazzjonali li jenħtieġ li japplikaw fiċ-ċirkostanzi eċċezzjonali ta' </w:t>
            </w:r>
            <w:r w:rsidRPr="005E71A9">
              <w:rPr>
                <w:b/>
                <w:bCs/>
                <w:i/>
                <w:iCs/>
              </w:rPr>
              <w:t>emerġenza fil-qasam tal-ażil</w:t>
            </w:r>
            <w:r w:rsidRPr="005E71A9">
              <w:t>. Jenħtieġ li jiżgura, b'mod partikolari, l-applikazzjoni effettiva tal-prinċipju ta' solidarjetà u kondiviżjoni ġusta tar-responsabbiltà u l-adattament tar-regoli rilevanti dwar il-proċeduri tal-ażil</w:t>
            </w:r>
            <w:r w:rsidRPr="005E71A9">
              <w:rPr>
                <w:b/>
                <w:bCs/>
                <w:i/>
                <w:iCs/>
              </w:rPr>
              <w:t>, inkluż l-għoti ta' protezzjoni internazzjonali prima facie u, jekk applikabbli, l-istatus ta' protezzjoni immedjata</w:t>
            </w:r>
            <w:r w:rsidRPr="005E71A9">
              <w:t>, sabiex l-Istati Membri u l-Unjoni jkollhom l-għodod neċessarji għad-dispożizzjoni tagħhom</w:t>
            </w:r>
            <w:r w:rsidRPr="005E71A9">
              <w:rPr>
                <w:b/>
                <w:bCs/>
                <w:i/>
                <w:iCs/>
              </w:rPr>
              <w:t xml:space="preserve"> biex jindirizzaw l-emerġenza u jiggarantixxu lill-applikanti aċċess kontinwu għall-ażil</w:t>
            </w:r>
            <w:r w:rsidRPr="005E71A9">
              <w:t>.</w:t>
            </w:r>
          </w:p>
        </w:tc>
      </w:tr>
    </w:tbl>
    <w:p w14:paraId="69CDD88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8F9E1A9" w14:textId="77777777" w:rsidR="007E200F" w:rsidRPr="005E71A9" w:rsidRDefault="007E200F" w:rsidP="007E200F">
      <w:r w:rsidRPr="00C1256F">
        <w:rPr>
          <w:rStyle w:val="HideTWBExt"/>
        </w:rPr>
        <w:t>&lt;/AmendB&gt;</w:t>
      </w:r>
    </w:p>
    <w:p w14:paraId="24EB029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124</w:t>
      </w:r>
      <w:r w:rsidRPr="00C1256F">
        <w:rPr>
          <w:rStyle w:val="HideTWBExt"/>
          <w:b w:val="0"/>
        </w:rPr>
        <w:t>&lt;/NumAmB&gt;</w:t>
      </w:r>
    </w:p>
    <w:p w14:paraId="66CF6851"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DE1E93B" w14:textId="77777777" w:rsidR="007E200F" w:rsidRPr="005E71A9" w:rsidRDefault="007E200F" w:rsidP="007E200F">
      <w:pPr>
        <w:pStyle w:val="NormalBold"/>
      </w:pPr>
      <w:r w:rsidRPr="00C1256F">
        <w:rPr>
          <w:rStyle w:val="HideTWBExt"/>
          <w:b w:val="0"/>
        </w:rPr>
        <w:t>&lt;/RepeatBlock-By&gt;</w:t>
      </w:r>
    </w:p>
    <w:p w14:paraId="1EBD554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07E2EC8"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4188856" w14:textId="77777777" w:rsidTr="008F29AF">
        <w:trPr>
          <w:trHeight w:hRule="exact" w:val="240"/>
          <w:jc w:val="center"/>
        </w:trPr>
        <w:tc>
          <w:tcPr>
            <w:tcW w:w="9752" w:type="dxa"/>
            <w:gridSpan w:val="2"/>
          </w:tcPr>
          <w:p w14:paraId="63D59741" w14:textId="77777777" w:rsidR="007E200F" w:rsidRPr="005E71A9" w:rsidRDefault="007E200F" w:rsidP="008F29AF"/>
        </w:tc>
      </w:tr>
      <w:tr w:rsidR="005E71A9" w:rsidRPr="005E71A9" w14:paraId="5CB99312" w14:textId="77777777" w:rsidTr="008F29AF">
        <w:trPr>
          <w:trHeight w:val="240"/>
          <w:jc w:val="center"/>
        </w:trPr>
        <w:tc>
          <w:tcPr>
            <w:tcW w:w="4876" w:type="dxa"/>
          </w:tcPr>
          <w:p w14:paraId="0C32F80E" w14:textId="77777777" w:rsidR="007E200F" w:rsidRPr="005E71A9" w:rsidRDefault="007E200F" w:rsidP="008F29AF">
            <w:pPr>
              <w:pStyle w:val="AmColumnHeading"/>
            </w:pPr>
            <w:r w:rsidRPr="005E71A9">
              <w:t>Test propost mill-Kummissjoni</w:t>
            </w:r>
          </w:p>
        </w:tc>
        <w:tc>
          <w:tcPr>
            <w:tcW w:w="4876" w:type="dxa"/>
          </w:tcPr>
          <w:p w14:paraId="1A62D607" w14:textId="77777777" w:rsidR="007E200F" w:rsidRPr="005E71A9" w:rsidRDefault="007E200F" w:rsidP="008F29AF">
            <w:pPr>
              <w:pStyle w:val="AmColumnHeading"/>
            </w:pPr>
            <w:r w:rsidRPr="005E71A9">
              <w:t>Emenda</w:t>
            </w:r>
          </w:p>
        </w:tc>
      </w:tr>
      <w:tr w:rsidR="005E71A9" w:rsidRPr="005E71A9" w14:paraId="4923A2AD" w14:textId="77777777" w:rsidTr="008F29AF">
        <w:trPr>
          <w:jc w:val="center"/>
        </w:trPr>
        <w:tc>
          <w:tcPr>
            <w:tcW w:w="4876" w:type="dxa"/>
          </w:tcPr>
          <w:p w14:paraId="564C1326" w14:textId="77777777" w:rsidR="007E200F" w:rsidRPr="005E71A9" w:rsidRDefault="007E200F" w:rsidP="008F29AF">
            <w:pPr>
              <w:pStyle w:val="Normal6a"/>
            </w:pPr>
            <w:r w:rsidRPr="005E71A9">
              <w:t>(5)</w:t>
            </w:r>
            <w:r w:rsidRPr="005E71A9">
              <w:tab/>
              <w:t>Dan ir-Regolament</w:t>
            </w:r>
            <w:r w:rsidRPr="005E71A9">
              <w:rPr>
                <w:b/>
                <w:bCs/>
                <w:i/>
                <w:iCs/>
              </w:rPr>
              <w:t xml:space="preserve"> jenħtieġ li jikkontribwixxi għall-approċċ komprensiv u jikkompletah billi jistabbilixxi l-proċeduri u l-mekkaniżmi speċifiċi fil-qasam tal-protezzjoni internazzjonali u r-ritorn li</w:t>
            </w:r>
            <w:r w:rsidRPr="005E71A9">
              <w:t xml:space="preserve"> jenħtieġ li </w:t>
            </w:r>
            <w:r w:rsidRPr="005E71A9">
              <w:rPr>
                <w:b/>
                <w:bCs/>
                <w:i/>
                <w:iCs/>
              </w:rPr>
              <w:t>japplikaw</w:t>
            </w:r>
            <w:r w:rsidRPr="005E71A9">
              <w:t xml:space="preserve"> fiċ-ċirkostanzi eċċezzjonali ta' sitwazzjoni ta' </w:t>
            </w:r>
            <w:r w:rsidRPr="005E71A9">
              <w:rPr>
                <w:b/>
                <w:bCs/>
                <w:i/>
                <w:iCs/>
              </w:rPr>
              <w:t>kriżi</w:t>
            </w:r>
            <w:r w:rsidRPr="005E71A9">
              <w:t>. Jenħtieġ li jiżgura, b'mod partikolari, l-applikazzjoni effettiva tal-prinċipju ta' solidarjetà u kondiviżjoni ġusta tar-responsabbiltà</w:t>
            </w:r>
            <w:r w:rsidRPr="005E71A9">
              <w:rPr>
                <w:b/>
                <w:bCs/>
                <w:i/>
                <w:iCs/>
              </w:rPr>
              <w:t xml:space="preserve"> u l-adattament tar-regoli rilevanti dwar il-proċeduri tal-ażil u tar-ritorn</w:t>
            </w:r>
            <w:r w:rsidRPr="005E71A9">
              <w:t xml:space="preserve">, sabiex l-Istati Membri u l-Unjoni jkollhom l-għodod neċessarji għad-dispożizzjoni tagħhom </w:t>
            </w:r>
            <w:r w:rsidRPr="005E71A9">
              <w:rPr>
                <w:b/>
                <w:bCs/>
                <w:i/>
                <w:iCs/>
              </w:rPr>
              <w:t>inkluż żmien biżżejjed</w:t>
            </w:r>
            <w:r w:rsidRPr="005E71A9">
              <w:t xml:space="preserve"> biex iwettqu</w:t>
            </w:r>
            <w:r w:rsidRPr="005E71A9">
              <w:rPr>
                <w:b/>
                <w:bCs/>
                <w:i/>
                <w:iCs/>
              </w:rPr>
              <w:t xml:space="preserve"> dawk il-proċeduri</w:t>
            </w:r>
            <w:r w:rsidRPr="005E71A9">
              <w:t>.</w:t>
            </w:r>
          </w:p>
        </w:tc>
        <w:tc>
          <w:tcPr>
            <w:tcW w:w="4876" w:type="dxa"/>
          </w:tcPr>
          <w:p w14:paraId="3F876B14" w14:textId="77777777" w:rsidR="007E200F" w:rsidRPr="005E71A9" w:rsidRDefault="007E200F" w:rsidP="008F29AF">
            <w:pPr>
              <w:pStyle w:val="Normal6a"/>
            </w:pPr>
            <w:r w:rsidRPr="005E71A9">
              <w:t>(5)</w:t>
            </w:r>
            <w:r w:rsidRPr="005E71A9">
              <w:tab/>
              <w:t xml:space="preserve">Dan ir-Regolament jenħtieġ li </w:t>
            </w:r>
            <w:r w:rsidRPr="005E71A9">
              <w:rPr>
                <w:b/>
                <w:bCs/>
                <w:i/>
                <w:iCs/>
              </w:rPr>
              <w:t>japplika</w:t>
            </w:r>
            <w:r w:rsidRPr="005E71A9">
              <w:t xml:space="preserve"> fiċ-ċirkostanzi eċċezzjonali ta' sitwazzjoni ta'</w:t>
            </w:r>
            <w:r w:rsidRPr="005E71A9">
              <w:rPr>
                <w:b/>
                <w:i/>
              </w:rPr>
              <w:t xml:space="preserve"> emerġenza fil-qasam tal-ażil</w:t>
            </w:r>
            <w:r w:rsidRPr="005E71A9">
              <w:t>. Jenħtieġ li jiżgura, b'mod partikolari, l-applikazzjoni effettiva tal-prinċipju ta' solidarjetà u kondiviżjoni ġusta tar-responsabbiltà</w:t>
            </w:r>
            <w:r w:rsidRPr="005E71A9">
              <w:rPr>
                <w:b/>
                <w:bCs/>
                <w:i/>
                <w:iCs/>
              </w:rPr>
              <w:t>, kif ukoll l-għoti ta' protezzjoni internazzjonali prima facie</w:t>
            </w:r>
            <w:r w:rsidRPr="005E71A9">
              <w:t xml:space="preserve">, sabiex l-Istati Membri u l-Unjoni jkollhom l-għodod neċessarji għad-dispożizzjoni tagħhom biex iwettqu </w:t>
            </w:r>
            <w:r w:rsidRPr="005E71A9">
              <w:rPr>
                <w:b/>
                <w:bCs/>
                <w:i/>
                <w:iCs/>
              </w:rPr>
              <w:t>l-proċeduri tal-ażil f'sitwazzjonijiet ta' emerġenza</w:t>
            </w:r>
            <w:r w:rsidRPr="005E71A9">
              <w:t>.</w:t>
            </w:r>
          </w:p>
        </w:tc>
      </w:tr>
    </w:tbl>
    <w:p w14:paraId="77249A7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246BC58" w14:textId="77777777" w:rsidR="007E200F" w:rsidRPr="005E71A9" w:rsidRDefault="007E200F" w:rsidP="007E200F">
      <w:r w:rsidRPr="00C1256F">
        <w:rPr>
          <w:rStyle w:val="HideTWBExt"/>
        </w:rPr>
        <w:t>&lt;/AmendB&gt;</w:t>
      </w:r>
    </w:p>
    <w:p w14:paraId="598D5DF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125</w:t>
      </w:r>
      <w:r w:rsidRPr="00C1256F">
        <w:rPr>
          <w:rStyle w:val="HideTWBExt"/>
          <w:b w:val="0"/>
        </w:rPr>
        <w:t>&lt;/NumAmB&gt;</w:t>
      </w:r>
    </w:p>
    <w:p w14:paraId="1F5AC3F2"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Loucas Fourlas</w:t>
      </w:r>
      <w:r w:rsidRPr="00C1256F">
        <w:rPr>
          <w:rStyle w:val="HideTWBExt"/>
          <w:b w:val="0"/>
        </w:rPr>
        <w:t>&lt;/Members&gt;</w:t>
      </w:r>
    </w:p>
    <w:p w14:paraId="781BCE03" w14:textId="77777777" w:rsidR="007E200F" w:rsidRPr="005E71A9" w:rsidRDefault="007E200F" w:rsidP="007E200F">
      <w:pPr>
        <w:pStyle w:val="NormalBold"/>
      </w:pPr>
      <w:r w:rsidRPr="00C1256F">
        <w:rPr>
          <w:rStyle w:val="HideTWBExt"/>
          <w:b w:val="0"/>
        </w:rPr>
        <w:t>&lt;/RepeatBlock-By&gt;</w:t>
      </w:r>
    </w:p>
    <w:p w14:paraId="5DBB44A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4455C02" w14:textId="77777777" w:rsidR="007E200F" w:rsidRPr="005E71A9" w:rsidRDefault="007E200F" w:rsidP="007E200F">
      <w:pPr>
        <w:pStyle w:val="NormalBold"/>
      </w:pPr>
      <w:r w:rsidRPr="00C1256F">
        <w:rPr>
          <w:rStyle w:val="HideTWBExt"/>
          <w:b w:val="0"/>
        </w:rPr>
        <w:t>&lt;Article&gt;</w:t>
      </w:r>
      <w:r w:rsidRPr="005E71A9">
        <w:t>Premessa 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AB43F63" w14:textId="77777777" w:rsidTr="008F29AF">
        <w:trPr>
          <w:trHeight w:hRule="exact" w:val="240"/>
          <w:jc w:val="center"/>
        </w:trPr>
        <w:tc>
          <w:tcPr>
            <w:tcW w:w="9752" w:type="dxa"/>
            <w:gridSpan w:val="2"/>
          </w:tcPr>
          <w:p w14:paraId="23E7B26A" w14:textId="77777777" w:rsidR="007E200F" w:rsidRPr="005E71A9" w:rsidRDefault="007E200F" w:rsidP="008F29AF"/>
        </w:tc>
      </w:tr>
      <w:tr w:rsidR="005E71A9" w:rsidRPr="005E71A9" w14:paraId="5000D9E6" w14:textId="77777777" w:rsidTr="008F29AF">
        <w:trPr>
          <w:trHeight w:val="240"/>
          <w:jc w:val="center"/>
        </w:trPr>
        <w:tc>
          <w:tcPr>
            <w:tcW w:w="4876" w:type="dxa"/>
          </w:tcPr>
          <w:p w14:paraId="3FF07941" w14:textId="77777777" w:rsidR="007E200F" w:rsidRPr="005E71A9" w:rsidRDefault="007E200F" w:rsidP="008F29AF">
            <w:pPr>
              <w:pStyle w:val="AmColumnHeading"/>
            </w:pPr>
            <w:r w:rsidRPr="005E71A9">
              <w:t>Test propost mill-Kummissjoni</w:t>
            </w:r>
          </w:p>
        </w:tc>
        <w:tc>
          <w:tcPr>
            <w:tcW w:w="4876" w:type="dxa"/>
          </w:tcPr>
          <w:p w14:paraId="0768869D" w14:textId="77777777" w:rsidR="007E200F" w:rsidRPr="005E71A9" w:rsidRDefault="007E200F" w:rsidP="008F29AF">
            <w:pPr>
              <w:pStyle w:val="AmColumnHeading"/>
            </w:pPr>
            <w:r w:rsidRPr="005E71A9">
              <w:t>Emenda</w:t>
            </w:r>
          </w:p>
        </w:tc>
      </w:tr>
      <w:tr w:rsidR="005E71A9" w:rsidRPr="005E71A9" w14:paraId="60B0069E" w14:textId="77777777" w:rsidTr="008F29AF">
        <w:trPr>
          <w:jc w:val="center"/>
        </w:trPr>
        <w:tc>
          <w:tcPr>
            <w:tcW w:w="4876" w:type="dxa"/>
          </w:tcPr>
          <w:p w14:paraId="4BB4347B" w14:textId="77777777" w:rsidR="007E200F" w:rsidRPr="005E71A9" w:rsidRDefault="007E200F" w:rsidP="008F29AF">
            <w:pPr>
              <w:pStyle w:val="Normal6a"/>
            </w:pPr>
            <w:r w:rsidRPr="005E71A9">
              <w:t>(5)</w:t>
            </w:r>
            <w:r w:rsidRPr="005E71A9">
              <w:tab/>
              <w:t>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 Jenħtieġ li jiżgura, b'mod partikolari, l-applikazzjoni effettiva tal-prinċipju ta' solidarjetà u kondiviżjoni ġusta tar-responsabbiltà u l-adattament tar-regoli rilevanti dwar il-proċeduri tal-ażil u tar-ritorn, sabiex l-Istati Membri u l-Unjoni jkollhom l-għodod neċessarji għad-dispożizzjoni tagħhom inkluż żmien biżżejjed biex iwettqu dawk il-proċeduri.</w:t>
            </w:r>
          </w:p>
        </w:tc>
        <w:tc>
          <w:tcPr>
            <w:tcW w:w="4876" w:type="dxa"/>
          </w:tcPr>
          <w:p w14:paraId="5B4E2A0C" w14:textId="77777777" w:rsidR="007E200F" w:rsidRPr="005E71A9" w:rsidRDefault="007E200F" w:rsidP="008F29AF">
            <w:pPr>
              <w:pStyle w:val="Normal6a"/>
            </w:pPr>
            <w:r w:rsidRPr="005E71A9">
              <w:t>(5)</w:t>
            </w:r>
            <w:r w:rsidRPr="005E71A9">
              <w:tab/>
              <w:t>Dan ir-Regolament jenħtieġ li jikkontribwixxi għall-approċċ komprensiv u jikkompletah billi jistabbilixxi l-proċeduri u l-mekkaniżmi speċifiċi fil-qasam tal-protezzjoni internazzjonali u r-ritorn li jenħtieġ li japplikaw fiċ-ċirkostanzi eċċezzjonali ta' sitwazzjoni ta' kriżi</w:t>
            </w:r>
            <w:r w:rsidRPr="005E71A9">
              <w:rPr>
                <w:b/>
                <w:bCs/>
                <w:i/>
                <w:iCs/>
              </w:rPr>
              <w:t xml:space="preserve"> u force majeure</w:t>
            </w:r>
            <w:r w:rsidRPr="005E71A9">
              <w:t>. Jenħtieġ li jiżgura, b'mod partikolari, l-applikazzjoni effettiva tal-prinċipju ta' solidarjetà u kondiviżjoni ġusta tar-responsabbiltà u l-adattament tar-regoli rilevanti dwar il-proċeduri tal-ażil u tar-ritorn, sabiex l-Istati Membri u l-Unjoni jkollhom l-għodod neċessarji għad-dispożizzjoni tagħhom inkluż żmien biżżejjed biex iwettqu dawk il-proċeduri.</w:t>
            </w:r>
          </w:p>
        </w:tc>
      </w:tr>
    </w:tbl>
    <w:p w14:paraId="5BFAC9B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F187387" w14:textId="77777777" w:rsidR="007E200F" w:rsidRPr="005E71A9" w:rsidRDefault="007E200F" w:rsidP="007E200F">
      <w:r w:rsidRPr="00C1256F">
        <w:rPr>
          <w:rStyle w:val="HideTWBExt"/>
        </w:rPr>
        <w:t>&lt;/AmendB&gt;</w:t>
      </w:r>
    </w:p>
    <w:p w14:paraId="782BF38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126</w:t>
      </w:r>
      <w:r w:rsidRPr="00C1256F">
        <w:rPr>
          <w:rStyle w:val="HideTWBExt"/>
          <w:b w:val="0"/>
        </w:rPr>
        <w:t>&lt;/NumAmB&gt;</w:t>
      </w:r>
    </w:p>
    <w:p w14:paraId="492AB3C6"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63F8714" w14:textId="77777777" w:rsidR="007E200F" w:rsidRPr="005E71A9" w:rsidRDefault="007E200F" w:rsidP="007E200F">
      <w:pPr>
        <w:pStyle w:val="NormalBold"/>
      </w:pPr>
      <w:r w:rsidRPr="00C1256F">
        <w:rPr>
          <w:rStyle w:val="HideTWBExt"/>
          <w:b w:val="0"/>
        </w:rPr>
        <w:t>&lt;/RepeatBlock-By&gt;</w:t>
      </w:r>
    </w:p>
    <w:p w14:paraId="4E2DBD1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BBB14DC" w14:textId="77777777" w:rsidR="007E200F" w:rsidRPr="005E71A9" w:rsidRDefault="007E200F" w:rsidP="007E200F">
      <w:pPr>
        <w:pStyle w:val="NormalBold"/>
      </w:pPr>
      <w:r w:rsidRPr="00C1256F">
        <w:rPr>
          <w:rStyle w:val="HideTWBExt"/>
          <w:b w:val="0"/>
        </w:rPr>
        <w:t>&lt;Article&gt;</w:t>
      </w:r>
      <w:r w:rsidRPr="005E71A9">
        <w:t>Premessa 5a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7398E7C" w14:textId="77777777" w:rsidTr="008F29AF">
        <w:trPr>
          <w:trHeight w:hRule="exact" w:val="240"/>
          <w:jc w:val="center"/>
        </w:trPr>
        <w:tc>
          <w:tcPr>
            <w:tcW w:w="9752" w:type="dxa"/>
            <w:gridSpan w:val="2"/>
          </w:tcPr>
          <w:p w14:paraId="631C1409" w14:textId="77777777" w:rsidR="007E200F" w:rsidRPr="005E71A9" w:rsidRDefault="007E200F" w:rsidP="008F29AF"/>
        </w:tc>
      </w:tr>
      <w:tr w:rsidR="005E71A9" w:rsidRPr="005E71A9" w14:paraId="20702E6A" w14:textId="77777777" w:rsidTr="008F29AF">
        <w:trPr>
          <w:trHeight w:val="240"/>
          <w:jc w:val="center"/>
        </w:trPr>
        <w:tc>
          <w:tcPr>
            <w:tcW w:w="4876" w:type="dxa"/>
          </w:tcPr>
          <w:p w14:paraId="061C167F" w14:textId="77777777" w:rsidR="007E200F" w:rsidRPr="005E71A9" w:rsidRDefault="007E200F" w:rsidP="008F29AF">
            <w:pPr>
              <w:pStyle w:val="AmColumnHeading"/>
            </w:pPr>
            <w:r w:rsidRPr="005E71A9">
              <w:t>Test propost mill-Kummissjoni</w:t>
            </w:r>
          </w:p>
        </w:tc>
        <w:tc>
          <w:tcPr>
            <w:tcW w:w="4876" w:type="dxa"/>
          </w:tcPr>
          <w:p w14:paraId="7E97CBBE" w14:textId="77777777" w:rsidR="007E200F" w:rsidRPr="005E71A9" w:rsidRDefault="007E200F" w:rsidP="008F29AF">
            <w:pPr>
              <w:pStyle w:val="AmColumnHeading"/>
            </w:pPr>
            <w:r w:rsidRPr="005E71A9">
              <w:t>Emenda</w:t>
            </w:r>
          </w:p>
        </w:tc>
      </w:tr>
      <w:tr w:rsidR="005E71A9" w:rsidRPr="005E71A9" w14:paraId="040C9A2D" w14:textId="77777777" w:rsidTr="008F29AF">
        <w:trPr>
          <w:jc w:val="center"/>
        </w:trPr>
        <w:tc>
          <w:tcPr>
            <w:tcW w:w="4876" w:type="dxa"/>
          </w:tcPr>
          <w:p w14:paraId="0AB14BB0" w14:textId="77777777" w:rsidR="007E200F" w:rsidRPr="005E71A9" w:rsidRDefault="007E200F" w:rsidP="008F29AF">
            <w:pPr>
              <w:pStyle w:val="Normal6a"/>
            </w:pPr>
          </w:p>
        </w:tc>
        <w:tc>
          <w:tcPr>
            <w:tcW w:w="4876" w:type="dxa"/>
          </w:tcPr>
          <w:p w14:paraId="4EB154BC" w14:textId="77777777" w:rsidR="007E200F" w:rsidRPr="005E71A9" w:rsidRDefault="007E200F" w:rsidP="008F29AF">
            <w:pPr>
              <w:pStyle w:val="Normal6a"/>
            </w:pPr>
            <w:r w:rsidRPr="005E71A9">
              <w:rPr>
                <w:b/>
                <w:i/>
              </w:rPr>
              <w:t>(5a)</w:t>
            </w:r>
            <w:r w:rsidRPr="005E71A9">
              <w:tab/>
            </w:r>
            <w:r w:rsidRPr="005E71A9">
              <w:rPr>
                <w:b/>
                <w:i/>
              </w:rPr>
              <w:t>Il-miżuri f'dan ir-Regolament huma bbażati fuq tfassil ta' politika integrat fil-qasam tal-ġestjoni tal-ażil u l-migrazzjoni u jqisu l-fenomenu ta' wasliet imħallta ta' persuni fil-bżonn ta' protezzjoni internazzjonali u dawk li mhumiex. Il-miżuri huma stabbiliti b'rikonoxximent tal-fatt li l-isfida ta' wasliet irregolari ta' migranti fl-Unjoni jenħtieġ li ma tiġix indirizzata mill-Istati Membri individwali waħedhom, iżda mill-Unjoni kollha kemm hi.</w:t>
            </w:r>
          </w:p>
        </w:tc>
      </w:tr>
    </w:tbl>
    <w:p w14:paraId="728356B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3A25DF5" w14:textId="77777777" w:rsidR="007E200F" w:rsidRPr="005E71A9" w:rsidRDefault="007E200F" w:rsidP="007E200F">
      <w:r w:rsidRPr="00C1256F">
        <w:rPr>
          <w:rStyle w:val="HideTWBExt"/>
        </w:rPr>
        <w:t>&lt;/AmendB&gt;</w:t>
      </w:r>
    </w:p>
    <w:p w14:paraId="3A6AD83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127</w:t>
      </w:r>
      <w:r w:rsidRPr="00C1256F">
        <w:rPr>
          <w:rStyle w:val="HideTWBExt"/>
          <w:b w:val="0"/>
        </w:rPr>
        <w:t>&lt;/NumAmB&gt;</w:t>
      </w:r>
    </w:p>
    <w:p w14:paraId="2FF5E264" w14:textId="77777777" w:rsidR="007E200F" w:rsidRPr="005E71A9" w:rsidRDefault="007E200F" w:rsidP="007E200F">
      <w:pPr>
        <w:pStyle w:val="NormalBold"/>
      </w:pPr>
      <w:r w:rsidRPr="00C1256F">
        <w:rPr>
          <w:rStyle w:val="HideTWBExt"/>
          <w:b w:val="0"/>
        </w:rPr>
        <w:t>&lt;RepeatBlock-By&gt;&lt;Members&gt;</w:t>
      </w:r>
      <w:r w:rsidRPr="005E71A9">
        <w:t>Emmanouil Fragkos, Jorge Buxadé Villalba, Beata Kempa</w:t>
      </w:r>
      <w:r w:rsidRPr="00C1256F">
        <w:rPr>
          <w:rStyle w:val="HideTWBExt"/>
          <w:b w:val="0"/>
        </w:rPr>
        <w:t>&lt;/Members&gt;</w:t>
      </w:r>
    </w:p>
    <w:p w14:paraId="06FAEE73" w14:textId="77777777" w:rsidR="007E200F" w:rsidRPr="005E71A9" w:rsidRDefault="007E200F" w:rsidP="007E200F">
      <w:pPr>
        <w:pStyle w:val="NormalBold"/>
      </w:pPr>
      <w:r w:rsidRPr="00C1256F">
        <w:rPr>
          <w:rStyle w:val="HideTWBExt"/>
          <w:b w:val="0"/>
        </w:rPr>
        <w:t>&lt;/RepeatBlock-By&gt;</w:t>
      </w:r>
    </w:p>
    <w:p w14:paraId="639A564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2EC5A27" w14:textId="77777777" w:rsidR="007E200F" w:rsidRPr="005E71A9" w:rsidRDefault="007E200F" w:rsidP="007E200F">
      <w:pPr>
        <w:pStyle w:val="NormalBold"/>
      </w:pPr>
      <w:r w:rsidRPr="00C1256F">
        <w:rPr>
          <w:rStyle w:val="HideTWBExt"/>
          <w:b w:val="0"/>
        </w:rPr>
        <w:t>&lt;Article&gt;</w:t>
      </w:r>
      <w:r w:rsidRPr="005E71A9">
        <w:t>Premessa 5a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405551" w14:textId="77777777" w:rsidTr="008F29AF">
        <w:trPr>
          <w:trHeight w:hRule="exact" w:val="240"/>
          <w:jc w:val="center"/>
        </w:trPr>
        <w:tc>
          <w:tcPr>
            <w:tcW w:w="9752" w:type="dxa"/>
            <w:gridSpan w:val="2"/>
          </w:tcPr>
          <w:p w14:paraId="304B4FC7" w14:textId="77777777" w:rsidR="007E200F" w:rsidRPr="005E71A9" w:rsidRDefault="007E200F" w:rsidP="008F29AF"/>
        </w:tc>
      </w:tr>
      <w:tr w:rsidR="005E71A9" w:rsidRPr="005E71A9" w14:paraId="16BA9CB4" w14:textId="77777777" w:rsidTr="008F29AF">
        <w:trPr>
          <w:trHeight w:val="240"/>
          <w:jc w:val="center"/>
        </w:trPr>
        <w:tc>
          <w:tcPr>
            <w:tcW w:w="4876" w:type="dxa"/>
          </w:tcPr>
          <w:p w14:paraId="4315DDF7" w14:textId="77777777" w:rsidR="007E200F" w:rsidRPr="005E71A9" w:rsidRDefault="007E200F" w:rsidP="008F29AF">
            <w:pPr>
              <w:pStyle w:val="AmColumnHeading"/>
            </w:pPr>
            <w:r w:rsidRPr="005E71A9">
              <w:t>Test propost mill-Kummissjoni</w:t>
            </w:r>
          </w:p>
        </w:tc>
        <w:tc>
          <w:tcPr>
            <w:tcW w:w="4876" w:type="dxa"/>
          </w:tcPr>
          <w:p w14:paraId="38F128E5" w14:textId="77777777" w:rsidR="007E200F" w:rsidRPr="005E71A9" w:rsidRDefault="007E200F" w:rsidP="008F29AF">
            <w:pPr>
              <w:pStyle w:val="AmColumnHeading"/>
            </w:pPr>
            <w:r w:rsidRPr="005E71A9">
              <w:t>Emenda</w:t>
            </w:r>
          </w:p>
        </w:tc>
      </w:tr>
      <w:tr w:rsidR="005E71A9" w:rsidRPr="005E71A9" w14:paraId="3C739E55" w14:textId="77777777" w:rsidTr="008F29AF">
        <w:trPr>
          <w:jc w:val="center"/>
        </w:trPr>
        <w:tc>
          <w:tcPr>
            <w:tcW w:w="4876" w:type="dxa"/>
          </w:tcPr>
          <w:p w14:paraId="101A721F" w14:textId="77777777" w:rsidR="007E200F" w:rsidRPr="005E71A9" w:rsidRDefault="007E200F" w:rsidP="008F29AF">
            <w:pPr>
              <w:pStyle w:val="Normal6a"/>
            </w:pPr>
          </w:p>
        </w:tc>
        <w:tc>
          <w:tcPr>
            <w:tcW w:w="4876" w:type="dxa"/>
          </w:tcPr>
          <w:p w14:paraId="6198C2BC" w14:textId="77777777" w:rsidR="007E200F" w:rsidRPr="005E71A9" w:rsidRDefault="007E200F" w:rsidP="008F29AF">
            <w:pPr>
              <w:pStyle w:val="Normal6a"/>
            </w:pPr>
            <w:r w:rsidRPr="005E71A9">
              <w:rPr>
                <w:b/>
                <w:i/>
              </w:rPr>
              <w:t>(5a)</w:t>
            </w:r>
            <w:r w:rsidRPr="005E71A9">
              <w:tab/>
            </w:r>
            <w:r w:rsidRPr="005E71A9">
              <w:rPr>
                <w:b/>
                <w:i/>
              </w:rPr>
              <w:t>L-applikazzjonijiet tal-intelliġenza artifiċjali, inkluża t-teknoloġija tar-rikonoxximent tal-wiċċ, iridu jintużaw bis-sħiħ biex tiġi rreġistrata u aċċessata faċilment data ta' identifikazzjoni oġġettiva għal dawk li jfittxu l-ażil f'kull Stat Membru.</w:t>
            </w:r>
          </w:p>
        </w:tc>
      </w:tr>
    </w:tbl>
    <w:p w14:paraId="3A8DFC4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413B14A" w14:textId="77777777" w:rsidR="007E200F" w:rsidRPr="005E71A9" w:rsidRDefault="007E200F" w:rsidP="007E200F">
      <w:r w:rsidRPr="00C1256F">
        <w:rPr>
          <w:rStyle w:val="HideTWBExt"/>
        </w:rPr>
        <w:t>&lt;/AmendB&gt;</w:t>
      </w:r>
    </w:p>
    <w:p w14:paraId="7368F73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128</w:t>
      </w:r>
      <w:r w:rsidRPr="00C1256F">
        <w:rPr>
          <w:rStyle w:val="HideTWBExt"/>
          <w:b w:val="0"/>
        </w:rPr>
        <w:t>&lt;/NumAmB&gt;</w:t>
      </w:r>
    </w:p>
    <w:p w14:paraId="1CE1495C" w14:textId="77777777" w:rsidR="007E200F" w:rsidRPr="005E71A9" w:rsidRDefault="007E200F" w:rsidP="007E200F">
      <w:pPr>
        <w:pStyle w:val="NormalBold"/>
      </w:pPr>
      <w:r w:rsidRPr="00C1256F">
        <w:rPr>
          <w:rStyle w:val="HideTWBExt"/>
          <w:b w:val="0"/>
        </w:rPr>
        <w:t>&lt;RepeatBlock-By&gt;&lt;Members&gt;</w:t>
      </w:r>
      <w:r w:rsidRPr="005E71A9">
        <w:t>Jean-Paul Garraud, Nicolas Bay</w:t>
      </w:r>
      <w:r w:rsidRPr="00C1256F">
        <w:rPr>
          <w:rStyle w:val="HideTWBExt"/>
          <w:b w:val="0"/>
        </w:rPr>
        <w:t>&lt;/Members&gt;</w:t>
      </w:r>
    </w:p>
    <w:p w14:paraId="09C80772" w14:textId="77777777" w:rsidR="007E200F" w:rsidRPr="005E71A9" w:rsidRDefault="007E200F" w:rsidP="007E200F">
      <w:pPr>
        <w:pStyle w:val="NormalBold"/>
      </w:pPr>
      <w:r w:rsidRPr="00C1256F">
        <w:rPr>
          <w:rStyle w:val="HideTWBExt"/>
          <w:b w:val="0"/>
        </w:rPr>
        <w:t>&lt;/RepeatBlock-By&gt;</w:t>
      </w:r>
    </w:p>
    <w:p w14:paraId="59D25CA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639745E" w14:textId="77777777" w:rsidR="007E200F" w:rsidRPr="005E71A9" w:rsidRDefault="007E200F" w:rsidP="007E200F">
      <w:pPr>
        <w:pStyle w:val="NormalBold"/>
      </w:pPr>
      <w:r w:rsidRPr="00C1256F">
        <w:rPr>
          <w:rStyle w:val="HideTWBExt"/>
          <w:b w:val="0"/>
        </w:rPr>
        <w:t>&lt;Article&gt;</w:t>
      </w:r>
      <w:r w:rsidRPr="005E71A9">
        <w:t>Premessa 5a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F9FA6ED" w14:textId="77777777" w:rsidTr="008F29AF">
        <w:trPr>
          <w:trHeight w:hRule="exact" w:val="240"/>
          <w:jc w:val="center"/>
        </w:trPr>
        <w:tc>
          <w:tcPr>
            <w:tcW w:w="9752" w:type="dxa"/>
            <w:gridSpan w:val="2"/>
          </w:tcPr>
          <w:p w14:paraId="1532241A" w14:textId="77777777" w:rsidR="007E200F" w:rsidRPr="005E71A9" w:rsidRDefault="007E200F" w:rsidP="008F29AF"/>
        </w:tc>
      </w:tr>
      <w:tr w:rsidR="005E71A9" w:rsidRPr="005E71A9" w14:paraId="620EEC10" w14:textId="77777777" w:rsidTr="008F29AF">
        <w:trPr>
          <w:trHeight w:val="240"/>
          <w:jc w:val="center"/>
        </w:trPr>
        <w:tc>
          <w:tcPr>
            <w:tcW w:w="4876" w:type="dxa"/>
          </w:tcPr>
          <w:p w14:paraId="6AD3B5C0" w14:textId="77777777" w:rsidR="007E200F" w:rsidRPr="005E71A9" w:rsidRDefault="007E200F" w:rsidP="008F29AF">
            <w:pPr>
              <w:pStyle w:val="AmColumnHeading"/>
            </w:pPr>
            <w:r w:rsidRPr="005E71A9">
              <w:t>Test propost mill-Kummissjoni</w:t>
            </w:r>
          </w:p>
        </w:tc>
        <w:tc>
          <w:tcPr>
            <w:tcW w:w="4876" w:type="dxa"/>
          </w:tcPr>
          <w:p w14:paraId="56F076EB" w14:textId="77777777" w:rsidR="007E200F" w:rsidRPr="005E71A9" w:rsidRDefault="007E200F" w:rsidP="008F29AF">
            <w:pPr>
              <w:pStyle w:val="AmColumnHeading"/>
            </w:pPr>
            <w:r w:rsidRPr="005E71A9">
              <w:t>Emenda</w:t>
            </w:r>
          </w:p>
        </w:tc>
      </w:tr>
      <w:tr w:rsidR="005E71A9" w:rsidRPr="005E71A9" w14:paraId="1256EF37" w14:textId="77777777" w:rsidTr="008F29AF">
        <w:trPr>
          <w:jc w:val="center"/>
        </w:trPr>
        <w:tc>
          <w:tcPr>
            <w:tcW w:w="4876" w:type="dxa"/>
          </w:tcPr>
          <w:p w14:paraId="718301B8" w14:textId="77777777" w:rsidR="007E200F" w:rsidRPr="005E71A9" w:rsidRDefault="007E200F" w:rsidP="008F29AF">
            <w:pPr>
              <w:pStyle w:val="Normal6a"/>
            </w:pPr>
          </w:p>
        </w:tc>
        <w:tc>
          <w:tcPr>
            <w:tcW w:w="4876" w:type="dxa"/>
          </w:tcPr>
          <w:p w14:paraId="49E5DCDD" w14:textId="77777777" w:rsidR="007E200F" w:rsidRPr="005E71A9" w:rsidRDefault="007E200F" w:rsidP="008F29AF">
            <w:pPr>
              <w:pStyle w:val="Normal6a"/>
            </w:pPr>
            <w:r w:rsidRPr="005E71A9">
              <w:rPr>
                <w:b/>
                <w:i/>
              </w:rPr>
              <w:t>5a.</w:t>
            </w:r>
            <w:r w:rsidRPr="005E71A9">
              <w:tab/>
            </w:r>
            <w:r w:rsidRPr="005E71A9">
              <w:rPr>
                <w:b/>
                <w:i/>
              </w:rPr>
              <w:t>Dan ir-Regolament jenħtieġ li jikkontribwixxi biex idgħajjef jew iwaqqaf l-influssi massivi ta' migranti u jiffaċilita r-ritorn tagħhom.</w:t>
            </w:r>
          </w:p>
        </w:tc>
      </w:tr>
    </w:tbl>
    <w:p w14:paraId="2C23DE2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770E81D0" w14:textId="77777777" w:rsidR="007E200F" w:rsidRPr="005E71A9" w:rsidRDefault="007E200F" w:rsidP="007E200F">
      <w:r w:rsidRPr="00C1256F">
        <w:rPr>
          <w:rStyle w:val="HideTWBExt"/>
        </w:rPr>
        <w:t>&lt;/AmendB&gt;</w:t>
      </w:r>
    </w:p>
    <w:p w14:paraId="040B863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129</w:t>
      </w:r>
      <w:r w:rsidRPr="00C1256F">
        <w:rPr>
          <w:rStyle w:val="HideTWBExt"/>
          <w:b w:val="0"/>
        </w:rPr>
        <w:t>&lt;/NumAmB&gt;</w:t>
      </w:r>
    </w:p>
    <w:p w14:paraId="49283C40"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279C4868" w14:textId="77777777" w:rsidR="007E200F" w:rsidRPr="005E71A9" w:rsidRDefault="007E200F" w:rsidP="007E200F">
      <w:pPr>
        <w:pStyle w:val="NormalBold"/>
      </w:pPr>
      <w:r w:rsidRPr="00C1256F">
        <w:rPr>
          <w:rStyle w:val="HideTWBExt"/>
          <w:b w:val="0"/>
        </w:rPr>
        <w:t>&lt;/RepeatBlock-By&gt;</w:t>
      </w:r>
    </w:p>
    <w:p w14:paraId="3192798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B4BF46C" w14:textId="77777777" w:rsidR="007E200F" w:rsidRPr="005E71A9" w:rsidRDefault="007E200F" w:rsidP="007E200F">
      <w:pPr>
        <w:pStyle w:val="NormalBold"/>
      </w:pPr>
      <w:r w:rsidRPr="00C1256F">
        <w:rPr>
          <w:rStyle w:val="HideTWBExt"/>
          <w:b w:val="0"/>
        </w:rPr>
        <w:t>&lt;Article&gt;</w:t>
      </w:r>
      <w:r w:rsidRPr="005E71A9">
        <w:t>Premessa 5b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2B57832" w14:textId="77777777" w:rsidTr="008F29AF">
        <w:trPr>
          <w:trHeight w:hRule="exact" w:val="240"/>
          <w:jc w:val="center"/>
        </w:trPr>
        <w:tc>
          <w:tcPr>
            <w:tcW w:w="9752" w:type="dxa"/>
            <w:gridSpan w:val="2"/>
          </w:tcPr>
          <w:p w14:paraId="0BECB3AC" w14:textId="77777777" w:rsidR="007E200F" w:rsidRPr="005E71A9" w:rsidRDefault="007E200F" w:rsidP="008F29AF"/>
        </w:tc>
      </w:tr>
      <w:tr w:rsidR="005E71A9" w:rsidRPr="005E71A9" w14:paraId="515A48AE" w14:textId="77777777" w:rsidTr="008F29AF">
        <w:trPr>
          <w:trHeight w:val="240"/>
          <w:jc w:val="center"/>
        </w:trPr>
        <w:tc>
          <w:tcPr>
            <w:tcW w:w="4876" w:type="dxa"/>
          </w:tcPr>
          <w:p w14:paraId="56D0DE2B" w14:textId="77777777" w:rsidR="007E200F" w:rsidRPr="005E71A9" w:rsidRDefault="007E200F" w:rsidP="008F29AF">
            <w:pPr>
              <w:pStyle w:val="AmColumnHeading"/>
            </w:pPr>
            <w:r w:rsidRPr="005E71A9">
              <w:t>Test propost mill-Kummissjoni</w:t>
            </w:r>
          </w:p>
        </w:tc>
        <w:tc>
          <w:tcPr>
            <w:tcW w:w="4876" w:type="dxa"/>
          </w:tcPr>
          <w:p w14:paraId="25E806D1" w14:textId="77777777" w:rsidR="007E200F" w:rsidRPr="005E71A9" w:rsidRDefault="007E200F" w:rsidP="008F29AF">
            <w:pPr>
              <w:pStyle w:val="AmColumnHeading"/>
            </w:pPr>
            <w:r w:rsidRPr="005E71A9">
              <w:t>Emenda</w:t>
            </w:r>
          </w:p>
        </w:tc>
      </w:tr>
      <w:tr w:rsidR="005E71A9" w:rsidRPr="005E71A9" w14:paraId="3FA6AE33" w14:textId="77777777" w:rsidTr="008F29AF">
        <w:trPr>
          <w:jc w:val="center"/>
        </w:trPr>
        <w:tc>
          <w:tcPr>
            <w:tcW w:w="4876" w:type="dxa"/>
          </w:tcPr>
          <w:p w14:paraId="0FA3235D" w14:textId="77777777" w:rsidR="007E200F" w:rsidRPr="005E71A9" w:rsidRDefault="007E200F" w:rsidP="008F29AF">
            <w:pPr>
              <w:pStyle w:val="Normal6a"/>
            </w:pPr>
          </w:p>
        </w:tc>
        <w:tc>
          <w:tcPr>
            <w:tcW w:w="4876" w:type="dxa"/>
          </w:tcPr>
          <w:p w14:paraId="00906CB3" w14:textId="77777777" w:rsidR="007E200F" w:rsidRPr="005E71A9" w:rsidRDefault="007E200F" w:rsidP="008F29AF">
            <w:pPr>
              <w:pStyle w:val="Normal6a"/>
            </w:pPr>
            <w:r w:rsidRPr="005E71A9">
              <w:rPr>
                <w:b/>
                <w:i/>
              </w:rPr>
              <w:t>(5b)</w:t>
            </w:r>
            <w:r w:rsidRPr="005E71A9">
              <w:tab/>
            </w:r>
            <w:r w:rsidRPr="005E71A9">
              <w:rPr>
                <w:b/>
                <w:i/>
              </w:rPr>
              <w:t>Il-miżuri f'dan ir-Regolament huma bbażati fuq solidarjetà obbligatorja bejn l-Istati Membri f'sitwazzjonijiet ta' kriżi u għandhom l-intenzjoni li jtejbu t-tħejjija u r-reżiljenza tal-Istati Membri għall-ġestjoni tal-migrazzjoni u s-sitwazzjonijiet ta' kriżi. Dawn għandhom l-għan li jiffaċilitaw il-koordinazzjoni operazzjonali u l-appoġġ finanzjarju, operazzjonali u ta' kapaċità konkret f'sitwazzjonijiet ta' kriżi fil-qasam tal-ażil u l-migrazzjoni.</w:t>
            </w:r>
          </w:p>
        </w:tc>
      </w:tr>
    </w:tbl>
    <w:p w14:paraId="7875A39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4117441" w14:textId="77777777" w:rsidR="007E200F" w:rsidRPr="005E71A9" w:rsidRDefault="007E200F" w:rsidP="007E200F">
      <w:r w:rsidRPr="00C1256F">
        <w:rPr>
          <w:rStyle w:val="HideTWBExt"/>
        </w:rPr>
        <w:t>&lt;/AmendB&gt;</w:t>
      </w:r>
    </w:p>
    <w:p w14:paraId="6E68634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130</w:t>
      </w:r>
      <w:r w:rsidRPr="00C1256F">
        <w:rPr>
          <w:rStyle w:val="HideTWBExt"/>
          <w:b w:val="0"/>
        </w:rPr>
        <w:t>&lt;/NumAmB&gt;</w:t>
      </w:r>
    </w:p>
    <w:p w14:paraId="35B60C83" w14:textId="77777777" w:rsidR="007E200F" w:rsidRPr="005E71A9" w:rsidRDefault="007E200F" w:rsidP="007E200F">
      <w:pPr>
        <w:pStyle w:val="NormalBold"/>
      </w:pPr>
      <w:r w:rsidRPr="00C1256F">
        <w:rPr>
          <w:rStyle w:val="HideTWBExt"/>
          <w:b w:val="0"/>
        </w:rPr>
        <w:t>&lt;RepeatBlock-By&gt;&lt;Members&gt;</w:t>
      </w:r>
      <w:r w:rsidRPr="005E71A9">
        <w:t>Emmanouil Fragkos, Beata Kempa, Jorge Buxadé Villalba</w:t>
      </w:r>
      <w:r w:rsidRPr="00C1256F">
        <w:rPr>
          <w:rStyle w:val="HideTWBExt"/>
          <w:b w:val="0"/>
        </w:rPr>
        <w:t>&lt;/Members&gt;</w:t>
      </w:r>
    </w:p>
    <w:p w14:paraId="240AD688" w14:textId="77777777" w:rsidR="007E200F" w:rsidRPr="005E71A9" w:rsidRDefault="007E200F" w:rsidP="007E200F">
      <w:pPr>
        <w:pStyle w:val="NormalBold"/>
      </w:pPr>
      <w:r w:rsidRPr="00C1256F">
        <w:rPr>
          <w:rStyle w:val="HideTWBExt"/>
          <w:b w:val="0"/>
        </w:rPr>
        <w:t>&lt;/RepeatBlock-By&gt;</w:t>
      </w:r>
    </w:p>
    <w:p w14:paraId="4ED4EA2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928F18D" w14:textId="77777777" w:rsidR="007E200F" w:rsidRPr="005E71A9" w:rsidRDefault="007E200F" w:rsidP="007E200F">
      <w:pPr>
        <w:pStyle w:val="NormalBold"/>
      </w:pPr>
      <w:r w:rsidRPr="00C1256F">
        <w:rPr>
          <w:rStyle w:val="HideTWBExt"/>
          <w:b w:val="0"/>
        </w:rPr>
        <w:t>&lt;Article&gt;</w:t>
      </w:r>
      <w:r w:rsidRPr="005E71A9">
        <w:t>Premessa 5b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F115914" w14:textId="77777777" w:rsidTr="008F29AF">
        <w:trPr>
          <w:trHeight w:hRule="exact" w:val="240"/>
          <w:jc w:val="center"/>
        </w:trPr>
        <w:tc>
          <w:tcPr>
            <w:tcW w:w="9752" w:type="dxa"/>
            <w:gridSpan w:val="2"/>
          </w:tcPr>
          <w:p w14:paraId="12C79E52" w14:textId="77777777" w:rsidR="007E200F" w:rsidRPr="005E71A9" w:rsidRDefault="007E200F" w:rsidP="008F29AF"/>
        </w:tc>
      </w:tr>
      <w:tr w:rsidR="005E71A9" w:rsidRPr="005E71A9" w14:paraId="7792B059" w14:textId="77777777" w:rsidTr="008F29AF">
        <w:trPr>
          <w:trHeight w:val="240"/>
          <w:jc w:val="center"/>
        </w:trPr>
        <w:tc>
          <w:tcPr>
            <w:tcW w:w="4876" w:type="dxa"/>
          </w:tcPr>
          <w:p w14:paraId="27930AF7" w14:textId="77777777" w:rsidR="007E200F" w:rsidRPr="005E71A9" w:rsidRDefault="007E200F" w:rsidP="008F29AF">
            <w:pPr>
              <w:pStyle w:val="AmColumnHeading"/>
            </w:pPr>
            <w:r w:rsidRPr="005E71A9">
              <w:t>Test propost mill-Kummissjoni</w:t>
            </w:r>
          </w:p>
        </w:tc>
        <w:tc>
          <w:tcPr>
            <w:tcW w:w="4876" w:type="dxa"/>
          </w:tcPr>
          <w:p w14:paraId="4F187022" w14:textId="77777777" w:rsidR="007E200F" w:rsidRPr="005E71A9" w:rsidRDefault="007E200F" w:rsidP="008F29AF">
            <w:pPr>
              <w:pStyle w:val="AmColumnHeading"/>
            </w:pPr>
            <w:r w:rsidRPr="005E71A9">
              <w:t>Emenda</w:t>
            </w:r>
          </w:p>
        </w:tc>
      </w:tr>
      <w:tr w:rsidR="005E71A9" w:rsidRPr="005E71A9" w14:paraId="247DC4C1" w14:textId="77777777" w:rsidTr="008F29AF">
        <w:trPr>
          <w:jc w:val="center"/>
        </w:trPr>
        <w:tc>
          <w:tcPr>
            <w:tcW w:w="4876" w:type="dxa"/>
          </w:tcPr>
          <w:p w14:paraId="51844B07" w14:textId="77777777" w:rsidR="007E200F" w:rsidRPr="005E71A9" w:rsidRDefault="007E200F" w:rsidP="008F29AF">
            <w:pPr>
              <w:pStyle w:val="Normal6a"/>
            </w:pPr>
          </w:p>
        </w:tc>
        <w:tc>
          <w:tcPr>
            <w:tcW w:w="4876" w:type="dxa"/>
          </w:tcPr>
          <w:p w14:paraId="5B3F3FC1" w14:textId="77777777" w:rsidR="007E200F" w:rsidRPr="005E71A9" w:rsidRDefault="007E200F" w:rsidP="008F29AF">
            <w:pPr>
              <w:pStyle w:val="Normal6a"/>
            </w:pPr>
            <w:r w:rsidRPr="005E71A9">
              <w:rPr>
                <w:b/>
                <w:i/>
              </w:rPr>
              <w:t>(5b)</w:t>
            </w:r>
            <w:r w:rsidRPr="005E71A9">
              <w:tab/>
            </w:r>
            <w:r w:rsidRPr="005E71A9">
              <w:rPr>
                <w:b/>
                <w:i/>
              </w:rPr>
              <w:t>Ir-reġistrazzjoni madwar l-UE ta' dawk li jfittxu l-ażil jenħtieġ li tirreġistra kwalunkwe ksur tal-kodiċi penali, sabiex il-miżuri kriminali jkunu jistgħu japplikaw b'mod aktar effettiv u jkunu jistgħu jitwettqu deportazzjonijiet, kif meħtieġ mil-leġiżlazzjoni tal-Istati Membri.</w:t>
            </w:r>
          </w:p>
        </w:tc>
      </w:tr>
    </w:tbl>
    <w:p w14:paraId="07F1DA5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451CDE3" w14:textId="77777777" w:rsidR="007E200F" w:rsidRPr="005E71A9" w:rsidRDefault="007E200F" w:rsidP="007E200F">
      <w:r w:rsidRPr="00C1256F">
        <w:rPr>
          <w:rStyle w:val="HideTWBExt"/>
        </w:rPr>
        <w:t>&lt;/AmendB&gt;</w:t>
      </w:r>
    </w:p>
    <w:p w14:paraId="4B69FBF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131</w:t>
      </w:r>
      <w:r w:rsidRPr="00C1256F">
        <w:rPr>
          <w:rStyle w:val="HideTWBExt"/>
          <w:b w:val="0"/>
        </w:rPr>
        <w:t>&lt;/NumAmB&gt;</w:t>
      </w:r>
    </w:p>
    <w:p w14:paraId="3BF4A7D2" w14:textId="77777777" w:rsidR="007E200F" w:rsidRPr="005E71A9" w:rsidRDefault="007E200F" w:rsidP="007E200F">
      <w:pPr>
        <w:pStyle w:val="NormalBold"/>
      </w:pPr>
      <w:r w:rsidRPr="00C1256F">
        <w:rPr>
          <w:rStyle w:val="HideTWBExt"/>
          <w:b w:val="0"/>
        </w:rPr>
        <w:t>&lt;RepeatBlock-By&gt;&lt;Members&gt;</w:t>
      </w:r>
      <w:r w:rsidRPr="005E71A9">
        <w:t>Emmanouil Fragkos, Jorge Buxadé Villalba, Beata Kempa</w:t>
      </w:r>
      <w:r w:rsidRPr="00C1256F">
        <w:rPr>
          <w:rStyle w:val="HideTWBExt"/>
          <w:b w:val="0"/>
        </w:rPr>
        <w:t>&lt;/Members&gt;</w:t>
      </w:r>
    </w:p>
    <w:p w14:paraId="33D702C0" w14:textId="77777777" w:rsidR="007E200F" w:rsidRPr="005E71A9" w:rsidRDefault="007E200F" w:rsidP="007E200F">
      <w:pPr>
        <w:pStyle w:val="NormalBold"/>
      </w:pPr>
      <w:r w:rsidRPr="00C1256F">
        <w:rPr>
          <w:rStyle w:val="HideTWBExt"/>
          <w:b w:val="0"/>
        </w:rPr>
        <w:t>&lt;/RepeatBlock-By&gt;</w:t>
      </w:r>
    </w:p>
    <w:p w14:paraId="5A9142F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1C2AE96" w14:textId="77777777" w:rsidR="007E200F" w:rsidRPr="005E71A9" w:rsidRDefault="007E200F" w:rsidP="007E200F">
      <w:pPr>
        <w:pStyle w:val="NormalBold"/>
      </w:pPr>
      <w:r w:rsidRPr="00C1256F">
        <w:rPr>
          <w:rStyle w:val="HideTWBExt"/>
          <w:b w:val="0"/>
        </w:rPr>
        <w:t>&lt;Article&gt;</w:t>
      </w:r>
      <w:r w:rsidRPr="005E71A9">
        <w:t>Premessa 5c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0705651" w14:textId="77777777" w:rsidTr="008F29AF">
        <w:trPr>
          <w:trHeight w:hRule="exact" w:val="240"/>
          <w:jc w:val="center"/>
        </w:trPr>
        <w:tc>
          <w:tcPr>
            <w:tcW w:w="9752" w:type="dxa"/>
            <w:gridSpan w:val="2"/>
          </w:tcPr>
          <w:p w14:paraId="74B07473" w14:textId="77777777" w:rsidR="007E200F" w:rsidRPr="005E71A9" w:rsidRDefault="007E200F" w:rsidP="008F29AF"/>
        </w:tc>
      </w:tr>
      <w:tr w:rsidR="005E71A9" w:rsidRPr="005E71A9" w14:paraId="26549D21" w14:textId="77777777" w:rsidTr="008F29AF">
        <w:trPr>
          <w:trHeight w:val="240"/>
          <w:jc w:val="center"/>
        </w:trPr>
        <w:tc>
          <w:tcPr>
            <w:tcW w:w="4876" w:type="dxa"/>
          </w:tcPr>
          <w:p w14:paraId="60AC22B0" w14:textId="77777777" w:rsidR="007E200F" w:rsidRPr="005E71A9" w:rsidRDefault="007E200F" w:rsidP="008F29AF">
            <w:pPr>
              <w:pStyle w:val="AmColumnHeading"/>
            </w:pPr>
            <w:r w:rsidRPr="005E71A9">
              <w:t>Test propost mill-Kummissjoni</w:t>
            </w:r>
          </w:p>
        </w:tc>
        <w:tc>
          <w:tcPr>
            <w:tcW w:w="4876" w:type="dxa"/>
          </w:tcPr>
          <w:p w14:paraId="46BB9BCB" w14:textId="77777777" w:rsidR="007E200F" w:rsidRPr="005E71A9" w:rsidRDefault="007E200F" w:rsidP="008F29AF">
            <w:pPr>
              <w:pStyle w:val="AmColumnHeading"/>
            </w:pPr>
            <w:r w:rsidRPr="005E71A9">
              <w:t>Emenda</w:t>
            </w:r>
          </w:p>
        </w:tc>
      </w:tr>
      <w:tr w:rsidR="005E71A9" w:rsidRPr="005E71A9" w14:paraId="218709A6" w14:textId="77777777" w:rsidTr="008F29AF">
        <w:trPr>
          <w:jc w:val="center"/>
        </w:trPr>
        <w:tc>
          <w:tcPr>
            <w:tcW w:w="4876" w:type="dxa"/>
          </w:tcPr>
          <w:p w14:paraId="171CC16C" w14:textId="77777777" w:rsidR="007E200F" w:rsidRPr="005E71A9" w:rsidRDefault="007E200F" w:rsidP="008F29AF">
            <w:pPr>
              <w:pStyle w:val="Normal6a"/>
            </w:pPr>
          </w:p>
        </w:tc>
        <w:tc>
          <w:tcPr>
            <w:tcW w:w="4876" w:type="dxa"/>
          </w:tcPr>
          <w:p w14:paraId="45351C2F" w14:textId="77777777" w:rsidR="007E200F" w:rsidRPr="005E71A9" w:rsidRDefault="007E200F" w:rsidP="008F29AF">
            <w:pPr>
              <w:pStyle w:val="Normal6a"/>
            </w:pPr>
            <w:r w:rsidRPr="005E71A9">
              <w:rPr>
                <w:b/>
                <w:i/>
              </w:rPr>
              <w:t>(5c)</w:t>
            </w:r>
            <w:r w:rsidRPr="005E71A9">
              <w:tab/>
            </w:r>
            <w:r w:rsidRPr="005E71A9">
              <w:rPr>
                <w:b/>
                <w:i/>
              </w:rPr>
              <w:t>L-Istati Membri u l-Kummissjoni Ewropea jenħtieġ li jkollhom aċċess f'ħin reali għal informazzjoni dwar każijiet pendenti ta' deportazzjoni għal persuni fl-UE.</w:t>
            </w:r>
          </w:p>
        </w:tc>
      </w:tr>
    </w:tbl>
    <w:p w14:paraId="5489DF3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8457735" w14:textId="77777777" w:rsidR="007E200F" w:rsidRPr="005E71A9" w:rsidRDefault="007E200F" w:rsidP="007E200F">
      <w:r w:rsidRPr="00C1256F">
        <w:rPr>
          <w:rStyle w:val="HideTWBExt"/>
        </w:rPr>
        <w:t>&lt;/AmendB&gt;</w:t>
      </w:r>
    </w:p>
    <w:p w14:paraId="20BEA80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132</w:t>
      </w:r>
      <w:r w:rsidRPr="00C1256F">
        <w:rPr>
          <w:rStyle w:val="HideTWBExt"/>
          <w:b w:val="0"/>
        </w:rPr>
        <w:t>&lt;/NumAmB&gt;</w:t>
      </w:r>
    </w:p>
    <w:p w14:paraId="4D404BF0"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6AE0FA7" w14:textId="77777777" w:rsidR="007E200F" w:rsidRPr="005E71A9" w:rsidRDefault="007E200F" w:rsidP="007E200F">
      <w:pPr>
        <w:pStyle w:val="NormalBold"/>
      </w:pPr>
      <w:r w:rsidRPr="00C1256F">
        <w:rPr>
          <w:rStyle w:val="HideTWBExt"/>
          <w:b w:val="0"/>
        </w:rPr>
        <w:t>&lt;/RepeatBlock-By&gt;</w:t>
      </w:r>
    </w:p>
    <w:p w14:paraId="4E9B4ED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72D3BEB"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81E0091" w14:textId="77777777" w:rsidTr="008F29AF">
        <w:trPr>
          <w:trHeight w:hRule="exact" w:val="240"/>
          <w:jc w:val="center"/>
        </w:trPr>
        <w:tc>
          <w:tcPr>
            <w:tcW w:w="9752" w:type="dxa"/>
            <w:gridSpan w:val="2"/>
          </w:tcPr>
          <w:p w14:paraId="5D6072B9" w14:textId="77777777" w:rsidR="007E200F" w:rsidRPr="005E71A9" w:rsidRDefault="007E200F" w:rsidP="008F29AF"/>
        </w:tc>
      </w:tr>
      <w:tr w:rsidR="005E71A9" w:rsidRPr="005E71A9" w14:paraId="385B465E" w14:textId="77777777" w:rsidTr="008F29AF">
        <w:trPr>
          <w:trHeight w:val="240"/>
          <w:jc w:val="center"/>
        </w:trPr>
        <w:tc>
          <w:tcPr>
            <w:tcW w:w="4876" w:type="dxa"/>
          </w:tcPr>
          <w:p w14:paraId="1208A0F5" w14:textId="77777777" w:rsidR="007E200F" w:rsidRPr="005E71A9" w:rsidRDefault="007E200F" w:rsidP="008F29AF">
            <w:pPr>
              <w:pStyle w:val="AmColumnHeading"/>
            </w:pPr>
            <w:r w:rsidRPr="005E71A9">
              <w:t>Test propost mill-Kummissjoni</w:t>
            </w:r>
          </w:p>
        </w:tc>
        <w:tc>
          <w:tcPr>
            <w:tcW w:w="4876" w:type="dxa"/>
          </w:tcPr>
          <w:p w14:paraId="70138827" w14:textId="77777777" w:rsidR="007E200F" w:rsidRPr="005E71A9" w:rsidRDefault="007E200F" w:rsidP="008F29AF">
            <w:pPr>
              <w:pStyle w:val="AmColumnHeading"/>
            </w:pPr>
            <w:r w:rsidRPr="005E71A9">
              <w:t>Emenda</w:t>
            </w:r>
          </w:p>
        </w:tc>
      </w:tr>
      <w:tr w:rsidR="005E71A9" w:rsidRPr="005E71A9" w14:paraId="32AC2F92" w14:textId="77777777" w:rsidTr="008F29AF">
        <w:trPr>
          <w:jc w:val="center"/>
        </w:trPr>
        <w:tc>
          <w:tcPr>
            <w:tcW w:w="4876" w:type="dxa"/>
          </w:tcPr>
          <w:p w14:paraId="20A743EA" w14:textId="77777777" w:rsidR="007E200F" w:rsidRPr="005E71A9" w:rsidRDefault="007E200F" w:rsidP="008F29AF">
            <w:pPr>
              <w:pStyle w:val="Normal6a"/>
            </w:pPr>
            <w:r w:rsidRPr="005E71A9">
              <w:t>(6)</w:t>
            </w:r>
            <w:r w:rsidRPr="005E71A9">
              <w:tab/>
            </w:r>
            <w:r w:rsidRPr="005E71A9">
              <w:rPr>
                <w:b/>
                <w:bCs/>
                <w:i/>
                <w:iCs/>
              </w:rPr>
              <w:t>Influss bil-massa ta' persuni li jaqsmu l-fruntiera b'mod irregolari u</w:t>
            </w:r>
            <w:r w:rsidRPr="005E71A9">
              <w:t xml:space="preserve"> f'perjodu qasir ta' żmien </w:t>
            </w:r>
            <w:r w:rsidRPr="005E71A9">
              <w:rPr>
                <w:b/>
                <w:bCs/>
                <w:i/>
                <w:iCs/>
              </w:rPr>
              <w:t>jista' jwassal</w:t>
            </w:r>
            <w:r w:rsidRPr="005E71A9">
              <w:t xml:space="preserve"> għal sitwazzjoni ta' </w:t>
            </w:r>
            <w:r w:rsidRPr="005E71A9">
              <w:rPr>
                <w:b/>
                <w:bCs/>
                <w:i/>
                <w:iCs/>
              </w:rPr>
              <w:t>kriżi</w:t>
            </w:r>
            <w:r w:rsidRPr="005E71A9">
              <w:t xml:space="preserve"> fi Stat Membru partikolari. </w:t>
            </w:r>
            <w:r w:rsidRPr="005E71A9">
              <w:rPr>
                <w:b/>
                <w:bCs/>
                <w:i/>
                <w:iCs/>
              </w:rPr>
              <w:t>Dan jista' jkollu wkoll</w:t>
            </w:r>
            <w:r w:rsidRPr="005E71A9">
              <w:t xml:space="preserve"> konsegwenzi </w:t>
            </w:r>
            <w:r w:rsidRPr="005E71A9">
              <w:rPr>
                <w:b/>
                <w:bCs/>
                <w:i/>
                <w:iCs/>
              </w:rPr>
              <w:t>għall-funzjonament tas-sistema tal-ażil u l-migrazzjoni, mhux biss f'dak l-Istat Membru iżda fl-Unjoni kollha kemm hi, minħabba movimenti mhux awtorizzati u n-nuqqas ta' kapaċità fl-Istat Membru tal-ewwel dħul biex jipproċessa l-applikazzjonijiet</w:t>
            </w:r>
            <w:r w:rsidRPr="005E71A9">
              <w:t xml:space="preserve"> għall-protezzjoni internazzjonali</w:t>
            </w:r>
            <w:r w:rsidRPr="005E71A9">
              <w:rPr>
                <w:b/>
                <w:bCs/>
                <w:i/>
                <w:iCs/>
              </w:rPr>
              <w:t xml:space="preserve"> ta' tali ċittadini ta' pajjiżi terzi</w:t>
            </w:r>
            <w:r w:rsidRPr="005E71A9">
              <w:t xml:space="preserve">. Huwa meħtieġ li jiġu stabbiliti regoli u mekkaniżmi speċifiċi li jenħtieġ li jippermettu azzjoni effettiva biex </w:t>
            </w:r>
            <w:r w:rsidRPr="005E71A9">
              <w:rPr>
                <w:b/>
                <w:bCs/>
                <w:i/>
                <w:iCs/>
              </w:rPr>
              <w:t xml:space="preserve">jiġu indirizzati sitwazzjonijiet </w:t>
            </w:r>
            <w:r w:rsidRPr="005E71A9">
              <w:t xml:space="preserve">bħal </w:t>
            </w:r>
            <w:r w:rsidRPr="005E71A9">
              <w:rPr>
                <w:b/>
                <w:bCs/>
                <w:i/>
                <w:iCs/>
              </w:rPr>
              <w:t>dawn</w:t>
            </w:r>
            <w:r w:rsidRPr="005E71A9">
              <w:t>.</w:t>
            </w:r>
          </w:p>
        </w:tc>
        <w:tc>
          <w:tcPr>
            <w:tcW w:w="4876" w:type="dxa"/>
          </w:tcPr>
          <w:p w14:paraId="4BE53196" w14:textId="77777777" w:rsidR="007E200F" w:rsidRPr="005E71A9" w:rsidRDefault="007E200F" w:rsidP="008F29AF">
            <w:pPr>
              <w:pStyle w:val="Normal6a"/>
            </w:pPr>
            <w:r w:rsidRPr="005E71A9">
              <w:t>(6)</w:t>
            </w:r>
            <w:r w:rsidRPr="005E71A9">
              <w:tab/>
            </w:r>
            <w:r w:rsidRPr="005E71A9">
              <w:rPr>
                <w:b/>
                <w:i/>
              </w:rPr>
              <w:t>Sitwazzjoni eċċezzjonali kkaratterizzata mill-wasla f'daqqa ta' għadd kbir ta' ċittadini ta' pajjiżi terzi jew persuni mingħajr Stat</w:t>
            </w:r>
            <w:r w:rsidRPr="005E71A9">
              <w:t xml:space="preserve"> f'perjodu qasir ta' żmien </w:t>
            </w:r>
            <w:r w:rsidRPr="005E71A9">
              <w:rPr>
                <w:b/>
                <w:bCs/>
                <w:i/>
                <w:iCs/>
              </w:rPr>
              <w:t>tista' twassal</w:t>
            </w:r>
            <w:r w:rsidRPr="005E71A9">
              <w:t xml:space="preserve"> għal sitwazzjoni ta' </w:t>
            </w:r>
            <w:r w:rsidRPr="005E71A9">
              <w:rPr>
                <w:b/>
                <w:bCs/>
                <w:i/>
                <w:iCs/>
              </w:rPr>
              <w:t>emerġenza</w:t>
            </w:r>
            <w:r w:rsidRPr="005E71A9">
              <w:t xml:space="preserve"> fi Stat Membru partikolari. </w:t>
            </w:r>
            <w:r w:rsidRPr="005E71A9">
              <w:rPr>
                <w:b/>
                <w:i/>
              </w:rPr>
              <w:t xml:space="preserve">Sitwazzjoni ta' emerġenza mhijiex ibbażata biss fuq parametri numeriċi. Tali sitwazzjoni tista' twassal għal </w:t>
            </w:r>
            <w:r w:rsidRPr="005E71A9">
              <w:t>konsegwenzi</w:t>
            </w:r>
            <w:r w:rsidRPr="005E71A9">
              <w:rPr>
                <w:b/>
                <w:i/>
              </w:rPr>
              <w:t xml:space="preserve"> umanitarji, soċjali jew ekonomiċi estensivi, b'effetti negattivi u serji fuq id-drittijiet u l-interessi</w:t>
            </w:r>
            <w:r w:rsidRPr="005E71A9">
              <w:t xml:space="preserve"> </w:t>
            </w:r>
            <w:r w:rsidRPr="005E71A9">
              <w:rPr>
                <w:b/>
                <w:i/>
              </w:rPr>
              <w:t>tal-persuni li jaslu jew fuq persuni oħra b'applikazzjonijiet pendenti</w:t>
            </w:r>
            <w:r w:rsidRPr="005E71A9">
              <w:t xml:space="preserve"> għall-protezzjoni internazzjonali</w:t>
            </w:r>
            <w:r w:rsidRPr="005E71A9">
              <w:rPr>
                <w:b/>
                <w:i/>
              </w:rPr>
              <w:t>. Sitwazzjoni ta' emerġenza hija</w:t>
            </w:r>
            <w:r w:rsidRPr="005E71A9">
              <w:t xml:space="preserve"> ta</w:t>
            </w:r>
            <w:r w:rsidRPr="005E71A9">
              <w:rPr>
                <w:b/>
                <w:i/>
              </w:rPr>
              <w:t>' tali natura li twassal biex is-sistemi tal-ażil, tal-akkoljenza, tal-integrazzjoni jew tal-protezzjoni tat-tfal tal-Istati Membri ma jibqgħux jiffunzjonaw, b'effetti potenzjali fuq Stati Membri oħra u fuq l-Unjoni kollha kemm hi</w:t>
            </w:r>
            <w:r w:rsidRPr="005E71A9">
              <w:t xml:space="preserve">. Huwa meħtieġ li jiġu stabbiliti regoli u mekkaniżmi speċifiċi li jenħtieġ li jippermettu azzjoni effettiva biex </w:t>
            </w:r>
            <w:r w:rsidRPr="005E71A9">
              <w:rPr>
                <w:b/>
                <w:bCs/>
                <w:i/>
                <w:iCs/>
              </w:rPr>
              <w:t>tiġi indirizzata sitwazzjoni</w:t>
            </w:r>
            <w:r w:rsidRPr="005E71A9">
              <w:t xml:space="preserve"> bħal</w:t>
            </w:r>
            <w:r w:rsidRPr="005E71A9">
              <w:rPr>
                <w:b/>
                <w:bCs/>
                <w:i/>
                <w:iCs/>
              </w:rPr>
              <w:t xml:space="preserve"> din u jiġu evitati konsegwenzi serji għall-funzjonament tas-Sistema</w:t>
            </w:r>
            <w:r w:rsidRPr="005E71A9">
              <w:rPr>
                <w:b/>
                <w:i/>
              </w:rPr>
              <w:t xml:space="preserve"> Ewropea Komuni tal-Ażil</w:t>
            </w:r>
            <w:r w:rsidRPr="005E71A9">
              <w:t>.</w:t>
            </w:r>
          </w:p>
        </w:tc>
      </w:tr>
    </w:tbl>
    <w:p w14:paraId="12A9B2F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34410D7" w14:textId="77777777" w:rsidR="007E200F" w:rsidRPr="005E71A9" w:rsidRDefault="007E200F" w:rsidP="007E200F">
      <w:r w:rsidRPr="00C1256F">
        <w:rPr>
          <w:rStyle w:val="HideTWBExt"/>
        </w:rPr>
        <w:t>&lt;/AmendB&gt;</w:t>
      </w:r>
    </w:p>
    <w:p w14:paraId="6B050D3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133</w:t>
      </w:r>
      <w:r w:rsidRPr="00C1256F">
        <w:rPr>
          <w:rStyle w:val="HideTWBExt"/>
          <w:b w:val="0"/>
        </w:rPr>
        <w:t>&lt;/NumAmB&gt;</w:t>
      </w:r>
    </w:p>
    <w:p w14:paraId="3BD967F3"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1E75B51D" w14:textId="77777777" w:rsidR="007E200F" w:rsidRPr="005E71A9" w:rsidRDefault="007E200F" w:rsidP="007E200F">
      <w:pPr>
        <w:pStyle w:val="NormalBold"/>
      </w:pPr>
      <w:r w:rsidRPr="00C1256F">
        <w:rPr>
          <w:rStyle w:val="HideTWBExt"/>
          <w:b w:val="0"/>
        </w:rPr>
        <w:t>&lt;/RepeatBlock-By&gt;</w:t>
      </w:r>
    </w:p>
    <w:p w14:paraId="24B1D93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5E748AE"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CE0A5B6" w14:textId="77777777" w:rsidTr="008F29AF">
        <w:trPr>
          <w:trHeight w:hRule="exact" w:val="240"/>
          <w:jc w:val="center"/>
        </w:trPr>
        <w:tc>
          <w:tcPr>
            <w:tcW w:w="9752" w:type="dxa"/>
            <w:gridSpan w:val="2"/>
          </w:tcPr>
          <w:p w14:paraId="24DC2769" w14:textId="77777777" w:rsidR="007E200F" w:rsidRPr="005E71A9" w:rsidRDefault="007E200F" w:rsidP="008F29AF"/>
        </w:tc>
      </w:tr>
      <w:tr w:rsidR="005E71A9" w:rsidRPr="005E71A9" w14:paraId="7C87D6B6" w14:textId="77777777" w:rsidTr="008F29AF">
        <w:trPr>
          <w:trHeight w:val="240"/>
          <w:jc w:val="center"/>
        </w:trPr>
        <w:tc>
          <w:tcPr>
            <w:tcW w:w="4876" w:type="dxa"/>
          </w:tcPr>
          <w:p w14:paraId="4142044B" w14:textId="77777777" w:rsidR="007E200F" w:rsidRPr="005E71A9" w:rsidRDefault="007E200F" w:rsidP="008F29AF">
            <w:pPr>
              <w:pStyle w:val="AmColumnHeading"/>
            </w:pPr>
            <w:r w:rsidRPr="005E71A9">
              <w:t>Test propost mill-Kummissjoni</w:t>
            </w:r>
          </w:p>
        </w:tc>
        <w:tc>
          <w:tcPr>
            <w:tcW w:w="4876" w:type="dxa"/>
          </w:tcPr>
          <w:p w14:paraId="1CAB8E89" w14:textId="77777777" w:rsidR="007E200F" w:rsidRPr="005E71A9" w:rsidRDefault="007E200F" w:rsidP="008F29AF">
            <w:pPr>
              <w:pStyle w:val="AmColumnHeading"/>
            </w:pPr>
            <w:r w:rsidRPr="005E71A9">
              <w:t>Emenda</w:t>
            </w:r>
          </w:p>
        </w:tc>
      </w:tr>
      <w:tr w:rsidR="005E71A9" w:rsidRPr="005E71A9" w14:paraId="3C004882" w14:textId="77777777" w:rsidTr="008F29AF">
        <w:trPr>
          <w:jc w:val="center"/>
        </w:trPr>
        <w:tc>
          <w:tcPr>
            <w:tcW w:w="4876" w:type="dxa"/>
          </w:tcPr>
          <w:p w14:paraId="0245061F" w14:textId="77777777" w:rsidR="007E200F" w:rsidRPr="005E71A9" w:rsidRDefault="007E200F" w:rsidP="008F29AF">
            <w:pPr>
              <w:pStyle w:val="Normal6a"/>
            </w:pPr>
            <w:r w:rsidRPr="005E71A9">
              <w:t>(6)</w:t>
            </w:r>
            <w:r w:rsidRPr="005E71A9">
              <w:tab/>
            </w:r>
            <w:r w:rsidRPr="005E71A9">
              <w:rPr>
                <w:b/>
                <w:bCs/>
                <w:i/>
                <w:iCs/>
              </w:rPr>
              <w:t>Influss bil-massa</w:t>
            </w:r>
            <w:r w:rsidRPr="005E71A9">
              <w:t xml:space="preserve"> ta' persuni li jaqsmu l-fruntiera b'mod irregolari u f'perjodu qasir ta' żmien jista' jwassal għal sitwazzjoni ta' kriżi fi Stat Membru partikolari.</w:t>
            </w:r>
            <w:r w:rsidRPr="005E71A9">
              <w:rPr>
                <w:b/>
                <w:i/>
              </w:rPr>
              <w:t xml:space="preserve"> </w:t>
            </w:r>
            <w:r w:rsidRPr="005E71A9">
              <w:rPr>
                <w:b/>
                <w:bCs/>
                <w:i/>
                <w:iCs/>
              </w:rPr>
              <w:t>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w:t>
            </w:r>
            <w:r w:rsidRPr="005E71A9">
              <w:t xml:space="preserve"> Huwa meħtieġ li jiġu stabbiliti regoli u mekkaniżmi speċifiċi li jenħtieġ li jippermettu</w:t>
            </w:r>
            <w:r w:rsidRPr="005E71A9">
              <w:rPr>
                <w:b/>
                <w:bCs/>
                <w:i/>
                <w:iCs/>
              </w:rPr>
              <w:t xml:space="preserve"> azzjoni effettiva biex jiġu indirizzati sitwazzjonijiet bħal dawn</w:t>
            </w:r>
            <w:r w:rsidRPr="005E71A9">
              <w:t>.</w:t>
            </w:r>
          </w:p>
        </w:tc>
        <w:tc>
          <w:tcPr>
            <w:tcW w:w="4876" w:type="dxa"/>
          </w:tcPr>
          <w:p w14:paraId="2D088C6F" w14:textId="77777777" w:rsidR="007E200F" w:rsidRPr="005E71A9" w:rsidRDefault="007E200F" w:rsidP="008F29AF">
            <w:pPr>
              <w:pStyle w:val="Normal6a"/>
            </w:pPr>
            <w:r w:rsidRPr="005E71A9">
              <w:t>(6)</w:t>
            </w:r>
            <w:r w:rsidRPr="005E71A9">
              <w:tab/>
            </w:r>
            <w:r w:rsidRPr="005E71A9">
              <w:rPr>
                <w:b/>
                <w:bCs/>
                <w:i/>
                <w:iCs/>
              </w:rPr>
              <w:t>Għadd kbir</w:t>
            </w:r>
            <w:r w:rsidRPr="005E71A9">
              <w:t xml:space="preserve"> ta' persuni </w:t>
            </w:r>
            <w:r w:rsidRPr="005E71A9">
              <w:rPr>
                <w:b/>
                <w:bCs/>
                <w:i/>
                <w:iCs/>
              </w:rPr>
              <w:t xml:space="preserve">li jippruvaw </w:t>
            </w:r>
            <w:r w:rsidRPr="005E71A9">
              <w:t>jaqsmu l-fruntiera b'mod irregolari u f'perjodu qasir ta' żmien jista' jwassal għal sitwazzjoni ta' kriżi fi Stat Membru partikolari</w:t>
            </w:r>
            <w:r w:rsidRPr="005E71A9">
              <w:rPr>
                <w:b/>
                <w:bCs/>
                <w:i/>
                <w:iCs/>
              </w:rPr>
              <w:t xml:space="preserve"> u jrid jiġi evitat</w:t>
            </w:r>
            <w:r w:rsidRPr="005E71A9">
              <w:t xml:space="preserve">. Huwa meħtieġ li jiġu stabbiliti regoli u mekkaniżmi speċifiċi li jenħtieġ li jippermettu </w:t>
            </w:r>
            <w:r w:rsidRPr="005E71A9">
              <w:rPr>
                <w:b/>
                <w:bCs/>
                <w:i/>
                <w:iCs/>
              </w:rPr>
              <w:t>appoġġ effettiv b'difiża tal-fruntiera tal-Istat Membri partikolari</w:t>
            </w:r>
            <w:r w:rsidRPr="005E71A9">
              <w:t>.</w:t>
            </w:r>
          </w:p>
        </w:tc>
      </w:tr>
    </w:tbl>
    <w:p w14:paraId="71EA66F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87CCD00" w14:textId="77777777" w:rsidR="007E200F" w:rsidRPr="005E71A9" w:rsidRDefault="007E200F" w:rsidP="007E200F">
      <w:r w:rsidRPr="00C1256F">
        <w:rPr>
          <w:rStyle w:val="HideTWBExt"/>
        </w:rPr>
        <w:t>&lt;/AmendB&gt;</w:t>
      </w:r>
    </w:p>
    <w:p w14:paraId="114A84F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134</w:t>
      </w:r>
      <w:r w:rsidRPr="00C1256F">
        <w:rPr>
          <w:rStyle w:val="HideTWBExt"/>
          <w:b w:val="0"/>
        </w:rPr>
        <w:t>&lt;/NumAmB&gt;</w:t>
      </w:r>
    </w:p>
    <w:p w14:paraId="72DB9B9E" w14:textId="77777777" w:rsidR="007E200F" w:rsidRPr="005E71A9" w:rsidRDefault="007E200F" w:rsidP="007E200F">
      <w:pPr>
        <w:pStyle w:val="NormalBold"/>
      </w:pPr>
      <w:r w:rsidRPr="00C1256F">
        <w:rPr>
          <w:rStyle w:val="HideTWBExt"/>
          <w:b w:val="0"/>
        </w:rPr>
        <w:t>&lt;RepeatBlock-By&gt;&lt;Members&gt;</w:t>
      </w:r>
      <w:r w:rsidRPr="005E71A9">
        <w:t>Emmanouil Fragkos, Beata Kempa, Jorge Buxadé Villalba</w:t>
      </w:r>
      <w:r w:rsidRPr="00C1256F">
        <w:rPr>
          <w:rStyle w:val="HideTWBExt"/>
          <w:b w:val="0"/>
        </w:rPr>
        <w:t>&lt;/Members&gt;</w:t>
      </w:r>
    </w:p>
    <w:p w14:paraId="6DEDFCD3" w14:textId="77777777" w:rsidR="007E200F" w:rsidRPr="005E71A9" w:rsidRDefault="007E200F" w:rsidP="007E200F">
      <w:pPr>
        <w:pStyle w:val="NormalBold"/>
      </w:pPr>
      <w:r w:rsidRPr="00C1256F">
        <w:rPr>
          <w:rStyle w:val="HideTWBExt"/>
          <w:b w:val="0"/>
        </w:rPr>
        <w:t>&lt;/RepeatBlock-By&gt;</w:t>
      </w:r>
    </w:p>
    <w:p w14:paraId="5E09116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CEC9147"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9430ED3" w14:textId="77777777" w:rsidTr="008F29AF">
        <w:trPr>
          <w:trHeight w:hRule="exact" w:val="240"/>
          <w:jc w:val="center"/>
        </w:trPr>
        <w:tc>
          <w:tcPr>
            <w:tcW w:w="9752" w:type="dxa"/>
            <w:gridSpan w:val="2"/>
          </w:tcPr>
          <w:p w14:paraId="3A8E1EDE" w14:textId="77777777" w:rsidR="007E200F" w:rsidRPr="005E71A9" w:rsidRDefault="007E200F" w:rsidP="008F29AF"/>
        </w:tc>
      </w:tr>
      <w:tr w:rsidR="005E71A9" w:rsidRPr="005E71A9" w14:paraId="66283605" w14:textId="77777777" w:rsidTr="008F29AF">
        <w:trPr>
          <w:trHeight w:val="240"/>
          <w:jc w:val="center"/>
        </w:trPr>
        <w:tc>
          <w:tcPr>
            <w:tcW w:w="4876" w:type="dxa"/>
          </w:tcPr>
          <w:p w14:paraId="1C9CAF3D" w14:textId="77777777" w:rsidR="007E200F" w:rsidRPr="005E71A9" w:rsidRDefault="007E200F" w:rsidP="008F29AF">
            <w:pPr>
              <w:pStyle w:val="AmColumnHeading"/>
            </w:pPr>
            <w:r w:rsidRPr="005E71A9">
              <w:t>Test propost mill-Kummissjoni</w:t>
            </w:r>
          </w:p>
        </w:tc>
        <w:tc>
          <w:tcPr>
            <w:tcW w:w="4876" w:type="dxa"/>
          </w:tcPr>
          <w:p w14:paraId="41FB70EE" w14:textId="77777777" w:rsidR="007E200F" w:rsidRPr="005E71A9" w:rsidRDefault="007E200F" w:rsidP="008F29AF">
            <w:pPr>
              <w:pStyle w:val="AmColumnHeading"/>
            </w:pPr>
            <w:r w:rsidRPr="005E71A9">
              <w:t>Emenda</w:t>
            </w:r>
          </w:p>
        </w:tc>
      </w:tr>
      <w:tr w:rsidR="005E71A9" w:rsidRPr="005E71A9" w14:paraId="41249DC5" w14:textId="77777777" w:rsidTr="008F29AF">
        <w:trPr>
          <w:jc w:val="center"/>
        </w:trPr>
        <w:tc>
          <w:tcPr>
            <w:tcW w:w="4876" w:type="dxa"/>
          </w:tcPr>
          <w:p w14:paraId="2FAD5CAC" w14:textId="77777777" w:rsidR="007E200F" w:rsidRPr="005E71A9" w:rsidRDefault="007E200F" w:rsidP="008F29AF">
            <w:pPr>
              <w:pStyle w:val="Normal6a"/>
            </w:pPr>
            <w:r w:rsidRPr="005E71A9">
              <w:t>(6)</w:t>
            </w:r>
            <w:r w:rsidRPr="005E71A9">
              <w:tab/>
              <w:t>Influss bil-massa ta' persuni li jaqsmu l-fruntiera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p>
        </w:tc>
        <w:tc>
          <w:tcPr>
            <w:tcW w:w="4876" w:type="dxa"/>
          </w:tcPr>
          <w:p w14:paraId="28C8F9D1" w14:textId="77777777" w:rsidR="007E200F" w:rsidRPr="005E71A9" w:rsidRDefault="007E200F" w:rsidP="008F29AF">
            <w:pPr>
              <w:pStyle w:val="Normal6a"/>
            </w:pPr>
            <w:r w:rsidRPr="005E71A9">
              <w:t>(6)</w:t>
            </w:r>
            <w:r w:rsidRPr="005E71A9">
              <w:tab/>
              <w:t>Influss bil-massa ta' persuni li jaqsmu l-fruntiera b'mod irregolari u f'perjodu qasir ta' żmien</w:t>
            </w:r>
            <w:r w:rsidRPr="005E71A9">
              <w:rPr>
                <w:b/>
                <w:bCs/>
                <w:i/>
                <w:iCs/>
              </w:rPr>
              <w:t>, speċjalment meta jiġu organizzati minn pajjiż terz bil-ħsieb li jintervjeni politikament fl-UE,</w:t>
            </w:r>
            <w:r w:rsidRPr="005E71A9">
              <w:t xml:space="preserve">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p>
        </w:tc>
      </w:tr>
    </w:tbl>
    <w:p w14:paraId="34C5560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182EF24" w14:textId="77777777" w:rsidR="007E200F" w:rsidRPr="005E71A9" w:rsidRDefault="007E200F" w:rsidP="007E200F">
      <w:pPr>
        <w:pStyle w:val="AmJustTitle"/>
      </w:pPr>
      <w:r w:rsidRPr="00C1256F">
        <w:rPr>
          <w:rStyle w:val="HideTWBExt"/>
          <w:i w:val="0"/>
        </w:rPr>
        <w:t>&lt;TitreJust&gt;</w:t>
      </w:r>
      <w:r w:rsidRPr="005E71A9">
        <w:t>Ġustifikazzjoni</w:t>
      </w:r>
      <w:r w:rsidRPr="00C1256F">
        <w:rPr>
          <w:rStyle w:val="HideTWBExt"/>
          <w:i w:val="0"/>
        </w:rPr>
        <w:t>&lt;/TitreJust&gt;</w:t>
      </w:r>
    </w:p>
    <w:p w14:paraId="671CF751" w14:textId="77777777" w:rsidR="007E200F" w:rsidRPr="005E71A9" w:rsidRDefault="007E200F" w:rsidP="007E200F">
      <w:pPr>
        <w:pStyle w:val="AmJustText"/>
      </w:pPr>
      <w:r w:rsidRPr="005E71A9">
        <w:t>L-isforzi Torok biex jittrasferixxu ċittadini ta' pajjiżi terzi lejn il-Greċja, il-Polonja, mill-Belarussja, u lejn ir-Repubblika ta' Ċipru, huma att legalment ġdid, li r-reġistrazzjoni tiegħu hija imperattiva.</w:t>
      </w:r>
    </w:p>
    <w:p w14:paraId="5D48C3F4" w14:textId="77777777" w:rsidR="007E200F" w:rsidRPr="005E71A9" w:rsidRDefault="007E200F" w:rsidP="007E200F">
      <w:r w:rsidRPr="00C1256F">
        <w:rPr>
          <w:rStyle w:val="HideTWBExt"/>
        </w:rPr>
        <w:t>&lt;/AmendB&gt;</w:t>
      </w:r>
    </w:p>
    <w:p w14:paraId="7DB2669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135</w:t>
      </w:r>
      <w:r w:rsidRPr="00C1256F">
        <w:rPr>
          <w:rStyle w:val="HideTWBExt"/>
          <w:b w:val="0"/>
        </w:rPr>
        <w:t>&lt;/NumAmB&gt;</w:t>
      </w:r>
    </w:p>
    <w:p w14:paraId="40179696"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3F8D494" w14:textId="77777777" w:rsidR="007E200F" w:rsidRPr="005E71A9" w:rsidRDefault="007E200F" w:rsidP="007E200F">
      <w:pPr>
        <w:pStyle w:val="NormalBold"/>
      </w:pPr>
      <w:r w:rsidRPr="00C1256F">
        <w:rPr>
          <w:rStyle w:val="HideTWBExt"/>
          <w:b w:val="0"/>
        </w:rPr>
        <w:t>&lt;/RepeatBlock-By&gt;</w:t>
      </w:r>
    </w:p>
    <w:p w14:paraId="5C0014A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A25DB56"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F11762A" w14:textId="77777777" w:rsidTr="008F29AF">
        <w:trPr>
          <w:trHeight w:hRule="exact" w:val="240"/>
          <w:jc w:val="center"/>
        </w:trPr>
        <w:tc>
          <w:tcPr>
            <w:tcW w:w="9752" w:type="dxa"/>
            <w:gridSpan w:val="2"/>
          </w:tcPr>
          <w:p w14:paraId="695C2557" w14:textId="77777777" w:rsidR="007E200F" w:rsidRPr="005E71A9" w:rsidRDefault="007E200F" w:rsidP="008F29AF"/>
        </w:tc>
      </w:tr>
      <w:tr w:rsidR="005E71A9" w:rsidRPr="005E71A9" w14:paraId="6997ED12" w14:textId="77777777" w:rsidTr="008F29AF">
        <w:trPr>
          <w:trHeight w:val="240"/>
          <w:jc w:val="center"/>
        </w:trPr>
        <w:tc>
          <w:tcPr>
            <w:tcW w:w="4876" w:type="dxa"/>
          </w:tcPr>
          <w:p w14:paraId="2BEEF0E4" w14:textId="77777777" w:rsidR="007E200F" w:rsidRPr="005E71A9" w:rsidRDefault="007E200F" w:rsidP="008F29AF">
            <w:pPr>
              <w:pStyle w:val="AmColumnHeading"/>
            </w:pPr>
            <w:r w:rsidRPr="005E71A9">
              <w:t>Test propost mill-Kummissjoni</w:t>
            </w:r>
          </w:p>
        </w:tc>
        <w:tc>
          <w:tcPr>
            <w:tcW w:w="4876" w:type="dxa"/>
          </w:tcPr>
          <w:p w14:paraId="089C272F" w14:textId="77777777" w:rsidR="007E200F" w:rsidRPr="005E71A9" w:rsidRDefault="007E200F" w:rsidP="008F29AF">
            <w:pPr>
              <w:pStyle w:val="AmColumnHeading"/>
            </w:pPr>
            <w:r w:rsidRPr="005E71A9">
              <w:t>Emenda</w:t>
            </w:r>
          </w:p>
        </w:tc>
      </w:tr>
      <w:tr w:rsidR="005E71A9" w:rsidRPr="005E71A9" w14:paraId="4AD4ACE2" w14:textId="77777777" w:rsidTr="008F29AF">
        <w:trPr>
          <w:jc w:val="center"/>
        </w:trPr>
        <w:tc>
          <w:tcPr>
            <w:tcW w:w="4876" w:type="dxa"/>
          </w:tcPr>
          <w:p w14:paraId="046EB1D2" w14:textId="77777777" w:rsidR="007E200F" w:rsidRPr="005E71A9" w:rsidRDefault="007E200F" w:rsidP="008F29AF">
            <w:pPr>
              <w:pStyle w:val="Normal6a"/>
            </w:pPr>
            <w:r w:rsidRPr="005E71A9">
              <w:t>(6)</w:t>
            </w:r>
            <w:r w:rsidRPr="005E71A9">
              <w:tab/>
            </w:r>
            <w:r w:rsidRPr="005E71A9">
              <w:rPr>
                <w:b/>
                <w:bCs/>
                <w:i/>
                <w:iCs/>
              </w:rPr>
              <w:t>Influss bil-massa</w:t>
            </w:r>
            <w:r w:rsidRPr="005E71A9">
              <w:rPr>
                <w:b/>
                <w:bCs/>
              </w:rPr>
              <w:t xml:space="preserve"> </w:t>
            </w:r>
            <w:r w:rsidRPr="005E71A9">
              <w:t xml:space="preserve">ta' persuni </w:t>
            </w:r>
            <w:r w:rsidRPr="005E71A9">
              <w:rPr>
                <w:b/>
                <w:bCs/>
                <w:i/>
                <w:iCs/>
              </w:rPr>
              <w:t>li jaqsmu l-fruntiera b'mod irregolari u</w:t>
            </w:r>
            <w:r w:rsidRPr="005E71A9">
              <w:t xml:space="preserve"> f'perjodu qasir ta' żmien jista' jwassal għal sitwazzjoni ta' </w:t>
            </w:r>
            <w:r w:rsidRPr="005E71A9">
              <w:rPr>
                <w:b/>
                <w:bCs/>
                <w:i/>
                <w:iCs/>
              </w:rPr>
              <w:t>kriżi</w:t>
            </w:r>
            <w:r w:rsidRPr="005E71A9">
              <w:t xml:space="preserve"> fi Stat Membru partikolari. Dan jista' jkollu wkoll konsegwenzi għall-funzjonament tas-sistema tal-ażil</w:t>
            </w:r>
            <w:r w:rsidRPr="005E71A9">
              <w:rPr>
                <w:b/>
                <w:bCs/>
                <w:i/>
                <w:iCs/>
              </w:rPr>
              <w:t xml:space="preserve"> u l-migrazzjoni</w:t>
            </w:r>
            <w:r w:rsidRPr="005E71A9">
              <w:t xml:space="preserve">, mhux biss f'dak l-Istat Membru iżda fl-Unjoni kollha kemm hi, minħabba </w:t>
            </w:r>
            <w:r w:rsidRPr="005E71A9">
              <w:rPr>
                <w:b/>
                <w:bCs/>
                <w:i/>
                <w:iCs/>
              </w:rPr>
              <w:t>movimenti mhux awtorizzati u</w:t>
            </w:r>
            <w:r w:rsidRPr="005E71A9">
              <w:t xml:space="preserve"> n-nuqqas ta' kapaċità </w:t>
            </w:r>
            <w:r w:rsidRPr="005E71A9">
              <w:rPr>
                <w:b/>
                <w:bCs/>
                <w:i/>
                <w:iCs/>
              </w:rPr>
              <w:t>fl-Istat Membru</w:t>
            </w:r>
            <w:r w:rsidRPr="005E71A9">
              <w:t xml:space="preserve"> tal-ewwel dħul biex jipproċessa l-applikazzjonijiet għall-protezzjoni internazzjonali</w:t>
            </w:r>
            <w:r w:rsidRPr="005E71A9">
              <w:rPr>
                <w:b/>
                <w:bCs/>
                <w:i/>
                <w:iCs/>
              </w:rPr>
              <w:t xml:space="preserve"> ta' tali ċittadini ta' pajjiżi terzi</w:t>
            </w:r>
            <w:r w:rsidRPr="005E71A9">
              <w:t xml:space="preserve">. Huwa meħtieġ li </w:t>
            </w:r>
            <w:r w:rsidRPr="005E71A9">
              <w:rPr>
                <w:b/>
                <w:bCs/>
                <w:i/>
                <w:iCs/>
              </w:rPr>
              <w:t>jiġu stabbiliti regoli u mekkaniżmi speċifiċi li jenħtieġ li jippermettu azzjoni effettiva biex jiġu indirizzati sitwazzjonijiet bħal dawn</w:t>
            </w:r>
            <w:r w:rsidRPr="005E71A9">
              <w:t>.</w:t>
            </w:r>
          </w:p>
        </w:tc>
        <w:tc>
          <w:tcPr>
            <w:tcW w:w="4876" w:type="dxa"/>
          </w:tcPr>
          <w:p w14:paraId="25A87672" w14:textId="77777777" w:rsidR="007E200F" w:rsidRPr="005E71A9" w:rsidRDefault="007E200F" w:rsidP="008F29AF">
            <w:pPr>
              <w:pStyle w:val="Normal6a"/>
            </w:pPr>
            <w:r w:rsidRPr="005E71A9">
              <w:t>(6)</w:t>
            </w:r>
            <w:r w:rsidRPr="005E71A9">
              <w:tab/>
            </w:r>
            <w:r w:rsidRPr="005E71A9">
              <w:rPr>
                <w:b/>
                <w:bCs/>
                <w:i/>
                <w:iCs/>
              </w:rPr>
              <w:t>Wasla sproporzjonata</w:t>
            </w:r>
            <w:r w:rsidRPr="005E71A9">
              <w:t xml:space="preserve"> ta' persuni </w:t>
            </w:r>
            <w:r w:rsidRPr="005E71A9">
              <w:rPr>
                <w:b/>
                <w:bCs/>
                <w:i/>
                <w:iCs/>
              </w:rPr>
              <w:t>bil-ħsieb li japplikaw għall-protezzjoni internazzjonali</w:t>
            </w:r>
            <w:r w:rsidRPr="005E71A9">
              <w:t xml:space="preserve"> f'perjodu qasir ta' żmien jista' jwassal għal sitwazzjoni ta' </w:t>
            </w:r>
            <w:r w:rsidRPr="005E71A9">
              <w:rPr>
                <w:b/>
                <w:bCs/>
                <w:i/>
                <w:iCs/>
              </w:rPr>
              <w:t>emerġenza</w:t>
            </w:r>
            <w:r w:rsidRPr="005E71A9">
              <w:t xml:space="preserve"> fi Stat Membru partikolari. Dan jista' jkollu wkoll konsegwenzi għall-funzjonament tas-sistema tal-ażil, mhux biss f'dak l-Istat Membru iżda fl-Unjoni kollha kemm hi, </w:t>
            </w:r>
            <w:r w:rsidRPr="005E71A9">
              <w:rPr>
                <w:b/>
                <w:bCs/>
                <w:i/>
                <w:iCs/>
              </w:rPr>
              <w:t>inkluż</w:t>
            </w:r>
            <w:r w:rsidRPr="005E71A9">
              <w:rPr>
                <w:b/>
                <w:bCs/>
              </w:rPr>
              <w:t xml:space="preserve"> </w:t>
            </w:r>
            <w:r w:rsidRPr="005E71A9">
              <w:t>minħabba n-nuqqas ta' kapaċità</w:t>
            </w:r>
            <w:r w:rsidRPr="005E71A9">
              <w:rPr>
                <w:b/>
                <w:bCs/>
                <w:i/>
                <w:iCs/>
              </w:rPr>
              <w:t xml:space="preserve"> li kwalunkwe Stat Membri</w:t>
            </w:r>
            <w:r w:rsidRPr="005E71A9">
              <w:t xml:space="preserve"> tal-ewwel dħul </w:t>
            </w:r>
            <w:r w:rsidRPr="005E71A9">
              <w:rPr>
                <w:b/>
                <w:bCs/>
                <w:i/>
                <w:iCs/>
              </w:rPr>
              <w:t>jiffaċċja f'sitwazzjoni simili</w:t>
            </w:r>
            <w:r w:rsidRPr="005E71A9">
              <w:t xml:space="preserve">, biex jipproċessa l-applikazzjonijiet għall-protezzjoni internazzjonali ta' tali ċittadini ta' pajjiżi terzi. Huwa meħtieġ li </w:t>
            </w:r>
            <w:r w:rsidRPr="005E71A9">
              <w:rPr>
                <w:b/>
                <w:bCs/>
                <w:i/>
                <w:iCs/>
              </w:rPr>
              <w:t>jiġi stabbilit qafa</w:t>
            </w:r>
            <w:r w:rsidRPr="005E71A9">
              <w:rPr>
                <w:b/>
                <w:i/>
              </w:rPr>
              <w:t>s komuni għad-distribuzzjoni awtomatika tal-applikanti għal protezzjoni internazzjonali madwar l-Unjoni Ewropea, inkluż wara operazzjoni ta' tiftix u salvataġġ</w:t>
            </w:r>
            <w:r w:rsidRPr="005E71A9">
              <w:t>.</w:t>
            </w:r>
          </w:p>
        </w:tc>
      </w:tr>
    </w:tbl>
    <w:p w14:paraId="5BF9402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41F0126" w14:textId="77777777" w:rsidR="007E200F" w:rsidRPr="005E71A9" w:rsidRDefault="007E200F" w:rsidP="007E200F">
      <w:r w:rsidRPr="00C1256F">
        <w:rPr>
          <w:rStyle w:val="HideTWBExt"/>
        </w:rPr>
        <w:t>&lt;/AmendB&gt;</w:t>
      </w:r>
    </w:p>
    <w:p w14:paraId="02F27FA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136</w:t>
      </w:r>
      <w:r w:rsidRPr="00C1256F">
        <w:rPr>
          <w:rStyle w:val="HideTWBExt"/>
          <w:b w:val="0"/>
        </w:rPr>
        <w:t>&lt;/NumAmB&gt;</w:t>
      </w:r>
    </w:p>
    <w:p w14:paraId="2C1836AF"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37F6AB92" w14:textId="77777777" w:rsidR="007E200F" w:rsidRPr="005E71A9" w:rsidRDefault="007E200F" w:rsidP="007E200F">
      <w:pPr>
        <w:pStyle w:val="NormalBold"/>
      </w:pPr>
      <w:r w:rsidRPr="00C1256F">
        <w:rPr>
          <w:rStyle w:val="HideTWBExt"/>
          <w:b w:val="0"/>
        </w:rPr>
        <w:t>&lt;/RepeatBlock-By&gt;</w:t>
      </w:r>
    </w:p>
    <w:p w14:paraId="0D20E24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1954FED"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3DF5BB4" w14:textId="77777777" w:rsidTr="008F29AF">
        <w:trPr>
          <w:trHeight w:hRule="exact" w:val="240"/>
          <w:jc w:val="center"/>
        </w:trPr>
        <w:tc>
          <w:tcPr>
            <w:tcW w:w="9752" w:type="dxa"/>
            <w:gridSpan w:val="2"/>
          </w:tcPr>
          <w:p w14:paraId="18280F4A" w14:textId="77777777" w:rsidR="007E200F" w:rsidRPr="005E71A9" w:rsidRDefault="007E200F" w:rsidP="008F29AF"/>
        </w:tc>
      </w:tr>
      <w:tr w:rsidR="005E71A9" w:rsidRPr="005E71A9" w14:paraId="7C083084" w14:textId="77777777" w:rsidTr="008F29AF">
        <w:trPr>
          <w:trHeight w:val="240"/>
          <w:jc w:val="center"/>
        </w:trPr>
        <w:tc>
          <w:tcPr>
            <w:tcW w:w="4876" w:type="dxa"/>
          </w:tcPr>
          <w:p w14:paraId="3ACDEFB8" w14:textId="77777777" w:rsidR="007E200F" w:rsidRPr="005E71A9" w:rsidRDefault="007E200F" w:rsidP="008F29AF">
            <w:pPr>
              <w:pStyle w:val="AmColumnHeading"/>
            </w:pPr>
            <w:r w:rsidRPr="005E71A9">
              <w:t>Test propost mill-Kummissjoni</w:t>
            </w:r>
          </w:p>
        </w:tc>
        <w:tc>
          <w:tcPr>
            <w:tcW w:w="4876" w:type="dxa"/>
          </w:tcPr>
          <w:p w14:paraId="09722BD5" w14:textId="77777777" w:rsidR="007E200F" w:rsidRPr="005E71A9" w:rsidRDefault="007E200F" w:rsidP="008F29AF">
            <w:pPr>
              <w:pStyle w:val="AmColumnHeading"/>
            </w:pPr>
            <w:r w:rsidRPr="005E71A9">
              <w:t>Emenda</w:t>
            </w:r>
          </w:p>
        </w:tc>
      </w:tr>
      <w:tr w:rsidR="005E71A9" w:rsidRPr="005E71A9" w14:paraId="271AC4C9" w14:textId="77777777" w:rsidTr="008F29AF">
        <w:trPr>
          <w:jc w:val="center"/>
        </w:trPr>
        <w:tc>
          <w:tcPr>
            <w:tcW w:w="4876" w:type="dxa"/>
          </w:tcPr>
          <w:p w14:paraId="613A2340" w14:textId="77777777" w:rsidR="007E200F" w:rsidRPr="005E71A9" w:rsidRDefault="007E200F" w:rsidP="008F29AF">
            <w:pPr>
              <w:pStyle w:val="Normal6a"/>
            </w:pPr>
            <w:r w:rsidRPr="005E71A9">
              <w:t>(6)</w:t>
            </w:r>
            <w:r w:rsidRPr="005E71A9">
              <w:tab/>
              <w:t>Influss bil-massa ta' persuni li jaqsmu l-fruntiera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p>
        </w:tc>
        <w:tc>
          <w:tcPr>
            <w:tcW w:w="4876" w:type="dxa"/>
          </w:tcPr>
          <w:p w14:paraId="0E672C4A" w14:textId="77777777" w:rsidR="007E200F" w:rsidRPr="005E71A9" w:rsidRDefault="007E200F" w:rsidP="008F29AF">
            <w:pPr>
              <w:pStyle w:val="Normal6a"/>
            </w:pPr>
            <w:r w:rsidRPr="005E71A9">
              <w:t>(6)</w:t>
            </w:r>
            <w:r w:rsidRPr="005E71A9">
              <w:tab/>
              <w:t>Influss bil-massa ta' persuni li jaqsmu l-fruntiera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r w:rsidRPr="005E71A9">
              <w:rPr>
                <w:b/>
                <w:bCs/>
                <w:i/>
                <w:iCs/>
              </w:rPr>
              <w:t>, inkluża rilokazzjoni obbligatorja tal-applikanti għal protezzjoni internazzjonali</w:t>
            </w:r>
            <w:r w:rsidRPr="005E71A9">
              <w:t>.</w:t>
            </w:r>
          </w:p>
        </w:tc>
      </w:tr>
    </w:tbl>
    <w:p w14:paraId="48FC2BC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D298768" w14:textId="77777777" w:rsidR="007E200F" w:rsidRPr="005E71A9" w:rsidRDefault="007E200F" w:rsidP="007E200F">
      <w:r w:rsidRPr="00C1256F">
        <w:rPr>
          <w:rStyle w:val="HideTWBExt"/>
        </w:rPr>
        <w:t>&lt;/AmendB&gt;</w:t>
      </w:r>
    </w:p>
    <w:p w14:paraId="64CCA5F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137</w:t>
      </w:r>
      <w:r w:rsidRPr="00C1256F">
        <w:rPr>
          <w:rStyle w:val="HideTWBExt"/>
          <w:b w:val="0"/>
        </w:rPr>
        <w:t>&lt;/NumAmB&gt;</w:t>
      </w:r>
    </w:p>
    <w:p w14:paraId="1A089881"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56CF4C2D" w14:textId="77777777" w:rsidR="007E200F" w:rsidRPr="005E71A9" w:rsidRDefault="007E200F" w:rsidP="007E200F">
      <w:pPr>
        <w:pStyle w:val="NormalBold"/>
      </w:pPr>
      <w:r w:rsidRPr="00C1256F">
        <w:rPr>
          <w:rStyle w:val="HideTWBExt"/>
          <w:b w:val="0"/>
        </w:rPr>
        <w:t>&lt;/RepeatBlock-By&gt;</w:t>
      </w:r>
    </w:p>
    <w:p w14:paraId="69AA46D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46CA6E8"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80FC306" w14:textId="77777777" w:rsidTr="008F29AF">
        <w:trPr>
          <w:trHeight w:hRule="exact" w:val="240"/>
          <w:jc w:val="center"/>
        </w:trPr>
        <w:tc>
          <w:tcPr>
            <w:tcW w:w="9752" w:type="dxa"/>
            <w:gridSpan w:val="2"/>
          </w:tcPr>
          <w:p w14:paraId="174BF557" w14:textId="77777777" w:rsidR="007E200F" w:rsidRPr="005E71A9" w:rsidRDefault="007E200F" w:rsidP="008F29AF"/>
        </w:tc>
      </w:tr>
      <w:tr w:rsidR="005E71A9" w:rsidRPr="005E71A9" w14:paraId="5BF80777" w14:textId="77777777" w:rsidTr="008F29AF">
        <w:trPr>
          <w:trHeight w:val="240"/>
          <w:jc w:val="center"/>
        </w:trPr>
        <w:tc>
          <w:tcPr>
            <w:tcW w:w="4876" w:type="dxa"/>
          </w:tcPr>
          <w:p w14:paraId="6FB9B4C3" w14:textId="77777777" w:rsidR="007E200F" w:rsidRPr="005E71A9" w:rsidRDefault="007E200F" w:rsidP="008F29AF">
            <w:pPr>
              <w:pStyle w:val="AmColumnHeading"/>
            </w:pPr>
            <w:r w:rsidRPr="005E71A9">
              <w:t>Test propost mill-Kummissjoni</w:t>
            </w:r>
          </w:p>
        </w:tc>
        <w:tc>
          <w:tcPr>
            <w:tcW w:w="4876" w:type="dxa"/>
          </w:tcPr>
          <w:p w14:paraId="42589925" w14:textId="77777777" w:rsidR="007E200F" w:rsidRPr="005E71A9" w:rsidRDefault="007E200F" w:rsidP="008F29AF">
            <w:pPr>
              <w:pStyle w:val="AmColumnHeading"/>
            </w:pPr>
            <w:r w:rsidRPr="005E71A9">
              <w:t>Emenda</w:t>
            </w:r>
          </w:p>
        </w:tc>
      </w:tr>
      <w:tr w:rsidR="005E71A9" w:rsidRPr="005E71A9" w14:paraId="4B5C82B1" w14:textId="77777777" w:rsidTr="008F29AF">
        <w:trPr>
          <w:jc w:val="center"/>
        </w:trPr>
        <w:tc>
          <w:tcPr>
            <w:tcW w:w="4876" w:type="dxa"/>
          </w:tcPr>
          <w:p w14:paraId="55435711" w14:textId="77777777" w:rsidR="007E200F" w:rsidRPr="005E71A9" w:rsidRDefault="007E200F" w:rsidP="008F29AF">
            <w:pPr>
              <w:pStyle w:val="Normal6a"/>
            </w:pPr>
            <w:r w:rsidRPr="005E71A9">
              <w:t>(6)</w:t>
            </w:r>
            <w:r w:rsidRPr="005E71A9">
              <w:tab/>
              <w:t>Influss bil-massa ta' persuni li jaqsmu l-fruntiera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p>
        </w:tc>
        <w:tc>
          <w:tcPr>
            <w:tcW w:w="4876" w:type="dxa"/>
          </w:tcPr>
          <w:p w14:paraId="1370042A" w14:textId="77777777" w:rsidR="007E200F" w:rsidRPr="005E71A9" w:rsidRDefault="007E200F" w:rsidP="008F29AF">
            <w:pPr>
              <w:pStyle w:val="Normal6a"/>
            </w:pPr>
            <w:r w:rsidRPr="005E71A9">
              <w:t>(6)</w:t>
            </w:r>
            <w:r w:rsidRPr="005E71A9">
              <w:tab/>
              <w:t xml:space="preserve">Influss bil-massa ta' persuni li jaqsmu l-fruntiera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w:t>
            </w:r>
            <w:r w:rsidRPr="005E71A9">
              <w:rPr>
                <w:b/>
                <w:bCs/>
                <w:i/>
                <w:iCs/>
              </w:rPr>
              <w:t>fi żmien raġonevoli u bi kwalità suffiċjenti</w:t>
            </w:r>
            <w:r w:rsidRPr="005E71A9">
              <w:t xml:space="preserve"> l-applikazzjonijiet għall-protezzjoni internazzjonali ta' tali ċittadini ta' pajjiżi terzi. Huwa meħtieġ li jiġu stabbiliti regoli u mekkaniżmi speċifiċi li jenħtieġ li jippermettu azzjoni effettiva biex jiġu indirizzati sitwazzjonijiet bħal dawn.</w:t>
            </w:r>
          </w:p>
        </w:tc>
      </w:tr>
    </w:tbl>
    <w:p w14:paraId="370EAC6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48F98932" w14:textId="77777777" w:rsidR="007E200F" w:rsidRPr="005E71A9" w:rsidRDefault="007E200F" w:rsidP="007E200F">
      <w:r w:rsidRPr="00C1256F">
        <w:rPr>
          <w:rStyle w:val="HideTWBExt"/>
        </w:rPr>
        <w:t>&lt;/AmendB&gt;</w:t>
      </w:r>
    </w:p>
    <w:p w14:paraId="594D524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138</w:t>
      </w:r>
      <w:r w:rsidRPr="00C1256F">
        <w:rPr>
          <w:rStyle w:val="HideTWBExt"/>
          <w:b w:val="0"/>
        </w:rPr>
        <w:t>&lt;/NumAmB&gt;</w:t>
      </w:r>
    </w:p>
    <w:p w14:paraId="0659BD78"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3BC65200" w14:textId="77777777" w:rsidR="007E200F" w:rsidRPr="005E71A9" w:rsidRDefault="007E200F" w:rsidP="007E200F">
      <w:pPr>
        <w:pStyle w:val="NormalBold"/>
      </w:pPr>
      <w:r w:rsidRPr="00C1256F">
        <w:rPr>
          <w:rStyle w:val="HideTWBExt"/>
          <w:b w:val="0"/>
        </w:rPr>
        <w:t>&lt;/RepeatBlock-By&gt;</w:t>
      </w:r>
    </w:p>
    <w:p w14:paraId="4244A6B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EBB7BDD" w14:textId="77777777" w:rsidR="007E200F" w:rsidRPr="005E71A9" w:rsidRDefault="007E200F" w:rsidP="007E200F">
      <w:pPr>
        <w:pStyle w:val="NormalBold"/>
      </w:pPr>
      <w:r w:rsidRPr="00C1256F">
        <w:rPr>
          <w:rStyle w:val="HideTWBExt"/>
          <w:b w:val="0"/>
        </w:rPr>
        <w:t>&lt;Article&gt;</w:t>
      </w:r>
      <w:r w:rsidRPr="005E71A9">
        <w:t>Premessa 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D0D4E81" w14:textId="77777777" w:rsidTr="008F29AF">
        <w:trPr>
          <w:trHeight w:hRule="exact" w:val="240"/>
          <w:jc w:val="center"/>
        </w:trPr>
        <w:tc>
          <w:tcPr>
            <w:tcW w:w="9752" w:type="dxa"/>
            <w:gridSpan w:val="2"/>
          </w:tcPr>
          <w:p w14:paraId="598BA387" w14:textId="77777777" w:rsidR="007E200F" w:rsidRPr="005E71A9" w:rsidRDefault="007E200F" w:rsidP="008F29AF"/>
        </w:tc>
      </w:tr>
      <w:tr w:rsidR="005E71A9" w:rsidRPr="005E71A9" w14:paraId="216D3E1D" w14:textId="77777777" w:rsidTr="008F29AF">
        <w:trPr>
          <w:trHeight w:val="240"/>
          <w:jc w:val="center"/>
        </w:trPr>
        <w:tc>
          <w:tcPr>
            <w:tcW w:w="4876" w:type="dxa"/>
          </w:tcPr>
          <w:p w14:paraId="62898A3F" w14:textId="77777777" w:rsidR="007E200F" w:rsidRPr="005E71A9" w:rsidRDefault="007E200F" w:rsidP="008F29AF">
            <w:pPr>
              <w:pStyle w:val="AmColumnHeading"/>
            </w:pPr>
            <w:r w:rsidRPr="005E71A9">
              <w:t>Test propost mill-Kummissjoni</w:t>
            </w:r>
          </w:p>
        </w:tc>
        <w:tc>
          <w:tcPr>
            <w:tcW w:w="4876" w:type="dxa"/>
          </w:tcPr>
          <w:p w14:paraId="5189757E" w14:textId="77777777" w:rsidR="007E200F" w:rsidRPr="005E71A9" w:rsidRDefault="007E200F" w:rsidP="008F29AF">
            <w:pPr>
              <w:pStyle w:val="AmColumnHeading"/>
            </w:pPr>
            <w:r w:rsidRPr="005E71A9">
              <w:t>Emenda</w:t>
            </w:r>
          </w:p>
        </w:tc>
      </w:tr>
      <w:tr w:rsidR="005E71A9" w:rsidRPr="005E71A9" w14:paraId="680756CB" w14:textId="77777777" w:rsidTr="008F29AF">
        <w:trPr>
          <w:jc w:val="center"/>
        </w:trPr>
        <w:tc>
          <w:tcPr>
            <w:tcW w:w="4876" w:type="dxa"/>
          </w:tcPr>
          <w:p w14:paraId="76F4A21E" w14:textId="77777777" w:rsidR="007E200F" w:rsidRPr="005E71A9" w:rsidRDefault="007E200F" w:rsidP="008F29AF">
            <w:pPr>
              <w:pStyle w:val="Normal6a"/>
            </w:pPr>
            <w:r w:rsidRPr="005E71A9">
              <w:t>(6)</w:t>
            </w:r>
            <w:r w:rsidRPr="005E71A9">
              <w:tab/>
              <w:t xml:space="preserve">Influss bil-massa ta' persuni li jaqsmu </w:t>
            </w:r>
            <w:r w:rsidRPr="005E71A9">
              <w:rPr>
                <w:b/>
                <w:bCs/>
                <w:i/>
                <w:iCs/>
              </w:rPr>
              <w:t>l-fruntiera</w:t>
            </w:r>
            <w:r w:rsidRPr="005E71A9">
              <w:t xml:space="preserve">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p>
        </w:tc>
        <w:tc>
          <w:tcPr>
            <w:tcW w:w="4876" w:type="dxa"/>
          </w:tcPr>
          <w:p w14:paraId="21FC52F5" w14:textId="77777777" w:rsidR="007E200F" w:rsidRPr="005E71A9" w:rsidRDefault="007E200F" w:rsidP="008F29AF">
            <w:pPr>
              <w:pStyle w:val="Normal6a"/>
            </w:pPr>
            <w:r w:rsidRPr="005E71A9">
              <w:t>(6)</w:t>
            </w:r>
            <w:r w:rsidRPr="005E71A9">
              <w:tab/>
              <w:t xml:space="preserve">Influss bil-massa ta' persuni li jaqsmu </w:t>
            </w:r>
            <w:r w:rsidRPr="005E71A9">
              <w:rPr>
                <w:b/>
                <w:bCs/>
                <w:i/>
                <w:iCs/>
              </w:rPr>
              <w:t>l-fruntieri tal-art jew tal-baħar</w:t>
            </w:r>
            <w:r w:rsidRPr="005E71A9">
              <w:t xml:space="preserve"> b'mod irregolari u f'perjodu qasir ta' żmien jista' jwassal għal sitwazzjoni ta' kriżi fi Stat Membru partikolari. Dan jista' jkollu wkoll konsegwenzi għall-funzjonament tas-sistema tal-ażil u l-migrazzjoni, mhux biss f'dak l-Istat Membru iżda fl-Unjoni kollha kemm hi, minħabba movimenti mhux awtorizzati u n-nuqqas ta' kapaċità fl-Istat Membru tal-ewwel dħul biex jipproċessa l-applikazzjonijiet għall-protezzjoni internazzjonali ta' tali ċittadini ta' pajjiżi terzi. Huwa meħtieġ li jiġu stabbiliti regoli u mekkaniżmi speċifiċi li jenħtieġ li jippermettu azzjoni effettiva biex jiġu indirizzati sitwazzjonijiet bħal dawn.</w:t>
            </w:r>
          </w:p>
        </w:tc>
      </w:tr>
    </w:tbl>
    <w:p w14:paraId="7C99A91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DFA0260" w14:textId="77777777" w:rsidR="007E200F" w:rsidRPr="005E71A9" w:rsidRDefault="007E200F" w:rsidP="007E200F">
      <w:r w:rsidRPr="00C1256F">
        <w:rPr>
          <w:rStyle w:val="HideTWBExt"/>
        </w:rPr>
        <w:t>&lt;/AmendB&gt;</w:t>
      </w:r>
    </w:p>
    <w:p w14:paraId="5F72CE4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139</w:t>
      </w:r>
      <w:r w:rsidRPr="00C1256F">
        <w:rPr>
          <w:rStyle w:val="HideTWBExt"/>
          <w:b w:val="0"/>
        </w:rPr>
        <w:t>&lt;/NumAmB&gt;</w:t>
      </w:r>
    </w:p>
    <w:p w14:paraId="52611087"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70C3D97E" w14:textId="77777777" w:rsidR="007E200F" w:rsidRPr="005E71A9" w:rsidRDefault="007E200F" w:rsidP="007E200F">
      <w:pPr>
        <w:pStyle w:val="NormalBold"/>
      </w:pPr>
      <w:r w:rsidRPr="00C1256F">
        <w:rPr>
          <w:rStyle w:val="HideTWBExt"/>
          <w:b w:val="0"/>
        </w:rPr>
        <w:t>&lt;/RepeatBlock-By&gt;</w:t>
      </w:r>
    </w:p>
    <w:p w14:paraId="247B976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46D3D17" w14:textId="77777777" w:rsidR="007E200F" w:rsidRPr="005E71A9" w:rsidRDefault="007E200F" w:rsidP="007E200F">
      <w:pPr>
        <w:pStyle w:val="NormalBold"/>
      </w:pPr>
      <w:r w:rsidRPr="00C1256F">
        <w:rPr>
          <w:rStyle w:val="HideTWBExt"/>
          <w:b w:val="0"/>
        </w:rPr>
        <w:t>&lt;Article&gt;</w:t>
      </w:r>
      <w:r w:rsidRPr="005E71A9">
        <w:t>Premessa 6a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BA60CE7" w14:textId="77777777" w:rsidTr="008F29AF">
        <w:trPr>
          <w:trHeight w:hRule="exact" w:val="240"/>
          <w:jc w:val="center"/>
        </w:trPr>
        <w:tc>
          <w:tcPr>
            <w:tcW w:w="9752" w:type="dxa"/>
            <w:gridSpan w:val="2"/>
          </w:tcPr>
          <w:p w14:paraId="5DCD64EF" w14:textId="77777777" w:rsidR="007E200F" w:rsidRPr="005E71A9" w:rsidRDefault="007E200F" w:rsidP="008F29AF"/>
        </w:tc>
      </w:tr>
      <w:tr w:rsidR="005E71A9" w:rsidRPr="005E71A9" w14:paraId="30218B73" w14:textId="77777777" w:rsidTr="008F29AF">
        <w:trPr>
          <w:trHeight w:val="240"/>
          <w:jc w:val="center"/>
        </w:trPr>
        <w:tc>
          <w:tcPr>
            <w:tcW w:w="4876" w:type="dxa"/>
          </w:tcPr>
          <w:p w14:paraId="1C49B8DC" w14:textId="77777777" w:rsidR="007E200F" w:rsidRPr="005E71A9" w:rsidRDefault="007E200F" w:rsidP="008F29AF">
            <w:pPr>
              <w:pStyle w:val="AmColumnHeading"/>
            </w:pPr>
            <w:r w:rsidRPr="005E71A9">
              <w:t>Test propost mill-Kummissjoni</w:t>
            </w:r>
          </w:p>
        </w:tc>
        <w:tc>
          <w:tcPr>
            <w:tcW w:w="4876" w:type="dxa"/>
          </w:tcPr>
          <w:p w14:paraId="53459993" w14:textId="77777777" w:rsidR="007E200F" w:rsidRPr="005E71A9" w:rsidRDefault="007E200F" w:rsidP="008F29AF">
            <w:pPr>
              <w:pStyle w:val="AmColumnHeading"/>
            </w:pPr>
            <w:r w:rsidRPr="005E71A9">
              <w:t>Emenda</w:t>
            </w:r>
          </w:p>
        </w:tc>
      </w:tr>
      <w:tr w:rsidR="005E71A9" w:rsidRPr="005E71A9" w14:paraId="6DABA431" w14:textId="77777777" w:rsidTr="008F29AF">
        <w:trPr>
          <w:jc w:val="center"/>
        </w:trPr>
        <w:tc>
          <w:tcPr>
            <w:tcW w:w="4876" w:type="dxa"/>
          </w:tcPr>
          <w:p w14:paraId="11EF7599" w14:textId="77777777" w:rsidR="007E200F" w:rsidRPr="005E71A9" w:rsidRDefault="007E200F" w:rsidP="008F29AF">
            <w:pPr>
              <w:pStyle w:val="Normal6a"/>
            </w:pPr>
          </w:p>
        </w:tc>
        <w:tc>
          <w:tcPr>
            <w:tcW w:w="4876" w:type="dxa"/>
          </w:tcPr>
          <w:p w14:paraId="2A7F389D" w14:textId="77777777" w:rsidR="007E200F" w:rsidRPr="005E71A9" w:rsidRDefault="007E200F" w:rsidP="008F29AF">
            <w:pPr>
              <w:pStyle w:val="Normal6a"/>
            </w:pPr>
            <w:r w:rsidRPr="005E71A9">
              <w:rPr>
                <w:b/>
                <w:i/>
              </w:rPr>
              <w:t>(6a)</w:t>
            </w:r>
            <w:r w:rsidRPr="005E71A9">
              <w:tab/>
            </w:r>
            <w:r w:rsidRPr="005E71A9">
              <w:rPr>
                <w:b/>
                <w:i/>
              </w:rPr>
              <w:t>L-Istati Membri f'sitwazzjoni ta' kriżi jistgħu jitolbu l-applikazzjoni tal-miżuri f'dan ir-Regolament b'mod individwali jew kumulattiv. L-atti ta' implimentazzjoni adottati mill-Kummissjoni skont dan ir-Regolament jistgħu japplikaw għal Stat Membru wieħed jew aktar, jekk il-kundizzjonijiet speċifikati għall-applikazzjoni ta' dan ir-Regolament jiġu ssodisfati b'mod individwali minn kull Stat Membru.</w:t>
            </w:r>
          </w:p>
        </w:tc>
      </w:tr>
    </w:tbl>
    <w:p w14:paraId="6CC6DEB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45BEB14" w14:textId="77777777" w:rsidR="007E200F" w:rsidRPr="005E71A9" w:rsidRDefault="007E200F" w:rsidP="007E200F">
      <w:r w:rsidRPr="00C1256F">
        <w:rPr>
          <w:rStyle w:val="HideTWBExt"/>
        </w:rPr>
        <w:t>&lt;/AmendB&gt;</w:t>
      </w:r>
    </w:p>
    <w:p w14:paraId="6B21E5D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140</w:t>
      </w:r>
      <w:r w:rsidRPr="00C1256F">
        <w:rPr>
          <w:rStyle w:val="HideTWBExt"/>
          <w:b w:val="0"/>
        </w:rPr>
        <w:t>&lt;/NumAmB&gt;</w:t>
      </w:r>
    </w:p>
    <w:p w14:paraId="0E7BCE04"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3E9B1FA2" w14:textId="77777777" w:rsidR="007E200F" w:rsidRPr="005E71A9" w:rsidRDefault="007E200F" w:rsidP="007E200F">
      <w:pPr>
        <w:pStyle w:val="NormalBold"/>
      </w:pPr>
      <w:r w:rsidRPr="00C1256F">
        <w:rPr>
          <w:rStyle w:val="HideTWBExt"/>
          <w:b w:val="0"/>
        </w:rPr>
        <w:t>&lt;/RepeatBlock-By&gt;</w:t>
      </w:r>
    </w:p>
    <w:p w14:paraId="60195BD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7E47C8D" w14:textId="77777777" w:rsidR="007E200F" w:rsidRPr="005E71A9" w:rsidRDefault="007E200F" w:rsidP="007E200F">
      <w:pPr>
        <w:pStyle w:val="NormalBold"/>
      </w:pPr>
      <w:r w:rsidRPr="00C1256F">
        <w:rPr>
          <w:rStyle w:val="HideTWBExt"/>
          <w:b w:val="0"/>
        </w:rPr>
        <w:t>&lt;Article&gt;</w:t>
      </w:r>
      <w:r w:rsidRPr="005E71A9">
        <w:t>Premessa 6a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92490C5" w14:textId="77777777" w:rsidTr="008F29AF">
        <w:trPr>
          <w:trHeight w:hRule="exact" w:val="240"/>
          <w:jc w:val="center"/>
        </w:trPr>
        <w:tc>
          <w:tcPr>
            <w:tcW w:w="9752" w:type="dxa"/>
            <w:gridSpan w:val="2"/>
          </w:tcPr>
          <w:p w14:paraId="238B1154" w14:textId="77777777" w:rsidR="007E200F" w:rsidRPr="005E71A9" w:rsidRDefault="007E200F" w:rsidP="008F29AF"/>
        </w:tc>
      </w:tr>
      <w:tr w:rsidR="005E71A9" w:rsidRPr="005E71A9" w14:paraId="0ABFC464" w14:textId="77777777" w:rsidTr="008F29AF">
        <w:trPr>
          <w:trHeight w:val="240"/>
          <w:jc w:val="center"/>
        </w:trPr>
        <w:tc>
          <w:tcPr>
            <w:tcW w:w="4876" w:type="dxa"/>
          </w:tcPr>
          <w:p w14:paraId="7AD29374" w14:textId="77777777" w:rsidR="007E200F" w:rsidRPr="005E71A9" w:rsidRDefault="007E200F" w:rsidP="008F29AF">
            <w:pPr>
              <w:pStyle w:val="AmColumnHeading"/>
            </w:pPr>
            <w:r w:rsidRPr="005E71A9">
              <w:t>Test propost mill-Kummissjoni</w:t>
            </w:r>
          </w:p>
        </w:tc>
        <w:tc>
          <w:tcPr>
            <w:tcW w:w="4876" w:type="dxa"/>
          </w:tcPr>
          <w:p w14:paraId="7B6FCAB0" w14:textId="77777777" w:rsidR="007E200F" w:rsidRPr="005E71A9" w:rsidRDefault="007E200F" w:rsidP="008F29AF">
            <w:pPr>
              <w:pStyle w:val="AmColumnHeading"/>
            </w:pPr>
            <w:r w:rsidRPr="005E71A9">
              <w:t>Emenda</w:t>
            </w:r>
          </w:p>
        </w:tc>
      </w:tr>
      <w:tr w:rsidR="005E71A9" w:rsidRPr="005E71A9" w14:paraId="607BF646" w14:textId="77777777" w:rsidTr="008F29AF">
        <w:trPr>
          <w:jc w:val="center"/>
        </w:trPr>
        <w:tc>
          <w:tcPr>
            <w:tcW w:w="4876" w:type="dxa"/>
          </w:tcPr>
          <w:p w14:paraId="79DDECF1" w14:textId="77777777" w:rsidR="007E200F" w:rsidRPr="005E71A9" w:rsidRDefault="007E200F" w:rsidP="008F29AF">
            <w:pPr>
              <w:pStyle w:val="Normal6a"/>
            </w:pPr>
          </w:p>
        </w:tc>
        <w:tc>
          <w:tcPr>
            <w:tcW w:w="4876" w:type="dxa"/>
          </w:tcPr>
          <w:p w14:paraId="51D7D7BB" w14:textId="77777777" w:rsidR="007E200F" w:rsidRPr="005E71A9" w:rsidRDefault="007E200F" w:rsidP="008F29AF">
            <w:pPr>
              <w:pStyle w:val="Normal6a"/>
            </w:pPr>
            <w:r w:rsidRPr="005E71A9">
              <w:rPr>
                <w:b/>
                <w:i/>
              </w:rPr>
              <w:t>(6a)</w:t>
            </w:r>
            <w:r w:rsidRPr="005E71A9">
              <w:tab/>
            </w:r>
            <w:r w:rsidRPr="005E71A9">
              <w:rPr>
                <w:b/>
                <w:i/>
              </w:rPr>
              <w:t>Sitwazzjoni ta' kriżi ma għandhiex tiġi stabbilita biss fuq parametri kwantitattivi. Dan ir-Regolament jenħtieġ li jqis ukoll il-kriżijiet potenzjali fil-livell lokali jew reġjonali. L-impatti ekonomiċi u soċjali fuq il-popolazzjoni lokali għandhom jiġu vvalutati b'mod adegwat.</w:t>
            </w:r>
          </w:p>
        </w:tc>
      </w:tr>
    </w:tbl>
    <w:p w14:paraId="0EA3D75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E89CEE5" w14:textId="77777777" w:rsidR="007E200F" w:rsidRPr="005E71A9" w:rsidRDefault="007E200F" w:rsidP="007E200F">
      <w:r w:rsidRPr="00C1256F">
        <w:rPr>
          <w:rStyle w:val="HideTWBExt"/>
        </w:rPr>
        <w:t>&lt;/AmendB&gt;</w:t>
      </w:r>
    </w:p>
    <w:p w14:paraId="3A68D4D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141</w:t>
      </w:r>
      <w:r w:rsidRPr="00C1256F">
        <w:rPr>
          <w:rStyle w:val="HideTWBExt"/>
          <w:b w:val="0"/>
        </w:rPr>
        <w:t>&lt;/NumAmB&gt;</w:t>
      </w:r>
    </w:p>
    <w:p w14:paraId="62BA37CF" w14:textId="77777777" w:rsidR="007E200F" w:rsidRPr="005E71A9" w:rsidRDefault="007E200F" w:rsidP="007E200F">
      <w:pPr>
        <w:pStyle w:val="NormalBold"/>
      </w:pPr>
      <w:r w:rsidRPr="00C1256F">
        <w:rPr>
          <w:rStyle w:val="HideTWBExt"/>
          <w:b w:val="0"/>
        </w:rPr>
        <w:t>&lt;RepeatBlock-By&gt;&lt;Members&gt;</w:t>
      </w:r>
      <w:r w:rsidRPr="005E71A9">
        <w:t>Tomas Tobé, Lena Düpont, Elissavet Vozemberg-Vrionidi, Jeroen Lenaers</w:t>
      </w:r>
      <w:r w:rsidRPr="00C1256F">
        <w:rPr>
          <w:rStyle w:val="HideTWBExt"/>
          <w:b w:val="0"/>
        </w:rPr>
        <w:t>&lt;/Members&gt;</w:t>
      </w:r>
    </w:p>
    <w:p w14:paraId="1CFBFC22" w14:textId="77777777" w:rsidR="007E200F" w:rsidRPr="005E71A9" w:rsidRDefault="007E200F" w:rsidP="007E200F">
      <w:pPr>
        <w:pStyle w:val="NormalBold"/>
      </w:pPr>
      <w:r w:rsidRPr="00C1256F">
        <w:rPr>
          <w:rStyle w:val="HideTWBExt"/>
          <w:b w:val="0"/>
        </w:rPr>
        <w:t>&lt;/RepeatBlock-By&gt;</w:t>
      </w:r>
    </w:p>
    <w:p w14:paraId="0A04687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62854FA" w14:textId="77777777" w:rsidR="007E200F" w:rsidRPr="005E71A9" w:rsidRDefault="007E200F" w:rsidP="007E200F">
      <w:pPr>
        <w:pStyle w:val="NormalBold"/>
      </w:pPr>
      <w:r w:rsidRPr="00C1256F">
        <w:rPr>
          <w:rStyle w:val="HideTWBExt"/>
          <w:b w:val="0"/>
        </w:rPr>
        <w:t>&lt;Article&gt;</w:t>
      </w:r>
      <w:r w:rsidRPr="005E71A9">
        <w:t>Premessa 6a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CCA1FC2" w14:textId="77777777" w:rsidTr="008F29AF">
        <w:trPr>
          <w:trHeight w:hRule="exact" w:val="240"/>
          <w:jc w:val="center"/>
        </w:trPr>
        <w:tc>
          <w:tcPr>
            <w:tcW w:w="9752" w:type="dxa"/>
            <w:gridSpan w:val="2"/>
          </w:tcPr>
          <w:p w14:paraId="3450DA0E" w14:textId="77777777" w:rsidR="007E200F" w:rsidRPr="005E71A9" w:rsidRDefault="007E200F" w:rsidP="008F29AF"/>
        </w:tc>
      </w:tr>
      <w:tr w:rsidR="005E71A9" w:rsidRPr="005E71A9" w14:paraId="7ABE7E3C" w14:textId="77777777" w:rsidTr="008F29AF">
        <w:trPr>
          <w:trHeight w:val="240"/>
          <w:jc w:val="center"/>
        </w:trPr>
        <w:tc>
          <w:tcPr>
            <w:tcW w:w="4876" w:type="dxa"/>
          </w:tcPr>
          <w:p w14:paraId="113112B2" w14:textId="77777777" w:rsidR="007E200F" w:rsidRPr="005E71A9" w:rsidRDefault="007E200F" w:rsidP="008F29AF">
            <w:pPr>
              <w:pStyle w:val="AmColumnHeading"/>
            </w:pPr>
            <w:r w:rsidRPr="005E71A9">
              <w:t>Test propost mill-Kummissjoni</w:t>
            </w:r>
          </w:p>
        </w:tc>
        <w:tc>
          <w:tcPr>
            <w:tcW w:w="4876" w:type="dxa"/>
          </w:tcPr>
          <w:p w14:paraId="22A6F981" w14:textId="77777777" w:rsidR="007E200F" w:rsidRPr="005E71A9" w:rsidRDefault="007E200F" w:rsidP="008F29AF">
            <w:pPr>
              <w:pStyle w:val="AmColumnHeading"/>
            </w:pPr>
            <w:r w:rsidRPr="005E71A9">
              <w:t>Emenda</w:t>
            </w:r>
          </w:p>
        </w:tc>
      </w:tr>
      <w:tr w:rsidR="005E71A9" w:rsidRPr="005E71A9" w14:paraId="1820288D" w14:textId="77777777" w:rsidTr="008F29AF">
        <w:trPr>
          <w:jc w:val="center"/>
        </w:trPr>
        <w:tc>
          <w:tcPr>
            <w:tcW w:w="4876" w:type="dxa"/>
          </w:tcPr>
          <w:p w14:paraId="78FDC2B9" w14:textId="77777777" w:rsidR="007E200F" w:rsidRPr="005E71A9" w:rsidRDefault="007E200F" w:rsidP="008F29AF">
            <w:pPr>
              <w:pStyle w:val="Normal6a"/>
            </w:pPr>
          </w:p>
        </w:tc>
        <w:tc>
          <w:tcPr>
            <w:tcW w:w="4876" w:type="dxa"/>
          </w:tcPr>
          <w:p w14:paraId="3A242805" w14:textId="77777777" w:rsidR="007E200F" w:rsidRPr="005E71A9" w:rsidRDefault="007E200F" w:rsidP="008F29AF">
            <w:pPr>
              <w:pStyle w:val="Normal6a"/>
            </w:pPr>
            <w:r w:rsidRPr="005E71A9">
              <w:rPr>
                <w:b/>
                <w:i/>
              </w:rPr>
              <w:t>(6a)</w:t>
            </w:r>
            <w:r w:rsidRPr="005E71A9">
              <w:tab/>
            </w:r>
            <w:r w:rsidRPr="005E71A9">
              <w:rPr>
                <w:b/>
                <w:i/>
              </w:rPr>
              <w:t>Tali azzjonijiet effettivi jenħtieġ li jkunu komprensivi u jinkludu, fost l-oħrajn, miżuri operazzjonali, diplomatiċi, legali u finanzjarji biex jitnaqqas u jiġi evitat l-influss bil-massa ta' ċittadini ta' pajjiżi terzi u biex jiġi appoġġjat l-Istat Membru affettwat.</w:t>
            </w:r>
          </w:p>
        </w:tc>
      </w:tr>
    </w:tbl>
    <w:p w14:paraId="24C06FC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58E0FBA" w14:textId="77777777" w:rsidR="007E200F" w:rsidRPr="005E71A9" w:rsidRDefault="007E200F" w:rsidP="007E200F">
      <w:r w:rsidRPr="00C1256F">
        <w:rPr>
          <w:rStyle w:val="HideTWBExt"/>
        </w:rPr>
        <w:t>&lt;/AmendB&gt;</w:t>
      </w:r>
    </w:p>
    <w:p w14:paraId="1DFD37A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142</w:t>
      </w:r>
      <w:r w:rsidRPr="00C1256F">
        <w:rPr>
          <w:rStyle w:val="HideTWBExt"/>
          <w:b w:val="0"/>
        </w:rPr>
        <w:t>&lt;/NumAmB&gt;</w:t>
      </w:r>
    </w:p>
    <w:p w14:paraId="164D2A42"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295AF3FB" w14:textId="77777777" w:rsidR="007E200F" w:rsidRPr="005E71A9" w:rsidRDefault="007E200F" w:rsidP="007E200F">
      <w:pPr>
        <w:pStyle w:val="NormalBold"/>
      </w:pPr>
      <w:r w:rsidRPr="00C1256F">
        <w:rPr>
          <w:rStyle w:val="HideTWBExt"/>
          <w:b w:val="0"/>
        </w:rPr>
        <w:t>&lt;/RepeatBlock-By&gt;</w:t>
      </w:r>
    </w:p>
    <w:p w14:paraId="214E9B0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F9E5A3F"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3E75306" w14:textId="77777777" w:rsidTr="008F29AF">
        <w:trPr>
          <w:trHeight w:hRule="exact" w:val="240"/>
          <w:jc w:val="center"/>
        </w:trPr>
        <w:tc>
          <w:tcPr>
            <w:tcW w:w="9752" w:type="dxa"/>
            <w:gridSpan w:val="2"/>
          </w:tcPr>
          <w:p w14:paraId="58F902A5" w14:textId="77777777" w:rsidR="007E200F" w:rsidRPr="005E71A9" w:rsidRDefault="007E200F" w:rsidP="008F29AF"/>
        </w:tc>
      </w:tr>
      <w:tr w:rsidR="005E71A9" w:rsidRPr="005E71A9" w14:paraId="612BEEB3" w14:textId="77777777" w:rsidTr="008F29AF">
        <w:trPr>
          <w:trHeight w:val="240"/>
          <w:jc w:val="center"/>
        </w:trPr>
        <w:tc>
          <w:tcPr>
            <w:tcW w:w="4876" w:type="dxa"/>
          </w:tcPr>
          <w:p w14:paraId="3C68FA47" w14:textId="77777777" w:rsidR="007E200F" w:rsidRPr="005E71A9" w:rsidRDefault="007E200F" w:rsidP="008F29AF">
            <w:pPr>
              <w:pStyle w:val="AmColumnHeading"/>
            </w:pPr>
            <w:r w:rsidRPr="005E71A9">
              <w:t>Test propost mill-Kummissjoni</w:t>
            </w:r>
          </w:p>
        </w:tc>
        <w:tc>
          <w:tcPr>
            <w:tcW w:w="4876" w:type="dxa"/>
          </w:tcPr>
          <w:p w14:paraId="22563B41" w14:textId="77777777" w:rsidR="007E200F" w:rsidRPr="005E71A9" w:rsidRDefault="007E200F" w:rsidP="008F29AF">
            <w:pPr>
              <w:pStyle w:val="AmColumnHeading"/>
            </w:pPr>
            <w:r w:rsidRPr="005E71A9">
              <w:t>Emenda</w:t>
            </w:r>
          </w:p>
        </w:tc>
      </w:tr>
      <w:tr w:rsidR="005E71A9" w:rsidRPr="005E71A9" w14:paraId="4D30AB97" w14:textId="77777777" w:rsidTr="008F29AF">
        <w:trPr>
          <w:jc w:val="center"/>
        </w:trPr>
        <w:tc>
          <w:tcPr>
            <w:tcW w:w="4876" w:type="dxa"/>
          </w:tcPr>
          <w:p w14:paraId="6D712ACE" w14:textId="77777777" w:rsidR="007E200F" w:rsidRPr="005E71A9" w:rsidRDefault="007E200F" w:rsidP="008F29AF">
            <w:pPr>
              <w:pStyle w:val="Normal6a"/>
            </w:pPr>
            <w:r w:rsidRPr="005E71A9">
              <w:rPr>
                <w:b/>
                <w:i/>
              </w:rPr>
              <w:t>(7)</w:t>
            </w:r>
            <w:r w:rsidRPr="005E71A9">
              <w:tab/>
            </w:r>
            <w:r w:rsidRPr="005E71A9">
              <w:rPr>
                <w:b/>
                <w:i/>
              </w:rPr>
              <w:t>Minbarra s-sitwazzjonijiet ta' kriżi, l-Istati Membri jistgħu jiffaċċjaw ċirkostanzi anormali u imprevedibbli barra mill-kontroll tagħhom, li l-konsegwenzi tagħhom ma setgħux jiġu evitati minkejja l-eżerċizzju tal-attenzjoni kollha dovuta.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c>
          <w:tcPr>
            <w:tcW w:w="4876" w:type="dxa"/>
          </w:tcPr>
          <w:p w14:paraId="2984229D" w14:textId="77777777" w:rsidR="007E200F" w:rsidRPr="005E71A9" w:rsidRDefault="007E200F" w:rsidP="008F29AF">
            <w:pPr>
              <w:pStyle w:val="Normal6a"/>
            </w:pPr>
            <w:r w:rsidRPr="005E71A9">
              <w:rPr>
                <w:b/>
                <w:i/>
              </w:rPr>
              <w:t>imħassar</w:t>
            </w:r>
          </w:p>
        </w:tc>
      </w:tr>
    </w:tbl>
    <w:p w14:paraId="5F338F6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12450D" w14:textId="77777777" w:rsidR="007E200F" w:rsidRPr="005E71A9" w:rsidRDefault="007E200F" w:rsidP="007E200F">
      <w:r w:rsidRPr="00C1256F">
        <w:rPr>
          <w:rStyle w:val="HideTWBExt"/>
        </w:rPr>
        <w:t>&lt;/AmendB&gt;</w:t>
      </w:r>
    </w:p>
    <w:p w14:paraId="3F26E45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143</w:t>
      </w:r>
      <w:r w:rsidRPr="00C1256F">
        <w:rPr>
          <w:rStyle w:val="HideTWBExt"/>
          <w:b w:val="0"/>
        </w:rPr>
        <w:t>&lt;/NumAmB&gt;</w:t>
      </w:r>
    </w:p>
    <w:p w14:paraId="5211BC0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D6873FA" w14:textId="77777777" w:rsidR="007E200F" w:rsidRPr="005E71A9" w:rsidRDefault="007E200F" w:rsidP="007E200F">
      <w:pPr>
        <w:pStyle w:val="NormalBold"/>
      </w:pPr>
      <w:r w:rsidRPr="00C1256F">
        <w:rPr>
          <w:rStyle w:val="HideTWBExt"/>
          <w:b w:val="0"/>
        </w:rPr>
        <w:t>&lt;/RepeatBlock-By&gt;</w:t>
      </w:r>
    </w:p>
    <w:p w14:paraId="7B36003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1B2C88B"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4B78A4E" w14:textId="77777777" w:rsidTr="008F29AF">
        <w:trPr>
          <w:trHeight w:hRule="exact" w:val="240"/>
          <w:jc w:val="center"/>
        </w:trPr>
        <w:tc>
          <w:tcPr>
            <w:tcW w:w="9752" w:type="dxa"/>
            <w:gridSpan w:val="2"/>
          </w:tcPr>
          <w:p w14:paraId="22C46DDD" w14:textId="77777777" w:rsidR="007E200F" w:rsidRPr="005E71A9" w:rsidRDefault="007E200F" w:rsidP="008F29AF"/>
        </w:tc>
      </w:tr>
      <w:tr w:rsidR="005E71A9" w:rsidRPr="005E71A9" w14:paraId="28638EED" w14:textId="77777777" w:rsidTr="008F29AF">
        <w:trPr>
          <w:trHeight w:val="240"/>
          <w:jc w:val="center"/>
        </w:trPr>
        <w:tc>
          <w:tcPr>
            <w:tcW w:w="4876" w:type="dxa"/>
          </w:tcPr>
          <w:p w14:paraId="7041B610" w14:textId="77777777" w:rsidR="007E200F" w:rsidRPr="005E71A9" w:rsidRDefault="007E200F" w:rsidP="008F29AF">
            <w:pPr>
              <w:pStyle w:val="AmColumnHeading"/>
            </w:pPr>
            <w:r w:rsidRPr="005E71A9">
              <w:t>Test propost mill-Kummissjoni</w:t>
            </w:r>
          </w:p>
        </w:tc>
        <w:tc>
          <w:tcPr>
            <w:tcW w:w="4876" w:type="dxa"/>
          </w:tcPr>
          <w:p w14:paraId="23F27AF3" w14:textId="77777777" w:rsidR="007E200F" w:rsidRPr="005E71A9" w:rsidRDefault="007E200F" w:rsidP="008F29AF">
            <w:pPr>
              <w:pStyle w:val="AmColumnHeading"/>
            </w:pPr>
            <w:r w:rsidRPr="005E71A9">
              <w:t>Emenda</w:t>
            </w:r>
          </w:p>
        </w:tc>
      </w:tr>
      <w:tr w:rsidR="005E71A9" w:rsidRPr="005E71A9" w14:paraId="538286B8" w14:textId="77777777" w:rsidTr="008F29AF">
        <w:trPr>
          <w:jc w:val="center"/>
        </w:trPr>
        <w:tc>
          <w:tcPr>
            <w:tcW w:w="4876" w:type="dxa"/>
          </w:tcPr>
          <w:p w14:paraId="0E6EDAFD" w14:textId="77777777" w:rsidR="007E200F" w:rsidRPr="005E71A9" w:rsidRDefault="007E200F" w:rsidP="008F29AF">
            <w:pPr>
              <w:pStyle w:val="Normal6a"/>
            </w:pPr>
            <w:r w:rsidRPr="005E71A9">
              <w:rPr>
                <w:b/>
                <w:i/>
              </w:rPr>
              <w:t>(7)</w:t>
            </w:r>
            <w:r w:rsidRPr="005E71A9">
              <w:tab/>
            </w:r>
            <w:r w:rsidRPr="005E71A9">
              <w:rPr>
                <w:b/>
                <w:i/>
              </w:rPr>
              <w:t>Minbarra s-sitwazzjonijiet ta' kriżi, l-Istati Membri jistgħu jiffaċċjaw ċirkostanzi anormali u imprevedibbli barra mill-kontroll tagħhom, li l-konsegwenzi tagħhom ma setgħux jiġu evitati minkejja l-eżerċizzju tal-attenzjoni kollha dovuta.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c>
          <w:tcPr>
            <w:tcW w:w="4876" w:type="dxa"/>
          </w:tcPr>
          <w:p w14:paraId="4DD3DAED" w14:textId="77777777" w:rsidR="007E200F" w:rsidRPr="005E71A9" w:rsidRDefault="007E200F" w:rsidP="008F29AF">
            <w:pPr>
              <w:pStyle w:val="Normal6a"/>
            </w:pPr>
            <w:r w:rsidRPr="005E71A9">
              <w:rPr>
                <w:b/>
                <w:i/>
              </w:rPr>
              <w:t>imħassar</w:t>
            </w:r>
          </w:p>
        </w:tc>
      </w:tr>
    </w:tbl>
    <w:p w14:paraId="51772BC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3D6DFC2" w14:textId="77777777" w:rsidR="007E200F" w:rsidRPr="005E71A9" w:rsidRDefault="007E200F" w:rsidP="007E200F">
      <w:r w:rsidRPr="00C1256F">
        <w:rPr>
          <w:rStyle w:val="HideTWBExt"/>
        </w:rPr>
        <w:t>&lt;/AmendB&gt;</w:t>
      </w:r>
    </w:p>
    <w:p w14:paraId="4AC7446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144</w:t>
      </w:r>
      <w:r w:rsidRPr="00C1256F">
        <w:rPr>
          <w:rStyle w:val="HideTWBExt"/>
          <w:b w:val="0"/>
        </w:rPr>
        <w:t>&lt;/NumAmB&gt;</w:t>
      </w:r>
    </w:p>
    <w:p w14:paraId="5999449E"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7EA499F" w14:textId="77777777" w:rsidR="007E200F" w:rsidRPr="005E71A9" w:rsidRDefault="007E200F" w:rsidP="007E200F">
      <w:pPr>
        <w:pStyle w:val="NormalBold"/>
      </w:pPr>
      <w:r w:rsidRPr="00C1256F">
        <w:rPr>
          <w:rStyle w:val="HideTWBExt"/>
          <w:b w:val="0"/>
        </w:rPr>
        <w:t>&lt;/RepeatBlock-By&gt;</w:t>
      </w:r>
    </w:p>
    <w:p w14:paraId="22174C0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2CB83C6"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B25BD58" w14:textId="77777777" w:rsidTr="008F29AF">
        <w:trPr>
          <w:trHeight w:hRule="exact" w:val="240"/>
          <w:jc w:val="center"/>
        </w:trPr>
        <w:tc>
          <w:tcPr>
            <w:tcW w:w="9752" w:type="dxa"/>
            <w:gridSpan w:val="2"/>
          </w:tcPr>
          <w:p w14:paraId="048B32BA" w14:textId="77777777" w:rsidR="007E200F" w:rsidRPr="005E71A9" w:rsidRDefault="007E200F" w:rsidP="008F29AF"/>
        </w:tc>
      </w:tr>
      <w:tr w:rsidR="005E71A9" w:rsidRPr="005E71A9" w14:paraId="57B64D63" w14:textId="77777777" w:rsidTr="008F29AF">
        <w:trPr>
          <w:trHeight w:val="240"/>
          <w:jc w:val="center"/>
        </w:trPr>
        <w:tc>
          <w:tcPr>
            <w:tcW w:w="4876" w:type="dxa"/>
          </w:tcPr>
          <w:p w14:paraId="21DDC684" w14:textId="77777777" w:rsidR="007E200F" w:rsidRPr="005E71A9" w:rsidRDefault="007E200F" w:rsidP="008F29AF">
            <w:pPr>
              <w:pStyle w:val="AmColumnHeading"/>
            </w:pPr>
            <w:r w:rsidRPr="005E71A9">
              <w:t>Test propost mill-Kummissjoni</w:t>
            </w:r>
          </w:p>
        </w:tc>
        <w:tc>
          <w:tcPr>
            <w:tcW w:w="4876" w:type="dxa"/>
          </w:tcPr>
          <w:p w14:paraId="54157F02" w14:textId="77777777" w:rsidR="007E200F" w:rsidRPr="005E71A9" w:rsidRDefault="007E200F" w:rsidP="008F29AF">
            <w:pPr>
              <w:pStyle w:val="AmColumnHeading"/>
            </w:pPr>
            <w:r w:rsidRPr="005E71A9">
              <w:t>Emenda</w:t>
            </w:r>
          </w:p>
        </w:tc>
      </w:tr>
      <w:tr w:rsidR="005E71A9" w:rsidRPr="005E71A9" w14:paraId="0CECEDC7" w14:textId="77777777" w:rsidTr="008F29AF">
        <w:trPr>
          <w:jc w:val="center"/>
        </w:trPr>
        <w:tc>
          <w:tcPr>
            <w:tcW w:w="4876" w:type="dxa"/>
          </w:tcPr>
          <w:p w14:paraId="07C3AAC1" w14:textId="77777777" w:rsidR="007E200F" w:rsidRPr="005E71A9" w:rsidRDefault="007E200F" w:rsidP="008F29AF">
            <w:pPr>
              <w:pStyle w:val="Normal6a"/>
            </w:pPr>
            <w:r w:rsidRPr="005E71A9">
              <w:rPr>
                <w:b/>
                <w:i/>
              </w:rPr>
              <w:t>(7)</w:t>
            </w:r>
            <w:r w:rsidRPr="005E71A9">
              <w:tab/>
            </w:r>
            <w:r w:rsidRPr="005E71A9">
              <w:rPr>
                <w:b/>
                <w:i/>
              </w:rPr>
              <w:t>Minbarra s-sitwazzjonijiet ta' kriżi, l-Istati Membri jistgħu jiffaċċjaw ċirkostanzi anormali u imprevedibbli barra mill-kontroll tagħhom, li l-konsegwenzi tagħhom ma setgħux jiġu evitati minkejja l-eżerċizzju tal-attenzjoni kollha dovuta.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c>
          <w:tcPr>
            <w:tcW w:w="4876" w:type="dxa"/>
          </w:tcPr>
          <w:p w14:paraId="787A7524" w14:textId="77777777" w:rsidR="007E200F" w:rsidRPr="005E71A9" w:rsidRDefault="007E200F" w:rsidP="008F29AF">
            <w:pPr>
              <w:pStyle w:val="Normal6a"/>
            </w:pPr>
            <w:r w:rsidRPr="005E71A9">
              <w:rPr>
                <w:b/>
                <w:i/>
              </w:rPr>
              <w:t>imħassar</w:t>
            </w:r>
          </w:p>
        </w:tc>
      </w:tr>
    </w:tbl>
    <w:p w14:paraId="786A9CF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D14C058" w14:textId="77777777" w:rsidR="007E200F" w:rsidRPr="005E71A9" w:rsidRDefault="007E200F" w:rsidP="007E200F">
      <w:r w:rsidRPr="00C1256F">
        <w:rPr>
          <w:rStyle w:val="HideTWBExt"/>
        </w:rPr>
        <w:t>&lt;/AmendB&gt;</w:t>
      </w:r>
    </w:p>
    <w:p w14:paraId="7992B74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145</w:t>
      </w:r>
      <w:r w:rsidRPr="00C1256F">
        <w:rPr>
          <w:rStyle w:val="HideTWBExt"/>
          <w:b w:val="0"/>
        </w:rPr>
        <w:t>&lt;/NumAmB&gt;</w:t>
      </w:r>
    </w:p>
    <w:p w14:paraId="0C8E5E8A"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Abir Al-Sahlani, Olivier Chastel, Moritz Körner</w:t>
      </w:r>
      <w:r w:rsidRPr="00C1256F">
        <w:rPr>
          <w:rStyle w:val="HideTWBExt"/>
          <w:b w:val="0"/>
        </w:rPr>
        <w:t>&lt;/Members&gt;</w:t>
      </w:r>
    </w:p>
    <w:p w14:paraId="4CCD80B7" w14:textId="77777777" w:rsidR="007E200F" w:rsidRPr="005E71A9" w:rsidRDefault="007E200F" w:rsidP="007E200F">
      <w:pPr>
        <w:pStyle w:val="NormalBold"/>
      </w:pPr>
      <w:r w:rsidRPr="00C1256F">
        <w:rPr>
          <w:rStyle w:val="HideTWBExt"/>
          <w:b w:val="0"/>
        </w:rPr>
        <w:t>&lt;/RepeatBlock-By&gt;</w:t>
      </w:r>
    </w:p>
    <w:p w14:paraId="02CFC93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68246A"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5627A31" w14:textId="77777777" w:rsidTr="008F29AF">
        <w:trPr>
          <w:trHeight w:hRule="exact" w:val="240"/>
          <w:jc w:val="center"/>
        </w:trPr>
        <w:tc>
          <w:tcPr>
            <w:tcW w:w="9752" w:type="dxa"/>
            <w:gridSpan w:val="2"/>
          </w:tcPr>
          <w:p w14:paraId="4E49EEFF" w14:textId="77777777" w:rsidR="007E200F" w:rsidRPr="005E71A9" w:rsidRDefault="007E200F" w:rsidP="008F29AF"/>
        </w:tc>
      </w:tr>
      <w:tr w:rsidR="005E71A9" w:rsidRPr="005E71A9" w14:paraId="5BD3CABA" w14:textId="77777777" w:rsidTr="008F29AF">
        <w:trPr>
          <w:trHeight w:val="240"/>
          <w:jc w:val="center"/>
        </w:trPr>
        <w:tc>
          <w:tcPr>
            <w:tcW w:w="4876" w:type="dxa"/>
          </w:tcPr>
          <w:p w14:paraId="2DF65D34" w14:textId="77777777" w:rsidR="007E200F" w:rsidRPr="005E71A9" w:rsidRDefault="007E200F" w:rsidP="008F29AF">
            <w:pPr>
              <w:pStyle w:val="AmColumnHeading"/>
            </w:pPr>
            <w:r w:rsidRPr="005E71A9">
              <w:t>Test propost mill-Kummissjoni</w:t>
            </w:r>
          </w:p>
        </w:tc>
        <w:tc>
          <w:tcPr>
            <w:tcW w:w="4876" w:type="dxa"/>
          </w:tcPr>
          <w:p w14:paraId="5F625E98" w14:textId="77777777" w:rsidR="007E200F" w:rsidRPr="005E71A9" w:rsidRDefault="007E200F" w:rsidP="008F29AF">
            <w:pPr>
              <w:pStyle w:val="AmColumnHeading"/>
            </w:pPr>
            <w:r w:rsidRPr="005E71A9">
              <w:t>Emenda</w:t>
            </w:r>
          </w:p>
        </w:tc>
      </w:tr>
      <w:tr w:rsidR="005E71A9" w:rsidRPr="005E71A9" w14:paraId="7BCC30D3" w14:textId="77777777" w:rsidTr="008F29AF">
        <w:trPr>
          <w:jc w:val="center"/>
        </w:trPr>
        <w:tc>
          <w:tcPr>
            <w:tcW w:w="4876" w:type="dxa"/>
          </w:tcPr>
          <w:p w14:paraId="671535C8" w14:textId="77777777" w:rsidR="007E200F" w:rsidRPr="005E71A9" w:rsidRDefault="007E200F" w:rsidP="008F29AF">
            <w:pPr>
              <w:pStyle w:val="Normal6a"/>
            </w:pPr>
            <w:r w:rsidRPr="005E71A9">
              <w:t>(7)</w:t>
            </w:r>
            <w:r w:rsidRPr="005E71A9">
              <w:tab/>
            </w:r>
            <w:r w:rsidRPr="005E71A9">
              <w:rPr>
                <w:b/>
                <w:i/>
              </w:rPr>
              <w:t xml:space="preserve">Minbarra s-sitwazzjonijiet ta' kriżi, l-Istati Membri jistgħu jiffaċċjaw ċirkostanzi anormali u imprevedibbli barra mill-kontroll tagħhom, li l-konsegwenzi tagħhom ma setgħux jiġu evitati minkejja l-eżerċizzju tal-attenzjoni kollha dovuta. </w:t>
            </w:r>
            <w:r w:rsidRPr="005E71A9">
              <w:rPr>
                <w:b/>
                <w:bCs/>
                <w:i/>
                <w:iCs/>
              </w:rPr>
              <w:t>Tali sitwazzjonijiet ta' force majeure jistgħu jagħmluha impossibbli li jiġu rispettati l-limiti ta' żmien stabbiliti mir-Regolamenti (UE) XXX/XXX [ir-Regolament dwar il-Proċeduri</w:t>
            </w:r>
            <w:r w:rsidRPr="005E71A9">
              <w:rPr>
                <w:b/>
                <w:bCs/>
              </w:rPr>
              <w:t xml:space="preserve"> </w:t>
            </w:r>
            <w:r w:rsidRPr="005E71A9">
              <w:t>tal-Ażil</w:t>
            </w:r>
            <w:r w:rsidRPr="005E71A9">
              <w:rPr>
                <w:b/>
                <w:bCs/>
                <w:i/>
                <w:iCs/>
              </w:rPr>
              <w:t>] u (UE) XXX/XXX [il-Ġestjoni tal-Ażil u</w:t>
            </w:r>
            <w:r w:rsidRPr="005E71A9">
              <w:t xml:space="preserve"> tal-Migrazzjoni</w:t>
            </w:r>
            <w:r w:rsidRPr="005E71A9">
              <w:rPr>
                <w:b/>
                <w:bCs/>
                <w:i/>
                <w:iCs/>
              </w:rPr>
              <w:t xml:space="preserve">] għar-reġistrazzjoni tal-applikazzjonijiet għall-protezzjoni internazzjonali jew għat-twettiq tal-proċeduri għad-determinazzjoni tal-Istat </w:t>
            </w:r>
            <w:r w:rsidRPr="005E71A9">
              <w:t>Membru</w:t>
            </w:r>
            <w:r w:rsidRPr="005E71A9">
              <w:rPr>
                <w:b/>
                <w:bCs/>
                <w:i/>
                <w:iCs/>
              </w:rPr>
              <w:t xml:space="preserve"> responsabbli għall-eżami ta' applikazzjoni għall-protezzjoni internazzjonali</w:t>
            </w:r>
            <w:r w:rsidRPr="005E71A9">
              <w:t>.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w:t>
            </w:r>
            <w:r w:rsidRPr="005E71A9">
              <w:rPr>
                <w:b/>
                <w:bCs/>
                <w:i/>
                <w:iCs/>
              </w:rPr>
              <w:t xml:space="preserve"> tal-applikazzjonijiet u għall-passi proċedurali meħtieġa għad-determinazzjoni tar-responsabbiltà u għat-trasferiment tal-applikanti lejn l-Istat Membru responsabbli</w:t>
            </w:r>
            <w:r w:rsidRPr="005E71A9">
              <w:t xml:space="preserve">. </w:t>
            </w:r>
            <w:r w:rsidRPr="005E71A9">
              <w:rPr>
                <w:b/>
                <w:i/>
              </w:rPr>
              <w:t>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c>
          <w:tcPr>
            <w:tcW w:w="4876" w:type="dxa"/>
          </w:tcPr>
          <w:p w14:paraId="33BD2F4B" w14:textId="77777777" w:rsidR="007E200F" w:rsidRPr="005E71A9" w:rsidRDefault="007E200F" w:rsidP="008F29AF">
            <w:pPr>
              <w:pStyle w:val="Normal6a"/>
            </w:pPr>
            <w:r w:rsidRPr="005E71A9">
              <w:t>(7)</w:t>
            </w:r>
            <w:r w:rsidRPr="005E71A9">
              <w:tab/>
            </w:r>
            <w:r w:rsidRPr="005E71A9">
              <w:rPr>
                <w:b/>
                <w:i/>
              </w:rPr>
              <w:t xml:space="preserve">Wara avvenimenti f'daqqa u mhux previsti, is-sistemi </w:t>
            </w:r>
            <w:r w:rsidRPr="005E71A9">
              <w:t>tal-ażil</w:t>
            </w:r>
            <w:r w:rsidRPr="005E71A9">
              <w:rPr>
                <w:b/>
                <w:i/>
              </w:rPr>
              <w:t xml:space="preserve">, </w:t>
            </w:r>
            <w:r w:rsidRPr="005E71A9">
              <w:t>tal-migrazzjoni</w:t>
            </w:r>
            <w:r w:rsidRPr="005E71A9">
              <w:rPr>
                <w:b/>
                <w:i/>
              </w:rPr>
              <w:t xml:space="preserve"> jew tar-ritorn imħejjija saħansitra aħjar jistgħu jkunu soġġetti għal piż żejjed. B'riżultat ta' da</w:t>
            </w:r>
            <w:r w:rsidRPr="005E71A9">
              <w:rPr>
                <w:b/>
                <w:bCs/>
                <w:i/>
                <w:iCs/>
              </w:rPr>
              <w:t>n, l-Istat</w:t>
            </w:r>
            <w:r w:rsidRPr="005E71A9">
              <w:t xml:space="preserve"> Membru </w:t>
            </w:r>
            <w:r w:rsidRPr="005E71A9">
              <w:rPr>
                <w:b/>
                <w:i/>
              </w:rPr>
              <w:t>kkonċernat jista' jkollu bżonn jiddevja r-riżorsi għall-kompitu tal-ġestjoni tal-wasla ta' ċittadini ta' pajjiżi terzi jew persuni mingħajr Stat fil-fruntieri tiegħu u jirrikjedi ż-żmien biex jorganizza mill-ġdid u jżid il-kapaċità tiegħu, inkluż bl-appoġġ tal-aġenziji tal-UE. Għalhekk, jenħtieġ li l-estensjonijiet tal-limiti ta' żmien jgħinu lill-Istati Membri fl-eżekuzzjoni tar-responsabbiltajiet tagħhom skont id-dritt tal-Unjoni, inkluż l-Artikolu 18 tal-Karta tad-Drittijiet Fundamentali, li jipprevedi aktar flessibbiltà biex jiġi indirizzat l-ammont akbar ta' xogħol</w:t>
            </w:r>
            <w:r w:rsidRPr="005E71A9">
              <w:t>.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w:t>
            </w:r>
            <w:r w:rsidRPr="005E71A9">
              <w:rPr>
                <w:b/>
                <w:bCs/>
                <w:i/>
                <w:iCs/>
              </w:rPr>
              <w:t xml:space="preserve"> u għall-proċedura ta' skrinjar</w:t>
            </w:r>
            <w:r w:rsidRPr="005E71A9">
              <w:t>.</w:t>
            </w:r>
          </w:p>
        </w:tc>
      </w:tr>
    </w:tbl>
    <w:p w14:paraId="637A140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D5F104E" w14:textId="77777777" w:rsidR="007E200F" w:rsidRPr="005E71A9" w:rsidRDefault="007E200F" w:rsidP="007E200F">
      <w:r w:rsidRPr="00C1256F">
        <w:rPr>
          <w:rStyle w:val="HideTWBExt"/>
        </w:rPr>
        <w:t>&lt;/AmendB&gt;</w:t>
      </w:r>
    </w:p>
    <w:p w14:paraId="1105B42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146</w:t>
      </w:r>
      <w:r w:rsidRPr="00C1256F">
        <w:rPr>
          <w:rStyle w:val="HideTWBExt"/>
          <w:b w:val="0"/>
        </w:rPr>
        <w:t>&lt;/NumAmB&gt;</w:t>
      </w:r>
    </w:p>
    <w:p w14:paraId="22DCE348"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0F0813F5" w14:textId="77777777" w:rsidR="007E200F" w:rsidRPr="005E71A9" w:rsidRDefault="007E200F" w:rsidP="007E200F">
      <w:pPr>
        <w:pStyle w:val="NormalBold"/>
      </w:pPr>
      <w:r w:rsidRPr="00C1256F">
        <w:rPr>
          <w:rStyle w:val="HideTWBExt"/>
          <w:b w:val="0"/>
        </w:rPr>
        <w:t>&lt;/RepeatBlock-By&gt;</w:t>
      </w:r>
    </w:p>
    <w:p w14:paraId="43F2467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086205E"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11FDD33" w14:textId="77777777" w:rsidTr="008F29AF">
        <w:trPr>
          <w:trHeight w:hRule="exact" w:val="240"/>
          <w:jc w:val="center"/>
        </w:trPr>
        <w:tc>
          <w:tcPr>
            <w:tcW w:w="9752" w:type="dxa"/>
            <w:gridSpan w:val="2"/>
          </w:tcPr>
          <w:p w14:paraId="74948785" w14:textId="77777777" w:rsidR="007E200F" w:rsidRPr="005E71A9" w:rsidRDefault="007E200F" w:rsidP="008F29AF"/>
        </w:tc>
      </w:tr>
      <w:tr w:rsidR="005E71A9" w:rsidRPr="005E71A9" w14:paraId="4AF40BE8" w14:textId="77777777" w:rsidTr="008F29AF">
        <w:trPr>
          <w:trHeight w:val="240"/>
          <w:jc w:val="center"/>
        </w:trPr>
        <w:tc>
          <w:tcPr>
            <w:tcW w:w="4876" w:type="dxa"/>
          </w:tcPr>
          <w:p w14:paraId="3E75A5F3" w14:textId="77777777" w:rsidR="007E200F" w:rsidRPr="005E71A9" w:rsidRDefault="007E200F" w:rsidP="008F29AF">
            <w:pPr>
              <w:pStyle w:val="AmColumnHeading"/>
            </w:pPr>
            <w:r w:rsidRPr="005E71A9">
              <w:t>Test propost mill-Kummissjoni</w:t>
            </w:r>
          </w:p>
        </w:tc>
        <w:tc>
          <w:tcPr>
            <w:tcW w:w="4876" w:type="dxa"/>
          </w:tcPr>
          <w:p w14:paraId="426C2C80" w14:textId="77777777" w:rsidR="007E200F" w:rsidRPr="005E71A9" w:rsidRDefault="007E200F" w:rsidP="008F29AF">
            <w:pPr>
              <w:pStyle w:val="AmColumnHeading"/>
            </w:pPr>
            <w:r w:rsidRPr="005E71A9">
              <w:t>Emenda</w:t>
            </w:r>
          </w:p>
        </w:tc>
      </w:tr>
      <w:tr w:rsidR="005E71A9" w:rsidRPr="005E71A9" w14:paraId="6525EDC7" w14:textId="77777777" w:rsidTr="008F29AF">
        <w:trPr>
          <w:jc w:val="center"/>
        </w:trPr>
        <w:tc>
          <w:tcPr>
            <w:tcW w:w="4876" w:type="dxa"/>
          </w:tcPr>
          <w:p w14:paraId="0F79A238" w14:textId="77777777" w:rsidR="007E200F" w:rsidRPr="005E71A9" w:rsidRDefault="007E200F" w:rsidP="008F29AF">
            <w:pPr>
              <w:pStyle w:val="Normal6a"/>
            </w:pPr>
            <w:r w:rsidRPr="005E71A9">
              <w:t>(7)</w:t>
            </w:r>
            <w:r w:rsidRPr="005E71A9">
              <w:tab/>
            </w:r>
            <w:r w:rsidRPr="005E71A9">
              <w:rPr>
                <w:b/>
                <w:bCs/>
                <w:i/>
                <w:iCs/>
              </w:rPr>
              <w:t>Minbarra s-sitwazzjonijiet</w:t>
            </w:r>
            <w:r w:rsidRPr="005E71A9">
              <w:t xml:space="preserve"> ta' kriżi, l-Istati Membri jistgħu jiffaċċjaw </w:t>
            </w:r>
            <w:r w:rsidRPr="005E71A9">
              <w:rPr>
                <w:b/>
                <w:bCs/>
                <w:i/>
                <w:iCs/>
              </w:rPr>
              <w:t>ċirkostanzi anormali u imprevedibbli barra mill-kontroll tagħhom, li l-konsegwenzi tagħhom ma setgħux jiġu evitati minkejja l-eżerċizzju tal-attenzjoni kollha dovuta</w:t>
            </w:r>
            <w:r w:rsidRPr="005E71A9">
              <w:t xml:space="preserve">. Tali sitwazzjonijiet ta' force majeure </w:t>
            </w:r>
            <w:r w:rsidRPr="005E71A9">
              <w:rPr>
                <w:b/>
                <w:bCs/>
                <w:i/>
                <w:iCs/>
              </w:rPr>
              <w:t>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w:t>
            </w:r>
            <w:r w:rsidRPr="005E71A9">
              <w:t>.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c>
          <w:tcPr>
            <w:tcW w:w="4876" w:type="dxa"/>
          </w:tcPr>
          <w:p w14:paraId="4850F724" w14:textId="77777777" w:rsidR="007E200F" w:rsidRPr="005E71A9" w:rsidRDefault="007E200F" w:rsidP="008F29AF">
            <w:pPr>
              <w:pStyle w:val="Normal6a"/>
            </w:pPr>
            <w:r w:rsidRPr="005E71A9">
              <w:t>(7)</w:t>
            </w:r>
            <w:r w:rsidRPr="005E71A9">
              <w:tab/>
            </w:r>
            <w:r w:rsidRPr="005E71A9">
              <w:rPr>
                <w:b/>
                <w:bCs/>
                <w:i/>
                <w:iCs/>
              </w:rPr>
              <w:t>F'ċerti sitwazzjonijiet</w:t>
            </w:r>
            <w:r w:rsidRPr="005E71A9">
              <w:t xml:space="preserve"> ta' kriżi, l-Istati Membri jistgħu jiffaċċjaw </w:t>
            </w:r>
            <w:r w:rsidRPr="005E71A9">
              <w:rPr>
                <w:b/>
                <w:bCs/>
                <w:i/>
                <w:iCs/>
              </w:rPr>
              <w:t>sitwazzjonijiet li ma jistgħux jiġu evitati ta' force majeure minħabba li tinħoloq forza irreżistibbli lil hinn mill-kontroll tal-Istat Membru kkonċernat li tagħmel pragmatikament impossibbli għal dan l-Istat Membru biex iwettaq l-obbligi tiegħu skont il-liġi tal-Unjoni dwar l-ażil u l-migrazzjoni</w:t>
            </w:r>
            <w:r w:rsidRPr="005E71A9">
              <w:t xml:space="preserve">. Tali sitwazzjonijiet ta' force majeure </w:t>
            </w:r>
            <w:r w:rsidRPr="005E71A9">
              <w:rPr>
                <w:b/>
                <w:i/>
              </w:rPr>
              <w:t>li jaffettwaw</w:t>
            </w:r>
            <w:r w:rsidRPr="005E71A9">
              <w:t xml:space="preserve"> Stat Membru </w:t>
            </w:r>
            <w:r w:rsidRPr="005E71A9">
              <w:rPr>
                <w:b/>
                <w:i/>
              </w:rPr>
              <w:t>jistgħu jkunu l-istrumentalizzazzjoni tal-migranti fil-fruntiera esterna tal-UE minn pajjiżi terzi li jinstigaw flussi migratorji irregolari fl-Unjoni billi jinkoraġġixxu jew jiffaċilitaw b'mod attiv il-moviment ta' ċittadini ta' pajjiżi terzi lejn il-fruntieri esterni tal-UE</w:t>
            </w:r>
            <w:r w:rsidRPr="005E71A9">
              <w:t>.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r w:rsidRPr="005E71A9">
              <w:rPr>
                <w:b/>
                <w:bCs/>
                <w:i/>
                <w:iCs/>
              </w:rPr>
              <w:t>, inkluża r-rilokazzjoni obbligatorja tal-applikanti għal protezzjoni internazzjonali f'tali ċirkostanzi eċċezzjonali</w:t>
            </w:r>
            <w:r w:rsidRPr="005E71A9">
              <w:t>.</w:t>
            </w:r>
          </w:p>
        </w:tc>
      </w:tr>
    </w:tbl>
    <w:p w14:paraId="7B1FD2F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EEE431A" w14:textId="77777777" w:rsidR="007E200F" w:rsidRPr="005E71A9" w:rsidRDefault="007E200F" w:rsidP="007E200F">
      <w:r w:rsidRPr="00C1256F">
        <w:rPr>
          <w:rStyle w:val="HideTWBExt"/>
        </w:rPr>
        <w:t>&lt;/AmendB&gt;</w:t>
      </w:r>
    </w:p>
    <w:p w14:paraId="31153C8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147</w:t>
      </w:r>
      <w:r w:rsidRPr="00C1256F">
        <w:rPr>
          <w:rStyle w:val="HideTWBExt"/>
          <w:b w:val="0"/>
        </w:rPr>
        <w:t>&lt;/NumAmB&gt;</w:t>
      </w:r>
    </w:p>
    <w:p w14:paraId="16C0EABB"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01F9C4EE" w14:textId="77777777" w:rsidR="007E200F" w:rsidRPr="005E71A9" w:rsidRDefault="007E200F" w:rsidP="007E200F">
      <w:pPr>
        <w:pStyle w:val="NormalBold"/>
      </w:pPr>
      <w:r w:rsidRPr="00C1256F">
        <w:rPr>
          <w:rStyle w:val="HideTWBExt"/>
          <w:b w:val="0"/>
        </w:rPr>
        <w:t>&lt;/RepeatBlock-By&gt;</w:t>
      </w:r>
    </w:p>
    <w:p w14:paraId="66048C6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78ABF6E"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E7ADE94" w14:textId="77777777" w:rsidTr="008F29AF">
        <w:trPr>
          <w:trHeight w:hRule="exact" w:val="240"/>
          <w:jc w:val="center"/>
        </w:trPr>
        <w:tc>
          <w:tcPr>
            <w:tcW w:w="9752" w:type="dxa"/>
            <w:gridSpan w:val="2"/>
          </w:tcPr>
          <w:p w14:paraId="00DECD69" w14:textId="77777777" w:rsidR="007E200F" w:rsidRPr="005E71A9" w:rsidRDefault="007E200F" w:rsidP="008F29AF"/>
        </w:tc>
      </w:tr>
      <w:tr w:rsidR="005E71A9" w:rsidRPr="005E71A9" w14:paraId="4B25AF9E" w14:textId="77777777" w:rsidTr="008F29AF">
        <w:trPr>
          <w:trHeight w:val="240"/>
          <w:jc w:val="center"/>
        </w:trPr>
        <w:tc>
          <w:tcPr>
            <w:tcW w:w="4876" w:type="dxa"/>
          </w:tcPr>
          <w:p w14:paraId="4AB9BEC4" w14:textId="77777777" w:rsidR="007E200F" w:rsidRPr="005E71A9" w:rsidRDefault="007E200F" w:rsidP="008F29AF">
            <w:pPr>
              <w:pStyle w:val="AmColumnHeading"/>
            </w:pPr>
            <w:r w:rsidRPr="005E71A9">
              <w:t>Test propost mill-Kummissjoni</w:t>
            </w:r>
          </w:p>
        </w:tc>
        <w:tc>
          <w:tcPr>
            <w:tcW w:w="4876" w:type="dxa"/>
          </w:tcPr>
          <w:p w14:paraId="52D832E7" w14:textId="77777777" w:rsidR="007E200F" w:rsidRPr="005E71A9" w:rsidRDefault="007E200F" w:rsidP="008F29AF">
            <w:pPr>
              <w:pStyle w:val="AmColumnHeading"/>
            </w:pPr>
            <w:r w:rsidRPr="005E71A9">
              <w:t>Emenda</w:t>
            </w:r>
          </w:p>
        </w:tc>
      </w:tr>
      <w:tr w:rsidR="005E71A9" w:rsidRPr="005E71A9" w14:paraId="0154EA0E" w14:textId="77777777" w:rsidTr="008F29AF">
        <w:trPr>
          <w:jc w:val="center"/>
        </w:trPr>
        <w:tc>
          <w:tcPr>
            <w:tcW w:w="4876" w:type="dxa"/>
          </w:tcPr>
          <w:p w14:paraId="7FCF2938" w14:textId="77777777" w:rsidR="007E200F" w:rsidRPr="005E71A9" w:rsidRDefault="007E200F" w:rsidP="008F29AF">
            <w:pPr>
              <w:pStyle w:val="Normal6a"/>
            </w:pPr>
            <w:r w:rsidRPr="005E71A9">
              <w:t>(7)</w:t>
            </w:r>
            <w:r w:rsidRPr="005E71A9">
              <w:tab/>
              <w:t>Minbarra s-sitwazzjonijiet ta' kriżi, l-Istati Membri jistgħu jiffaċċjaw ċirkostanzi</w:t>
            </w:r>
            <w:r w:rsidRPr="005E71A9">
              <w:rPr>
                <w:b/>
                <w:bCs/>
                <w:i/>
                <w:iCs/>
              </w:rPr>
              <w:t xml:space="preserve"> anormali u imprevedibbli</w:t>
            </w:r>
            <w:r w:rsidRPr="005E71A9">
              <w:t xml:space="preserve"> barra mill-kontroll tagħhom, li l-konsegwenzi tagħhom ma setgħux jiġu evitati minkejja l-eżerċizzju tal-attenzjoni kollha dovuta.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c>
          <w:tcPr>
            <w:tcW w:w="4876" w:type="dxa"/>
          </w:tcPr>
          <w:p w14:paraId="496D4DF7" w14:textId="77777777" w:rsidR="007E200F" w:rsidRPr="005E71A9" w:rsidRDefault="007E200F" w:rsidP="008F29AF">
            <w:pPr>
              <w:pStyle w:val="Normal6a"/>
            </w:pPr>
            <w:r w:rsidRPr="005E71A9">
              <w:t>(7)</w:t>
            </w:r>
            <w:r w:rsidRPr="005E71A9">
              <w:tab/>
              <w:t>Minbarra s-sitwazzjonijiet ta' kriżi, l-Istati Membri jistgħu jiffaċċjaw ċirkostanzi barra mill-kontroll tagħhom, li l-konsegwenzi tagħhom ma setgħux jiġu evitati minkejja l-eżerċizzju tal-attenzjoni kollha dovuta</w:t>
            </w:r>
            <w:r w:rsidRPr="005E71A9">
              <w:rPr>
                <w:b/>
                <w:bCs/>
                <w:i/>
                <w:iCs/>
              </w:rPr>
              <w:t xml:space="preserve"> u l-ippjanar ta' kontinġenza kif stabbilit fir-Regolament (UE) XXX/XXX [il-Ġestjoni tal-Ażil u tal-Migrazzjoni]</w:t>
            </w:r>
            <w:r w:rsidRPr="005E71A9">
              <w:t>.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solidarjetà li jridu jieħdu skont il-mekkaniżmu ta' solidarjetà stabbilit f'dan ir-Regolament u fir-Regolament (UE) XXX/XXX [il-Ġestjoni tal-Ażil u tal-Migrazzjoni] f'perjodu ta' żmien estiż, fejn meħtieġ.</w:t>
            </w:r>
          </w:p>
        </w:tc>
      </w:tr>
    </w:tbl>
    <w:p w14:paraId="31A3CF1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44C5B14" w14:textId="77777777" w:rsidR="007E200F" w:rsidRPr="005E71A9" w:rsidRDefault="007E200F" w:rsidP="007E200F">
      <w:r w:rsidRPr="00C1256F">
        <w:rPr>
          <w:rStyle w:val="HideTWBExt"/>
        </w:rPr>
        <w:t>&lt;/AmendB&gt;</w:t>
      </w:r>
    </w:p>
    <w:p w14:paraId="4792EF4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148</w:t>
      </w:r>
      <w:r w:rsidRPr="00C1256F">
        <w:rPr>
          <w:rStyle w:val="HideTWBExt"/>
          <w:b w:val="0"/>
        </w:rPr>
        <w:t>&lt;/NumAmB&gt;</w:t>
      </w:r>
    </w:p>
    <w:p w14:paraId="6AF2AF7D"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7B4344CB" w14:textId="77777777" w:rsidR="007E200F" w:rsidRPr="005E71A9" w:rsidRDefault="007E200F" w:rsidP="007E200F">
      <w:pPr>
        <w:pStyle w:val="NormalBold"/>
      </w:pPr>
      <w:r w:rsidRPr="00C1256F">
        <w:rPr>
          <w:rStyle w:val="HideTWBExt"/>
          <w:b w:val="0"/>
        </w:rPr>
        <w:t>&lt;/RepeatBlock-By&gt;</w:t>
      </w:r>
    </w:p>
    <w:p w14:paraId="5EB31FA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8D1FF8B" w14:textId="77777777" w:rsidR="007E200F" w:rsidRPr="005E71A9" w:rsidRDefault="007E200F" w:rsidP="007E200F">
      <w:pPr>
        <w:pStyle w:val="NormalBold"/>
      </w:pPr>
      <w:r w:rsidRPr="00C1256F">
        <w:rPr>
          <w:rStyle w:val="HideTWBExt"/>
          <w:b w:val="0"/>
        </w:rPr>
        <w:t>&lt;Article&gt;</w:t>
      </w:r>
      <w:r w:rsidRPr="005E71A9">
        <w:t>Premessa 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B00DC6D" w14:textId="77777777" w:rsidTr="008F29AF">
        <w:trPr>
          <w:trHeight w:hRule="exact" w:val="240"/>
          <w:jc w:val="center"/>
        </w:trPr>
        <w:tc>
          <w:tcPr>
            <w:tcW w:w="9752" w:type="dxa"/>
            <w:gridSpan w:val="2"/>
          </w:tcPr>
          <w:p w14:paraId="4B4541F9" w14:textId="77777777" w:rsidR="007E200F" w:rsidRPr="005E71A9" w:rsidRDefault="007E200F" w:rsidP="008F29AF"/>
        </w:tc>
      </w:tr>
      <w:tr w:rsidR="005E71A9" w:rsidRPr="005E71A9" w14:paraId="0E98D945" w14:textId="77777777" w:rsidTr="008F29AF">
        <w:trPr>
          <w:trHeight w:val="240"/>
          <w:jc w:val="center"/>
        </w:trPr>
        <w:tc>
          <w:tcPr>
            <w:tcW w:w="4876" w:type="dxa"/>
          </w:tcPr>
          <w:p w14:paraId="2B151BD0" w14:textId="77777777" w:rsidR="007E200F" w:rsidRPr="005E71A9" w:rsidRDefault="007E200F" w:rsidP="008F29AF">
            <w:pPr>
              <w:pStyle w:val="AmColumnHeading"/>
            </w:pPr>
            <w:r w:rsidRPr="005E71A9">
              <w:t>Test propost mill-Kummissjoni</w:t>
            </w:r>
          </w:p>
        </w:tc>
        <w:tc>
          <w:tcPr>
            <w:tcW w:w="4876" w:type="dxa"/>
          </w:tcPr>
          <w:p w14:paraId="63D8C8B6" w14:textId="77777777" w:rsidR="007E200F" w:rsidRPr="005E71A9" w:rsidRDefault="007E200F" w:rsidP="008F29AF">
            <w:pPr>
              <w:pStyle w:val="AmColumnHeading"/>
            </w:pPr>
            <w:r w:rsidRPr="005E71A9">
              <w:t>Emenda</w:t>
            </w:r>
          </w:p>
        </w:tc>
      </w:tr>
      <w:tr w:rsidR="005E71A9" w:rsidRPr="005E71A9" w14:paraId="402BEA3A" w14:textId="77777777" w:rsidTr="008F29AF">
        <w:trPr>
          <w:jc w:val="center"/>
        </w:trPr>
        <w:tc>
          <w:tcPr>
            <w:tcW w:w="4876" w:type="dxa"/>
          </w:tcPr>
          <w:p w14:paraId="18D3D5CE" w14:textId="77777777" w:rsidR="007E200F" w:rsidRPr="005E71A9" w:rsidRDefault="007E200F" w:rsidP="008F29AF">
            <w:pPr>
              <w:pStyle w:val="Normal6a"/>
            </w:pPr>
            <w:r w:rsidRPr="005E71A9">
              <w:t>(7)</w:t>
            </w:r>
            <w:r w:rsidRPr="005E71A9">
              <w:tab/>
              <w:t xml:space="preserve">Minbarra s-sitwazzjonijiet ta' kriżi, l-Istati Membri jistgħu jiffaċċjaw ċirkostanzi anormali u imprevedibbli barra mill-kontroll tagħhom, li l-konsegwenzi tagħhom ma setgħux jiġu evitati minkejja l-eżerċizzju tal-attenzjoni kollha dovuta.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 L-Istati Membri li jiffaċċjaw sitwazzjoni ta' force majeure jenħtieġ li jkunu jistgħu jimplimentaw ukoll il-miżuri ta' </w:t>
            </w:r>
            <w:r w:rsidRPr="005E71A9">
              <w:rPr>
                <w:b/>
                <w:bCs/>
                <w:i/>
                <w:iCs/>
              </w:rPr>
              <w:t>solidarjetà</w:t>
            </w:r>
            <w:r w:rsidRPr="005E71A9">
              <w:t xml:space="preserve"> li jridu jieħdu skont il-mekkaniżmu ta' </w:t>
            </w:r>
            <w:r w:rsidRPr="005E71A9">
              <w:rPr>
                <w:b/>
                <w:bCs/>
                <w:i/>
                <w:iCs/>
              </w:rPr>
              <w:t>solidarjetà</w:t>
            </w:r>
            <w:r w:rsidRPr="005E71A9">
              <w:t xml:space="preserve"> stabbilit f'dan ir-Regolament u fir-Regolament (UE) XXX/XXX [il-Ġestjoni tal-Ażil u tal-Migrazzjoni] f'perjodu ta' żmien estiż, fejn meħtieġ.</w:t>
            </w:r>
          </w:p>
        </w:tc>
        <w:tc>
          <w:tcPr>
            <w:tcW w:w="4876" w:type="dxa"/>
          </w:tcPr>
          <w:p w14:paraId="11BDF9FC" w14:textId="77777777" w:rsidR="007E200F" w:rsidRPr="005E71A9" w:rsidRDefault="007E200F" w:rsidP="008F29AF">
            <w:pPr>
              <w:pStyle w:val="Normal6a"/>
            </w:pPr>
            <w:r w:rsidRPr="005E71A9">
              <w:t>(7)</w:t>
            </w:r>
            <w:r w:rsidRPr="005E71A9">
              <w:tab/>
              <w:t>Minbarra s-sitwazzjonijiet ta' kriżi, l-Istati Membri jistgħu jiffaċċjaw ċirkostanzi anormali u imprevedibbli barra mill-kontroll tagħhom, li l-konsegwenzi tagħhom ma setgħux jiġu evitati minkejja l-eżerċizzju tal-attenzjoni kollha dovuta. Tali sitwazzjonijiet ta' force majeure jistgħu jagħmluha impossibbli li jiġu rispettati l-limiti ta' żmien stabbiliti mir-Regolamenti (UE) XXX/XXX [ir-Regolament dwar il-Proċeduri tal-Ażil] u (UE) XXX/XXX [il-Ġestjoni tal-Ażil u tal-Migrazzjoni] għar-reġistrazzjoni tal-applikazzjonijiet għall-protezzjoni internazzjonali jew għat-twettiq tal-proċeduri għad-determinazzjoni tal-Istat Membru responsabbli għall-eżami ta' applikazzjoni għall-protezzjoni internazzjonali. Sabiex jiġi żgurat li s-sistema komuni tal-ażil tkompli tiffunzjona b'mod effiċjenti u ġust, filwaqt li jiġi ggarantit eżami f'waqtu tal-ħtiġijiet ta' protezzjoni internazzjonali u ċ-ċertezza legali, f'sitwazzjonijiet bħal dawn jenħtieġ li japplikaw limiti ta' żmien itwal għar-reġistrazzjoni tal-applikazzjonijiet u għall-passi proċedurali meħtieġa għad-determinazzjoni tar-responsabbiltà u għat-trasferiment tal-applikanti lejn l-Istat Membru responsabbli</w:t>
            </w:r>
            <w:r w:rsidRPr="005E71A9">
              <w:rPr>
                <w:b/>
                <w:bCs/>
                <w:i/>
                <w:iCs/>
              </w:rPr>
              <w:t xml:space="preserve"> jew ċentru ta' akkoljenza tal-Istat ta' pajjiż terz sieħeb</w:t>
            </w:r>
            <w:r w:rsidRPr="005E71A9">
              <w:t xml:space="preserve">. L-Istati Membri li jiffaċċjaw sitwazzjoni ta' force majeure jenħtieġ li jkunu jistgħu jimplimentaw ukoll il-miżuri li jridu jieħdu skont il-mekkaniżmu ta' </w:t>
            </w:r>
            <w:r w:rsidRPr="005E71A9">
              <w:rPr>
                <w:b/>
                <w:bCs/>
                <w:i/>
                <w:iCs/>
              </w:rPr>
              <w:t>kontribuzzjoni volontarju</w:t>
            </w:r>
            <w:r w:rsidRPr="005E71A9">
              <w:t xml:space="preserve"> stabbilit f'dan ir-Regolament u fir-Regolament (UE) XXX/XXX [il-Ġestjoni tal-Ażil u tal-Migrazzjoni] f'perjodu ta' żmien estiż, fejn meħtieġ.</w:t>
            </w:r>
          </w:p>
        </w:tc>
      </w:tr>
    </w:tbl>
    <w:p w14:paraId="6FC576F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5715E36" w14:textId="77777777" w:rsidR="007E200F" w:rsidRPr="005E71A9" w:rsidRDefault="007E200F" w:rsidP="007E200F">
      <w:r w:rsidRPr="00C1256F">
        <w:rPr>
          <w:rStyle w:val="HideTWBExt"/>
        </w:rPr>
        <w:t>&lt;/AmendB&gt;</w:t>
      </w:r>
    </w:p>
    <w:p w14:paraId="618E34B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149</w:t>
      </w:r>
      <w:r w:rsidRPr="00C1256F">
        <w:rPr>
          <w:rStyle w:val="HideTWBExt"/>
          <w:b w:val="0"/>
        </w:rPr>
        <w:t>&lt;/NumAmB&gt;</w:t>
      </w:r>
    </w:p>
    <w:p w14:paraId="2788D188"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46DB16B6" w14:textId="77777777" w:rsidR="007E200F" w:rsidRPr="005E71A9" w:rsidRDefault="007E200F" w:rsidP="007E200F">
      <w:pPr>
        <w:pStyle w:val="NormalBold"/>
      </w:pPr>
      <w:r w:rsidRPr="00C1256F">
        <w:rPr>
          <w:rStyle w:val="HideTWBExt"/>
          <w:b w:val="0"/>
        </w:rPr>
        <w:t>&lt;/RepeatBlock-By&gt;</w:t>
      </w:r>
    </w:p>
    <w:p w14:paraId="5E0328D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A41DEED" w14:textId="77777777" w:rsidR="007E200F" w:rsidRPr="005E71A9" w:rsidRDefault="007E200F" w:rsidP="007E200F">
      <w:pPr>
        <w:pStyle w:val="NormalBold"/>
      </w:pPr>
      <w:r w:rsidRPr="00C1256F">
        <w:rPr>
          <w:rStyle w:val="HideTWBExt"/>
          <w:b w:val="0"/>
        </w:rPr>
        <w:t>&lt;Article&gt;</w:t>
      </w:r>
      <w:r w:rsidRPr="005E71A9">
        <w:t>Premessa 7a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6CCA6CA" w14:textId="77777777" w:rsidTr="008F29AF">
        <w:trPr>
          <w:trHeight w:hRule="exact" w:val="240"/>
          <w:jc w:val="center"/>
        </w:trPr>
        <w:tc>
          <w:tcPr>
            <w:tcW w:w="9752" w:type="dxa"/>
            <w:gridSpan w:val="2"/>
          </w:tcPr>
          <w:p w14:paraId="0C11ED63" w14:textId="77777777" w:rsidR="007E200F" w:rsidRPr="005E71A9" w:rsidRDefault="007E200F" w:rsidP="008F29AF"/>
        </w:tc>
      </w:tr>
      <w:tr w:rsidR="005E71A9" w:rsidRPr="005E71A9" w14:paraId="6581DB91" w14:textId="77777777" w:rsidTr="008F29AF">
        <w:trPr>
          <w:trHeight w:val="240"/>
          <w:jc w:val="center"/>
        </w:trPr>
        <w:tc>
          <w:tcPr>
            <w:tcW w:w="4876" w:type="dxa"/>
          </w:tcPr>
          <w:p w14:paraId="1427533A" w14:textId="77777777" w:rsidR="007E200F" w:rsidRPr="005E71A9" w:rsidRDefault="007E200F" w:rsidP="008F29AF">
            <w:pPr>
              <w:pStyle w:val="AmColumnHeading"/>
            </w:pPr>
            <w:r w:rsidRPr="005E71A9">
              <w:t>Test propost mill-Kummissjoni</w:t>
            </w:r>
          </w:p>
        </w:tc>
        <w:tc>
          <w:tcPr>
            <w:tcW w:w="4876" w:type="dxa"/>
          </w:tcPr>
          <w:p w14:paraId="43B08241" w14:textId="77777777" w:rsidR="007E200F" w:rsidRPr="005E71A9" w:rsidRDefault="007E200F" w:rsidP="008F29AF">
            <w:pPr>
              <w:pStyle w:val="AmColumnHeading"/>
            </w:pPr>
            <w:r w:rsidRPr="005E71A9">
              <w:t>Emenda</w:t>
            </w:r>
          </w:p>
        </w:tc>
      </w:tr>
      <w:tr w:rsidR="005E71A9" w:rsidRPr="005E71A9" w14:paraId="0D333E3E" w14:textId="77777777" w:rsidTr="008F29AF">
        <w:trPr>
          <w:jc w:val="center"/>
        </w:trPr>
        <w:tc>
          <w:tcPr>
            <w:tcW w:w="4876" w:type="dxa"/>
          </w:tcPr>
          <w:p w14:paraId="41D12F5B" w14:textId="77777777" w:rsidR="007E200F" w:rsidRPr="005E71A9" w:rsidRDefault="007E200F" w:rsidP="008F29AF">
            <w:pPr>
              <w:pStyle w:val="Normal6a"/>
            </w:pPr>
          </w:p>
        </w:tc>
        <w:tc>
          <w:tcPr>
            <w:tcW w:w="4876" w:type="dxa"/>
          </w:tcPr>
          <w:p w14:paraId="11127C32" w14:textId="77777777" w:rsidR="007E200F" w:rsidRPr="005E71A9" w:rsidRDefault="007E200F" w:rsidP="008F29AF">
            <w:pPr>
              <w:pStyle w:val="Normal6a"/>
            </w:pPr>
            <w:r w:rsidRPr="005E71A9">
              <w:rPr>
                <w:b/>
                <w:i/>
              </w:rPr>
              <w:t>(7a)</w:t>
            </w:r>
            <w:r w:rsidRPr="005E71A9">
              <w:tab/>
            </w:r>
            <w:r w:rsidRPr="005E71A9">
              <w:rPr>
                <w:b/>
                <w:i/>
              </w:rPr>
              <w:t>Għall-implimentazzjoni effettiva tal-qafas komuni u għall-valutazzjoni tan-neċessità, tal-proporzjonalità, tal-effettività u tal-impatt tal-miżuri adattati biex jindirizzaw sitwazzjoni ta' emerġenza, il-Kummissjoni jenħtieġ li tevalwa, tirrapporta u timmonitorja regolarment l-implimentazzjoni tal-miżuri stabbiliti f'dan ir-Regolament.</w:t>
            </w:r>
          </w:p>
        </w:tc>
      </w:tr>
    </w:tbl>
    <w:p w14:paraId="01E78D3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B2155C4" w14:textId="77777777" w:rsidR="007E200F" w:rsidRPr="005E71A9" w:rsidRDefault="007E200F" w:rsidP="007E200F">
      <w:r w:rsidRPr="00C1256F">
        <w:rPr>
          <w:rStyle w:val="HideTWBExt"/>
        </w:rPr>
        <w:t>&lt;/AmendB&gt;</w:t>
      </w:r>
    </w:p>
    <w:p w14:paraId="5621B2B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150</w:t>
      </w:r>
      <w:r w:rsidRPr="00C1256F">
        <w:rPr>
          <w:rStyle w:val="HideTWBExt"/>
          <w:b w:val="0"/>
        </w:rPr>
        <w:t>&lt;/NumAmB&gt;</w:t>
      </w:r>
    </w:p>
    <w:p w14:paraId="65D1E707"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098DB7F" w14:textId="77777777" w:rsidR="007E200F" w:rsidRPr="005E71A9" w:rsidRDefault="007E200F" w:rsidP="007E200F">
      <w:pPr>
        <w:pStyle w:val="NormalBold"/>
      </w:pPr>
      <w:r w:rsidRPr="00C1256F">
        <w:rPr>
          <w:rStyle w:val="HideTWBExt"/>
          <w:b w:val="0"/>
        </w:rPr>
        <w:t>&lt;/RepeatBlock-By&gt;</w:t>
      </w:r>
    </w:p>
    <w:p w14:paraId="43297CD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9A6240F" w14:textId="77777777" w:rsidR="007E200F" w:rsidRPr="005E71A9" w:rsidRDefault="007E200F" w:rsidP="007E200F">
      <w:pPr>
        <w:pStyle w:val="NormalBold"/>
      </w:pPr>
      <w:r w:rsidRPr="00C1256F">
        <w:rPr>
          <w:rStyle w:val="HideTWBExt"/>
          <w:b w:val="0"/>
        </w:rPr>
        <w:t>&lt;Article&gt;</w:t>
      </w:r>
      <w:r w:rsidRPr="005E71A9">
        <w:t>Premessa 7a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5674085" w14:textId="77777777" w:rsidTr="008F29AF">
        <w:trPr>
          <w:trHeight w:hRule="exact" w:val="240"/>
          <w:jc w:val="center"/>
        </w:trPr>
        <w:tc>
          <w:tcPr>
            <w:tcW w:w="9752" w:type="dxa"/>
            <w:gridSpan w:val="2"/>
          </w:tcPr>
          <w:p w14:paraId="65C22DE3" w14:textId="77777777" w:rsidR="007E200F" w:rsidRPr="005E71A9" w:rsidRDefault="007E200F" w:rsidP="008F29AF"/>
        </w:tc>
      </w:tr>
      <w:tr w:rsidR="005E71A9" w:rsidRPr="005E71A9" w14:paraId="475AC910" w14:textId="77777777" w:rsidTr="008F29AF">
        <w:trPr>
          <w:trHeight w:val="240"/>
          <w:jc w:val="center"/>
        </w:trPr>
        <w:tc>
          <w:tcPr>
            <w:tcW w:w="4876" w:type="dxa"/>
          </w:tcPr>
          <w:p w14:paraId="45230D1A" w14:textId="77777777" w:rsidR="007E200F" w:rsidRPr="005E71A9" w:rsidRDefault="007E200F" w:rsidP="008F29AF">
            <w:pPr>
              <w:pStyle w:val="AmColumnHeading"/>
            </w:pPr>
            <w:r w:rsidRPr="005E71A9">
              <w:t>Test propost mill-Kummissjoni</w:t>
            </w:r>
          </w:p>
        </w:tc>
        <w:tc>
          <w:tcPr>
            <w:tcW w:w="4876" w:type="dxa"/>
          </w:tcPr>
          <w:p w14:paraId="6CBA6FAA" w14:textId="77777777" w:rsidR="007E200F" w:rsidRPr="005E71A9" w:rsidRDefault="007E200F" w:rsidP="008F29AF">
            <w:pPr>
              <w:pStyle w:val="AmColumnHeading"/>
            </w:pPr>
            <w:r w:rsidRPr="005E71A9">
              <w:t>Emenda</w:t>
            </w:r>
          </w:p>
        </w:tc>
      </w:tr>
      <w:tr w:rsidR="005E71A9" w:rsidRPr="005E71A9" w14:paraId="649B8BC0" w14:textId="77777777" w:rsidTr="008F29AF">
        <w:trPr>
          <w:jc w:val="center"/>
        </w:trPr>
        <w:tc>
          <w:tcPr>
            <w:tcW w:w="4876" w:type="dxa"/>
          </w:tcPr>
          <w:p w14:paraId="00E051D8" w14:textId="77777777" w:rsidR="007E200F" w:rsidRPr="005E71A9" w:rsidRDefault="007E200F" w:rsidP="008F29AF">
            <w:pPr>
              <w:pStyle w:val="Normal6a"/>
            </w:pPr>
          </w:p>
        </w:tc>
        <w:tc>
          <w:tcPr>
            <w:tcW w:w="4876" w:type="dxa"/>
          </w:tcPr>
          <w:p w14:paraId="38B07594" w14:textId="77777777" w:rsidR="007E200F" w:rsidRPr="005E71A9" w:rsidRDefault="007E200F" w:rsidP="008F29AF">
            <w:pPr>
              <w:pStyle w:val="Normal6a"/>
            </w:pPr>
            <w:r w:rsidRPr="005E71A9">
              <w:rPr>
                <w:b/>
                <w:i/>
              </w:rPr>
              <w:t>(7a)</w:t>
            </w:r>
            <w:r w:rsidRPr="005E71A9">
              <w:tab/>
            </w:r>
            <w:r w:rsidRPr="005E71A9">
              <w:rPr>
                <w:b/>
                <w:i/>
              </w:rPr>
              <w:t>Sitwazzjoni ta' kriżi jenħtieġ li tippermetti l-iskattar tas-sett sħiħ ta' miżuri previsti f'dan ir-Regolament.</w:t>
            </w:r>
          </w:p>
        </w:tc>
      </w:tr>
    </w:tbl>
    <w:p w14:paraId="3E4D3A0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3B76932" w14:textId="77777777" w:rsidR="007E200F" w:rsidRPr="005E71A9" w:rsidRDefault="007E200F" w:rsidP="007E200F">
      <w:r w:rsidRPr="00C1256F">
        <w:rPr>
          <w:rStyle w:val="HideTWBExt"/>
        </w:rPr>
        <w:t>&lt;/AmendB&gt;</w:t>
      </w:r>
    </w:p>
    <w:p w14:paraId="4940486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151</w:t>
      </w:r>
      <w:r w:rsidRPr="00C1256F">
        <w:rPr>
          <w:rStyle w:val="HideTWBExt"/>
          <w:b w:val="0"/>
        </w:rPr>
        <w:t>&lt;/NumAmB&gt;</w:t>
      </w:r>
    </w:p>
    <w:p w14:paraId="4226FA87"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C65D5B9" w14:textId="77777777" w:rsidR="007E200F" w:rsidRPr="005E71A9" w:rsidRDefault="007E200F" w:rsidP="007E200F">
      <w:pPr>
        <w:pStyle w:val="NormalBold"/>
      </w:pPr>
      <w:r w:rsidRPr="00C1256F">
        <w:rPr>
          <w:rStyle w:val="HideTWBExt"/>
          <w:b w:val="0"/>
        </w:rPr>
        <w:t>&lt;/RepeatBlock-By&gt;</w:t>
      </w:r>
    </w:p>
    <w:p w14:paraId="19C4FB6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4ECF56F" w14:textId="77777777" w:rsidR="007E200F" w:rsidRPr="005E71A9" w:rsidRDefault="007E200F" w:rsidP="007E200F">
      <w:pPr>
        <w:pStyle w:val="NormalBold"/>
      </w:pPr>
      <w:r w:rsidRPr="00C1256F">
        <w:rPr>
          <w:rStyle w:val="HideTWBExt"/>
          <w:b w:val="0"/>
        </w:rPr>
        <w:t>&lt;Article&gt;</w:t>
      </w:r>
      <w:r w:rsidRPr="005E71A9">
        <w:t>Premessa 7b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D107D99" w14:textId="77777777" w:rsidTr="008F29AF">
        <w:trPr>
          <w:trHeight w:hRule="exact" w:val="240"/>
          <w:jc w:val="center"/>
        </w:trPr>
        <w:tc>
          <w:tcPr>
            <w:tcW w:w="9752" w:type="dxa"/>
            <w:gridSpan w:val="2"/>
          </w:tcPr>
          <w:p w14:paraId="01906F75" w14:textId="77777777" w:rsidR="007E200F" w:rsidRPr="005E71A9" w:rsidRDefault="007E200F" w:rsidP="008F29AF"/>
        </w:tc>
      </w:tr>
      <w:tr w:rsidR="005E71A9" w:rsidRPr="005E71A9" w14:paraId="78A5AB9B" w14:textId="77777777" w:rsidTr="008F29AF">
        <w:trPr>
          <w:trHeight w:val="240"/>
          <w:jc w:val="center"/>
        </w:trPr>
        <w:tc>
          <w:tcPr>
            <w:tcW w:w="4876" w:type="dxa"/>
          </w:tcPr>
          <w:p w14:paraId="1CAF22DD" w14:textId="77777777" w:rsidR="007E200F" w:rsidRPr="005E71A9" w:rsidRDefault="007E200F" w:rsidP="008F29AF">
            <w:pPr>
              <w:pStyle w:val="AmColumnHeading"/>
            </w:pPr>
            <w:r w:rsidRPr="005E71A9">
              <w:t>Test propost mill-Kummissjoni</w:t>
            </w:r>
          </w:p>
        </w:tc>
        <w:tc>
          <w:tcPr>
            <w:tcW w:w="4876" w:type="dxa"/>
          </w:tcPr>
          <w:p w14:paraId="05D933D2" w14:textId="77777777" w:rsidR="007E200F" w:rsidRPr="005E71A9" w:rsidRDefault="007E200F" w:rsidP="008F29AF">
            <w:pPr>
              <w:pStyle w:val="AmColumnHeading"/>
            </w:pPr>
            <w:r w:rsidRPr="005E71A9">
              <w:t>Emenda</w:t>
            </w:r>
          </w:p>
        </w:tc>
      </w:tr>
      <w:tr w:rsidR="005E71A9" w:rsidRPr="005E71A9" w14:paraId="31AB3DDF" w14:textId="77777777" w:rsidTr="008F29AF">
        <w:trPr>
          <w:jc w:val="center"/>
        </w:trPr>
        <w:tc>
          <w:tcPr>
            <w:tcW w:w="4876" w:type="dxa"/>
          </w:tcPr>
          <w:p w14:paraId="06B5573B" w14:textId="77777777" w:rsidR="007E200F" w:rsidRPr="005E71A9" w:rsidRDefault="007E200F" w:rsidP="008F29AF">
            <w:pPr>
              <w:pStyle w:val="Normal6a"/>
            </w:pPr>
          </w:p>
        </w:tc>
        <w:tc>
          <w:tcPr>
            <w:tcW w:w="4876" w:type="dxa"/>
          </w:tcPr>
          <w:p w14:paraId="75E01C51" w14:textId="77777777" w:rsidR="007E200F" w:rsidRPr="005E71A9" w:rsidRDefault="007E200F" w:rsidP="008F29AF">
            <w:pPr>
              <w:pStyle w:val="Normal6a"/>
            </w:pPr>
            <w:r w:rsidRPr="005E71A9">
              <w:rPr>
                <w:b/>
                <w:i/>
              </w:rPr>
              <w:t>(7b)</w:t>
            </w:r>
            <w:r w:rsidRPr="005E71A9">
              <w:tab/>
            </w:r>
            <w:r w:rsidRPr="005E71A9">
              <w:rPr>
                <w:b/>
                <w:i/>
              </w:rPr>
              <w:t>L-Istati Membri jenħtieġ li jieħdu l-miżuri kollha meħtieġa biex jipprevjenu sitwazzjoni ta' emerġenza, billi jiżviluppaw, isostnu, u jsaħħu l-aspetti kollha tas-Sistema Ewropea Komuni tal-Ażil. Meta tkun seħħet sitwazzjoni ta' emerġenza, l-Istat Membru kkonċernat jenħtieġ li jħejji malajr pjan ta' rispons ta' emerġenza, li jispjega fid-dettall il-miżuri meħtieġa biex tiġi indirizzata u solvuta sitwazzjoni ta' emerġenza, inklużi l-miżuri meħtieġa biex jingħelbu l-isfidi fil-funzjonament tas-Sistema Ewropea Komuni tal-Ażil u jiġu protetti d-drittijiet tal-applikanti għall-protezzjoni internazzjonali u l-benefiċjarji tagħha. Barra minn hekk, fi żminijiet ta' emerġenza, l-Istati Membri għandhom ikomplu jirrispettaw l-obbligi tagħhom li jipprovdu kundizzjonijiet materjali ta' akkoljenza u ħtiġijiet bażiċi, f'konformità mad-Direttiva (UE) XXX/XXX [id-Direttiva dwar il-Kundizzjonijiet ta' Akkoljenza].</w:t>
            </w:r>
          </w:p>
        </w:tc>
      </w:tr>
    </w:tbl>
    <w:p w14:paraId="117163F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614A6F0" w14:textId="77777777" w:rsidR="007E200F" w:rsidRPr="005E71A9" w:rsidRDefault="007E200F" w:rsidP="007E200F">
      <w:r w:rsidRPr="00C1256F">
        <w:rPr>
          <w:rStyle w:val="HideTWBExt"/>
        </w:rPr>
        <w:t>&lt;/AmendB&gt;</w:t>
      </w:r>
    </w:p>
    <w:p w14:paraId="42148CF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152</w:t>
      </w:r>
      <w:r w:rsidRPr="00C1256F">
        <w:rPr>
          <w:rStyle w:val="HideTWBExt"/>
          <w:b w:val="0"/>
        </w:rPr>
        <w:t>&lt;/NumAmB&gt;</w:t>
      </w:r>
    </w:p>
    <w:p w14:paraId="296FC262"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F80F25B" w14:textId="77777777" w:rsidR="007E200F" w:rsidRPr="005E71A9" w:rsidRDefault="007E200F" w:rsidP="007E200F">
      <w:pPr>
        <w:pStyle w:val="NormalBold"/>
      </w:pPr>
      <w:r w:rsidRPr="00C1256F">
        <w:rPr>
          <w:rStyle w:val="HideTWBExt"/>
          <w:b w:val="0"/>
        </w:rPr>
        <w:t>&lt;/RepeatBlock-By&gt;</w:t>
      </w:r>
    </w:p>
    <w:p w14:paraId="50DE753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1435E88" w14:textId="77777777" w:rsidR="007E200F" w:rsidRPr="005E71A9" w:rsidRDefault="007E200F" w:rsidP="007E200F">
      <w:pPr>
        <w:pStyle w:val="NormalBold"/>
      </w:pPr>
      <w:r w:rsidRPr="00C1256F">
        <w:rPr>
          <w:rStyle w:val="HideTWBExt"/>
          <w:b w:val="0"/>
        </w:rPr>
        <w:t>&lt;Article&gt;</w:t>
      </w:r>
      <w:r w:rsidRPr="005E71A9">
        <w:t>Premessa 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86AC4D3" w14:textId="77777777" w:rsidTr="008F29AF">
        <w:trPr>
          <w:trHeight w:hRule="exact" w:val="240"/>
          <w:jc w:val="center"/>
        </w:trPr>
        <w:tc>
          <w:tcPr>
            <w:tcW w:w="9752" w:type="dxa"/>
            <w:gridSpan w:val="2"/>
          </w:tcPr>
          <w:p w14:paraId="108E2694" w14:textId="77777777" w:rsidR="007E200F" w:rsidRPr="005E71A9" w:rsidRDefault="007E200F" w:rsidP="008F29AF"/>
        </w:tc>
      </w:tr>
      <w:tr w:rsidR="005E71A9" w:rsidRPr="005E71A9" w14:paraId="7656607C" w14:textId="77777777" w:rsidTr="008F29AF">
        <w:trPr>
          <w:trHeight w:val="240"/>
          <w:jc w:val="center"/>
        </w:trPr>
        <w:tc>
          <w:tcPr>
            <w:tcW w:w="4876" w:type="dxa"/>
          </w:tcPr>
          <w:p w14:paraId="730D9573" w14:textId="77777777" w:rsidR="007E200F" w:rsidRPr="005E71A9" w:rsidRDefault="007E200F" w:rsidP="008F29AF">
            <w:pPr>
              <w:pStyle w:val="AmColumnHeading"/>
            </w:pPr>
            <w:r w:rsidRPr="005E71A9">
              <w:t>Test propost mill-Kummissjoni</w:t>
            </w:r>
          </w:p>
        </w:tc>
        <w:tc>
          <w:tcPr>
            <w:tcW w:w="4876" w:type="dxa"/>
          </w:tcPr>
          <w:p w14:paraId="6B2B472C" w14:textId="77777777" w:rsidR="007E200F" w:rsidRPr="005E71A9" w:rsidRDefault="007E200F" w:rsidP="008F29AF">
            <w:pPr>
              <w:pStyle w:val="AmColumnHeading"/>
            </w:pPr>
            <w:r w:rsidRPr="005E71A9">
              <w:t>Emenda</w:t>
            </w:r>
          </w:p>
        </w:tc>
      </w:tr>
      <w:tr w:rsidR="005E71A9" w:rsidRPr="005E71A9" w14:paraId="1B78AE01" w14:textId="77777777" w:rsidTr="008F29AF">
        <w:trPr>
          <w:jc w:val="center"/>
        </w:trPr>
        <w:tc>
          <w:tcPr>
            <w:tcW w:w="4876" w:type="dxa"/>
          </w:tcPr>
          <w:p w14:paraId="6AC07ED6" w14:textId="77777777" w:rsidR="007E200F" w:rsidRPr="005E71A9" w:rsidRDefault="007E200F" w:rsidP="008F29AF">
            <w:pPr>
              <w:pStyle w:val="Normal6a"/>
            </w:pPr>
            <w:r w:rsidRPr="005E71A9">
              <w:rPr>
                <w:b/>
                <w:i/>
              </w:rPr>
              <w:t>(8)</w:t>
            </w:r>
            <w:r w:rsidRPr="005E71A9">
              <w:tab/>
            </w:r>
            <w:r w:rsidRPr="005E71A9">
              <w:rPr>
                <w:b/>
                <w:i/>
              </w:rPr>
              <w:t>Il-mekkaniżmu ta' solidarjetà għal sitwazzjonijiet ta' pressjoni migratorja kif stabbilit fir-Regolament (UE) XXX/XXX [Ġestjoni tal-Asil u Migrazzjoni] jenħtieġ li jiġi adattat għall-ħtiġijiet speċifiċi ta' sitwazzjonijiet ta' kriżi billi jiġi estiż l-ambitu personali tal-miżuri ta' solidarjetà previsti f'dak ir-Regolament u jiġu stabbiliti skadenzi iqsar.</w:t>
            </w:r>
          </w:p>
        </w:tc>
        <w:tc>
          <w:tcPr>
            <w:tcW w:w="4876" w:type="dxa"/>
          </w:tcPr>
          <w:p w14:paraId="75CED971" w14:textId="77777777" w:rsidR="007E200F" w:rsidRPr="005E71A9" w:rsidRDefault="007E200F" w:rsidP="008F29AF">
            <w:pPr>
              <w:pStyle w:val="Normal6a"/>
            </w:pPr>
            <w:r w:rsidRPr="005E71A9">
              <w:rPr>
                <w:b/>
                <w:i/>
              </w:rPr>
              <w:t>imħassar</w:t>
            </w:r>
          </w:p>
        </w:tc>
      </w:tr>
    </w:tbl>
    <w:p w14:paraId="7FB809D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25E871F" w14:textId="77777777" w:rsidR="007E200F" w:rsidRPr="005E71A9" w:rsidRDefault="007E200F" w:rsidP="007E200F">
      <w:r w:rsidRPr="00C1256F">
        <w:rPr>
          <w:rStyle w:val="HideTWBExt"/>
        </w:rPr>
        <w:t>&lt;/AmendB&gt;</w:t>
      </w:r>
    </w:p>
    <w:p w14:paraId="1CE806A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153</w:t>
      </w:r>
      <w:r w:rsidRPr="00C1256F">
        <w:rPr>
          <w:rStyle w:val="HideTWBExt"/>
          <w:b w:val="0"/>
        </w:rPr>
        <w:t>&lt;/NumAmB&gt;</w:t>
      </w:r>
    </w:p>
    <w:p w14:paraId="0C552EFC"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AF830FF" w14:textId="77777777" w:rsidR="007E200F" w:rsidRPr="005E71A9" w:rsidRDefault="007E200F" w:rsidP="007E200F">
      <w:pPr>
        <w:pStyle w:val="NormalBold"/>
      </w:pPr>
      <w:r w:rsidRPr="00C1256F">
        <w:rPr>
          <w:rStyle w:val="HideTWBExt"/>
          <w:b w:val="0"/>
        </w:rPr>
        <w:t>&lt;/RepeatBlock-By&gt;</w:t>
      </w:r>
    </w:p>
    <w:p w14:paraId="5E7C69F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5FB40CA" w14:textId="77777777" w:rsidR="007E200F" w:rsidRPr="005E71A9" w:rsidRDefault="007E200F" w:rsidP="007E200F">
      <w:pPr>
        <w:pStyle w:val="NormalBold"/>
      </w:pPr>
      <w:r w:rsidRPr="00C1256F">
        <w:rPr>
          <w:rStyle w:val="HideTWBExt"/>
          <w:b w:val="0"/>
        </w:rPr>
        <w:t>&lt;Article&gt;</w:t>
      </w:r>
      <w:r w:rsidRPr="005E71A9">
        <w:t>Premessa 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21B1127" w14:textId="77777777" w:rsidTr="008F29AF">
        <w:trPr>
          <w:trHeight w:hRule="exact" w:val="240"/>
          <w:jc w:val="center"/>
        </w:trPr>
        <w:tc>
          <w:tcPr>
            <w:tcW w:w="9752" w:type="dxa"/>
            <w:gridSpan w:val="2"/>
          </w:tcPr>
          <w:p w14:paraId="72F16776" w14:textId="77777777" w:rsidR="007E200F" w:rsidRPr="005E71A9" w:rsidRDefault="007E200F" w:rsidP="008F29AF"/>
        </w:tc>
      </w:tr>
      <w:tr w:rsidR="005E71A9" w:rsidRPr="005E71A9" w14:paraId="496F85D2" w14:textId="77777777" w:rsidTr="008F29AF">
        <w:trPr>
          <w:trHeight w:val="240"/>
          <w:jc w:val="center"/>
        </w:trPr>
        <w:tc>
          <w:tcPr>
            <w:tcW w:w="4876" w:type="dxa"/>
          </w:tcPr>
          <w:p w14:paraId="536DE59A" w14:textId="77777777" w:rsidR="007E200F" w:rsidRPr="005E71A9" w:rsidRDefault="007E200F" w:rsidP="008F29AF">
            <w:pPr>
              <w:pStyle w:val="AmColumnHeading"/>
            </w:pPr>
            <w:r w:rsidRPr="005E71A9">
              <w:t>Test propost mill-Kummissjoni</w:t>
            </w:r>
          </w:p>
        </w:tc>
        <w:tc>
          <w:tcPr>
            <w:tcW w:w="4876" w:type="dxa"/>
          </w:tcPr>
          <w:p w14:paraId="3A0E1605" w14:textId="77777777" w:rsidR="007E200F" w:rsidRPr="005E71A9" w:rsidRDefault="007E200F" w:rsidP="008F29AF">
            <w:pPr>
              <w:pStyle w:val="AmColumnHeading"/>
            </w:pPr>
            <w:r w:rsidRPr="005E71A9">
              <w:t>Emenda</w:t>
            </w:r>
          </w:p>
        </w:tc>
      </w:tr>
      <w:tr w:rsidR="005E71A9" w:rsidRPr="005E71A9" w14:paraId="425BE1A0" w14:textId="77777777" w:rsidTr="008F29AF">
        <w:trPr>
          <w:jc w:val="center"/>
        </w:trPr>
        <w:tc>
          <w:tcPr>
            <w:tcW w:w="4876" w:type="dxa"/>
          </w:tcPr>
          <w:p w14:paraId="566DB87B" w14:textId="77777777" w:rsidR="007E200F" w:rsidRPr="005E71A9" w:rsidRDefault="007E200F" w:rsidP="008F29AF">
            <w:pPr>
              <w:pStyle w:val="Normal6a"/>
            </w:pPr>
            <w:r w:rsidRPr="005E71A9">
              <w:rPr>
                <w:b/>
                <w:i/>
              </w:rPr>
              <w:t>(8)</w:t>
            </w:r>
            <w:r w:rsidRPr="005E71A9">
              <w:tab/>
            </w:r>
            <w:r w:rsidRPr="005E71A9">
              <w:rPr>
                <w:b/>
                <w:i/>
              </w:rPr>
              <w:t>Il-mekkaniżmu ta' solidarjetà għal sitwazzjonijiet ta' pressjoni migratorja kif stabbilit fir-Regolament (UE) XXX/XXX [Ġestjoni tal-Asil u Migrazzjoni] jenħtieġ li jiġi adattat għall-ħtiġijiet speċifiċi ta' sitwazzjonijiet ta' kriżi billi jiġi estiż l-ambitu personali tal-miżuri ta' solidarjetà previsti f'dak ir-Regolament u jiġu stabbiliti skadenzi iqsar.</w:t>
            </w:r>
          </w:p>
        </w:tc>
        <w:tc>
          <w:tcPr>
            <w:tcW w:w="4876" w:type="dxa"/>
          </w:tcPr>
          <w:p w14:paraId="4A4B35CD" w14:textId="77777777" w:rsidR="007E200F" w:rsidRPr="005E71A9" w:rsidRDefault="007E200F" w:rsidP="008F29AF">
            <w:pPr>
              <w:pStyle w:val="Normal6a"/>
            </w:pPr>
            <w:r w:rsidRPr="005E71A9">
              <w:rPr>
                <w:b/>
                <w:i/>
              </w:rPr>
              <w:t>imħassar</w:t>
            </w:r>
          </w:p>
        </w:tc>
      </w:tr>
    </w:tbl>
    <w:p w14:paraId="59EB7D0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A2887CE" w14:textId="77777777" w:rsidR="007E200F" w:rsidRPr="005E71A9" w:rsidRDefault="007E200F" w:rsidP="007E200F">
      <w:r w:rsidRPr="00C1256F">
        <w:rPr>
          <w:rStyle w:val="HideTWBExt"/>
        </w:rPr>
        <w:t>&lt;/AmendB&gt;</w:t>
      </w:r>
    </w:p>
    <w:p w14:paraId="0CD8AC1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154</w:t>
      </w:r>
      <w:r w:rsidRPr="00C1256F">
        <w:rPr>
          <w:rStyle w:val="HideTWBExt"/>
          <w:b w:val="0"/>
        </w:rPr>
        <w:t>&lt;/NumAmB&gt;</w:t>
      </w:r>
    </w:p>
    <w:p w14:paraId="6F4ECE1C"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D460D9F" w14:textId="77777777" w:rsidR="007E200F" w:rsidRPr="005E71A9" w:rsidRDefault="007E200F" w:rsidP="007E200F">
      <w:pPr>
        <w:pStyle w:val="NormalBold"/>
      </w:pPr>
      <w:r w:rsidRPr="00C1256F">
        <w:rPr>
          <w:rStyle w:val="HideTWBExt"/>
          <w:b w:val="0"/>
        </w:rPr>
        <w:t>&lt;/RepeatBlock-By&gt;</w:t>
      </w:r>
    </w:p>
    <w:p w14:paraId="4385539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CE3D477" w14:textId="77777777" w:rsidR="007E200F" w:rsidRPr="005E71A9" w:rsidRDefault="007E200F" w:rsidP="007E200F">
      <w:pPr>
        <w:pStyle w:val="NormalBold"/>
      </w:pPr>
      <w:r w:rsidRPr="00C1256F">
        <w:rPr>
          <w:rStyle w:val="HideTWBExt"/>
          <w:b w:val="0"/>
        </w:rPr>
        <w:t>&lt;Article&gt;</w:t>
      </w:r>
      <w:r w:rsidRPr="005E71A9">
        <w:t>Premessa 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326F92E" w14:textId="77777777" w:rsidTr="008F29AF">
        <w:trPr>
          <w:trHeight w:hRule="exact" w:val="240"/>
          <w:jc w:val="center"/>
        </w:trPr>
        <w:tc>
          <w:tcPr>
            <w:tcW w:w="9752" w:type="dxa"/>
            <w:gridSpan w:val="2"/>
          </w:tcPr>
          <w:p w14:paraId="7B5ABD8E" w14:textId="77777777" w:rsidR="007E200F" w:rsidRPr="005E71A9" w:rsidRDefault="007E200F" w:rsidP="008F29AF"/>
        </w:tc>
      </w:tr>
      <w:tr w:rsidR="005E71A9" w:rsidRPr="005E71A9" w14:paraId="00354026" w14:textId="77777777" w:rsidTr="008F29AF">
        <w:trPr>
          <w:trHeight w:val="240"/>
          <w:jc w:val="center"/>
        </w:trPr>
        <w:tc>
          <w:tcPr>
            <w:tcW w:w="4876" w:type="dxa"/>
          </w:tcPr>
          <w:p w14:paraId="693238A5" w14:textId="77777777" w:rsidR="007E200F" w:rsidRPr="005E71A9" w:rsidRDefault="007E200F" w:rsidP="008F29AF">
            <w:pPr>
              <w:pStyle w:val="AmColumnHeading"/>
            </w:pPr>
            <w:r w:rsidRPr="005E71A9">
              <w:t>Test propost mill-Kummissjoni</w:t>
            </w:r>
          </w:p>
        </w:tc>
        <w:tc>
          <w:tcPr>
            <w:tcW w:w="4876" w:type="dxa"/>
          </w:tcPr>
          <w:p w14:paraId="46B3F11A" w14:textId="77777777" w:rsidR="007E200F" w:rsidRPr="005E71A9" w:rsidRDefault="007E200F" w:rsidP="008F29AF">
            <w:pPr>
              <w:pStyle w:val="AmColumnHeading"/>
            </w:pPr>
            <w:r w:rsidRPr="005E71A9">
              <w:t>Emenda</w:t>
            </w:r>
          </w:p>
        </w:tc>
      </w:tr>
      <w:tr w:rsidR="005E71A9" w:rsidRPr="005E71A9" w14:paraId="30B10E8C" w14:textId="77777777" w:rsidTr="008F29AF">
        <w:trPr>
          <w:jc w:val="center"/>
        </w:trPr>
        <w:tc>
          <w:tcPr>
            <w:tcW w:w="4876" w:type="dxa"/>
          </w:tcPr>
          <w:p w14:paraId="15EAB325" w14:textId="77777777" w:rsidR="007E200F" w:rsidRPr="005E71A9" w:rsidRDefault="007E200F" w:rsidP="008F29AF">
            <w:pPr>
              <w:pStyle w:val="Normal6a"/>
            </w:pPr>
            <w:r w:rsidRPr="005E71A9">
              <w:rPr>
                <w:b/>
                <w:i/>
              </w:rPr>
              <w:t>(8)</w:t>
            </w:r>
            <w:r w:rsidRPr="005E71A9">
              <w:tab/>
            </w:r>
            <w:r w:rsidRPr="005E71A9">
              <w:rPr>
                <w:b/>
                <w:i/>
              </w:rPr>
              <w:t>Il-mekkaniżmu ta' solidarjetà għal sitwazzjonijiet ta' pressjoni migratorja kif stabbilit fir-Regolament (UE) XXX/XXX [Ġestjoni tal-Asil u Migrazzjoni] jenħtieġ li jiġi adattat għall-ħtiġijiet speċifiċi ta' sitwazzjonijiet ta' kriżi billi jiġi estiż l-ambitu personali tal-miżuri ta' solidarjetà previsti f'dak ir-Regolament u jiġu stabbiliti skadenzi iqsar.</w:t>
            </w:r>
          </w:p>
        </w:tc>
        <w:tc>
          <w:tcPr>
            <w:tcW w:w="4876" w:type="dxa"/>
          </w:tcPr>
          <w:p w14:paraId="67E754E7" w14:textId="77777777" w:rsidR="007E200F" w:rsidRPr="005E71A9" w:rsidRDefault="007E200F" w:rsidP="008F29AF">
            <w:pPr>
              <w:pStyle w:val="Normal6a"/>
            </w:pPr>
            <w:r w:rsidRPr="005E71A9">
              <w:rPr>
                <w:b/>
                <w:i/>
              </w:rPr>
              <w:t>imħassar</w:t>
            </w:r>
          </w:p>
        </w:tc>
      </w:tr>
    </w:tbl>
    <w:p w14:paraId="1387DAB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DDF623E" w14:textId="77777777" w:rsidR="007E200F" w:rsidRPr="005E71A9" w:rsidRDefault="007E200F" w:rsidP="007E200F">
      <w:r w:rsidRPr="00C1256F">
        <w:rPr>
          <w:rStyle w:val="HideTWBExt"/>
        </w:rPr>
        <w:t>&lt;/AmendB&gt;</w:t>
      </w:r>
    </w:p>
    <w:p w14:paraId="3D5B04D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155</w:t>
      </w:r>
      <w:r w:rsidRPr="00C1256F">
        <w:rPr>
          <w:rStyle w:val="HideTWBExt"/>
          <w:b w:val="0"/>
        </w:rPr>
        <w:t>&lt;/NumAmB&gt;</w:t>
      </w:r>
    </w:p>
    <w:p w14:paraId="67D53791"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79C1ADDC" w14:textId="77777777" w:rsidR="007E200F" w:rsidRPr="005E71A9" w:rsidRDefault="007E200F" w:rsidP="007E200F">
      <w:pPr>
        <w:pStyle w:val="NormalBold"/>
      </w:pPr>
      <w:r w:rsidRPr="00C1256F">
        <w:rPr>
          <w:rStyle w:val="HideTWBExt"/>
          <w:b w:val="0"/>
        </w:rPr>
        <w:t>&lt;/RepeatBlock-By&gt;</w:t>
      </w:r>
    </w:p>
    <w:p w14:paraId="1637B84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2A4354E" w14:textId="77777777" w:rsidR="007E200F" w:rsidRPr="005E71A9" w:rsidRDefault="007E200F" w:rsidP="007E200F">
      <w:pPr>
        <w:pStyle w:val="NormalBold"/>
      </w:pPr>
      <w:r w:rsidRPr="00C1256F">
        <w:rPr>
          <w:rStyle w:val="HideTWBExt"/>
          <w:b w:val="0"/>
        </w:rPr>
        <w:t>&lt;Article&gt;</w:t>
      </w:r>
      <w:r w:rsidRPr="005E71A9">
        <w:t>Premessa 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553B7F2" w14:textId="77777777" w:rsidTr="008F29AF">
        <w:trPr>
          <w:trHeight w:hRule="exact" w:val="240"/>
          <w:jc w:val="center"/>
        </w:trPr>
        <w:tc>
          <w:tcPr>
            <w:tcW w:w="9752" w:type="dxa"/>
            <w:gridSpan w:val="2"/>
          </w:tcPr>
          <w:p w14:paraId="209DEB2C" w14:textId="77777777" w:rsidR="007E200F" w:rsidRPr="005E71A9" w:rsidRDefault="007E200F" w:rsidP="008F29AF"/>
        </w:tc>
      </w:tr>
      <w:tr w:rsidR="005E71A9" w:rsidRPr="005E71A9" w14:paraId="06E62468" w14:textId="77777777" w:rsidTr="008F29AF">
        <w:trPr>
          <w:trHeight w:val="240"/>
          <w:jc w:val="center"/>
        </w:trPr>
        <w:tc>
          <w:tcPr>
            <w:tcW w:w="4876" w:type="dxa"/>
          </w:tcPr>
          <w:p w14:paraId="57C4AB42" w14:textId="77777777" w:rsidR="007E200F" w:rsidRPr="005E71A9" w:rsidRDefault="007E200F" w:rsidP="008F29AF">
            <w:pPr>
              <w:pStyle w:val="AmColumnHeading"/>
            </w:pPr>
            <w:r w:rsidRPr="005E71A9">
              <w:t>Test propost mill-Kummissjoni</w:t>
            </w:r>
          </w:p>
        </w:tc>
        <w:tc>
          <w:tcPr>
            <w:tcW w:w="4876" w:type="dxa"/>
          </w:tcPr>
          <w:p w14:paraId="2EEAF5D8" w14:textId="77777777" w:rsidR="007E200F" w:rsidRPr="005E71A9" w:rsidRDefault="007E200F" w:rsidP="008F29AF">
            <w:pPr>
              <w:pStyle w:val="AmColumnHeading"/>
            </w:pPr>
            <w:r w:rsidRPr="005E71A9">
              <w:t>Emenda</w:t>
            </w:r>
          </w:p>
        </w:tc>
      </w:tr>
      <w:tr w:rsidR="005E71A9" w:rsidRPr="005E71A9" w14:paraId="2D63A993" w14:textId="77777777" w:rsidTr="008F29AF">
        <w:trPr>
          <w:jc w:val="center"/>
        </w:trPr>
        <w:tc>
          <w:tcPr>
            <w:tcW w:w="4876" w:type="dxa"/>
          </w:tcPr>
          <w:p w14:paraId="460F6174" w14:textId="77777777" w:rsidR="007E200F" w:rsidRPr="005E71A9" w:rsidRDefault="007E200F" w:rsidP="008F29AF">
            <w:pPr>
              <w:pStyle w:val="Normal6a"/>
            </w:pPr>
            <w:r w:rsidRPr="005E71A9">
              <w:t>(8)</w:t>
            </w:r>
            <w:r w:rsidRPr="005E71A9">
              <w:tab/>
              <w:t>Il-mekkaniżmu ta' solidarjetà għal sitwazzjonijiet ta' pressjoni migratorja kif stabbilit fir-Regolament (UE) XXX/XXX [Ġestjoni</w:t>
            </w:r>
            <w:r w:rsidRPr="005E71A9">
              <w:rPr>
                <w:b/>
                <w:bCs/>
                <w:i/>
                <w:iCs/>
              </w:rPr>
              <w:t xml:space="preserve"> tal-Asil</w:t>
            </w:r>
            <w:r w:rsidRPr="005E71A9">
              <w:t xml:space="preserve"> u Migrazzjoni] jenħtieġ li jiġi </w:t>
            </w:r>
            <w:r w:rsidRPr="005E71A9">
              <w:rPr>
                <w:b/>
                <w:bCs/>
                <w:i/>
                <w:iCs/>
              </w:rPr>
              <w:t xml:space="preserve">adattat għall-ħtiġijiet speċifiċi ta' sitwazzjonijiet ta' kriżi billi jiġi estiż l-ambitu personali tal-miżuri </w:t>
            </w:r>
            <w:r w:rsidRPr="005E71A9">
              <w:t xml:space="preserve">ta' solidarjetà </w:t>
            </w:r>
            <w:r w:rsidRPr="005E71A9">
              <w:rPr>
                <w:b/>
                <w:bCs/>
                <w:i/>
                <w:iCs/>
              </w:rPr>
              <w:t>previsti f'dak ir-Regolament u jiġu stabbiliti skadenzi iqsar</w:t>
            </w:r>
            <w:r w:rsidRPr="005E71A9">
              <w:t>.</w:t>
            </w:r>
          </w:p>
        </w:tc>
        <w:tc>
          <w:tcPr>
            <w:tcW w:w="4876" w:type="dxa"/>
          </w:tcPr>
          <w:p w14:paraId="571A7768" w14:textId="77777777" w:rsidR="007E200F" w:rsidRPr="005E71A9" w:rsidRDefault="007E200F" w:rsidP="008F29AF">
            <w:pPr>
              <w:pStyle w:val="Normal6a"/>
            </w:pPr>
            <w:r w:rsidRPr="005E71A9">
              <w:t>(8)</w:t>
            </w:r>
            <w:r w:rsidRPr="005E71A9">
              <w:tab/>
              <w:t xml:space="preserve">Il-mekkaniżmu ta' solidarjetà għal sitwazzjonijiet ta' pressjoni migratorja kif stabbilit fir-Regolament (UE) XXX/XXX [Ġestjoni </w:t>
            </w:r>
            <w:r w:rsidRPr="005E71A9">
              <w:rPr>
                <w:b/>
                <w:bCs/>
                <w:i/>
                <w:iCs/>
              </w:rPr>
              <w:t>tal-Ażil</w:t>
            </w:r>
            <w:r w:rsidRPr="005E71A9">
              <w:t xml:space="preserve"> u Migrazzjoni] jenħtieġ li jiġi </w:t>
            </w:r>
            <w:r w:rsidRPr="005E71A9">
              <w:rPr>
                <w:b/>
                <w:i/>
              </w:rPr>
              <w:t>applikat abbażi tal-prinċipju ta' solidarjetà flessibbli. L-Istati Membri jenħtieġ li jkunu jistgħu jagħżlu l-forma</w:t>
            </w:r>
            <w:r w:rsidRPr="005E71A9">
              <w:t xml:space="preserve"> ta' solidarjetà </w:t>
            </w:r>
            <w:r w:rsidRPr="005E71A9">
              <w:rPr>
                <w:b/>
                <w:i/>
              </w:rPr>
              <w:t xml:space="preserve">li permezz tagħha jixtiequ jikkontribwixxu. L-isforzi għall-protezzjoni tal-fruntieri tal-Istati Membri u l-isforzi tagħhom fid-dimensjoni esterna tal-migrazzjoni jenħtieġ li jitqiesu bħala strumenti ta' solidarjetà. Ir-rilokazzjoni kif ukoll l-isponsorizzazzjoni tar-ritorn jenħtieġ li jibqgħu biss strumenti volontarji ta' solidarjetà. </w:t>
            </w:r>
            <w:r w:rsidRPr="005E71A9">
              <w:rPr>
                <w:b/>
                <w:bCs/>
                <w:i/>
                <w:iCs/>
              </w:rPr>
              <w:t>Il-kontribuzzjonijiet għall-bini tal-kapaċitajiet kif ukoll il-miżuri meħuda fid-dimensjoni esterna tal-migrazzjoni jenħtieġ li jitqiesu bħala kontribuzzjonijiet ta' solidarjetà</w:t>
            </w:r>
            <w:r w:rsidRPr="005E71A9">
              <w:t>.</w:t>
            </w:r>
          </w:p>
        </w:tc>
      </w:tr>
    </w:tbl>
    <w:p w14:paraId="636D293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DD41C3E" w14:textId="77777777" w:rsidR="007E200F" w:rsidRPr="005E71A9" w:rsidRDefault="007E200F" w:rsidP="007E200F">
      <w:r w:rsidRPr="00C1256F">
        <w:rPr>
          <w:rStyle w:val="HideTWBExt"/>
        </w:rPr>
        <w:t>&lt;/AmendB&gt;</w:t>
      </w:r>
    </w:p>
    <w:p w14:paraId="517A963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156</w:t>
      </w:r>
      <w:r w:rsidRPr="00C1256F">
        <w:rPr>
          <w:rStyle w:val="HideTWBExt"/>
          <w:b w:val="0"/>
        </w:rPr>
        <w:t>&lt;/NumAmB&gt;</w:t>
      </w:r>
    </w:p>
    <w:p w14:paraId="66E1985D"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779F2690" w14:textId="77777777" w:rsidR="007E200F" w:rsidRPr="005E71A9" w:rsidRDefault="007E200F" w:rsidP="007E200F">
      <w:pPr>
        <w:pStyle w:val="NormalBold"/>
      </w:pPr>
      <w:r w:rsidRPr="00C1256F">
        <w:rPr>
          <w:rStyle w:val="HideTWBExt"/>
          <w:b w:val="0"/>
        </w:rPr>
        <w:t>&lt;/RepeatBlock-By&gt;</w:t>
      </w:r>
    </w:p>
    <w:p w14:paraId="2F97490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9D9DFAB" w14:textId="77777777" w:rsidR="007E200F" w:rsidRPr="005E71A9" w:rsidRDefault="007E200F" w:rsidP="007E200F">
      <w:pPr>
        <w:pStyle w:val="NormalBold"/>
      </w:pPr>
      <w:r w:rsidRPr="00C1256F">
        <w:rPr>
          <w:rStyle w:val="HideTWBExt"/>
          <w:b w:val="0"/>
        </w:rPr>
        <w:t>&lt;Article&gt;</w:t>
      </w:r>
      <w:r w:rsidRPr="005E71A9">
        <w:t>Premessa 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8D12D20" w14:textId="77777777" w:rsidTr="008F29AF">
        <w:trPr>
          <w:trHeight w:hRule="exact" w:val="240"/>
          <w:jc w:val="center"/>
        </w:trPr>
        <w:tc>
          <w:tcPr>
            <w:tcW w:w="9752" w:type="dxa"/>
            <w:gridSpan w:val="2"/>
          </w:tcPr>
          <w:p w14:paraId="16669790" w14:textId="77777777" w:rsidR="007E200F" w:rsidRPr="005E71A9" w:rsidRDefault="007E200F" w:rsidP="008F29AF"/>
        </w:tc>
      </w:tr>
      <w:tr w:rsidR="005E71A9" w:rsidRPr="005E71A9" w14:paraId="0111F588" w14:textId="77777777" w:rsidTr="008F29AF">
        <w:trPr>
          <w:trHeight w:val="240"/>
          <w:jc w:val="center"/>
        </w:trPr>
        <w:tc>
          <w:tcPr>
            <w:tcW w:w="4876" w:type="dxa"/>
          </w:tcPr>
          <w:p w14:paraId="0BBD1F36" w14:textId="77777777" w:rsidR="007E200F" w:rsidRPr="005E71A9" w:rsidRDefault="007E200F" w:rsidP="008F29AF">
            <w:pPr>
              <w:pStyle w:val="AmColumnHeading"/>
            </w:pPr>
            <w:r w:rsidRPr="005E71A9">
              <w:t>Test propost mill-Kummissjoni</w:t>
            </w:r>
          </w:p>
        </w:tc>
        <w:tc>
          <w:tcPr>
            <w:tcW w:w="4876" w:type="dxa"/>
          </w:tcPr>
          <w:p w14:paraId="71631462" w14:textId="77777777" w:rsidR="007E200F" w:rsidRPr="005E71A9" w:rsidRDefault="007E200F" w:rsidP="008F29AF">
            <w:pPr>
              <w:pStyle w:val="AmColumnHeading"/>
            </w:pPr>
            <w:r w:rsidRPr="005E71A9">
              <w:t>Emenda</w:t>
            </w:r>
          </w:p>
        </w:tc>
      </w:tr>
      <w:tr w:rsidR="005E71A9" w:rsidRPr="005E71A9" w14:paraId="25320292" w14:textId="77777777" w:rsidTr="008F29AF">
        <w:trPr>
          <w:jc w:val="center"/>
        </w:trPr>
        <w:tc>
          <w:tcPr>
            <w:tcW w:w="4876" w:type="dxa"/>
          </w:tcPr>
          <w:p w14:paraId="290514AF" w14:textId="77777777" w:rsidR="007E200F" w:rsidRPr="005E71A9" w:rsidRDefault="007E200F" w:rsidP="008F29AF">
            <w:pPr>
              <w:pStyle w:val="Normal6a"/>
            </w:pPr>
            <w:r w:rsidRPr="005E71A9">
              <w:t>(8)</w:t>
            </w:r>
            <w:r w:rsidRPr="005E71A9">
              <w:tab/>
              <w:t xml:space="preserve">Il-mekkaniżmu ta' </w:t>
            </w:r>
            <w:r w:rsidRPr="005E71A9">
              <w:rPr>
                <w:b/>
                <w:bCs/>
                <w:i/>
                <w:iCs/>
              </w:rPr>
              <w:t>solidarjetà</w:t>
            </w:r>
            <w:r w:rsidRPr="005E71A9">
              <w:t xml:space="preserve"> għal sitwazzjonijiet ta' pressjoni migratorja kif stabbilit fir-Regolament (UE) XXX/XXX [Ġestjoni </w:t>
            </w:r>
            <w:r w:rsidRPr="005E71A9">
              <w:rPr>
                <w:b/>
                <w:bCs/>
                <w:i/>
                <w:iCs/>
              </w:rPr>
              <w:t>tal-Asil</w:t>
            </w:r>
            <w:r w:rsidRPr="005E71A9">
              <w:t xml:space="preserve"> u Migrazzjoni] jenħtieġ li jiġi adattat għall-ħtiġijiet speċifiċi ta' sitwazzjonijiet ta' kriżi</w:t>
            </w:r>
            <w:r w:rsidRPr="005E71A9">
              <w:rPr>
                <w:b/>
                <w:bCs/>
                <w:i/>
                <w:iCs/>
              </w:rPr>
              <w:t xml:space="preserve"> billi jiġi estiż l-ambitu personali tal-miżuri ta' solidarjetà previsti f'dak ir-Regolament u jiġu stabbiliti skadenzi iqsar</w:t>
            </w:r>
            <w:r w:rsidRPr="005E71A9">
              <w:t>.</w:t>
            </w:r>
          </w:p>
        </w:tc>
        <w:tc>
          <w:tcPr>
            <w:tcW w:w="4876" w:type="dxa"/>
          </w:tcPr>
          <w:p w14:paraId="42F752D8" w14:textId="77777777" w:rsidR="007E200F" w:rsidRPr="005E71A9" w:rsidRDefault="007E200F" w:rsidP="008F29AF">
            <w:pPr>
              <w:pStyle w:val="Normal6a"/>
            </w:pPr>
            <w:r w:rsidRPr="005E71A9">
              <w:t>(8)</w:t>
            </w:r>
            <w:r w:rsidRPr="005E71A9">
              <w:tab/>
              <w:t xml:space="preserve">Il-mekkaniżmu ta' </w:t>
            </w:r>
            <w:r w:rsidRPr="005E71A9">
              <w:rPr>
                <w:b/>
                <w:bCs/>
                <w:i/>
                <w:iCs/>
              </w:rPr>
              <w:t>kontribuzzjoni volontarju</w:t>
            </w:r>
            <w:r w:rsidRPr="005E71A9">
              <w:t xml:space="preserve"> għal sitwazzjonijiet ta' pressjoni migratorja kif stabbilit fir-Regolament (UE) XXX/XXX [Ġestjoni </w:t>
            </w:r>
            <w:r w:rsidRPr="005E71A9">
              <w:rPr>
                <w:b/>
                <w:bCs/>
                <w:i/>
                <w:iCs/>
              </w:rPr>
              <w:t>tal-Ażil</w:t>
            </w:r>
            <w:r w:rsidRPr="005E71A9">
              <w:t xml:space="preserve"> u Migrazzjoni] jenħtieġ li jiġi adattat għall-ħtiġijiet speċifiċi ta' sitwazzjonijiet ta' kriżi.</w:t>
            </w:r>
          </w:p>
        </w:tc>
      </w:tr>
    </w:tbl>
    <w:p w14:paraId="0A9971F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BB59274" w14:textId="77777777" w:rsidR="007E200F" w:rsidRPr="005E71A9" w:rsidRDefault="007E200F" w:rsidP="007E200F">
      <w:r w:rsidRPr="00C1256F">
        <w:rPr>
          <w:rStyle w:val="HideTWBExt"/>
        </w:rPr>
        <w:t>&lt;/AmendB&gt;</w:t>
      </w:r>
    </w:p>
    <w:p w14:paraId="5F4D7A4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157</w:t>
      </w:r>
      <w:r w:rsidRPr="00C1256F">
        <w:rPr>
          <w:rStyle w:val="HideTWBExt"/>
          <w:b w:val="0"/>
        </w:rPr>
        <w:t>&lt;/NumAmB&gt;</w:t>
      </w:r>
    </w:p>
    <w:p w14:paraId="3A57CABB"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Loucas Fourlas</w:t>
      </w:r>
      <w:r w:rsidRPr="00C1256F">
        <w:rPr>
          <w:rStyle w:val="HideTWBExt"/>
          <w:b w:val="0"/>
        </w:rPr>
        <w:t>&lt;/Members&gt;</w:t>
      </w:r>
    </w:p>
    <w:p w14:paraId="55094DD6" w14:textId="77777777" w:rsidR="007E200F" w:rsidRPr="005E71A9" w:rsidRDefault="007E200F" w:rsidP="007E200F">
      <w:pPr>
        <w:pStyle w:val="NormalBold"/>
      </w:pPr>
      <w:r w:rsidRPr="00C1256F">
        <w:rPr>
          <w:rStyle w:val="HideTWBExt"/>
          <w:b w:val="0"/>
        </w:rPr>
        <w:t>&lt;/RepeatBlock-By&gt;</w:t>
      </w:r>
    </w:p>
    <w:p w14:paraId="60FBE5C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AAAF7BB" w14:textId="77777777" w:rsidR="007E200F" w:rsidRPr="005E71A9" w:rsidRDefault="007E200F" w:rsidP="007E200F">
      <w:pPr>
        <w:pStyle w:val="NormalBold"/>
      </w:pPr>
      <w:r w:rsidRPr="00C1256F">
        <w:rPr>
          <w:rStyle w:val="HideTWBExt"/>
          <w:b w:val="0"/>
        </w:rPr>
        <w:t>&lt;Article&gt;</w:t>
      </w:r>
      <w:r w:rsidRPr="005E71A9">
        <w:t>Premessa 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D411DC2" w14:textId="77777777" w:rsidTr="008F29AF">
        <w:trPr>
          <w:trHeight w:hRule="exact" w:val="240"/>
          <w:jc w:val="center"/>
        </w:trPr>
        <w:tc>
          <w:tcPr>
            <w:tcW w:w="9752" w:type="dxa"/>
            <w:gridSpan w:val="2"/>
          </w:tcPr>
          <w:p w14:paraId="4BEEA51D" w14:textId="77777777" w:rsidR="007E200F" w:rsidRPr="005E71A9" w:rsidRDefault="007E200F" w:rsidP="008F29AF"/>
        </w:tc>
      </w:tr>
      <w:tr w:rsidR="005E71A9" w:rsidRPr="005E71A9" w14:paraId="7CDA6D44" w14:textId="77777777" w:rsidTr="008F29AF">
        <w:trPr>
          <w:trHeight w:val="240"/>
          <w:jc w:val="center"/>
        </w:trPr>
        <w:tc>
          <w:tcPr>
            <w:tcW w:w="4876" w:type="dxa"/>
          </w:tcPr>
          <w:p w14:paraId="661F553F" w14:textId="77777777" w:rsidR="007E200F" w:rsidRPr="005E71A9" w:rsidRDefault="007E200F" w:rsidP="008F29AF">
            <w:pPr>
              <w:pStyle w:val="AmColumnHeading"/>
            </w:pPr>
            <w:r w:rsidRPr="005E71A9">
              <w:t>Test propost mill-Kummissjoni</w:t>
            </w:r>
          </w:p>
        </w:tc>
        <w:tc>
          <w:tcPr>
            <w:tcW w:w="4876" w:type="dxa"/>
          </w:tcPr>
          <w:p w14:paraId="5B162D73" w14:textId="77777777" w:rsidR="007E200F" w:rsidRPr="005E71A9" w:rsidRDefault="007E200F" w:rsidP="008F29AF">
            <w:pPr>
              <w:pStyle w:val="AmColumnHeading"/>
            </w:pPr>
            <w:r w:rsidRPr="005E71A9">
              <w:t>Emenda</w:t>
            </w:r>
          </w:p>
        </w:tc>
      </w:tr>
      <w:tr w:rsidR="005E71A9" w:rsidRPr="005E71A9" w14:paraId="45B93109" w14:textId="77777777" w:rsidTr="008F29AF">
        <w:trPr>
          <w:jc w:val="center"/>
        </w:trPr>
        <w:tc>
          <w:tcPr>
            <w:tcW w:w="4876" w:type="dxa"/>
          </w:tcPr>
          <w:p w14:paraId="629EB765" w14:textId="77777777" w:rsidR="007E200F" w:rsidRPr="005E71A9" w:rsidRDefault="007E200F" w:rsidP="008F29AF">
            <w:pPr>
              <w:pStyle w:val="Normal6a"/>
            </w:pPr>
            <w:r w:rsidRPr="005E71A9">
              <w:t>(8)</w:t>
            </w:r>
            <w:r w:rsidRPr="005E71A9">
              <w:tab/>
              <w:t>Il-mekkaniżmu ta' solidarjetà għal sitwazzjonijiet ta' pressjoni migratorja kif stabbilit fir-Regolament (UE) XXX/XXX [Ġestjoni</w:t>
            </w:r>
            <w:r w:rsidRPr="005E71A9">
              <w:rPr>
                <w:b/>
                <w:bCs/>
                <w:i/>
                <w:iCs/>
              </w:rPr>
              <w:t xml:space="preserve"> tal-Ażil</w:t>
            </w:r>
            <w:r w:rsidRPr="005E71A9">
              <w:t xml:space="preserve"> u Migrazzjoni] jenħtieġ li jiġi adattat għall-ħtiġijiet speċifiċi ta' sitwazzjonijiet ta' kriżi billi jiġi estiż l-ambitu personali tal-miżuri ta' solidarjetà previsti f'dak ir-Regolament</w:t>
            </w:r>
            <w:r w:rsidRPr="005E71A9">
              <w:rPr>
                <w:b/>
                <w:bCs/>
                <w:i/>
                <w:iCs/>
              </w:rPr>
              <w:t xml:space="preserve"> u jiġu stabbiliti skadenzi iqsar</w:t>
            </w:r>
            <w:r w:rsidRPr="005E71A9">
              <w:t>.</w:t>
            </w:r>
          </w:p>
        </w:tc>
        <w:tc>
          <w:tcPr>
            <w:tcW w:w="4876" w:type="dxa"/>
          </w:tcPr>
          <w:p w14:paraId="7DEE9AE5" w14:textId="77777777" w:rsidR="007E200F" w:rsidRPr="005E71A9" w:rsidRDefault="007E200F" w:rsidP="008F29AF">
            <w:pPr>
              <w:pStyle w:val="Normal6a"/>
            </w:pPr>
            <w:r w:rsidRPr="005E71A9">
              <w:t>(8)</w:t>
            </w:r>
            <w:r w:rsidRPr="005E71A9">
              <w:tab/>
              <w:t xml:space="preserve">Il-mekkaniżmu ta' solidarjetà għal sitwazzjonijiet ta' pressjoni migratorja kif stabbilit fir-Regolament (UE) XXX/XXX [Ġestjoni </w:t>
            </w:r>
            <w:r w:rsidRPr="005E71A9">
              <w:rPr>
                <w:b/>
                <w:bCs/>
                <w:i/>
                <w:iCs/>
              </w:rPr>
              <w:t>tal-Ażil</w:t>
            </w:r>
            <w:r w:rsidRPr="005E71A9">
              <w:t xml:space="preserve"> u Migrazzjoni] jenħtieġ li jiġi adattat għall-ħtiġijiet speċifiċi ta' sitwazzjonijiet ta' kriżi</w:t>
            </w:r>
            <w:r w:rsidRPr="005E71A9">
              <w:rPr>
                <w:b/>
                <w:bCs/>
                <w:i/>
                <w:iCs/>
              </w:rPr>
              <w:t xml:space="preserve"> u ta' force majeure</w:t>
            </w:r>
            <w:r w:rsidRPr="005E71A9">
              <w:t xml:space="preserve"> billi jiġi estiż l-ambitu personali tal-miżuri ta' solidarjetà previsti f'dak ir-Regolament u jiġu stabbiliti skadenzi iqsar.</w:t>
            </w:r>
          </w:p>
        </w:tc>
      </w:tr>
    </w:tbl>
    <w:p w14:paraId="6C9B0B3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30970B5" w14:textId="77777777" w:rsidR="007E200F" w:rsidRPr="005E71A9" w:rsidRDefault="007E200F" w:rsidP="007E200F">
      <w:r w:rsidRPr="00C1256F">
        <w:rPr>
          <w:rStyle w:val="HideTWBExt"/>
        </w:rPr>
        <w:t>&lt;/AmendB&gt;</w:t>
      </w:r>
    </w:p>
    <w:p w14:paraId="2040B1E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158</w:t>
      </w:r>
      <w:r w:rsidRPr="00C1256F">
        <w:rPr>
          <w:rStyle w:val="HideTWBExt"/>
          <w:b w:val="0"/>
        </w:rPr>
        <w:t>&lt;/NumAmB&gt;</w:t>
      </w:r>
    </w:p>
    <w:p w14:paraId="6CF5A523"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26CD0EBA" w14:textId="77777777" w:rsidR="007E200F" w:rsidRPr="005E71A9" w:rsidRDefault="007E200F" w:rsidP="007E200F">
      <w:pPr>
        <w:pStyle w:val="NormalBold"/>
      </w:pPr>
      <w:r w:rsidRPr="00C1256F">
        <w:rPr>
          <w:rStyle w:val="HideTWBExt"/>
          <w:b w:val="0"/>
        </w:rPr>
        <w:t>&lt;/RepeatBlock-By&gt;</w:t>
      </w:r>
    </w:p>
    <w:p w14:paraId="23BAB55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CCB6DD2" w14:textId="77777777" w:rsidR="007E200F" w:rsidRPr="005E71A9" w:rsidRDefault="007E200F" w:rsidP="007E200F">
      <w:pPr>
        <w:pStyle w:val="NormalBold"/>
      </w:pPr>
      <w:r w:rsidRPr="00C1256F">
        <w:rPr>
          <w:rStyle w:val="HideTWBExt"/>
          <w:b w:val="0"/>
        </w:rPr>
        <w:t>&lt;Article&gt;</w:t>
      </w:r>
      <w:r w:rsidRPr="005E71A9">
        <w:t>Premessa 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EAB4A16" w14:textId="77777777" w:rsidTr="008F29AF">
        <w:trPr>
          <w:trHeight w:hRule="exact" w:val="240"/>
          <w:jc w:val="center"/>
        </w:trPr>
        <w:tc>
          <w:tcPr>
            <w:tcW w:w="9752" w:type="dxa"/>
            <w:gridSpan w:val="2"/>
          </w:tcPr>
          <w:p w14:paraId="3340F95E" w14:textId="77777777" w:rsidR="007E200F" w:rsidRPr="005E71A9" w:rsidRDefault="007E200F" w:rsidP="008F29AF"/>
        </w:tc>
      </w:tr>
      <w:tr w:rsidR="005E71A9" w:rsidRPr="005E71A9" w14:paraId="0EEE63E7" w14:textId="77777777" w:rsidTr="008F29AF">
        <w:trPr>
          <w:trHeight w:val="240"/>
          <w:jc w:val="center"/>
        </w:trPr>
        <w:tc>
          <w:tcPr>
            <w:tcW w:w="4876" w:type="dxa"/>
          </w:tcPr>
          <w:p w14:paraId="6C461E02" w14:textId="77777777" w:rsidR="007E200F" w:rsidRPr="005E71A9" w:rsidRDefault="007E200F" w:rsidP="008F29AF">
            <w:pPr>
              <w:pStyle w:val="AmColumnHeading"/>
            </w:pPr>
            <w:r w:rsidRPr="005E71A9">
              <w:t>Test propost mill-Kummissjoni</w:t>
            </w:r>
          </w:p>
        </w:tc>
        <w:tc>
          <w:tcPr>
            <w:tcW w:w="4876" w:type="dxa"/>
          </w:tcPr>
          <w:p w14:paraId="58FA21C5" w14:textId="77777777" w:rsidR="007E200F" w:rsidRPr="005E71A9" w:rsidRDefault="007E200F" w:rsidP="008F29AF">
            <w:pPr>
              <w:pStyle w:val="AmColumnHeading"/>
            </w:pPr>
            <w:r w:rsidRPr="005E71A9">
              <w:t>Emenda</w:t>
            </w:r>
          </w:p>
        </w:tc>
      </w:tr>
      <w:tr w:rsidR="005E71A9" w:rsidRPr="005E71A9" w14:paraId="2C8D9DE9" w14:textId="77777777" w:rsidTr="008F29AF">
        <w:trPr>
          <w:jc w:val="center"/>
        </w:trPr>
        <w:tc>
          <w:tcPr>
            <w:tcW w:w="4876" w:type="dxa"/>
          </w:tcPr>
          <w:p w14:paraId="6A7B4685" w14:textId="77777777" w:rsidR="007E200F" w:rsidRPr="005E71A9" w:rsidRDefault="007E200F" w:rsidP="008F29AF">
            <w:pPr>
              <w:pStyle w:val="Normal6a"/>
            </w:pPr>
            <w:r w:rsidRPr="005E71A9">
              <w:rPr>
                <w:b/>
                <w:i/>
              </w:rPr>
              <w:t>(9)</w:t>
            </w:r>
            <w:r w:rsidRPr="005E71A9">
              <w:tab/>
            </w:r>
            <w:r w:rsidRPr="005E71A9">
              <w:rPr>
                <w:b/>
                <w:i/>
              </w:rPr>
              <w:t>L-adozzjoni ta' miżuri fir-rigward ta' Stat Membru partikolari jenħtieġ li tkun mingħajr preġudizzju għall-possibbiltà li l-Kunsill jadotta miżuri provviżorji fuq proposta mill-Kummissjoni skont l-Artikolu 78(3) tat-Trattat dwar il-Funzjonament tal-Unjoni Ewropea f'każ ta' sitwazzjoni ta' emerġenza fi Stat Membru kkaratterizzata minn influss f'daqqa ta' ċittadini ta' pajjiżi terzi.</w:t>
            </w:r>
          </w:p>
        </w:tc>
        <w:tc>
          <w:tcPr>
            <w:tcW w:w="4876" w:type="dxa"/>
          </w:tcPr>
          <w:p w14:paraId="164D3F99" w14:textId="77777777" w:rsidR="007E200F" w:rsidRPr="005E71A9" w:rsidRDefault="007E200F" w:rsidP="008F29AF">
            <w:pPr>
              <w:pStyle w:val="Normal6a"/>
            </w:pPr>
            <w:r w:rsidRPr="005E71A9">
              <w:rPr>
                <w:b/>
                <w:i/>
              </w:rPr>
              <w:t>imħassar</w:t>
            </w:r>
          </w:p>
        </w:tc>
      </w:tr>
    </w:tbl>
    <w:p w14:paraId="4FEFB88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A8603EE" w14:textId="77777777" w:rsidR="007E200F" w:rsidRPr="005E71A9" w:rsidRDefault="007E200F" w:rsidP="007E200F">
      <w:r w:rsidRPr="00C1256F">
        <w:rPr>
          <w:rStyle w:val="HideTWBExt"/>
        </w:rPr>
        <w:t>&lt;/AmendB&gt;</w:t>
      </w:r>
    </w:p>
    <w:p w14:paraId="70D0F0E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159</w:t>
      </w:r>
      <w:r w:rsidRPr="00C1256F">
        <w:rPr>
          <w:rStyle w:val="HideTWBExt"/>
          <w:b w:val="0"/>
        </w:rPr>
        <w:t>&lt;/NumAmB&gt;</w:t>
      </w:r>
    </w:p>
    <w:p w14:paraId="1AB5F847"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2027E1B" w14:textId="77777777" w:rsidR="007E200F" w:rsidRPr="005E71A9" w:rsidRDefault="007E200F" w:rsidP="007E200F">
      <w:pPr>
        <w:pStyle w:val="NormalBold"/>
      </w:pPr>
      <w:r w:rsidRPr="00C1256F">
        <w:rPr>
          <w:rStyle w:val="HideTWBExt"/>
          <w:b w:val="0"/>
        </w:rPr>
        <w:t>&lt;/RepeatBlock-By&gt;</w:t>
      </w:r>
    </w:p>
    <w:p w14:paraId="44ACA22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DD4C167" w14:textId="77777777" w:rsidR="007E200F" w:rsidRPr="005E71A9" w:rsidRDefault="007E200F" w:rsidP="007E200F">
      <w:pPr>
        <w:pStyle w:val="NormalBold"/>
      </w:pPr>
      <w:r w:rsidRPr="00C1256F">
        <w:rPr>
          <w:rStyle w:val="HideTWBExt"/>
          <w:b w:val="0"/>
        </w:rPr>
        <w:t>&lt;Article&gt;</w:t>
      </w:r>
      <w:r w:rsidRPr="005E71A9">
        <w:t>Premessa 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29C7C18" w14:textId="77777777" w:rsidTr="008F29AF">
        <w:trPr>
          <w:trHeight w:hRule="exact" w:val="240"/>
          <w:jc w:val="center"/>
        </w:trPr>
        <w:tc>
          <w:tcPr>
            <w:tcW w:w="9752" w:type="dxa"/>
            <w:gridSpan w:val="2"/>
          </w:tcPr>
          <w:p w14:paraId="560C5818" w14:textId="77777777" w:rsidR="007E200F" w:rsidRPr="005E71A9" w:rsidRDefault="007E200F" w:rsidP="008F29AF"/>
        </w:tc>
      </w:tr>
      <w:tr w:rsidR="005E71A9" w:rsidRPr="005E71A9" w14:paraId="121957D8" w14:textId="77777777" w:rsidTr="008F29AF">
        <w:trPr>
          <w:trHeight w:val="240"/>
          <w:jc w:val="center"/>
        </w:trPr>
        <w:tc>
          <w:tcPr>
            <w:tcW w:w="4876" w:type="dxa"/>
          </w:tcPr>
          <w:p w14:paraId="3851635C" w14:textId="77777777" w:rsidR="007E200F" w:rsidRPr="005E71A9" w:rsidRDefault="007E200F" w:rsidP="008F29AF">
            <w:pPr>
              <w:pStyle w:val="AmColumnHeading"/>
            </w:pPr>
            <w:r w:rsidRPr="005E71A9">
              <w:t>Test propost mill-Kummissjoni</w:t>
            </w:r>
          </w:p>
        </w:tc>
        <w:tc>
          <w:tcPr>
            <w:tcW w:w="4876" w:type="dxa"/>
          </w:tcPr>
          <w:p w14:paraId="255D9491" w14:textId="77777777" w:rsidR="007E200F" w:rsidRPr="005E71A9" w:rsidRDefault="007E200F" w:rsidP="008F29AF">
            <w:pPr>
              <w:pStyle w:val="AmColumnHeading"/>
            </w:pPr>
            <w:r w:rsidRPr="005E71A9">
              <w:t>Emenda</w:t>
            </w:r>
          </w:p>
        </w:tc>
      </w:tr>
      <w:tr w:rsidR="005E71A9" w:rsidRPr="005E71A9" w14:paraId="04F0445B" w14:textId="77777777" w:rsidTr="008F29AF">
        <w:trPr>
          <w:jc w:val="center"/>
        </w:trPr>
        <w:tc>
          <w:tcPr>
            <w:tcW w:w="4876" w:type="dxa"/>
          </w:tcPr>
          <w:p w14:paraId="714BB2C9" w14:textId="77777777" w:rsidR="007E200F" w:rsidRPr="005E71A9" w:rsidRDefault="007E200F" w:rsidP="008F29AF">
            <w:pPr>
              <w:pStyle w:val="Normal6a"/>
            </w:pPr>
            <w:r w:rsidRPr="005E71A9">
              <w:rPr>
                <w:b/>
                <w:i/>
              </w:rPr>
              <w:t>(9)</w:t>
            </w:r>
            <w:r w:rsidRPr="005E71A9">
              <w:tab/>
            </w:r>
            <w:r w:rsidRPr="005E71A9">
              <w:rPr>
                <w:b/>
                <w:i/>
              </w:rPr>
              <w:t>L-adozzjoni ta' miżuri fir-rigward ta' Stat Membru partikolari jenħtieġ li tkun mingħajr preġudizzju għall-possibbiltà li l-Kunsill jadotta miżuri provviżorji fuq proposta mill-Kummissjoni skont l-Artikolu 78(3) tat-Trattat dwar il-Funzjonament tal-Unjoni Ewropea f'każ ta' sitwazzjoni ta' emerġenza fi Stat Membru kkaratterizzata minn influss f'daqqa ta' ċittadini ta' pajjiżi terzi.</w:t>
            </w:r>
          </w:p>
        </w:tc>
        <w:tc>
          <w:tcPr>
            <w:tcW w:w="4876" w:type="dxa"/>
          </w:tcPr>
          <w:p w14:paraId="0016C781" w14:textId="77777777" w:rsidR="007E200F" w:rsidRPr="005E71A9" w:rsidRDefault="007E200F" w:rsidP="008F29AF">
            <w:pPr>
              <w:pStyle w:val="Normal6a"/>
            </w:pPr>
            <w:r w:rsidRPr="005E71A9">
              <w:rPr>
                <w:b/>
                <w:i/>
              </w:rPr>
              <w:t>imħassar</w:t>
            </w:r>
          </w:p>
        </w:tc>
      </w:tr>
    </w:tbl>
    <w:p w14:paraId="107B1C2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DF38AB4" w14:textId="77777777" w:rsidR="007E200F" w:rsidRPr="005E71A9" w:rsidRDefault="007E200F" w:rsidP="007E200F">
      <w:r w:rsidRPr="00C1256F">
        <w:rPr>
          <w:rStyle w:val="HideTWBExt"/>
        </w:rPr>
        <w:t>&lt;/AmendB&gt;</w:t>
      </w:r>
    </w:p>
    <w:p w14:paraId="735845E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160</w:t>
      </w:r>
      <w:r w:rsidRPr="00C1256F">
        <w:rPr>
          <w:rStyle w:val="HideTWBExt"/>
          <w:b w:val="0"/>
        </w:rPr>
        <w:t>&lt;/NumAmB&gt;</w:t>
      </w:r>
    </w:p>
    <w:p w14:paraId="1C7EAB9A"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4289F003" w14:textId="77777777" w:rsidR="007E200F" w:rsidRPr="005E71A9" w:rsidRDefault="007E200F" w:rsidP="007E200F">
      <w:pPr>
        <w:pStyle w:val="NormalBold"/>
      </w:pPr>
      <w:r w:rsidRPr="00C1256F">
        <w:rPr>
          <w:rStyle w:val="HideTWBExt"/>
          <w:b w:val="0"/>
        </w:rPr>
        <w:t>&lt;/RepeatBlock-By&gt;</w:t>
      </w:r>
    </w:p>
    <w:p w14:paraId="40C97E5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D0125AE"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28A9019" w14:textId="77777777" w:rsidTr="008F29AF">
        <w:trPr>
          <w:trHeight w:hRule="exact" w:val="240"/>
          <w:jc w:val="center"/>
        </w:trPr>
        <w:tc>
          <w:tcPr>
            <w:tcW w:w="9752" w:type="dxa"/>
            <w:gridSpan w:val="2"/>
          </w:tcPr>
          <w:p w14:paraId="000F35AB" w14:textId="77777777" w:rsidR="007E200F" w:rsidRPr="005E71A9" w:rsidRDefault="007E200F" w:rsidP="008F29AF"/>
        </w:tc>
      </w:tr>
      <w:tr w:rsidR="005E71A9" w:rsidRPr="005E71A9" w14:paraId="693D06F5" w14:textId="77777777" w:rsidTr="008F29AF">
        <w:trPr>
          <w:trHeight w:val="240"/>
          <w:jc w:val="center"/>
        </w:trPr>
        <w:tc>
          <w:tcPr>
            <w:tcW w:w="4876" w:type="dxa"/>
          </w:tcPr>
          <w:p w14:paraId="78C70B03" w14:textId="77777777" w:rsidR="007E200F" w:rsidRPr="005E71A9" w:rsidRDefault="007E200F" w:rsidP="008F29AF">
            <w:pPr>
              <w:pStyle w:val="AmColumnHeading"/>
            </w:pPr>
            <w:r w:rsidRPr="005E71A9">
              <w:t>Test propost mill-Kummissjoni</w:t>
            </w:r>
          </w:p>
        </w:tc>
        <w:tc>
          <w:tcPr>
            <w:tcW w:w="4876" w:type="dxa"/>
          </w:tcPr>
          <w:p w14:paraId="06FE6A34" w14:textId="77777777" w:rsidR="007E200F" w:rsidRPr="005E71A9" w:rsidRDefault="007E200F" w:rsidP="008F29AF">
            <w:pPr>
              <w:pStyle w:val="AmColumnHeading"/>
            </w:pPr>
            <w:r w:rsidRPr="005E71A9">
              <w:t>Emenda</w:t>
            </w:r>
          </w:p>
        </w:tc>
      </w:tr>
      <w:tr w:rsidR="005E71A9" w:rsidRPr="005E71A9" w14:paraId="645D3F47" w14:textId="77777777" w:rsidTr="008F29AF">
        <w:trPr>
          <w:jc w:val="center"/>
        </w:trPr>
        <w:tc>
          <w:tcPr>
            <w:tcW w:w="4876" w:type="dxa"/>
          </w:tcPr>
          <w:p w14:paraId="6540DC70" w14:textId="77777777" w:rsidR="007E200F" w:rsidRPr="005E71A9" w:rsidRDefault="007E200F" w:rsidP="008F29AF">
            <w:pPr>
              <w:pStyle w:val="Normal6a"/>
            </w:pPr>
            <w:r w:rsidRPr="005E71A9">
              <w:rPr>
                <w:b/>
                <w:i/>
              </w:rPr>
              <w:t>(10)</w:t>
            </w:r>
            <w:r w:rsidRPr="005E71A9">
              <w:tab/>
            </w:r>
            <w:r w:rsidRPr="005E71A9">
              <w:rPr>
                <w:b/>
                <w:i/>
              </w:rPr>
              <w:t>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c>
          <w:tcPr>
            <w:tcW w:w="4876" w:type="dxa"/>
          </w:tcPr>
          <w:p w14:paraId="0455A310" w14:textId="77777777" w:rsidR="007E200F" w:rsidRPr="005E71A9" w:rsidRDefault="007E200F" w:rsidP="008F29AF">
            <w:pPr>
              <w:pStyle w:val="Normal6a"/>
            </w:pPr>
            <w:r w:rsidRPr="005E71A9">
              <w:rPr>
                <w:b/>
                <w:i/>
              </w:rPr>
              <w:t>imħassar</w:t>
            </w:r>
          </w:p>
        </w:tc>
      </w:tr>
    </w:tbl>
    <w:p w14:paraId="685175E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82553CC" w14:textId="77777777" w:rsidR="007E200F" w:rsidRPr="005E71A9" w:rsidRDefault="007E200F" w:rsidP="007E200F">
      <w:r w:rsidRPr="00C1256F">
        <w:rPr>
          <w:rStyle w:val="HideTWBExt"/>
        </w:rPr>
        <w:t>&lt;/AmendB&gt;</w:t>
      </w:r>
    </w:p>
    <w:p w14:paraId="568AF09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161</w:t>
      </w:r>
      <w:r w:rsidRPr="00C1256F">
        <w:rPr>
          <w:rStyle w:val="HideTWBExt"/>
          <w:b w:val="0"/>
        </w:rPr>
        <w:t>&lt;/NumAmB&gt;</w:t>
      </w:r>
    </w:p>
    <w:p w14:paraId="2B3C7D11"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4A96AF18" w14:textId="77777777" w:rsidR="007E200F" w:rsidRPr="005E71A9" w:rsidRDefault="007E200F" w:rsidP="007E200F">
      <w:pPr>
        <w:pStyle w:val="NormalBold"/>
      </w:pPr>
      <w:r w:rsidRPr="00C1256F">
        <w:rPr>
          <w:rStyle w:val="HideTWBExt"/>
          <w:b w:val="0"/>
        </w:rPr>
        <w:t>&lt;/RepeatBlock-By&gt;</w:t>
      </w:r>
    </w:p>
    <w:p w14:paraId="11C8153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3E2D598"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D9789C5" w14:textId="77777777" w:rsidTr="008F29AF">
        <w:trPr>
          <w:trHeight w:hRule="exact" w:val="240"/>
          <w:jc w:val="center"/>
        </w:trPr>
        <w:tc>
          <w:tcPr>
            <w:tcW w:w="9752" w:type="dxa"/>
            <w:gridSpan w:val="2"/>
          </w:tcPr>
          <w:p w14:paraId="7028F04C" w14:textId="77777777" w:rsidR="007E200F" w:rsidRPr="005E71A9" w:rsidRDefault="007E200F" w:rsidP="008F29AF"/>
        </w:tc>
      </w:tr>
      <w:tr w:rsidR="005E71A9" w:rsidRPr="005E71A9" w14:paraId="2E64ED41" w14:textId="77777777" w:rsidTr="008F29AF">
        <w:trPr>
          <w:trHeight w:val="240"/>
          <w:jc w:val="center"/>
        </w:trPr>
        <w:tc>
          <w:tcPr>
            <w:tcW w:w="4876" w:type="dxa"/>
          </w:tcPr>
          <w:p w14:paraId="698D35A3" w14:textId="77777777" w:rsidR="007E200F" w:rsidRPr="005E71A9" w:rsidRDefault="007E200F" w:rsidP="008F29AF">
            <w:pPr>
              <w:pStyle w:val="AmColumnHeading"/>
            </w:pPr>
            <w:r w:rsidRPr="005E71A9">
              <w:t>Test propost mill-Kummissjoni</w:t>
            </w:r>
          </w:p>
        </w:tc>
        <w:tc>
          <w:tcPr>
            <w:tcW w:w="4876" w:type="dxa"/>
          </w:tcPr>
          <w:p w14:paraId="694F9DC8" w14:textId="77777777" w:rsidR="007E200F" w:rsidRPr="005E71A9" w:rsidRDefault="007E200F" w:rsidP="008F29AF">
            <w:pPr>
              <w:pStyle w:val="AmColumnHeading"/>
            </w:pPr>
            <w:r w:rsidRPr="005E71A9">
              <w:t>Emenda</w:t>
            </w:r>
          </w:p>
        </w:tc>
      </w:tr>
      <w:tr w:rsidR="005E71A9" w:rsidRPr="005E71A9" w14:paraId="74F3FD48" w14:textId="77777777" w:rsidTr="008F29AF">
        <w:trPr>
          <w:jc w:val="center"/>
        </w:trPr>
        <w:tc>
          <w:tcPr>
            <w:tcW w:w="4876" w:type="dxa"/>
          </w:tcPr>
          <w:p w14:paraId="70EEAA28" w14:textId="77777777" w:rsidR="007E200F" w:rsidRPr="005E71A9" w:rsidRDefault="007E200F" w:rsidP="008F29AF">
            <w:pPr>
              <w:pStyle w:val="Normal6a"/>
            </w:pPr>
            <w:r w:rsidRPr="005E71A9">
              <w:rPr>
                <w:b/>
                <w:i/>
              </w:rPr>
              <w:t>(10)</w:t>
            </w:r>
            <w:r w:rsidRPr="005E71A9">
              <w:tab/>
            </w:r>
            <w:r w:rsidRPr="005E71A9">
              <w:rPr>
                <w:b/>
                <w:i/>
              </w:rPr>
              <w:t>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c>
          <w:tcPr>
            <w:tcW w:w="4876" w:type="dxa"/>
          </w:tcPr>
          <w:p w14:paraId="0F02AEAE" w14:textId="77777777" w:rsidR="007E200F" w:rsidRPr="005E71A9" w:rsidRDefault="007E200F" w:rsidP="008F29AF">
            <w:pPr>
              <w:pStyle w:val="Normal6a"/>
            </w:pPr>
            <w:r w:rsidRPr="005E71A9">
              <w:rPr>
                <w:b/>
                <w:i/>
              </w:rPr>
              <w:t>imħassar</w:t>
            </w:r>
          </w:p>
        </w:tc>
      </w:tr>
    </w:tbl>
    <w:p w14:paraId="4F48BC9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4773256" w14:textId="77777777" w:rsidR="007E200F" w:rsidRPr="005E71A9" w:rsidRDefault="007E200F" w:rsidP="007E200F">
      <w:r w:rsidRPr="00C1256F">
        <w:rPr>
          <w:rStyle w:val="HideTWBExt"/>
        </w:rPr>
        <w:t>&lt;/AmendB&gt;</w:t>
      </w:r>
    </w:p>
    <w:p w14:paraId="67CC490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162</w:t>
      </w:r>
      <w:r w:rsidRPr="00C1256F">
        <w:rPr>
          <w:rStyle w:val="HideTWBExt"/>
          <w:b w:val="0"/>
        </w:rPr>
        <w:t>&lt;/NumAmB&gt;</w:t>
      </w:r>
    </w:p>
    <w:p w14:paraId="231ADD6D" w14:textId="77777777" w:rsidR="007E200F" w:rsidRPr="005E71A9" w:rsidRDefault="007E200F" w:rsidP="007E200F">
      <w:pPr>
        <w:pStyle w:val="NormalBold"/>
      </w:pPr>
      <w:r w:rsidRPr="00C1256F">
        <w:rPr>
          <w:rStyle w:val="HideTWBExt"/>
          <w:b w:val="0"/>
        </w:rPr>
        <w:t>&lt;RepeatBlock-By&gt;&lt;Members&gt;</w:t>
      </w:r>
      <w:r w:rsidRPr="005E71A9">
        <w:t>Tomas Tobé</w:t>
      </w:r>
      <w:r w:rsidRPr="00C1256F">
        <w:rPr>
          <w:rStyle w:val="HideTWBExt"/>
          <w:b w:val="0"/>
        </w:rPr>
        <w:t>&lt;/Members&gt;</w:t>
      </w:r>
    </w:p>
    <w:p w14:paraId="58AD5B70" w14:textId="77777777" w:rsidR="007E200F" w:rsidRPr="005E71A9" w:rsidRDefault="007E200F" w:rsidP="007E200F">
      <w:pPr>
        <w:pStyle w:val="NormalBold"/>
      </w:pPr>
      <w:r w:rsidRPr="00C1256F">
        <w:rPr>
          <w:rStyle w:val="HideTWBExt"/>
          <w:b w:val="0"/>
        </w:rPr>
        <w:t>&lt;/RepeatBlock-By&gt;</w:t>
      </w:r>
    </w:p>
    <w:p w14:paraId="0D99C46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F10B920"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2431E56" w14:textId="77777777" w:rsidTr="008F29AF">
        <w:trPr>
          <w:trHeight w:hRule="exact" w:val="240"/>
          <w:jc w:val="center"/>
        </w:trPr>
        <w:tc>
          <w:tcPr>
            <w:tcW w:w="9752" w:type="dxa"/>
            <w:gridSpan w:val="2"/>
          </w:tcPr>
          <w:p w14:paraId="1F9AD752" w14:textId="77777777" w:rsidR="007E200F" w:rsidRPr="005E71A9" w:rsidRDefault="007E200F" w:rsidP="008F29AF"/>
        </w:tc>
      </w:tr>
      <w:tr w:rsidR="005E71A9" w:rsidRPr="005E71A9" w14:paraId="57A3355A" w14:textId="77777777" w:rsidTr="008F29AF">
        <w:trPr>
          <w:trHeight w:val="240"/>
          <w:jc w:val="center"/>
        </w:trPr>
        <w:tc>
          <w:tcPr>
            <w:tcW w:w="4876" w:type="dxa"/>
          </w:tcPr>
          <w:p w14:paraId="33EF8FE7" w14:textId="77777777" w:rsidR="007E200F" w:rsidRPr="005E71A9" w:rsidRDefault="007E200F" w:rsidP="008F29AF">
            <w:pPr>
              <w:pStyle w:val="AmColumnHeading"/>
            </w:pPr>
            <w:r w:rsidRPr="005E71A9">
              <w:t>Test propost mill-Kummissjoni</w:t>
            </w:r>
          </w:p>
        </w:tc>
        <w:tc>
          <w:tcPr>
            <w:tcW w:w="4876" w:type="dxa"/>
          </w:tcPr>
          <w:p w14:paraId="08704F69" w14:textId="77777777" w:rsidR="007E200F" w:rsidRPr="005E71A9" w:rsidRDefault="007E200F" w:rsidP="008F29AF">
            <w:pPr>
              <w:pStyle w:val="AmColumnHeading"/>
            </w:pPr>
            <w:r w:rsidRPr="005E71A9">
              <w:t>Emenda</w:t>
            </w:r>
          </w:p>
        </w:tc>
      </w:tr>
      <w:tr w:rsidR="005E71A9" w:rsidRPr="005E71A9" w14:paraId="34FC7366" w14:textId="77777777" w:rsidTr="008F29AF">
        <w:trPr>
          <w:jc w:val="center"/>
        </w:trPr>
        <w:tc>
          <w:tcPr>
            <w:tcW w:w="4876" w:type="dxa"/>
          </w:tcPr>
          <w:p w14:paraId="2B429F1B" w14:textId="77777777" w:rsidR="007E200F" w:rsidRPr="005E71A9" w:rsidRDefault="007E200F" w:rsidP="008F29AF">
            <w:pPr>
              <w:pStyle w:val="Normal6a"/>
            </w:pPr>
            <w:r w:rsidRPr="005E71A9">
              <w:t>(10)</w:t>
            </w:r>
            <w:r w:rsidRPr="005E71A9">
              <w:tab/>
              <w:t>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c>
          <w:tcPr>
            <w:tcW w:w="4876" w:type="dxa"/>
          </w:tcPr>
          <w:p w14:paraId="35DE8761"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w:t>
            </w:r>
            <w:r w:rsidRPr="005E71A9">
              <w:rPr>
                <w:b/>
                <w:bCs/>
                <w:i/>
                <w:iCs/>
              </w:rPr>
              <w:t>volontarja</w:t>
            </w:r>
            <w:r w:rsidRPr="005E71A9">
              <w:rPr>
                <w:b/>
                <w:bCs/>
              </w:rPr>
              <w:t xml:space="preserve"> </w:t>
            </w:r>
            <w:r w:rsidRPr="005E71A9">
              <w:t xml:space="preserve">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 </w:t>
            </w:r>
            <w:r w:rsidRPr="005E71A9">
              <w:rPr>
                <w:b/>
                <w:i/>
              </w:rPr>
              <w:t>Meta applikabbli, l-Istati Membri jenħtieġ li japplikaw ukoll il-klawżola diskrezzjonarja fl-Artikolu 25 tar-Regolament (UE) XXX/XXX [il-Ġestjoni tal-Ażil u tal-Migrazzjoni] meta jkunu jeżistu rabtiet sinifikattivi.</w:t>
            </w:r>
          </w:p>
        </w:tc>
      </w:tr>
    </w:tbl>
    <w:p w14:paraId="53E3DDC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7BF1CD0" w14:textId="77777777" w:rsidR="007E200F" w:rsidRPr="005E71A9" w:rsidRDefault="007E200F" w:rsidP="007E200F">
      <w:r w:rsidRPr="00C1256F">
        <w:rPr>
          <w:rStyle w:val="HideTWBExt"/>
        </w:rPr>
        <w:t>&lt;/AmendB&gt;</w:t>
      </w:r>
    </w:p>
    <w:p w14:paraId="3CE53DA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163</w:t>
      </w:r>
      <w:r w:rsidRPr="00C1256F">
        <w:rPr>
          <w:rStyle w:val="HideTWBExt"/>
          <w:b w:val="0"/>
        </w:rPr>
        <w:t>&lt;/NumAmB&gt;</w:t>
      </w:r>
    </w:p>
    <w:p w14:paraId="417BF502"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Olivier Chastel</w:t>
      </w:r>
      <w:r w:rsidRPr="00C1256F">
        <w:rPr>
          <w:rStyle w:val="HideTWBExt"/>
          <w:b w:val="0"/>
        </w:rPr>
        <w:t>&lt;/Members&gt;</w:t>
      </w:r>
    </w:p>
    <w:p w14:paraId="4B731B6D" w14:textId="77777777" w:rsidR="007E200F" w:rsidRPr="005E71A9" w:rsidRDefault="007E200F" w:rsidP="007E200F">
      <w:pPr>
        <w:pStyle w:val="NormalBold"/>
      </w:pPr>
      <w:r w:rsidRPr="00C1256F">
        <w:rPr>
          <w:rStyle w:val="HideTWBExt"/>
          <w:b w:val="0"/>
        </w:rPr>
        <w:t>&lt;/RepeatBlock-By&gt;</w:t>
      </w:r>
    </w:p>
    <w:p w14:paraId="19F00C4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914A870"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F1AA94D" w14:textId="77777777" w:rsidTr="008F29AF">
        <w:trPr>
          <w:trHeight w:hRule="exact" w:val="240"/>
          <w:jc w:val="center"/>
        </w:trPr>
        <w:tc>
          <w:tcPr>
            <w:tcW w:w="9752" w:type="dxa"/>
            <w:gridSpan w:val="2"/>
          </w:tcPr>
          <w:p w14:paraId="188E8896" w14:textId="77777777" w:rsidR="007E200F" w:rsidRPr="005E71A9" w:rsidRDefault="007E200F" w:rsidP="008F29AF"/>
        </w:tc>
      </w:tr>
      <w:tr w:rsidR="005E71A9" w:rsidRPr="005E71A9" w14:paraId="152CBDC3" w14:textId="77777777" w:rsidTr="008F29AF">
        <w:trPr>
          <w:trHeight w:val="240"/>
          <w:jc w:val="center"/>
        </w:trPr>
        <w:tc>
          <w:tcPr>
            <w:tcW w:w="4876" w:type="dxa"/>
          </w:tcPr>
          <w:p w14:paraId="2CDDBB67" w14:textId="77777777" w:rsidR="007E200F" w:rsidRPr="005E71A9" w:rsidRDefault="007E200F" w:rsidP="008F29AF">
            <w:pPr>
              <w:pStyle w:val="AmColumnHeading"/>
            </w:pPr>
            <w:r w:rsidRPr="005E71A9">
              <w:t>Test propost mill-Kummissjoni</w:t>
            </w:r>
          </w:p>
        </w:tc>
        <w:tc>
          <w:tcPr>
            <w:tcW w:w="4876" w:type="dxa"/>
          </w:tcPr>
          <w:p w14:paraId="516B1C62" w14:textId="77777777" w:rsidR="007E200F" w:rsidRPr="005E71A9" w:rsidRDefault="007E200F" w:rsidP="008F29AF">
            <w:pPr>
              <w:pStyle w:val="AmColumnHeading"/>
            </w:pPr>
            <w:r w:rsidRPr="005E71A9">
              <w:t>Emenda</w:t>
            </w:r>
          </w:p>
        </w:tc>
      </w:tr>
      <w:tr w:rsidR="005E71A9" w:rsidRPr="005E71A9" w14:paraId="7406D550" w14:textId="77777777" w:rsidTr="008F29AF">
        <w:trPr>
          <w:jc w:val="center"/>
        </w:trPr>
        <w:tc>
          <w:tcPr>
            <w:tcW w:w="4876" w:type="dxa"/>
          </w:tcPr>
          <w:p w14:paraId="7078935D"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jenħtieġ li jinkludi </w:t>
            </w:r>
            <w:r w:rsidRPr="005E71A9">
              <w:rPr>
                <w:b/>
                <w:bCs/>
                <w:i/>
                <w:iCs/>
              </w:rPr>
              <w:t>l-kategoriji kollha</w:t>
            </w:r>
            <w:r w:rsidRPr="005E71A9">
              <w:t xml:space="preserve"> ta' applikanti għall-protezzjoni internazzjonali, </w:t>
            </w:r>
            <w:r w:rsidRPr="005E71A9">
              <w:rPr>
                <w:b/>
                <w:bCs/>
                <w:i/>
                <w:iCs/>
              </w:rPr>
              <w:t>inkluż</w:t>
            </w:r>
            <w:r w:rsidRPr="005E71A9">
              <w:t xml:space="preserve"> </w:t>
            </w:r>
            <w:r w:rsidRPr="005E71A9">
              <w:rPr>
                <w:b/>
                <w:bCs/>
                <w:i/>
                <w:iCs/>
              </w:rPr>
              <w:t>persuni mogħtija protezzjoni immedjata, kif ukoll</w:t>
            </w:r>
            <w:r w:rsidRPr="005E71A9">
              <w:t xml:space="preserve"> benefiċjarji ta' protezzjoni internazzjonali</w:t>
            </w:r>
            <w:r w:rsidRPr="005E71A9">
              <w:rPr>
                <w:b/>
                <w:bCs/>
                <w:i/>
                <w:iCs/>
              </w:rPr>
              <w:t xml:space="preserve"> u migranti irregolari</w:t>
            </w:r>
            <w:r w:rsidRPr="005E71A9">
              <w:t>.</w:t>
            </w:r>
            <w:r w:rsidRPr="005E71A9">
              <w:rPr>
                <w:b/>
                <w:i/>
              </w:rPr>
              <w:t xml:space="preserve"> </w:t>
            </w:r>
            <w:r w:rsidRPr="005E71A9">
              <w:rPr>
                <w:b/>
                <w:bCs/>
                <w:i/>
                <w:iCs/>
              </w:rPr>
              <w:t>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r w:rsidRPr="005E71A9">
              <w:t>.</w:t>
            </w:r>
          </w:p>
        </w:tc>
        <w:tc>
          <w:tcPr>
            <w:tcW w:w="4876" w:type="dxa"/>
          </w:tcPr>
          <w:p w14:paraId="5CBA5975"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jenħtieġ li jinkludi </w:t>
            </w:r>
            <w:r w:rsidRPr="005E71A9">
              <w:rPr>
                <w:b/>
                <w:bCs/>
                <w:i/>
                <w:iCs/>
              </w:rPr>
              <w:t>jew jagħti prijorità lil ċerti kategoriji</w:t>
            </w:r>
            <w:r w:rsidRPr="005E71A9">
              <w:t xml:space="preserve"> ta' applikanti għall-protezzjoni internazzjonali, </w:t>
            </w:r>
            <w:r w:rsidRPr="005E71A9">
              <w:rPr>
                <w:b/>
                <w:bCs/>
                <w:i/>
                <w:iCs/>
              </w:rPr>
              <w:t>inklużi</w:t>
            </w:r>
            <w:r w:rsidRPr="005E71A9">
              <w:t xml:space="preserve"> benefiċjarji ta' protezzjoni internazzjonali</w:t>
            </w:r>
            <w:r w:rsidRPr="005E71A9">
              <w:rPr>
                <w:b/>
                <w:bCs/>
                <w:i/>
                <w:iCs/>
              </w:rPr>
              <w:t>, persuni fil-proċedura fuq il-fruntiera u persuni li l-applikazzjonijiet tagħhom għall-protezzjoni internazzjonali x'aktarx ikunu ġustifikati kif iddeterminat skont dan ir-Regolament</w:t>
            </w:r>
            <w:r w:rsidRPr="005E71A9">
              <w:t>.</w:t>
            </w:r>
          </w:p>
        </w:tc>
      </w:tr>
    </w:tbl>
    <w:p w14:paraId="453248E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523ED62" w14:textId="77777777" w:rsidR="007E200F" w:rsidRPr="005E71A9" w:rsidRDefault="007E200F" w:rsidP="007E200F">
      <w:r w:rsidRPr="00C1256F">
        <w:rPr>
          <w:rStyle w:val="HideTWBExt"/>
        </w:rPr>
        <w:t>&lt;/AmendB&gt;</w:t>
      </w:r>
    </w:p>
    <w:p w14:paraId="38E7467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164</w:t>
      </w:r>
      <w:r w:rsidRPr="00C1256F">
        <w:rPr>
          <w:rStyle w:val="HideTWBExt"/>
          <w:b w:val="0"/>
        </w:rPr>
        <w:t>&lt;/NumAmB&gt;</w:t>
      </w:r>
    </w:p>
    <w:p w14:paraId="1B867562"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1051EEA5" w14:textId="77777777" w:rsidR="007E200F" w:rsidRPr="005E71A9" w:rsidRDefault="007E200F" w:rsidP="007E200F">
      <w:pPr>
        <w:pStyle w:val="NormalBold"/>
      </w:pPr>
      <w:r w:rsidRPr="00C1256F">
        <w:rPr>
          <w:rStyle w:val="HideTWBExt"/>
          <w:b w:val="0"/>
        </w:rPr>
        <w:t>&lt;/RepeatBlock-By&gt;</w:t>
      </w:r>
    </w:p>
    <w:p w14:paraId="323CF2B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737B729"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90A2E0D" w14:textId="77777777" w:rsidTr="008F29AF">
        <w:trPr>
          <w:trHeight w:hRule="exact" w:val="240"/>
          <w:jc w:val="center"/>
        </w:trPr>
        <w:tc>
          <w:tcPr>
            <w:tcW w:w="9752" w:type="dxa"/>
            <w:gridSpan w:val="2"/>
          </w:tcPr>
          <w:p w14:paraId="5F7A7C94" w14:textId="77777777" w:rsidR="007E200F" w:rsidRPr="005E71A9" w:rsidRDefault="007E200F" w:rsidP="008F29AF"/>
        </w:tc>
      </w:tr>
      <w:tr w:rsidR="005E71A9" w:rsidRPr="005E71A9" w14:paraId="0BAF2D14" w14:textId="77777777" w:rsidTr="008F29AF">
        <w:trPr>
          <w:trHeight w:val="240"/>
          <w:jc w:val="center"/>
        </w:trPr>
        <w:tc>
          <w:tcPr>
            <w:tcW w:w="4876" w:type="dxa"/>
          </w:tcPr>
          <w:p w14:paraId="1695A555" w14:textId="77777777" w:rsidR="007E200F" w:rsidRPr="005E71A9" w:rsidRDefault="007E200F" w:rsidP="008F29AF">
            <w:pPr>
              <w:pStyle w:val="AmColumnHeading"/>
            </w:pPr>
            <w:r w:rsidRPr="005E71A9">
              <w:t>Test propost mill-Kummissjoni</w:t>
            </w:r>
          </w:p>
        </w:tc>
        <w:tc>
          <w:tcPr>
            <w:tcW w:w="4876" w:type="dxa"/>
          </w:tcPr>
          <w:p w14:paraId="05F4640E" w14:textId="77777777" w:rsidR="007E200F" w:rsidRPr="005E71A9" w:rsidRDefault="007E200F" w:rsidP="008F29AF">
            <w:pPr>
              <w:pStyle w:val="AmColumnHeading"/>
            </w:pPr>
            <w:r w:rsidRPr="005E71A9">
              <w:t>Emenda</w:t>
            </w:r>
          </w:p>
        </w:tc>
      </w:tr>
      <w:tr w:rsidR="005E71A9" w:rsidRPr="005E71A9" w14:paraId="1F81B047" w14:textId="77777777" w:rsidTr="008F29AF">
        <w:trPr>
          <w:jc w:val="center"/>
        </w:trPr>
        <w:tc>
          <w:tcPr>
            <w:tcW w:w="4876" w:type="dxa"/>
          </w:tcPr>
          <w:p w14:paraId="5A611063" w14:textId="77777777" w:rsidR="007E200F" w:rsidRPr="005E71A9" w:rsidRDefault="007E200F" w:rsidP="008F29AF">
            <w:pPr>
              <w:pStyle w:val="Normal6a"/>
            </w:pPr>
            <w:r w:rsidRPr="005E71A9">
              <w:t>(10)</w:t>
            </w:r>
            <w:r w:rsidRPr="005E71A9">
              <w:tab/>
              <w:t>Sabiex jgħin malajr biex itaffi l-pressjoni li jiffaċċja Stat Membru f'sitwazzjoni ta' kriżi,</w:t>
            </w:r>
            <w:r w:rsidRPr="005E71A9">
              <w:rPr>
                <w:b/>
                <w:bCs/>
                <w:i/>
                <w:iCs/>
              </w:rPr>
              <w:t xml:space="preserve"> l-ambitu ta' rilokazzjoni jenħtieġ li jinkludi l-kategoriji kollha</w:t>
            </w:r>
            <w:r w:rsidRPr="005E71A9">
              <w:t xml:space="preserve"> ta' applikanti għall-protezzjoni internazzjonali, inkluż persuni mogħtija protezzjoni immedjata, kif ukoll benefiċjarji ta' protezzjoni internazzjonali u migranti irregolari. </w:t>
            </w:r>
            <w:r w:rsidRPr="005E71A9">
              <w:rPr>
                <w:b/>
                <w:bCs/>
                <w:i/>
                <w:iCs/>
              </w:rPr>
              <w:t>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r w:rsidRPr="005E71A9">
              <w:t>.</w:t>
            </w:r>
          </w:p>
        </w:tc>
        <w:tc>
          <w:tcPr>
            <w:tcW w:w="4876" w:type="dxa"/>
          </w:tcPr>
          <w:p w14:paraId="58BE81AD" w14:textId="77777777" w:rsidR="007E200F" w:rsidRPr="005E71A9" w:rsidRDefault="007E200F" w:rsidP="008F29AF">
            <w:pPr>
              <w:pStyle w:val="Normal6a"/>
            </w:pPr>
            <w:r w:rsidRPr="005E71A9">
              <w:t>(10)</w:t>
            </w:r>
            <w:r w:rsidRPr="005E71A9">
              <w:tab/>
              <w:t>Sabiex jgħin malajr biex itaffi l-pressjoni li jiffaċċja Stat Membru f'sitwazzjoni ta' kriżi,</w:t>
            </w:r>
            <w:r w:rsidRPr="005E71A9">
              <w:rPr>
                <w:b/>
                <w:bCs/>
                <w:i/>
                <w:iCs/>
              </w:rPr>
              <w:t xml:space="preserve"> jenħtieġ li tingħata assistenza immedjata fil-qasam tal-protezzjoni fil-fruntieri, u b'hekk tiġi evitata l-ħtieġa tar-rilokazzjoni</w:t>
            </w:r>
            <w:r w:rsidRPr="005E71A9">
              <w:t xml:space="preserve"> ta' applikanti għall-protezzjoni internazzjonali, inkluż persuni mogħtija protezzjoni immedjata, kif ukoll benefiċjarji ta' protezzjoni internazzjonali u migranti irregolari. </w:t>
            </w:r>
            <w:r w:rsidRPr="005E71A9">
              <w:rPr>
                <w:b/>
                <w:i/>
              </w:rPr>
              <w:t>Dan jevita li jinħoloq fattur ta' attrazzjoni għal immigrazzjoni bil-massa mhux ikkontrollata</w:t>
            </w:r>
            <w:r w:rsidRPr="005E71A9">
              <w:t>.</w:t>
            </w:r>
          </w:p>
        </w:tc>
      </w:tr>
    </w:tbl>
    <w:p w14:paraId="4D5452E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6FC7FB2" w14:textId="77777777" w:rsidR="007E200F" w:rsidRPr="005E71A9" w:rsidRDefault="007E200F" w:rsidP="007E200F">
      <w:r w:rsidRPr="00C1256F">
        <w:rPr>
          <w:rStyle w:val="HideTWBExt"/>
        </w:rPr>
        <w:t>&lt;/AmendB&gt;</w:t>
      </w:r>
    </w:p>
    <w:p w14:paraId="0815D97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165</w:t>
      </w:r>
      <w:r w:rsidRPr="00C1256F">
        <w:rPr>
          <w:rStyle w:val="HideTWBExt"/>
          <w:b w:val="0"/>
        </w:rPr>
        <w:t>&lt;/NumAmB&gt;</w:t>
      </w:r>
    </w:p>
    <w:p w14:paraId="4944687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069A7CD" w14:textId="77777777" w:rsidR="007E200F" w:rsidRPr="005E71A9" w:rsidRDefault="007E200F" w:rsidP="007E200F">
      <w:pPr>
        <w:pStyle w:val="NormalBold"/>
      </w:pPr>
      <w:r w:rsidRPr="00C1256F">
        <w:rPr>
          <w:rStyle w:val="HideTWBExt"/>
          <w:b w:val="0"/>
        </w:rPr>
        <w:t>&lt;/RepeatBlock-By&gt;</w:t>
      </w:r>
    </w:p>
    <w:p w14:paraId="5057513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0D49555"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6034419" w14:textId="77777777" w:rsidTr="008F29AF">
        <w:trPr>
          <w:trHeight w:hRule="exact" w:val="240"/>
          <w:jc w:val="center"/>
        </w:trPr>
        <w:tc>
          <w:tcPr>
            <w:tcW w:w="9752" w:type="dxa"/>
            <w:gridSpan w:val="2"/>
          </w:tcPr>
          <w:p w14:paraId="3671C79B" w14:textId="77777777" w:rsidR="007E200F" w:rsidRPr="005E71A9" w:rsidRDefault="007E200F" w:rsidP="008F29AF"/>
        </w:tc>
      </w:tr>
      <w:tr w:rsidR="005E71A9" w:rsidRPr="005E71A9" w14:paraId="6448AE24" w14:textId="77777777" w:rsidTr="008F29AF">
        <w:trPr>
          <w:trHeight w:val="240"/>
          <w:jc w:val="center"/>
        </w:trPr>
        <w:tc>
          <w:tcPr>
            <w:tcW w:w="4876" w:type="dxa"/>
          </w:tcPr>
          <w:p w14:paraId="0658552B" w14:textId="77777777" w:rsidR="007E200F" w:rsidRPr="005E71A9" w:rsidRDefault="007E200F" w:rsidP="008F29AF">
            <w:pPr>
              <w:pStyle w:val="AmColumnHeading"/>
            </w:pPr>
            <w:r w:rsidRPr="005E71A9">
              <w:t>Test propost mill-Kummissjoni</w:t>
            </w:r>
          </w:p>
        </w:tc>
        <w:tc>
          <w:tcPr>
            <w:tcW w:w="4876" w:type="dxa"/>
          </w:tcPr>
          <w:p w14:paraId="05C7FD2F" w14:textId="77777777" w:rsidR="007E200F" w:rsidRPr="005E71A9" w:rsidRDefault="007E200F" w:rsidP="008F29AF">
            <w:pPr>
              <w:pStyle w:val="AmColumnHeading"/>
            </w:pPr>
            <w:r w:rsidRPr="005E71A9">
              <w:t>Emenda</w:t>
            </w:r>
          </w:p>
        </w:tc>
      </w:tr>
      <w:tr w:rsidR="005E71A9" w:rsidRPr="005E71A9" w14:paraId="65F13B32" w14:textId="77777777" w:rsidTr="008F29AF">
        <w:trPr>
          <w:jc w:val="center"/>
        </w:trPr>
        <w:tc>
          <w:tcPr>
            <w:tcW w:w="4876" w:type="dxa"/>
          </w:tcPr>
          <w:p w14:paraId="534D9283"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w:t>
            </w:r>
            <w:r w:rsidRPr="005E71A9">
              <w:rPr>
                <w:b/>
                <w:bCs/>
                <w:i/>
                <w:iCs/>
              </w:rPr>
              <w:t>kriżi</w:t>
            </w:r>
            <w:r w:rsidRPr="005E71A9">
              <w:t xml:space="preserve">, l-ambitu ta' rilokazzjoni jenħtieġ li jinkludi l-kategoriji kollha ta' applikanti għall-protezzjoni internazzjonali, </w:t>
            </w:r>
            <w:r w:rsidRPr="005E71A9">
              <w:rPr>
                <w:b/>
                <w:bCs/>
                <w:i/>
                <w:iCs/>
              </w:rPr>
              <w:t>inkluż persuni mogħtija protezzjoni immedjata,</w:t>
            </w:r>
            <w:r w:rsidRPr="005E71A9">
              <w:t xml:space="preserve"> kif ukoll benefiċjarji ta' protezzjoni internazzjonali</w:t>
            </w:r>
            <w:r w:rsidRPr="005E71A9">
              <w:rPr>
                <w:b/>
                <w:bCs/>
                <w:i/>
                <w:iCs/>
              </w:rPr>
              <w:t xml:space="preserve"> u migranti irregolari.</w:t>
            </w:r>
            <w:r w:rsidRPr="005E71A9">
              <w:rPr>
                <w:b/>
                <w:i/>
              </w:rPr>
              <w:t xml:space="preserve"> </w:t>
            </w:r>
            <w:r w:rsidRPr="005E71A9">
              <w:rPr>
                <w:b/>
                <w:bCs/>
                <w:i/>
                <w:iCs/>
              </w:rPr>
              <w:t xml:space="preserve">Barra minn hekk, Stat Membru li jipprovdi ritorn sponsorizzat </w:t>
            </w:r>
            <w:r w:rsidRPr="005E71A9">
              <w:t xml:space="preserve">jenħtieġ li </w:t>
            </w:r>
            <w:r w:rsidRPr="005E71A9">
              <w:rPr>
                <w:b/>
                <w:bCs/>
                <w:i/>
                <w:iCs/>
              </w:rPr>
              <w:t>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r w:rsidRPr="005E71A9">
              <w:t>.</w:t>
            </w:r>
          </w:p>
        </w:tc>
        <w:tc>
          <w:tcPr>
            <w:tcW w:w="4876" w:type="dxa"/>
          </w:tcPr>
          <w:p w14:paraId="61FA99F5" w14:textId="77777777" w:rsidR="007E200F" w:rsidRPr="005E71A9" w:rsidRDefault="007E200F" w:rsidP="008F29AF">
            <w:pPr>
              <w:pStyle w:val="Normal6a"/>
            </w:pPr>
            <w:r w:rsidRPr="005E71A9">
              <w:t>(10)</w:t>
            </w:r>
            <w:r w:rsidRPr="005E71A9">
              <w:tab/>
              <w:t>Sabiex</w:t>
            </w:r>
            <w:r w:rsidRPr="005E71A9">
              <w:rPr>
                <w:b/>
                <w:bCs/>
                <w:i/>
                <w:iCs/>
              </w:rPr>
              <w:t xml:space="preserve"> jiżgura aċċess rapidu għall-proċedura tal-ażil u</w:t>
            </w:r>
            <w:r w:rsidRPr="005E71A9">
              <w:t xml:space="preserve"> jgħin malajr biex itaffi l-pressjoni li jiffaċċja Stat Membru f'sitwazzjoni ta' </w:t>
            </w:r>
            <w:r w:rsidRPr="005E71A9">
              <w:rPr>
                <w:b/>
                <w:bCs/>
                <w:i/>
                <w:iCs/>
              </w:rPr>
              <w:t>emerġenza</w:t>
            </w:r>
            <w:r w:rsidRPr="005E71A9">
              <w:t xml:space="preserve">, l-ambitu ta' rilokazzjoni jenħtieġ li jinkludi l-kategoriji kollha ta' applikanti għall-protezzjoni internazzjonali kif ukoll benefiċjarji ta' protezzjoni internazzjonali </w:t>
            </w:r>
            <w:r w:rsidRPr="005E71A9">
              <w:rPr>
                <w:b/>
                <w:bCs/>
                <w:i/>
                <w:iCs/>
              </w:rPr>
              <w:t>wara l-kunsens tagħhom biex jiġu rilokati fi Stat Membru ieħor u l-persuni jkunu ngħataw protezzjoni internazzjonali prima facie.</w:t>
            </w:r>
            <w:r w:rsidRPr="005E71A9">
              <w:rPr>
                <w:b/>
                <w:i/>
              </w:rPr>
              <w:t xml:space="preserve"> Il-mekkaniżmu</w:t>
            </w:r>
            <w:r w:rsidRPr="005E71A9">
              <w:t xml:space="preserve"> jenħtieġ li </w:t>
            </w:r>
            <w:r w:rsidRPr="005E71A9">
              <w:rPr>
                <w:b/>
                <w:i/>
              </w:rPr>
              <w:t>jkun applikabbli wkoll għal persuni li jitniżżlu fuq l-art wara operazzjonijiet ta' tiftix u salvataġġ</w:t>
            </w:r>
            <w:r w:rsidRPr="005E71A9">
              <w:t>.</w:t>
            </w:r>
          </w:p>
        </w:tc>
      </w:tr>
    </w:tbl>
    <w:p w14:paraId="7278DC4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1A79E4F" w14:textId="77777777" w:rsidR="007E200F" w:rsidRPr="005E71A9" w:rsidRDefault="007E200F" w:rsidP="007E200F">
      <w:r w:rsidRPr="00C1256F">
        <w:rPr>
          <w:rStyle w:val="HideTWBExt"/>
        </w:rPr>
        <w:t>&lt;/AmendB&gt;</w:t>
      </w:r>
    </w:p>
    <w:p w14:paraId="12DCCEF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166</w:t>
      </w:r>
      <w:r w:rsidRPr="00C1256F">
        <w:rPr>
          <w:rStyle w:val="HideTWBExt"/>
          <w:b w:val="0"/>
        </w:rPr>
        <w:t>&lt;/NumAmB&gt;</w:t>
      </w:r>
    </w:p>
    <w:p w14:paraId="3BFC3FE1"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572B8164" w14:textId="77777777" w:rsidR="007E200F" w:rsidRPr="005E71A9" w:rsidRDefault="007E200F" w:rsidP="007E200F">
      <w:pPr>
        <w:pStyle w:val="NormalBold"/>
      </w:pPr>
      <w:r w:rsidRPr="00C1256F">
        <w:rPr>
          <w:rStyle w:val="HideTWBExt"/>
          <w:b w:val="0"/>
        </w:rPr>
        <w:t>&lt;/RepeatBlock-By&gt;</w:t>
      </w:r>
    </w:p>
    <w:p w14:paraId="3B0FAD5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3791461"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0A5E39F" w14:textId="77777777" w:rsidTr="008F29AF">
        <w:trPr>
          <w:trHeight w:hRule="exact" w:val="240"/>
          <w:jc w:val="center"/>
        </w:trPr>
        <w:tc>
          <w:tcPr>
            <w:tcW w:w="9752" w:type="dxa"/>
            <w:gridSpan w:val="2"/>
          </w:tcPr>
          <w:p w14:paraId="370FB52A" w14:textId="77777777" w:rsidR="007E200F" w:rsidRPr="005E71A9" w:rsidRDefault="007E200F" w:rsidP="008F29AF"/>
        </w:tc>
      </w:tr>
      <w:tr w:rsidR="005E71A9" w:rsidRPr="005E71A9" w14:paraId="0AF5CB45" w14:textId="77777777" w:rsidTr="008F29AF">
        <w:trPr>
          <w:trHeight w:val="240"/>
          <w:jc w:val="center"/>
        </w:trPr>
        <w:tc>
          <w:tcPr>
            <w:tcW w:w="4876" w:type="dxa"/>
          </w:tcPr>
          <w:p w14:paraId="271A4306" w14:textId="77777777" w:rsidR="007E200F" w:rsidRPr="005E71A9" w:rsidRDefault="007E200F" w:rsidP="008F29AF">
            <w:pPr>
              <w:pStyle w:val="AmColumnHeading"/>
            </w:pPr>
            <w:r w:rsidRPr="005E71A9">
              <w:t>Test propost mill-Kummissjoni</w:t>
            </w:r>
          </w:p>
        </w:tc>
        <w:tc>
          <w:tcPr>
            <w:tcW w:w="4876" w:type="dxa"/>
          </w:tcPr>
          <w:p w14:paraId="358A0530" w14:textId="77777777" w:rsidR="007E200F" w:rsidRPr="005E71A9" w:rsidRDefault="007E200F" w:rsidP="008F29AF">
            <w:pPr>
              <w:pStyle w:val="AmColumnHeading"/>
            </w:pPr>
            <w:r w:rsidRPr="005E71A9">
              <w:t>Emenda</w:t>
            </w:r>
          </w:p>
        </w:tc>
      </w:tr>
      <w:tr w:rsidR="005E71A9" w:rsidRPr="005E71A9" w14:paraId="16EBE2F6" w14:textId="77777777" w:rsidTr="008F29AF">
        <w:trPr>
          <w:jc w:val="center"/>
        </w:trPr>
        <w:tc>
          <w:tcPr>
            <w:tcW w:w="4876" w:type="dxa"/>
          </w:tcPr>
          <w:p w14:paraId="1283DED3" w14:textId="77777777" w:rsidR="007E200F" w:rsidRPr="005E71A9" w:rsidRDefault="007E200F" w:rsidP="008F29AF">
            <w:pPr>
              <w:pStyle w:val="Normal6a"/>
            </w:pPr>
            <w:r w:rsidRPr="005E71A9">
              <w:t>(10)</w:t>
            </w:r>
            <w:r w:rsidRPr="005E71A9">
              <w:tab/>
              <w:t>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c>
          <w:tcPr>
            <w:tcW w:w="4876" w:type="dxa"/>
          </w:tcPr>
          <w:p w14:paraId="68080670"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w:t>
            </w:r>
            <w:r w:rsidRPr="005E71A9">
              <w:rPr>
                <w:b/>
                <w:bCs/>
                <w:i/>
                <w:iCs/>
              </w:rPr>
              <w:t>volontarja</w:t>
            </w:r>
            <w:r w:rsidRPr="005E71A9">
              <w:t xml:space="preserve">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r>
    </w:tbl>
    <w:p w14:paraId="726EBCE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1D51B2FA" w14:textId="77777777" w:rsidR="007E200F" w:rsidRPr="005E71A9" w:rsidRDefault="007E200F" w:rsidP="007E200F">
      <w:r w:rsidRPr="00C1256F">
        <w:rPr>
          <w:rStyle w:val="HideTWBExt"/>
        </w:rPr>
        <w:t>&lt;/AmendB&gt;</w:t>
      </w:r>
    </w:p>
    <w:p w14:paraId="5C7CF34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167</w:t>
      </w:r>
      <w:r w:rsidRPr="00C1256F">
        <w:rPr>
          <w:rStyle w:val="HideTWBExt"/>
          <w:b w:val="0"/>
        </w:rPr>
        <w:t>&lt;/NumAmB&gt;</w:t>
      </w:r>
    </w:p>
    <w:p w14:paraId="408CCA72"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743F5C57" w14:textId="77777777" w:rsidR="007E200F" w:rsidRPr="005E71A9" w:rsidRDefault="007E200F" w:rsidP="007E200F">
      <w:pPr>
        <w:pStyle w:val="NormalBold"/>
      </w:pPr>
      <w:r w:rsidRPr="00C1256F">
        <w:rPr>
          <w:rStyle w:val="HideTWBExt"/>
          <w:b w:val="0"/>
        </w:rPr>
        <w:t>&lt;/RepeatBlock-By&gt;</w:t>
      </w:r>
    </w:p>
    <w:p w14:paraId="3DC6692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FBC8DE0"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3E0224F" w14:textId="77777777" w:rsidTr="008F29AF">
        <w:trPr>
          <w:trHeight w:hRule="exact" w:val="240"/>
          <w:jc w:val="center"/>
        </w:trPr>
        <w:tc>
          <w:tcPr>
            <w:tcW w:w="9752" w:type="dxa"/>
            <w:gridSpan w:val="2"/>
          </w:tcPr>
          <w:p w14:paraId="7F9BB79E" w14:textId="77777777" w:rsidR="007E200F" w:rsidRPr="005E71A9" w:rsidRDefault="007E200F" w:rsidP="008F29AF"/>
        </w:tc>
      </w:tr>
      <w:tr w:rsidR="005E71A9" w:rsidRPr="005E71A9" w14:paraId="61706F77" w14:textId="77777777" w:rsidTr="008F29AF">
        <w:trPr>
          <w:trHeight w:val="240"/>
          <w:jc w:val="center"/>
        </w:trPr>
        <w:tc>
          <w:tcPr>
            <w:tcW w:w="4876" w:type="dxa"/>
          </w:tcPr>
          <w:p w14:paraId="1890F88F" w14:textId="77777777" w:rsidR="007E200F" w:rsidRPr="005E71A9" w:rsidRDefault="007E200F" w:rsidP="008F29AF">
            <w:pPr>
              <w:pStyle w:val="AmColumnHeading"/>
            </w:pPr>
            <w:r w:rsidRPr="005E71A9">
              <w:t>Test propost mill-Kummissjoni</w:t>
            </w:r>
          </w:p>
        </w:tc>
        <w:tc>
          <w:tcPr>
            <w:tcW w:w="4876" w:type="dxa"/>
          </w:tcPr>
          <w:p w14:paraId="0C9C40D9" w14:textId="77777777" w:rsidR="007E200F" w:rsidRPr="005E71A9" w:rsidRDefault="007E200F" w:rsidP="008F29AF">
            <w:pPr>
              <w:pStyle w:val="AmColumnHeading"/>
            </w:pPr>
            <w:r w:rsidRPr="005E71A9">
              <w:t>Emenda</w:t>
            </w:r>
          </w:p>
        </w:tc>
      </w:tr>
      <w:tr w:rsidR="005E71A9" w:rsidRPr="005E71A9" w14:paraId="734D5537" w14:textId="77777777" w:rsidTr="008F29AF">
        <w:trPr>
          <w:jc w:val="center"/>
        </w:trPr>
        <w:tc>
          <w:tcPr>
            <w:tcW w:w="4876" w:type="dxa"/>
          </w:tcPr>
          <w:p w14:paraId="31710FA2" w14:textId="77777777" w:rsidR="007E200F" w:rsidRPr="005E71A9" w:rsidRDefault="007E200F" w:rsidP="008F29AF">
            <w:pPr>
              <w:pStyle w:val="Normal6a"/>
            </w:pPr>
            <w:r w:rsidRPr="005E71A9">
              <w:t>(10)</w:t>
            </w:r>
            <w:r w:rsidRPr="005E71A9">
              <w:tab/>
              <w:t>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c>
          <w:tcPr>
            <w:tcW w:w="4876" w:type="dxa"/>
          </w:tcPr>
          <w:p w14:paraId="597186CD"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w:t>
            </w:r>
            <w:r w:rsidRPr="005E71A9">
              <w:rPr>
                <w:b/>
                <w:bCs/>
                <w:i/>
                <w:iCs/>
              </w:rPr>
              <w:t>obbligatorja</w:t>
            </w:r>
            <w:r w:rsidRPr="005E71A9">
              <w:rPr>
                <w:b/>
                <w:bCs/>
              </w:rPr>
              <w:t xml:space="preserve"> </w:t>
            </w:r>
            <w:r w:rsidRPr="005E71A9">
              <w:t>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r>
    </w:tbl>
    <w:p w14:paraId="78CB0AA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0648342" w14:textId="77777777" w:rsidR="007E200F" w:rsidRPr="005E71A9" w:rsidRDefault="007E200F" w:rsidP="007E200F">
      <w:r w:rsidRPr="00C1256F">
        <w:rPr>
          <w:rStyle w:val="HideTWBExt"/>
        </w:rPr>
        <w:t>&lt;/AmendB&gt;</w:t>
      </w:r>
    </w:p>
    <w:p w14:paraId="67CAE86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168</w:t>
      </w:r>
      <w:r w:rsidRPr="00C1256F">
        <w:rPr>
          <w:rStyle w:val="HideTWBExt"/>
          <w:b w:val="0"/>
        </w:rPr>
        <w:t>&lt;/NumAmB&gt;</w:t>
      </w:r>
    </w:p>
    <w:p w14:paraId="6E43909C"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310FA9E8" w14:textId="77777777" w:rsidR="007E200F" w:rsidRPr="005E71A9" w:rsidRDefault="007E200F" w:rsidP="007E200F">
      <w:pPr>
        <w:pStyle w:val="NormalBold"/>
      </w:pPr>
      <w:r w:rsidRPr="00C1256F">
        <w:rPr>
          <w:rStyle w:val="HideTWBExt"/>
          <w:b w:val="0"/>
        </w:rPr>
        <w:t>&lt;/RepeatBlock-By&gt;</w:t>
      </w:r>
    </w:p>
    <w:p w14:paraId="40F5FF3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84D14A9"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87838AA" w14:textId="77777777" w:rsidTr="008F29AF">
        <w:trPr>
          <w:trHeight w:hRule="exact" w:val="240"/>
          <w:jc w:val="center"/>
        </w:trPr>
        <w:tc>
          <w:tcPr>
            <w:tcW w:w="9752" w:type="dxa"/>
            <w:gridSpan w:val="2"/>
          </w:tcPr>
          <w:p w14:paraId="001E60E7" w14:textId="77777777" w:rsidR="007E200F" w:rsidRPr="005E71A9" w:rsidRDefault="007E200F" w:rsidP="008F29AF"/>
        </w:tc>
      </w:tr>
      <w:tr w:rsidR="005E71A9" w:rsidRPr="005E71A9" w14:paraId="3B6E6569" w14:textId="77777777" w:rsidTr="008F29AF">
        <w:trPr>
          <w:trHeight w:val="240"/>
          <w:jc w:val="center"/>
        </w:trPr>
        <w:tc>
          <w:tcPr>
            <w:tcW w:w="4876" w:type="dxa"/>
          </w:tcPr>
          <w:p w14:paraId="272294D2" w14:textId="77777777" w:rsidR="007E200F" w:rsidRPr="005E71A9" w:rsidRDefault="007E200F" w:rsidP="008F29AF">
            <w:pPr>
              <w:pStyle w:val="AmColumnHeading"/>
            </w:pPr>
            <w:r w:rsidRPr="005E71A9">
              <w:t>Test propost mill-Kummissjoni</w:t>
            </w:r>
          </w:p>
        </w:tc>
        <w:tc>
          <w:tcPr>
            <w:tcW w:w="4876" w:type="dxa"/>
          </w:tcPr>
          <w:p w14:paraId="74B413F4" w14:textId="77777777" w:rsidR="007E200F" w:rsidRPr="005E71A9" w:rsidRDefault="007E200F" w:rsidP="008F29AF">
            <w:pPr>
              <w:pStyle w:val="AmColumnHeading"/>
            </w:pPr>
            <w:r w:rsidRPr="005E71A9">
              <w:t>Emenda</w:t>
            </w:r>
          </w:p>
        </w:tc>
      </w:tr>
      <w:tr w:rsidR="005E71A9" w:rsidRPr="005E71A9" w14:paraId="76EFAAD3" w14:textId="77777777" w:rsidTr="008F29AF">
        <w:trPr>
          <w:jc w:val="center"/>
        </w:trPr>
        <w:tc>
          <w:tcPr>
            <w:tcW w:w="4876" w:type="dxa"/>
          </w:tcPr>
          <w:p w14:paraId="15354B08"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w:t>
            </w:r>
            <w:r w:rsidRPr="005E71A9">
              <w:rPr>
                <w:b/>
                <w:bCs/>
                <w:i/>
                <w:iCs/>
              </w:rPr>
              <w:t>erba' xhur</w:t>
            </w:r>
            <w:r w:rsidRPr="005E71A9">
              <w:t>, minflok tmien xhur kif previst mir-Regolament (UE) XXX/XXX [il-Ġestjoni tal-Ażil u tal-Migrazzjoni].</w:t>
            </w:r>
          </w:p>
        </w:tc>
        <w:tc>
          <w:tcPr>
            <w:tcW w:w="4876" w:type="dxa"/>
          </w:tcPr>
          <w:p w14:paraId="388C3C3C" w14:textId="77777777" w:rsidR="007E200F" w:rsidRPr="005E71A9" w:rsidRDefault="007E200F" w:rsidP="008F29AF">
            <w:pPr>
              <w:pStyle w:val="Normal6a"/>
            </w:pPr>
            <w:r w:rsidRPr="005E71A9">
              <w:t>(10)</w:t>
            </w:r>
            <w:r w:rsidRPr="005E71A9">
              <w:tab/>
              <w:t xml:space="preserve">Sabiex jgħin malajr biex itaffi l-pressjoni li jiffaċċja Stat Membru f'sitwazzjoni ta' kriżi, l-ambitu ta' rilokazzjoni jenħtieġ li jinkludi l-kategoriji kollha ta' applikanti għall-protezzjoni internazzjonali, inkluż persuni mogħtija protezzjoni immedjata, kif ukoll benefiċjarji ta' protezzjoni internazzjonali u migranti irregolari. Barra minn hekk, Stat Membru li jipprovdi ritorn sponsorizzat jenħtieġ li jittrasferixxi ċ-ċittadin ta' pajjiż terz li s-soġġorn tiegħu jkun illegali mill-Istat Membru benefiċjarju jekk il-persuna kkonċernata ma tirritornax jew ma titneħħiex fi żmien </w:t>
            </w:r>
            <w:r w:rsidRPr="005E71A9">
              <w:rPr>
                <w:b/>
                <w:bCs/>
                <w:i/>
                <w:iCs/>
              </w:rPr>
              <w:t>xahrejn</w:t>
            </w:r>
            <w:r w:rsidRPr="005E71A9">
              <w:t>, minflok tmien xhur kif previst mir-Regolament (UE) XXX/XXX [il-Ġestjoni tal-Ażil u tal-Migrazzjoni].</w:t>
            </w:r>
          </w:p>
        </w:tc>
      </w:tr>
    </w:tbl>
    <w:p w14:paraId="6379697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3D01482" w14:textId="77777777" w:rsidR="007E200F" w:rsidRPr="005E71A9" w:rsidRDefault="007E200F" w:rsidP="007E200F">
      <w:r w:rsidRPr="00C1256F">
        <w:rPr>
          <w:rStyle w:val="HideTWBExt"/>
        </w:rPr>
        <w:t>&lt;/AmendB&gt;</w:t>
      </w:r>
    </w:p>
    <w:p w14:paraId="2F318BC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169</w:t>
      </w:r>
      <w:r w:rsidRPr="00C1256F">
        <w:rPr>
          <w:rStyle w:val="HideTWBExt"/>
          <w:b w:val="0"/>
        </w:rPr>
        <w:t>&lt;/NumAmB&gt;</w:t>
      </w:r>
    </w:p>
    <w:p w14:paraId="1ACC2B36"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25A268E5" w14:textId="77777777" w:rsidR="007E200F" w:rsidRPr="005E71A9" w:rsidRDefault="007E200F" w:rsidP="007E200F">
      <w:pPr>
        <w:pStyle w:val="NormalBold"/>
      </w:pPr>
      <w:r w:rsidRPr="00C1256F">
        <w:rPr>
          <w:rStyle w:val="HideTWBExt"/>
          <w:b w:val="0"/>
        </w:rPr>
        <w:t>&lt;/RepeatBlock-By&gt;</w:t>
      </w:r>
    </w:p>
    <w:p w14:paraId="629EEE7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2EF379" w14:textId="77777777" w:rsidR="007E200F" w:rsidRPr="005E71A9" w:rsidRDefault="007E200F" w:rsidP="007E200F">
      <w:pPr>
        <w:pStyle w:val="NormalBold"/>
      </w:pPr>
      <w:r w:rsidRPr="00C1256F">
        <w:rPr>
          <w:rStyle w:val="HideTWBExt"/>
          <w:b w:val="0"/>
        </w:rPr>
        <w:t>&lt;Article&gt;</w:t>
      </w:r>
      <w:r w:rsidRPr="005E71A9">
        <w:t>Premessa 10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78F1E63" w14:textId="77777777" w:rsidTr="008F29AF">
        <w:trPr>
          <w:trHeight w:hRule="exact" w:val="240"/>
          <w:jc w:val="center"/>
        </w:trPr>
        <w:tc>
          <w:tcPr>
            <w:tcW w:w="9752" w:type="dxa"/>
            <w:gridSpan w:val="2"/>
          </w:tcPr>
          <w:p w14:paraId="523F0AD3" w14:textId="77777777" w:rsidR="007E200F" w:rsidRPr="005E71A9" w:rsidRDefault="007E200F" w:rsidP="008F29AF"/>
        </w:tc>
      </w:tr>
      <w:tr w:rsidR="005E71A9" w:rsidRPr="005E71A9" w14:paraId="42057A9B" w14:textId="77777777" w:rsidTr="008F29AF">
        <w:trPr>
          <w:trHeight w:val="240"/>
          <w:jc w:val="center"/>
        </w:trPr>
        <w:tc>
          <w:tcPr>
            <w:tcW w:w="4876" w:type="dxa"/>
          </w:tcPr>
          <w:p w14:paraId="288D9EB9" w14:textId="77777777" w:rsidR="007E200F" w:rsidRPr="005E71A9" w:rsidRDefault="007E200F" w:rsidP="008F29AF">
            <w:pPr>
              <w:pStyle w:val="AmColumnHeading"/>
            </w:pPr>
            <w:r w:rsidRPr="005E71A9">
              <w:t>Test propost mill-Kummissjoni</w:t>
            </w:r>
          </w:p>
        </w:tc>
        <w:tc>
          <w:tcPr>
            <w:tcW w:w="4876" w:type="dxa"/>
          </w:tcPr>
          <w:p w14:paraId="5C0EE21E" w14:textId="77777777" w:rsidR="007E200F" w:rsidRPr="005E71A9" w:rsidRDefault="007E200F" w:rsidP="008F29AF">
            <w:pPr>
              <w:pStyle w:val="AmColumnHeading"/>
            </w:pPr>
            <w:r w:rsidRPr="005E71A9">
              <w:t>Emenda</w:t>
            </w:r>
          </w:p>
        </w:tc>
      </w:tr>
      <w:tr w:rsidR="005E71A9" w:rsidRPr="005E71A9" w14:paraId="2A000695" w14:textId="77777777" w:rsidTr="008F29AF">
        <w:trPr>
          <w:jc w:val="center"/>
        </w:trPr>
        <w:tc>
          <w:tcPr>
            <w:tcW w:w="4876" w:type="dxa"/>
          </w:tcPr>
          <w:p w14:paraId="673D60C0" w14:textId="77777777" w:rsidR="007E200F" w:rsidRPr="005E71A9" w:rsidRDefault="007E200F" w:rsidP="008F29AF">
            <w:pPr>
              <w:pStyle w:val="Normal6a"/>
            </w:pPr>
            <w:r w:rsidRPr="005E71A9">
              <w:t>(10)</w:t>
            </w:r>
            <w:r w:rsidRPr="005E71A9">
              <w:tab/>
              <w:t xml:space="preserve">Sabiex </w:t>
            </w:r>
            <w:r w:rsidRPr="005E71A9">
              <w:rPr>
                <w:b/>
                <w:bCs/>
                <w:i/>
                <w:iCs/>
              </w:rPr>
              <w:t>jgħin malajr biex itaffi l-pressjoni</w:t>
            </w:r>
            <w:r w:rsidRPr="005E71A9">
              <w:t xml:space="preserve"> li jiffaċċja Stat Membru </w:t>
            </w:r>
            <w:r w:rsidRPr="005E71A9">
              <w:rPr>
                <w:b/>
                <w:bCs/>
                <w:i/>
                <w:iCs/>
              </w:rPr>
              <w:t>f'sitwazzjoni</w:t>
            </w:r>
            <w:r w:rsidRPr="005E71A9">
              <w:t xml:space="preserve"> ta' </w:t>
            </w:r>
            <w:r w:rsidRPr="005E71A9">
              <w:rPr>
                <w:b/>
                <w:bCs/>
                <w:i/>
                <w:iCs/>
              </w:rPr>
              <w:t>kriżi</w:t>
            </w:r>
            <w:r w:rsidRPr="005E71A9">
              <w:t xml:space="preserve">, l-ambitu ta' rilokazzjoni jenħtieġ li jinkludi l-kategoriji kollha ta' applikanti għall-protezzjoni internazzjonali, inkluż persuni mogħtija protezzjoni immedjata, </w:t>
            </w:r>
            <w:r w:rsidRPr="005E71A9">
              <w:rPr>
                <w:b/>
                <w:bCs/>
                <w:i/>
                <w:iCs/>
              </w:rPr>
              <w:t>kif ukoll</w:t>
            </w:r>
            <w:r w:rsidRPr="005E71A9">
              <w:rPr>
                <w:b/>
                <w:bCs/>
              </w:rPr>
              <w:t xml:space="preserve"> </w:t>
            </w:r>
            <w:r w:rsidRPr="005E71A9">
              <w:t>benefiċjarji ta' protezzjoni internazzjonali</w:t>
            </w:r>
            <w:r w:rsidRPr="005E71A9">
              <w:rPr>
                <w:b/>
                <w:bCs/>
                <w:i/>
                <w:iCs/>
              </w:rPr>
              <w:t xml:space="preserve"> u migranti irregolari</w:t>
            </w:r>
            <w:r w:rsidRPr="005E71A9">
              <w:t xml:space="preserve">. </w:t>
            </w:r>
            <w:r w:rsidRPr="005E71A9">
              <w:rPr>
                <w:b/>
                <w:i/>
              </w:rPr>
              <w:t>Barra minn hekk, Stat Membru li jipprovdi ritorn sponsorizzat jenħtieġ li jittrasferixxi ċ-ċittadin ta' pajjiż terz li s-soġġorn tiegħu jkun illegali mill-Istat Membru benefiċjarju jekk il-persuna kkonċernata ma tirritornax jew ma titneħħiex fi żmien erba' xhur, minflok tmien xhur kif previst mir-Regolament (UE) XXX/XXX [il-Ġestjoni tal-Ażil u tal-Migrazzjoni].</w:t>
            </w:r>
          </w:p>
        </w:tc>
        <w:tc>
          <w:tcPr>
            <w:tcW w:w="4876" w:type="dxa"/>
          </w:tcPr>
          <w:p w14:paraId="38B59ACA" w14:textId="77777777" w:rsidR="007E200F" w:rsidRPr="005E71A9" w:rsidRDefault="007E200F" w:rsidP="008F29AF">
            <w:pPr>
              <w:pStyle w:val="Normal6a"/>
            </w:pPr>
            <w:r w:rsidRPr="005E71A9">
              <w:t>(10)</w:t>
            </w:r>
            <w:r w:rsidRPr="005E71A9">
              <w:tab/>
            </w:r>
            <w:r w:rsidRPr="005E71A9">
              <w:rPr>
                <w:b/>
                <w:i/>
              </w:rPr>
              <w:t>Għall-fini li jiġi pprovdut aċċess aħjar għall-ażil u s-servizzi għall-applikanti u l-benefiċjarji ta' protezzjoni internazzjonali jew għal forom oħra ta' protezzjoni jekk applikab</w:t>
            </w:r>
            <w:r w:rsidRPr="005E71A9">
              <w:rPr>
                <w:b/>
                <w:bCs/>
                <w:i/>
                <w:iCs/>
              </w:rPr>
              <w:t>bli, u</w:t>
            </w:r>
            <w:r w:rsidRPr="005E71A9">
              <w:rPr>
                <w:b/>
                <w:bCs/>
              </w:rPr>
              <w:t xml:space="preserve"> </w:t>
            </w:r>
            <w:r w:rsidRPr="005E71A9">
              <w:t xml:space="preserve">sabiex </w:t>
            </w:r>
            <w:r w:rsidRPr="005E71A9">
              <w:rPr>
                <w:b/>
                <w:i/>
              </w:rPr>
              <w:t>tittaffa mal</w:t>
            </w:r>
            <w:r w:rsidRPr="005E71A9">
              <w:rPr>
                <w:b/>
                <w:bCs/>
                <w:i/>
                <w:iCs/>
              </w:rPr>
              <w:t>ajr il-pressjoni</w:t>
            </w:r>
            <w:r w:rsidRPr="005E71A9">
              <w:t xml:space="preserve"> li jiffaċċja Stat Membru </w:t>
            </w:r>
            <w:r w:rsidRPr="005E71A9">
              <w:rPr>
                <w:b/>
                <w:i/>
              </w:rPr>
              <w:t>u sabiex ikun hemm rispons effettiv</w:t>
            </w:r>
            <w:r w:rsidRPr="005E71A9">
              <w:rPr>
                <w:b/>
                <w:bCs/>
                <w:i/>
                <w:iCs/>
              </w:rPr>
              <w:t xml:space="preserve"> għal sitwazzjoni</w:t>
            </w:r>
            <w:r w:rsidRPr="005E71A9">
              <w:t xml:space="preserve"> ta' </w:t>
            </w:r>
            <w:r w:rsidRPr="005E71A9">
              <w:rPr>
                <w:b/>
                <w:i/>
              </w:rPr>
              <w:t>emerġenza, ir-rilokazzjoni jenħtieġ li tiġi ffaċilitata.</w:t>
            </w:r>
            <w:r w:rsidRPr="005E71A9">
              <w:t xml:space="preserve"> L-ambitu ta' rilokazzjoni jenħtieġ li jinkludi l-kategoriji kollha ta' applikanti għall-protezzjoni internazzjonali, inkluż persuni mogħtija protezzjoni immedjata</w:t>
            </w:r>
            <w:r w:rsidRPr="005E71A9">
              <w:rPr>
                <w:b/>
                <w:bCs/>
                <w:i/>
                <w:iCs/>
              </w:rPr>
              <w:t>, il-persuni mogħtija protezzjoni</w:t>
            </w:r>
            <w:r w:rsidRPr="005E71A9">
              <w:rPr>
                <w:b/>
                <w:i/>
              </w:rPr>
              <w:t xml:space="preserve"> internazzjonali prima facie, u fil-każ li jitolbu dan u biss wara l-kunsens bil-miktub tagħhom, </w:t>
            </w:r>
            <w:r w:rsidRPr="005E71A9">
              <w:t xml:space="preserve">benefiċjarji </w:t>
            </w:r>
            <w:r w:rsidRPr="005E71A9">
              <w:rPr>
                <w:b/>
                <w:i/>
              </w:rPr>
              <w:t>oħra</w:t>
            </w:r>
            <w:r w:rsidRPr="005E71A9">
              <w:t xml:space="preserve"> ta' protezzjoni internazzjonali.</w:t>
            </w:r>
          </w:p>
        </w:tc>
      </w:tr>
    </w:tbl>
    <w:p w14:paraId="5E095BB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8116B28" w14:textId="77777777" w:rsidR="007E200F" w:rsidRPr="005E71A9" w:rsidRDefault="007E200F" w:rsidP="007E200F">
      <w:r w:rsidRPr="00C1256F">
        <w:rPr>
          <w:rStyle w:val="HideTWBExt"/>
        </w:rPr>
        <w:t>&lt;/AmendB&gt;</w:t>
      </w:r>
    </w:p>
    <w:p w14:paraId="282CF1E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170</w:t>
      </w:r>
      <w:r w:rsidRPr="00C1256F">
        <w:rPr>
          <w:rStyle w:val="HideTWBExt"/>
          <w:b w:val="0"/>
        </w:rPr>
        <w:t>&lt;/NumAmB&gt;</w:t>
      </w:r>
    </w:p>
    <w:p w14:paraId="5F49433F"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18A5AC4B" w14:textId="77777777" w:rsidR="007E200F" w:rsidRPr="005E71A9" w:rsidRDefault="007E200F" w:rsidP="007E200F">
      <w:pPr>
        <w:pStyle w:val="NormalBold"/>
      </w:pPr>
      <w:r w:rsidRPr="00C1256F">
        <w:rPr>
          <w:rStyle w:val="HideTWBExt"/>
          <w:b w:val="0"/>
        </w:rPr>
        <w:t>&lt;/RepeatBlock-By&gt;</w:t>
      </w:r>
    </w:p>
    <w:p w14:paraId="26CF7C0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0D52C80" w14:textId="77777777" w:rsidR="007E200F" w:rsidRPr="005E71A9" w:rsidRDefault="007E200F" w:rsidP="007E200F">
      <w:pPr>
        <w:pStyle w:val="NormalBold"/>
      </w:pPr>
      <w:r w:rsidRPr="00C1256F">
        <w:rPr>
          <w:rStyle w:val="HideTWBExt"/>
          <w:b w:val="0"/>
        </w:rPr>
        <w:t>&lt;Article&gt;</w:t>
      </w:r>
      <w:r w:rsidRPr="005E71A9">
        <w:t>Premessa 10a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E75CC95" w14:textId="77777777" w:rsidTr="008F29AF">
        <w:trPr>
          <w:trHeight w:hRule="exact" w:val="240"/>
          <w:jc w:val="center"/>
        </w:trPr>
        <w:tc>
          <w:tcPr>
            <w:tcW w:w="9752" w:type="dxa"/>
            <w:gridSpan w:val="2"/>
          </w:tcPr>
          <w:p w14:paraId="0D18E0D4" w14:textId="77777777" w:rsidR="007E200F" w:rsidRPr="005E71A9" w:rsidRDefault="007E200F" w:rsidP="008F29AF"/>
        </w:tc>
      </w:tr>
      <w:tr w:rsidR="005E71A9" w:rsidRPr="005E71A9" w14:paraId="1A499401" w14:textId="77777777" w:rsidTr="008F29AF">
        <w:trPr>
          <w:trHeight w:val="240"/>
          <w:jc w:val="center"/>
        </w:trPr>
        <w:tc>
          <w:tcPr>
            <w:tcW w:w="4876" w:type="dxa"/>
          </w:tcPr>
          <w:p w14:paraId="58362B82" w14:textId="77777777" w:rsidR="007E200F" w:rsidRPr="005E71A9" w:rsidRDefault="007E200F" w:rsidP="008F29AF">
            <w:pPr>
              <w:pStyle w:val="AmColumnHeading"/>
            </w:pPr>
            <w:r w:rsidRPr="005E71A9">
              <w:t>Test propost mill-Kummissjoni</w:t>
            </w:r>
          </w:p>
        </w:tc>
        <w:tc>
          <w:tcPr>
            <w:tcW w:w="4876" w:type="dxa"/>
          </w:tcPr>
          <w:p w14:paraId="31300556" w14:textId="77777777" w:rsidR="007E200F" w:rsidRPr="005E71A9" w:rsidRDefault="007E200F" w:rsidP="008F29AF">
            <w:pPr>
              <w:pStyle w:val="AmColumnHeading"/>
            </w:pPr>
            <w:r w:rsidRPr="005E71A9">
              <w:t>Emenda</w:t>
            </w:r>
          </w:p>
        </w:tc>
      </w:tr>
      <w:tr w:rsidR="005E71A9" w:rsidRPr="005E71A9" w14:paraId="6C792A07" w14:textId="77777777" w:rsidTr="008F29AF">
        <w:trPr>
          <w:jc w:val="center"/>
        </w:trPr>
        <w:tc>
          <w:tcPr>
            <w:tcW w:w="4876" w:type="dxa"/>
          </w:tcPr>
          <w:p w14:paraId="13BFA316" w14:textId="77777777" w:rsidR="007E200F" w:rsidRPr="005E71A9" w:rsidRDefault="007E200F" w:rsidP="008F29AF">
            <w:pPr>
              <w:pStyle w:val="Normal6a"/>
            </w:pPr>
          </w:p>
        </w:tc>
        <w:tc>
          <w:tcPr>
            <w:tcW w:w="4876" w:type="dxa"/>
          </w:tcPr>
          <w:p w14:paraId="39E049BA" w14:textId="77777777" w:rsidR="007E200F" w:rsidRPr="005E71A9" w:rsidRDefault="007E200F" w:rsidP="008F29AF">
            <w:pPr>
              <w:pStyle w:val="Normal6a"/>
            </w:pPr>
            <w:r w:rsidRPr="005E71A9">
              <w:rPr>
                <w:b/>
                <w:i/>
              </w:rPr>
              <w:t>(10a)</w:t>
            </w:r>
            <w:r w:rsidRPr="005E71A9">
              <w:tab/>
            </w:r>
            <w:r w:rsidRPr="005E71A9">
              <w:rPr>
                <w:b/>
                <w:i/>
              </w:rPr>
              <w:t>Sabiex jiġi żgurat li tali kontribuzzjonijiet ikunu proporzjonali għas-sehem tal-Istat Membru kontribwenti, il-Kummissjoni jenħtieġ li tkun tista' żżid jew tnaqqas tali kontribuzzjonijiet billi tadotta att ta' implimentazzjoni, f'konformità mar-Regolament (UE) XXX/XXX [il-Ġestjoni tal-Ażil u tal-Migrazzjoni].</w:t>
            </w:r>
          </w:p>
        </w:tc>
      </w:tr>
    </w:tbl>
    <w:p w14:paraId="7F4E36F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6A09034" w14:textId="77777777" w:rsidR="007E200F" w:rsidRPr="005E71A9" w:rsidRDefault="007E200F" w:rsidP="007E200F">
      <w:r w:rsidRPr="00C1256F">
        <w:rPr>
          <w:rStyle w:val="HideTWBExt"/>
        </w:rPr>
        <w:t>&lt;/AmendB&gt;</w:t>
      </w:r>
    </w:p>
    <w:p w14:paraId="602E3DB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171</w:t>
      </w:r>
      <w:r w:rsidRPr="00C1256F">
        <w:rPr>
          <w:rStyle w:val="HideTWBExt"/>
          <w:b w:val="0"/>
        </w:rPr>
        <w:t>&lt;/NumAmB&gt;</w:t>
      </w:r>
    </w:p>
    <w:p w14:paraId="690311D6"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Abir Al-Sahlani, Olivier Chastel</w:t>
      </w:r>
      <w:r w:rsidRPr="00C1256F">
        <w:rPr>
          <w:rStyle w:val="HideTWBExt"/>
          <w:b w:val="0"/>
        </w:rPr>
        <w:t>&lt;/Members&gt;</w:t>
      </w:r>
    </w:p>
    <w:p w14:paraId="35D035F4" w14:textId="77777777" w:rsidR="007E200F" w:rsidRPr="005E71A9" w:rsidRDefault="007E200F" w:rsidP="007E200F">
      <w:pPr>
        <w:pStyle w:val="NormalBold"/>
      </w:pPr>
      <w:r w:rsidRPr="00C1256F">
        <w:rPr>
          <w:rStyle w:val="HideTWBExt"/>
          <w:b w:val="0"/>
        </w:rPr>
        <w:t>&lt;/RepeatBlock-By&gt;</w:t>
      </w:r>
    </w:p>
    <w:p w14:paraId="0FB2AB1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45B0000" w14:textId="77777777" w:rsidR="007E200F" w:rsidRPr="005E71A9" w:rsidRDefault="007E200F" w:rsidP="007E200F">
      <w:pPr>
        <w:pStyle w:val="NormalBold"/>
      </w:pPr>
      <w:r w:rsidRPr="00C1256F">
        <w:rPr>
          <w:rStyle w:val="HideTWBExt"/>
          <w:b w:val="0"/>
        </w:rPr>
        <w:t>&lt;Article&gt;</w:t>
      </w:r>
      <w:r w:rsidRPr="005E71A9">
        <w:t>Premessa 10b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4861BFD" w14:textId="77777777" w:rsidTr="008F29AF">
        <w:trPr>
          <w:trHeight w:hRule="exact" w:val="240"/>
          <w:jc w:val="center"/>
        </w:trPr>
        <w:tc>
          <w:tcPr>
            <w:tcW w:w="9752" w:type="dxa"/>
            <w:gridSpan w:val="2"/>
          </w:tcPr>
          <w:p w14:paraId="421BEDFF" w14:textId="77777777" w:rsidR="007E200F" w:rsidRPr="005E71A9" w:rsidRDefault="007E200F" w:rsidP="008F29AF"/>
        </w:tc>
      </w:tr>
      <w:tr w:rsidR="005E71A9" w:rsidRPr="005E71A9" w14:paraId="1318F67D" w14:textId="77777777" w:rsidTr="008F29AF">
        <w:trPr>
          <w:trHeight w:val="240"/>
          <w:jc w:val="center"/>
        </w:trPr>
        <w:tc>
          <w:tcPr>
            <w:tcW w:w="4876" w:type="dxa"/>
          </w:tcPr>
          <w:p w14:paraId="67EC9645" w14:textId="77777777" w:rsidR="007E200F" w:rsidRPr="005E71A9" w:rsidRDefault="007E200F" w:rsidP="008F29AF">
            <w:pPr>
              <w:pStyle w:val="AmColumnHeading"/>
            </w:pPr>
            <w:r w:rsidRPr="005E71A9">
              <w:t>Test propost mill-Kummissjoni</w:t>
            </w:r>
          </w:p>
        </w:tc>
        <w:tc>
          <w:tcPr>
            <w:tcW w:w="4876" w:type="dxa"/>
          </w:tcPr>
          <w:p w14:paraId="7A4DBB57" w14:textId="77777777" w:rsidR="007E200F" w:rsidRPr="005E71A9" w:rsidRDefault="007E200F" w:rsidP="008F29AF">
            <w:pPr>
              <w:pStyle w:val="AmColumnHeading"/>
            </w:pPr>
            <w:r w:rsidRPr="005E71A9">
              <w:t>Emenda</w:t>
            </w:r>
          </w:p>
        </w:tc>
      </w:tr>
      <w:tr w:rsidR="005E71A9" w:rsidRPr="005E71A9" w14:paraId="186B195C" w14:textId="77777777" w:rsidTr="008F29AF">
        <w:trPr>
          <w:jc w:val="center"/>
        </w:trPr>
        <w:tc>
          <w:tcPr>
            <w:tcW w:w="4876" w:type="dxa"/>
          </w:tcPr>
          <w:p w14:paraId="3FB4D2E1" w14:textId="77777777" w:rsidR="007E200F" w:rsidRPr="005E71A9" w:rsidRDefault="007E200F" w:rsidP="008F29AF">
            <w:pPr>
              <w:pStyle w:val="Normal6a"/>
            </w:pPr>
          </w:p>
        </w:tc>
        <w:tc>
          <w:tcPr>
            <w:tcW w:w="4876" w:type="dxa"/>
          </w:tcPr>
          <w:p w14:paraId="170AE7CB" w14:textId="77777777" w:rsidR="007E200F" w:rsidRPr="005E71A9" w:rsidRDefault="007E200F" w:rsidP="008F29AF">
            <w:pPr>
              <w:pStyle w:val="Normal6a"/>
            </w:pPr>
            <w:r w:rsidRPr="005E71A9">
              <w:rPr>
                <w:b/>
                <w:i/>
              </w:rPr>
              <w:t>(10b)</w:t>
            </w:r>
            <w:r w:rsidRPr="005E71A9">
              <w:tab/>
            </w:r>
            <w:r w:rsidRPr="005E71A9">
              <w:rPr>
                <w:b/>
                <w:i/>
              </w:rPr>
              <w:t xml:space="preserve">Il-mekkaniżmu ta' solidarjetà jenħtieġ li jinkludi miżuri li jippromwovu kondiviżjoni ġusta tar-responsabbiltà u bilanċ tal-isforz bejn l-Istati Membri anki fil-qasam tar-ritorn. Permezz tal-isponsorizzazzjoni tar-ritorn, Stat Membru jenħtieġ li jimpenja ruħu li jappoġġja Stat Membru f'sitwazzjoni ta' kriżi fit-twettiq tal-attivitajiet meħtieġa għar-ritorn ta' ċittadini ta' pajjiżi terzi li jkunu qegħdin fil-pajjiż illegalment, filwaqt li wieħed iżomm f'moħħu li l-Istat Membru benefiċjarju jibqa' responsabbli għat-twettiq tar-ritorn filwaqt li l-individwi jkunu preżenti fit-territorju tiegħu. Meta tali attivitajiet ma jkunux irnexxew wara perjodu ta' tmien xhur, l-Istati Membri ta' sponsorizzazzjoni jenħtieġ li jittrasferixxu lil dawn il-persuni skont il-proċeduri stabbiliti f'dan ir-Regolament u jenħtieġ li japplikaw id-Direttiva 2008/115/KE; </w:t>
            </w:r>
            <w:r w:rsidRPr="005E71A9">
              <w:rPr>
                <w:b/>
                <w:bCs/>
                <w:i/>
                <w:iCs/>
              </w:rPr>
              <w:t>jekk ikun rilevanti, l-Istati Membri jistgħu jirrikonoxxu d-deċiżjoni tar-ritorn maħruġa mill-Istat Membru benefiċjarju f'applikazzjoni tad-Direttiva tal-Kunsill 2001/40</w:t>
            </w:r>
            <w:r w:rsidRPr="005E71A9">
              <w:rPr>
                <w:rStyle w:val="SupBoldItalic"/>
                <w:b w:val="0"/>
                <w:bCs/>
                <w:i w:val="0"/>
                <w:iCs/>
              </w:rPr>
              <w:t>3a</w:t>
            </w:r>
            <w:r w:rsidRPr="005E71A9">
              <w:rPr>
                <w:b/>
                <w:i/>
              </w:rPr>
              <w:t>. L-isponsorizzazzjoni tar-ritorn jenħtieġ li tifforma parti mis-sistema komuni tal-UE ta' ritorn, inkluż is-sostenn operazzjonali pprovdut permezz tal-Aġenzija Ewropea għall-Gwardja tal-Fruntiera u tal-Kosta u l-applikazzjoni tal-mekkaniżmu ta' koordinazzjoni biex tiġi promossa kooperazzjoni effettiva ma' pajjiżi terzi fil-qasam tar-ritorn u r-riammissjoni.</w:t>
            </w:r>
          </w:p>
        </w:tc>
      </w:tr>
      <w:tr w:rsidR="005E71A9" w:rsidRPr="005E71A9" w14:paraId="23733FAD" w14:textId="77777777" w:rsidTr="008F29AF">
        <w:trPr>
          <w:jc w:val="center"/>
        </w:trPr>
        <w:tc>
          <w:tcPr>
            <w:tcW w:w="4876" w:type="dxa"/>
          </w:tcPr>
          <w:p w14:paraId="5FB8A441" w14:textId="77777777" w:rsidR="007E200F" w:rsidRPr="005E71A9" w:rsidRDefault="007E200F" w:rsidP="008F29AF">
            <w:pPr>
              <w:pStyle w:val="Normal6a"/>
            </w:pPr>
          </w:p>
        </w:tc>
        <w:tc>
          <w:tcPr>
            <w:tcW w:w="4876" w:type="dxa"/>
          </w:tcPr>
          <w:p w14:paraId="4982368B" w14:textId="77777777" w:rsidR="007E200F" w:rsidRPr="005E71A9" w:rsidRDefault="007E200F" w:rsidP="008F29AF">
            <w:pPr>
              <w:pStyle w:val="Normal6a"/>
            </w:pPr>
            <w:r w:rsidRPr="005E71A9">
              <w:t>_________________</w:t>
            </w:r>
          </w:p>
        </w:tc>
      </w:tr>
      <w:tr w:rsidR="005E71A9" w:rsidRPr="005E71A9" w14:paraId="6091F703" w14:textId="77777777" w:rsidTr="008F29AF">
        <w:trPr>
          <w:jc w:val="center"/>
        </w:trPr>
        <w:tc>
          <w:tcPr>
            <w:tcW w:w="4876" w:type="dxa"/>
          </w:tcPr>
          <w:p w14:paraId="175E86C6" w14:textId="77777777" w:rsidR="007E200F" w:rsidRPr="005E71A9" w:rsidRDefault="007E200F" w:rsidP="008F29AF">
            <w:pPr>
              <w:pStyle w:val="Normal6a"/>
            </w:pPr>
          </w:p>
        </w:tc>
        <w:tc>
          <w:tcPr>
            <w:tcW w:w="4876" w:type="dxa"/>
          </w:tcPr>
          <w:p w14:paraId="206512E1" w14:textId="77777777" w:rsidR="007E200F" w:rsidRPr="005E71A9" w:rsidRDefault="007E200F" w:rsidP="008F29AF">
            <w:pPr>
              <w:pStyle w:val="Normal6a"/>
            </w:pPr>
            <w:r w:rsidRPr="005E71A9">
              <w:rPr>
                <w:rStyle w:val="SupBoldItalic"/>
              </w:rPr>
              <w:t>3a</w:t>
            </w:r>
            <w:r w:rsidRPr="005E71A9">
              <w:rPr>
                <w:b/>
                <w:bCs/>
              </w:rPr>
              <w:t xml:space="preserve"> </w:t>
            </w:r>
            <w:r w:rsidRPr="005E71A9">
              <w:rPr>
                <w:b/>
                <w:bCs/>
                <w:i/>
                <w:iCs/>
              </w:rPr>
              <w:t>Id-Direttiva tal-Kunsill 2001/40/KE tat-28 ta' Mejju 2001 dwar ir-rikonoxximent reċiproku tad-deċiżjonijiet dwar l-espulsjoni ta' ċittadini ta' pajjiżi terzi, ĠU L 149, 2.6.2001, p. 34.</w:t>
            </w:r>
          </w:p>
        </w:tc>
      </w:tr>
    </w:tbl>
    <w:p w14:paraId="5ABE0D8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81A9D6F" w14:textId="77777777" w:rsidR="007E200F" w:rsidRPr="005E71A9" w:rsidRDefault="007E200F" w:rsidP="007E200F">
      <w:r w:rsidRPr="00C1256F">
        <w:rPr>
          <w:rStyle w:val="HideTWBExt"/>
        </w:rPr>
        <w:t>&lt;/AmendB&gt;</w:t>
      </w:r>
    </w:p>
    <w:p w14:paraId="31D123F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172</w:t>
      </w:r>
      <w:r w:rsidRPr="00C1256F">
        <w:rPr>
          <w:rStyle w:val="HideTWBExt"/>
          <w:b w:val="0"/>
        </w:rPr>
        <w:t>&lt;/NumAmB&gt;</w:t>
      </w:r>
    </w:p>
    <w:p w14:paraId="3F5EB053"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2E9F2CF5" w14:textId="77777777" w:rsidR="007E200F" w:rsidRPr="005E71A9" w:rsidRDefault="007E200F" w:rsidP="007E200F">
      <w:pPr>
        <w:pStyle w:val="NormalBold"/>
      </w:pPr>
      <w:r w:rsidRPr="00C1256F">
        <w:rPr>
          <w:rStyle w:val="HideTWBExt"/>
          <w:b w:val="0"/>
        </w:rPr>
        <w:t>&lt;/RepeatBlock-By&gt;</w:t>
      </w:r>
    </w:p>
    <w:p w14:paraId="2B8C6D7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54FA254" w14:textId="77777777" w:rsidR="007E200F" w:rsidRPr="005E71A9" w:rsidRDefault="007E200F" w:rsidP="007E200F">
      <w:pPr>
        <w:pStyle w:val="NormalBold"/>
      </w:pPr>
      <w:r w:rsidRPr="00C1256F">
        <w:rPr>
          <w:rStyle w:val="HideTWBExt"/>
          <w:b w:val="0"/>
        </w:rPr>
        <w:t>&lt;Article&gt;</w:t>
      </w:r>
      <w:r w:rsidRPr="005E71A9">
        <w:t>Premessa 10c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E1576DC" w14:textId="77777777" w:rsidTr="008F29AF">
        <w:trPr>
          <w:trHeight w:hRule="exact" w:val="240"/>
          <w:jc w:val="center"/>
        </w:trPr>
        <w:tc>
          <w:tcPr>
            <w:tcW w:w="9752" w:type="dxa"/>
            <w:gridSpan w:val="2"/>
          </w:tcPr>
          <w:p w14:paraId="1B134A48" w14:textId="77777777" w:rsidR="007E200F" w:rsidRPr="005E71A9" w:rsidRDefault="007E200F" w:rsidP="008F29AF"/>
        </w:tc>
      </w:tr>
      <w:tr w:rsidR="005E71A9" w:rsidRPr="005E71A9" w14:paraId="783DC89E" w14:textId="77777777" w:rsidTr="008F29AF">
        <w:trPr>
          <w:trHeight w:val="240"/>
          <w:jc w:val="center"/>
        </w:trPr>
        <w:tc>
          <w:tcPr>
            <w:tcW w:w="4876" w:type="dxa"/>
          </w:tcPr>
          <w:p w14:paraId="287DB36F" w14:textId="77777777" w:rsidR="007E200F" w:rsidRPr="005E71A9" w:rsidRDefault="007E200F" w:rsidP="008F29AF">
            <w:pPr>
              <w:pStyle w:val="AmColumnHeading"/>
            </w:pPr>
            <w:r w:rsidRPr="005E71A9">
              <w:t>Test propost mill-Kummissjoni</w:t>
            </w:r>
          </w:p>
        </w:tc>
        <w:tc>
          <w:tcPr>
            <w:tcW w:w="4876" w:type="dxa"/>
          </w:tcPr>
          <w:p w14:paraId="7959772C" w14:textId="77777777" w:rsidR="007E200F" w:rsidRPr="005E71A9" w:rsidRDefault="007E200F" w:rsidP="008F29AF">
            <w:pPr>
              <w:pStyle w:val="AmColumnHeading"/>
            </w:pPr>
            <w:r w:rsidRPr="005E71A9">
              <w:t>Emenda</w:t>
            </w:r>
          </w:p>
        </w:tc>
      </w:tr>
      <w:tr w:rsidR="005E71A9" w:rsidRPr="005E71A9" w14:paraId="587762AC" w14:textId="77777777" w:rsidTr="008F29AF">
        <w:trPr>
          <w:jc w:val="center"/>
        </w:trPr>
        <w:tc>
          <w:tcPr>
            <w:tcW w:w="4876" w:type="dxa"/>
          </w:tcPr>
          <w:p w14:paraId="75465C7E" w14:textId="77777777" w:rsidR="007E200F" w:rsidRPr="005E71A9" w:rsidRDefault="007E200F" w:rsidP="008F29AF">
            <w:pPr>
              <w:pStyle w:val="Normal6a"/>
            </w:pPr>
          </w:p>
        </w:tc>
        <w:tc>
          <w:tcPr>
            <w:tcW w:w="4876" w:type="dxa"/>
          </w:tcPr>
          <w:p w14:paraId="27573ACC" w14:textId="77777777" w:rsidR="007E200F" w:rsidRPr="005E71A9" w:rsidRDefault="007E200F" w:rsidP="008F29AF">
            <w:pPr>
              <w:pStyle w:val="Normal6a"/>
            </w:pPr>
            <w:r w:rsidRPr="005E71A9">
              <w:rPr>
                <w:b/>
                <w:i/>
              </w:rPr>
              <w:t>(10c)</w:t>
            </w:r>
            <w:r w:rsidRPr="005E71A9">
              <w:tab/>
            </w:r>
            <w:r w:rsidRPr="005E71A9">
              <w:rPr>
                <w:b/>
                <w:i/>
              </w:rPr>
              <w:t>Id-dispożizzjonijiet ta' solidarjetà f'sitwazzjonijiet deskritti f'dan ir-Regolament jenħtieġ li jkunu akkumpanjati minn miżuri immedjati biex tiġi żgurata l-protezzjoni umanitarja, inklużi l-ewwel servizzi essenzjali, kif ukoll akkoljenza dinjituża f'konformità mad-Direttiva XXX/XXX/UE [riformulazzjoni tad-Direttiva dwar il-Kundizzjonijiet ta' Akkoljenza] u aċċess adegwat għall-proċeduri ta' protezzjoni internazzjonali. Għal dan il-għan, il-miżuri eżistenti ta' kriżi fil-qasam tal-bini tal-kapaċitajiet u s-sostenn operazzjonali jistgħu jiġu attivati f'sitwazzjonijiet bħal dawn, skont il-Mekkaniżmu tal-UE għall-koordinazzjoni tat-Tħejjija għall-Migrazzjoni [Blueprint dwar il-Kriżijiet] u permezz tal-appoġġ ta' emerġenza pprovdut fil-Mekkaniżmu tal-Unjoni għall-Protezzjoni Ċivili (UCPM). L-Istati Membri f'sitwazzjoni ta' kriżi jenħtieġ li jiddependu aktar minn sforzi akbar tal-Unjoni, inkluż permezz tal-aġenziji tagħha, biex jassistu fl-operazzjonijiet ta' ritorn.</w:t>
            </w:r>
          </w:p>
        </w:tc>
      </w:tr>
    </w:tbl>
    <w:p w14:paraId="7711540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ED14776" w14:textId="77777777" w:rsidR="007E200F" w:rsidRPr="005E71A9" w:rsidRDefault="007E200F" w:rsidP="007E200F">
      <w:r w:rsidRPr="00C1256F">
        <w:rPr>
          <w:rStyle w:val="HideTWBExt"/>
        </w:rPr>
        <w:t>&lt;/AmendB&gt;</w:t>
      </w:r>
    </w:p>
    <w:p w14:paraId="71B435F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173</w:t>
      </w:r>
      <w:r w:rsidRPr="00C1256F">
        <w:rPr>
          <w:rStyle w:val="HideTWBExt"/>
          <w:b w:val="0"/>
        </w:rPr>
        <w:t>&lt;/NumAmB&gt;</w:t>
      </w:r>
    </w:p>
    <w:p w14:paraId="2988196E"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654467CD" w14:textId="77777777" w:rsidR="007E200F" w:rsidRPr="005E71A9" w:rsidRDefault="007E200F" w:rsidP="007E200F">
      <w:pPr>
        <w:pStyle w:val="NormalBold"/>
      </w:pPr>
      <w:r w:rsidRPr="00C1256F">
        <w:rPr>
          <w:rStyle w:val="HideTWBExt"/>
          <w:b w:val="0"/>
        </w:rPr>
        <w:t>&lt;/RepeatBlock-By&gt;</w:t>
      </w:r>
    </w:p>
    <w:p w14:paraId="0C4F115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0583534" w14:textId="77777777" w:rsidR="007E200F" w:rsidRPr="005E71A9" w:rsidRDefault="007E200F" w:rsidP="007E200F">
      <w:pPr>
        <w:pStyle w:val="NormalBold"/>
      </w:pPr>
      <w:r w:rsidRPr="00C1256F">
        <w:rPr>
          <w:rStyle w:val="HideTWBExt"/>
          <w:b w:val="0"/>
        </w:rPr>
        <w:t>&lt;Article&gt;</w:t>
      </w:r>
      <w:r w:rsidRPr="005E71A9">
        <w:t>Premessa 11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326544D" w14:textId="77777777" w:rsidTr="008F29AF">
        <w:trPr>
          <w:trHeight w:hRule="exact" w:val="240"/>
          <w:jc w:val="center"/>
        </w:trPr>
        <w:tc>
          <w:tcPr>
            <w:tcW w:w="9752" w:type="dxa"/>
            <w:gridSpan w:val="2"/>
          </w:tcPr>
          <w:p w14:paraId="62FDF17E" w14:textId="77777777" w:rsidR="007E200F" w:rsidRPr="005E71A9" w:rsidRDefault="007E200F" w:rsidP="008F29AF"/>
        </w:tc>
      </w:tr>
      <w:tr w:rsidR="005E71A9" w:rsidRPr="005E71A9" w14:paraId="468F2E4C" w14:textId="77777777" w:rsidTr="008F29AF">
        <w:trPr>
          <w:trHeight w:val="240"/>
          <w:jc w:val="center"/>
        </w:trPr>
        <w:tc>
          <w:tcPr>
            <w:tcW w:w="4876" w:type="dxa"/>
          </w:tcPr>
          <w:p w14:paraId="307CEC89" w14:textId="77777777" w:rsidR="007E200F" w:rsidRPr="005E71A9" w:rsidRDefault="007E200F" w:rsidP="008F29AF">
            <w:pPr>
              <w:pStyle w:val="AmColumnHeading"/>
            </w:pPr>
            <w:r w:rsidRPr="005E71A9">
              <w:t>Test propost mill-Kummissjoni</w:t>
            </w:r>
          </w:p>
        </w:tc>
        <w:tc>
          <w:tcPr>
            <w:tcW w:w="4876" w:type="dxa"/>
          </w:tcPr>
          <w:p w14:paraId="438B0016" w14:textId="77777777" w:rsidR="007E200F" w:rsidRPr="005E71A9" w:rsidRDefault="007E200F" w:rsidP="008F29AF">
            <w:pPr>
              <w:pStyle w:val="AmColumnHeading"/>
            </w:pPr>
            <w:r w:rsidRPr="005E71A9">
              <w:t>Emenda</w:t>
            </w:r>
          </w:p>
        </w:tc>
      </w:tr>
      <w:tr w:rsidR="005E71A9" w:rsidRPr="005E71A9" w14:paraId="2BC5C7D3" w14:textId="77777777" w:rsidTr="008F29AF">
        <w:trPr>
          <w:jc w:val="center"/>
        </w:trPr>
        <w:tc>
          <w:tcPr>
            <w:tcW w:w="4876" w:type="dxa"/>
          </w:tcPr>
          <w:p w14:paraId="7DEFFF6F" w14:textId="77777777" w:rsidR="007E200F" w:rsidRPr="005E71A9" w:rsidRDefault="007E200F" w:rsidP="008F29AF">
            <w:pPr>
              <w:pStyle w:val="Normal6a"/>
            </w:pPr>
            <w:r w:rsidRPr="005E71A9">
              <w:rPr>
                <w:b/>
                <w:i/>
              </w:rPr>
              <w:t>(11)</w:t>
            </w:r>
            <w:r w:rsidRPr="005E71A9">
              <w:tab/>
            </w:r>
            <w:r w:rsidRPr="005E71A9">
              <w:rPr>
                <w:b/>
                <w:i/>
              </w:rPr>
              <w:t>Ir-regoli proċedurali stabbiliti fir-Regolament (UE) XXX/XXX [il-Ġestjoni tal-Ażil u tal-Migrazzjoni] għat-twettiq ta' rilokazzjoni u ritorn sponsorizzat jenħtieġ li jiġu applikati bil-għan li tiġi żgurata l-implimentazzjoni xierqa tal-miżuri ta' solidarjetà f'sitwazzjoni ta' kriżi, għalkemm jenħtieġ li jiġu aġġustati sabiex jitqiesu l-gravità u l-urġenza ta' dik is-sitwazzjoni.</w:t>
            </w:r>
          </w:p>
        </w:tc>
        <w:tc>
          <w:tcPr>
            <w:tcW w:w="4876" w:type="dxa"/>
          </w:tcPr>
          <w:p w14:paraId="7B273FC1" w14:textId="77777777" w:rsidR="007E200F" w:rsidRPr="005E71A9" w:rsidRDefault="007E200F" w:rsidP="008F29AF">
            <w:pPr>
              <w:pStyle w:val="Normal6a"/>
            </w:pPr>
            <w:r w:rsidRPr="005E71A9">
              <w:rPr>
                <w:b/>
                <w:i/>
              </w:rPr>
              <w:t>imħassar</w:t>
            </w:r>
          </w:p>
        </w:tc>
      </w:tr>
    </w:tbl>
    <w:p w14:paraId="5D8FB51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D23A346" w14:textId="77777777" w:rsidR="007E200F" w:rsidRPr="005E71A9" w:rsidRDefault="007E200F" w:rsidP="007E200F">
      <w:r w:rsidRPr="00C1256F">
        <w:rPr>
          <w:rStyle w:val="HideTWBExt"/>
        </w:rPr>
        <w:t>&lt;/AmendB&gt;</w:t>
      </w:r>
    </w:p>
    <w:p w14:paraId="349016D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174</w:t>
      </w:r>
      <w:r w:rsidRPr="00C1256F">
        <w:rPr>
          <w:rStyle w:val="HideTWBExt"/>
          <w:b w:val="0"/>
        </w:rPr>
        <w:t>&lt;/NumAmB&gt;</w:t>
      </w:r>
    </w:p>
    <w:p w14:paraId="16C7EA61"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E77434A" w14:textId="77777777" w:rsidR="007E200F" w:rsidRPr="005E71A9" w:rsidRDefault="007E200F" w:rsidP="007E200F">
      <w:pPr>
        <w:pStyle w:val="NormalBold"/>
      </w:pPr>
      <w:r w:rsidRPr="00C1256F">
        <w:rPr>
          <w:rStyle w:val="HideTWBExt"/>
          <w:b w:val="0"/>
        </w:rPr>
        <w:t>&lt;/RepeatBlock-By&gt;</w:t>
      </w:r>
    </w:p>
    <w:p w14:paraId="105D1C4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F1220E3" w14:textId="77777777" w:rsidR="007E200F" w:rsidRPr="005E71A9" w:rsidRDefault="007E200F" w:rsidP="007E200F">
      <w:pPr>
        <w:pStyle w:val="NormalBold"/>
      </w:pPr>
      <w:r w:rsidRPr="00C1256F">
        <w:rPr>
          <w:rStyle w:val="HideTWBExt"/>
          <w:b w:val="0"/>
        </w:rPr>
        <w:t>&lt;Article&gt;</w:t>
      </w:r>
      <w:r w:rsidRPr="005E71A9">
        <w:t>Premessa 11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89D749C" w14:textId="77777777" w:rsidTr="008F29AF">
        <w:trPr>
          <w:trHeight w:hRule="exact" w:val="240"/>
          <w:jc w:val="center"/>
        </w:trPr>
        <w:tc>
          <w:tcPr>
            <w:tcW w:w="9752" w:type="dxa"/>
            <w:gridSpan w:val="2"/>
          </w:tcPr>
          <w:p w14:paraId="5584898B" w14:textId="77777777" w:rsidR="007E200F" w:rsidRPr="005E71A9" w:rsidRDefault="007E200F" w:rsidP="008F29AF"/>
        </w:tc>
      </w:tr>
      <w:tr w:rsidR="005E71A9" w:rsidRPr="005E71A9" w14:paraId="634EFFBA" w14:textId="77777777" w:rsidTr="008F29AF">
        <w:trPr>
          <w:trHeight w:val="240"/>
          <w:jc w:val="center"/>
        </w:trPr>
        <w:tc>
          <w:tcPr>
            <w:tcW w:w="4876" w:type="dxa"/>
          </w:tcPr>
          <w:p w14:paraId="2B8F59B8" w14:textId="77777777" w:rsidR="007E200F" w:rsidRPr="005E71A9" w:rsidRDefault="007E200F" w:rsidP="008F29AF">
            <w:pPr>
              <w:pStyle w:val="AmColumnHeading"/>
            </w:pPr>
            <w:r w:rsidRPr="005E71A9">
              <w:t>Test propost mill-Kummissjoni</w:t>
            </w:r>
          </w:p>
        </w:tc>
        <w:tc>
          <w:tcPr>
            <w:tcW w:w="4876" w:type="dxa"/>
          </w:tcPr>
          <w:p w14:paraId="3571A18A" w14:textId="77777777" w:rsidR="007E200F" w:rsidRPr="005E71A9" w:rsidRDefault="007E200F" w:rsidP="008F29AF">
            <w:pPr>
              <w:pStyle w:val="AmColumnHeading"/>
            </w:pPr>
            <w:r w:rsidRPr="005E71A9">
              <w:t>Emenda</w:t>
            </w:r>
          </w:p>
        </w:tc>
      </w:tr>
      <w:tr w:rsidR="005E71A9" w:rsidRPr="005E71A9" w14:paraId="60F7EE45" w14:textId="77777777" w:rsidTr="008F29AF">
        <w:trPr>
          <w:jc w:val="center"/>
        </w:trPr>
        <w:tc>
          <w:tcPr>
            <w:tcW w:w="4876" w:type="dxa"/>
          </w:tcPr>
          <w:p w14:paraId="68B55F2E" w14:textId="77777777" w:rsidR="007E200F" w:rsidRPr="005E71A9" w:rsidRDefault="007E200F" w:rsidP="008F29AF">
            <w:pPr>
              <w:pStyle w:val="Normal6a"/>
            </w:pPr>
            <w:r w:rsidRPr="005E71A9">
              <w:rPr>
                <w:b/>
                <w:i/>
              </w:rPr>
              <w:t>(11)</w:t>
            </w:r>
            <w:r w:rsidRPr="005E71A9">
              <w:tab/>
            </w:r>
            <w:r w:rsidRPr="005E71A9">
              <w:rPr>
                <w:b/>
                <w:i/>
              </w:rPr>
              <w:t>Ir-regoli proċedurali stabbiliti fir-Regolament (UE) XXX/XXX [il-Ġestjoni tal-Ażil u tal-Migrazzjoni] għat-twettiq ta' rilokazzjoni u ritorn sponsorizzat jenħtieġ li jiġu applikati bil-għan li tiġi żgurata l-implimentazzjoni xierqa tal-miżuri ta' solidarjetà f'sitwazzjoni ta' kriżi, għalkemm jenħtieġ li jiġu aġġustati sabiex jitqiesu l-gravità u l-urġenza ta' dik is-sitwazzjoni.</w:t>
            </w:r>
          </w:p>
        </w:tc>
        <w:tc>
          <w:tcPr>
            <w:tcW w:w="4876" w:type="dxa"/>
          </w:tcPr>
          <w:p w14:paraId="11115509" w14:textId="77777777" w:rsidR="007E200F" w:rsidRPr="005E71A9" w:rsidRDefault="007E200F" w:rsidP="008F29AF">
            <w:pPr>
              <w:pStyle w:val="Normal6a"/>
            </w:pPr>
            <w:r w:rsidRPr="005E71A9">
              <w:rPr>
                <w:b/>
                <w:i/>
              </w:rPr>
              <w:t>imħassar</w:t>
            </w:r>
          </w:p>
        </w:tc>
      </w:tr>
    </w:tbl>
    <w:p w14:paraId="227CA92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3722013" w14:textId="77777777" w:rsidR="007E200F" w:rsidRPr="005E71A9" w:rsidRDefault="007E200F" w:rsidP="007E200F">
      <w:r w:rsidRPr="00C1256F">
        <w:rPr>
          <w:rStyle w:val="HideTWBExt"/>
        </w:rPr>
        <w:t>&lt;/AmendB&gt;</w:t>
      </w:r>
    </w:p>
    <w:p w14:paraId="67EB6F1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175</w:t>
      </w:r>
      <w:r w:rsidRPr="00C1256F">
        <w:rPr>
          <w:rStyle w:val="HideTWBExt"/>
          <w:b w:val="0"/>
        </w:rPr>
        <w:t>&lt;/NumAmB&gt;</w:t>
      </w:r>
    </w:p>
    <w:p w14:paraId="4E10B917" w14:textId="77777777" w:rsidR="007E200F" w:rsidRPr="005E71A9" w:rsidRDefault="007E200F" w:rsidP="007E200F">
      <w:pPr>
        <w:pStyle w:val="NormalBold"/>
      </w:pPr>
      <w:r w:rsidRPr="00C1256F">
        <w:rPr>
          <w:rStyle w:val="HideTWBExt"/>
          <w:b w:val="0"/>
        </w:rPr>
        <w:t>&lt;RepeatBlock-By&gt;&lt;Members&gt;</w:t>
      </w:r>
      <w:r w:rsidRPr="005E71A9">
        <w:t>Joachim Stanisław Brudziński, Jadwiga Wiśniewska, Patryk Jaki, Beata Kempa</w:t>
      </w:r>
      <w:r w:rsidRPr="00C1256F">
        <w:rPr>
          <w:rStyle w:val="HideTWBExt"/>
          <w:b w:val="0"/>
        </w:rPr>
        <w:t>&lt;/Members&gt;</w:t>
      </w:r>
    </w:p>
    <w:p w14:paraId="72997FFE" w14:textId="77777777" w:rsidR="007E200F" w:rsidRPr="005E71A9" w:rsidRDefault="007E200F" w:rsidP="007E200F">
      <w:r w:rsidRPr="00C1256F">
        <w:rPr>
          <w:rStyle w:val="HideTWBExt"/>
        </w:rPr>
        <w:t>&lt;AuNomDe&gt;</w:t>
      </w:r>
      <w:r w:rsidRPr="00C1256F">
        <w:rPr>
          <w:rStyle w:val="HideTWBInt"/>
        </w:rPr>
        <w:t>{ECR}</w:t>
      </w:r>
      <w:r w:rsidRPr="005E71A9">
        <w:t>f'isem il-Grupp ECR</w:t>
      </w:r>
      <w:r w:rsidRPr="00C1256F">
        <w:rPr>
          <w:rStyle w:val="HideTWBExt"/>
        </w:rPr>
        <w:t>&lt;/AuNomDe&gt;</w:t>
      </w:r>
    </w:p>
    <w:p w14:paraId="05D02EE9" w14:textId="77777777" w:rsidR="007E200F" w:rsidRPr="005E71A9" w:rsidRDefault="007E200F" w:rsidP="007E200F">
      <w:r w:rsidRPr="00C1256F">
        <w:rPr>
          <w:rStyle w:val="HideTWBExt"/>
        </w:rPr>
        <w:t>&lt;/RepeatBlock-By&gt;</w:t>
      </w:r>
    </w:p>
    <w:p w14:paraId="1EA4490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F928E13" w14:textId="77777777" w:rsidR="007E200F" w:rsidRPr="005E71A9" w:rsidRDefault="007E200F" w:rsidP="007E200F">
      <w:pPr>
        <w:pStyle w:val="NormalBold"/>
      </w:pPr>
      <w:r w:rsidRPr="00C1256F">
        <w:rPr>
          <w:rStyle w:val="HideTWBExt"/>
          <w:b w:val="0"/>
        </w:rPr>
        <w:t>&lt;Article&gt;</w:t>
      </w:r>
      <w:r w:rsidRPr="005E71A9">
        <w:t>Premessa 11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289BA33" w14:textId="77777777" w:rsidTr="008F29AF">
        <w:trPr>
          <w:trHeight w:hRule="exact" w:val="240"/>
          <w:jc w:val="center"/>
        </w:trPr>
        <w:tc>
          <w:tcPr>
            <w:tcW w:w="9752" w:type="dxa"/>
            <w:gridSpan w:val="2"/>
          </w:tcPr>
          <w:p w14:paraId="54614465" w14:textId="77777777" w:rsidR="007E200F" w:rsidRPr="005E71A9" w:rsidRDefault="007E200F" w:rsidP="008F29AF"/>
        </w:tc>
      </w:tr>
      <w:tr w:rsidR="005E71A9" w:rsidRPr="005E71A9" w14:paraId="6E545869" w14:textId="77777777" w:rsidTr="008F29AF">
        <w:trPr>
          <w:trHeight w:val="240"/>
          <w:jc w:val="center"/>
        </w:trPr>
        <w:tc>
          <w:tcPr>
            <w:tcW w:w="4876" w:type="dxa"/>
          </w:tcPr>
          <w:p w14:paraId="68B8F265" w14:textId="77777777" w:rsidR="007E200F" w:rsidRPr="005E71A9" w:rsidRDefault="007E200F" w:rsidP="008F29AF">
            <w:pPr>
              <w:pStyle w:val="AmColumnHeading"/>
            </w:pPr>
            <w:r w:rsidRPr="005E71A9">
              <w:t>Test propost mill-Kummissjoni</w:t>
            </w:r>
          </w:p>
        </w:tc>
        <w:tc>
          <w:tcPr>
            <w:tcW w:w="4876" w:type="dxa"/>
          </w:tcPr>
          <w:p w14:paraId="1A37EB8E" w14:textId="77777777" w:rsidR="007E200F" w:rsidRPr="005E71A9" w:rsidRDefault="007E200F" w:rsidP="008F29AF">
            <w:pPr>
              <w:pStyle w:val="AmColumnHeading"/>
            </w:pPr>
            <w:r w:rsidRPr="005E71A9">
              <w:t>Emenda</w:t>
            </w:r>
          </w:p>
        </w:tc>
      </w:tr>
      <w:tr w:rsidR="005E71A9" w:rsidRPr="005E71A9" w14:paraId="16D09974" w14:textId="77777777" w:rsidTr="008F29AF">
        <w:trPr>
          <w:jc w:val="center"/>
        </w:trPr>
        <w:tc>
          <w:tcPr>
            <w:tcW w:w="4876" w:type="dxa"/>
          </w:tcPr>
          <w:p w14:paraId="34D0AC55" w14:textId="51C9BE88" w:rsidR="007E200F" w:rsidRPr="005E71A9" w:rsidRDefault="007E200F" w:rsidP="008F29AF">
            <w:pPr>
              <w:pStyle w:val="Normal6a"/>
            </w:pPr>
            <w:r w:rsidRPr="005E71A9">
              <w:t>(11)</w:t>
            </w:r>
            <w:r w:rsidRPr="005E71A9">
              <w:tab/>
              <w:t>Ir-regoli proċedurali stabbiliti fir-Regolament (UE) XXX/XXX [il-Ġestjoni tal-Ażil u tal-Migrazzjoni] għat-twettiq ta' rilokazzjoni u ritorn sponsorizzat jenħtieġ li jiġu applikati bil-għan li tiġi żgurata l-implimentazzjoni xierqa tal-miżuri ta' solidarjetà f'sitwazzjoni ta' kriżi, għalkemm jenħtieġ li jiġu aġġustati sabiex jitqiesu l-gravità u l-urġenza ta' dik is-sitwazzjoni.</w:t>
            </w:r>
          </w:p>
        </w:tc>
        <w:tc>
          <w:tcPr>
            <w:tcW w:w="4876" w:type="dxa"/>
          </w:tcPr>
          <w:p w14:paraId="446FF9D7" w14:textId="77777777" w:rsidR="007E200F" w:rsidRPr="005E71A9" w:rsidRDefault="007E200F" w:rsidP="008F29AF">
            <w:pPr>
              <w:pStyle w:val="Normal6a"/>
            </w:pPr>
            <w:r w:rsidRPr="005E71A9">
              <w:t>(11)</w:t>
            </w:r>
            <w:r w:rsidRPr="005E71A9">
              <w:tab/>
              <w:t xml:space="preserve">Ir-regoli proċedurali stabbiliti fir-Regolament (UE) XXX/XXX [il-Ġestjoni tal-Ażil u tal-Migrazzjoni] għat-twettiq ta' rilokazzjoni u ritorn sponsorizzat jenħtieġ li jiġu applikati bil-għan li tiġi żgurata l-implimentazzjoni xierqa tal-miżuri ta' solidarjetà f'sitwazzjoni ta' kriżi, għalkemm jenħtieġ li jiġu aġġustati sabiex jitqiesu l-gravità u l-urġenza ta' dik is-sitwazzjoni. </w:t>
            </w:r>
            <w:r w:rsidRPr="005E71A9">
              <w:rPr>
                <w:b/>
                <w:i/>
              </w:rPr>
              <w:t>Il-kunċett ta' sponsorizzazzjoni tar-ritorn jenħtieġ li jinkludi definizzjoni preċiża tar-rwoli tal-pajjiż tad-dħul, tal-pajjiż li jisponsorja u tal-Aġenzija Ewropea għall-Gwardja tal-Fruntiera u tal-Kosta. Jekk jintgħażel dan l-istrument, l-Istati Membri jeħtiġilhom jitħallew jindikaw in-nazzjonalità ta' ċittadini ta' pajjiżi terzi meħtieġa li jirritornaw, filwaqt li jqisu l-kooperazzjoni bilaterali tagħhom mal-pajjiżi ta' oriġini dwar ir-ritorni u r-riammissjoni.</w:t>
            </w:r>
          </w:p>
        </w:tc>
      </w:tr>
    </w:tbl>
    <w:p w14:paraId="5B9BC3A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{PL}</w:t>
      </w:r>
      <w:r w:rsidRPr="005E71A9">
        <w:t>pl</w:t>
      </w:r>
      <w:r w:rsidRPr="00C1256F">
        <w:rPr>
          <w:rStyle w:val="HideTWBExt"/>
        </w:rPr>
        <w:t>&lt;/Original&gt;</w:t>
      </w:r>
    </w:p>
    <w:p w14:paraId="0C099433" w14:textId="6AA00922" w:rsidR="007E200F" w:rsidRPr="005E71A9" w:rsidRDefault="007E200F" w:rsidP="007E200F">
      <w:r w:rsidRPr="00C1256F">
        <w:rPr>
          <w:rStyle w:val="HideTWBExt"/>
        </w:rPr>
        <w:t>&lt;/AmendB&gt;</w:t>
      </w:r>
    </w:p>
    <w:p w14:paraId="7B72331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176</w:t>
      </w:r>
      <w:r w:rsidRPr="00C1256F">
        <w:rPr>
          <w:rStyle w:val="HideTWBExt"/>
          <w:b w:val="0"/>
        </w:rPr>
        <w:t>&lt;/NumAmB&gt;</w:t>
      </w:r>
    </w:p>
    <w:p w14:paraId="671F97F4"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4215634D" w14:textId="77777777" w:rsidR="007E200F" w:rsidRPr="005E71A9" w:rsidRDefault="007E200F" w:rsidP="007E200F">
      <w:pPr>
        <w:pStyle w:val="NormalBold"/>
      </w:pPr>
      <w:r w:rsidRPr="00C1256F">
        <w:rPr>
          <w:rStyle w:val="HideTWBExt"/>
          <w:b w:val="0"/>
        </w:rPr>
        <w:t>&lt;/RepeatBlock-By&gt;</w:t>
      </w:r>
    </w:p>
    <w:p w14:paraId="498F5DE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C1189EF" w14:textId="77777777" w:rsidR="007E200F" w:rsidRPr="005E71A9" w:rsidRDefault="007E200F" w:rsidP="007E200F">
      <w:pPr>
        <w:pStyle w:val="NormalBold"/>
      </w:pPr>
      <w:r w:rsidRPr="00C1256F">
        <w:rPr>
          <w:rStyle w:val="HideTWBExt"/>
          <w:b w:val="0"/>
        </w:rPr>
        <w:t>&lt;Article&gt;</w:t>
      </w:r>
      <w:r w:rsidRPr="005E71A9">
        <w:t>Premessa 11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59559F9" w14:textId="77777777" w:rsidTr="008F29AF">
        <w:trPr>
          <w:trHeight w:hRule="exact" w:val="240"/>
          <w:jc w:val="center"/>
        </w:trPr>
        <w:tc>
          <w:tcPr>
            <w:tcW w:w="9752" w:type="dxa"/>
            <w:gridSpan w:val="2"/>
          </w:tcPr>
          <w:p w14:paraId="67E55FB4" w14:textId="77777777" w:rsidR="007E200F" w:rsidRPr="005E71A9" w:rsidRDefault="007E200F" w:rsidP="008F29AF"/>
        </w:tc>
      </w:tr>
      <w:tr w:rsidR="005E71A9" w:rsidRPr="005E71A9" w14:paraId="78FEACE3" w14:textId="77777777" w:rsidTr="008F29AF">
        <w:trPr>
          <w:trHeight w:val="240"/>
          <w:jc w:val="center"/>
        </w:trPr>
        <w:tc>
          <w:tcPr>
            <w:tcW w:w="4876" w:type="dxa"/>
          </w:tcPr>
          <w:p w14:paraId="2DA9A0A4" w14:textId="77777777" w:rsidR="007E200F" w:rsidRPr="005E71A9" w:rsidRDefault="007E200F" w:rsidP="008F29AF">
            <w:pPr>
              <w:pStyle w:val="AmColumnHeading"/>
            </w:pPr>
            <w:r w:rsidRPr="005E71A9">
              <w:t>Test propost mill-Kummissjoni</w:t>
            </w:r>
          </w:p>
        </w:tc>
        <w:tc>
          <w:tcPr>
            <w:tcW w:w="4876" w:type="dxa"/>
          </w:tcPr>
          <w:p w14:paraId="5F847EBB" w14:textId="77777777" w:rsidR="007E200F" w:rsidRPr="005E71A9" w:rsidRDefault="007E200F" w:rsidP="008F29AF">
            <w:pPr>
              <w:pStyle w:val="AmColumnHeading"/>
            </w:pPr>
            <w:r w:rsidRPr="005E71A9">
              <w:t>Emenda</w:t>
            </w:r>
          </w:p>
        </w:tc>
      </w:tr>
      <w:tr w:rsidR="005E71A9" w:rsidRPr="005E71A9" w14:paraId="482FCB9A" w14:textId="77777777" w:rsidTr="008F29AF">
        <w:trPr>
          <w:jc w:val="center"/>
        </w:trPr>
        <w:tc>
          <w:tcPr>
            <w:tcW w:w="4876" w:type="dxa"/>
          </w:tcPr>
          <w:p w14:paraId="5D3B8250" w14:textId="77777777" w:rsidR="007E200F" w:rsidRPr="005E71A9" w:rsidRDefault="007E200F" w:rsidP="008F29AF">
            <w:pPr>
              <w:pStyle w:val="Normal6a"/>
            </w:pPr>
            <w:r w:rsidRPr="005E71A9">
              <w:t>(11)</w:t>
            </w:r>
            <w:r w:rsidRPr="005E71A9">
              <w:tab/>
              <w:t xml:space="preserve">Ir-regoli proċedurali stabbiliti fir-Regolament (UE) XXX/XXX [il-Ġestjoni tal-Ażil u tal-Migrazzjoni] għat-twettiq ta' rilokazzjoni </w:t>
            </w:r>
            <w:r w:rsidRPr="005E71A9">
              <w:rPr>
                <w:b/>
                <w:bCs/>
                <w:i/>
                <w:iCs/>
              </w:rPr>
              <w:t>u ritorn sponsorizzat</w:t>
            </w:r>
            <w:r w:rsidRPr="005E71A9">
              <w:t xml:space="preserve"> jenħtieġ li jiġu applikati bil-għan li tiġi żgurata l-implimentazzjoni xierqa </w:t>
            </w:r>
            <w:r w:rsidRPr="005E71A9">
              <w:rPr>
                <w:b/>
                <w:bCs/>
                <w:i/>
                <w:iCs/>
              </w:rPr>
              <w:t>tal-miżuri ta' solidarjetà</w:t>
            </w:r>
            <w:r w:rsidRPr="005E71A9">
              <w:t xml:space="preserve"> f'sitwazzjoni ta' </w:t>
            </w:r>
            <w:r w:rsidRPr="005E71A9">
              <w:rPr>
                <w:b/>
                <w:bCs/>
                <w:i/>
                <w:iCs/>
              </w:rPr>
              <w:t>kriżi, għalkemm jenħtieġ li jiġu aġġustati sabiex jitqiesu l-gravità u l-urġenza ta' dik is-sitwazzjoni</w:t>
            </w:r>
            <w:r w:rsidRPr="005E71A9">
              <w:t>.</w:t>
            </w:r>
          </w:p>
        </w:tc>
        <w:tc>
          <w:tcPr>
            <w:tcW w:w="4876" w:type="dxa"/>
          </w:tcPr>
          <w:p w14:paraId="4F032F06" w14:textId="77777777" w:rsidR="007E200F" w:rsidRPr="005E71A9" w:rsidRDefault="007E200F" w:rsidP="008F29AF">
            <w:pPr>
              <w:pStyle w:val="Normal6a"/>
            </w:pPr>
            <w:r w:rsidRPr="005E71A9">
              <w:t>(11)</w:t>
            </w:r>
            <w:r w:rsidRPr="005E71A9">
              <w:tab/>
              <w:t>Ir-regoli proċedurali stabbiliti fir-Regolament (UE) XXX/XXX [il-Ġestjoni tal-Ażil u tal-Migrazzjoni] għat-twettiq ta' rilokazzjoni jenħtieġ li jiġu applikati bil-għan li tiġi żgurata l-implimentazzjoni xierqa</w:t>
            </w:r>
            <w:r w:rsidRPr="005E71A9">
              <w:rPr>
                <w:b/>
                <w:bCs/>
                <w:i/>
                <w:iCs/>
              </w:rPr>
              <w:t xml:space="preserve"> tar-rilokazzjoni</w:t>
            </w:r>
            <w:r w:rsidRPr="005E71A9">
              <w:t xml:space="preserve"> f'sitwazzjoni ta' </w:t>
            </w:r>
            <w:r w:rsidRPr="005E71A9">
              <w:rPr>
                <w:b/>
                <w:bCs/>
                <w:i/>
                <w:iCs/>
              </w:rPr>
              <w:t>emerġenza</w:t>
            </w:r>
            <w:r w:rsidRPr="005E71A9">
              <w:t>.</w:t>
            </w:r>
          </w:p>
        </w:tc>
      </w:tr>
    </w:tbl>
    <w:p w14:paraId="6CA2A54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6ABF9A0" w14:textId="77777777" w:rsidR="007E200F" w:rsidRPr="005E71A9" w:rsidRDefault="007E200F" w:rsidP="007E200F">
      <w:r w:rsidRPr="00C1256F">
        <w:rPr>
          <w:rStyle w:val="HideTWBExt"/>
        </w:rPr>
        <w:t>&lt;/AmendB&gt;</w:t>
      </w:r>
    </w:p>
    <w:p w14:paraId="2104757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177</w:t>
      </w:r>
      <w:r w:rsidRPr="00C1256F">
        <w:rPr>
          <w:rStyle w:val="HideTWBExt"/>
          <w:b w:val="0"/>
        </w:rPr>
        <w:t>&lt;/NumAmB&gt;</w:t>
      </w:r>
    </w:p>
    <w:p w14:paraId="431A6D55"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67E12454" w14:textId="77777777" w:rsidR="007E200F" w:rsidRPr="005E71A9" w:rsidRDefault="007E200F" w:rsidP="007E200F">
      <w:pPr>
        <w:pStyle w:val="NormalBold"/>
      </w:pPr>
      <w:r w:rsidRPr="00C1256F">
        <w:rPr>
          <w:rStyle w:val="HideTWBExt"/>
          <w:b w:val="0"/>
        </w:rPr>
        <w:t>&lt;/RepeatBlock-By&gt;</w:t>
      </w:r>
    </w:p>
    <w:p w14:paraId="433B8B2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E56FCF6" w14:textId="77777777" w:rsidR="007E200F" w:rsidRPr="005E71A9" w:rsidRDefault="007E200F" w:rsidP="007E200F">
      <w:pPr>
        <w:pStyle w:val="NormalBold"/>
      </w:pPr>
      <w:r w:rsidRPr="00C1256F">
        <w:rPr>
          <w:rStyle w:val="HideTWBExt"/>
          <w:b w:val="0"/>
        </w:rPr>
        <w:t>&lt;Article&gt;</w:t>
      </w:r>
      <w:r w:rsidRPr="005E71A9">
        <w:t>Premessa 11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CDF6BD5" w14:textId="77777777" w:rsidTr="008F29AF">
        <w:trPr>
          <w:trHeight w:hRule="exact" w:val="240"/>
          <w:jc w:val="center"/>
        </w:trPr>
        <w:tc>
          <w:tcPr>
            <w:tcW w:w="9752" w:type="dxa"/>
            <w:gridSpan w:val="2"/>
          </w:tcPr>
          <w:p w14:paraId="4A334B60" w14:textId="77777777" w:rsidR="007E200F" w:rsidRPr="005E71A9" w:rsidRDefault="007E200F" w:rsidP="008F29AF"/>
        </w:tc>
      </w:tr>
      <w:tr w:rsidR="005E71A9" w:rsidRPr="005E71A9" w14:paraId="1FD43331" w14:textId="77777777" w:rsidTr="008F29AF">
        <w:trPr>
          <w:trHeight w:val="240"/>
          <w:jc w:val="center"/>
        </w:trPr>
        <w:tc>
          <w:tcPr>
            <w:tcW w:w="4876" w:type="dxa"/>
          </w:tcPr>
          <w:p w14:paraId="12388893" w14:textId="77777777" w:rsidR="007E200F" w:rsidRPr="005E71A9" w:rsidRDefault="007E200F" w:rsidP="008F29AF">
            <w:pPr>
              <w:pStyle w:val="AmColumnHeading"/>
            </w:pPr>
            <w:r w:rsidRPr="005E71A9">
              <w:t>Test propost mill-Kummissjoni</w:t>
            </w:r>
          </w:p>
        </w:tc>
        <w:tc>
          <w:tcPr>
            <w:tcW w:w="4876" w:type="dxa"/>
          </w:tcPr>
          <w:p w14:paraId="1DDC19BD" w14:textId="77777777" w:rsidR="007E200F" w:rsidRPr="005E71A9" w:rsidRDefault="007E200F" w:rsidP="008F29AF">
            <w:pPr>
              <w:pStyle w:val="AmColumnHeading"/>
            </w:pPr>
            <w:r w:rsidRPr="005E71A9">
              <w:t>Emenda</w:t>
            </w:r>
          </w:p>
        </w:tc>
      </w:tr>
      <w:tr w:rsidR="005E71A9" w:rsidRPr="005E71A9" w14:paraId="4F0EAC5F" w14:textId="77777777" w:rsidTr="008F29AF">
        <w:trPr>
          <w:jc w:val="center"/>
        </w:trPr>
        <w:tc>
          <w:tcPr>
            <w:tcW w:w="4876" w:type="dxa"/>
          </w:tcPr>
          <w:p w14:paraId="2ABC95E0" w14:textId="77777777" w:rsidR="007E200F" w:rsidRPr="005E71A9" w:rsidRDefault="007E200F" w:rsidP="008F29AF">
            <w:pPr>
              <w:pStyle w:val="Normal6a"/>
            </w:pPr>
            <w:r w:rsidRPr="005E71A9">
              <w:t>(11)</w:t>
            </w:r>
            <w:r w:rsidRPr="005E71A9">
              <w:tab/>
              <w:t xml:space="preserve">Ir-regoli proċedurali stabbiliti fir-Regolament (UE) XXX/XXX [il-Ġestjoni tal-Ażil u tal-Migrazzjoni] għat-twettiq ta' rilokazzjoni u ritorn sponsorizzat jenħtieġ li jiġu applikati bil-għan li tiġi żgurata l-implimentazzjoni xierqa tal-miżuri ta' </w:t>
            </w:r>
            <w:r w:rsidRPr="005E71A9">
              <w:rPr>
                <w:b/>
                <w:bCs/>
                <w:i/>
                <w:iCs/>
              </w:rPr>
              <w:t>solidarjetà</w:t>
            </w:r>
            <w:r w:rsidRPr="005E71A9">
              <w:t xml:space="preserve"> f'sitwazzjoni ta' kriżi, għalkemm jenħtieġ li jiġu aġġustati sabiex jitqiesu l-gravità u l-urġenza ta' dik is-sitwazzjoni.</w:t>
            </w:r>
          </w:p>
        </w:tc>
        <w:tc>
          <w:tcPr>
            <w:tcW w:w="4876" w:type="dxa"/>
          </w:tcPr>
          <w:p w14:paraId="1FCE7942" w14:textId="77777777" w:rsidR="007E200F" w:rsidRPr="005E71A9" w:rsidRDefault="007E200F" w:rsidP="008F29AF">
            <w:pPr>
              <w:pStyle w:val="Normal6a"/>
            </w:pPr>
            <w:r w:rsidRPr="005E71A9">
              <w:t>(11)</w:t>
            </w:r>
            <w:r w:rsidRPr="005E71A9">
              <w:tab/>
              <w:t xml:space="preserve">Ir-regoli proċedurali stabbiliti fir-Regolament (UE) XXX/XXX [il-Ġestjoni tal-Ażil u tal-Migrazzjoni] għat-twettiq ta' rilokazzjoni u ritorn sponsorizzat jenħtieġ li jiġu applikati bil-għan li tiġi żgurata l-implimentazzjoni xierqa tal-miżuri ta' </w:t>
            </w:r>
            <w:r w:rsidRPr="005E71A9">
              <w:rPr>
                <w:b/>
                <w:bCs/>
                <w:i/>
                <w:iCs/>
              </w:rPr>
              <w:t>kontribuzzjoni volontarja</w:t>
            </w:r>
            <w:r w:rsidRPr="005E71A9">
              <w:t xml:space="preserve"> f'sitwazzjoni ta' kriżi, għalkemm jenħtieġ li jiġu aġġustati sabiex jitqiesu l-gravità u l-urġenza ta' dik is-sitwazzjoni.</w:t>
            </w:r>
          </w:p>
        </w:tc>
      </w:tr>
    </w:tbl>
    <w:p w14:paraId="00F798B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5AAAD60" w14:textId="77777777" w:rsidR="007E200F" w:rsidRPr="005E71A9" w:rsidRDefault="007E200F" w:rsidP="007E200F">
      <w:r w:rsidRPr="00C1256F">
        <w:rPr>
          <w:rStyle w:val="HideTWBExt"/>
        </w:rPr>
        <w:t>&lt;/AmendB&gt;</w:t>
      </w:r>
    </w:p>
    <w:p w14:paraId="5261F7D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178</w:t>
      </w:r>
      <w:r w:rsidRPr="00C1256F">
        <w:rPr>
          <w:rStyle w:val="HideTWBExt"/>
          <w:b w:val="0"/>
        </w:rPr>
        <w:t>&lt;/NumAmB&gt;</w:t>
      </w:r>
    </w:p>
    <w:p w14:paraId="136F107D"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26D84329" w14:textId="77777777" w:rsidR="007E200F" w:rsidRPr="005E71A9" w:rsidRDefault="007E200F" w:rsidP="007E200F">
      <w:pPr>
        <w:pStyle w:val="NormalBold"/>
      </w:pPr>
      <w:r w:rsidRPr="00C1256F">
        <w:rPr>
          <w:rStyle w:val="HideTWBExt"/>
          <w:b w:val="0"/>
        </w:rPr>
        <w:t>&lt;/RepeatBlock-By&gt;</w:t>
      </w:r>
    </w:p>
    <w:p w14:paraId="519534C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41617DF" w14:textId="77777777" w:rsidR="007E200F" w:rsidRPr="005E71A9" w:rsidRDefault="007E200F" w:rsidP="007E200F">
      <w:pPr>
        <w:pStyle w:val="NormalBold"/>
      </w:pPr>
      <w:r w:rsidRPr="00C1256F">
        <w:rPr>
          <w:rStyle w:val="HideTWBExt"/>
          <w:b w:val="0"/>
        </w:rPr>
        <w:t>&lt;Article&gt;</w:t>
      </w:r>
      <w:r w:rsidRPr="005E71A9">
        <w:t>Premessa 11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7DCEF0D" w14:textId="77777777" w:rsidTr="008F29AF">
        <w:trPr>
          <w:trHeight w:hRule="exact" w:val="240"/>
          <w:jc w:val="center"/>
        </w:trPr>
        <w:tc>
          <w:tcPr>
            <w:tcW w:w="9752" w:type="dxa"/>
            <w:gridSpan w:val="2"/>
          </w:tcPr>
          <w:p w14:paraId="3E9EA998" w14:textId="77777777" w:rsidR="007E200F" w:rsidRPr="005E71A9" w:rsidRDefault="007E200F" w:rsidP="008F29AF"/>
        </w:tc>
      </w:tr>
      <w:tr w:rsidR="005E71A9" w:rsidRPr="005E71A9" w14:paraId="4812E3A5" w14:textId="77777777" w:rsidTr="008F29AF">
        <w:trPr>
          <w:trHeight w:val="240"/>
          <w:jc w:val="center"/>
        </w:trPr>
        <w:tc>
          <w:tcPr>
            <w:tcW w:w="4876" w:type="dxa"/>
          </w:tcPr>
          <w:p w14:paraId="21CBC6D4" w14:textId="77777777" w:rsidR="007E200F" w:rsidRPr="005E71A9" w:rsidRDefault="007E200F" w:rsidP="008F29AF">
            <w:pPr>
              <w:pStyle w:val="AmColumnHeading"/>
            </w:pPr>
            <w:r w:rsidRPr="005E71A9">
              <w:t>Test propost mill-Kummissjoni</w:t>
            </w:r>
          </w:p>
        </w:tc>
        <w:tc>
          <w:tcPr>
            <w:tcW w:w="4876" w:type="dxa"/>
          </w:tcPr>
          <w:p w14:paraId="21976538" w14:textId="77777777" w:rsidR="007E200F" w:rsidRPr="005E71A9" w:rsidRDefault="007E200F" w:rsidP="008F29AF">
            <w:pPr>
              <w:pStyle w:val="AmColumnHeading"/>
            </w:pPr>
            <w:r w:rsidRPr="005E71A9">
              <w:t>Emenda</w:t>
            </w:r>
          </w:p>
        </w:tc>
      </w:tr>
      <w:tr w:rsidR="005E71A9" w:rsidRPr="005E71A9" w14:paraId="653D604A" w14:textId="77777777" w:rsidTr="008F29AF">
        <w:trPr>
          <w:jc w:val="center"/>
        </w:trPr>
        <w:tc>
          <w:tcPr>
            <w:tcW w:w="4876" w:type="dxa"/>
          </w:tcPr>
          <w:p w14:paraId="17B403AA" w14:textId="77777777" w:rsidR="007E200F" w:rsidRPr="005E71A9" w:rsidRDefault="007E200F" w:rsidP="008F29AF">
            <w:pPr>
              <w:pStyle w:val="Normal6a"/>
            </w:pPr>
            <w:r w:rsidRPr="005E71A9">
              <w:t>(11)</w:t>
            </w:r>
            <w:r w:rsidRPr="005E71A9">
              <w:tab/>
              <w:t>Ir-regoli proċedurali stabbiliti fir-Regolament (UE) XXX/XXX [il-Ġestjoni tal-Ażil u tal-Migrazzjoni] għat-twettiq ta' rilokazzjoni u ritorn sponsorizzat jenħtieġ li jiġu applikati bil-għan li tiġi żgurata l-implimentazzjoni xierqa tal-miżuri ta' solidarjetà f'sitwazzjoni ta' kriżi, għalkemm jenħtieġ li jiġu aġġustati sabiex jitqiesu l-gravità u l-urġenza ta' dik is-sitwazzjoni.</w:t>
            </w:r>
          </w:p>
        </w:tc>
        <w:tc>
          <w:tcPr>
            <w:tcW w:w="4876" w:type="dxa"/>
          </w:tcPr>
          <w:p w14:paraId="6FFD589D" w14:textId="77777777" w:rsidR="007E200F" w:rsidRPr="005E71A9" w:rsidRDefault="007E200F" w:rsidP="008F29AF">
            <w:pPr>
              <w:pStyle w:val="Normal6a"/>
            </w:pPr>
            <w:r w:rsidRPr="005E71A9">
              <w:t>(11)</w:t>
            </w:r>
            <w:r w:rsidRPr="005E71A9">
              <w:tab/>
              <w:t xml:space="preserve">Ir-regoli proċedurali stabbiliti fir-Regolament (UE) XXX/XXX [il-Ġestjoni tal-Ażil u tal-Migrazzjoni] għat-twettiq ta' rilokazzjoni </w:t>
            </w:r>
            <w:r w:rsidRPr="005E71A9">
              <w:rPr>
                <w:b/>
                <w:bCs/>
                <w:i/>
                <w:iCs/>
              </w:rPr>
              <w:t>volontarja</w:t>
            </w:r>
            <w:r w:rsidRPr="005E71A9">
              <w:t xml:space="preserve"> u ritorn sponsorizzat jenħtieġ li jiġu applikati bil-għan li tiġi żgurata l-implimentazzjoni xierqa tal-miżuri ta' solidarjetà f'sitwazzjoni ta' kriżi, għalkemm jenħtieġ li jiġu aġġustati sabiex jitqiesu l-gravità u l-urġenza ta' dik is-sitwazzjoni.</w:t>
            </w:r>
          </w:p>
        </w:tc>
      </w:tr>
    </w:tbl>
    <w:p w14:paraId="7EA3EE6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71FD67AA" w14:textId="77777777" w:rsidR="007E200F" w:rsidRPr="005E71A9" w:rsidRDefault="007E200F" w:rsidP="007E200F">
      <w:r w:rsidRPr="00C1256F">
        <w:rPr>
          <w:rStyle w:val="HideTWBExt"/>
        </w:rPr>
        <w:t>&lt;/AmendB&gt;</w:t>
      </w:r>
    </w:p>
    <w:p w14:paraId="1BEB39F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179</w:t>
      </w:r>
      <w:r w:rsidRPr="00C1256F">
        <w:rPr>
          <w:rStyle w:val="HideTWBExt"/>
          <w:b w:val="0"/>
        </w:rPr>
        <w:t>&lt;/NumAmB&gt;</w:t>
      </w:r>
    </w:p>
    <w:p w14:paraId="2A1AAC17"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C48CA84" w14:textId="77777777" w:rsidR="007E200F" w:rsidRPr="005E71A9" w:rsidRDefault="007E200F" w:rsidP="007E200F">
      <w:pPr>
        <w:pStyle w:val="NormalBold"/>
      </w:pPr>
      <w:r w:rsidRPr="00C1256F">
        <w:rPr>
          <w:rStyle w:val="HideTWBExt"/>
          <w:b w:val="0"/>
        </w:rPr>
        <w:t>&lt;/RepeatBlock-By&gt;</w:t>
      </w:r>
    </w:p>
    <w:p w14:paraId="6F8E13D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89B78BE"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D05F1F5" w14:textId="77777777" w:rsidTr="008F29AF">
        <w:trPr>
          <w:trHeight w:hRule="exact" w:val="240"/>
          <w:jc w:val="center"/>
        </w:trPr>
        <w:tc>
          <w:tcPr>
            <w:tcW w:w="9752" w:type="dxa"/>
            <w:gridSpan w:val="2"/>
          </w:tcPr>
          <w:p w14:paraId="3F73EADD" w14:textId="77777777" w:rsidR="007E200F" w:rsidRPr="005E71A9" w:rsidRDefault="007E200F" w:rsidP="008F29AF"/>
        </w:tc>
      </w:tr>
      <w:tr w:rsidR="005E71A9" w:rsidRPr="005E71A9" w14:paraId="1395F820" w14:textId="77777777" w:rsidTr="008F29AF">
        <w:trPr>
          <w:trHeight w:val="240"/>
          <w:jc w:val="center"/>
        </w:trPr>
        <w:tc>
          <w:tcPr>
            <w:tcW w:w="4876" w:type="dxa"/>
          </w:tcPr>
          <w:p w14:paraId="48201D65" w14:textId="77777777" w:rsidR="007E200F" w:rsidRPr="005E71A9" w:rsidRDefault="007E200F" w:rsidP="008F29AF">
            <w:pPr>
              <w:pStyle w:val="AmColumnHeading"/>
            </w:pPr>
            <w:r w:rsidRPr="005E71A9">
              <w:t>Test propost mill-Kummissjoni</w:t>
            </w:r>
          </w:p>
        </w:tc>
        <w:tc>
          <w:tcPr>
            <w:tcW w:w="4876" w:type="dxa"/>
          </w:tcPr>
          <w:p w14:paraId="131479EB" w14:textId="77777777" w:rsidR="007E200F" w:rsidRPr="005E71A9" w:rsidRDefault="007E200F" w:rsidP="008F29AF">
            <w:pPr>
              <w:pStyle w:val="AmColumnHeading"/>
            </w:pPr>
            <w:r w:rsidRPr="005E71A9">
              <w:t>Emenda</w:t>
            </w:r>
          </w:p>
        </w:tc>
      </w:tr>
      <w:tr w:rsidR="005E71A9" w:rsidRPr="005E71A9" w14:paraId="276CA49D" w14:textId="77777777" w:rsidTr="008F29AF">
        <w:trPr>
          <w:jc w:val="center"/>
        </w:trPr>
        <w:tc>
          <w:tcPr>
            <w:tcW w:w="4876" w:type="dxa"/>
          </w:tcPr>
          <w:p w14:paraId="7B5CAF99" w14:textId="77777777" w:rsidR="007E200F" w:rsidRPr="005E71A9" w:rsidRDefault="007E200F" w:rsidP="008F29AF">
            <w:pPr>
              <w:pStyle w:val="Normal6a"/>
            </w:pPr>
            <w:r w:rsidRPr="005E71A9">
              <w:t>(12)</w:t>
            </w:r>
            <w:r w:rsidRPr="005E71A9">
              <w:tab/>
            </w:r>
            <w:r w:rsidRPr="005E71A9">
              <w:rPr>
                <w:b/>
                <w:bCs/>
                <w:i/>
                <w:iCs/>
              </w:rPr>
              <w:t>F'sitwazzjonijiet ta' kriżi</w:t>
            </w:r>
            <w:r w:rsidRPr="005E71A9">
              <w:t>,</w:t>
            </w:r>
            <w:r w:rsidRPr="005E71A9">
              <w:rPr>
                <w:b/>
                <w:bCs/>
                <w:i/>
                <w:iCs/>
              </w:rPr>
              <w:t xml:space="preserve"> l-Istati Membri jistgħu jeħtieġu</w:t>
            </w:r>
            <w:r w:rsidRPr="005E71A9">
              <w:rPr>
                <w:b/>
                <w:bCs/>
              </w:rPr>
              <w:t xml:space="preserve"> </w:t>
            </w:r>
            <w:r w:rsidRPr="005E71A9">
              <w:t xml:space="preserve">sett ta' miżuri </w:t>
            </w:r>
            <w:r w:rsidRPr="005E71A9">
              <w:rPr>
                <w:b/>
                <w:bCs/>
                <w:i/>
                <w:iCs/>
              </w:rPr>
              <w:t>usa'</w:t>
            </w:r>
            <w:r w:rsidRPr="005E71A9">
              <w:t xml:space="preserve"> sabiex</w:t>
            </w:r>
            <w:r w:rsidRPr="005E71A9">
              <w:rPr>
                <w:b/>
                <w:bCs/>
                <w:i/>
                <w:iCs/>
              </w:rPr>
              <w:t xml:space="preserve"> jimmaniġġjaw influss bil-massa ta' ċittadini ta' pajjiżi terzi b'mod ordinat u jikkontrollaw il-movimenti mhux awtorizzati</w:t>
            </w:r>
            <w:r w:rsidRPr="005E71A9">
              <w:t xml:space="preserve">. Jenħtieġ li tali miżuri jinkludu </w:t>
            </w:r>
            <w:r w:rsidRPr="005E71A9">
              <w:rPr>
                <w:b/>
                <w:bCs/>
                <w:i/>
                <w:iCs/>
              </w:rPr>
              <w:t>l-applikazzjoni ta' proċedura tal-ġestjoni tal-kriżijiet tal-ażil u proċedura tal-ġestjoni tal-kriżijiet tar-ritorn</w:t>
            </w:r>
            <w:r w:rsidRPr="005E71A9">
              <w:t>.</w:t>
            </w:r>
          </w:p>
        </w:tc>
        <w:tc>
          <w:tcPr>
            <w:tcW w:w="4876" w:type="dxa"/>
          </w:tcPr>
          <w:p w14:paraId="2DC987D4" w14:textId="77777777" w:rsidR="007E200F" w:rsidRPr="005E71A9" w:rsidRDefault="007E200F" w:rsidP="008F29AF">
            <w:pPr>
              <w:pStyle w:val="Normal6a"/>
            </w:pPr>
            <w:r w:rsidRPr="005E71A9">
              <w:t>(12)</w:t>
            </w:r>
            <w:r w:rsidRPr="005E71A9">
              <w:tab/>
            </w:r>
            <w:r w:rsidRPr="005E71A9">
              <w:rPr>
                <w:b/>
                <w:bCs/>
                <w:i/>
                <w:iCs/>
              </w:rPr>
              <w:t>Fl-int</w:t>
            </w:r>
            <w:r w:rsidRPr="005E71A9">
              <w:rPr>
                <w:b/>
                <w:i/>
              </w:rPr>
              <w:t>eress ta' Sistema Ewropea Komuni tal-Ażil li tiffunzjona tajjeb</w:t>
            </w:r>
            <w:r w:rsidRPr="005E71A9">
              <w:t xml:space="preserve">, </w:t>
            </w:r>
            <w:r w:rsidRPr="005E71A9">
              <w:rPr>
                <w:b/>
                <w:i/>
              </w:rPr>
              <w:t>sitwazzjoni ta' emerġenza jenħtieġ li tippermetti</w:t>
            </w:r>
            <w:r w:rsidRPr="005E71A9">
              <w:t xml:space="preserve"> </w:t>
            </w:r>
            <w:r w:rsidRPr="005E71A9">
              <w:rPr>
                <w:b/>
                <w:bCs/>
                <w:i/>
                <w:iCs/>
              </w:rPr>
              <w:t>lill-Istat Membru kkonċernat jiskatta</w:t>
            </w:r>
            <w:r w:rsidRPr="005E71A9">
              <w:t xml:space="preserve"> sett ta' miżuri sabiex </w:t>
            </w:r>
            <w:r w:rsidRPr="005E71A9">
              <w:rPr>
                <w:b/>
                <w:i/>
              </w:rPr>
              <w:t>jingħelbu l-isfidi li wieħed jiltaqa' magħhom fis-sistemi tal-ażil, l-akkoljenza, l-integrazzjoni jew il-protezzjoni tat-tfal</w:t>
            </w:r>
            <w:r w:rsidRPr="005E71A9">
              <w:t xml:space="preserve">. Jenħtieġ li tali miżuri jinkludu </w:t>
            </w:r>
            <w:r w:rsidRPr="005E71A9">
              <w:rPr>
                <w:b/>
                <w:i/>
              </w:rPr>
              <w:t>proċedura sempliċi</w:t>
            </w:r>
            <w:r w:rsidRPr="005E71A9">
              <w:t xml:space="preserve"> </w:t>
            </w:r>
            <w:r w:rsidRPr="005E71A9">
              <w:rPr>
                <w:b/>
                <w:i/>
              </w:rPr>
              <w:t>biex tiġi ddeterminata aktar malajr ir-responsabbiltà għat-talbiet għall-ażil, mekkaniżmu ta' rilokazzjoni obbligatorju u awtomatiku biex ir-responsabbiltà tinqasam b'mod ġust u rapidu, u l-għoti ta' protezzjoni prima facie, jew f'każ applikabbli status ta' protezzjoni immedjata</w:t>
            </w:r>
            <w:r w:rsidRPr="005E71A9">
              <w:t xml:space="preserve">. </w:t>
            </w:r>
            <w:r w:rsidRPr="005E71A9">
              <w:rPr>
                <w:b/>
                <w:i/>
              </w:rPr>
              <w:t>Meta applikant ikun eliġibbli kemm għall-istatus ta' protezzjoni prima facie kif ukoll ta' protezzjoni immedjata, jenħtieġ li tipprevali tal-ewwel.</w:t>
            </w:r>
          </w:p>
        </w:tc>
      </w:tr>
    </w:tbl>
    <w:p w14:paraId="0DF3D14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DB0A47A" w14:textId="77777777" w:rsidR="007E200F" w:rsidRPr="005E71A9" w:rsidRDefault="007E200F" w:rsidP="007E200F">
      <w:r w:rsidRPr="00C1256F">
        <w:rPr>
          <w:rStyle w:val="HideTWBExt"/>
        </w:rPr>
        <w:t>&lt;/AmendB&gt;</w:t>
      </w:r>
    </w:p>
    <w:p w14:paraId="76564EC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180</w:t>
      </w:r>
      <w:r w:rsidRPr="00C1256F">
        <w:rPr>
          <w:rStyle w:val="HideTWBExt"/>
          <w:b w:val="0"/>
        </w:rPr>
        <w:t>&lt;/NumAmB&gt;</w:t>
      </w:r>
    </w:p>
    <w:p w14:paraId="6818C570"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95B4CDB" w14:textId="77777777" w:rsidR="007E200F" w:rsidRPr="005E71A9" w:rsidRDefault="007E200F" w:rsidP="007E200F">
      <w:pPr>
        <w:pStyle w:val="NormalBold"/>
      </w:pPr>
      <w:r w:rsidRPr="00C1256F">
        <w:rPr>
          <w:rStyle w:val="HideTWBExt"/>
          <w:b w:val="0"/>
        </w:rPr>
        <w:t>&lt;/RepeatBlock-By&gt;</w:t>
      </w:r>
    </w:p>
    <w:p w14:paraId="5EA0280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12B7BEA"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2410BA3" w14:textId="77777777" w:rsidTr="008F29AF">
        <w:trPr>
          <w:trHeight w:hRule="exact" w:val="240"/>
          <w:jc w:val="center"/>
        </w:trPr>
        <w:tc>
          <w:tcPr>
            <w:tcW w:w="9752" w:type="dxa"/>
            <w:gridSpan w:val="2"/>
          </w:tcPr>
          <w:p w14:paraId="3C3D99C6" w14:textId="77777777" w:rsidR="007E200F" w:rsidRPr="005E71A9" w:rsidRDefault="007E200F" w:rsidP="008F29AF"/>
        </w:tc>
      </w:tr>
      <w:tr w:rsidR="005E71A9" w:rsidRPr="005E71A9" w14:paraId="1084607E" w14:textId="77777777" w:rsidTr="008F29AF">
        <w:trPr>
          <w:trHeight w:val="240"/>
          <w:jc w:val="center"/>
        </w:trPr>
        <w:tc>
          <w:tcPr>
            <w:tcW w:w="4876" w:type="dxa"/>
          </w:tcPr>
          <w:p w14:paraId="3468235D" w14:textId="77777777" w:rsidR="007E200F" w:rsidRPr="005E71A9" w:rsidRDefault="007E200F" w:rsidP="008F29AF">
            <w:pPr>
              <w:pStyle w:val="AmColumnHeading"/>
            </w:pPr>
            <w:r w:rsidRPr="005E71A9">
              <w:t>Test propost mill-Kummissjoni</w:t>
            </w:r>
          </w:p>
        </w:tc>
        <w:tc>
          <w:tcPr>
            <w:tcW w:w="4876" w:type="dxa"/>
          </w:tcPr>
          <w:p w14:paraId="1A2174A3" w14:textId="77777777" w:rsidR="007E200F" w:rsidRPr="005E71A9" w:rsidRDefault="007E200F" w:rsidP="008F29AF">
            <w:pPr>
              <w:pStyle w:val="AmColumnHeading"/>
            </w:pPr>
            <w:r w:rsidRPr="005E71A9">
              <w:t>Emenda</w:t>
            </w:r>
          </w:p>
        </w:tc>
      </w:tr>
      <w:tr w:rsidR="005E71A9" w:rsidRPr="005E71A9" w14:paraId="2FE81649" w14:textId="77777777" w:rsidTr="008F29AF">
        <w:trPr>
          <w:jc w:val="center"/>
        </w:trPr>
        <w:tc>
          <w:tcPr>
            <w:tcW w:w="4876" w:type="dxa"/>
          </w:tcPr>
          <w:p w14:paraId="41767BFE" w14:textId="77777777" w:rsidR="007E200F" w:rsidRPr="005E71A9" w:rsidRDefault="007E200F" w:rsidP="008F29AF">
            <w:pPr>
              <w:pStyle w:val="Normal6a"/>
            </w:pPr>
            <w:r w:rsidRPr="005E71A9">
              <w:t>(12)</w:t>
            </w:r>
            <w:r w:rsidRPr="005E71A9">
              <w:tab/>
              <w:t xml:space="preserve">F'sitwazzjonijiet ta' </w:t>
            </w:r>
            <w:r w:rsidRPr="005E71A9">
              <w:rPr>
                <w:b/>
                <w:bCs/>
                <w:i/>
                <w:iCs/>
              </w:rPr>
              <w:t>kriżi</w:t>
            </w:r>
            <w:r w:rsidRPr="005E71A9">
              <w:t xml:space="preserve">, l-Istati Membri jistgħu jeħtieġu sett ta' miżuri usa' sabiex jimmaniġġjaw </w:t>
            </w:r>
            <w:r w:rsidRPr="005E71A9">
              <w:rPr>
                <w:b/>
                <w:bCs/>
                <w:i/>
                <w:iCs/>
              </w:rPr>
              <w:t>influss bil-massa</w:t>
            </w:r>
            <w:r w:rsidRPr="005E71A9">
              <w:t xml:space="preserve"> ta' ċittadini ta' pajjiżi terzi</w:t>
            </w:r>
            <w:r w:rsidRPr="005E71A9">
              <w:rPr>
                <w:b/>
                <w:bCs/>
                <w:i/>
                <w:iCs/>
              </w:rPr>
              <w:t xml:space="preserve"> b'mod ordinat u jikkontrollaw il-movimenti mhux awtorizzati</w:t>
            </w:r>
            <w:r w:rsidRPr="005E71A9">
              <w:t xml:space="preserve">. Jenħtieġ li tali miżuri jinkludu </w:t>
            </w:r>
            <w:r w:rsidRPr="005E71A9">
              <w:rPr>
                <w:b/>
                <w:bCs/>
                <w:i/>
                <w:iCs/>
              </w:rPr>
              <w:t>l-applikazzjoni ta' proċedura tal-ġestjoni tal-kriżijiet tal-ażil</w:t>
            </w:r>
            <w:r w:rsidRPr="005E71A9">
              <w:t xml:space="preserve"> u proċedura</w:t>
            </w:r>
            <w:r w:rsidRPr="005E71A9">
              <w:rPr>
                <w:b/>
                <w:bCs/>
                <w:i/>
                <w:iCs/>
              </w:rPr>
              <w:t xml:space="preserve"> tal-ġestjoni tal-kriżijiet tar-ritorn</w:t>
            </w:r>
            <w:r w:rsidRPr="005E71A9">
              <w:t>.</w:t>
            </w:r>
          </w:p>
        </w:tc>
        <w:tc>
          <w:tcPr>
            <w:tcW w:w="4876" w:type="dxa"/>
          </w:tcPr>
          <w:p w14:paraId="797F9E48" w14:textId="77777777" w:rsidR="007E200F" w:rsidRPr="005E71A9" w:rsidRDefault="007E200F" w:rsidP="008F29AF">
            <w:pPr>
              <w:pStyle w:val="Normal6a"/>
            </w:pPr>
            <w:r w:rsidRPr="005E71A9">
              <w:t>(12)</w:t>
            </w:r>
            <w:r w:rsidRPr="005E71A9">
              <w:tab/>
              <w:t xml:space="preserve">F'sitwazzjonijiet ta' </w:t>
            </w:r>
            <w:r w:rsidRPr="005E71A9">
              <w:rPr>
                <w:b/>
                <w:bCs/>
                <w:i/>
                <w:iCs/>
              </w:rPr>
              <w:t>emerġenza</w:t>
            </w:r>
            <w:r w:rsidRPr="005E71A9">
              <w:t xml:space="preserve">, l-Istati Membri jistgħu jeħtieġu sett ta' miżuri usa' sabiex jimmaniġġjaw </w:t>
            </w:r>
            <w:r w:rsidRPr="005E71A9">
              <w:rPr>
                <w:b/>
                <w:bCs/>
                <w:i/>
                <w:iCs/>
              </w:rPr>
              <w:t>wasla sproporzjonata</w:t>
            </w:r>
            <w:r w:rsidRPr="005E71A9">
              <w:t xml:space="preserve"> ta' ċittadini ta' pajjiżi terzi. Jenħtieġ li tali miżuri jinkludu </w:t>
            </w:r>
            <w:r w:rsidRPr="005E71A9">
              <w:rPr>
                <w:b/>
                <w:i/>
              </w:rPr>
              <w:t>mekkaniżmu ta' rilokazzjoni obbligatorju u awtomatiku, proċedura sempliċi</w:t>
            </w:r>
            <w:r w:rsidRPr="005E71A9">
              <w:t xml:space="preserve"> </w:t>
            </w:r>
            <w:r w:rsidRPr="005E71A9">
              <w:rPr>
                <w:b/>
                <w:i/>
              </w:rPr>
              <w:t>biex jiġi ddeterminat l-Istat Membru responsabbli</w:t>
            </w:r>
            <w:r w:rsidRPr="005E71A9">
              <w:t xml:space="preserve"> u proċedura </w:t>
            </w:r>
            <w:r w:rsidRPr="005E71A9">
              <w:rPr>
                <w:b/>
                <w:i/>
              </w:rPr>
              <w:t>għall-għoti ta' protezzjoni internazzjonali prima facie</w:t>
            </w:r>
            <w:r w:rsidRPr="005E71A9">
              <w:t>.</w:t>
            </w:r>
          </w:p>
        </w:tc>
      </w:tr>
    </w:tbl>
    <w:p w14:paraId="75ABB82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7C55F07" w14:textId="77777777" w:rsidR="007E200F" w:rsidRPr="005E71A9" w:rsidRDefault="007E200F" w:rsidP="007E200F">
      <w:r w:rsidRPr="00C1256F">
        <w:rPr>
          <w:rStyle w:val="HideTWBExt"/>
        </w:rPr>
        <w:t>&lt;/AmendB&gt;</w:t>
      </w:r>
    </w:p>
    <w:p w14:paraId="2C863A8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181</w:t>
      </w:r>
      <w:r w:rsidRPr="00C1256F">
        <w:rPr>
          <w:rStyle w:val="HideTWBExt"/>
          <w:b w:val="0"/>
        </w:rPr>
        <w:t>&lt;/NumAmB&gt;</w:t>
      </w:r>
    </w:p>
    <w:p w14:paraId="347F1DDD"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0BA96734" w14:textId="77777777" w:rsidR="007E200F" w:rsidRPr="005E71A9" w:rsidRDefault="007E200F" w:rsidP="007E200F">
      <w:pPr>
        <w:pStyle w:val="NormalBold"/>
      </w:pPr>
      <w:r w:rsidRPr="00C1256F">
        <w:rPr>
          <w:rStyle w:val="HideTWBExt"/>
          <w:b w:val="0"/>
        </w:rPr>
        <w:t>&lt;/RepeatBlock-By&gt;</w:t>
      </w:r>
    </w:p>
    <w:p w14:paraId="7CE8E70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DF470D5"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74A6406" w14:textId="77777777" w:rsidTr="008F29AF">
        <w:trPr>
          <w:trHeight w:hRule="exact" w:val="240"/>
          <w:jc w:val="center"/>
        </w:trPr>
        <w:tc>
          <w:tcPr>
            <w:tcW w:w="9752" w:type="dxa"/>
            <w:gridSpan w:val="2"/>
          </w:tcPr>
          <w:p w14:paraId="75995B24" w14:textId="77777777" w:rsidR="007E200F" w:rsidRPr="005E71A9" w:rsidRDefault="007E200F" w:rsidP="008F29AF"/>
        </w:tc>
      </w:tr>
      <w:tr w:rsidR="005E71A9" w:rsidRPr="005E71A9" w14:paraId="3DAE98CA" w14:textId="77777777" w:rsidTr="008F29AF">
        <w:trPr>
          <w:trHeight w:val="240"/>
          <w:jc w:val="center"/>
        </w:trPr>
        <w:tc>
          <w:tcPr>
            <w:tcW w:w="4876" w:type="dxa"/>
          </w:tcPr>
          <w:p w14:paraId="1BEBFC0B" w14:textId="77777777" w:rsidR="007E200F" w:rsidRPr="005E71A9" w:rsidRDefault="007E200F" w:rsidP="008F29AF">
            <w:pPr>
              <w:pStyle w:val="AmColumnHeading"/>
            </w:pPr>
            <w:r w:rsidRPr="005E71A9">
              <w:t>Test propost mill-Kummissjoni</w:t>
            </w:r>
          </w:p>
        </w:tc>
        <w:tc>
          <w:tcPr>
            <w:tcW w:w="4876" w:type="dxa"/>
          </w:tcPr>
          <w:p w14:paraId="4730FEDF" w14:textId="77777777" w:rsidR="007E200F" w:rsidRPr="005E71A9" w:rsidRDefault="007E200F" w:rsidP="008F29AF">
            <w:pPr>
              <w:pStyle w:val="AmColumnHeading"/>
            </w:pPr>
            <w:r w:rsidRPr="005E71A9">
              <w:t>Emenda</w:t>
            </w:r>
          </w:p>
        </w:tc>
      </w:tr>
      <w:tr w:rsidR="005E71A9" w:rsidRPr="005E71A9" w14:paraId="763087A5" w14:textId="77777777" w:rsidTr="008F29AF">
        <w:trPr>
          <w:jc w:val="center"/>
        </w:trPr>
        <w:tc>
          <w:tcPr>
            <w:tcW w:w="4876" w:type="dxa"/>
          </w:tcPr>
          <w:p w14:paraId="6E2846CF" w14:textId="77777777" w:rsidR="007E200F" w:rsidRPr="005E71A9" w:rsidRDefault="007E200F" w:rsidP="008F29AF">
            <w:pPr>
              <w:pStyle w:val="Normal6a"/>
            </w:pPr>
            <w:r w:rsidRPr="005E71A9">
              <w:t>(12)</w:t>
            </w:r>
            <w:r w:rsidRPr="005E71A9">
              <w:tab/>
              <w:t xml:space="preserve">F'sitwazzjonijiet ta' kriżi, l-Istati Membri jistgħu jeħtieġu sett ta' miżuri usa' sabiex </w:t>
            </w:r>
            <w:r w:rsidRPr="005E71A9">
              <w:rPr>
                <w:b/>
                <w:bCs/>
                <w:i/>
                <w:iCs/>
              </w:rPr>
              <w:t>jimmaniġġjaw influss bil-massa</w:t>
            </w:r>
            <w:r w:rsidRPr="005E71A9">
              <w:t xml:space="preserve"> ta' ċittadini ta' pajjiżi terzi </w:t>
            </w:r>
            <w:r w:rsidRPr="005E71A9">
              <w:rPr>
                <w:b/>
                <w:bCs/>
                <w:i/>
                <w:iCs/>
              </w:rPr>
              <w:t>b'mod ordinat u jikkontrollaw il-movimenti</w:t>
            </w:r>
            <w:r w:rsidRPr="005E71A9">
              <w:t xml:space="preserve"> mhux awtorizzati. </w:t>
            </w:r>
            <w:r w:rsidRPr="005E71A9">
              <w:rPr>
                <w:b/>
                <w:i/>
              </w:rPr>
              <w:t>Jenħtieġ li tali miżuri jinkludu l-applikazzjoni ta' proċedura tal-ġestjoni tal-kriżijiet tal-ażil u proċedura tal-ġestjoni tal-kriżijiet tar-ritorn.</w:t>
            </w:r>
          </w:p>
        </w:tc>
        <w:tc>
          <w:tcPr>
            <w:tcW w:w="4876" w:type="dxa"/>
          </w:tcPr>
          <w:p w14:paraId="1A3173B4" w14:textId="77777777" w:rsidR="007E200F" w:rsidRPr="005E71A9" w:rsidRDefault="007E200F" w:rsidP="008F29AF">
            <w:pPr>
              <w:pStyle w:val="Normal6a"/>
            </w:pPr>
            <w:r w:rsidRPr="005E71A9">
              <w:t>(12)</w:t>
            </w:r>
            <w:r w:rsidRPr="005E71A9">
              <w:tab/>
              <w:t xml:space="preserve">F'sitwazzjonijiet ta' kriżi, l-Istati Membri jistgħu jeħtieġu sett ta' miżuri usa' sabiex </w:t>
            </w:r>
            <w:r w:rsidRPr="005E71A9">
              <w:rPr>
                <w:b/>
                <w:bCs/>
                <w:i/>
                <w:iCs/>
              </w:rPr>
              <w:t>jorganizzaw protezzjoni effiċjenti fil-fruntieri u jipprevjenu d-dħul ta' għadd kbir</w:t>
            </w:r>
            <w:r w:rsidRPr="005E71A9">
              <w:t xml:space="preserve"> ta' ċittadini ta' pajjiżi terzi </w:t>
            </w:r>
            <w:r w:rsidRPr="005E71A9">
              <w:rPr>
                <w:b/>
                <w:bCs/>
                <w:i/>
                <w:iCs/>
              </w:rPr>
              <w:t>f'movimenti</w:t>
            </w:r>
            <w:r w:rsidRPr="005E71A9">
              <w:t xml:space="preserve"> mhux awtorizzati.</w:t>
            </w:r>
          </w:p>
        </w:tc>
      </w:tr>
    </w:tbl>
    <w:p w14:paraId="3ED0BB2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8A99F76" w14:textId="77777777" w:rsidR="007E200F" w:rsidRPr="005E71A9" w:rsidRDefault="007E200F" w:rsidP="007E200F">
      <w:r w:rsidRPr="00C1256F">
        <w:rPr>
          <w:rStyle w:val="HideTWBExt"/>
        </w:rPr>
        <w:t>&lt;/AmendB&gt;</w:t>
      </w:r>
    </w:p>
    <w:p w14:paraId="1C7BA03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182</w:t>
      </w:r>
      <w:r w:rsidRPr="00C1256F">
        <w:rPr>
          <w:rStyle w:val="HideTWBExt"/>
          <w:b w:val="0"/>
        </w:rPr>
        <w:t>&lt;/NumAmB&gt;</w:t>
      </w:r>
    </w:p>
    <w:p w14:paraId="4DBD566F"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73A9C9F8" w14:textId="77777777" w:rsidR="007E200F" w:rsidRPr="005E71A9" w:rsidRDefault="007E200F" w:rsidP="007E200F">
      <w:pPr>
        <w:pStyle w:val="NormalBold"/>
      </w:pPr>
      <w:r w:rsidRPr="00C1256F">
        <w:rPr>
          <w:rStyle w:val="HideTWBExt"/>
          <w:b w:val="0"/>
        </w:rPr>
        <w:t>&lt;/RepeatBlock-By&gt;</w:t>
      </w:r>
    </w:p>
    <w:p w14:paraId="53B633A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FE800DC"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6E41DBD" w14:textId="77777777" w:rsidTr="008F29AF">
        <w:trPr>
          <w:trHeight w:hRule="exact" w:val="240"/>
          <w:jc w:val="center"/>
        </w:trPr>
        <w:tc>
          <w:tcPr>
            <w:tcW w:w="9752" w:type="dxa"/>
            <w:gridSpan w:val="2"/>
          </w:tcPr>
          <w:p w14:paraId="5275A913" w14:textId="77777777" w:rsidR="007E200F" w:rsidRPr="005E71A9" w:rsidRDefault="007E200F" w:rsidP="008F29AF"/>
        </w:tc>
      </w:tr>
      <w:tr w:rsidR="005E71A9" w:rsidRPr="005E71A9" w14:paraId="2CA1329C" w14:textId="77777777" w:rsidTr="008F29AF">
        <w:trPr>
          <w:trHeight w:val="240"/>
          <w:jc w:val="center"/>
        </w:trPr>
        <w:tc>
          <w:tcPr>
            <w:tcW w:w="4876" w:type="dxa"/>
          </w:tcPr>
          <w:p w14:paraId="78559B59" w14:textId="77777777" w:rsidR="007E200F" w:rsidRPr="005E71A9" w:rsidRDefault="007E200F" w:rsidP="008F29AF">
            <w:pPr>
              <w:pStyle w:val="AmColumnHeading"/>
            </w:pPr>
            <w:r w:rsidRPr="005E71A9">
              <w:t>Test propost mill-Kummissjoni</w:t>
            </w:r>
          </w:p>
        </w:tc>
        <w:tc>
          <w:tcPr>
            <w:tcW w:w="4876" w:type="dxa"/>
          </w:tcPr>
          <w:p w14:paraId="07358E4F" w14:textId="77777777" w:rsidR="007E200F" w:rsidRPr="005E71A9" w:rsidRDefault="007E200F" w:rsidP="008F29AF">
            <w:pPr>
              <w:pStyle w:val="AmColumnHeading"/>
            </w:pPr>
            <w:r w:rsidRPr="005E71A9">
              <w:t>Emenda</w:t>
            </w:r>
          </w:p>
        </w:tc>
      </w:tr>
      <w:tr w:rsidR="005E71A9" w:rsidRPr="005E71A9" w14:paraId="62E2165C" w14:textId="77777777" w:rsidTr="008F29AF">
        <w:trPr>
          <w:jc w:val="center"/>
        </w:trPr>
        <w:tc>
          <w:tcPr>
            <w:tcW w:w="4876" w:type="dxa"/>
          </w:tcPr>
          <w:p w14:paraId="3F1F5035" w14:textId="77777777" w:rsidR="007E200F" w:rsidRPr="005E71A9" w:rsidRDefault="007E200F" w:rsidP="008F29AF">
            <w:pPr>
              <w:pStyle w:val="Normal6a"/>
            </w:pPr>
            <w:r w:rsidRPr="005E71A9">
              <w:t>(12)</w:t>
            </w:r>
            <w:r w:rsidRPr="005E71A9">
              <w:tab/>
              <w:t xml:space="preserve">F'sitwazzjonijiet ta' kriżi, l-Istati Membri jistgħu jeħtieġu sett ta' miżuri usa' sabiex jimmaniġġjaw influss bil-massa ta' ċittadini ta' pajjiżi terzi b'mod ordinat u </w:t>
            </w:r>
            <w:r w:rsidRPr="005E71A9">
              <w:rPr>
                <w:b/>
                <w:bCs/>
                <w:i/>
                <w:iCs/>
              </w:rPr>
              <w:t>jikkontrollaw il-movimenti</w:t>
            </w:r>
            <w:r w:rsidRPr="005E71A9">
              <w:t xml:space="preserve"> mhux awtorizzati. Jenħtieġ li tali miżuri jinkludu l-applikazzjoni ta' proċedura tal-ġestjoni tal-kriżijiet tal-ażil u proċedura tal-ġestjoni tal-kriżijiet tar-ritorn.</w:t>
            </w:r>
          </w:p>
        </w:tc>
        <w:tc>
          <w:tcPr>
            <w:tcW w:w="4876" w:type="dxa"/>
          </w:tcPr>
          <w:p w14:paraId="2F54CA4F" w14:textId="77777777" w:rsidR="007E200F" w:rsidRPr="005E71A9" w:rsidRDefault="007E200F" w:rsidP="008F29AF">
            <w:pPr>
              <w:pStyle w:val="Normal6a"/>
            </w:pPr>
            <w:r w:rsidRPr="005E71A9">
              <w:t>(12)</w:t>
            </w:r>
            <w:r w:rsidRPr="005E71A9">
              <w:tab/>
              <w:t xml:space="preserve">F'sitwazzjonijiet ta' kriżi, l-Istati Membri jistgħu jeħtieġu sett ta' miżuri usa' </w:t>
            </w:r>
            <w:r w:rsidRPr="005E71A9">
              <w:rPr>
                <w:b/>
                <w:bCs/>
                <w:i/>
                <w:iCs/>
              </w:rPr>
              <w:t>interni u esterni</w:t>
            </w:r>
            <w:r w:rsidRPr="005E71A9">
              <w:t xml:space="preserve"> sabiex jimmaniġġjaw influss bil-massa ta' ċittadini ta' pajjiżi terzi b'mod ordinat u </w:t>
            </w:r>
            <w:r w:rsidRPr="005E71A9">
              <w:rPr>
                <w:b/>
                <w:bCs/>
                <w:i/>
                <w:iCs/>
              </w:rPr>
              <w:t>jwaqqfu l-movimenti</w:t>
            </w:r>
            <w:r w:rsidRPr="005E71A9">
              <w:t xml:space="preserve"> mhux awtorizzati. Jenħtieġ li tali miżuri jinkludu l-applikazzjoni ta' proċedura tal-ġestjoni tal-kriżijiet tal-ażil u proċedura tal-ġestjoni tal-kriżijiet tar-ritorn.</w:t>
            </w:r>
          </w:p>
        </w:tc>
      </w:tr>
    </w:tbl>
    <w:p w14:paraId="1680A33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00215A6" w14:textId="77777777" w:rsidR="007E200F" w:rsidRPr="005E71A9" w:rsidRDefault="007E200F" w:rsidP="007E200F">
      <w:r w:rsidRPr="00C1256F">
        <w:rPr>
          <w:rStyle w:val="HideTWBExt"/>
        </w:rPr>
        <w:t>&lt;/AmendB&gt;</w:t>
      </w:r>
    </w:p>
    <w:p w14:paraId="33F73B4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183</w:t>
      </w:r>
      <w:r w:rsidRPr="00C1256F">
        <w:rPr>
          <w:rStyle w:val="HideTWBExt"/>
          <w:b w:val="0"/>
        </w:rPr>
        <w:t>&lt;/NumAmB&gt;</w:t>
      </w:r>
    </w:p>
    <w:p w14:paraId="2EA8F3B9"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229AC225" w14:textId="77777777" w:rsidR="007E200F" w:rsidRPr="005E71A9" w:rsidRDefault="007E200F" w:rsidP="007E200F">
      <w:pPr>
        <w:pStyle w:val="NormalBold"/>
      </w:pPr>
      <w:r w:rsidRPr="00C1256F">
        <w:rPr>
          <w:rStyle w:val="HideTWBExt"/>
          <w:b w:val="0"/>
        </w:rPr>
        <w:t>&lt;/RepeatBlock-By&gt;</w:t>
      </w:r>
    </w:p>
    <w:p w14:paraId="2616D94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59AA92C"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38EC7C9" w14:textId="77777777" w:rsidTr="008F29AF">
        <w:trPr>
          <w:trHeight w:hRule="exact" w:val="240"/>
          <w:jc w:val="center"/>
        </w:trPr>
        <w:tc>
          <w:tcPr>
            <w:tcW w:w="9752" w:type="dxa"/>
            <w:gridSpan w:val="2"/>
          </w:tcPr>
          <w:p w14:paraId="2958ED27" w14:textId="77777777" w:rsidR="007E200F" w:rsidRPr="005E71A9" w:rsidRDefault="007E200F" w:rsidP="008F29AF"/>
        </w:tc>
      </w:tr>
      <w:tr w:rsidR="005E71A9" w:rsidRPr="005E71A9" w14:paraId="636549EB" w14:textId="77777777" w:rsidTr="008F29AF">
        <w:trPr>
          <w:trHeight w:val="240"/>
          <w:jc w:val="center"/>
        </w:trPr>
        <w:tc>
          <w:tcPr>
            <w:tcW w:w="4876" w:type="dxa"/>
          </w:tcPr>
          <w:p w14:paraId="279342F6" w14:textId="77777777" w:rsidR="007E200F" w:rsidRPr="005E71A9" w:rsidRDefault="007E200F" w:rsidP="008F29AF">
            <w:pPr>
              <w:pStyle w:val="AmColumnHeading"/>
            </w:pPr>
            <w:r w:rsidRPr="005E71A9">
              <w:t>Test propost mill-Kummissjoni</w:t>
            </w:r>
          </w:p>
        </w:tc>
        <w:tc>
          <w:tcPr>
            <w:tcW w:w="4876" w:type="dxa"/>
          </w:tcPr>
          <w:p w14:paraId="577CA225" w14:textId="77777777" w:rsidR="007E200F" w:rsidRPr="005E71A9" w:rsidRDefault="007E200F" w:rsidP="008F29AF">
            <w:pPr>
              <w:pStyle w:val="AmColumnHeading"/>
            </w:pPr>
            <w:r w:rsidRPr="005E71A9">
              <w:t>Emenda</w:t>
            </w:r>
          </w:p>
        </w:tc>
      </w:tr>
      <w:tr w:rsidR="005E71A9" w:rsidRPr="005E71A9" w14:paraId="3D4434CD" w14:textId="77777777" w:rsidTr="008F29AF">
        <w:trPr>
          <w:jc w:val="center"/>
        </w:trPr>
        <w:tc>
          <w:tcPr>
            <w:tcW w:w="4876" w:type="dxa"/>
          </w:tcPr>
          <w:p w14:paraId="3FD1AC77" w14:textId="77777777" w:rsidR="007E200F" w:rsidRPr="005E71A9" w:rsidRDefault="007E200F" w:rsidP="008F29AF">
            <w:pPr>
              <w:pStyle w:val="Normal6a"/>
            </w:pPr>
            <w:r w:rsidRPr="005E71A9">
              <w:t>(12)</w:t>
            </w:r>
            <w:r w:rsidRPr="005E71A9">
              <w:tab/>
              <w:t xml:space="preserve">F'sitwazzjonijiet ta' kriżi, l-Istati Membri jistgħu jeħtieġu sett ta' miżuri usa' sabiex jimmaniġġjaw influss bil-massa ta' ċittadini ta' pajjiżi terzi b'mod ordinat u </w:t>
            </w:r>
            <w:r w:rsidRPr="005E71A9">
              <w:rPr>
                <w:b/>
                <w:bCs/>
                <w:i/>
                <w:iCs/>
              </w:rPr>
              <w:t>jikkontrollaw il-movimenti</w:t>
            </w:r>
            <w:r w:rsidRPr="005E71A9">
              <w:t xml:space="preserve"> mhux </w:t>
            </w:r>
            <w:r w:rsidRPr="005E71A9">
              <w:rPr>
                <w:b/>
                <w:bCs/>
                <w:i/>
                <w:iCs/>
              </w:rPr>
              <w:t>awtorizzati</w:t>
            </w:r>
            <w:r w:rsidRPr="005E71A9">
              <w:t>. Jenħtieġ li tali miżuri jinkludu l-applikazzjoni ta' proċedura tal-ġestjoni tal-kriżijiet tal-ażil u proċedura tal-ġestjoni tal-kriżijiet tar-ritorn.</w:t>
            </w:r>
          </w:p>
        </w:tc>
        <w:tc>
          <w:tcPr>
            <w:tcW w:w="4876" w:type="dxa"/>
          </w:tcPr>
          <w:p w14:paraId="69D220E1" w14:textId="77777777" w:rsidR="007E200F" w:rsidRPr="005E71A9" w:rsidRDefault="007E200F" w:rsidP="008F29AF">
            <w:pPr>
              <w:pStyle w:val="Normal6a"/>
            </w:pPr>
            <w:r w:rsidRPr="005E71A9">
              <w:t>(12)</w:t>
            </w:r>
            <w:r w:rsidRPr="005E71A9">
              <w:tab/>
              <w:t xml:space="preserve">F'sitwazzjonijiet ta' kriżi, l-Istati Membri jistgħu jeħtieġu sett ta' miżuri usa' sabiex jimmaniġġjaw influss bil-massa ta' ċittadini ta' pajjiżi terzi b'mod ordinat u </w:t>
            </w:r>
            <w:r w:rsidRPr="005E71A9">
              <w:rPr>
                <w:b/>
                <w:bCs/>
                <w:i/>
                <w:iCs/>
              </w:rPr>
              <w:t>jipprevjenu kwalunkwe moviment</w:t>
            </w:r>
            <w:r w:rsidRPr="005E71A9">
              <w:t xml:space="preserve"> mhux </w:t>
            </w:r>
            <w:r w:rsidRPr="005E71A9">
              <w:rPr>
                <w:b/>
                <w:bCs/>
                <w:i/>
                <w:iCs/>
              </w:rPr>
              <w:t>awtorizzat jew sekondarju</w:t>
            </w:r>
            <w:r w:rsidRPr="005E71A9">
              <w:t>. Jenħtieġ li tali miżuri jinkludu l-applikazzjoni ta' proċedura tal-ġestjoni tal-kriżijiet tal-ażil u proċedura tal-ġestjoni tal-kriżijiet tar-ritorn.</w:t>
            </w:r>
          </w:p>
        </w:tc>
      </w:tr>
    </w:tbl>
    <w:p w14:paraId="7CAA66E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0398760" w14:textId="77777777" w:rsidR="007E200F" w:rsidRPr="005E71A9" w:rsidRDefault="007E200F" w:rsidP="007E200F">
      <w:r w:rsidRPr="00C1256F">
        <w:rPr>
          <w:rStyle w:val="HideTWBExt"/>
        </w:rPr>
        <w:t>&lt;/AmendB&gt;</w:t>
      </w:r>
    </w:p>
    <w:p w14:paraId="08F5AE6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184</w:t>
      </w:r>
      <w:r w:rsidRPr="00C1256F">
        <w:rPr>
          <w:rStyle w:val="HideTWBExt"/>
          <w:b w:val="0"/>
        </w:rPr>
        <w:t>&lt;/NumAmB&gt;</w:t>
      </w:r>
    </w:p>
    <w:p w14:paraId="54305FDC"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5EDA6ED6" w14:textId="77777777" w:rsidR="007E200F" w:rsidRPr="005E71A9" w:rsidRDefault="007E200F" w:rsidP="007E200F">
      <w:pPr>
        <w:pStyle w:val="NormalBold"/>
      </w:pPr>
      <w:r w:rsidRPr="00C1256F">
        <w:rPr>
          <w:rStyle w:val="HideTWBExt"/>
          <w:b w:val="0"/>
        </w:rPr>
        <w:t>&lt;/RepeatBlock-By&gt;</w:t>
      </w:r>
    </w:p>
    <w:p w14:paraId="7CDAE18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40A02ED"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D359B41" w14:textId="77777777" w:rsidTr="008F29AF">
        <w:trPr>
          <w:trHeight w:hRule="exact" w:val="240"/>
          <w:jc w:val="center"/>
        </w:trPr>
        <w:tc>
          <w:tcPr>
            <w:tcW w:w="9752" w:type="dxa"/>
            <w:gridSpan w:val="2"/>
          </w:tcPr>
          <w:p w14:paraId="3F1F420C" w14:textId="77777777" w:rsidR="007E200F" w:rsidRPr="005E71A9" w:rsidRDefault="007E200F" w:rsidP="008F29AF"/>
        </w:tc>
      </w:tr>
      <w:tr w:rsidR="005E71A9" w:rsidRPr="005E71A9" w14:paraId="31BD874A" w14:textId="77777777" w:rsidTr="008F29AF">
        <w:trPr>
          <w:trHeight w:val="240"/>
          <w:jc w:val="center"/>
        </w:trPr>
        <w:tc>
          <w:tcPr>
            <w:tcW w:w="4876" w:type="dxa"/>
          </w:tcPr>
          <w:p w14:paraId="7C91DEBB" w14:textId="77777777" w:rsidR="007E200F" w:rsidRPr="005E71A9" w:rsidRDefault="007E200F" w:rsidP="008F29AF">
            <w:pPr>
              <w:pStyle w:val="AmColumnHeading"/>
            </w:pPr>
            <w:r w:rsidRPr="005E71A9">
              <w:t>Test propost mill-Kummissjoni</w:t>
            </w:r>
          </w:p>
        </w:tc>
        <w:tc>
          <w:tcPr>
            <w:tcW w:w="4876" w:type="dxa"/>
          </w:tcPr>
          <w:p w14:paraId="031AAF23" w14:textId="77777777" w:rsidR="007E200F" w:rsidRPr="005E71A9" w:rsidRDefault="007E200F" w:rsidP="008F29AF">
            <w:pPr>
              <w:pStyle w:val="AmColumnHeading"/>
            </w:pPr>
            <w:r w:rsidRPr="005E71A9">
              <w:t>Emenda</w:t>
            </w:r>
          </w:p>
        </w:tc>
      </w:tr>
      <w:tr w:rsidR="005E71A9" w:rsidRPr="005E71A9" w14:paraId="521D5B88" w14:textId="77777777" w:rsidTr="008F29AF">
        <w:trPr>
          <w:jc w:val="center"/>
        </w:trPr>
        <w:tc>
          <w:tcPr>
            <w:tcW w:w="4876" w:type="dxa"/>
          </w:tcPr>
          <w:p w14:paraId="4EFBF6DA" w14:textId="77777777" w:rsidR="007E200F" w:rsidRPr="005E71A9" w:rsidRDefault="007E200F" w:rsidP="008F29AF">
            <w:pPr>
              <w:pStyle w:val="Normal6a"/>
            </w:pPr>
            <w:r w:rsidRPr="005E71A9">
              <w:t>(12)</w:t>
            </w:r>
            <w:r w:rsidRPr="005E71A9">
              <w:tab/>
              <w:t>F'sitwazzjonijiet ta' kriżi, l-Istati Membri jistgħu jeħtieġu sett ta' miżuri usa' sabiex jimmaniġġjaw influss bil-massa ta' ċittadini ta' pajjiżi terzi b'mod ordinat u jikkontrollaw</w:t>
            </w:r>
            <w:r w:rsidRPr="005E71A9">
              <w:rPr>
                <w:b/>
                <w:bCs/>
                <w:i/>
                <w:iCs/>
              </w:rPr>
              <w:t xml:space="preserve"> il-movimenti mhux awtorizzati</w:t>
            </w:r>
            <w:r w:rsidRPr="005E71A9">
              <w:t>. Jenħtieġ li tali miżuri jinkludu l-applikazzjoni ta' proċedura tal-ġestjoni tal-kriżijiet tal-ażil u proċedura tal-ġestjoni tal-kriżijiet tar-ritorn.</w:t>
            </w:r>
          </w:p>
        </w:tc>
        <w:tc>
          <w:tcPr>
            <w:tcW w:w="4876" w:type="dxa"/>
          </w:tcPr>
          <w:p w14:paraId="3339F94A" w14:textId="77777777" w:rsidR="007E200F" w:rsidRPr="005E71A9" w:rsidRDefault="007E200F" w:rsidP="008F29AF">
            <w:pPr>
              <w:pStyle w:val="Normal6a"/>
            </w:pPr>
            <w:r w:rsidRPr="005E71A9">
              <w:t>(12)</w:t>
            </w:r>
            <w:r w:rsidRPr="005E71A9">
              <w:tab/>
              <w:t>F'sitwazzjonijiet ta' kriżi, l-Istati Membri jistgħu jeħtieġu sett ta' miżuri usa' sabiex jimmaniġġjaw influss bil-massa ta' ċittadini ta' pajjiżi terzi b'mod ordinat u jikkontrollaw</w:t>
            </w:r>
            <w:r w:rsidRPr="005E71A9">
              <w:rPr>
                <w:b/>
                <w:bCs/>
                <w:i/>
                <w:iCs/>
              </w:rPr>
              <w:t xml:space="preserve"> il-fruntieri esterni</w:t>
            </w:r>
            <w:r w:rsidRPr="005E71A9">
              <w:t>. Jenħtieġ li tali miżuri jinkludu l-applikazzjoni ta' proċedura tal-ġestjoni tal-kriżijiet tal-ażil u proċedura tal-ġestjoni tal-kriżijiet tar-ritorn.</w:t>
            </w:r>
          </w:p>
        </w:tc>
      </w:tr>
    </w:tbl>
    <w:p w14:paraId="4B4D4D7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FA1BEFF" w14:textId="77777777" w:rsidR="007E200F" w:rsidRPr="005E71A9" w:rsidRDefault="007E200F" w:rsidP="007E200F">
      <w:r w:rsidRPr="00C1256F">
        <w:rPr>
          <w:rStyle w:val="HideTWBExt"/>
        </w:rPr>
        <w:t>&lt;/AmendB&gt;</w:t>
      </w:r>
    </w:p>
    <w:p w14:paraId="1B29419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185</w:t>
      </w:r>
      <w:r w:rsidRPr="00C1256F">
        <w:rPr>
          <w:rStyle w:val="HideTWBExt"/>
          <w:b w:val="0"/>
        </w:rPr>
        <w:t>&lt;/NumAmB&gt;</w:t>
      </w:r>
    </w:p>
    <w:p w14:paraId="18C5FAED"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7E380AFE" w14:textId="77777777" w:rsidR="007E200F" w:rsidRPr="005E71A9" w:rsidRDefault="007E200F" w:rsidP="007E200F">
      <w:pPr>
        <w:pStyle w:val="NormalBold"/>
      </w:pPr>
      <w:r w:rsidRPr="00C1256F">
        <w:rPr>
          <w:rStyle w:val="HideTWBExt"/>
          <w:b w:val="0"/>
        </w:rPr>
        <w:t>&lt;/RepeatBlock-By&gt;</w:t>
      </w:r>
    </w:p>
    <w:p w14:paraId="470ABB9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1CC744B" w14:textId="77777777" w:rsidR="007E200F" w:rsidRPr="005E71A9" w:rsidRDefault="007E200F" w:rsidP="007E200F">
      <w:pPr>
        <w:pStyle w:val="NormalBold"/>
      </w:pPr>
      <w:r w:rsidRPr="00C1256F">
        <w:rPr>
          <w:rStyle w:val="HideTWBExt"/>
          <w:b w:val="0"/>
        </w:rPr>
        <w:t>&lt;Article&gt;</w:t>
      </w:r>
      <w:r w:rsidRPr="005E71A9">
        <w:t>Premessa 12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804AA9D" w14:textId="77777777" w:rsidTr="008F29AF">
        <w:trPr>
          <w:trHeight w:hRule="exact" w:val="240"/>
          <w:jc w:val="center"/>
        </w:trPr>
        <w:tc>
          <w:tcPr>
            <w:tcW w:w="9752" w:type="dxa"/>
            <w:gridSpan w:val="2"/>
          </w:tcPr>
          <w:p w14:paraId="1B961732" w14:textId="77777777" w:rsidR="007E200F" w:rsidRPr="005E71A9" w:rsidRDefault="007E200F" w:rsidP="008F29AF"/>
        </w:tc>
      </w:tr>
      <w:tr w:rsidR="005E71A9" w:rsidRPr="005E71A9" w14:paraId="6CFE6857" w14:textId="77777777" w:rsidTr="008F29AF">
        <w:trPr>
          <w:trHeight w:val="240"/>
          <w:jc w:val="center"/>
        </w:trPr>
        <w:tc>
          <w:tcPr>
            <w:tcW w:w="4876" w:type="dxa"/>
          </w:tcPr>
          <w:p w14:paraId="16122487" w14:textId="77777777" w:rsidR="007E200F" w:rsidRPr="005E71A9" w:rsidRDefault="007E200F" w:rsidP="008F29AF">
            <w:pPr>
              <w:pStyle w:val="AmColumnHeading"/>
            </w:pPr>
            <w:r w:rsidRPr="005E71A9">
              <w:t>Test propost mill-Kummissjoni</w:t>
            </w:r>
          </w:p>
        </w:tc>
        <w:tc>
          <w:tcPr>
            <w:tcW w:w="4876" w:type="dxa"/>
          </w:tcPr>
          <w:p w14:paraId="510FFA33" w14:textId="77777777" w:rsidR="007E200F" w:rsidRPr="005E71A9" w:rsidRDefault="007E200F" w:rsidP="008F29AF">
            <w:pPr>
              <w:pStyle w:val="AmColumnHeading"/>
            </w:pPr>
            <w:r w:rsidRPr="005E71A9">
              <w:t>Emenda</w:t>
            </w:r>
          </w:p>
        </w:tc>
      </w:tr>
      <w:tr w:rsidR="005E71A9" w:rsidRPr="005E71A9" w14:paraId="6AD23E23" w14:textId="77777777" w:rsidTr="008F29AF">
        <w:trPr>
          <w:jc w:val="center"/>
        </w:trPr>
        <w:tc>
          <w:tcPr>
            <w:tcW w:w="4876" w:type="dxa"/>
          </w:tcPr>
          <w:p w14:paraId="76F5CE6F" w14:textId="77777777" w:rsidR="007E200F" w:rsidRPr="005E71A9" w:rsidRDefault="007E200F" w:rsidP="008F29AF">
            <w:pPr>
              <w:pStyle w:val="Normal6a"/>
            </w:pPr>
            <w:r w:rsidRPr="005E71A9">
              <w:t>(12)</w:t>
            </w:r>
            <w:r w:rsidRPr="005E71A9">
              <w:tab/>
              <w:t xml:space="preserve">F'sitwazzjonijiet ta' kriżi, l-Istati Membri </w:t>
            </w:r>
            <w:r w:rsidRPr="005E71A9">
              <w:rPr>
                <w:b/>
                <w:bCs/>
                <w:i/>
                <w:iCs/>
              </w:rPr>
              <w:t>jistgħu</w:t>
            </w:r>
            <w:r w:rsidRPr="005E71A9">
              <w:t xml:space="preserve"> jeħtieġu sett ta' miżuri usa' sabiex jimmaniġġjaw influss bil-massa ta' ċittadini ta' pajjiżi terzi b'mod ordinat u jikkontrollaw il-movimenti mhux awtorizzati. Jenħtieġ li tali miżuri jinkludu l-applikazzjoni ta' proċedura tal-ġestjoni tal-kriżijiet tal-ażil u proċedura tal-ġestjoni tal-kriżijiet tar-ritorn.</w:t>
            </w:r>
          </w:p>
        </w:tc>
        <w:tc>
          <w:tcPr>
            <w:tcW w:w="4876" w:type="dxa"/>
          </w:tcPr>
          <w:p w14:paraId="4EFD69D7" w14:textId="77777777" w:rsidR="007E200F" w:rsidRPr="005E71A9" w:rsidRDefault="007E200F" w:rsidP="008F29AF">
            <w:pPr>
              <w:pStyle w:val="Normal6a"/>
            </w:pPr>
            <w:r w:rsidRPr="005E71A9">
              <w:t>(12)</w:t>
            </w:r>
            <w:r w:rsidRPr="005E71A9">
              <w:tab/>
              <w:t>F'sitwazzjonijiet ta' kriżi, l-Istati Membri jeħtieġu sett ta' miżuri usa' sabiex jimmaniġġjaw influss bil-massa ta' ċittadini ta' pajjiżi terzi b'mod ordinat u jikkontrollaw il-movimenti mhux awtorizzati. Jenħtieġ li tali miżuri jinkludu l-applikazzjoni ta' proċedura tal-ġestjoni tal-kriżijiet tal-ażil u proċedura tal-ġestjoni tal-kriżijiet tar-ritorn.</w:t>
            </w:r>
          </w:p>
        </w:tc>
      </w:tr>
    </w:tbl>
    <w:p w14:paraId="1EA6A72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A681088" w14:textId="77777777" w:rsidR="007E200F" w:rsidRPr="005E71A9" w:rsidRDefault="007E200F" w:rsidP="007E200F">
      <w:r w:rsidRPr="00C1256F">
        <w:rPr>
          <w:rStyle w:val="HideTWBExt"/>
        </w:rPr>
        <w:t>&lt;/AmendB&gt;</w:t>
      </w:r>
    </w:p>
    <w:p w14:paraId="43129DD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186</w:t>
      </w:r>
      <w:r w:rsidRPr="00C1256F">
        <w:rPr>
          <w:rStyle w:val="HideTWBExt"/>
          <w:b w:val="0"/>
        </w:rPr>
        <w:t>&lt;/NumAmB&gt;</w:t>
      </w:r>
    </w:p>
    <w:p w14:paraId="3C3F0FA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A48A135" w14:textId="77777777" w:rsidR="007E200F" w:rsidRPr="005E71A9" w:rsidRDefault="007E200F" w:rsidP="007E200F">
      <w:pPr>
        <w:pStyle w:val="NormalBold"/>
      </w:pPr>
      <w:r w:rsidRPr="00C1256F">
        <w:rPr>
          <w:rStyle w:val="HideTWBExt"/>
          <w:b w:val="0"/>
        </w:rPr>
        <w:t>&lt;/RepeatBlock-By&gt;</w:t>
      </w:r>
    </w:p>
    <w:p w14:paraId="2F5D4DC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97E0890" w14:textId="77777777" w:rsidR="007E200F" w:rsidRPr="005E71A9" w:rsidRDefault="007E200F" w:rsidP="007E200F">
      <w:pPr>
        <w:pStyle w:val="NormalBold"/>
      </w:pPr>
      <w:r w:rsidRPr="00C1256F">
        <w:rPr>
          <w:rStyle w:val="HideTWBExt"/>
          <w:b w:val="0"/>
        </w:rPr>
        <w:t>&lt;Article&gt;</w:t>
      </w:r>
      <w:r w:rsidRPr="005E71A9">
        <w:t>Premessa 12a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9C2337B" w14:textId="77777777" w:rsidTr="008F29AF">
        <w:trPr>
          <w:trHeight w:hRule="exact" w:val="240"/>
          <w:jc w:val="center"/>
        </w:trPr>
        <w:tc>
          <w:tcPr>
            <w:tcW w:w="9752" w:type="dxa"/>
            <w:gridSpan w:val="2"/>
          </w:tcPr>
          <w:p w14:paraId="631B4F68" w14:textId="77777777" w:rsidR="007E200F" w:rsidRPr="005E71A9" w:rsidRDefault="007E200F" w:rsidP="008F29AF"/>
        </w:tc>
      </w:tr>
      <w:tr w:rsidR="005E71A9" w:rsidRPr="005E71A9" w14:paraId="35239E54" w14:textId="77777777" w:rsidTr="008F29AF">
        <w:trPr>
          <w:trHeight w:val="240"/>
          <w:jc w:val="center"/>
        </w:trPr>
        <w:tc>
          <w:tcPr>
            <w:tcW w:w="4876" w:type="dxa"/>
          </w:tcPr>
          <w:p w14:paraId="1A3DC256" w14:textId="77777777" w:rsidR="007E200F" w:rsidRPr="005E71A9" w:rsidRDefault="007E200F" w:rsidP="008F29AF">
            <w:pPr>
              <w:pStyle w:val="AmColumnHeading"/>
            </w:pPr>
            <w:r w:rsidRPr="005E71A9">
              <w:t>Test propost mill-Kummissjoni</w:t>
            </w:r>
          </w:p>
        </w:tc>
        <w:tc>
          <w:tcPr>
            <w:tcW w:w="4876" w:type="dxa"/>
          </w:tcPr>
          <w:p w14:paraId="4E55301D" w14:textId="77777777" w:rsidR="007E200F" w:rsidRPr="005E71A9" w:rsidRDefault="007E200F" w:rsidP="008F29AF">
            <w:pPr>
              <w:pStyle w:val="AmColumnHeading"/>
            </w:pPr>
            <w:r w:rsidRPr="005E71A9">
              <w:t>Emenda</w:t>
            </w:r>
          </w:p>
        </w:tc>
      </w:tr>
      <w:tr w:rsidR="005E71A9" w:rsidRPr="005E71A9" w14:paraId="59C17C86" w14:textId="77777777" w:rsidTr="008F29AF">
        <w:trPr>
          <w:jc w:val="center"/>
        </w:trPr>
        <w:tc>
          <w:tcPr>
            <w:tcW w:w="4876" w:type="dxa"/>
          </w:tcPr>
          <w:p w14:paraId="327DD588" w14:textId="77777777" w:rsidR="007E200F" w:rsidRPr="005E71A9" w:rsidRDefault="007E200F" w:rsidP="008F29AF">
            <w:pPr>
              <w:pStyle w:val="Normal6a"/>
            </w:pPr>
          </w:p>
        </w:tc>
        <w:tc>
          <w:tcPr>
            <w:tcW w:w="4876" w:type="dxa"/>
          </w:tcPr>
          <w:p w14:paraId="20759428" w14:textId="77777777" w:rsidR="007E200F" w:rsidRPr="005E71A9" w:rsidRDefault="007E200F" w:rsidP="008F29AF">
            <w:pPr>
              <w:pStyle w:val="Normal6a"/>
            </w:pPr>
            <w:r w:rsidRPr="005E71A9">
              <w:rPr>
                <w:b/>
                <w:i/>
              </w:rPr>
              <w:t>(12a)</w:t>
            </w:r>
            <w:r w:rsidRPr="005E71A9">
              <w:tab/>
            </w:r>
            <w:r w:rsidRPr="005E71A9">
              <w:rPr>
                <w:b/>
                <w:i/>
              </w:rPr>
              <w:t>Jenħtieġ li tiġi organizzata intervista personali mal-applikant sabiex tiġi ffaċilitata d-determinazzjoni tal-Istat Membru responsabbli li għandu jeżamina applikazzjoni għall-protezzjoni internazzjonali sakemm l-informazzjoni mogħtija mill-applikant ma tkunx biżżejjed biex jiġi ddeterminat l-Istat Membru responsabbli u jekk l-applikant ma jitlobx li jiġi mismugħ. Malli tiġi rreġistrata l-applikazzjoni għall-protezzjoni internazzjonali, l-applikant jenħtieġ li jiġi infurmat b'mod partikolari dwar l-applikazzjoni ta' dan ir-Regolament u l-fatt li l-Istat Membru responsabbli għall-eżaminazzjoni tal-applikazzjoni tiegħu għall-protezzjoni internazzjonali huwa bbażat fuq kriterji oġġettivi. L-applikant jenħtieġ li jkun infurmat ukoll dwar il-ħtieġa li jippreżenta l-informazzjoni kollha li hija meħtieġa biex jiġi ddeterminat b'mod korrett l-Istat Membru responsabbli, b'mod partikolari l-preżenza ta' membri tal-familja jew qraba fl-Istati Membri. Jenħtieġ li l-applikant jiġi infurmat ukoll bis-sħiħ dwar id-drittijiet tiegħu, inkluż id-dritt għal rimedju effettiv u għal assistenza legali. Jenħtieġ li l-informazzjoni tiġi pprovduta lill-applikant b'lingwa li jifhem, f'forma konċiża u aċċessibbli faċilment, bl-użu ta' lingwaġġ ċar u sempliċi u b'kunsiderazzjoni tal-ħtiġijiet partikolari tal-minorenni. </w:t>
            </w:r>
          </w:p>
        </w:tc>
      </w:tr>
    </w:tbl>
    <w:p w14:paraId="6ED3112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245AAEF" w14:textId="77777777" w:rsidR="007E200F" w:rsidRPr="005E71A9" w:rsidRDefault="007E200F" w:rsidP="007E200F">
      <w:r w:rsidRPr="00C1256F">
        <w:rPr>
          <w:rStyle w:val="HideTWBExt"/>
        </w:rPr>
        <w:t>&lt;/AmendB&gt;</w:t>
      </w:r>
    </w:p>
    <w:p w14:paraId="37111AB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187</w:t>
      </w:r>
      <w:r w:rsidRPr="00C1256F">
        <w:rPr>
          <w:rStyle w:val="HideTWBExt"/>
          <w:b w:val="0"/>
        </w:rPr>
        <w:t>&lt;/NumAmB&gt;</w:t>
      </w:r>
    </w:p>
    <w:p w14:paraId="2639CCBF"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w:t>
      </w:r>
      <w:r w:rsidRPr="00C1256F">
        <w:rPr>
          <w:rStyle w:val="HideTWBExt"/>
          <w:b w:val="0"/>
        </w:rPr>
        <w:t>&lt;/Members&gt;</w:t>
      </w:r>
    </w:p>
    <w:p w14:paraId="12708A11" w14:textId="77777777" w:rsidR="007E200F" w:rsidRPr="005E71A9" w:rsidRDefault="007E200F" w:rsidP="007E200F">
      <w:pPr>
        <w:pStyle w:val="NormalBold"/>
      </w:pPr>
      <w:r w:rsidRPr="00C1256F">
        <w:rPr>
          <w:rStyle w:val="HideTWBExt"/>
          <w:b w:val="0"/>
        </w:rPr>
        <w:t>&lt;/RepeatBlock-By&gt;</w:t>
      </w:r>
    </w:p>
    <w:p w14:paraId="026D570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7AFE7B4" w14:textId="77777777" w:rsidR="007E200F" w:rsidRPr="005E71A9" w:rsidRDefault="007E200F" w:rsidP="007E200F">
      <w:pPr>
        <w:pStyle w:val="NormalBold"/>
      </w:pPr>
      <w:r w:rsidRPr="00C1256F">
        <w:rPr>
          <w:rStyle w:val="HideTWBExt"/>
          <w:b w:val="0"/>
        </w:rPr>
        <w:t>&lt;Article&gt;</w:t>
      </w:r>
      <w:r w:rsidRPr="005E71A9">
        <w:t>Premessa 12a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2EB3612" w14:textId="77777777" w:rsidTr="008F29AF">
        <w:trPr>
          <w:trHeight w:hRule="exact" w:val="240"/>
          <w:jc w:val="center"/>
        </w:trPr>
        <w:tc>
          <w:tcPr>
            <w:tcW w:w="9752" w:type="dxa"/>
            <w:gridSpan w:val="2"/>
          </w:tcPr>
          <w:p w14:paraId="7258C785" w14:textId="77777777" w:rsidR="007E200F" w:rsidRPr="005E71A9" w:rsidRDefault="007E200F" w:rsidP="008F29AF"/>
        </w:tc>
      </w:tr>
      <w:tr w:rsidR="005E71A9" w:rsidRPr="005E71A9" w14:paraId="34E443C3" w14:textId="77777777" w:rsidTr="008F29AF">
        <w:trPr>
          <w:trHeight w:val="240"/>
          <w:jc w:val="center"/>
        </w:trPr>
        <w:tc>
          <w:tcPr>
            <w:tcW w:w="4876" w:type="dxa"/>
          </w:tcPr>
          <w:p w14:paraId="24863B04" w14:textId="77777777" w:rsidR="007E200F" w:rsidRPr="005E71A9" w:rsidRDefault="007E200F" w:rsidP="008F29AF">
            <w:pPr>
              <w:pStyle w:val="AmColumnHeading"/>
            </w:pPr>
            <w:r w:rsidRPr="005E71A9">
              <w:t>Test propost mill-Kummissjoni</w:t>
            </w:r>
          </w:p>
        </w:tc>
        <w:tc>
          <w:tcPr>
            <w:tcW w:w="4876" w:type="dxa"/>
          </w:tcPr>
          <w:p w14:paraId="4C92C033" w14:textId="77777777" w:rsidR="007E200F" w:rsidRPr="005E71A9" w:rsidRDefault="007E200F" w:rsidP="008F29AF">
            <w:pPr>
              <w:pStyle w:val="AmColumnHeading"/>
            </w:pPr>
            <w:r w:rsidRPr="005E71A9">
              <w:t>Emenda</w:t>
            </w:r>
          </w:p>
        </w:tc>
      </w:tr>
      <w:tr w:rsidR="005E71A9" w:rsidRPr="005E71A9" w14:paraId="6C4C7208" w14:textId="77777777" w:rsidTr="008F29AF">
        <w:trPr>
          <w:jc w:val="center"/>
        </w:trPr>
        <w:tc>
          <w:tcPr>
            <w:tcW w:w="4876" w:type="dxa"/>
          </w:tcPr>
          <w:p w14:paraId="34086483" w14:textId="77777777" w:rsidR="007E200F" w:rsidRPr="005E71A9" w:rsidRDefault="007E200F" w:rsidP="008F29AF">
            <w:pPr>
              <w:pStyle w:val="Normal6a"/>
            </w:pPr>
          </w:p>
        </w:tc>
        <w:tc>
          <w:tcPr>
            <w:tcW w:w="4876" w:type="dxa"/>
          </w:tcPr>
          <w:p w14:paraId="4104B2CE" w14:textId="77777777" w:rsidR="007E200F" w:rsidRPr="005E71A9" w:rsidRDefault="007E200F" w:rsidP="008F29AF">
            <w:pPr>
              <w:pStyle w:val="Normal6a"/>
            </w:pPr>
            <w:r w:rsidRPr="005E71A9">
              <w:rPr>
                <w:b/>
                <w:i/>
              </w:rPr>
              <w:t>(12a)</w:t>
            </w:r>
            <w:r w:rsidRPr="005E71A9">
              <w:tab/>
            </w:r>
            <w:r w:rsidRPr="005E71A9">
              <w:rPr>
                <w:b/>
                <w:i/>
              </w:rPr>
              <w:t>Sabiex tittaffa l-pressjoni fuq l-Istati Membri bi fruntieri esterni, l-Unjoni se tappoġġja l-protezzjoni effettiva tal-fruntieri kontra l-migrazzjoni illegali. Migrant irregolari tfisser kwalunkwe ċittadin ta' pajjiż terz li jidħol fit-territorju tal-Istati Membri mingħajr approvazzjoni minn qabel fil-forma ta' viża jew permess ta' residenza jew li jidħol fi Stat Membru bil-forza, jew persuna li tidħol fi Stat Membru u ma tapplikax għall-protezzjoni mal-ewwel opportunità. Persuna li tixtieq tapplika għall-protezzjoni internazzjonali jeħtiġilha tagħmel dan b'mod paċifiku u mal-ewwel opportunità possibbli (f'post ta' kontroll fuq il-fruntiera, f'post ta' żbark, jew f'faċilità tal-ipproċessar tal-ażil). Jekk iċ-ċittadin ta' pajjiż terz jidħol fi Stat Membru bil-forza jew jivvjaġġa minn Stat Membru mingħajr ma japplika għall-protezzjoni, kwalunkwe applikazzjoni li tiġi ppreżentata tiġi miċħuda, il-persuna titqies bħala migrant irregolari, u tinżamm u tiġi rritornata lejn il-pajjiż ta' oriġini tagħha.</w:t>
            </w:r>
          </w:p>
        </w:tc>
      </w:tr>
    </w:tbl>
    <w:p w14:paraId="4BBF9E0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11D8B5F" w14:textId="77777777" w:rsidR="007E200F" w:rsidRPr="005E71A9" w:rsidRDefault="007E200F" w:rsidP="007E200F">
      <w:r w:rsidRPr="00C1256F">
        <w:rPr>
          <w:rStyle w:val="HideTWBExt"/>
        </w:rPr>
        <w:t>&lt;/AmendB&gt;</w:t>
      </w:r>
    </w:p>
    <w:p w14:paraId="414AE3F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188</w:t>
      </w:r>
      <w:r w:rsidRPr="00C1256F">
        <w:rPr>
          <w:rStyle w:val="HideTWBExt"/>
          <w:b w:val="0"/>
        </w:rPr>
        <w:t>&lt;/NumAmB&gt;</w:t>
      </w:r>
    </w:p>
    <w:p w14:paraId="71189C6C"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5835DAB0" w14:textId="77777777" w:rsidR="007E200F" w:rsidRPr="005E71A9" w:rsidRDefault="007E200F" w:rsidP="007E200F">
      <w:pPr>
        <w:pStyle w:val="NormalBold"/>
      </w:pPr>
      <w:r w:rsidRPr="00C1256F">
        <w:rPr>
          <w:rStyle w:val="HideTWBExt"/>
          <w:b w:val="0"/>
        </w:rPr>
        <w:t>&lt;/RepeatBlock-By&gt;</w:t>
      </w:r>
    </w:p>
    <w:p w14:paraId="25136AB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4F244C6" w14:textId="77777777" w:rsidR="007E200F" w:rsidRPr="005E71A9" w:rsidRDefault="007E200F" w:rsidP="007E200F">
      <w:pPr>
        <w:pStyle w:val="NormalBold"/>
      </w:pPr>
      <w:r w:rsidRPr="00C1256F">
        <w:rPr>
          <w:rStyle w:val="HideTWBExt"/>
          <w:b w:val="0"/>
        </w:rPr>
        <w:t>&lt;Article&gt;</w:t>
      </w:r>
      <w:r w:rsidRPr="005E71A9">
        <w:t>Premessa 12a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69A6BB9" w14:textId="77777777" w:rsidTr="008F29AF">
        <w:trPr>
          <w:trHeight w:hRule="exact" w:val="240"/>
          <w:jc w:val="center"/>
        </w:trPr>
        <w:tc>
          <w:tcPr>
            <w:tcW w:w="9752" w:type="dxa"/>
            <w:gridSpan w:val="2"/>
          </w:tcPr>
          <w:p w14:paraId="0D454CA7" w14:textId="77777777" w:rsidR="007E200F" w:rsidRPr="005E71A9" w:rsidRDefault="007E200F" w:rsidP="008F29AF"/>
        </w:tc>
      </w:tr>
      <w:tr w:rsidR="005E71A9" w:rsidRPr="005E71A9" w14:paraId="6CD70CB8" w14:textId="77777777" w:rsidTr="008F29AF">
        <w:trPr>
          <w:trHeight w:val="240"/>
          <w:jc w:val="center"/>
        </w:trPr>
        <w:tc>
          <w:tcPr>
            <w:tcW w:w="4876" w:type="dxa"/>
          </w:tcPr>
          <w:p w14:paraId="5D2375DE" w14:textId="77777777" w:rsidR="007E200F" w:rsidRPr="005E71A9" w:rsidRDefault="007E200F" w:rsidP="008F29AF">
            <w:pPr>
              <w:pStyle w:val="AmColumnHeading"/>
            </w:pPr>
            <w:r w:rsidRPr="005E71A9">
              <w:t>Test propost mill-Kummissjoni</w:t>
            </w:r>
          </w:p>
        </w:tc>
        <w:tc>
          <w:tcPr>
            <w:tcW w:w="4876" w:type="dxa"/>
          </w:tcPr>
          <w:p w14:paraId="346DA170" w14:textId="77777777" w:rsidR="007E200F" w:rsidRPr="005E71A9" w:rsidRDefault="007E200F" w:rsidP="008F29AF">
            <w:pPr>
              <w:pStyle w:val="AmColumnHeading"/>
            </w:pPr>
            <w:r w:rsidRPr="005E71A9">
              <w:t>Emenda</w:t>
            </w:r>
          </w:p>
        </w:tc>
      </w:tr>
      <w:tr w:rsidR="005E71A9" w:rsidRPr="005E71A9" w14:paraId="1B778E37" w14:textId="77777777" w:rsidTr="008F29AF">
        <w:trPr>
          <w:jc w:val="center"/>
        </w:trPr>
        <w:tc>
          <w:tcPr>
            <w:tcW w:w="4876" w:type="dxa"/>
          </w:tcPr>
          <w:p w14:paraId="110FD02E" w14:textId="77777777" w:rsidR="007E200F" w:rsidRPr="005E71A9" w:rsidRDefault="007E200F" w:rsidP="008F29AF">
            <w:pPr>
              <w:pStyle w:val="Normal6a"/>
            </w:pPr>
          </w:p>
        </w:tc>
        <w:tc>
          <w:tcPr>
            <w:tcW w:w="4876" w:type="dxa"/>
          </w:tcPr>
          <w:p w14:paraId="26B22664" w14:textId="77777777" w:rsidR="007E200F" w:rsidRPr="005E71A9" w:rsidRDefault="007E200F" w:rsidP="008F29AF">
            <w:pPr>
              <w:pStyle w:val="Normal6a"/>
            </w:pPr>
            <w:r w:rsidRPr="005E71A9">
              <w:rPr>
                <w:b/>
                <w:i/>
              </w:rPr>
              <w:t>(12a)</w:t>
            </w:r>
            <w:r w:rsidRPr="005E71A9">
              <w:tab/>
            </w:r>
            <w:r w:rsidRPr="005E71A9">
              <w:rPr>
                <w:b/>
                <w:i/>
              </w:rPr>
              <w:t>Sabiex is-sitwazzjoni ta' kriżi tiġi ġestita b'mod sostenibbli u jiġu skoraġġuti l-qsim illegali tal-fruntieri u l-ħatt l-art fit-territorju tal-UE, il-Kummissjoni, appoġġjata mill-aġenziji rilevanti tal-UE, jenħtieġ li tistabbilixxi ċentri tal-ipproċessar tal-ażil f'pajjiżi terzi, speċjalment f'dawk li jinsabu fin-naħa tan-Nofsinhar tal-baħar Mediterran. F'dawk il-faċilitajiet, il-persunal tal-UE mħarreġ jenħtieġ li jipproċessa malajr l-applikazzjonijiet għall-ażil u jistabbilixxi jekk l-applikanti jenħtieġx li jingħataw protezzjoni internazzjonali u b'hekk jiġu rilokati b'mod sikur fi Stat Membru skont il-kriterji stabbiliti fir-Regolament (UE) XXX/XXX [il-Ġestjoni tal-Ażil u tal-Migrazzjoni] jew jintbagħtu lura lejn il-pajjiż ta' oriġini.</w:t>
            </w:r>
          </w:p>
        </w:tc>
      </w:tr>
    </w:tbl>
    <w:p w14:paraId="54979D2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775FFAC" w14:textId="77777777" w:rsidR="007E200F" w:rsidRPr="005E71A9" w:rsidRDefault="007E200F" w:rsidP="007E200F">
      <w:r w:rsidRPr="00C1256F">
        <w:rPr>
          <w:rStyle w:val="HideTWBExt"/>
        </w:rPr>
        <w:t>&lt;/AmendB&gt;</w:t>
      </w:r>
    </w:p>
    <w:p w14:paraId="0194D93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189</w:t>
      </w:r>
      <w:r w:rsidRPr="00C1256F">
        <w:rPr>
          <w:rStyle w:val="HideTWBExt"/>
          <w:b w:val="0"/>
        </w:rPr>
        <w:t>&lt;/NumAmB&gt;</w:t>
      </w:r>
    </w:p>
    <w:p w14:paraId="465EE32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13E5CBD" w14:textId="77777777" w:rsidR="007E200F" w:rsidRPr="005E71A9" w:rsidRDefault="007E200F" w:rsidP="007E200F">
      <w:pPr>
        <w:pStyle w:val="NormalBold"/>
      </w:pPr>
      <w:r w:rsidRPr="00C1256F">
        <w:rPr>
          <w:rStyle w:val="HideTWBExt"/>
          <w:b w:val="0"/>
        </w:rPr>
        <w:t>&lt;/RepeatBlock-By&gt;</w:t>
      </w:r>
    </w:p>
    <w:p w14:paraId="10789BB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DFAD29B" w14:textId="77777777" w:rsidR="007E200F" w:rsidRPr="005E71A9" w:rsidRDefault="007E200F" w:rsidP="007E200F">
      <w:pPr>
        <w:pStyle w:val="NormalBold"/>
      </w:pPr>
      <w:r w:rsidRPr="00C1256F">
        <w:rPr>
          <w:rStyle w:val="HideTWBExt"/>
          <w:b w:val="0"/>
        </w:rPr>
        <w:t>&lt;Article&gt;</w:t>
      </w:r>
      <w:r w:rsidRPr="005E71A9">
        <w:t>Premessa 12a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EFDAED2" w14:textId="77777777" w:rsidTr="008F29AF">
        <w:trPr>
          <w:trHeight w:hRule="exact" w:val="240"/>
          <w:jc w:val="center"/>
        </w:trPr>
        <w:tc>
          <w:tcPr>
            <w:tcW w:w="9752" w:type="dxa"/>
            <w:gridSpan w:val="2"/>
          </w:tcPr>
          <w:p w14:paraId="1A6E92AD" w14:textId="77777777" w:rsidR="007E200F" w:rsidRPr="005E71A9" w:rsidRDefault="007E200F" w:rsidP="008F29AF"/>
        </w:tc>
      </w:tr>
      <w:tr w:rsidR="005E71A9" w:rsidRPr="005E71A9" w14:paraId="2A7E3364" w14:textId="77777777" w:rsidTr="008F29AF">
        <w:trPr>
          <w:trHeight w:val="240"/>
          <w:jc w:val="center"/>
        </w:trPr>
        <w:tc>
          <w:tcPr>
            <w:tcW w:w="4876" w:type="dxa"/>
          </w:tcPr>
          <w:p w14:paraId="05287C12" w14:textId="77777777" w:rsidR="007E200F" w:rsidRPr="005E71A9" w:rsidRDefault="007E200F" w:rsidP="008F29AF">
            <w:pPr>
              <w:pStyle w:val="AmColumnHeading"/>
            </w:pPr>
            <w:r w:rsidRPr="005E71A9">
              <w:t>Test propost mill-Kummissjoni</w:t>
            </w:r>
          </w:p>
        </w:tc>
        <w:tc>
          <w:tcPr>
            <w:tcW w:w="4876" w:type="dxa"/>
          </w:tcPr>
          <w:p w14:paraId="7D2C607A" w14:textId="77777777" w:rsidR="007E200F" w:rsidRPr="005E71A9" w:rsidRDefault="007E200F" w:rsidP="008F29AF">
            <w:pPr>
              <w:pStyle w:val="AmColumnHeading"/>
            </w:pPr>
            <w:r w:rsidRPr="005E71A9">
              <w:t>Emenda</w:t>
            </w:r>
          </w:p>
        </w:tc>
      </w:tr>
      <w:tr w:rsidR="005E71A9" w:rsidRPr="005E71A9" w14:paraId="46F8239E" w14:textId="77777777" w:rsidTr="008F29AF">
        <w:trPr>
          <w:jc w:val="center"/>
        </w:trPr>
        <w:tc>
          <w:tcPr>
            <w:tcW w:w="4876" w:type="dxa"/>
          </w:tcPr>
          <w:p w14:paraId="46863B99" w14:textId="77777777" w:rsidR="007E200F" w:rsidRPr="005E71A9" w:rsidRDefault="007E200F" w:rsidP="008F29AF">
            <w:pPr>
              <w:pStyle w:val="Normal6a"/>
            </w:pPr>
          </w:p>
        </w:tc>
        <w:tc>
          <w:tcPr>
            <w:tcW w:w="4876" w:type="dxa"/>
          </w:tcPr>
          <w:p w14:paraId="26A9463C" w14:textId="77777777" w:rsidR="007E200F" w:rsidRPr="005E71A9" w:rsidRDefault="007E200F" w:rsidP="008F29AF">
            <w:pPr>
              <w:pStyle w:val="Normal6a"/>
            </w:pPr>
            <w:r w:rsidRPr="005E71A9">
              <w:rPr>
                <w:b/>
                <w:i/>
              </w:rPr>
              <w:t>(12a)</w:t>
            </w:r>
            <w:r w:rsidRPr="005E71A9">
              <w:tab/>
            </w:r>
            <w:r w:rsidRPr="005E71A9">
              <w:rPr>
                <w:b/>
                <w:i/>
              </w:rPr>
              <w:t>Ir-rikonoxximent tal-istatus ta' rifuġjat fuq bażi prima facie kien prattika komuni kemm tal-Istati kif ukoll tal-UNHCR għal aktar minn 60 sena. Approċċ prima facie jfisser ir-rikonoxximent minn Stat jew mill-UNHCR tal-istatus ta' rifuġjat abbażi ta' ċirkostanzi oġġettivi u faċilment evidenti fil-pajjiż ta' oriġini jew, fil-każ ta' persuni mingħajr Stat li jfittxu ażil, il-pajjiż ta' residenza abitwali preċedenti tagħhom. Approċċ prima facie jirrikonoxxi li dawk li qed jaħarbu minn dawn iċ-ċirkostanzi huma f'riskju ta' ħsara u li b'dan jaqgħu taħt id-definizzjoni applikabbli tar-rifuġjati.</w:t>
            </w:r>
          </w:p>
        </w:tc>
      </w:tr>
    </w:tbl>
    <w:p w14:paraId="387B4A9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CE9C67E" w14:textId="77777777" w:rsidR="007E200F" w:rsidRPr="005E71A9" w:rsidRDefault="007E200F" w:rsidP="007E200F">
      <w:r w:rsidRPr="00C1256F">
        <w:rPr>
          <w:rStyle w:val="HideTWBExt"/>
        </w:rPr>
        <w:t>&lt;/AmendB&gt;</w:t>
      </w:r>
    </w:p>
    <w:p w14:paraId="67414E5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190</w:t>
      </w:r>
      <w:r w:rsidRPr="00C1256F">
        <w:rPr>
          <w:rStyle w:val="HideTWBExt"/>
          <w:b w:val="0"/>
        </w:rPr>
        <w:t>&lt;/NumAmB&gt;</w:t>
      </w:r>
    </w:p>
    <w:p w14:paraId="4F6885D3"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77E2DE65" w14:textId="77777777" w:rsidR="007E200F" w:rsidRPr="005E71A9" w:rsidRDefault="007E200F" w:rsidP="007E200F">
      <w:pPr>
        <w:pStyle w:val="NormalBold"/>
      </w:pPr>
      <w:r w:rsidRPr="00C1256F">
        <w:rPr>
          <w:rStyle w:val="HideTWBExt"/>
          <w:b w:val="0"/>
        </w:rPr>
        <w:t>&lt;/RepeatBlock-By&gt;</w:t>
      </w:r>
    </w:p>
    <w:p w14:paraId="557AB45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F662E5F" w14:textId="77777777" w:rsidR="007E200F" w:rsidRPr="005E71A9" w:rsidRDefault="007E200F" w:rsidP="007E200F">
      <w:pPr>
        <w:pStyle w:val="NormalBold"/>
      </w:pPr>
      <w:r w:rsidRPr="00C1256F">
        <w:rPr>
          <w:rStyle w:val="HideTWBExt"/>
          <w:b w:val="0"/>
        </w:rPr>
        <w:t>&lt;Article&gt;</w:t>
      </w:r>
      <w:r w:rsidRPr="005E71A9">
        <w:t>Premessa 12a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5DDA268" w14:textId="77777777" w:rsidTr="008F29AF">
        <w:trPr>
          <w:trHeight w:hRule="exact" w:val="240"/>
          <w:jc w:val="center"/>
        </w:trPr>
        <w:tc>
          <w:tcPr>
            <w:tcW w:w="9752" w:type="dxa"/>
            <w:gridSpan w:val="2"/>
          </w:tcPr>
          <w:p w14:paraId="6E0DE380" w14:textId="77777777" w:rsidR="007E200F" w:rsidRPr="005E71A9" w:rsidRDefault="007E200F" w:rsidP="008F29AF"/>
        </w:tc>
      </w:tr>
      <w:tr w:rsidR="005E71A9" w:rsidRPr="005E71A9" w14:paraId="1D7AB916" w14:textId="77777777" w:rsidTr="008F29AF">
        <w:trPr>
          <w:trHeight w:val="240"/>
          <w:jc w:val="center"/>
        </w:trPr>
        <w:tc>
          <w:tcPr>
            <w:tcW w:w="4876" w:type="dxa"/>
          </w:tcPr>
          <w:p w14:paraId="42AC41D4" w14:textId="77777777" w:rsidR="007E200F" w:rsidRPr="005E71A9" w:rsidRDefault="007E200F" w:rsidP="008F29AF">
            <w:pPr>
              <w:pStyle w:val="AmColumnHeading"/>
            </w:pPr>
            <w:r w:rsidRPr="005E71A9">
              <w:t>Test propost mill-Kummissjoni</w:t>
            </w:r>
          </w:p>
        </w:tc>
        <w:tc>
          <w:tcPr>
            <w:tcW w:w="4876" w:type="dxa"/>
          </w:tcPr>
          <w:p w14:paraId="656637E2" w14:textId="77777777" w:rsidR="007E200F" w:rsidRPr="005E71A9" w:rsidRDefault="007E200F" w:rsidP="008F29AF">
            <w:pPr>
              <w:pStyle w:val="AmColumnHeading"/>
            </w:pPr>
            <w:r w:rsidRPr="005E71A9">
              <w:t>Emenda</w:t>
            </w:r>
          </w:p>
        </w:tc>
      </w:tr>
      <w:tr w:rsidR="005E71A9" w:rsidRPr="005E71A9" w14:paraId="1C73B2F0" w14:textId="77777777" w:rsidTr="008F29AF">
        <w:trPr>
          <w:jc w:val="center"/>
        </w:trPr>
        <w:tc>
          <w:tcPr>
            <w:tcW w:w="4876" w:type="dxa"/>
          </w:tcPr>
          <w:p w14:paraId="081B4E9F" w14:textId="77777777" w:rsidR="007E200F" w:rsidRPr="005E71A9" w:rsidRDefault="007E200F" w:rsidP="008F29AF">
            <w:pPr>
              <w:pStyle w:val="Normal6a"/>
            </w:pPr>
          </w:p>
        </w:tc>
        <w:tc>
          <w:tcPr>
            <w:tcW w:w="4876" w:type="dxa"/>
          </w:tcPr>
          <w:p w14:paraId="1AA3E422" w14:textId="77777777" w:rsidR="007E200F" w:rsidRPr="005E71A9" w:rsidRDefault="007E200F" w:rsidP="008F29AF">
            <w:pPr>
              <w:pStyle w:val="Normal6a"/>
            </w:pPr>
            <w:r w:rsidRPr="005E71A9">
              <w:rPr>
                <w:b/>
                <w:i/>
              </w:rPr>
              <w:t>(12a)</w:t>
            </w:r>
            <w:r w:rsidRPr="005E71A9">
              <w:tab/>
            </w:r>
            <w:r w:rsidRPr="005E71A9">
              <w:rPr>
                <w:b/>
                <w:i/>
              </w:rPr>
              <w:t>F'sitwazzjoni ta' kriżi, l-Istati Membri jenħtieġ li jkunu jistgħu jistabbilixxu u jżommu sistema li fiha s-sottomissjoni ta' applikazzjoni għall-ażil tkun possibbli biss fil-konsolati ta' pajjiżi terzi sikuri u fejn dawk li jaslu fis-sezzjonijiet tal-fruntieri esterni li jkunu jixtiequ jissottomettu applikazzjoni hemmhekk, iżda jaslu permezz ta' pajjiż terz sikur, jiġu diretti mill-ġdid lejn il-konsulati ta' dak l-Istat Membru fil-pajjiż terz sikur ġar.</w:t>
            </w:r>
          </w:p>
        </w:tc>
      </w:tr>
    </w:tbl>
    <w:p w14:paraId="1DA458B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4EC0872" w14:textId="77777777" w:rsidR="007E200F" w:rsidRPr="005E71A9" w:rsidRDefault="007E200F" w:rsidP="007E200F">
      <w:r w:rsidRPr="00C1256F">
        <w:rPr>
          <w:rStyle w:val="HideTWBExt"/>
        </w:rPr>
        <w:t>&lt;/AmendB&gt;</w:t>
      </w:r>
    </w:p>
    <w:p w14:paraId="2B79F31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191</w:t>
      </w:r>
      <w:r w:rsidRPr="00C1256F">
        <w:rPr>
          <w:rStyle w:val="HideTWBExt"/>
          <w:b w:val="0"/>
        </w:rPr>
        <w:t>&lt;/NumAmB&gt;</w:t>
      </w:r>
    </w:p>
    <w:p w14:paraId="006EC452"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46E3BE8" w14:textId="77777777" w:rsidR="007E200F" w:rsidRPr="005E71A9" w:rsidRDefault="007E200F" w:rsidP="007E200F">
      <w:pPr>
        <w:pStyle w:val="NormalBold"/>
      </w:pPr>
      <w:r w:rsidRPr="00C1256F">
        <w:rPr>
          <w:rStyle w:val="HideTWBExt"/>
          <w:b w:val="0"/>
        </w:rPr>
        <w:t>&lt;/RepeatBlock-By&gt;</w:t>
      </w:r>
    </w:p>
    <w:p w14:paraId="03FCFD0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B83373E" w14:textId="77777777" w:rsidR="007E200F" w:rsidRPr="005E71A9" w:rsidRDefault="007E200F" w:rsidP="007E200F">
      <w:pPr>
        <w:pStyle w:val="NormalBold"/>
      </w:pPr>
      <w:r w:rsidRPr="00C1256F">
        <w:rPr>
          <w:rStyle w:val="HideTWBExt"/>
          <w:b w:val="0"/>
        </w:rPr>
        <w:t>&lt;Article&gt;</w:t>
      </w:r>
      <w:r w:rsidRPr="005E71A9">
        <w:t>Premessa 12b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B0CD7D4" w14:textId="77777777" w:rsidTr="008F29AF">
        <w:trPr>
          <w:trHeight w:hRule="exact" w:val="240"/>
          <w:jc w:val="center"/>
        </w:trPr>
        <w:tc>
          <w:tcPr>
            <w:tcW w:w="9752" w:type="dxa"/>
            <w:gridSpan w:val="2"/>
          </w:tcPr>
          <w:p w14:paraId="13EB0ADF" w14:textId="77777777" w:rsidR="007E200F" w:rsidRPr="005E71A9" w:rsidRDefault="007E200F" w:rsidP="008F29AF"/>
        </w:tc>
      </w:tr>
      <w:tr w:rsidR="005E71A9" w:rsidRPr="005E71A9" w14:paraId="3A2FCD45" w14:textId="77777777" w:rsidTr="008F29AF">
        <w:trPr>
          <w:trHeight w:val="240"/>
          <w:jc w:val="center"/>
        </w:trPr>
        <w:tc>
          <w:tcPr>
            <w:tcW w:w="4876" w:type="dxa"/>
          </w:tcPr>
          <w:p w14:paraId="76C0B4CB" w14:textId="77777777" w:rsidR="007E200F" w:rsidRPr="005E71A9" w:rsidRDefault="007E200F" w:rsidP="008F29AF">
            <w:pPr>
              <w:pStyle w:val="AmColumnHeading"/>
            </w:pPr>
            <w:r w:rsidRPr="005E71A9">
              <w:t>Test propost mill-Kummissjoni</w:t>
            </w:r>
          </w:p>
        </w:tc>
        <w:tc>
          <w:tcPr>
            <w:tcW w:w="4876" w:type="dxa"/>
          </w:tcPr>
          <w:p w14:paraId="59E4D0EC" w14:textId="77777777" w:rsidR="007E200F" w:rsidRPr="005E71A9" w:rsidRDefault="007E200F" w:rsidP="008F29AF">
            <w:pPr>
              <w:pStyle w:val="AmColumnHeading"/>
            </w:pPr>
            <w:r w:rsidRPr="005E71A9">
              <w:t>Emenda</w:t>
            </w:r>
          </w:p>
        </w:tc>
      </w:tr>
      <w:tr w:rsidR="005E71A9" w:rsidRPr="005E71A9" w14:paraId="29D7C8E2" w14:textId="77777777" w:rsidTr="008F29AF">
        <w:trPr>
          <w:jc w:val="center"/>
        </w:trPr>
        <w:tc>
          <w:tcPr>
            <w:tcW w:w="4876" w:type="dxa"/>
          </w:tcPr>
          <w:p w14:paraId="56E29A3F" w14:textId="77777777" w:rsidR="007E200F" w:rsidRPr="005E71A9" w:rsidRDefault="007E200F" w:rsidP="008F29AF">
            <w:pPr>
              <w:pStyle w:val="Normal6a"/>
            </w:pPr>
          </w:p>
        </w:tc>
        <w:tc>
          <w:tcPr>
            <w:tcW w:w="4876" w:type="dxa"/>
          </w:tcPr>
          <w:p w14:paraId="4E4435FB" w14:textId="77777777" w:rsidR="007E200F" w:rsidRPr="005E71A9" w:rsidRDefault="007E200F" w:rsidP="008F29AF">
            <w:pPr>
              <w:pStyle w:val="Normal6a"/>
            </w:pPr>
            <w:r w:rsidRPr="005E71A9">
              <w:rPr>
                <w:b/>
                <w:i/>
              </w:rPr>
              <w:t>(12b)</w:t>
            </w:r>
            <w:r w:rsidRPr="005E71A9">
              <w:tab/>
            </w:r>
            <w:r w:rsidRPr="005E71A9">
              <w:rPr>
                <w:b/>
                <w:i/>
              </w:rPr>
              <w:t>Il-kunsiderazzjoni ta' ċittadini ta' pajjiżi terzi li jaħarbu t-tibdil fil-klima, jenħtieġ li titqies ukoll, meta xieraq, fid-determinazzjoni tal-gruppi speċifiċi ta' applikanti, eliġibbli li jingħataw protezzjoni internazzjonali prima facie. F'każijiet bħal dawn, l-Istati Membri huma mħeġġa jagħtu status umanitarju jew kwalunkwe status ieħor disponibbli skont il-liġi nazzjonali.</w:t>
            </w:r>
          </w:p>
        </w:tc>
      </w:tr>
    </w:tbl>
    <w:p w14:paraId="564252C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96D88FC" w14:textId="77777777" w:rsidR="007E200F" w:rsidRPr="005E71A9" w:rsidRDefault="007E200F" w:rsidP="007E200F">
      <w:r w:rsidRPr="00C1256F">
        <w:rPr>
          <w:rStyle w:val="HideTWBExt"/>
        </w:rPr>
        <w:t>&lt;/AmendB&gt;</w:t>
      </w:r>
    </w:p>
    <w:p w14:paraId="30664FD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192</w:t>
      </w:r>
      <w:r w:rsidRPr="00C1256F">
        <w:rPr>
          <w:rStyle w:val="HideTWBExt"/>
          <w:b w:val="0"/>
        </w:rPr>
        <w:t>&lt;/NumAmB&gt;</w:t>
      </w:r>
    </w:p>
    <w:p w14:paraId="60126CEF"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DE9E7A3" w14:textId="77777777" w:rsidR="007E200F" w:rsidRPr="005E71A9" w:rsidRDefault="007E200F" w:rsidP="007E200F">
      <w:pPr>
        <w:pStyle w:val="NormalBold"/>
      </w:pPr>
      <w:r w:rsidRPr="00C1256F">
        <w:rPr>
          <w:rStyle w:val="HideTWBExt"/>
          <w:b w:val="0"/>
        </w:rPr>
        <w:t>&lt;/RepeatBlock-By&gt;</w:t>
      </w:r>
    </w:p>
    <w:p w14:paraId="516837B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62F8AEE" w14:textId="77777777" w:rsidR="007E200F" w:rsidRPr="005E71A9" w:rsidRDefault="007E200F" w:rsidP="007E200F">
      <w:pPr>
        <w:pStyle w:val="NormalBold"/>
      </w:pPr>
      <w:r w:rsidRPr="00C1256F">
        <w:rPr>
          <w:rStyle w:val="HideTWBExt"/>
          <w:b w:val="0"/>
        </w:rPr>
        <w:t>&lt;Article&gt;</w:t>
      </w:r>
      <w:r w:rsidRPr="005E71A9">
        <w:t>Premessa 12b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882F549" w14:textId="77777777" w:rsidTr="008F29AF">
        <w:trPr>
          <w:trHeight w:hRule="exact" w:val="240"/>
          <w:jc w:val="center"/>
        </w:trPr>
        <w:tc>
          <w:tcPr>
            <w:tcW w:w="9752" w:type="dxa"/>
            <w:gridSpan w:val="2"/>
          </w:tcPr>
          <w:p w14:paraId="08F19F8F" w14:textId="77777777" w:rsidR="007E200F" w:rsidRPr="005E71A9" w:rsidRDefault="007E200F" w:rsidP="008F29AF"/>
        </w:tc>
      </w:tr>
      <w:tr w:rsidR="005E71A9" w:rsidRPr="005E71A9" w14:paraId="7B1A5759" w14:textId="77777777" w:rsidTr="008F29AF">
        <w:trPr>
          <w:trHeight w:val="240"/>
          <w:jc w:val="center"/>
        </w:trPr>
        <w:tc>
          <w:tcPr>
            <w:tcW w:w="4876" w:type="dxa"/>
          </w:tcPr>
          <w:p w14:paraId="1308BE2D" w14:textId="77777777" w:rsidR="007E200F" w:rsidRPr="005E71A9" w:rsidRDefault="007E200F" w:rsidP="008F29AF">
            <w:pPr>
              <w:pStyle w:val="AmColumnHeading"/>
            </w:pPr>
            <w:r w:rsidRPr="005E71A9">
              <w:t>Test propost mill-Kummissjoni</w:t>
            </w:r>
          </w:p>
        </w:tc>
        <w:tc>
          <w:tcPr>
            <w:tcW w:w="4876" w:type="dxa"/>
          </w:tcPr>
          <w:p w14:paraId="517470DB" w14:textId="77777777" w:rsidR="007E200F" w:rsidRPr="005E71A9" w:rsidRDefault="007E200F" w:rsidP="008F29AF">
            <w:pPr>
              <w:pStyle w:val="AmColumnHeading"/>
            </w:pPr>
            <w:r w:rsidRPr="005E71A9">
              <w:t>Emenda</w:t>
            </w:r>
          </w:p>
        </w:tc>
      </w:tr>
      <w:tr w:rsidR="005E71A9" w:rsidRPr="005E71A9" w14:paraId="4011C9A5" w14:textId="77777777" w:rsidTr="008F29AF">
        <w:trPr>
          <w:jc w:val="center"/>
        </w:trPr>
        <w:tc>
          <w:tcPr>
            <w:tcW w:w="4876" w:type="dxa"/>
          </w:tcPr>
          <w:p w14:paraId="3C95F0B6" w14:textId="77777777" w:rsidR="007E200F" w:rsidRPr="005E71A9" w:rsidRDefault="007E200F" w:rsidP="008F29AF">
            <w:pPr>
              <w:pStyle w:val="Normal6a"/>
            </w:pPr>
          </w:p>
        </w:tc>
        <w:tc>
          <w:tcPr>
            <w:tcW w:w="4876" w:type="dxa"/>
          </w:tcPr>
          <w:p w14:paraId="5F4047DD" w14:textId="77777777" w:rsidR="007E200F" w:rsidRPr="005E71A9" w:rsidRDefault="007E200F" w:rsidP="008F29AF">
            <w:pPr>
              <w:pStyle w:val="Normal6a"/>
            </w:pPr>
            <w:r w:rsidRPr="005E71A9">
              <w:rPr>
                <w:b/>
                <w:i/>
              </w:rPr>
              <w:t>(12b)</w:t>
            </w:r>
            <w:r w:rsidRPr="005E71A9">
              <w:tab/>
            </w:r>
            <w:r w:rsidRPr="005E71A9">
              <w:rPr>
                <w:b/>
                <w:i/>
              </w:rPr>
              <w:t>Sabiex tittaffa l-pressjoni fuq l-Istati Membri bi fruntieri esterni, l-Unjoni se tappoġġja finanzjarjament il-kostruzzjoni ta' barriera fiżika f'dawk il-fruntieri esterni. Il-barrieri fiżiċi se jgħinu fil-ġestjoni tal-influss bil-massa ta' ċittadini ta' pajjiżi terzi u se jkun fihom movimenti mhux awtorizzati.</w:t>
            </w:r>
          </w:p>
        </w:tc>
      </w:tr>
    </w:tbl>
    <w:p w14:paraId="0571890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FA35D7C" w14:textId="77777777" w:rsidR="007E200F" w:rsidRPr="005E71A9" w:rsidRDefault="007E200F" w:rsidP="007E200F">
      <w:r w:rsidRPr="00C1256F">
        <w:rPr>
          <w:rStyle w:val="HideTWBExt"/>
        </w:rPr>
        <w:t>&lt;/AmendB&gt;</w:t>
      </w:r>
    </w:p>
    <w:p w14:paraId="2E4D638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193</w:t>
      </w:r>
      <w:r w:rsidRPr="00C1256F">
        <w:rPr>
          <w:rStyle w:val="HideTWBExt"/>
          <w:b w:val="0"/>
        </w:rPr>
        <w:t>&lt;/NumAmB&gt;</w:t>
      </w:r>
    </w:p>
    <w:p w14:paraId="69F0055C"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80A9A07" w14:textId="77777777" w:rsidR="007E200F" w:rsidRPr="005E71A9" w:rsidRDefault="007E200F" w:rsidP="007E200F">
      <w:pPr>
        <w:pStyle w:val="NormalBold"/>
      </w:pPr>
      <w:r w:rsidRPr="00C1256F">
        <w:rPr>
          <w:rStyle w:val="HideTWBExt"/>
          <w:b w:val="0"/>
        </w:rPr>
        <w:t>&lt;/RepeatBlock-By&gt;</w:t>
      </w:r>
    </w:p>
    <w:p w14:paraId="09C3BED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57CC560" w14:textId="77777777" w:rsidR="007E200F" w:rsidRPr="005E71A9" w:rsidRDefault="007E200F" w:rsidP="007E200F">
      <w:pPr>
        <w:pStyle w:val="NormalBold"/>
      </w:pPr>
      <w:r w:rsidRPr="00C1256F">
        <w:rPr>
          <w:rStyle w:val="HideTWBExt"/>
          <w:b w:val="0"/>
        </w:rPr>
        <w:t>&lt;Article&gt;</w:t>
      </w:r>
      <w:r w:rsidRPr="005E71A9">
        <w:t>Premessa 12c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42C3060" w14:textId="77777777" w:rsidTr="008F29AF">
        <w:trPr>
          <w:trHeight w:hRule="exact" w:val="240"/>
          <w:jc w:val="center"/>
        </w:trPr>
        <w:tc>
          <w:tcPr>
            <w:tcW w:w="9752" w:type="dxa"/>
            <w:gridSpan w:val="2"/>
          </w:tcPr>
          <w:p w14:paraId="0EACBF1B" w14:textId="77777777" w:rsidR="007E200F" w:rsidRPr="005E71A9" w:rsidRDefault="007E200F" w:rsidP="008F29AF"/>
        </w:tc>
      </w:tr>
      <w:tr w:rsidR="005E71A9" w:rsidRPr="005E71A9" w14:paraId="5008D538" w14:textId="77777777" w:rsidTr="008F29AF">
        <w:trPr>
          <w:trHeight w:val="240"/>
          <w:jc w:val="center"/>
        </w:trPr>
        <w:tc>
          <w:tcPr>
            <w:tcW w:w="4876" w:type="dxa"/>
          </w:tcPr>
          <w:p w14:paraId="7E4883E0" w14:textId="77777777" w:rsidR="007E200F" w:rsidRPr="005E71A9" w:rsidRDefault="007E200F" w:rsidP="008F29AF">
            <w:pPr>
              <w:pStyle w:val="AmColumnHeading"/>
            </w:pPr>
            <w:r w:rsidRPr="005E71A9">
              <w:t>Test propost mill-Kummissjoni</w:t>
            </w:r>
          </w:p>
        </w:tc>
        <w:tc>
          <w:tcPr>
            <w:tcW w:w="4876" w:type="dxa"/>
          </w:tcPr>
          <w:p w14:paraId="3EF820A3" w14:textId="77777777" w:rsidR="007E200F" w:rsidRPr="005E71A9" w:rsidRDefault="007E200F" w:rsidP="008F29AF">
            <w:pPr>
              <w:pStyle w:val="AmColumnHeading"/>
            </w:pPr>
            <w:r w:rsidRPr="005E71A9">
              <w:t>Emenda</w:t>
            </w:r>
          </w:p>
        </w:tc>
      </w:tr>
      <w:tr w:rsidR="005E71A9" w:rsidRPr="005E71A9" w14:paraId="62741EB0" w14:textId="77777777" w:rsidTr="008F29AF">
        <w:trPr>
          <w:jc w:val="center"/>
        </w:trPr>
        <w:tc>
          <w:tcPr>
            <w:tcW w:w="4876" w:type="dxa"/>
          </w:tcPr>
          <w:p w14:paraId="7DE8B489" w14:textId="77777777" w:rsidR="007E200F" w:rsidRPr="005E71A9" w:rsidRDefault="007E200F" w:rsidP="008F29AF">
            <w:pPr>
              <w:pStyle w:val="Normal6a"/>
            </w:pPr>
          </w:p>
        </w:tc>
        <w:tc>
          <w:tcPr>
            <w:tcW w:w="4876" w:type="dxa"/>
          </w:tcPr>
          <w:p w14:paraId="6362DAE3" w14:textId="77777777" w:rsidR="007E200F" w:rsidRPr="005E71A9" w:rsidRDefault="007E200F" w:rsidP="008F29AF">
            <w:pPr>
              <w:pStyle w:val="Normal6a"/>
            </w:pPr>
            <w:r w:rsidRPr="005E71A9">
              <w:rPr>
                <w:b/>
                <w:i/>
              </w:rPr>
              <w:t>(12c)</w:t>
            </w:r>
            <w:r w:rsidRPr="005E71A9">
              <w:tab/>
            </w:r>
            <w:r w:rsidRPr="005E71A9">
              <w:rPr>
                <w:b/>
                <w:i/>
              </w:rPr>
              <w:t>Koordinatur tal-UE għar-rilokazzjoni se jkun responsabbli għat-titjib tal-koordinazzjoni bejn l-Istati Membri fl-implimentazzjoni tal-mekkaniżmu ta' solidarjetà obbligatorju. Il-koordinatur jaħdem mill-qrib mal-Aġenzija għall-Ażil li tipprovdi l-appoġġ tekniku billi tistabbilixxi l-gwida ta' referenza ewlenija għat-tqassim ta' dawk li jfittxu l-ażil, tiżviluppa materjal ta' informazzjoni u tkun responsabbli għat-trasferiment tal-applikanti għall-protezzjoni internazzjonali u l-benefiċjarji tagħha, inklużi l-benefiċjarji prima facie, fil-każijiet kollha previsti skont dan ir-Regolament.</w:t>
            </w:r>
          </w:p>
        </w:tc>
      </w:tr>
    </w:tbl>
    <w:p w14:paraId="1BCA392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8005B20" w14:textId="77777777" w:rsidR="007E200F" w:rsidRPr="005E71A9" w:rsidRDefault="007E200F" w:rsidP="007E200F">
      <w:r w:rsidRPr="00C1256F">
        <w:rPr>
          <w:rStyle w:val="HideTWBExt"/>
        </w:rPr>
        <w:t>&lt;/AmendB&gt;</w:t>
      </w:r>
    </w:p>
    <w:p w14:paraId="24FB5EE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194</w:t>
      </w:r>
      <w:r w:rsidRPr="00C1256F">
        <w:rPr>
          <w:rStyle w:val="HideTWBExt"/>
          <w:b w:val="0"/>
        </w:rPr>
        <w:t>&lt;/NumAmB&gt;</w:t>
      </w:r>
    </w:p>
    <w:p w14:paraId="5A7548D1"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07765E5" w14:textId="77777777" w:rsidR="007E200F" w:rsidRPr="005E71A9" w:rsidRDefault="007E200F" w:rsidP="007E200F">
      <w:pPr>
        <w:pStyle w:val="NormalBold"/>
      </w:pPr>
      <w:r w:rsidRPr="00C1256F">
        <w:rPr>
          <w:rStyle w:val="HideTWBExt"/>
          <w:b w:val="0"/>
        </w:rPr>
        <w:t>&lt;/RepeatBlock-By&gt;</w:t>
      </w:r>
    </w:p>
    <w:p w14:paraId="5F8CF89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E291F4E" w14:textId="77777777" w:rsidR="007E200F" w:rsidRPr="005E71A9" w:rsidRDefault="007E200F" w:rsidP="007E200F">
      <w:pPr>
        <w:pStyle w:val="NormalBold"/>
      </w:pPr>
      <w:r w:rsidRPr="00C1256F">
        <w:rPr>
          <w:rStyle w:val="HideTWBExt"/>
          <w:b w:val="0"/>
        </w:rPr>
        <w:t>&lt;Article&gt;</w:t>
      </w:r>
      <w:r w:rsidRPr="005E71A9">
        <w:t>Premessa 12d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2FF2502" w14:textId="77777777" w:rsidTr="008F29AF">
        <w:trPr>
          <w:trHeight w:hRule="exact" w:val="240"/>
          <w:jc w:val="center"/>
        </w:trPr>
        <w:tc>
          <w:tcPr>
            <w:tcW w:w="9752" w:type="dxa"/>
            <w:gridSpan w:val="2"/>
          </w:tcPr>
          <w:p w14:paraId="4AA2CF7F" w14:textId="77777777" w:rsidR="007E200F" w:rsidRPr="005E71A9" w:rsidRDefault="007E200F" w:rsidP="008F29AF"/>
        </w:tc>
      </w:tr>
      <w:tr w:rsidR="005E71A9" w:rsidRPr="005E71A9" w14:paraId="5164FFF3" w14:textId="77777777" w:rsidTr="008F29AF">
        <w:trPr>
          <w:trHeight w:val="240"/>
          <w:jc w:val="center"/>
        </w:trPr>
        <w:tc>
          <w:tcPr>
            <w:tcW w:w="4876" w:type="dxa"/>
          </w:tcPr>
          <w:p w14:paraId="713BB0D0" w14:textId="77777777" w:rsidR="007E200F" w:rsidRPr="005E71A9" w:rsidRDefault="007E200F" w:rsidP="008F29AF">
            <w:pPr>
              <w:pStyle w:val="AmColumnHeading"/>
            </w:pPr>
            <w:r w:rsidRPr="005E71A9">
              <w:t>Test propost mill-Kummissjoni</w:t>
            </w:r>
          </w:p>
        </w:tc>
        <w:tc>
          <w:tcPr>
            <w:tcW w:w="4876" w:type="dxa"/>
          </w:tcPr>
          <w:p w14:paraId="19FB1BC4" w14:textId="77777777" w:rsidR="007E200F" w:rsidRPr="005E71A9" w:rsidRDefault="007E200F" w:rsidP="008F29AF">
            <w:pPr>
              <w:pStyle w:val="AmColumnHeading"/>
            </w:pPr>
            <w:r w:rsidRPr="005E71A9">
              <w:t>Emenda</w:t>
            </w:r>
          </w:p>
        </w:tc>
      </w:tr>
      <w:tr w:rsidR="005E71A9" w:rsidRPr="005E71A9" w14:paraId="1C4E25EB" w14:textId="77777777" w:rsidTr="008F29AF">
        <w:trPr>
          <w:jc w:val="center"/>
        </w:trPr>
        <w:tc>
          <w:tcPr>
            <w:tcW w:w="4876" w:type="dxa"/>
          </w:tcPr>
          <w:p w14:paraId="2ABBEDA3" w14:textId="77777777" w:rsidR="007E200F" w:rsidRPr="005E71A9" w:rsidRDefault="007E200F" w:rsidP="008F29AF">
            <w:pPr>
              <w:pStyle w:val="Normal6a"/>
            </w:pPr>
          </w:p>
        </w:tc>
        <w:tc>
          <w:tcPr>
            <w:tcW w:w="4876" w:type="dxa"/>
          </w:tcPr>
          <w:p w14:paraId="06985053" w14:textId="77777777" w:rsidR="007E200F" w:rsidRPr="005E71A9" w:rsidRDefault="007E200F" w:rsidP="008F29AF">
            <w:pPr>
              <w:pStyle w:val="Normal6a"/>
            </w:pPr>
            <w:r w:rsidRPr="005E71A9">
              <w:rPr>
                <w:b/>
                <w:i/>
              </w:rPr>
              <w:t>(12d)</w:t>
            </w:r>
            <w:r w:rsidRPr="005E71A9">
              <w:tab/>
            </w:r>
            <w:r w:rsidRPr="005E71A9">
              <w:rPr>
                <w:b/>
                <w:i/>
              </w:rPr>
              <w:t>L-Aġenzija tal-Unjoni Ewropea għall-Ażil jenħtieġ li tassisti lill-koordinatur tal-UE għar-rilokazzjoni billi tiddetermina l-Istati Membri responsabbli abbażi tal-kriterji stabbiliti f'dan ir-Regolament u tiżgura t-trasferiment lejn l-Istat Membru responsabbli. L-applikanti kollha għall-protezzjoni internazzjonali jenħtieġ li jitqassmu b'mod proporzjonat fost l-Istati Membri filwaqt li jitqiesu bis-sħiħ ir-rabtiet tal-familja u rabtiet sinifikattivi oħra tal-applikanti fid-determinazzjoni tal-Istat Membru responsabbli. Meta l-Istati Membri jkunu huma stess Stati Membri benefiċjarji, dawn jenħtieġ li ma jkunux obbligati li jkunu Stat Membru kontribwenti.</w:t>
            </w:r>
          </w:p>
        </w:tc>
      </w:tr>
    </w:tbl>
    <w:p w14:paraId="7D1170D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122414B" w14:textId="77777777" w:rsidR="007E200F" w:rsidRPr="005E71A9" w:rsidRDefault="007E200F" w:rsidP="007E200F">
      <w:r w:rsidRPr="00C1256F">
        <w:rPr>
          <w:rStyle w:val="HideTWBExt"/>
        </w:rPr>
        <w:t>&lt;/AmendB&gt;</w:t>
      </w:r>
    </w:p>
    <w:p w14:paraId="5903AB9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195</w:t>
      </w:r>
      <w:r w:rsidRPr="00C1256F">
        <w:rPr>
          <w:rStyle w:val="HideTWBExt"/>
          <w:b w:val="0"/>
        </w:rPr>
        <w:t>&lt;/NumAmB&gt;</w:t>
      </w:r>
    </w:p>
    <w:p w14:paraId="7CDBA1F7"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Anne-Sophie Pelletier</w:t>
      </w:r>
      <w:r w:rsidRPr="00C1256F">
        <w:rPr>
          <w:rStyle w:val="HideTWBExt"/>
          <w:b w:val="0"/>
        </w:rPr>
        <w:t>&lt;/Members&gt;</w:t>
      </w:r>
    </w:p>
    <w:p w14:paraId="10E16B35" w14:textId="77777777" w:rsidR="007E200F" w:rsidRPr="005E71A9" w:rsidRDefault="007E200F" w:rsidP="007E200F">
      <w:pPr>
        <w:pStyle w:val="NormalBold"/>
      </w:pPr>
      <w:r w:rsidRPr="00C1256F">
        <w:rPr>
          <w:rStyle w:val="HideTWBExt"/>
          <w:b w:val="0"/>
        </w:rPr>
        <w:t>&lt;/RepeatBlock-By&gt;</w:t>
      </w:r>
    </w:p>
    <w:p w14:paraId="32DA881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4A3271C" w14:textId="77777777" w:rsidR="007E200F" w:rsidRPr="005E71A9" w:rsidRDefault="007E200F" w:rsidP="007E200F">
      <w:pPr>
        <w:pStyle w:val="NormalBold"/>
      </w:pPr>
      <w:r w:rsidRPr="00C1256F">
        <w:rPr>
          <w:rStyle w:val="HideTWBExt"/>
          <w:b w:val="0"/>
        </w:rPr>
        <w:t>&lt;Article&gt;</w:t>
      </w:r>
      <w:r w:rsidRPr="005E71A9">
        <w:t>Premessa 12e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1C71204" w14:textId="77777777" w:rsidTr="008F29AF">
        <w:trPr>
          <w:trHeight w:hRule="exact" w:val="240"/>
          <w:jc w:val="center"/>
        </w:trPr>
        <w:tc>
          <w:tcPr>
            <w:tcW w:w="9752" w:type="dxa"/>
            <w:gridSpan w:val="2"/>
          </w:tcPr>
          <w:p w14:paraId="0220075C" w14:textId="77777777" w:rsidR="007E200F" w:rsidRPr="005E71A9" w:rsidRDefault="007E200F" w:rsidP="008F29AF"/>
        </w:tc>
      </w:tr>
      <w:tr w:rsidR="005E71A9" w:rsidRPr="005E71A9" w14:paraId="087ED6D7" w14:textId="77777777" w:rsidTr="008F29AF">
        <w:trPr>
          <w:trHeight w:val="240"/>
          <w:jc w:val="center"/>
        </w:trPr>
        <w:tc>
          <w:tcPr>
            <w:tcW w:w="4876" w:type="dxa"/>
          </w:tcPr>
          <w:p w14:paraId="6D0AE2C4" w14:textId="77777777" w:rsidR="007E200F" w:rsidRPr="005E71A9" w:rsidRDefault="007E200F" w:rsidP="008F29AF">
            <w:pPr>
              <w:pStyle w:val="AmColumnHeading"/>
            </w:pPr>
            <w:r w:rsidRPr="005E71A9">
              <w:t>Test propost mill-Kummissjoni</w:t>
            </w:r>
          </w:p>
        </w:tc>
        <w:tc>
          <w:tcPr>
            <w:tcW w:w="4876" w:type="dxa"/>
          </w:tcPr>
          <w:p w14:paraId="55AA7CB4" w14:textId="77777777" w:rsidR="007E200F" w:rsidRPr="005E71A9" w:rsidRDefault="007E200F" w:rsidP="008F29AF">
            <w:pPr>
              <w:pStyle w:val="AmColumnHeading"/>
            </w:pPr>
            <w:r w:rsidRPr="005E71A9">
              <w:t>Emenda</w:t>
            </w:r>
          </w:p>
        </w:tc>
      </w:tr>
      <w:tr w:rsidR="005E71A9" w:rsidRPr="005E71A9" w14:paraId="6F4B990A" w14:textId="77777777" w:rsidTr="008F29AF">
        <w:trPr>
          <w:jc w:val="center"/>
        </w:trPr>
        <w:tc>
          <w:tcPr>
            <w:tcW w:w="4876" w:type="dxa"/>
          </w:tcPr>
          <w:p w14:paraId="0504BA98" w14:textId="77777777" w:rsidR="007E200F" w:rsidRPr="005E71A9" w:rsidRDefault="007E200F" w:rsidP="008F29AF">
            <w:pPr>
              <w:pStyle w:val="Normal6a"/>
            </w:pPr>
          </w:p>
        </w:tc>
        <w:tc>
          <w:tcPr>
            <w:tcW w:w="4876" w:type="dxa"/>
          </w:tcPr>
          <w:p w14:paraId="21770D72" w14:textId="77777777" w:rsidR="007E200F" w:rsidRPr="005E71A9" w:rsidRDefault="007E200F" w:rsidP="008F29AF">
            <w:pPr>
              <w:pStyle w:val="Normal6a"/>
            </w:pPr>
            <w:r w:rsidRPr="005E71A9">
              <w:rPr>
                <w:b/>
                <w:i/>
              </w:rPr>
              <w:t>(12e)</w:t>
            </w:r>
            <w:r w:rsidRPr="005E71A9">
              <w:tab/>
            </w:r>
            <w:r w:rsidRPr="005E71A9">
              <w:rPr>
                <w:b/>
                <w:i/>
              </w:rPr>
              <w:t>Koeffiċjent tad-distribuzzjoni bbażat fuq id-daqs tal-popolazzjoni, l-ekonomija tal-Istati Membri u r-rata tal-qgħad jenħtieġ li jiġi applikat bħala punt ta' referenza għall-operat tal-mekkaniżmu ta' solidarjetà li jippermetti d-determinazzjoni tal-kontribuzzjoni globali ta' kull Stat Membru u tiġi żgurata kondiviżjoni ġusta tar-responsabbiltajiet fost l-Istati Membri. L-Aġenzija tal-Unjoni Ewropea għall-Ażil jenħtieġ li tistabbilixxi dan il-koeffiċjent tad-distribuzzjoni u tistabbilixxi sistema awtomatizzata biex jiġi implimentat il-mekkaniżmu ta' solidarjetà. Fil-każ li ma jkun jista' jiġi applikat l-ebda kriterju bbażat fuq rabtiet familjari u sinifikattivi, u l-applikazzjoni motivata lil kwalunkwe Stat Membru bbażata fuq rabtiet oħra tkun ġiet miċħuda, l-applikant jenħtieġ li jiġi rrilokat fi Stati Membri li huma taħt is-sehem tagħhom ta' applikazzjonijiet abbażi tal-koeffiċjent tad-distribuzzjoni. F'każ bħal dan, l-applikant jista' jagħżel bejn il-5 Stati Membri bl-inqas sehem ta' applikazzjonijiet. Wara t-trasferiment, jenħtieġ li l-Istat Membru ta' allokazzjoni jeżamina l-applikazzjoni bħala l-Istat Membru responsabbli.</w:t>
            </w:r>
          </w:p>
        </w:tc>
      </w:tr>
    </w:tbl>
    <w:p w14:paraId="423B118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F1CAD2D" w14:textId="77777777" w:rsidR="007E200F" w:rsidRPr="005E71A9" w:rsidRDefault="007E200F" w:rsidP="007E200F">
      <w:r w:rsidRPr="00C1256F">
        <w:rPr>
          <w:rStyle w:val="HideTWBExt"/>
        </w:rPr>
        <w:t>&lt;/AmendB&gt;</w:t>
      </w:r>
    </w:p>
    <w:p w14:paraId="07BEA7E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196</w:t>
      </w:r>
      <w:r w:rsidRPr="00C1256F">
        <w:rPr>
          <w:rStyle w:val="HideTWBExt"/>
          <w:b w:val="0"/>
        </w:rPr>
        <w:t>&lt;/NumAmB&gt;</w:t>
      </w:r>
    </w:p>
    <w:p w14:paraId="383C7D92"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3AA2169" w14:textId="77777777" w:rsidR="007E200F" w:rsidRPr="005E71A9" w:rsidRDefault="007E200F" w:rsidP="007E200F">
      <w:pPr>
        <w:pStyle w:val="NormalBold"/>
      </w:pPr>
      <w:r w:rsidRPr="00C1256F">
        <w:rPr>
          <w:rStyle w:val="HideTWBExt"/>
          <w:b w:val="0"/>
        </w:rPr>
        <w:t>&lt;/RepeatBlock-By&gt;</w:t>
      </w:r>
    </w:p>
    <w:p w14:paraId="30D064A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5B32F24" w14:textId="77777777" w:rsidR="007E200F" w:rsidRPr="005E71A9" w:rsidRDefault="007E200F" w:rsidP="007E200F">
      <w:pPr>
        <w:pStyle w:val="NormalBold"/>
      </w:pPr>
      <w:r w:rsidRPr="00C1256F">
        <w:rPr>
          <w:rStyle w:val="HideTWBExt"/>
          <w:b w:val="0"/>
        </w:rPr>
        <w:t>&lt;Article&gt;</w:t>
      </w:r>
      <w:r w:rsidRPr="005E71A9">
        <w:t>Premessa 12f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8F5D37" w14:textId="77777777" w:rsidTr="008F29AF">
        <w:trPr>
          <w:trHeight w:hRule="exact" w:val="240"/>
          <w:jc w:val="center"/>
        </w:trPr>
        <w:tc>
          <w:tcPr>
            <w:tcW w:w="9752" w:type="dxa"/>
            <w:gridSpan w:val="2"/>
          </w:tcPr>
          <w:p w14:paraId="0624604F" w14:textId="77777777" w:rsidR="007E200F" w:rsidRPr="005E71A9" w:rsidRDefault="007E200F" w:rsidP="008F29AF"/>
        </w:tc>
      </w:tr>
      <w:tr w:rsidR="005E71A9" w:rsidRPr="005E71A9" w14:paraId="74724366" w14:textId="77777777" w:rsidTr="008F29AF">
        <w:trPr>
          <w:trHeight w:val="240"/>
          <w:jc w:val="center"/>
        </w:trPr>
        <w:tc>
          <w:tcPr>
            <w:tcW w:w="4876" w:type="dxa"/>
          </w:tcPr>
          <w:p w14:paraId="62F7C864" w14:textId="77777777" w:rsidR="007E200F" w:rsidRPr="005E71A9" w:rsidRDefault="007E200F" w:rsidP="008F29AF">
            <w:pPr>
              <w:pStyle w:val="AmColumnHeading"/>
            </w:pPr>
            <w:r w:rsidRPr="005E71A9">
              <w:t>Test propost mill-Kummissjoni</w:t>
            </w:r>
          </w:p>
        </w:tc>
        <w:tc>
          <w:tcPr>
            <w:tcW w:w="4876" w:type="dxa"/>
          </w:tcPr>
          <w:p w14:paraId="56CF941F" w14:textId="77777777" w:rsidR="007E200F" w:rsidRPr="005E71A9" w:rsidRDefault="007E200F" w:rsidP="008F29AF">
            <w:pPr>
              <w:pStyle w:val="AmColumnHeading"/>
            </w:pPr>
            <w:r w:rsidRPr="005E71A9">
              <w:t>Emenda</w:t>
            </w:r>
          </w:p>
        </w:tc>
      </w:tr>
      <w:tr w:rsidR="005E71A9" w:rsidRPr="005E71A9" w14:paraId="7479DBA8" w14:textId="77777777" w:rsidTr="008F29AF">
        <w:trPr>
          <w:jc w:val="center"/>
        </w:trPr>
        <w:tc>
          <w:tcPr>
            <w:tcW w:w="4876" w:type="dxa"/>
          </w:tcPr>
          <w:p w14:paraId="5E908D99" w14:textId="77777777" w:rsidR="007E200F" w:rsidRPr="005E71A9" w:rsidRDefault="007E200F" w:rsidP="008F29AF">
            <w:pPr>
              <w:pStyle w:val="Normal6a"/>
            </w:pPr>
          </w:p>
        </w:tc>
        <w:tc>
          <w:tcPr>
            <w:tcW w:w="4876" w:type="dxa"/>
          </w:tcPr>
          <w:p w14:paraId="6A951600" w14:textId="77777777" w:rsidR="007E200F" w:rsidRPr="005E71A9" w:rsidRDefault="007E200F" w:rsidP="008F29AF">
            <w:pPr>
              <w:pStyle w:val="Normal6a"/>
            </w:pPr>
            <w:r w:rsidRPr="005E71A9">
              <w:rPr>
                <w:b/>
                <w:i/>
              </w:rPr>
              <w:t>(12f)</w:t>
            </w:r>
            <w:r w:rsidRPr="005E71A9">
              <w:tab/>
            </w:r>
            <w:r w:rsidRPr="005E71A9">
              <w:rPr>
                <w:b/>
                <w:i/>
              </w:rPr>
              <w:t>Stat Membru jenħtieġ li jkun jista', fuq inizjattiva tiegħu stess jew fuq talba ta' Stat Membru ieħor, jipprovdi postijiet addizzjonali ta' rilokazzjoni fuq bażi volontarja biex jassisti lil dak l-Istat Membru. Sabiex tiġi inċentivata s-solidarjetà volontarja permezz ta' rilokazzjonijiet addizzjonali, dawk ir-rilokazzjonijiet jenħtieġ li jiġu appoġġjati finanzjarjament mill-fond AMIF.</w:t>
            </w:r>
          </w:p>
        </w:tc>
      </w:tr>
    </w:tbl>
    <w:p w14:paraId="01ECBE3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248D82E" w14:textId="77777777" w:rsidR="007E200F" w:rsidRPr="005E71A9" w:rsidRDefault="007E200F" w:rsidP="007E200F">
      <w:r w:rsidRPr="00C1256F">
        <w:rPr>
          <w:rStyle w:val="HideTWBExt"/>
        </w:rPr>
        <w:t>&lt;/AmendB&gt;</w:t>
      </w:r>
    </w:p>
    <w:p w14:paraId="57E695C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197</w:t>
      </w:r>
      <w:r w:rsidRPr="00C1256F">
        <w:rPr>
          <w:rStyle w:val="HideTWBExt"/>
          <w:b w:val="0"/>
        </w:rPr>
        <w:t>&lt;/NumAmB&gt;</w:t>
      </w:r>
    </w:p>
    <w:p w14:paraId="440CAA11"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4E51F8D" w14:textId="77777777" w:rsidR="007E200F" w:rsidRPr="005E71A9" w:rsidRDefault="007E200F" w:rsidP="007E200F">
      <w:pPr>
        <w:pStyle w:val="NormalBold"/>
      </w:pPr>
      <w:r w:rsidRPr="00C1256F">
        <w:rPr>
          <w:rStyle w:val="HideTWBExt"/>
          <w:b w:val="0"/>
        </w:rPr>
        <w:t>&lt;/RepeatBlock-By&gt;</w:t>
      </w:r>
    </w:p>
    <w:p w14:paraId="54F821B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E332E5E" w14:textId="77777777" w:rsidR="007E200F" w:rsidRPr="005E71A9" w:rsidRDefault="007E200F" w:rsidP="007E200F">
      <w:pPr>
        <w:pStyle w:val="NormalBold"/>
      </w:pPr>
      <w:r w:rsidRPr="00C1256F">
        <w:rPr>
          <w:rStyle w:val="HideTWBExt"/>
          <w:b w:val="0"/>
        </w:rPr>
        <w:t>&lt;Article&gt;</w:t>
      </w:r>
      <w:r w:rsidRPr="005E71A9">
        <w:t>Premessa 12g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8048544" w14:textId="77777777" w:rsidTr="008F29AF">
        <w:trPr>
          <w:trHeight w:hRule="exact" w:val="240"/>
          <w:jc w:val="center"/>
        </w:trPr>
        <w:tc>
          <w:tcPr>
            <w:tcW w:w="9752" w:type="dxa"/>
            <w:gridSpan w:val="2"/>
          </w:tcPr>
          <w:p w14:paraId="1C86BCC5" w14:textId="77777777" w:rsidR="007E200F" w:rsidRPr="005E71A9" w:rsidRDefault="007E200F" w:rsidP="008F29AF"/>
        </w:tc>
      </w:tr>
      <w:tr w:rsidR="005E71A9" w:rsidRPr="005E71A9" w14:paraId="6C2D3D4B" w14:textId="77777777" w:rsidTr="008F29AF">
        <w:trPr>
          <w:trHeight w:val="240"/>
          <w:jc w:val="center"/>
        </w:trPr>
        <w:tc>
          <w:tcPr>
            <w:tcW w:w="4876" w:type="dxa"/>
          </w:tcPr>
          <w:p w14:paraId="60796847" w14:textId="77777777" w:rsidR="007E200F" w:rsidRPr="005E71A9" w:rsidRDefault="007E200F" w:rsidP="008F29AF">
            <w:pPr>
              <w:pStyle w:val="AmColumnHeading"/>
            </w:pPr>
            <w:r w:rsidRPr="005E71A9">
              <w:t>Test propost mill-Kummissjoni</w:t>
            </w:r>
          </w:p>
        </w:tc>
        <w:tc>
          <w:tcPr>
            <w:tcW w:w="4876" w:type="dxa"/>
          </w:tcPr>
          <w:p w14:paraId="2CA25F42" w14:textId="77777777" w:rsidR="007E200F" w:rsidRPr="005E71A9" w:rsidRDefault="007E200F" w:rsidP="008F29AF">
            <w:pPr>
              <w:pStyle w:val="AmColumnHeading"/>
            </w:pPr>
            <w:r w:rsidRPr="005E71A9">
              <w:t>Emenda</w:t>
            </w:r>
          </w:p>
        </w:tc>
      </w:tr>
      <w:tr w:rsidR="005E71A9" w:rsidRPr="005E71A9" w14:paraId="6AF5EE05" w14:textId="77777777" w:rsidTr="008F29AF">
        <w:trPr>
          <w:jc w:val="center"/>
        </w:trPr>
        <w:tc>
          <w:tcPr>
            <w:tcW w:w="4876" w:type="dxa"/>
          </w:tcPr>
          <w:p w14:paraId="1E9549AE" w14:textId="77777777" w:rsidR="007E200F" w:rsidRPr="005E71A9" w:rsidRDefault="007E200F" w:rsidP="008F29AF">
            <w:pPr>
              <w:pStyle w:val="Normal6a"/>
            </w:pPr>
          </w:p>
        </w:tc>
        <w:tc>
          <w:tcPr>
            <w:tcW w:w="4876" w:type="dxa"/>
          </w:tcPr>
          <w:p w14:paraId="60384D2F" w14:textId="77777777" w:rsidR="007E200F" w:rsidRPr="005E71A9" w:rsidRDefault="007E200F" w:rsidP="008F29AF">
            <w:pPr>
              <w:pStyle w:val="Normal6a"/>
            </w:pPr>
            <w:r w:rsidRPr="005E71A9">
              <w:rPr>
                <w:b/>
                <w:i/>
              </w:rPr>
              <w:t>(12g)</w:t>
            </w:r>
            <w:r w:rsidRPr="005E71A9">
              <w:tab/>
            </w:r>
            <w:r w:rsidRPr="005E71A9">
              <w:rPr>
                <w:b/>
                <w:i/>
              </w:rPr>
              <w:t>Huwa xieraq li jiġi inkluż metodu ċar u li jista' jitħaddem biex jiġi ddeterminat l-Istat Membru responsabbli għall-eżami ta' applikazzjoni għall-protezzjoni internazzjonali fis-Sistema Ewropea Komuni tal-Ażil. Dak il-metodu jenħtieġ li jkun ibbażat fuq kriterji oġġettivi u ġusti kemm għall-Istati Membri kif ukoll għall-persuni kkonċernati. B'mod partikolari, dan il-metodu jenħtieġ li jiddetermina minnufih l-Istat Membru responsabbli, biex ikun iggarantit aċċess effettiv għall-proċeduri għall-għoti ta' protezzjoni internazzjonali u ma jkunx kompromess l-għan tal-ipproċessar bil-ħeffa u ġust ta' applikazzjonijiet għall-protezzjoni internazzjonali. Jekk l-ebda rabta familjari jew oħra sinifikattiva ma tista' tinstab matul il-proċedura tad-determinazzjoni tal-Istat Membru responsabbli, l-applikant jenħtieġ li jkun jista' jagħmel talba bil-miktub, debitament motivata biex jiġi rrilokat fi kwalunkwe Stat Membru, b'mod partikolari abbażi ta' rabtiet kulturali jew soċjali, ħiliet lingwistiċi jew rabtiet oħra li jistgħu jiffaċilitaw l-integrazzjoni tiegħu fi Stat Membru speċifiku u ma setgħux jitqiesu taħt rabtiet sinifikattivi kif definiti f'dan ir-Regolament. Dawn l-applikazzjonijiet jiġu sottomessi mill-Istat Membru determinanti lil dawn l-Istati Membri, li mbagħad japplikaw il-klawżola diskrezzjonarja.</w:t>
            </w:r>
          </w:p>
        </w:tc>
      </w:tr>
    </w:tbl>
    <w:p w14:paraId="77B92FD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66E7A2C" w14:textId="77777777" w:rsidR="007E200F" w:rsidRPr="005E71A9" w:rsidRDefault="007E200F" w:rsidP="007E200F">
      <w:r w:rsidRPr="00C1256F">
        <w:rPr>
          <w:rStyle w:val="HideTWBExt"/>
        </w:rPr>
        <w:t>&lt;/AmendB&gt;</w:t>
      </w:r>
    </w:p>
    <w:p w14:paraId="13F778F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198</w:t>
      </w:r>
      <w:r w:rsidRPr="00C1256F">
        <w:rPr>
          <w:rStyle w:val="HideTWBExt"/>
          <w:b w:val="0"/>
        </w:rPr>
        <w:t>&lt;/NumAmB&gt;</w:t>
      </w:r>
    </w:p>
    <w:p w14:paraId="17E93E61"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A0AD91E" w14:textId="77777777" w:rsidR="007E200F" w:rsidRPr="005E71A9" w:rsidRDefault="007E200F" w:rsidP="007E200F">
      <w:pPr>
        <w:pStyle w:val="NormalBold"/>
      </w:pPr>
      <w:r w:rsidRPr="00C1256F">
        <w:rPr>
          <w:rStyle w:val="HideTWBExt"/>
          <w:b w:val="0"/>
        </w:rPr>
        <w:t>&lt;/RepeatBlock-By&gt;</w:t>
      </w:r>
    </w:p>
    <w:p w14:paraId="3D38317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FCF36DE" w14:textId="77777777" w:rsidR="007E200F" w:rsidRPr="005E71A9" w:rsidRDefault="007E200F" w:rsidP="007E200F">
      <w:pPr>
        <w:pStyle w:val="NormalBold"/>
      </w:pPr>
      <w:r w:rsidRPr="00C1256F">
        <w:rPr>
          <w:rStyle w:val="HideTWBExt"/>
          <w:b w:val="0"/>
        </w:rPr>
        <w:t>&lt;Article&gt;</w:t>
      </w:r>
      <w:r w:rsidRPr="005E71A9">
        <w:t>Premessa 12h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FB0726F" w14:textId="77777777" w:rsidTr="008F29AF">
        <w:trPr>
          <w:trHeight w:hRule="exact" w:val="240"/>
          <w:jc w:val="center"/>
        </w:trPr>
        <w:tc>
          <w:tcPr>
            <w:tcW w:w="9752" w:type="dxa"/>
            <w:gridSpan w:val="2"/>
          </w:tcPr>
          <w:p w14:paraId="3B78ADCD" w14:textId="77777777" w:rsidR="007E200F" w:rsidRPr="005E71A9" w:rsidRDefault="007E200F" w:rsidP="008F29AF"/>
        </w:tc>
      </w:tr>
      <w:tr w:rsidR="005E71A9" w:rsidRPr="005E71A9" w14:paraId="34B7976D" w14:textId="77777777" w:rsidTr="008F29AF">
        <w:trPr>
          <w:trHeight w:val="240"/>
          <w:jc w:val="center"/>
        </w:trPr>
        <w:tc>
          <w:tcPr>
            <w:tcW w:w="4876" w:type="dxa"/>
          </w:tcPr>
          <w:p w14:paraId="4F22C173" w14:textId="77777777" w:rsidR="007E200F" w:rsidRPr="005E71A9" w:rsidRDefault="007E200F" w:rsidP="008F29AF">
            <w:pPr>
              <w:pStyle w:val="AmColumnHeading"/>
            </w:pPr>
            <w:r w:rsidRPr="005E71A9">
              <w:t>Test propost mill-Kummissjoni</w:t>
            </w:r>
          </w:p>
        </w:tc>
        <w:tc>
          <w:tcPr>
            <w:tcW w:w="4876" w:type="dxa"/>
          </w:tcPr>
          <w:p w14:paraId="03642A4E" w14:textId="77777777" w:rsidR="007E200F" w:rsidRPr="005E71A9" w:rsidRDefault="007E200F" w:rsidP="008F29AF">
            <w:pPr>
              <w:pStyle w:val="AmColumnHeading"/>
            </w:pPr>
            <w:r w:rsidRPr="005E71A9">
              <w:t>Emenda</w:t>
            </w:r>
          </w:p>
        </w:tc>
      </w:tr>
      <w:tr w:rsidR="005E71A9" w:rsidRPr="005E71A9" w14:paraId="4881D1BC" w14:textId="77777777" w:rsidTr="008F29AF">
        <w:trPr>
          <w:jc w:val="center"/>
        </w:trPr>
        <w:tc>
          <w:tcPr>
            <w:tcW w:w="4876" w:type="dxa"/>
          </w:tcPr>
          <w:p w14:paraId="02390712" w14:textId="77777777" w:rsidR="007E200F" w:rsidRPr="005E71A9" w:rsidRDefault="007E200F" w:rsidP="008F29AF">
            <w:pPr>
              <w:pStyle w:val="Normal6a"/>
            </w:pPr>
          </w:p>
        </w:tc>
        <w:tc>
          <w:tcPr>
            <w:tcW w:w="4876" w:type="dxa"/>
          </w:tcPr>
          <w:p w14:paraId="60D0E22D" w14:textId="77777777" w:rsidR="007E200F" w:rsidRPr="005E71A9" w:rsidRDefault="007E200F" w:rsidP="008F29AF">
            <w:pPr>
              <w:pStyle w:val="Normal6a"/>
            </w:pPr>
            <w:r w:rsidRPr="005E71A9">
              <w:rPr>
                <w:b/>
                <w:i/>
              </w:rPr>
              <w:t>(12h)</w:t>
            </w:r>
            <w:r w:rsidRPr="005E71A9">
              <w:tab/>
            </w:r>
            <w:r w:rsidRPr="005E71A9">
              <w:rPr>
                <w:b/>
                <w:i/>
              </w:rPr>
              <w:t>F'sitwazzjonijiet ta' emerġenza, huwa kruċjali li jsir investiment fl-għoti bikri ta' informazzjoni aċċessibbli lill-applikanti sabiex jifhmu l-proċeduri marbuta ma' dan ir-regolament. Jenħtieġ li f'dan ir-rigward l-Aġenzija għall-Ażil tiżviluppa materjal ta' informazzjoni adatt, f'kooperazzjoni mill-qrib mal-awtoritajiet nazzjonali. Sabiex tgħin lill-applikanti, jenħtieġ li l-aġenzija tiżviluppa wkoll materjal ta' informazzjoni awdjoviżiv li jikkomplementa materjal ta' informazzjoni bil-miktub. Jenħtieġ li l-materjal ta' informazzjoni jiġi tradott u jsir disponibbli bil-lingwi kollha ewlenin mitkellma mill-applikanti għall-protezzjoni internazzjonali li jaslu fl-Unjoni. Il-kategoriji differenti tal-applikanti għandhom ħtiġijiet ta' informazzjoni differenti u, għalhekk, l-informazzjoni se jkollha tiġi pprovduta b'modi differenti u tiġi adattata għal dawk il-ħtiġijiet, inkluż għall-persuni b'diżabilità. Huwa partikolarment importanti li jiġi żgurat li l-minorenni jkollhom aċċess għal informazzjoni adattata għat-tfal li hija speċifika għall-ħtiġijiet u għas-sitwazzjoni tagħhom.</w:t>
            </w:r>
          </w:p>
        </w:tc>
      </w:tr>
    </w:tbl>
    <w:p w14:paraId="3757EDA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34580D4" w14:textId="77777777" w:rsidR="007E200F" w:rsidRPr="005E71A9" w:rsidRDefault="007E200F" w:rsidP="007E200F">
      <w:r w:rsidRPr="00C1256F">
        <w:rPr>
          <w:rStyle w:val="HideTWBExt"/>
        </w:rPr>
        <w:t>&lt;/AmendB&gt;</w:t>
      </w:r>
    </w:p>
    <w:p w14:paraId="0A565CC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199</w:t>
      </w:r>
      <w:r w:rsidRPr="00C1256F">
        <w:rPr>
          <w:rStyle w:val="HideTWBExt"/>
          <w:b w:val="0"/>
        </w:rPr>
        <w:t>&lt;/NumAmB&gt;</w:t>
      </w:r>
    </w:p>
    <w:p w14:paraId="2E32ED74"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72CC51D4" w14:textId="77777777" w:rsidR="007E200F" w:rsidRPr="005E71A9" w:rsidRDefault="007E200F" w:rsidP="007E200F">
      <w:pPr>
        <w:pStyle w:val="NormalBold"/>
      </w:pPr>
      <w:r w:rsidRPr="00C1256F">
        <w:rPr>
          <w:rStyle w:val="HideTWBExt"/>
          <w:b w:val="0"/>
        </w:rPr>
        <w:t>&lt;/RepeatBlock-By&gt;</w:t>
      </w:r>
    </w:p>
    <w:p w14:paraId="236C384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9B8358B" w14:textId="77777777" w:rsidR="007E200F" w:rsidRPr="005E71A9" w:rsidRDefault="007E200F" w:rsidP="007E200F">
      <w:pPr>
        <w:pStyle w:val="NormalBold"/>
      </w:pPr>
      <w:r w:rsidRPr="00C1256F">
        <w:rPr>
          <w:rStyle w:val="HideTWBExt"/>
          <w:b w:val="0"/>
        </w:rPr>
        <w:t>&lt;Article&gt;</w:t>
      </w:r>
      <w:r w:rsidRPr="005E71A9">
        <w:t>Premessa 12i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DD3571F" w14:textId="77777777" w:rsidTr="008F29AF">
        <w:trPr>
          <w:trHeight w:hRule="exact" w:val="240"/>
          <w:jc w:val="center"/>
        </w:trPr>
        <w:tc>
          <w:tcPr>
            <w:tcW w:w="9752" w:type="dxa"/>
            <w:gridSpan w:val="2"/>
          </w:tcPr>
          <w:p w14:paraId="7AEAD3FC" w14:textId="77777777" w:rsidR="007E200F" w:rsidRPr="005E71A9" w:rsidRDefault="007E200F" w:rsidP="008F29AF"/>
        </w:tc>
      </w:tr>
      <w:tr w:rsidR="005E71A9" w:rsidRPr="005E71A9" w14:paraId="2120A61E" w14:textId="77777777" w:rsidTr="008F29AF">
        <w:trPr>
          <w:trHeight w:val="240"/>
          <w:jc w:val="center"/>
        </w:trPr>
        <w:tc>
          <w:tcPr>
            <w:tcW w:w="4876" w:type="dxa"/>
          </w:tcPr>
          <w:p w14:paraId="4FC1FB61" w14:textId="77777777" w:rsidR="007E200F" w:rsidRPr="005E71A9" w:rsidRDefault="007E200F" w:rsidP="008F29AF">
            <w:pPr>
              <w:pStyle w:val="AmColumnHeading"/>
            </w:pPr>
            <w:r w:rsidRPr="005E71A9">
              <w:t>Test propost mill-Kummissjoni</w:t>
            </w:r>
          </w:p>
        </w:tc>
        <w:tc>
          <w:tcPr>
            <w:tcW w:w="4876" w:type="dxa"/>
          </w:tcPr>
          <w:p w14:paraId="5FD59E24" w14:textId="77777777" w:rsidR="007E200F" w:rsidRPr="005E71A9" w:rsidRDefault="007E200F" w:rsidP="008F29AF">
            <w:pPr>
              <w:pStyle w:val="AmColumnHeading"/>
            </w:pPr>
            <w:r w:rsidRPr="005E71A9">
              <w:t>Emenda</w:t>
            </w:r>
          </w:p>
        </w:tc>
      </w:tr>
      <w:tr w:rsidR="005E71A9" w:rsidRPr="005E71A9" w14:paraId="231E0F83" w14:textId="77777777" w:rsidTr="008F29AF">
        <w:trPr>
          <w:jc w:val="center"/>
        </w:trPr>
        <w:tc>
          <w:tcPr>
            <w:tcW w:w="4876" w:type="dxa"/>
          </w:tcPr>
          <w:p w14:paraId="7C919AF8" w14:textId="77777777" w:rsidR="007E200F" w:rsidRPr="005E71A9" w:rsidRDefault="007E200F" w:rsidP="008F29AF">
            <w:pPr>
              <w:pStyle w:val="Normal6a"/>
            </w:pPr>
          </w:p>
        </w:tc>
        <w:tc>
          <w:tcPr>
            <w:tcW w:w="4876" w:type="dxa"/>
          </w:tcPr>
          <w:p w14:paraId="78F326A2" w14:textId="77777777" w:rsidR="007E200F" w:rsidRPr="005E71A9" w:rsidRDefault="007E200F" w:rsidP="008F29AF">
            <w:pPr>
              <w:pStyle w:val="Normal6a"/>
            </w:pPr>
            <w:r w:rsidRPr="005E71A9">
              <w:rPr>
                <w:b/>
                <w:i/>
              </w:rPr>
              <w:t>(12i)</w:t>
            </w:r>
            <w:r w:rsidRPr="005E71A9">
              <w:tab/>
            </w:r>
            <w:r w:rsidRPr="005E71A9">
              <w:rPr>
                <w:b/>
                <w:i/>
              </w:rPr>
              <w:t>Jenħtieġ li tingħata attenzjoni partikolari biex jiġu identifikati l-vittmi tat-traffikar ta' bnedmin, inkluż direttament wara operazzjoni ta' Tiftix u Salvataġġ sabiex tiġi offruta protezzjoni u ma jitħallewx jiġu ttraffikati aktar fl-Unjoni. Is-suspett ta' traffikar jenħtieġ li jkun biżżejjed biex il-persuna tiġi ttrasferita għal kenn sikur.</w:t>
            </w:r>
          </w:p>
        </w:tc>
      </w:tr>
    </w:tbl>
    <w:p w14:paraId="5345D56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918AED4" w14:textId="77777777" w:rsidR="007E200F" w:rsidRPr="005E71A9" w:rsidRDefault="007E200F" w:rsidP="007E200F">
      <w:r w:rsidRPr="00C1256F">
        <w:rPr>
          <w:rStyle w:val="HideTWBExt"/>
        </w:rPr>
        <w:t>&lt;/AmendB&gt;</w:t>
      </w:r>
    </w:p>
    <w:p w14:paraId="70B4190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200</w:t>
      </w:r>
      <w:r w:rsidRPr="00C1256F">
        <w:rPr>
          <w:rStyle w:val="HideTWBExt"/>
          <w:b w:val="0"/>
        </w:rPr>
        <w:t>&lt;/NumAmB&gt;</w:t>
      </w:r>
    </w:p>
    <w:p w14:paraId="4831CB9C"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95CE907" w14:textId="77777777" w:rsidR="007E200F" w:rsidRPr="005E71A9" w:rsidRDefault="007E200F" w:rsidP="007E200F">
      <w:pPr>
        <w:pStyle w:val="NormalBold"/>
      </w:pPr>
      <w:r w:rsidRPr="00C1256F">
        <w:rPr>
          <w:rStyle w:val="HideTWBExt"/>
          <w:b w:val="0"/>
        </w:rPr>
        <w:t>&lt;/RepeatBlock-By&gt;</w:t>
      </w:r>
    </w:p>
    <w:p w14:paraId="3C6484B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7442BC8" w14:textId="77777777" w:rsidR="007E200F" w:rsidRPr="005E71A9" w:rsidRDefault="007E200F" w:rsidP="007E200F">
      <w:pPr>
        <w:pStyle w:val="NormalBold"/>
      </w:pPr>
      <w:r w:rsidRPr="00C1256F">
        <w:rPr>
          <w:rStyle w:val="HideTWBExt"/>
          <w:b w:val="0"/>
        </w:rPr>
        <w:t>&lt;Article&gt;</w:t>
      </w:r>
      <w:r w:rsidRPr="005E71A9">
        <w:t>Premessa 12j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546A277" w14:textId="77777777" w:rsidTr="008F29AF">
        <w:trPr>
          <w:trHeight w:hRule="exact" w:val="240"/>
          <w:jc w:val="center"/>
        </w:trPr>
        <w:tc>
          <w:tcPr>
            <w:tcW w:w="9752" w:type="dxa"/>
            <w:gridSpan w:val="2"/>
          </w:tcPr>
          <w:p w14:paraId="0D50868E" w14:textId="77777777" w:rsidR="007E200F" w:rsidRPr="005E71A9" w:rsidRDefault="007E200F" w:rsidP="008F29AF"/>
        </w:tc>
      </w:tr>
      <w:tr w:rsidR="005E71A9" w:rsidRPr="005E71A9" w14:paraId="7A977711" w14:textId="77777777" w:rsidTr="008F29AF">
        <w:trPr>
          <w:trHeight w:val="240"/>
          <w:jc w:val="center"/>
        </w:trPr>
        <w:tc>
          <w:tcPr>
            <w:tcW w:w="4876" w:type="dxa"/>
          </w:tcPr>
          <w:p w14:paraId="61D3A7DD" w14:textId="77777777" w:rsidR="007E200F" w:rsidRPr="005E71A9" w:rsidRDefault="007E200F" w:rsidP="008F29AF">
            <w:pPr>
              <w:pStyle w:val="AmColumnHeading"/>
            </w:pPr>
            <w:r w:rsidRPr="005E71A9">
              <w:t>Test propost mill-Kummissjoni</w:t>
            </w:r>
          </w:p>
        </w:tc>
        <w:tc>
          <w:tcPr>
            <w:tcW w:w="4876" w:type="dxa"/>
          </w:tcPr>
          <w:p w14:paraId="0FDBB410" w14:textId="77777777" w:rsidR="007E200F" w:rsidRPr="005E71A9" w:rsidRDefault="007E200F" w:rsidP="008F29AF">
            <w:pPr>
              <w:pStyle w:val="AmColumnHeading"/>
            </w:pPr>
            <w:r w:rsidRPr="005E71A9">
              <w:t>Emenda</w:t>
            </w:r>
          </w:p>
        </w:tc>
      </w:tr>
      <w:tr w:rsidR="005E71A9" w:rsidRPr="005E71A9" w14:paraId="3F475D16" w14:textId="77777777" w:rsidTr="008F29AF">
        <w:trPr>
          <w:jc w:val="center"/>
        </w:trPr>
        <w:tc>
          <w:tcPr>
            <w:tcW w:w="4876" w:type="dxa"/>
          </w:tcPr>
          <w:p w14:paraId="1FBFBC4A" w14:textId="77777777" w:rsidR="007E200F" w:rsidRPr="005E71A9" w:rsidRDefault="007E200F" w:rsidP="008F29AF">
            <w:pPr>
              <w:pStyle w:val="Normal6a"/>
            </w:pPr>
          </w:p>
        </w:tc>
        <w:tc>
          <w:tcPr>
            <w:tcW w:w="4876" w:type="dxa"/>
          </w:tcPr>
          <w:p w14:paraId="19A73921" w14:textId="77777777" w:rsidR="007E200F" w:rsidRPr="005E71A9" w:rsidRDefault="007E200F" w:rsidP="008F29AF">
            <w:pPr>
              <w:pStyle w:val="Normal6a"/>
            </w:pPr>
            <w:r w:rsidRPr="005E71A9">
              <w:rPr>
                <w:b/>
                <w:i/>
              </w:rPr>
              <w:t>(12j)</w:t>
            </w:r>
            <w:r w:rsidRPr="005E71A9">
              <w:tab/>
            </w:r>
            <w:r w:rsidRPr="005E71A9">
              <w:rPr>
                <w:b/>
                <w:i/>
              </w:rPr>
              <w:t>Jenħtieġ li tiġi organizzata intervista personali mal-applikant sabiex jiġi identifikat jekk l-applikant huwiex eliġibbli għal protezzjoni internazzjonali prima facie jew tiġi ffaċilitata d-determinazzjoni tal-Istat Membru responsabbli li għandu jeżamina applikazzjoni għall-protezzjoni internazzjonali sakemm l-informazzjoni mogħtija mill-applikant ma tkunx biżżejjed u jekk l-applikant ma jitlobx li jiġi mismugħ. Hekk kif issir l-applikazzjoni għall-protezzjoni internazzjonali, l-applikant jenħtieġ li jiġi infurmat dwar l-applikazzjoni ta' dan ir-Regolament, u l-proċeduri u l-kriterji li qed jintużaw biex jiġi ddeterminat Stat Membru responsabbli. L-applikant jenħtieġ li jiġi infurmat dwar il-ħtieġa li jippreżenta l-informazzjoni kollha li hija rilevanti biex jiġi ddeterminat l-Istat Membru responsabbli, b'mod partikolari l-preżenza ta' membri tal-familja jew qraba fl-Istati Membri, kif ukoll residenza preċedenti, viżi u diplomi edukattivi. Jenħtieġ li l-applikant jiġi infurmat bis-sħiħ dwar id-drittijiet tiegħu jew tagħha, inkluż id-dritt għal rimedju effettiv u għal għajnuna legali mingħajr ħlas. Jenħtieġ li l-informazzjoni tiġi pprovduta lill-applikant b'lingwa li jifhem, f'forma konċiża, intelliġibbli u aċċessibbli faċilment, bl-użu ta' lingwaġġ ċar u sempliċi.</w:t>
            </w:r>
          </w:p>
        </w:tc>
      </w:tr>
    </w:tbl>
    <w:p w14:paraId="2FCAF46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80DE97C" w14:textId="77777777" w:rsidR="007E200F" w:rsidRPr="005E71A9" w:rsidRDefault="007E200F" w:rsidP="007E200F">
      <w:r w:rsidRPr="00C1256F">
        <w:rPr>
          <w:rStyle w:val="HideTWBExt"/>
        </w:rPr>
        <w:t>&lt;/AmendB&gt;</w:t>
      </w:r>
    </w:p>
    <w:p w14:paraId="133C1A9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201</w:t>
      </w:r>
      <w:r w:rsidRPr="00C1256F">
        <w:rPr>
          <w:rStyle w:val="HideTWBExt"/>
          <w:b w:val="0"/>
        </w:rPr>
        <w:t>&lt;/NumAmB&gt;</w:t>
      </w:r>
    </w:p>
    <w:p w14:paraId="03D5ABFE"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733D02B" w14:textId="77777777" w:rsidR="007E200F" w:rsidRPr="005E71A9" w:rsidRDefault="007E200F" w:rsidP="007E200F">
      <w:pPr>
        <w:pStyle w:val="NormalBold"/>
      </w:pPr>
      <w:r w:rsidRPr="00C1256F">
        <w:rPr>
          <w:rStyle w:val="HideTWBExt"/>
          <w:b w:val="0"/>
        </w:rPr>
        <w:t>&lt;/RepeatBlock-By&gt;</w:t>
      </w:r>
    </w:p>
    <w:p w14:paraId="59C5D17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502C0BE" w14:textId="77777777" w:rsidR="007E200F" w:rsidRPr="005E71A9" w:rsidRDefault="007E200F" w:rsidP="007E200F">
      <w:pPr>
        <w:pStyle w:val="NormalBold"/>
      </w:pPr>
      <w:r w:rsidRPr="00C1256F">
        <w:rPr>
          <w:rStyle w:val="HideTWBExt"/>
          <w:b w:val="0"/>
        </w:rPr>
        <w:t>&lt;Article&gt;</w:t>
      </w:r>
      <w:r w:rsidRPr="005E71A9">
        <w:t>Premessa 12k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E1B09EF" w14:textId="77777777" w:rsidTr="008F29AF">
        <w:trPr>
          <w:trHeight w:hRule="exact" w:val="240"/>
          <w:jc w:val="center"/>
        </w:trPr>
        <w:tc>
          <w:tcPr>
            <w:tcW w:w="9752" w:type="dxa"/>
            <w:gridSpan w:val="2"/>
          </w:tcPr>
          <w:p w14:paraId="25A8F711" w14:textId="77777777" w:rsidR="007E200F" w:rsidRPr="005E71A9" w:rsidRDefault="007E200F" w:rsidP="008F29AF"/>
        </w:tc>
      </w:tr>
      <w:tr w:rsidR="005E71A9" w:rsidRPr="005E71A9" w14:paraId="4CFB823A" w14:textId="77777777" w:rsidTr="008F29AF">
        <w:trPr>
          <w:trHeight w:val="240"/>
          <w:jc w:val="center"/>
        </w:trPr>
        <w:tc>
          <w:tcPr>
            <w:tcW w:w="4876" w:type="dxa"/>
          </w:tcPr>
          <w:p w14:paraId="4E590FF5" w14:textId="77777777" w:rsidR="007E200F" w:rsidRPr="005E71A9" w:rsidRDefault="007E200F" w:rsidP="008F29AF">
            <w:pPr>
              <w:pStyle w:val="AmColumnHeading"/>
            </w:pPr>
            <w:r w:rsidRPr="005E71A9">
              <w:t>Test propost mill-Kummissjoni</w:t>
            </w:r>
          </w:p>
        </w:tc>
        <w:tc>
          <w:tcPr>
            <w:tcW w:w="4876" w:type="dxa"/>
          </w:tcPr>
          <w:p w14:paraId="49C606B1" w14:textId="77777777" w:rsidR="007E200F" w:rsidRPr="005E71A9" w:rsidRDefault="007E200F" w:rsidP="008F29AF">
            <w:pPr>
              <w:pStyle w:val="AmColumnHeading"/>
            </w:pPr>
            <w:r w:rsidRPr="005E71A9">
              <w:t>Emenda</w:t>
            </w:r>
          </w:p>
        </w:tc>
      </w:tr>
      <w:tr w:rsidR="005E71A9" w:rsidRPr="005E71A9" w14:paraId="29695211" w14:textId="77777777" w:rsidTr="008F29AF">
        <w:trPr>
          <w:jc w:val="center"/>
        </w:trPr>
        <w:tc>
          <w:tcPr>
            <w:tcW w:w="4876" w:type="dxa"/>
          </w:tcPr>
          <w:p w14:paraId="67BFC150" w14:textId="77777777" w:rsidR="007E200F" w:rsidRPr="005E71A9" w:rsidRDefault="007E200F" w:rsidP="008F29AF">
            <w:pPr>
              <w:pStyle w:val="Normal6a"/>
            </w:pPr>
          </w:p>
        </w:tc>
        <w:tc>
          <w:tcPr>
            <w:tcW w:w="4876" w:type="dxa"/>
          </w:tcPr>
          <w:p w14:paraId="4267F686" w14:textId="77777777" w:rsidR="007E200F" w:rsidRPr="005E71A9" w:rsidRDefault="007E200F" w:rsidP="008F29AF">
            <w:pPr>
              <w:pStyle w:val="Normal6a"/>
            </w:pPr>
            <w:r w:rsidRPr="005E71A9">
              <w:rPr>
                <w:b/>
                <w:i/>
              </w:rPr>
              <w:t>(12k)</w:t>
            </w:r>
            <w:r w:rsidRPr="005E71A9">
              <w:tab/>
            </w:r>
            <w:r w:rsidRPr="005E71A9">
              <w:rPr>
                <w:b/>
                <w:i/>
              </w:rPr>
              <w:t>Il-persuna li twettaq l-intervista jenħtieġ li tkun irċeviet taħriġ suffiċjenti biex tqis iċ-ċirkostanzi personali u ġenerali tal-applikanti, inkluża l-oriġini kulturali, l-età, il-ġeneru, l-orjentazzjoni sesswali, l-identità sesswali, u l-vulnerabbiltà tagħhom. Il-persunal li jintervista lill-applikanti jenħtieġ li jkollu wkoll għarfien ġenerali miksub ta' problemi li jistgħu jaffettwaw b'mod ħażin il-kapaċità tal-applikanti li jiġu intervistati, bħal indikaturi li juru li l-persuna setgħet ġiet ittorturata jew sfat vittma ta' vjolenza abbażi tal-ġeneru fil-passat.</w:t>
            </w:r>
          </w:p>
        </w:tc>
      </w:tr>
    </w:tbl>
    <w:p w14:paraId="487E126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7956E36" w14:textId="77777777" w:rsidR="007E200F" w:rsidRPr="005E71A9" w:rsidRDefault="007E200F" w:rsidP="007E200F">
      <w:r w:rsidRPr="00C1256F">
        <w:rPr>
          <w:rStyle w:val="HideTWBExt"/>
        </w:rPr>
        <w:t>&lt;/AmendB&gt;</w:t>
      </w:r>
    </w:p>
    <w:p w14:paraId="32F487E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202</w:t>
      </w:r>
      <w:r w:rsidRPr="00C1256F">
        <w:rPr>
          <w:rStyle w:val="HideTWBExt"/>
          <w:b w:val="0"/>
        </w:rPr>
        <w:t>&lt;/NumAmB&gt;</w:t>
      </w:r>
    </w:p>
    <w:p w14:paraId="6A0E11FD"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8D500C9" w14:textId="77777777" w:rsidR="007E200F" w:rsidRPr="005E71A9" w:rsidRDefault="007E200F" w:rsidP="007E200F">
      <w:pPr>
        <w:pStyle w:val="NormalBold"/>
      </w:pPr>
      <w:r w:rsidRPr="00C1256F">
        <w:rPr>
          <w:rStyle w:val="HideTWBExt"/>
          <w:b w:val="0"/>
        </w:rPr>
        <w:t>&lt;/RepeatBlock-By&gt;</w:t>
      </w:r>
    </w:p>
    <w:p w14:paraId="5E8BEBB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8DFD83A" w14:textId="77777777" w:rsidR="007E200F" w:rsidRPr="005E71A9" w:rsidRDefault="007E200F" w:rsidP="007E200F">
      <w:pPr>
        <w:pStyle w:val="NormalBold"/>
      </w:pPr>
      <w:r w:rsidRPr="00C1256F">
        <w:rPr>
          <w:rStyle w:val="HideTWBExt"/>
          <w:b w:val="0"/>
        </w:rPr>
        <w:t>&lt;Article&gt;</w:t>
      </w:r>
      <w:r w:rsidRPr="005E71A9">
        <w:t>Premessa 12l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57E246A" w14:textId="77777777" w:rsidTr="008F29AF">
        <w:trPr>
          <w:trHeight w:hRule="exact" w:val="240"/>
          <w:jc w:val="center"/>
        </w:trPr>
        <w:tc>
          <w:tcPr>
            <w:tcW w:w="9752" w:type="dxa"/>
            <w:gridSpan w:val="2"/>
          </w:tcPr>
          <w:p w14:paraId="7E76FABD" w14:textId="77777777" w:rsidR="007E200F" w:rsidRPr="005E71A9" w:rsidRDefault="007E200F" w:rsidP="008F29AF"/>
        </w:tc>
      </w:tr>
      <w:tr w:rsidR="005E71A9" w:rsidRPr="005E71A9" w14:paraId="07142498" w14:textId="77777777" w:rsidTr="008F29AF">
        <w:trPr>
          <w:trHeight w:val="240"/>
          <w:jc w:val="center"/>
        </w:trPr>
        <w:tc>
          <w:tcPr>
            <w:tcW w:w="4876" w:type="dxa"/>
          </w:tcPr>
          <w:p w14:paraId="4347C4CF" w14:textId="77777777" w:rsidR="007E200F" w:rsidRPr="005E71A9" w:rsidRDefault="007E200F" w:rsidP="008F29AF">
            <w:pPr>
              <w:pStyle w:val="AmColumnHeading"/>
            </w:pPr>
            <w:r w:rsidRPr="005E71A9">
              <w:t>Test propost mill-Kummissjoni</w:t>
            </w:r>
          </w:p>
        </w:tc>
        <w:tc>
          <w:tcPr>
            <w:tcW w:w="4876" w:type="dxa"/>
          </w:tcPr>
          <w:p w14:paraId="33560BEC" w14:textId="77777777" w:rsidR="007E200F" w:rsidRPr="005E71A9" w:rsidRDefault="007E200F" w:rsidP="008F29AF">
            <w:pPr>
              <w:pStyle w:val="AmColumnHeading"/>
            </w:pPr>
            <w:r w:rsidRPr="005E71A9">
              <w:t>Emenda</w:t>
            </w:r>
          </w:p>
        </w:tc>
      </w:tr>
      <w:tr w:rsidR="005E71A9" w:rsidRPr="005E71A9" w14:paraId="0BD2F3D0" w14:textId="77777777" w:rsidTr="008F29AF">
        <w:trPr>
          <w:jc w:val="center"/>
        </w:trPr>
        <w:tc>
          <w:tcPr>
            <w:tcW w:w="4876" w:type="dxa"/>
          </w:tcPr>
          <w:p w14:paraId="2ACC961D" w14:textId="77777777" w:rsidR="007E200F" w:rsidRPr="005E71A9" w:rsidRDefault="007E200F" w:rsidP="008F29AF">
            <w:pPr>
              <w:pStyle w:val="Normal6a"/>
            </w:pPr>
          </w:p>
        </w:tc>
        <w:tc>
          <w:tcPr>
            <w:tcW w:w="4876" w:type="dxa"/>
          </w:tcPr>
          <w:p w14:paraId="05A7A789" w14:textId="77777777" w:rsidR="007E200F" w:rsidRPr="005E71A9" w:rsidRDefault="007E200F" w:rsidP="008F29AF">
            <w:pPr>
              <w:pStyle w:val="Normal6a"/>
            </w:pPr>
            <w:r w:rsidRPr="005E71A9">
              <w:rPr>
                <w:b/>
                <w:i/>
              </w:rPr>
              <w:t>(12l)</w:t>
            </w:r>
            <w:r w:rsidRPr="005E71A9">
              <w:tab/>
            </w:r>
            <w:r w:rsidRPr="005E71A9">
              <w:rPr>
                <w:b/>
                <w:i/>
              </w:rPr>
              <w:t>Sabiex tiġi garantita il-protezzjoni effettiva tad-drittijiet tal-individwi kkonċernati„ għandhom ikun stabbiliti salvagwardji legali u d-dritt għal rimedju effettiv fir-rigward ta' deċiżjonijiet dwar it-trasferimenti lejn l-Istat Membru responsabbli, f'konformità, b'mod partikolari mal-Artikolu 47 tal-Karta tad-Drittijiet Fundamentali tal-Unjoni Ewropea. Jenħtieġ ukoll li jingħata rimedju effettiv f'sitwazzjonijiet fejn ma titteħditx deċiżjoni ta' trasferiment iżda fejn l-applikant jiddikjara li Stat Membru ieħor huwa responsabbli. Sabiex jiġi żgurat li jiġi rispettat id-dritt internazzjonali, rimedju effettiv kontra tali deċiżjonijiet jenħtieġ li jkopri kemm l-analiżi tal-applikazzjoni ta' dan ir-Regolament kif ukoll l-eżami tas-sitwazzjoni legali u fattwali fl-Istat Membru li għalih jiġi ttrasferit l-applikant.</w:t>
            </w:r>
          </w:p>
        </w:tc>
      </w:tr>
    </w:tbl>
    <w:p w14:paraId="36E0192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E31B58C" w14:textId="77777777" w:rsidR="007E200F" w:rsidRPr="005E71A9" w:rsidRDefault="007E200F" w:rsidP="007E200F">
      <w:r w:rsidRPr="00C1256F">
        <w:rPr>
          <w:rStyle w:val="HideTWBExt"/>
        </w:rPr>
        <w:t>&lt;/AmendB&gt;</w:t>
      </w:r>
    </w:p>
    <w:p w14:paraId="3DEB2EE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203</w:t>
      </w:r>
      <w:r w:rsidRPr="00C1256F">
        <w:rPr>
          <w:rStyle w:val="HideTWBExt"/>
          <w:b w:val="0"/>
        </w:rPr>
        <w:t>&lt;/NumAmB&gt;</w:t>
      </w:r>
    </w:p>
    <w:p w14:paraId="0273225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5FA50CF" w14:textId="77777777" w:rsidR="007E200F" w:rsidRPr="005E71A9" w:rsidRDefault="007E200F" w:rsidP="007E200F">
      <w:pPr>
        <w:pStyle w:val="NormalBold"/>
      </w:pPr>
      <w:r w:rsidRPr="00C1256F">
        <w:rPr>
          <w:rStyle w:val="HideTWBExt"/>
          <w:b w:val="0"/>
        </w:rPr>
        <w:t>&lt;/RepeatBlock-By&gt;</w:t>
      </w:r>
    </w:p>
    <w:p w14:paraId="3EFAD4D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7C32893" w14:textId="77777777" w:rsidR="007E200F" w:rsidRPr="005E71A9" w:rsidRDefault="007E200F" w:rsidP="007E200F">
      <w:pPr>
        <w:pStyle w:val="NormalBold"/>
      </w:pPr>
      <w:r w:rsidRPr="00C1256F">
        <w:rPr>
          <w:rStyle w:val="HideTWBExt"/>
          <w:b w:val="0"/>
        </w:rPr>
        <w:t>&lt;Article&gt;</w:t>
      </w:r>
      <w:r w:rsidRPr="005E71A9">
        <w:t>Premessa 12m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52D0C43" w14:textId="77777777" w:rsidTr="008F29AF">
        <w:trPr>
          <w:trHeight w:hRule="exact" w:val="240"/>
          <w:jc w:val="center"/>
        </w:trPr>
        <w:tc>
          <w:tcPr>
            <w:tcW w:w="9752" w:type="dxa"/>
            <w:gridSpan w:val="2"/>
          </w:tcPr>
          <w:p w14:paraId="54F8504A" w14:textId="77777777" w:rsidR="007E200F" w:rsidRPr="005E71A9" w:rsidRDefault="007E200F" w:rsidP="008F29AF"/>
        </w:tc>
      </w:tr>
      <w:tr w:rsidR="005E71A9" w:rsidRPr="005E71A9" w14:paraId="69020670" w14:textId="77777777" w:rsidTr="008F29AF">
        <w:trPr>
          <w:trHeight w:val="240"/>
          <w:jc w:val="center"/>
        </w:trPr>
        <w:tc>
          <w:tcPr>
            <w:tcW w:w="4876" w:type="dxa"/>
          </w:tcPr>
          <w:p w14:paraId="3C3C36F7" w14:textId="77777777" w:rsidR="007E200F" w:rsidRPr="005E71A9" w:rsidRDefault="007E200F" w:rsidP="008F29AF">
            <w:pPr>
              <w:pStyle w:val="AmColumnHeading"/>
            </w:pPr>
            <w:r w:rsidRPr="005E71A9">
              <w:t>Test propost mill-Kummissjoni</w:t>
            </w:r>
          </w:p>
        </w:tc>
        <w:tc>
          <w:tcPr>
            <w:tcW w:w="4876" w:type="dxa"/>
          </w:tcPr>
          <w:p w14:paraId="6D15664A" w14:textId="77777777" w:rsidR="007E200F" w:rsidRPr="005E71A9" w:rsidRDefault="007E200F" w:rsidP="008F29AF">
            <w:pPr>
              <w:pStyle w:val="AmColumnHeading"/>
            </w:pPr>
            <w:r w:rsidRPr="005E71A9">
              <w:t>Emenda</w:t>
            </w:r>
          </w:p>
        </w:tc>
      </w:tr>
      <w:tr w:rsidR="005E71A9" w:rsidRPr="005E71A9" w14:paraId="40F3D5E1" w14:textId="77777777" w:rsidTr="008F29AF">
        <w:trPr>
          <w:jc w:val="center"/>
        </w:trPr>
        <w:tc>
          <w:tcPr>
            <w:tcW w:w="4876" w:type="dxa"/>
          </w:tcPr>
          <w:p w14:paraId="0DBDE3B6" w14:textId="77777777" w:rsidR="007E200F" w:rsidRPr="005E71A9" w:rsidRDefault="007E200F" w:rsidP="008F29AF">
            <w:pPr>
              <w:pStyle w:val="Normal6a"/>
            </w:pPr>
          </w:p>
        </w:tc>
        <w:tc>
          <w:tcPr>
            <w:tcW w:w="4876" w:type="dxa"/>
          </w:tcPr>
          <w:p w14:paraId="48D57B9B" w14:textId="77777777" w:rsidR="007E200F" w:rsidRPr="005E71A9" w:rsidRDefault="007E200F" w:rsidP="008F29AF">
            <w:pPr>
              <w:pStyle w:val="Normal6a"/>
            </w:pPr>
            <w:r w:rsidRPr="005E71A9">
              <w:rPr>
                <w:b/>
                <w:i/>
              </w:rPr>
              <w:t>(12m)</w:t>
            </w:r>
            <w:r w:rsidRPr="005E71A9">
              <w:tab/>
            </w:r>
            <w:r w:rsidRPr="005E71A9">
              <w:rPr>
                <w:b/>
                <w:i/>
              </w:rPr>
              <w:t>Sabiex jiġi żgurat li d-determinazzjoni mgħaġġla tar-responsabbiltà u l-allokazzjoni tal-applikanti għall-protezzjoni internazzjonali bejn l-Istati Membri ssir bla dewmien, l-iskadenzi biex isiru u jingħataw tweġibiet biex tittieħed ir-responsabbiltà, u jitwettqu t-trasferimenti, jenħtieġ li jkunu qosra, filwaqt li jiġu rispettati d-drittijiet fundamentali tal-applikanti, id-drittijiet ta' persuni vulnerabbli, b'mod partikolari d-drittijiet tat-tfal u l-prinċipju fundamentali tal-aħjar interessi tat-tfal kif ukoll id-dritt għar-riunifikazzjoni tal-familja u d-dritt għal rimedju effettiv. It-trasferimenti ta' minorenni mhux akkumpanjati u ta' familji b'minorenni, kif ukoll ta' applikanti vulnerabbli jenħtieġ li jingħataw prijorità.</w:t>
            </w:r>
          </w:p>
        </w:tc>
      </w:tr>
    </w:tbl>
    <w:p w14:paraId="6560FA2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4693C60" w14:textId="77777777" w:rsidR="007E200F" w:rsidRPr="005E71A9" w:rsidRDefault="007E200F" w:rsidP="007E200F">
      <w:r w:rsidRPr="00C1256F">
        <w:rPr>
          <w:rStyle w:val="HideTWBExt"/>
        </w:rPr>
        <w:t>&lt;/AmendB&gt;</w:t>
      </w:r>
    </w:p>
    <w:p w14:paraId="731028A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204</w:t>
      </w:r>
      <w:r w:rsidRPr="00C1256F">
        <w:rPr>
          <w:rStyle w:val="HideTWBExt"/>
          <w:b w:val="0"/>
        </w:rPr>
        <w:t>&lt;/NumAmB&gt;</w:t>
      </w:r>
    </w:p>
    <w:p w14:paraId="4DF3B4FA"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972CAD7" w14:textId="77777777" w:rsidR="007E200F" w:rsidRPr="005E71A9" w:rsidRDefault="007E200F" w:rsidP="007E200F">
      <w:pPr>
        <w:pStyle w:val="NormalBold"/>
      </w:pPr>
      <w:r w:rsidRPr="00C1256F">
        <w:rPr>
          <w:rStyle w:val="HideTWBExt"/>
          <w:b w:val="0"/>
        </w:rPr>
        <w:t>&lt;/RepeatBlock-By&gt;</w:t>
      </w:r>
    </w:p>
    <w:p w14:paraId="63DC62C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8C69A34" w14:textId="77777777" w:rsidR="007E200F" w:rsidRPr="005E71A9" w:rsidRDefault="007E200F" w:rsidP="007E200F">
      <w:pPr>
        <w:pStyle w:val="NormalBold"/>
      </w:pPr>
      <w:r w:rsidRPr="00C1256F">
        <w:rPr>
          <w:rStyle w:val="HideTWBExt"/>
          <w:b w:val="0"/>
        </w:rPr>
        <w:t>&lt;Article&gt;</w:t>
      </w:r>
      <w:r w:rsidRPr="005E71A9">
        <w:t>Premessa 12n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942D0E4" w14:textId="77777777" w:rsidTr="008F29AF">
        <w:trPr>
          <w:trHeight w:hRule="exact" w:val="240"/>
          <w:jc w:val="center"/>
        </w:trPr>
        <w:tc>
          <w:tcPr>
            <w:tcW w:w="9752" w:type="dxa"/>
            <w:gridSpan w:val="2"/>
          </w:tcPr>
          <w:p w14:paraId="161686EC" w14:textId="77777777" w:rsidR="007E200F" w:rsidRPr="005E71A9" w:rsidRDefault="007E200F" w:rsidP="008F29AF"/>
        </w:tc>
      </w:tr>
      <w:tr w:rsidR="005E71A9" w:rsidRPr="005E71A9" w14:paraId="05BED741" w14:textId="77777777" w:rsidTr="008F29AF">
        <w:trPr>
          <w:trHeight w:val="240"/>
          <w:jc w:val="center"/>
        </w:trPr>
        <w:tc>
          <w:tcPr>
            <w:tcW w:w="4876" w:type="dxa"/>
          </w:tcPr>
          <w:p w14:paraId="1354ADC5" w14:textId="77777777" w:rsidR="007E200F" w:rsidRPr="005E71A9" w:rsidRDefault="007E200F" w:rsidP="008F29AF">
            <w:pPr>
              <w:pStyle w:val="AmColumnHeading"/>
            </w:pPr>
            <w:r w:rsidRPr="005E71A9">
              <w:t>Test propost mill-Kummissjoni</w:t>
            </w:r>
          </w:p>
        </w:tc>
        <w:tc>
          <w:tcPr>
            <w:tcW w:w="4876" w:type="dxa"/>
          </w:tcPr>
          <w:p w14:paraId="329B2A9F" w14:textId="77777777" w:rsidR="007E200F" w:rsidRPr="005E71A9" w:rsidRDefault="007E200F" w:rsidP="008F29AF">
            <w:pPr>
              <w:pStyle w:val="AmColumnHeading"/>
            </w:pPr>
            <w:r w:rsidRPr="005E71A9">
              <w:t>Emenda</w:t>
            </w:r>
          </w:p>
        </w:tc>
      </w:tr>
      <w:tr w:rsidR="005E71A9" w:rsidRPr="005E71A9" w14:paraId="222467B6" w14:textId="77777777" w:rsidTr="008F29AF">
        <w:trPr>
          <w:jc w:val="center"/>
        </w:trPr>
        <w:tc>
          <w:tcPr>
            <w:tcW w:w="4876" w:type="dxa"/>
          </w:tcPr>
          <w:p w14:paraId="055482A7" w14:textId="77777777" w:rsidR="007E200F" w:rsidRPr="005E71A9" w:rsidRDefault="007E200F" w:rsidP="008F29AF">
            <w:pPr>
              <w:pStyle w:val="Normal6a"/>
            </w:pPr>
          </w:p>
        </w:tc>
        <w:tc>
          <w:tcPr>
            <w:tcW w:w="4876" w:type="dxa"/>
          </w:tcPr>
          <w:p w14:paraId="1624F053" w14:textId="77777777" w:rsidR="007E200F" w:rsidRPr="005E71A9" w:rsidRDefault="007E200F" w:rsidP="008F29AF">
            <w:pPr>
              <w:pStyle w:val="Normal6a"/>
            </w:pPr>
            <w:r w:rsidRPr="005E71A9">
              <w:rPr>
                <w:b/>
                <w:i/>
              </w:rPr>
              <w:t>(12n)</w:t>
            </w:r>
            <w:r w:rsidRPr="005E71A9">
              <w:tab/>
            </w:r>
            <w:r w:rsidRPr="005E71A9">
              <w:rPr>
                <w:b/>
                <w:i/>
              </w:rPr>
              <w:t>Sabiex tiġi żgurata l-unità tal-familja, l-ipproċessar flimkien tal-applikazzjonijiet għall-protezzjoni internazzjonali tal-membri ta' familja waħda minn Stat Membru wieħed jenħtieġ li jagħmel possibbli li jkun żgurat li l-applikazzjonijiet ikunu eżaminati b'mod komplet, li d-deċiżjonijiet meħuda fir-rigward tagħhom ikunu konsistenti u li l-membri tal-istess familja ma jiġux isseparati. L-ipproċessar flimkien tal-applikazzjonijiet ta' familja huwa mingħajr preġudizzju għad-dritt ta' applikant li jressaq applikazzjoni b'mod individwali.</w:t>
            </w:r>
          </w:p>
        </w:tc>
      </w:tr>
    </w:tbl>
    <w:p w14:paraId="69AB768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1EDEDFB" w14:textId="77777777" w:rsidR="007E200F" w:rsidRPr="005E71A9" w:rsidRDefault="007E200F" w:rsidP="007E200F">
      <w:r w:rsidRPr="00C1256F">
        <w:rPr>
          <w:rStyle w:val="HideTWBExt"/>
        </w:rPr>
        <w:t>&lt;/AmendB&gt;</w:t>
      </w:r>
    </w:p>
    <w:p w14:paraId="62343F0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205</w:t>
      </w:r>
      <w:r w:rsidRPr="00C1256F">
        <w:rPr>
          <w:rStyle w:val="HideTWBExt"/>
          <w:b w:val="0"/>
        </w:rPr>
        <w:t>&lt;/NumAmB&gt;</w:t>
      </w:r>
    </w:p>
    <w:p w14:paraId="09631656"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95CA175" w14:textId="77777777" w:rsidR="007E200F" w:rsidRPr="005E71A9" w:rsidRDefault="007E200F" w:rsidP="007E200F">
      <w:pPr>
        <w:pStyle w:val="NormalBold"/>
      </w:pPr>
      <w:r w:rsidRPr="00C1256F">
        <w:rPr>
          <w:rStyle w:val="HideTWBExt"/>
          <w:b w:val="0"/>
        </w:rPr>
        <w:t>&lt;/RepeatBlock-By&gt;</w:t>
      </w:r>
    </w:p>
    <w:p w14:paraId="31AAD28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15B7AC2" w14:textId="77777777" w:rsidR="007E200F" w:rsidRPr="005E71A9" w:rsidRDefault="007E200F" w:rsidP="007E200F">
      <w:pPr>
        <w:pStyle w:val="NormalBold"/>
      </w:pPr>
      <w:r w:rsidRPr="00C1256F">
        <w:rPr>
          <w:rStyle w:val="HideTWBExt"/>
          <w:b w:val="0"/>
        </w:rPr>
        <w:t>&lt;Article&gt;</w:t>
      </w:r>
      <w:r w:rsidRPr="005E71A9">
        <w:t>Premessa 12o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E8EC5A5" w14:textId="77777777" w:rsidTr="008F29AF">
        <w:trPr>
          <w:trHeight w:hRule="exact" w:val="240"/>
          <w:jc w:val="center"/>
        </w:trPr>
        <w:tc>
          <w:tcPr>
            <w:tcW w:w="9752" w:type="dxa"/>
            <w:gridSpan w:val="2"/>
          </w:tcPr>
          <w:p w14:paraId="2D8125AA" w14:textId="77777777" w:rsidR="007E200F" w:rsidRPr="005E71A9" w:rsidRDefault="007E200F" w:rsidP="008F29AF"/>
        </w:tc>
      </w:tr>
      <w:tr w:rsidR="005E71A9" w:rsidRPr="005E71A9" w14:paraId="6C0D0BB5" w14:textId="77777777" w:rsidTr="008F29AF">
        <w:trPr>
          <w:trHeight w:val="240"/>
          <w:jc w:val="center"/>
        </w:trPr>
        <w:tc>
          <w:tcPr>
            <w:tcW w:w="4876" w:type="dxa"/>
          </w:tcPr>
          <w:p w14:paraId="56413CF2" w14:textId="77777777" w:rsidR="007E200F" w:rsidRPr="005E71A9" w:rsidRDefault="007E200F" w:rsidP="008F29AF">
            <w:pPr>
              <w:pStyle w:val="AmColumnHeading"/>
            </w:pPr>
            <w:r w:rsidRPr="005E71A9">
              <w:t>Test propost mill-Kummissjoni</w:t>
            </w:r>
          </w:p>
        </w:tc>
        <w:tc>
          <w:tcPr>
            <w:tcW w:w="4876" w:type="dxa"/>
          </w:tcPr>
          <w:p w14:paraId="1FCBE496" w14:textId="77777777" w:rsidR="007E200F" w:rsidRPr="005E71A9" w:rsidRDefault="007E200F" w:rsidP="008F29AF">
            <w:pPr>
              <w:pStyle w:val="AmColumnHeading"/>
            </w:pPr>
            <w:r w:rsidRPr="005E71A9">
              <w:t>Emenda</w:t>
            </w:r>
          </w:p>
        </w:tc>
      </w:tr>
      <w:tr w:rsidR="005E71A9" w:rsidRPr="005E71A9" w14:paraId="0820BFCF" w14:textId="77777777" w:rsidTr="008F29AF">
        <w:trPr>
          <w:jc w:val="center"/>
        </w:trPr>
        <w:tc>
          <w:tcPr>
            <w:tcW w:w="4876" w:type="dxa"/>
          </w:tcPr>
          <w:p w14:paraId="4B8707F4" w14:textId="77777777" w:rsidR="007E200F" w:rsidRPr="005E71A9" w:rsidRDefault="007E200F" w:rsidP="008F29AF">
            <w:pPr>
              <w:pStyle w:val="Normal6a"/>
            </w:pPr>
          </w:p>
        </w:tc>
        <w:tc>
          <w:tcPr>
            <w:tcW w:w="4876" w:type="dxa"/>
          </w:tcPr>
          <w:p w14:paraId="1648F662" w14:textId="77777777" w:rsidR="007E200F" w:rsidRPr="005E71A9" w:rsidRDefault="007E200F" w:rsidP="008F29AF">
            <w:pPr>
              <w:pStyle w:val="Normal6a"/>
            </w:pPr>
            <w:r w:rsidRPr="005E71A9">
              <w:rPr>
                <w:b/>
                <w:i/>
              </w:rPr>
              <w:t>(12o)</w:t>
            </w:r>
            <w:r w:rsidRPr="005E71A9">
              <w:tab/>
            </w:r>
            <w:r w:rsidRPr="005E71A9">
              <w:rPr>
                <w:b/>
                <w:i/>
              </w:rPr>
              <w:t>Id-definizzjoni ta' membru ta' familja f'dan ir-Regolament jenħtieġ li tinkludi lill-aħwa kif ukoll il-membri tal-unitajiet domestiċi li kienu jeżistu fil-pajjiż tal-oriġini tal-applikant. Ir-riunjoni tal-aħwa hija ta' importanza partikolari biex jittejbu l-possibbiltajiet ta' integrazzjoni tal-applikanti u għalhekk jitnaqqsu l-movimenti mhux awtorizzati. L-ambitu tad-definizzjoni ta' membru ta' familja jenħtieġ li jirrifletti wkoll ir-realtà tax-xejriet migratorji attwali, skont liema l-applikanti ta' spiss jaslu fit-territorju tal-Istati Membri wara perjodi twal fi tranżitu. Id-definizzjoni jenħtieġ li għalhekk tinkludi wkoll familji li ffurmaw barra mill-pajjiż tal-oriġini.</w:t>
            </w:r>
          </w:p>
        </w:tc>
      </w:tr>
    </w:tbl>
    <w:p w14:paraId="6B6B102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556E171" w14:textId="77777777" w:rsidR="007E200F" w:rsidRPr="005E71A9" w:rsidRDefault="007E200F" w:rsidP="007E200F">
      <w:r w:rsidRPr="00C1256F">
        <w:rPr>
          <w:rStyle w:val="HideTWBExt"/>
        </w:rPr>
        <w:t>&lt;/AmendB&gt;</w:t>
      </w:r>
    </w:p>
    <w:p w14:paraId="5AEA582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206</w:t>
      </w:r>
      <w:r w:rsidRPr="00C1256F">
        <w:rPr>
          <w:rStyle w:val="HideTWBExt"/>
          <w:b w:val="0"/>
        </w:rPr>
        <w:t>&lt;/NumAmB&gt;</w:t>
      </w:r>
    </w:p>
    <w:p w14:paraId="6B45E3CE"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734142C7" w14:textId="77777777" w:rsidR="007E200F" w:rsidRPr="005E71A9" w:rsidRDefault="007E200F" w:rsidP="007E200F">
      <w:pPr>
        <w:pStyle w:val="NormalBold"/>
      </w:pPr>
      <w:r w:rsidRPr="00C1256F">
        <w:rPr>
          <w:rStyle w:val="HideTWBExt"/>
          <w:b w:val="0"/>
        </w:rPr>
        <w:t>&lt;/RepeatBlock-By&gt;</w:t>
      </w:r>
    </w:p>
    <w:p w14:paraId="29ABD0B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F71EEA4" w14:textId="77777777" w:rsidR="007E200F" w:rsidRPr="005E71A9" w:rsidRDefault="007E200F" w:rsidP="007E200F">
      <w:pPr>
        <w:pStyle w:val="NormalBold"/>
      </w:pPr>
      <w:r w:rsidRPr="00C1256F">
        <w:rPr>
          <w:rStyle w:val="HideTWBExt"/>
          <w:b w:val="0"/>
        </w:rPr>
        <w:t>&lt;Article&gt;</w:t>
      </w:r>
      <w:r w:rsidRPr="005E71A9">
        <w:t>Premessa 12p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5F06754" w14:textId="77777777" w:rsidTr="008F29AF">
        <w:trPr>
          <w:trHeight w:hRule="exact" w:val="240"/>
          <w:jc w:val="center"/>
        </w:trPr>
        <w:tc>
          <w:tcPr>
            <w:tcW w:w="9752" w:type="dxa"/>
            <w:gridSpan w:val="2"/>
          </w:tcPr>
          <w:p w14:paraId="10DCE957" w14:textId="77777777" w:rsidR="007E200F" w:rsidRPr="005E71A9" w:rsidRDefault="007E200F" w:rsidP="008F29AF"/>
        </w:tc>
      </w:tr>
      <w:tr w:rsidR="005E71A9" w:rsidRPr="005E71A9" w14:paraId="7AAC7C47" w14:textId="77777777" w:rsidTr="008F29AF">
        <w:trPr>
          <w:trHeight w:val="240"/>
          <w:jc w:val="center"/>
        </w:trPr>
        <w:tc>
          <w:tcPr>
            <w:tcW w:w="4876" w:type="dxa"/>
          </w:tcPr>
          <w:p w14:paraId="72B8C83F" w14:textId="77777777" w:rsidR="007E200F" w:rsidRPr="005E71A9" w:rsidRDefault="007E200F" w:rsidP="008F29AF">
            <w:pPr>
              <w:pStyle w:val="AmColumnHeading"/>
            </w:pPr>
            <w:r w:rsidRPr="005E71A9">
              <w:t>Test propost mill-Kummissjoni</w:t>
            </w:r>
          </w:p>
        </w:tc>
        <w:tc>
          <w:tcPr>
            <w:tcW w:w="4876" w:type="dxa"/>
          </w:tcPr>
          <w:p w14:paraId="35E704B6" w14:textId="77777777" w:rsidR="007E200F" w:rsidRPr="005E71A9" w:rsidRDefault="007E200F" w:rsidP="008F29AF">
            <w:pPr>
              <w:pStyle w:val="AmColumnHeading"/>
            </w:pPr>
            <w:r w:rsidRPr="005E71A9">
              <w:t>Emenda</w:t>
            </w:r>
          </w:p>
        </w:tc>
      </w:tr>
      <w:tr w:rsidR="005E71A9" w:rsidRPr="005E71A9" w14:paraId="6BE5470D" w14:textId="77777777" w:rsidTr="008F29AF">
        <w:trPr>
          <w:jc w:val="center"/>
        </w:trPr>
        <w:tc>
          <w:tcPr>
            <w:tcW w:w="4876" w:type="dxa"/>
          </w:tcPr>
          <w:p w14:paraId="4628988B" w14:textId="77777777" w:rsidR="007E200F" w:rsidRPr="005E71A9" w:rsidRDefault="007E200F" w:rsidP="008F29AF">
            <w:pPr>
              <w:pStyle w:val="Normal6a"/>
            </w:pPr>
          </w:p>
        </w:tc>
        <w:tc>
          <w:tcPr>
            <w:tcW w:w="4876" w:type="dxa"/>
          </w:tcPr>
          <w:p w14:paraId="1E70E3F1" w14:textId="77777777" w:rsidR="007E200F" w:rsidRPr="005E71A9" w:rsidRDefault="007E200F" w:rsidP="008F29AF">
            <w:pPr>
              <w:pStyle w:val="Normal6a"/>
            </w:pPr>
            <w:r w:rsidRPr="005E71A9">
              <w:rPr>
                <w:b/>
                <w:i/>
              </w:rPr>
              <w:t>(12p)</w:t>
            </w:r>
            <w:r w:rsidRPr="005E71A9">
              <w:tab/>
            </w:r>
            <w:r w:rsidRPr="005E71A9">
              <w:rPr>
                <w:b/>
                <w:i/>
              </w:rPr>
              <w:t>Sabiex tkun żgurata l-konformità sħiħa tal-prinċipju tal-unità tal-familja u għall-aħjar interess tat-tifel/tifla, l-eżistenza ta' relazzjoni ta' dipendenza bejn applikant u t-tifel/tifla, aħwa jew ġenitur tiegħu/tagħha inkluż minħabba tqala jew maternità, l-istat tas-saħħa jew ix-xjuħija tal-applikant, jenħtieġ li ssir kriterju ta' responsabbiltà vinkolanti. Meta l-applikant ikun minorenni mhux akkumpanjat, il-preżenza ta' membru tal-familja jew qarib f'territorju ta' Stat Membru ieħor li jista' jieħu ħsiebu jew ħsiebha jenħtieġ li ssir ukoll kriterju ta' responsabbiltà vinkolanti sakemm ma jintweriex li dan ma jkunx fl-aħjar interess tat-tifel/tifla. Qabel ma minorenni jiġi ttrasferit lejn Stat Membru ieħor, jenħtieġ li l-Istat Membru ta' trasferiment jikseb garanziji individwali minn dak l-Istat Membru li se jieħu l-miżuri kollha meħtieġa u xierqa biex jiżgura protezzjoni adegwata tat-tifel/tifla u b'mod partikolari ta' ħatra fil-pront ta' rappreżentat jew rappreżentanti bil-kompitu li jiżguraw ir-rispett tad-drittijiet kollha li huma intitolati għalihom. Kwalunkwe deċiżjoni li minorenni jiġi ttrasferit jenħtieġ li ssir wara valutazzjoni tal-aħjar interessi tiegħu minn tim multidixxiplinari bil-kwalifiki u bl-għarfien meħtieġa u bil-parteċipazzjoni tal-kustodju u l-konsulent legali tiegħu jew tagħha.</w:t>
            </w:r>
          </w:p>
        </w:tc>
      </w:tr>
    </w:tbl>
    <w:p w14:paraId="55E3A7E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9ACE4DE" w14:textId="77777777" w:rsidR="007E200F" w:rsidRPr="005E71A9" w:rsidRDefault="007E200F" w:rsidP="007E200F">
      <w:r w:rsidRPr="00C1256F">
        <w:rPr>
          <w:rStyle w:val="HideTWBExt"/>
        </w:rPr>
        <w:t>&lt;/AmendB&gt;</w:t>
      </w:r>
    </w:p>
    <w:p w14:paraId="03A3826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207</w:t>
      </w:r>
      <w:r w:rsidRPr="00C1256F">
        <w:rPr>
          <w:rStyle w:val="HideTWBExt"/>
          <w:b w:val="0"/>
        </w:rPr>
        <w:t>&lt;/NumAmB&gt;</w:t>
      </w:r>
    </w:p>
    <w:p w14:paraId="32CD62C9"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C537E8E" w14:textId="77777777" w:rsidR="007E200F" w:rsidRPr="005E71A9" w:rsidRDefault="007E200F" w:rsidP="007E200F">
      <w:pPr>
        <w:pStyle w:val="NormalBold"/>
      </w:pPr>
      <w:r w:rsidRPr="00C1256F">
        <w:rPr>
          <w:rStyle w:val="HideTWBExt"/>
          <w:b w:val="0"/>
        </w:rPr>
        <w:t>&lt;/RepeatBlock-By&gt;</w:t>
      </w:r>
    </w:p>
    <w:p w14:paraId="7A2AD6A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8792F3D" w14:textId="77777777" w:rsidR="007E200F" w:rsidRPr="005E71A9" w:rsidRDefault="007E200F" w:rsidP="007E200F">
      <w:pPr>
        <w:pStyle w:val="NormalBold"/>
      </w:pPr>
      <w:r w:rsidRPr="00C1256F">
        <w:rPr>
          <w:rStyle w:val="HideTWBExt"/>
          <w:b w:val="0"/>
        </w:rPr>
        <w:t>&lt;Article&gt;</w:t>
      </w:r>
      <w:r w:rsidRPr="005E71A9">
        <w:t>Premessa 12q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5E77B0D" w14:textId="77777777" w:rsidTr="008F29AF">
        <w:trPr>
          <w:trHeight w:hRule="exact" w:val="240"/>
          <w:jc w:val="center"/>
        </w:trPr>
        <w:tc>
          <w:tcPr>
            <w:tcW w:w="9752" w:type="dxa"/>
            <w:gridSpan w:val="2"/>
          </w:tcPr>
          <w:p w14:paraId="3C161319" w14:textId="77777777" w:rsidR="007E200F" w:rsidRPr="005E71A9" w:rsidRDefault="007E200F" w:rsidP="008F29AF"/>
        </w:tc>
      </w:tr>
      <w:tr w:rsidR="005E71A9" w:rsidRPr="005E71A9" w14:paraId="68C6BE07" w14:textId="77777777" w:rsidTr="008F29AF">
        <w:trPr>
          <w:trHeight w:val="240"/>
          <w:jc w:val="center"/>
        </w:trPr>
        <w:tc>
          <w:tcPr>
            <w:tcW w:w="4876" w:type="dxa"/>
          </w:tcPr>
          <w:p w14:paraId="0C687AD1" w14:textId="77777777" w:rsidR="007E200F" w:rsidRPr="005E71A9" w:rsidRDefault="007E200F" w:rsidP="008F29AF">
            <w:pPr>
              <w:pStyle w:val="AmColumnHeading"/>
            </w:pPr>
            <w:r w:rsidRPr="005E71A9">
              <w:t>Test propost mill-Kummissjoni</w:t>
            </w:r>
          </w:p>
        </w:tc>
        <w:tc>
          <w:tcPr>
            <w:tcW w:w="4876" w:type="dxa"/>
          </w:tcPr>
          <w:p w14:paraId="1F3C5648" w14:textId="77777777" w:rsidR="007E200F" w:rsidRPr="005E71A9" w:rsidRDefault="007E200F" w:rsidP="008F29AF">
            <w:pPr>
              <w:pStyle w:val="AmColumnHeading"/>
            </w:pPr>
            <w:r w:rsidRPr="005E71A9">
              <w:t>Emenda</w:t>
            </w:r>
          </w:p>
        </w:tc>
      </w:tr>
      <w:tr w:rsidR="005E71A9" w:rsidRPr="005E71A9" w14:paraId="4CB57C41" w14:textId="77777777" w:rsidTr="008F29AF">
        <w:trPr>
          <w:jc w:val="center"/>
        </w:trPr>
        <w:tc>
          <w:tcPr>
            <w:tcW w:w="4876" w:type="dxa"/>
          </w:tcPr>
          <w:p w14:paraId="2B750363" w14:textId="77777777" w:rsidR="007E200F" w:rsidRPr="005E71A9" w:rsidRDefault="007E200F" w:rsidP="008F29AF">
            <w:pPr>
              <w:pStyle w:val="Normal6a"/>
            </w:pPr>
          </w:p>
        </w:tc>
        <w:tc>
          <w:tcPr>
            <w:tcW w:w="4876" w:type="dxa"/>
          </w:tcPr>
          <w:p w14:paraId="430FB592" w14:textId="77777777" w:rsidR="007E200F" w:rsidRPr="005E71A9" w:rsidRDefault="007E200F" w:rsidP="008F29AF">
            <w:pPr>
              <w:pStyle w:val="Normal6a"/>
            </w:pPr>
            <w:r w:rsidRPr="005E71A9">
              <w:rPr>
                <w:b/>
                <w:i/>
              </w:rPr>
              <w:t>(12q)</w:t>
            </w:r>
            <w:r w:rsidRPr="005E71A9">
              <w:tab/>
            </w:r>
            <w:r w:rsidRPr="005E71A9">
              <w:rPr>
                <w:b/>
                <w:i/>
              </w:rPr>
              <w:t>Fi żminijiet ta' emerġenza, huwa kruċjali li jiġu ssimplifikati r-regoli dwar l-evidenza biex jippermettu riunifikazzjoni aktar rapida tal-familja. Huwa għalhekk meħtieġ li jiġi ċċarat li prova formali, bħal evidenza dokumentarja oriġinali u ttestjar tad-DNA, jenħtieġ li ma tkunx meħtieġa biex tiġi stabbilita r-responsabbiltà għall-eżami ta' applikazzjoni għall-protezzjoni internazzjonali. L-awtoritajiet tal-Istati Membri jenħtieġ li jikkunsidraw l-evidenza kollha disponibbli inklużi ritratti, prova ta' kuntatt u dikjarazzjonijiet tax-xhieda biex jagħmlu valutazzjoni ġusta tar-relazzjoni. L-aħjar interessi tat-tifel/tifla jenħtieġ li jkunu kunsiderazzjoni primarja tul il-proċedura ta' riunifikazzjoni tal-familja li tinvolvi t-tfal, li trid titlesta b'mod pożittiv, uman u malajr.</w:t>
            </w:r>
          </w:p>
        </w:tc>
      </w:tr>
    </w:tbl>
    <w:p w14:paraId="696C97C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606FEFE" w14:textId="77777777" w:rsidR="007E200F" w:rsidRPr="005E71A9" w:rsidRDefault="007E200F" w:rsidP="007E200F">
      <w:r w:rsidRPr="00C1256F">
        <w:rPr>
          <w:rStyle w:val="HideTWBExt"/>
        </w:rPr>
        <w:t>&lt;/AmendB&gt;</w:t>
      </w:r>
    </w:p>
    <w:p w14:paraId="13175D3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208</w:t>
      </w:r>
      <w:r w:rsidRPr="00C1256F">
        <w:rPr>
          <w:rStyle w:val="HideTWBExt"/>
          <w:b w:val="0"/>
        </w:rPr>
        <w:t>&lt;/NumAmB&gt;</w:t>
      </w:r>
    </w:p>
    <w:p w14:paraId="025F95B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28006B8C" w14:textId="77777777" w:rsidR="007E200F" w:rsidRPr="005E71A9" w:rsidRDefault="007E200F" w:rsidP="007E200F">
      <w:pPr>
        <w:pStyle w:val="NormalBold"/>
      </w:pPr>
      <w:r w:rsidRPr="00C1256F">
        <w:rPr>
          <w:rStyle w:val="HideTWBExt"/>
          <w:b w:val="0"/>
        </w:rPr>
        <w:t>&lt;/RepeatBlock-By&gt;</w:t>
      </w:r>
    </w:p>
    <w:p w14:paraId="332AA55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14DB89" w14:textId="77777777" w:rsidR="007E200F" w:rsidRPr="005E71A9" w:rsidRDefault="007E200F" w:rsidP="007E200F">
      <w:pPr>
        <w:pStyle w:val="NormalBold"/>
      </w:pPr>
      <w:r w:rsidRPr="00C1256F">
        <w:rPr>
          <w:rStyle w:val="HideTWBExt"/>
          <w:b w:val="0"/>
        </w:rPr>
        <w:t>&lt;Article&gt;</w:t>
      </w:r>
      <w:r w:rsidRPr="005E71A9">
        <w:t>Premessa 12r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8246B98" w14:textId="77777777" w:rsidTr="008F29AF">
        <w:trPr>
          <w:trHeight w:hRule="exact" w:val="240"/>
          <w:jc w:val="center"/>
        </w:trPr>
        <w:tc>
          <w:tcPr>
            <w:tcW w:w="9752" w:type="dxa"/>
            <w:gridSpan w:val="2"/>
          </w:tcPr>
          <w:p w14:paraId="6936D8B4" w14:textId="77777777" w:rsidR="007E200F" w:rsidRPr="005E71A9" w:rsidRDefault="007E200F" w:rsidP="008F29AF"/>
        </w:tc>
      </w:tr>
      <w:tr w:rsidR="005E71A9" w:rsidRPr="005E71A9" w14:paraId="6016E316" w14:textId="77777777" w:rsidTr="008F29AF">
        <w:trPr>
          <w:trHeight w:val="240"/>
          <w:jc w:val="center"/>
        </w:trPr>
        <w:tc>
          <w:tcPr>
            <w:tcW w:w="4876" w:type="dxa"/>
          </w:tcPr>
          <w:p w14:paraId="2840B03D" w14:textId="77777777" w:rsidR="007E200F" w:rsidRPr="005E71A9" w:rsidRDefault="007E200F" w:rsidP="008F29AF">
            <w:pPr>
              <w:pStyle w:val="AmColumnHeading"/>
            </w:pPr>
            <w:r w:rsidRPr="005E71A9">
              <w:t>Test propost mill-Kummissjoni</w:t>
            </w:r>
          </w:p>
        </w:tc>
        <w:tc>
          <w:tcPr>
            <w:tcW w:w="4876" w:type="dxa"/>
          </w:tcPr>
          <w:p w14:paraId="54B5DE1D" w14:textId="77777777" w:rsidR="007E200F" w:rsidRPr="005E71A9" w:rsidRDefault="007E200F" w:rsidP="008F29AF">
            <w:pPr>
              <w:pStyle w:val="AmColumnHeading"/>
            </w:pPr>
            <w:r w:rsidRPr="005E71A9">
              <w:t>Emenda</w:t>
            </w:r>
          </w:p>
        </w:tc>
      </w:tr>
      <w:tr w:rsidR="005E71A9" w:rsidRPr="005E71A9" w14:paraId="3E6B4279" w14:textId="77777777" w:rsidTr="008F29AF">
        <w:trPr>
          <w:jc w:val="center"/>
        </w:trPr>
        <w:tc>
          <w:tcPr>
            <w:tcW w:w="4876" w:type="dxa"/>
          </w:tcPr>
          <w:p w14:paraId="6912BA0D" w14:textId="77777777" w:rsidR="007E200F" w:rsidRPr="005E71A9" w:rsidRDefault="007E200F" w:rsidP="008F29AF">
            <w:pPr>
              <w:pStyle w:val="Normal6a"/>
            </w:pPr>
          </w:p>
        </w:tc>
        <w:tc>
          <w:tcPr>
            <w:tcW w:w="4876" w:type="dxa"/>
          </w:tcPr>
          <w:p w14:paraId="0E78769E" w14:textId="77777777" w:rsidR="007E200F" w:rsidRPr="005E71A9" w:rsidRDefault="007E200F" w:rsidP="008F29AF">
            <w:pPr>
              <w:pStyle w:val="Normal6a"/>
            </w:pPr>
            <w:r w:rsidRPr="005E71A9">
              <w:rPr>
                <w:b/>
                <w:i/>
              </w:rPr>
              <w:t>(12r)</w:t>
            </w:r>
            <w:r w:rsidRPr="005E71A9">
              <w:tab/>
            </w:r>
            <w:r w:rsidRPr="005E71A9">
              <w:rPr>
                <w:b/>
                <w:i/>
              </w:rPr>
              <w:t>Meta persuna tiddikjara li jkollha residenza legali preċedenti fi Stat Membru tal-UE, dak l-Istat Membru jenħtieġ li jkun responsabbli għall-eżami tal-applikazzjoni u jenħtieġ li jsir trasferiment malajr. Fi żminijiet ta' emerġenza, jenħtieġ li tiġi stabbilita proċedura ħafifa ta' prova biex jiġi żgurat trasferiment rapidu.</w:t>
            </w:r>
          </w:p>
        </w:tc>
      </w:tr>
    </w:tbl>
    <w:p w14:paraId="33E1E2D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BC8257F" w14:textId="77777777" w:rsidR="007E200F" w:rsidRPr="005E71A9" w:rsidRDefault="007E200F" w:rsidP="007E200F">
      <w:r w:rsidRPr="00C1256F">
        <w:rPr>
          <w:rStyle w:val="HideTWBExt"/>
        </w:rPr>
        <w:t>&lt;/AmendB&gt;</w:t>
      </w:r>
    </w:p>
    <w:p w14:paraId="1B31E92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209</w:t>
      </w:r>
      <w:r w:rsidRPr="00C1256F">
        <w:rPr>
          <w:rStyle w:val="HideTWBExt"/>
          <w:b w:val="0"/>
        </w:rPr>
        <w:t>&lt;/NumAmB&gt;</w:t>
      </w:r>
    </w:p>
    <w:p w14:paraId="64C974F2"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F985F94" w14:textId="77777777" w:rsidR="007E200F" w:rsidRPr="005E71A9" w:rsidRDefault="007E200F" w:rsidP="007E200F">
      <w:pPr>
        <w:pStyle w:val="NormalBold"/>
      </w:pPr>
      <w:r w:rsidRPr="00C1256F">
        <w:rPr>
          <w:rStyle w:val="HideTWBExt"/>
          <w:b w:val="0"/>
        </w:rPr>
        <w:t>&lt;/RepeatBlock-By&gt;</w:t>
      </w:r>
    </w:p>
    <w:p w14:paraId="3397675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2634AE4" w14:textId="77777777" w:rsidR="007E200F" w:rsidRPr="005E71A9" w:rsidRDefault="007E200F" w:rsidP="007E200F">
      <w:pPr>
        <w:pStyle w:val="NormalBold"/>
      </w:pPr>
      <w:r w:rsidRPr="00C1256F">
        <w:rPr>
          <w:rStyle w:val="HideTWBExt"/>
          <w:b w:val="0"/>
        </w:rPr>
        <w:t>&lt;Article&gt;</w:t>
      </w:r>
      <w:r w:rsidRPr="005E71A9">
        <w:t>Premessa 12s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CC57920" w14:textId="77777777" w:rsidTr="008F29AF">
        <w:trPr>
          <w:trHeight w:hRule="exact" w:val="240"/>
          <w:jc w:val="center"/>
        </w:trPr>
        <w:tc>
          <w:tcPr>
            <w:tcW w:w="9752" w:type="dxa"/>
            <w:gridSpan w:val="2"/>
          </w:tcPr>
          <w:p w14:paraId="463CFD12" w14:textId="77777777" w:rsidR="007E200F" w:rsidRPr="005E71A9" w:rsidRDefault="007E200F" w:rsidP="008F29AF"/>
        </w:tc>
      </w:tr>
      <w:tr w:rsidR="005E71A9" w:rsidRPr="005E71A9" w14:paraId="6996F8A1" w14:textId="77777777" w:rsidTr="008F29AF">
        <w:trPr>
          <w:trHeight w:val="240"/>
          <w:jc w:val="center"/>
        </w:trPr>
        <w:tc>
          <w:tcPr>
            <w:tcW w:w="4876" w:type="dxa"/>
          </w:tcPr>
          <w:p w14:paraId="2EC49572" w14:textId="77777777" w:rsidR="007E200F" w:rsidRPr="005E71A9" w:rsidRDefault="007E200F" w:rsidP="008F29AF">
            <w:pPr>
              <w:pStyle w:val="AmColumnHeading"/>
            </w:pPr>
            <w:r w:rsidRPr="005E71A9">
              <w:t>Test propost mill-Kummissjoni</w:t>
            </w:r>
          </w:p>
        </w:tc>
        <w:tc>
          <w:tcPr>
            <w:tcW w:w="4876" w:type="dxa"/>
          </w:tcPr>
          <w:p w14:paraId="46A60191" w14:textId="77777777" w:rsidR="007E200F" w:rsidRPr="005E71A9" w:rsidRDefault="007E200F" w:rsidP="008F29AF">
            <w:pPr>
              <w:pStyle w:val="AmColumnHeading"/>
            </w:pPr>
            <w:r w:rsidRPr="005E71A9">
              <w:t>Emenda</w:t>
            </w:r>
          </w:p>
        </w:tc>
      </w:tr>
      <w:tr w:rsidR="005E71A9" w:rsidRPr="005E71A9" w14:paraId="4BECD671" w14:textId="77777777" w:rsidTr="008F29AF">
        <w:trPr>
          <w:jc w:val="center"/>
        </w:trPr>
        <w:tc>
          <w:tcPr>
            <w:tcW w:w="4876" w:type="dxa"/>
          </w:tcPr>
          <w:p w14:paraId="5FCD3A56" w14:textId="77777777" w:rsidR="007E200F" w:rsidRPr="005E71A9" w:rsidRDefault="007E200F" w:rsidP="008F29AF">
            <w:pPr>
              <w:pStyle w:val="Normal6a"/>
            </w:pPr>
          </w:p>
        </w:tc>
        <w:tc>
          <w:tcPr>
            <w:tcW w:w="4876" w:type="dxa"/>
          </w:tcPr>
          <w:p w14:paraId="5F43ED20" w14:textId="77777777" w:rsidR="007E200F" w:rsidRPr="005E71A9" w:rsidRDefault="007E200F" w:rsidP="008F29AF">
            <w:pPr>
              <w:pStyle w:val="Normal6a"/>
            </w:pPr>
            <w:r w:rsidRPr="005E71A9">
              <w:rPr>
                <w:b/>
                <w:i/>
              </w:rPr>
              <w:t>(12s)</w:t>
            </w:r>
            <w:r w:rsidRPr="005E71A9">
              <w:tab/>
            </w:r>
            <w:r w:rsidRPr="005E71A9">
              <w:rPr>
                <w:b/>
                <w:i/>
              </w:rPr>
              <w:t>Meta persuna tiddikjara li jkollha rabtiet sinifikattivi ma' Stati Membri differenti tal-UE, il-persuna jenħtieġ li tkun tista' tagħżel lil liema Stat Membru tagħmel it-talba biex ikun responsabbli.</w:t>
            </w:r>
          </w:p>
        </w:tc>
      </w:tr>
    </w:tbl>
    <w:p w14:paraId="57EB838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1215053" w14:textId="77777777" w:rsidR="007E200F" w:rsidRPr="005E71A9" w:rsidRDefault="007E200F" w:rsidP="007E200F">
      <w:r w:rsidRPr="00C1256F">
        <w:rPr>
          <w:rStyle w:val="HideTWBExt"/>
        </w:rPr>
        <w:t>&lt;/AmendB&gt;</w:t>
      </w:r>
    </w:p>
    <w:p w14:paraId="63BD53C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210</w:t>
      </w:r>
      <w:r w:rsidRPr="00C1256F">
        <w:rPr>
          <w:rStyle w:val="HideTWBExt"/>
          <w:b w:val="0"/>
        </w:rPr>
        <w:t>&lt;/NumAmB&gt;</w:t>
      </w:r>
    </w:p>
    <w:p w14:paraId="71449245"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EAC671C" w14:textId="77777777" w:rsidR="007E200F" w:rsidRPr="005E71A9" w:rsidRDefault="007E200F" w:rsidP="007E200F">
      <w:pPr>
        <w:pStyle w:val="NormalBold"/>
      </w:pPr>
      <w:r w:rsidRPr="00C1256F">
        <w:rPr>
          <w:rStyle w:val="HideTWBExt"/>
          <w:b w:val="0"/>
        </w:rPr>
        <w:t>&lt;/RepeatBlock-By&gt;</w:t>
      </w:r>
    </w:p>
    <w:p w14:paraId="66FC9BB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3EF0079" w14:textId="77777777" w:rsidR="007E200F" w:rsidRPr="005E71A9" w:rsidRDefault="007E200F" w:rsidP="007E200F">
      <w:pPr>
        <w:pStyle w:val="NormalBold"/>
      </w:pPr>
      <w:r w:rsidRPr="00C1256F">
        <w:rPr>
          <w:rStyle w:val="HideTWBExt"/>
          <w:b w:val="0"/>
        </w:rPr>
        <w:t>&lt;Article&gt;</w:t>
      </w:r>
      <w:r w:rsidRPr="005E71A9">
        <w:t>Premessa 12t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FE6D3E8" w14:textId="77777777" w:rsidTr="008F29AF">
        <w:trPr>
          <w:trHeight w:hRule="exact" w:val="240"/>
          <w:jc w:val="center"/>
        </w:trPr>
        <w:tc>
          <w:tcPr>
            <w:tcW w:w="9752" w:type="dxa"/>
            <w:gridSpan w:val="2"/>
          </w:tcPr>
          <w:p w14:paraId="02F1C387" w14:textId="77777777" w:rsidR="007E200F" w:rsidRPr="005E71A9" w:rsidRDefault="007E200F" w:rsidP="008F29AF"/>
        </w:tc>
      </w:tr>
      <w:tr w:rsidR="005E71A9" w:rsidRPr="005E71A9" w14:paraId="754C9E6C" w14:textId="77777777" w:rsidTr="008F29AF">
        <w:trPr>
          <w:trHeight w:val="240"/>
          <w:jc w:val="center"/>
        </w:trPr>
        <w:tc>
          <w:tcPr>
            <w:tcW w:w="4876" w:type="dxa"/>
          </w:tcPr>
          <w:p w14:paraId="255C3829" w14:textId="77777777" w:rsidR="007E200F" w:rsidRPr="005E71A9" w:rsidRDefault="007E200F" w:rsidP="008F29AF">
            <w:pPr>
              <w:pStyle w:val="AmColumnHeading"/>
            </w:pPr>
            <w:r w:rsidRPr="005E71A9">
              <w:t>Test propost mill-Kummissjoni</w:t>
            </w:r>
          </w:p>
        </w:tc>
        <w:tc>
          <w:tcPr>
            <w:tcW w:w="4876" w:type="dxa"/>
          </w:tcPr>
          <w:p w14:paraId="5DE3554F" w14:textId="77777777" w:rsidR="007E200F" w:rsidRPr="005E71A9" w:rsidRDefault="007E200F" w:rsidP="008F29AF">
            <w:pPr>
              <w:pStyle w:val="AmColumnHeading"/>
            </w:pPr>
            <w:r w:rsidRPr="005E71A9">
              <w:t>Emenda</w:t>
            </w:r>
          </w:p>
        </w:tc>
      </w:tr>
      <w:tr w:rsidR="005E71A9" w:rsidRPr="005E71A9" w14:paraId="166985EA" w14:textId="77777777" w:rsidTr="008F29AF">
        <w:trPr>
          <w:jc w:val="center"/>
        </w:trPr>
        <w:tc>
          <w:tcPr>
            <w:tcW w:w="4876" w:type="dxa"/>
          </w:tcPr>
          <w:p w14:paraId="17669690" w14:textId="77777777" w:rsidR="007E200F" w:rsidRPr="005E71A9" w:rsidRDefault="007E200F" w:rsidP="008F29AF">
            <w:pPr>
              <w:pStyle w:val="Normal6a"/>
            </w:pPr>
          </w:p>
        </w:tc>
        <w:tc>
          <w:tcPr>
            <w:tcW w:w="4876" w:type="dxa"/>
          </w:tcPr>
          <w:p w14:paraId="55AAD991" w14:textId="77777777" w:rsidR="007E200F" w:rsidRPr="005E71A9" w:rsidRDefault="007E200F" w:rsidP="008F29AF">
            <w:pPr>
              <w:pStyle w:val="Normal6a"/>
            </w:pPr>
            <w:r w:rsidRPr="005E71A9">
              <w:rPr>
                <w:b/>
                <w:i/>
              </w:rPr>
              <w:t>(12t)</w:t>
            </w:r>
            <w:r w:rsidRPr="005E71A9">
              <w:tab/>
            </w:r>
            <w:r w:rsidRPr="005E71A9">
              <w:rPr>
                <w:b/>
                <w:i/>
              </w:rPr>
              <w:t>Sabiex jiżdiedu l-prospetti ta' integrazzjoni u jiġi ffaċilitat l-ipproċessar amministrattiv tal-applikazzjonijiet għall-protezzjoni internazzjonali, ikun ta' benefiċċju li jiġi żgurat li l-applikanti li jixtiequ jiġu ttrasferiti flimkien ikunu jistgħu jirreġistraw u jiġu ttrasferiti skont il-mekkaniżmu ta' distribuzzjoni awtomatizzat bħala grupp lejn Stat Membru wieħed pjuttost milli jinqasmu bejn diversi Stati Membri. L-applikanti nfushom jenħtieġ li jkunu jistgħu jiddeterminaw il-grupp tagħhom u jista' jkollhom l-għażla bejn il-ħames Stati Membri bl-inqas sehem ta' applikazzjonijiet f'konformità mal-mekkaniżmu ta' distribuzzjoni. Meta applikant jikkwalifika għar-riunifikazzjoni ma' membri tal-familja jew rabtiet sinifikattivi oħra jew Stat Membru jkun għażel li jassumi r-responsabbiltà għall-applikazzjoni taħt id-dispożizzjonijiet diskrezzjonali ta' dan ir-Regolament, inkluż fuq talba motivata tal-applikant, jenħtieġ li l-applikant ma jkunx jista' jifforma parti minn grupp fil-kuntest tal-mekkaniżmu ta' distribuzzjoni awtomatizzat. Meta applikant li jappartjeni għal grupp ma jistax jiġi ttrasferit minħabba, pereżempju raġunijiet ta' saħħa, jenħtieġ li jkun possibbli li l-membri l-oħra tal-grupp jew partijiet tal-grupp jiġu ttrasferiti lejn l-Istat Membru ta' allokazzjoni qabel l-applikant li ma jistax jiġi ttrasferit. Ladarba l-ostakoli għat-trasferiment tal-bqija tal-applikanti jiġu solvuti, jenħtieġ li l-applikanti jiġu ttrasferiti lejn l-istess Stat Membru bħall-bqija tal-grupp.</w:t>
            </w:r>
          </w:p>
        </w:tc>
      </w:tr>
    </w:tbl>
    <w:p w14:paraId="69432D9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1399E13" w14:textId="77777777" w:rsidR="007E200F" w:rsidRPr="005E71A9" w:rsidRDefault="007E200F" w:rsidP="007E200F">
      <w:r w:rsidRPr="00C1256F">
        <w:rPr>
          <w:rStyle w:val="HideTWBExt"/>
        </w:rPr>
        <w:t>&lt;/AmendB&gt;</w:t>
      </w:r>
    </w:p>
    <w:p w14:paraId="02EDEC5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211</w:t>
      </w:r>
      <w:r w:rsidRPr="00C1256F">
        <w:rPr>
          <w:rStyle w:val="HideTWBExt"/>
          <w:b w:val="0"/>
        </w:rPr>
        <w:t>&lt;/NumAmB&gt;</w:t>
      </w:r>
    </w:p>
    <w:p w14:paraId="7C91AEAE"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7BE755ED" w14:textId="77777777" w:rsidR="007E200F" w:rsidRPr="005E71A9" w:rsidRDefault="007E200F" w:rsidP="007E200F">
      <w:pPr>
        <w:pStyle w:val="NormalBold"/>
      </w:pPr>
      <w:r w:rsidRPr="00C1256F">
        <w:rPr>
          <w:rStyle w:val="HideTWBExt"/>
          <w:b w:val="0"/>
        </w:rPr>
        <w:t>&lt;/RepeatBlock-By&gt;</w:t>
      </w:r>
    </w:p>
    <w:p w14:paraId="74D85AA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B1ADF16" w14:textId="77777777" w:rsidR="007E200F" w:rsidRPr="005E71A9" w:rsidRDefault="007E200F" w:rsidP="007E200F">
      <w:pPr>
        <w:pStyle w:val="NormalBold"/>
      </w:pPr>
      <w:r w:rsidRPr="00C1256F">
        <w:rPr>
          <w:rStyle w:val="HideTWBExt"/>
          <w:b w:val="0"/>
        </w:rPr>
        <w:t>&lt;Article&gt;</w:t>
      </w:r>
      <w:r w:rsidRPr="005E71A9">
        <w:t>Premessa 12u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1F72B12" w14:textId="77777777" w:rsidTr="008F29AF">
        <w:trPr>
          <w:trHeight w:hRule="exact" w:val="240"/>
          <w:jc w:val="center"/>
        </w:trPr>
        <w:tc>
          <w:tcPr>
            <w:tcW w:w="9752" w:type="dxa"/>
            <w:gridSpan w:val="2"/>
          </w:tcPr>
          <w:p w14:paraId="40ED12CD" w14:textId="77777777" w:rsidR="007E200F" w:rsidRPr="005E71A9" w:rsidRDefault="007E200F" w:rsidP="008F29AF"/>
        </w:tc>
      </w:tr>
      <w:tr w:rsidR="005E71A9" w:rsidRPr="005E71A9" w14:paraId="6DC9011B" w14:textId="77777777" w:rsidTr="008F29AF">
        <w:trPr>
          <w:trHeight w:val="240"/>
          <w:jc w:val="center"/>
        </w:trPr>
        <w:tc>
          <w:tcPr>
            <w:tcW w:w="4876" w:type="dxa"/>
          </w:tcPr>
          <w:p w14:paraId="623C4141" w14:textId="77777777" w:rsidR="007E200F" w:rsidRPr="005E71A9" w:rsidRDefault="007E200F" w:rsidP="008F29AF">
            <w:pPr>
              <w:pStyle w:val="AmColumnHeading"/>
            </w:pPr>
            <w:r w:rsidRPr="005E71A9">
              <w:t>Test propost mill-Kummissjoni</w:t>
            </w:r>
          </w:p>
        </w:tc>
        <w:tc>
          <w:tcPr>
            <w:tcW w:w="4876" w:type="dxa"/>
          </w:tcPr>
          <w:p w14:paraId="3CA05426" w14:textId="77777777" w:rsidR="007E200F" w:rsidRPr="005E71A9" w:rsidRDefault="007E200F" w:rsidP="008F29AF">
            <w:pPr>
              <w:pStyle w:val="AmColumnHeading"/>
            </w:pPr>
            <w:r w:rsidRPr="005E71A9">
              <w:t>Emenda</w:t>
            </w:r>
          </w:p>
        </w:tc>
      </w:tr>
      <w:tr w:rsidR="005E71A9" w:rsidRPr="005E71A9" w14:paraId="307DAA7D" w14:textId="77777777" w:rsidTr="008F29AF">
        <w:trPr>
          <w:jc w:val="center"/>
        </w:trPr>
        <w:tc>
          <w:tcPr>
            <w:tcW w:w="4876" w:type="dxa"/>
          </w:tcPr>
          <w:p w14:paraId="533C57B4" w14:textId="77777777" w:rsidR="007E200F" w:rsidRPr="005E71A9" w:rsidRDefault="007E200F" w:rsidP="008F29AF">
            <w:pPr>
              <w:pStyle w:val="Normal6a"/>
            </w:pPr>
          </w:p>
        </w:tc>
        <w:tc>
          <w:tcPr>
            <w:tcW w:w="4876" w:type="dxa"/>
          </w:tcPr>
          <w:p w14:paraId="4CFD67A3" w14:textId="77777777" w:rsidR="007E200F" w:rsidRPr="005E71A9" w:rsidRDefault="007E200F" w:rsidP="008F29AF">
            <w:pPr>
              <w:pStyle w:val="Normal6a"/>
            </w:pPr>
            <w:r w:rsidRPr="005E71A9">
              <w:rPr>
                <w:b/>
                <w:i/>
              </w:rPr>
              <w:t>(12u)</w:t>
            </w:r>
            <w:r w:rsidRPr="005E71A9">
              <w:tab/>
            </w:r>
            <w:r w:rsidRPr="005E71A9">
              <w:rPr>
                <w:b/>
                <w:i/>
              </w:rPr>
              <w:t>Jenħtieġ li tiġi organizzata intervista personali mal-applikant sabiex jiġi ddeterminat jekk l-applikant huwiex eliġibbli għal protezzjoni internazzjonali prima facie jew tiġi ffaċilitata d-determinazzjoni tal-Istat Membru responsabbli li għandu jeżamina applikazzjoni għall-protezzjoni internazzjonali sakemm l-informazzjoni mogħtija mill-applikant ma tkunx biżżejjed biex jiġi ddeterminat l-Istat Membru responsabbli u jekk l-applikant ma jitlobx b'mod espliċitu li jiġi mismugħ. Malli tiġi rreġistrata l-applikazzjoni għall-protezzjoni internazzjonali, l-applikant jenħtieġ li jiġi infurmat b'mod partikolari dwar l-applikazzjoni ta' dan ir-Regolament, dwar id-drittijiet tiegħu kif ukoll dwar l-obbligi skont dan ir-Regolament u dwar il-konsegwenzi ta' nuqqas ta' konformità magħhom u dwar il-ħtieġa li tiġi ppreżentata l-informazzjoni kollha li hija rilevanti biex jiġi ddeterminat l-Istat Membru responsabbli, b'mod partikolari l-preżenza ta' membri tal-familja fl-Istati Membri u rabtiet sinifikattivi oħra. Jenħtieġ li l-applikant jiġi infurmat ukoll bis-sħiħ dwar id-drittijiet tiegħu, inkluż id-dritt għal rimedju effettiv u għal assistenza legali. Jenħtieġ li l-informazzjoni tiġi pprovduta b'lingwa li jifhem u li jista' jikkomunika biha, f'forma konċiża, trasparenti, intelliġibbli u aċċessibbli faċilment, bl-użu ta' lingwaġġ ċar u sempliċi.</w:t>
            </w:r>
          </w:p>
        </w:tc>
      </w:tr>
    </w:tbl>
    <w:p w14:paraId="600241D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1A3E8E9" w14:textId="77777777" w:rsidR="007E200F" w:rsidRPr="005E71A9" w:rsidRDefault="007E200F" w:rsidP="007E200F">
      <w:r w:rsidRPr="00C1256F">
        <w:rPr>
          <w:rStyle w:val="HideTWBExt"/>
        </w:rPr>
        <w:t>&lt;/AmendB&gt;</w:t>
      </w:r>
    </w:p>
    <w:p w14:paraId="48391AB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212</w:t>
      </w:r>
      <w:r w:rsidRPr="00C1256F">
        <w:rPr>
          <w:rStyle w:val="HideTWBExt"/>
          <w:b w:val="0"/>
        </w:rPr>
        <w:t>&lt;/NumAmB&gt;</w:t>
      </w:r>
    </w:p>
    <w:p w14:paraId="51C317DA"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476EE92" w14:textId="77777777" w:rsidR="007E200F" w:rsidRPr="005E71A9" w:rsidRDefault="007E200F" w:rsidP="007E200F">
      <w:pPr>
        <w:pStyle w:val="NormalBold"/>
      </w:pPr>
      <w:r w:rsidRPr="00C1256F">
        <w:rPr>
          <w:rStyle w:val="HideTWBExt"/>
          <w:b w:val="0"/>
        </w:rPr>
        <w:t>&lt;/RepeatBlock-By&gt;</w:t>
      </w:r>
    </w:p>
    <w:p w14:paraId="21AB31D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FA457BB" w14:textId="77777777" w:rsidR="007E200F" w:rsidRPr="005E71A9" w:rsidRDefault="007E200F" w:rsidP="007E200F">
      <w:pPr>
        <w:pStyle w:val="NormalBold"/>
      </w:pPr>
      <w:r w:rsidRPr="00C1256F">
        <w:rPr>
          <w:rStyle w:val="HideTWBExt"/>
          <w:b w:val="0"/>
        </w:rPr>
        <w:t>&lt;Article&gt;</w:t>
      </w:r>
      <w:r w:rsidRPr="005E71A9">
        <w:t>Premessa 12v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D080AA2" w14:textId="77777777" w:rsidTr="008F29AF">
        <w:trPr>
          <w:trHeight w:hRule="exact" w:val="240"/>
          <w:jc w:val="center"/>
        </w:trPr>
        <w:tc>
          <w:tcPr>
            <w:tcW w:w="9752" w:type="dxa"/>
            <w:gridSpan w:val="2"/>
          </w:tcPr>
          <w:p w14:paraId="1EC66B1D" w14:textId="77777777" w:rsidR="007E200F" w:rsidRPr="005E71A9" w:rsidRDefault="007E200F" w:rsidP="008F29AF"/>
        </w:tc>
      </w:tr>
      <w:tr w:rsidR="005E71A9" w:rsidRPr="005E71A9" w14:paraId="7E34604C" w14:textId="77777777" w:rsidTr="008F29AF">
        <w:trPr>
          <w:trHeight w:val="240"/>
          <w:jc w:val="center"/>
        </w:trPr>
        <w:tc>
          <w:tcPr>
            <w:tcW w:w="4876" w:type="dxa"/>
          </w:tcPr>
          <w:p w14:paraId="788CAD2F" w14:textId="77777777" w:rsidR="007E200F" w:rsidRPr="005E71A9" w:rsidRDefault="007E200F" w:rsidP="008F29AF">
            <w:pPr>
              <w:pStyle w:val="AmColumnHeading"/>
            </w:pPr>
            <w:r w:rsidRPr="005E71A9">
              <w:t>Test propost mill-Kummissjoni</w:t>
            </w:r>
          </w:p>
        </w:tc>
        <w:tc>
          <w:tcPr>
            <w:tcW w:w="4876" w:type="dxa"/>
          </w:tcPr>
          <w:p w14:paraId="47DCD717" w14:textId="77777777" w:rsidR="007E200F" w:rsidRPr="005E71A9" w:rsidRDefault="007E200F" w:rsidP="008F29AF">
            <w:pPr>
              <w:pStyle w:val="AmColumnHeading"/>
            </w:pPr>
            <w:r w:rsidRPr="005E71A9">
              <w:t>Emenda</w:t>
            </w:r>
          </w:p>
        </w:tc>
      </w:tr>
      <w:tr w:rsidR="005E71A9" w:rsidRPr="005E71A9" w14:paraId="74A13CA9" w14:textId="77777777" w:rsidTr="008F29AF">
        <w:trPr>
          <w:jc w:val="center"/>
        </w:trPr>
        <w:tc>
          <w:tcPr>
            <w:tcW w:w="4876" w:type="dxa"/>
          </w:tcPr>
          <w:p w14:paraId="3A5F46BC" w14:textId="77777777" w:rsidR="007E200F" w:rsidRPr="005E71A9" w:rsidRDefault="007E200F" w:rsidP="008F29AF">
            <w:pPr>
              <w:pStyle w:val="Normal6a"/>
            </w:pPr>
          </w:p>
        </w:tc>
        <w:tc>
          <w:tcPr>
            <w:tcW w:w="4876" w:type="dxa"/>
          </w:tcPr>
          <w:p w14:paraId="74296F56" w14:textId="77777777" w:rsidR="007E200F" w:rsidRPr="005E71A9" w:rsidRDefault="007E200F" w:rsidP="008F29AF">
            <w:pPr>
              <w:pStyle w:val="Normal6a"/>
            </w:pPr>
            <w:r w:rsidRPr="005E71A9">
              <w:rPr>
                <w:b/>
                <w:i/>
              </w:rPr>
              <w:t>(12v)</w:t>
            </w:r>
            <w:r w:rsidRPr="005E71A9">
              <w:tab/>
            </w:r>
            <w:r w:rsidRPr="005E71A9">
              <w:rPr>
                <w:b/>
                <w:i/>
              </w:rPr>
              <w:t>Persuna jenħtieġ li ma tinżammx f'detenzjoni abbażi ta' dan ir-Regolament. Id-detenzjoni jew il-konfinament tat-tfal, kemm jekk mhux akkumpanjati jew f'familji, qatt ma huma fl-aħjar interess tagħhom u dejjem jikkostitwixxu ksur tad-drittijiet tat-tfal. Għalhekk jenħtieġ li jiġu pprojbiti.</w:t>
            </w:r>
          </w:p>
        </w:tc>
      </w:tr>
    </w:tbl>
    <w:p w14:paraId="68A11A8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7828B20" w14:textId="77777777" w:rsidR="007E200F" w:rsidRPr="005E71A9" w:rsidRDefault="007E200F" w:rsidP="007E200F">
      <w:r w:rsidRPr="00C1256F">
        <w:rPr>
          <w:rStyle w:val="HideTWBExt"/>
        </w:rPr>
        <w:t>&lt;/AmendB&gt;</w:t>
      </w:r>
    </w:p>
    <w:p w14:paraId="6DDCE7A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213</w:t>
      </w:r>
      <w:r w:rsidRPr="00C1256F">
        <w:rPr>
          <w:rStyle w:val="HideTWBExt"/>
          <w:b w:val="0"/>
        </w:rPr>
        <w:t>&lt;/NumAmB&gt;</w:t>
      </w:r>
    </w:p>
    <w:p w14:paraId="4EB02426"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5667930E" w14:textId="77777777" w:rsidR="007E200F" w:rsidRPr="005E71A9" w:rsidRDefault="007E200F" w:rsidP="007E200F">
      <w:pPr>
        <w:pStyle w:val="NormalBold"/>
      </w:pPr>
      <w:r w:rsidRPr="00C1256F">
        <w:rPr>
          <w:rStyle w:val="HideTWBExt"/>
          <w:b w:val="0"/>
        </w:rPr>
        <w:t>&lt;/RepeatBlock-By&gt;</w:t>
      </w:r>
    </w:p>
    <w:p w14:paraId="5E81645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4F338CC" w14:textId="77777777" w:rsidR="007E200F" w:rsidRPr="005E71A9" w:rsidRDefault="007E200F" w:rsidP="007E200F">
      <w:pPr>
        <w:pStyle w:val="NormalBold"/>
      </w:pPr>
      <w:r w:rsidRPr="00C1256F">
        <w:rPr>
          <w:rStyle w:val="HideTWBExt"/>
          <w:b w:val="0"/>
        </w:rPr>
        <w:t>&lt;Article&gt;</w:t>
      </w:r>
      <w:r w:rsidRPr="005E71A9">
        <w:t>Premessa 12w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1BBB16A" w14:textId="77777777" w:rsidTr="008F29AF">
        <w:trPr>
          <w:trHeight w:hRule="exact" w:val="240"/>
          <w:jc w:val="center"/>
        </w:trPr>
        <w:tc>
          <w:tcPr>
            <w:tcW w:w="9752" w:type="dxa"/>
            <w:gridSpan w:val="2"/>
          </w:tcPr>
          <w:p w14:paraId="21D69FC3" w14:textId="77777777" w:rsidR="007E200F" w:rsidRPr="005E71A9" w:rsidRDefault="007E200F" w:rsidP="008F29AF"/>
        </w:tc>
      </w:tr>
      <w:tr w:rsidR="005E71A9" w:rsidRPr="005E71A9" w14:paraId="67EAB5DC" w14:textId="77777777" w:rsidTr="008F29AF">
        <w:trPr>
          <w:trHeight w:val="240"/>
          <w:jc w:val="center"/>
        </w:trPr>
        <w:tc>
          <w:tcPr>
            <w:tcW w:w="4876" w:type="dxa"/>
          </w:tcPr>
          <w:p w14:paraId="5892047A" w14:textId="77777777" w:rsidR="007E200F" w:rsidRPr="005E71A9" w:rsidRDefault="007E200F" w:rsidP="008F29AF">
            <w:pPr>
              <w:pStyle w:val="AmColumnHeading"/>
            </w:pPr>
            <w:r w:rsidRPr="005E71A9">
              <w:t>Test propost mill-Kummissjoni</w:t>
            </w:r>
          </w:p>
        </w:tc>
        <w:tc>
          <w:tcPr>
            <w:tcW w:w="4876" w:type="dxa"/>
          </w:tcPr>
          <w:p w14:paraId="74C29568" w14:textId="77777777" w:rsidR="007E200F" w:rsidRPr="005E71A9" w:rsidRDefault="007E200F" w:rsidP="008F29AF">
            <w:pPr>
              <w:pStyle w:val="AmColumnHeading"/>
            </w:pPr>
            <w:r w:rsidRPr="005E71A9">
              <w:t>Emenda</w:t>
            </w:r>
          </w:p>
        </w:tc>
      </w:tr>
      <w:tr w:rsidR="005E71A9" w:rsidRPr="005E71A9" w14:paraId="2CF2FB7B" w14:textId="77777777" w:rsidTr="008F29AF">
        <w:trPr>
          <w:jc w:val="center"/>
        </w:trPr>
        <w:tc>
          <w:tcPr>
            <w:tcW w:w="4876" w:type="dxa"/>
          </w:tcPr>
          <w:p w14:paraId="324F9529" w14:textId="77777777" w:rsidR="007E200F" w:rsidRPr="005E71A9" w:rsidRDefault="007E200F" w:rsidP="008F29AF">
            <w:pPr>
              <w:pStyle w:val="Normal6a"/>
            </w:pPr>
          </w:p>
        </w:tc>
        <w:tc>
          <w:tcPr>
            <w:tcW w:w="4876" w:type="dxa"/>
          </w:tcPr>
          <w:p w14:paraId="321A1060" w14:textId="77777777" w:rsidR="007E200F" w:rsidRPr="005E71A9" w:rsidRDefault="007E200F" w:rsidP="008F29AF">
            <w:pPr>
              <w:pStyle w:val="Normal6a"/>
            </w:pPr>
            <w:r w:rsidRPr="005E71A9">
              <w:rPr>
                <w:b/>
                <w:i/>
              </w:rPr>
              <w:t>(12w)</w:t>
            </w:r>
            <w:r w:rsidRPr="005E71A9">
              <w:tab/>
            </w:r>
            <w:r w:rsidRPr="005E71A9">
              <w:rPr>
                <w:b/>
                <w:i/>
              </w:rPr>
              <w:t>L-applikazzjoni ta' dan ir-Regolament tista' tkun iffaċilitata, u l-effikaċja tiegħu tista' tiżdied, b'arranġamenti bilaterali bejn Stati Membri biex tittejjeb il-komunikazzjoni bejn id-dipartimenti kompetenti u jiġi ssimplifikat l-ipproċessar ta' talbiet biex tittieħed ir-responsabilità.</w:t>
            </w:r>
          </w:p>
        </w:tc>
      </w:tr>
    </w:tbl>
    <w:p w14:paraId="00A677E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D5280B5" w14:textId="77777777" w:rsidR="007E200F" w:rsidRPr="005E71A9" w:rsidRDefault="007E200F" w:rsidP="007E200F">
      <w:r w:rsidRPr="00C1256F">
        <w:rPr>
          <w:rStyle w:val="HideTWBExt"/>
        </w:rPr>
        <w:t>&lt;/AmendB&gt;</w:t>
      </w:r>
    </w:p>
    <w:p w14:paraId="1D7AEB9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214</w:t>
      </w:r>
      <w:r w:rsidRPr="00C1256F">
        <w:rPr>
          <w:rStyle w:val="HideTWBExt"/>
          <w:b w:val="0"/>
        </w:rPr>
        <w:t>&lt;/NumAmB&gt;</w:t>
      </w:r>
    </w:p>
    <w:p w14:paraId="0FAC6DF3"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502CD4E" w14:textId="77777777" w:rsidR="007E200F" w:rsidRPr="005E71A9" w:rsidRDefault="007E200F" w:rsidP="007E200F">
      <w:pPr>
        <w:pStyle w:val="NormalBold"/>
      </w:pPr>
      <w:r w:rsidRPr="00C1256F">
        <w:rPr>
          <w:rStyle w:val="HideTWBExt"/>
          <w:b w:val="0"/>
        </w:rPr>
        <w:t>&lt;/RepeatBlock-By&gt;</w:t>
      </w:r>
    </w:p>
    <w:p w14:paraId="378B14D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DAC087F" w14:textId="77777777" w:rsidR="007E200F" w:rsidRPr="005E71A9" w:rsidRDefault="007E200F" w:rsidP="007E200F">
      <w:pPr>
        <w:pStyle w:val="NormalBold"/>
      </w:pPr>
      <w:r w:rsidRPr="00C1256F">
        <w:rPr>
          <w:rStyle w:val="HideTWBExt"/>
          <w:b w:val="0"/>
        </w:rPr>
        <w:t>&lt;Article&gt;</w:t>
      </w:r>
      <w:r w:rsidRPr="005E71A9">
        <w:t>Premessa 12x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AD06368" w14:textId="77777777" w:rsidTr="008F29AF">
        <w:trPr>
          <w:trHeight w:hRule="exact" w:val="240"/>
          <w:jc w:val="center"/>
        </w:trPr>
        <w:tc>
          <w:tcPr>
            <w:tcW w:w="9752" w:type="dxa"/>
            <w:gridSpan w:val="2"/>
          </w:tcPr>
          <w:p w14:paraId="7BCEE266" w14:textId="77777777" w:rsidR="007E200F" w:rsidRPr="005E71A9" w:rsidRDefault="007E200F" w:rsidP="008F29AF"/>
        </w:tc>
      </w:tr>
      <w:tr w:rsidR="005E71A9" w:rsidRPr="005E71A9" w14:paraId="760FC62F" w14:textId="77777777" w:rsidTr="008F29AF">
        <w:trPr>
          <w:trHeight w:val="240"/>
          <w:jc w:val="center"/>
        </w:trPr>
        <w:tc>
          <w:tcPr>
            <w:tcW w:w="4876" w:type="dxa"/>
          </w:tcPr>
          <w:p w14:paraId="37826C77" w14:textId="77777777" w:rsidR="007E200F" w:rsidRPr="005E71A9" w:rsidRDefault="007E200F" w:rsidP="008F29AF">
            <w:pPr>
              <w:pStyle w:val="AmColumnHeading"/>
            </w:pPr>
            <w:r w:rsidRPr="005E71A9">
              <w:t>Test propost mill-Kummissjoni</w:t>
            </w:r>
          </w:p>
        </w:tc>
        <w:tc>
          <w:tcPr>
            <w:tcW w:w="4876" w:type="dxa"/>
          </w:tcPr>
          <w:p w14:paraId="2187E959" w14:textId="77777777" w:rsidR="007E200F" w:rsidRPr="005E71A9" w:rsidRDefault="007E200F" w:rsidP="008F29AF">
            <w:pPr>
              <w:pStyle w:val="AmColumnHeading"/>
            </w:pPr>
            <w:r w:rsidRPr="005E71A9">
              <w:t>Emenda</w:t>
            </w:r>
          </w:p>
        </w:tc>
      </w:tr>
      <w:tr w:rsidR="005E71A9" w:rsidRPr="005E71A9" w14:paraId="32B1DCA6" w14:textId="77777777" w:rsidTr="008F29AF">
        <w:trPr>
          <w:jc w:val="center"/>
        </w:trPr>
        <w:tc>
          <w:tcPr>
            <w:tcW w:w="4876" w:type="dxa"/>
          </w:tcPr>
          <w:p w14:paraId="5632E485" w14:textId="77777777" w:rsidR="007E200F" w:rsidRPr="005E71A9" w:rsidRDefault="007E200F" w:rsidP="008F29AF">
            <w:pPr>
              <w:pStyle w:val="Normal6a"/>
            </w:pPr>
          </w:p>
        </w:tc>
        <w:tc>
          <w:tcPr>
            <w:tcW w:w="4876" w:type="dxa"/>
          </w:tcPr>
          <w:p w14:paraId="7975AE6F" w14:textId="77777777" w:rsidR="007E200F" w:rsidRPr="005E71A9" w:rsidRDefault="007E200F" w:rsidP="008F29AF">
            <w:pPr>
              <w:pStyle w:val="Normal6a"/>
            </w:pPr>
            <w:r w:rsidRPr="005E71A9">
              <w:rPr>
                <w:b/>
                <w:i/>
              </w:rPr>
              <w:t>(12x)</w:t>
            </w:r>
            <w:r w:rsidRPr="005E71A9">
              <w:tab/>
            </w:r>
            <w:r w:rsidRPr="005E71A9">
              <w:rPr>
                <w:b/>
                <w:i/>
              </w:rPr>
              <w:t>Il-proċedura ta' eżami jenħtieġ li tintuża għall-adozzjoni ta' formola standard għall-iskambju ta' informazzjoni rilevanti dwar minorenni mhux akkumpanjati; ta' kundizzjonijiet uniformi għall-konsultazzjoni u l-iskambju ta' informazzjoni dwar minorenni u persuni dipendenti; ta' kundizzjonijiet uniformi dwar it-tħejjija u s-sottomissjoni ta' talbiet biex tittieħed ir-responsabbiltà u notifikazzjonijiet ta' talbiet għal teħid lura; ta' żewġ listi ta' elementi relevanti ta' evidenza u evidenza ċirkostanzjali, u r-reviżjoni perjodika tagħhom; ta' laissez-passer għat-talbiet għat-teħid tar-responsabbiltà; ta' kundizzjonijiet uniformi għall-konsultazzjoni u l-iskambju ta' informazzjoni fir-rigward ta' trasferimenti; ta' formola standard għall-iskambju ta' data qabel trasferiment; ta' ċertifikat tas-saħħa komuni; ta' kundizzjonijiet uniformi u arranġamenti prattiċi għall-iskambju ta' informazzjoni dwar id-data dwar is-saħħa tal-persuna qabel trasferiment, u ta' mezzi siguri ta' trażmissjoni elettronika għat-trażmissjoni ta' talbiet.</w:t>
            </w:r>
          </w:p>
        </w:tc>
      </w:tr>
    </w:tbl>
    <w:p w14:paraId="6C6A9DC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132B999" w14:textId="77777777" w:rsidR="007E200F" w:rsidRPr="005E71A9" w:rsidRDefault="007E200F" w:rsidP="007E200F">
      <w:r w:rsidRPr="00C1256F">
        <w:rPr>
          <w:rStyle w:val="HideTWBExt"/>
        </w:rPr>
        <w:t>&lt;/AmendB&gt;</w:t>
      </w:r>
    </w:p>
    <w:p w14:paraId="11F67D6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215</w:t>
      </w:r>
      <w:r w:rsidRPr="00C1256F">
        <w:rPr>
          <w:rStyle w:val="HideTWBExt"/>
          <w:b w:val="0"/>
        </w:rPr>
        <w:t>&lt;/NumAmB&gt;</w:t>
      </w:r>
    </w:p>
    <w:p w14:paraId="38361490"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DBFB5FA" w14:textId="77777777" w:rsidR="007E200F" w:rsidRPr="005E71A9" w:rsidRDefault="007E200F" w:rsidP="007E200F">
      <w:pPr>
        <w:pStyle w:val="NormalBold"/>
      </w:pPr>
      <w:r w:rsidRPr="00C1256F">
        <w:rPr>
          <w:rStyle w:val="HideTWBExt"/>
          <w:b w:val="0"/>
        </w:rPr>
        <w:t>&lt;/RepeatBlock-By&gt;</w:t>
      </w:r>
    </w:p>
    <w:p w14:paraId="0EB4ED3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DFE50EB" w14:textId="77777777" w:rsidR="007E200F" w:rsidRPr="005E71A9" w:rsidRDefault="007E200F" w:rsidP="007E200F">
      <w:pPr>
        <w:pStyle w:val="NormalBold"/>
      </w:pPr>
      <w:r w:rsidRPr="00C1256F">
        <w:rPr>
          <w:rStyle w:val="HideTWBExt"/>
          <w:b w:val="0"/>
        </w:rPr>
        <w:t>&lt;Article&gt;</w:t>
      </w:r>
      <w:r w:rsidRPr="005E71A9">
        <w:t>Premessa 13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CED595B" w14:textId="77777777" w:rsidTr="008F29AF">
        <w:trPr>
          <w:trHeight w:hRule="exact" w:val="240"/>
          <w:jc w:val="center"/>
        </w:trPr>
        <w:tc>
          <w:tcPr>
            <w:tcW w:w="9752" w:type="dxa"/>
            <w:gridSpan w:val="2"/>
          </w:tcPr>
          <w:p w14:paraId="307328B4" w14:textId="77777777" w:rsidR="007E200F" w:rsidRPr="005E71A9" w:rsidRDefault="007E200F" w:rsidP="008F29AF"/>
        </w:tc>
      </w:tr>
      <w:tr w:rsidR="005E71A9" w:rsidRPr="005E71A9" w14:paraId="694346AE" w14:textId="77777777" w:rsidTr="008F29AF">
        <w:trPr>
          <w:trHeight w:val="240"/>
          <w:jc w:val="center"/>
        </w:trPr>
        <w:tc>
          <w:tcPr>
            <w:tcW w:w="4876" w:type="dxa"/>
          </w:tcPr>
          <w:p w14:paraId="4889DB57" w14:textId="77777777" w:rsidR="007E200F" w:rsidRPr="005E71A9" w:rsidRDefault="007E200F" w:rsidP="008F29AF">
            <w:pPr>
              <w:pStyle w:val="AmColumnHeading"/>
            </w:pPr>
            <w:r w:rsidRPr="005E71A9">
              <w:t>Test propost mill-Kummissjoni</w:t>
            </w:r>
          </w:p>
        </w:tc>
        <w:tc>
          <w:tcPr>
            <w:tcW w:w="4876" w:type="dxa"/>
          </w:tcPr>
          <w:p w14:paraId="6BB065EE" w14:textId="77777777" w:rsidR="007E200F" w:rsidRPr="005E71A9" w:rsidRDefault="007E200F" w:rsidP="008F29AF">
            <w:pPr>
              <w:pStyle w:val="AmColumnHeading"/>
            </w:pPr>
            <w:r w:rsidRPr="005E71A9">
              <w:t>Emenda</w:t>
            </w:r>
          </w:p>
        </w:tc>
      </w:tr>
      <w:tr w:rsidR="005E71A9" w:rsidRPr="005E71A9" w14:paraId="5C078709" w14:textId="77777777" w:rsidTr="008F29AF">
        <w:trPr>
          <w:jc w:val="center"/>
        </w:trPr>
        <w:tc>
          <w:tcPr>
            <w:tcW w:w="4876" w:type="dxa"/>
          </w:tcPr>
          <w:p w14:paraId="54FB7EB7" w14:textId="77777777" w:rsidR="007E200F" w:rsidRPr="005E71A9" w:rsidRDefault="007E200F" w:rsidP="008F29AF">
            <w:pPr>
              <w:pStyle w:val="Normal6a"/>
            </w:pPr>
            <w:r w:rsidRPr="005E71A9">
              <w:rPr>
                <w:b/>
                <w:i/>
              </w:rPr>
              <w:t>(13)</w:t>
            </w:r>
            <w:r w:rsidRPr="005E71A9">
              <w:tab/>
            </w:r>
            <w:r w:rsidRPr="005E71A9">
              <w:rPr>
                <w:b/>
                <w:i/>
              </w:rPr>
              <w:t>Sabiex l-Istati Membri jkunu jistgħu jittrattaw għadd kbir ta' applikazzjonijiet għall-protezzjoni internazzjonali f'sitwazzjonijiet ta' kriżi, jenħtieġ li jiġi stabbilit limitu ta' żmien itwal għar-reġistrazzjoni tal-applikazzjonijiet għall-protezzjoni internazzjonali magħmula matul tali sitwazzjonijiet ta' kriżi. Tali estensjoni jenħtieġ li tkun mingħajr preġudizzju għad-drittijiet tal-applikanti għall-ażil iggarantiti mill-Karta tad-Drittijiet Fundamentali tal-Unjoni Ewropea.</w:t>
            </w:r>
          </w:p>
        </w:tc>
        <w:tc>
          <w:tcPr>
            <w:tcW w:w="4876" w:type="dxa"/>
          </w:tcPr>
          <w:p w14:paraId="4F3915D6" w14:textId="77777777" w:rsidR="007E200F" w:rsidRPr="005E71A9" w:rsidRDefault="007E200F" w:rsidP="008F29AF">
            <w:pPr>
              <w:pStyle w:val="Normal6a"/>
            </w:pPr>
            <w:r w:rsidRPr="005E71A9">
              <w:rPr>
                <w:b/>
                <w:i/>
              </w:rPr>
              <w:t>imħassar</w:t>
            </w:r>
          </w:p>
        </w:tc>
      </w:tr>
    </w:tbl>
    <w:p w14:paraId="27D44B5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65C52F5" w14:textId="77777777" w:rsidR="007E200F" w:rsidRPr="005E71A9" w:rsidRDefault="007E200F" w:rsidP="007E200F">
      <w:r w:rsidRPr="00C1256F">
        <w:rPr>
          <w:rStyle w:val="HideTWBExt"/>
        </w:rPr>
        <w:t>&lt;/AmendB&gt;</w:t>
      </w:r>
    </w:p>
    <w:p w14:paraId="1CF1B18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216</w:t>
      </w:r>
      <w:r w:rsidRPr="00C1256F">
        <w:rPr>
          <w:rStyle w:val="HideTWBExt"/>
          <w:b w:val="0"/>
        </w:rPr>
        <w:t>&lt;/NumAmB&gt;</w:t>
      </w:r>
    </w:p>
    <w:p w14:paraId="7F34A850"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2229F336" w14:textId="77777777" w:rsidR="007E200F" w:rsidRPr="005E71A9" w:rsidRDefault="007E200F" w:rsidP="007E200F">
      <w:pPr>
        <w:pStyle w:val="NormalBold"/>
      </w:pPr>
      <w:r w:rsidRPr="00C1256F">
        <w:rPr>
          <w:rStyle w:val="HideTWBExt"/>
          <w:b w:val="0"/>
        </w:rPr>
        <w:t>&lt;/RepeatBlock-By&gt;</w:t>
      </w:r>
    </w:p>
    <w:p w14:paraId="3E6412B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02DF35C" w14:textId="77777777" w:rsidR="007E200F" w:rsidRPr="005E71A9" w:rsidRDefault="007E200F" w:rsidP="007E200F">
      <w:pPr>
        <w:pStyle w:val="NormalBold"/>
      </w:pPr>
      <w:r w:rsidRPr="00C1256F">
        <w:rPr>
          <w:rStyle w:val="HideTWBExt"/>
          <w:b w:val="0"/>
        </w:rPr>
        <w:t>&lt;Article&gt;</w:t>
      </w:r>
      <w:r w:rsidRPr="005E71A9">
        <w:t>Premessa 13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06ED7B0" w14:textId="77777777" w:rsidTr="008F29AF">
        <w:trPr>
          <w:trHeight w:hRule="exact" w:val="240"/>
          <w:jc w:val="center"/>
        </w:trPr>
        <w:tc>
          <w:tcPr>
            <w:tcW w:w="9752" w:type="dxa"/>
            <w:gridSpan w:val="2"/>
          </w:tcPr>
          <w:p w14:paraId="1DDDC8D8" w14:textId="77777777" w:rsidR="007E200F" w:rsidRPr="005E71A9" w:rsidRDefault="007E200F" w:rsidP="008F29AF"/>
        </w:tc>
      </w:tr>
      <w:tr w:rsidR="005E71A9" w:rsidRPr="005E71A9" w14:paraId="716A4DD3" w14:textId="77777777" w:rsidTr="008F29AF">
        <w:trPr>
          <w:trHeight w:val="240"/>
          <w:jc w:val="center"/>
        </w:trPr>
        <w:tc>
          <w:tcPr>
            <w:tcW w:w="4876" w:type="dxa"/>
          </w:tcPr>
          <w:p w14:paraId="1755773F" w14:textId="77777777" w:rsidR="007E200F" w:rsidRPr="005E71A9" w:rsidRDefault="007E200F" w:rsidP="008F29AF">
            <w:pPr>
              <w:pStyle w:val="AmColumnHeading"/>
            </w:pPr>
            <w:r w:rsidRPr="005E71A9">
              <w:t>Test propost mill-Kummissjoni</w:t>
            </w:r>
          </w:p>
        </w:tc>
        <w:tc>
          <w:tcPr>
            <w:tcW w:w="4876" w:type="dxa"/>
          </w:tcPr>
          <w:p w14:paraId="44CC6C7A" w14:textId="77777777" w:rsidR="007E200F" w:rsidRPr="005E71A9" w:rsidRDefault="007E200F" w:rsidP="008F29AF">
            <w:pPr>
              <w:pStyle w:val="AmColumnHeading"/>
            </w:pPr>
            <w:r w:rsidRPr="005E71A9">
              <w:t>Emenda</w:t>
            </w:r>
          </w:p>
        </w:tc>
      </w:tr>
      <w:tr w:rsidR="005E71A9" w:rsidRPr="005E71A9" w14:paraId="5F9FCE32" w14:textId="77777777" w:rsidTr="008F29AF">
        <w:trPr>
          <w:jc w:val="center"/>
        </w:trPr>
        <w:tc>
          <w:tcPr>
            <w:tcW w:w="4876" w:type="dxa"/>
          </w:tcPr>
          <w:p w14:paraId="163878C3" w14:textId="77777777" w:rsidR="007E200F" w:rsidRPr="005E71A9" w:rsidRDefault="007E200F" w:rsidP="008F29AF">
            <w:pPr>
              <w:pStyle w:val="Normal6a"/>
            </w:pPr>
            <w:r w:rsidRPr="005E71A9">
              <w:rPr>
                <w:b/>
                <w:i/>
              </w:rPr>
              <w:t>(13)</w:t>
            </w:r>
            <w:r w:rsidRPr="005E71A9">
              <w:tab/>
            </w:r>
            <w:r w:rsidRPr="005E71A9">
              <w:rPr>
                <w:b/>
                <w:i/>
              </w:rPr>
              <w:t>Sabiex l-Istati Membri jkunu jistgħu jittrattaw għadd kbir ta' applikazzjonijiet għall-protezzjoni internazzjonali f'sitwazzjonijiet ta' kriżi, jenħtieġ li jiġi stabbilit limitu ta' żmien itwal għar-reġistrazzjoni tal-applikazzjonijiet għall-protezzjoni internazzjonali magħmula matul tali sitwazzjonijiet ta' kriżi. Tali estensjoni jenħtieġ li tkun mingħajr preġudizzju għad-drittijiet tal-applikanti għall-ażil iggarantiti mill-Karta tad-Drittijiet Fundamentali tal-Unjoni Ewropea.</w:t>
            </w:r>
          </w:p>
        </w:tc>
        <w:tc>
          <w:tcPr>
            <w:tcW w:w="4876" w:type="dxa"/>
          </w:tcPr>
          <w:p w14:paraId="0F7D93E7" w14:textId="77777777" w:rsidR="007E200F" w:rsidRPr="005E71A9" w:rsidRDefault="007E200F" w:rsidP="008F29AF">
            <w:pPr>
              <w:pStyle w:val="Normal6a"/>
            </w:pPr>
            <w:r w:rsidRPr="005E71A9">
              <w:rPr>
                <w:b/>
                <w:i/>
              </w:rPr>
              <w:t>imħassar</w:t>
            </w:r>
          </w:p>
        </w:tc>
      </w:tr>
    </w:tbl>
    <w:p w14:paraId="10B646B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BC4435C" w14:textId="77777777" w:rsidR="007E200F" w:rsidRPr="005E71A9" w:rsidRDefault="007E200F" w:rsidP="007E200F">
      <w:r w:rsidRPr="00C1256F">
        <w:rPr>
          <w:rStyle w:val="HideTWBExt"/>
        </w:rPr>
        <w:t>&lt;/AmendB&gt;</w:t>
      </w:r>
    </w:p>
    <w:p w14:paraId="0803F9F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217</w:t>
      </w:r>
      <w:r w:rsidRPr="00C1256F">
        <w:rPr>
          <w:rStyle w:val="HideTWBExt"/>
          <w:b w:val="0"/>
        </w:rPr>
        <w:t>&lt;/NumAmB&gt;</w:t>
      </w:r>
    </w:p>
    <w:p w14:paraId="1B994DB4"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6346A51E" w14:textId="77777777" w:rsidR="007E200F" w:rsidRPr="005E71A9" w:rsidRDefault="007E200F" w:rsidP="007E200F">
      <w:pPr>
        <w:pStyle w:val="NormalBold"/>
      </w:pPr>
      <w:r w:rsidRPr="00C1256F">
        <w:rPr>
          <w:rStyle w:val="HideTWBExt"/>
          <w:b w:val="0"/>
        </w:rPr>
        <w:t>&lt;/RepeatBlock-By&gt;</w:t>
      </w:r>
    </w:p>
    <w:p w14:paraId="2839489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8A38B46" w14:textId="77777777" w:rsidR="007E200F" w:rsidRPr="005E71A9" w:rsidRDefault="007E200F" w:rsidP="007E200F">
      <w:pPr>
        <w:pStyle w:val="NormalBold"/>
      </w:pPr>
      <w:r w:rsidRPr="00C1256F">
        <w:rPr>
          <w:rStyle w:val="HideTWBExt"/>
          <w:b w:val="0"/>
        </w:rPr>
        <w:t>&lt;Article&gt;</w:t>
      </w:r>
      <w:r w:rsidRPr="005E71A9">
        <w:t>Premessa 13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235A140" w14:textId="77777777" w:rsidTr="008F29AF">
        <w:trPr>
          <w:trHeight w:hRule="exact" w:val="240"/>
          <w:jc w:val="center"/>
        </w:trPr>
        <w:tc>
          <w:tcPr>
            <w:tcW w:w="9752" w:type="dxa"/>
            <w:gridSpan w:val="2"/>
          </w:tcPr>
          <w:p w14:paraId="7522C6E8" w14:textId="77777777" w:rsidR="007E200F" w:rsidRPr="005E71A9" w:rsidRDefault="007E200F" w:rsidP="008F29AF"/>
        </w:tc>
      </w:tr>
      <w:tr w:rsidR="005E71A9" w:rsidRPr="005E71A9" w14:paraId="4894F347" w14:textId="77777777" w:rsidTr="008F29AF">
        <w:trPr>
          <w:trHeight w:val="240"/>
          <w:jc w:val="center"/>
        </w:trPr>
        <w:tc>
          <w:tcPr>
            <w:tcW w:w="4876" w:type="dxa"/>
          </w:tcPr>
          <w:p w14:paraId="6E77EE89" w14:textId="77777777" w:rsidR="007E200F" w:rsidRPr="005E71A9" w:rsidRDefault="007E200F" w:rsidP="008F29AF">
            <w:pPr>
              <w:pStyle w:val="AmColumnHeading"/>
            </w:pPr>
            <w:r w:rsidRPr="005E71A9">
              <w:t>Test propost mill-Kummissjoni</w:t>
            </w:r>
          </w:p>
        </w:tc>
        <w:tc>
          <w:tcPr>
            <w:tcW w:w="4876" w:type="dxa"/>
          </w:tcPr>
          <w:p w14:paraId="0A06F941" w14:textId="77777777" w:rsidR="007E200F" w:rsidRPr="005E71A9" w:rsidRDefault="007E200F" w:rsidP="008F29AF">
            <w:pPr>
              <w:pStyle w:val="AmColumnHeading"/>
            </w:pPr>
            <w:r w:rsidRPr="005E71A9">
              <w:t>Emenda</w:t>
            </w:r>
          </w:p>
        </w:tc>
      </w:tr>
      <w:tr w:rsidR="005E71A9" w:rsidRPr="005E71A9" w14:paraId="1243D5BD" w14:textId="77777777" w:rsidTr="008F29AF">
        <w:trPr>
          <w:jc w:val="center"/>
        </w:trPr>
        <w:tc>
          <w:tcPr>
            <w:tcW w:w="4876" w:type="dxa"/>
          </w:tcPr>
          <w:p w14:paraId="1545BB45" w14:textId="77777777" w:rsidR="007E200F" w:rsidRPr="005E71A9" w:rsidRDefault="007E200F" w:rsidP="008F29AF">
            <w:pPr>
              <w:pStyle w:val="Normal6a"/>
            </w:pPr>
            <w:r w:rsidRPr="005E71A9">
              <w:t>(13)</w:t>
            </w:r>
            <w:r w:rsidRPr="005E71A9">
              <w:tab/>
              <w:t xml:space="preserve">Sabiex l-Istati Membri jkunu jistgħu jittrattaw għadd kbir ta' applikazzjonijiet għall-protezzjoni internazzjonali f'sitwazzjonijiet ta' kriżi, jenħtieġ li </w:t>
            </w:r>
            <w:r w:rsidRPr="005E71A9">
              <w:rPr>
                <w:b/>
                <w:bCs/>
                <w:i/>
                <w:iCs/>
              </w:rPr>
              <w:t>jiġi stabbilit limitu ta' żmien itwal</w:t>
            </w:r>
            <w:r w:rsidRPr="005E71A9">
              <w:rPr>
                <w:b/>
                <w:bCs/>
              </w:rPr>
              <w:t xml:space="preserve"> </w:t>
            </w:r>
            <w:r w:rsidRPr="005E71A9">
              <w:t xml:space="preserve">għar-reġistrazzjoni tal-applikazzjonijiet għall-protezzjoni internazzjonali magħmula matul tali sitwazzjonijiet ta' kriżi. </w:t>
            </w:r>
            <w:r w:rsidRPr="005E71A9">
              <w:rPr>
                <w:b/>
                <w:i/>
              </w:rPr>
              <w:t>Tali estensjoni jenħtieġ li tkun mingħajr preġudizzju għad-drittijiet tal-applikanti għall-ażil iggarantiti mill-Karta tad-Drittijiet Fundamentali tal-Unjoni Ewropea.</w:t>
            </w:r>
          </w:p>
        </w:tc>
        <w:tc>
          <w:tcPr>
            <w:tcW w:w="4876" w:type="dxa"/>
          </w:tcPr>
          <w:p w14:paraId="2F2DFCB1" w14:textId="77777777" w:rsidR="007E200F" w:rsidRPr="005E71A9" w:rsidRDefault="007E200F" w:rsidP="008F29AF">
            <w:pPr>
              <w:pStyle w:val="Normal6a"/>
            </w:pPr>
            <w:r w:rsidRPr="005E71A9">
              <w:t>(13)</w:t>
            </w:r>
            <w:r w:rsidRPr="005E71A9">
              <w:tab/>
              <w:t xml:space="preserve">Sabiex l-Istati Membri jkunu jistgħu jittrattaw għadd kbir ta' applikazzjonijiet għall-protezzjoni internazzjonali f'sitwazzjonijiet ta' kriżi, jenħtieġ li </w:t>
            </w:r>
            <w:r w:rsidRPr="005E71A9">
              <w:rPr>
                <w:b/>
                <w:bCs/>
                <w:i/>
                <w:iCs/>
              </w:rPr>
              <w:t>jiġu applikati aktar riżorsi</w:t>
            </w:r>
            <w:r w:rsidRPr="005E71A9">
              <w:t xml:space="preserve"> għar-reġistrazzjoni tal-applikazzjonijiet għall-protezzjoni internazzjonali magħmula matul tali sitwazzjonijiet ta' kriżi.</w:t>
            </w:r>
          </w:p>
        </w:tc>
      </w:tr>
    </w:tbl>
    <w:p w14:paraId="4F6B796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91DDBD4" w14:textId="77777777" w:rsidR="007E200F" w:rsidRPr="005E71A9" w:rsidRDefault="007E200F" w:rsidP="007E200F">
      <w:r w:rsidRPr="00C1256F">
        <w:rPr>
          <w:rStyle w:val="HideTWBExt"/>
        </w:rPr>
        <w:t>&lt;/AmendB&gt;</w:t>
      </w:r>
    </w:p>
    <w:p w14:paraId="2B60C2F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218</w:t>
      </w:r>
      <w:r w:rsidRPr="00C1256F">
        <w:rPr>
          <w:rStyle w:val="HideTWBExt"/>
          <w:b w:val="0"/>
        </w:rPr>
        <w:t>&lt;/NumAmB&gt;</w:t>
      </w:r>
    </w:p>
    <w:p w14:paraId="3A233932"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7455FBFE" w14:textId="77777777" w:rsidR="007E200F" w:rsidRPr="005E71A9" w:rsidRDefault="007E200F" w:rsidP="007E200F">
      <w:pPr>
        <w:pStyle w:val="NormalBold"/>
      </w:pPr>
      <w:r w:rsidRPr="00C1256F">
        <w:rPr>
          <w:rStyle w:val="HideTWBExt"/>
          <w:b w:val="0"/>
        </w:rPr>
        <w:t>&lt;/RepeatBlock-By&gt;</w:t>
      </w:r>
    </w:p>
    <w:p w14:paraId="21B12E6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4D9A8E" w14:textId="77777777" w:rsidR="007E200F" w:rsidRPr="005E71A9" w:rsidRDefault="007E200F" w:rsidP="007E200F">
      <w:pPr>
        <w:pStyle w:val="NormalBold"/>
      </w:pPr>
      <w:r w:rsidRPr="00C1256F">
        <w:rPr>
          <w:rStyle w:val="HideTWBExt"/>
          <w:b w:val="0"/>
        </w:rPr>
        <w:t>&lt;Article&gt;</w:t>
      </w:r>
      <w:r w:rsidRPr="005E71A9">
        <w:t>Premessa 13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017C4A6" w14:textId="77777777" w:rsidTr="008F29AF">
        <w:trPr>
          <w:trHeight w:hRule="exact" w:val="240"/>
          <w:jc w:val="center"/>
        </w:trPr>
        <w:tc>
          <w:tcPr>
            <w:tcW w:w="9752" w:type="dxa"/>
            <w:gridSpan w:val="2"/>
          </w:tcPr>
          <w:p w14:paraId="2D2F0677" w14:textId="77777777" w:rsidR="007E200F" w:rsidRPr="005E71A9" w:rsidRDefault="007E200F" w:rsidP="008F29AF"/>
        </w:tc>
      </w:tr>
      <w:tr w:rsidR="005E71A9" w:rsidRPr="005E71A9" w14:paraId="5602887C" w14:textId="77777777" w:rsidTr="008F29AF">
        <w:trPr>
          <w:trHeight w:val="240"/>
          <w:jc w:val="center"/>
        </w:trPr>
        <w:tc>
          <w:tcPr>
            <w:tcW w:w="4876" w:type="dxa"/>
          </w:tcPr>
          <w:p w14:paraId="2ADFB75F" w14:textId="77777777" w:rsidR="007E200F" w:rsidRPr="005E71A9" w:rsidRDefault="007E200F" w:rsidP="008F29AF">
            <w:pPr>
              <w:pStyle w:val="AmColumnHeading"/>
            </w:pPr>
            <w:r w:rsidRPr="005E71A9">
              <w:t>Test propost mill-Kummissjoni</w:t>
            </w:r>
          </w:p>
        </w:tc>
        <w:tc>
          <w:tcPr>
            <w:tcW w:w="4876" w:type="dxa"/>
          </w:tcPr>
          <w:p w14:paraId="638A91A6" w14:textId="77777777" w:rsidR="007E200F" w:rsidRPr="005E71A9" w:rsidRDefault="007E200F" w:rsidP="008F29AF">
            <w:pPr>
              <w:pStyle w:val="AmColumnHeading"/>
            </w:pPr>
            <w:r w:rsidRPr="005E71A9">
              <w:t>Emenda</w:t>
            </w:r>
          </w:p>
        </w:tc>
      </w:tr>
      <w:tr w:rsidR="005E71A9" w:rsidRPr="005E71A9" w14:paraId="5FF4918D" w14:textId="77777777" w:rsidTr="008F29AF">
        <w:trPr>
          <w:jc w:val="center"/>
        </w:trPr>
        <w:tc>
          <w:tcPr>
            <w:tcW w:w="4876" w:type="dxa"/>
          </w:tcPr>
          <w:p w14:paraId="3A3AEE90" w14:textId="77777777" w:rsidR="007E200F" w:rsidRPr="005E71A9" w:rsidRDefault="007E200F" w:rsidP="008F29AF">
            <w:pPr>
              <w:pStyle w:val="Normal6a"/>
            </w:pPr>
            <w:r w:rsidRPr="005E71A9">
              <w:t>(13)</w:t>
            </w:r>
            <w:r w:rsidRPr="005E71A9">
              <w:tab/>
            </w:r>
            <w:r w:rsidRPr="005E71A9">
              <w:rPr>
                <w:b/>
                <w:bCs/>
                <w:i/>
                <w:iCs/>
              </w:rPr>
              <w:t>Sabiex</w:t>
            </w:r>
            <w:r w:rsidRPr="005E71A9">
              <w:rPr>
                <w:b/>
                <w:bCs/>
              </w:rPr>
              <w:t xml:space="preserve"> </w:t>
            </w:r>
            <w:r w:rsidRPr="005E71A9">
              <w:t>l-Istati Membri</w:t>
            </w:r>
            <w:r w:rsidRPr="005E71A9">
              <w:rPr>
                <w:b/>
                <w:bCs/>
                <w:i/>
                <w:iCs/>
              </w:rPr>
              <w:t xml:space="preserve"> jkunu jistgħu</w:t>
            </w:r>
            <w:r w:rsidRPr="005E71A9">
              <w:rPr>
                <w:b/>
                <w:bCs/>
              </w:rPr>
              <w:t xml:space="preserve"> </w:t>
            </w:r>
            <w:r w:rsidRPr="005E71A9">
              <w:t>jittrattaw għadd kbir ta' applikazzjonijiet għall-protezzjoni internazzjonali f'sitwazzjonijiet ta' kriżi,</w:t>
            </w:r>
            <w:r w:rsidRPr="005E71A9">
              <w:rPr>
                <w:b/>
                <w:bCs/>
                <w:i/>
                <w:iCs/>
              </w:rPr>
              <w:t xml:space="preserve"> jenħtieġ li jiġi stabbilit limitu ta' żmien itwal għar-reġistrazzjoni tal-applikazzjonijiet għall-protezzjoni internazzjonali magħmula matul tali sitwazzjonijiet ta' kriżi.</w:t>
            </w:r>
            <w:r w:rsidRPr="005E71A9">
              <w:rPr>
                <w:b/>
                <w:i/>
              </w:rPr>
              <w:t xml:space="preserve"> </w:t>
            </w:r>
            <w:r w:rsidRPr="005E71A9">
              <w:rPr>
                <w:b/>
                <w:bCs/>
                <w:i/>
                <w:iCs/>
              </w:rPr>
              <w:t>Tali estensjoni jenħtieġ li tkun mingħajr preġudizzju għad-drittijiet tal-applikanti għall-ażil iggarantiti mill-Karta tad-Drittijiet Fundamentali tal-Unjoni Ewropea</w:t>
            </w:r>
            <w:r w:rsidRPr="005E71A9">
              <w:t>.</w:t>
            </w:r>
          </w:p>
        </w:tc>
        <w:tc>
          <w:tcPr>
            <w:tcW w:w="4876" w:type="dxa"/>
          </w:tcPr>
          <w:p w14:paraId="01DEEB46" w14:textId="77777777" w:rsidR="007E200F" w:rsidRPr="005E71A9" w:rsidRDefault="007E200F" w:rsidP="008F29AF">
            <w:pPr>
              <w:pStyle w:val="Normal6a"/>
            </w:pPr>
            <w:r w:rsidRPr="005E71A9">
              <w:t>(13)</w:t>
            </w:r>
            <w:r w:rsidRPr="005E71A9">
              <w:tab/>
              <w:t xml:space="preserve">L-Istati Membri </w:t>
            </w:r>
            <w:r w:rsidRPr="005E71A9">
              <w:rPr>
                <w:b/>
                <w:i/>
              </w:rPr>
              <w:t>mhumiex obbligati</w:t>
            </w:r>
            <w:r w:rsidRPr="005E71A9">
              <w:t xml:space="preserve"> jittrattaw għadd kbir ta' applikazzjonijiet għall-protezzjoni internazzjonali f'sitwazzjonijiet ta' kriżi</w:t>
            </w:r>
            <w:r w:rsidRPr="005E71A9">
              <w:rPr>
                <w:b/>
                <w:i/>
              </w:rPr>
              <w:t>, speċjalment jekk għadd kbir t</w:t>
            </w:r>
            <w:r w:rsidRPr="005E71A9">
              <w:rPr>
                <w:b/>
                <w:bCs/>
                <w:i/>
                <w:iCs/>
              </w:rPr>
              <w:t>a' applikanti j</w:t>
            </w:r>
            <w:r w:rsidRPr="005E71A9">
              <w:rPr>
                <w:b/>
                <w:i/>
              </w:rPr>
              <w:t>kunu parti minn operazzjonijiet ta' gwerra ibrida jew jintużaw politiki ta' estorsjoni kontra Stat Membru</w:t>
            </w:r>
            <w:r w:rsidRPr="005E71A9">
              <w:t>.</w:t>
            </w:r>
          </w:p>
        </w:tc>
      </w:tr>
    </w:tbl>
    <w:p w14:paraId="4480C61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B3D02A1" w14:textId="77777777" w:rsidR="007E200F" w:rsidRPr="005E71A9" w:rsidRDefault="007E200F" w:rsidP="007E200F">
      <w:r w:rsidRPr="00C1256F">
        <w:rPr>
          <w:rStyle w:val="HideTWBExt"/>
        </w:rPr>
        <w:t>&lt;/AmendB&gt;</w:t>
      </w:r>
    </w:p>
    <w:p w14:paraId="5D3B920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219</w:t>
      </w:r>
      <w:r w:rsidRPr="00C1256F">
        <w:rPr>
          <w:rStyle w:val="HideTWBExt"/>
          <w:b w:val="0"/>
        </w:rPr>
        <w:t>&lt;/NumAmB&gt;</w:t>
      </w:r>
    </w:p>
    <w:p w14:paraId="515F0671"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4586F158" w14:textId="77777777" w:rsidR="007E200F" w:rsidRPr="005E71A9" w:rsidRDefault="007E200F" w:rsidP="007E200F">
      <w:pPr>
        <w:pStyle w:val="NormalBold"/>
      </w:pPr>
      <w:r w:rsidRPr="00C1256F">
        <w:rPr>
          <w:rStyle w:val="HideTWBExt"/>
          <w:b w:val="0"/>
        </w:rPr>
        <w:t>&lt;/RepeatBlock-By&gt;</w:t>
      </w:r>
    </w:p>
    <w:p w14:paraId="64E5A41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8D41DFB" w14:textId="77777777" w:rsidR="007E200F" w:rsidRPr="005E71A9" w:rsidRDefault="007E200F" w:rsidP="007E200F">
      <w:pPr>
        <w:pStyle w:val="NormalBold"/>
      </w:pPr>
      <w:r w:rsidRPr="00C1256F">
        <w:rPr>
          <w:rStyle w:val="HideTWBExt"/>
          <w:b w:val="0"/>
        </w:rPr>
        <w:t>&lt;Article&gt;</w:t>
      </w:r>
      <w:r w:rsidRPr="005E71A9">
        <w:t>Premessa 14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4DB5988" w14:textId="77777777" w:rsidTr="008F29AF">
        <w:trPr>
          <w:trHeight w:hRule="exact" w:val="240"/>
          <w:jc w:val="center"/>
        </w:trPr>
        <w:tc>
          <w:tcPr>
            <w:tcW w:w="9752" w:type="dxa"/>
            <w:gridSpan w:val="2"/>
          </w:tcPr>
          <w:p w14:paraId="5C8EFF0C" w14:textId="77777777" w:rsidR="007E200F" w:rsidRPr="005E71A9" w:rsidRDefault="007E200F" w:rsidP="008F29AF"/>
        </w:tc>
      </w:tr>
      <w:tr w:rsidR="005E71A9" w:rsidRPr="005E71A9" w14:paraId="77AACDCC" w14:textId="77777777" w:rsidTr="008F29AF">
        <w:trPr>
          <w:trHeight w:val="240"/>
          <w:jc w:val="center"/>
        </w:trPr>
        <w:tc>
          <w:tcPr>
            <w:tcW w:w="4876" w:type="dxa"/>
          </w:tcPr>
          <w:p w14:paraId="1E069F02" w14:textId="77777777" w:rsidR="007E200F" w:rsidRPr="005E71A9" w:rsidRDefault="007E200F" w:rsidP="008F29AF">
            <w:pPr>
              <w:pStyle w:val="AmColumnHeading"/>
            </w:pPr>
            <w:r w:rsidRPr="005E71A9">
              <w:t>Test propost mill-Kummissjoni</w:t>
            </w:r>
          </w:p>
        </w:tc>
        <w:tc>
          <w:tcPr>
            <w:tcW w:w="4876" w:type="dxa"/>
          </w:tcPr>
          <w:p w14:paraId="7F0ED914" w14:textId="77777777" w:rsidR="007E200F" w:rsidRPr="005E71A9" w:rsidRDefault="007E200F" w:rsidP="008F29AF">
            <w:pPr>
              <w:pStyle w:val="AmColumnHeading"/>
            </w:pPr>
            <w:r w:rsidRPr="005E71A9">
              <w:t>Emenda</w:t>
            </w:r>
          </w:p>
        </w:tc>
      </w:tr>
      <w:tr w:rsidR="005E71A9" w:rsidRPr="005E71A9" w14:paraId="1870F3A1" w14:textId="77777777" w:rsidTr="008F29AF">
        <w:trPr>
          <w:jc w:val="center"/>
        </w:trPr>
        <w:tc>
          <w:tcPr>
            <w:tcW w:w="4876" w:type="dxa"/>
          </w:tcPr>
          <w:p w14:paraId="6EA5FCEC" w14:textId="77777777" w:rsidR="007E200F" w:rsidRPr="005E71A9" w:rsidRDefault="007E200F" w:rsidP="008F29AF">
            <w:pPr>
              <w:pStyle w:val="Normal6a"/>
            </w:pPr>
            <w:r w:rsidRPr="005E71A9">
              <w:rPr>
                <w:b/>
                <w:i/>
              </w:rPr>
              <w:t>(14)</w:t>
            </w:r>
            <w:r w:rsidRPr="005E71A9">
              <w:tab/>
            </w:r>
            <w:r w:rsidRPr="005E71A9">
              <w:rPr>
                <w:b/>
                <w:i/>
              </w:rPr>
              <w:t>Sabiex jiġi żgurat li l-Istati Membri jkollhom il-flessibbiltà meħtieġa meta jiffaċċjaw influss kbir ta' migranti li jesprimu l-intenzjoni li japplikaw għall-ażil,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75 %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75 %.</w:t>
            </w:r>
          </w:p>
        </w:tc>
        <w:tc>
          <w:tcPr>
            <w:tcW w:w="4876" w:type="dxa"/>
          </w:tcPr>
          <w:p w14:paraId="70E4E6A3" w14:textId="77777777" w:rsidR="007E200F" w:rsidRPr="005E71A9" w:rsidRDefault="007E200F" w:rsidP="008F29AF">
            <w:pPr>
              <w:pStyle w:val="Normal6a"/>
            </w:pPr>
            <w:r w:rsidRPr="005E71A9">
              <w:rPr>
                <w:b/>
                <w:i/>
              </w:rPr>
              <w:t>imħassar</w:t>
            </w:r>
          </w:p>
        </w:tc>
      </w:tr>
    </w:tbl>
    <w:p w14:paraId="403F171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F64CE20" w14:textId="77777777" w:rsidR="007E200F" w:rsidRPr="005E71A9" w:rsidRDefault="007E200F" w:rsidP="007E200F">
      <w:r w:rsidRPr="00C1256F">
        <w:rPr>
          <w:rStyle w:val="HideTWBExt"/>
        </w:rPr>
        <w:t>&lt;/AmendB&gt;</w:t>
      </w:r>
    </w:p>
    <w:p w14:paraId="7A1E783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220</w:t>
      </w:r>
      <w:r w:rsidRPr="00C1256F">
        <w:rPr>
          <w:rStyle w:val="HideTWBExt"/>
          <w:b w:val="0"/>
        </w:rPr>
        <w:t>&lt;/NumAmB&gt;</w:t>
      </w:r>
    </w:p>
    <w:p w14:paraId="7DF692F8"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77712EE6" w14:textId="77777777" w:rsidR="007E200F" w:rsidRPr="005E71A9" w:rsidRDefault="007E200F" w:rsidP="007E200F">
      <w:pPr>
        <w:pStyle w:val="NormalBold"/>
      </w:pPr>
      <w:r w:rsidRPr="00C1256F">
        <w:rPr>
          <w:rStyle w:val="HideTWBExt"/>
          <w:b w:val="0"/>
        </w:rPr>
        <w:t>&lt;/RepeatBlock-By&gt;</w:t>
      </w:r>
    </w:p>
    <w:p w14:paraId="4C2122A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E3BD05D" w14:textId="77777777" w:rsidR="007E200F" w:rsidRPr="005E71A9" w:rsidRDefault="007E200F" w:rsidP="007E200F">
      <w:pPr>
        <w:pStyle w:val="NormalBold"/>
      </w:pPr>
      <w:r w:rsidRPr="00C1256F">
        <w:rPr>
          <w:rStyle w:val="HideTWBExt"/>
          <w:b w:val="0"/>
        </w:rPr>
        <w:t>&lt;Article&gt;</w:t>
      </w:r>
      <w:r w:rsidRPr="005E71A9">
        <w:t>Premessa 14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3A0BC46" w14:textId="77777777" w:rsidTr="008F29AF">
        <w:trPr>
          <w:trHeight w:hRule="exact" w:val="240"/>
          <w:jc w:val="center"/>
        </w:trPr>
        <w:tc>
          <w:tcPr>
            <w:tcW w:w="9752" w:type="dxa"/>
            <w:gridSpan w:val="2"/>
          </w:tcPr>
          <w:p w14:paraId="47B55C3F" w14:textId="77777777" w:rsidR="007E200F" w:rsidRPr="005E71A9" w:rsidRDefault="007E200F" w:rsidP="008F29AF"/>
        </w:tc>
      </w:tr>
      <w:tr w:rsidR="005E71A9" w:rsidRPr="005E71A9" w14:paraId="0E6F4C3E" w14:textId="77777777" w:rsidTr="008F29AF">
        <w:trPr>
          <w:trHeight w:val="240"/>
          <w:jc w:val="center"/>
        </w:trPr>
        <w:tc>
          <w:tcPr>
            <w:tcW w:w="4876" w:type="dxa"/>
          </w:tcPr>
          <w:p w14:paraId="186385AD" w14:textId="77777777" w:rsidR="007E200F" w:rsidRPr="005E71A9" w:rsidRDefault="007E200F" w:rsidP="008F29AF">
            <w:pPr>
              <w:pStyle w:val="AmColumnHeading"/>
            </w:pPr>
            <w:r w:rsidRPr="005E71A9">
              <w:t>Test propost mill-Kummissjoni</w:t>
            </w:r>
          </w:p>
        </w:tc>
        <w:tc>
          <w:tcPr>
            <w:tcW w:w="4876" w:type="dxa"/>
          </w:tcPr>
          <w:p w14:paraId="3D0BF2D3" w14:textId="77777777" w:rsidR="007E200F" w:rsidRPr="005E71A9" w:rsidRDefault="007E200F" w:rsidP="008F29AF">
            <w:pPr>
              <w:pStyle w:val="AmColumnHeading"/>
            </w:pPr>
            <w:r w:rsidRPr="005E71A9">
              <w:t>Emenda</w:t>
            </w:r>
          </w:p>
        </w:tc>
      </w:tr>
      <w:tr w:rsidR="005E71A9" w:rsidRPr="005E71A9" w14:paraId="659D8BD6" w14:textId="77777777" w:rsidTr="008F29AF">
        <w:trPr>
          <w:jc w:val="center"/>
        </w:trPr>
        <w:tc>
          <w:tcPr>
            <w:tcW w:w="4876" w:type="dxa"/>
          </w:tcPr>
          <w:p w14:paraId="5ECC93DA" w14:textId="77777777" w:rsidR="007E200F" w:rsidRPr="005E71A9" w:rsidRDefault="007E200F" w:rsidP="008F29AF">
            <w:pPr>
              <w:pStyle w:val="Normal6a"/>
            </w:pPr>
            <w:r w:rsidRPr="005E71A9">
              <w:rPr>
                <w:b/>
                <w:i/>
              </w:rPr>
              <w:t>(14)</w:t>
            </w:r>
            <w:r w:rsidRPr="005E71A9">
              <w:tab/>
            </w:r>
            <w:r w:rsidRPr="005E71A9">
              <w:rPr>
                <w:b/>
                <w:i/>
              </w:rPr>
              <w:t>Sabiex jiġi żgurat li l-Istati Membri jkollhom il-flessibbiltà meħtieġa meta jiffaċċjaw influss kbir ta' migranti li jesprimu l-intenzjoni li japplikaw għall-ażil,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75 %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75 %.</w:t>
            </w:r>
          </w:p>
        </w:tc>
        <w:tc>
          <w:tcPr>
            <w:tcW w:w="4876" w:type="dxa"/>
          </w:tcPr>
          <w:p w14:paraId="69510E46" w14:textId="77777777" w:rsidR="007E200F" w:rsidRPr="005E71A9" w:rsidRDefault="007E200F" w:rsidP="008F29AF">
            <w:pPr>
              <w:pStyle w:val="Normal6a"/>
            </w:pPr>
            <w:r w:rsidRPr="005E71A9">
              <w:rPr>
                <w:b/>
                <w:i/>
              </w:rPr>
              <w:t>imħassar</w:t>
            </w:r>
          </w:p>
        </w:tc>
      </w:tr>
    </w:tbl>
    <w:p w14:paraId="680A8CF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7CF0C70" w14:textId="77777777" w:rsidR="007E200F" w:rsidRPr="005E71A9" w:rsidRDefault="007E200F" w:rsidP="007E200F">
      <w:r w:rsidRPr="00C1256F">
        <w:rPr>
          <w:rStyle w:val="HideTWBExt"/>
        </w:rPr>
        <w:t>&lt;/AmendB&gt;</w:t>
      </w:r>
    </w:p>
    <w:p w14:paraId="3F58B98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221</w:t>
      </w:r>
      <w:r w:rsidRPr="00C1256F">
        <w:rPr>
          <w:rStyle w:val="HideTWBExt"/>
          <w:b w:val="0"/>
        </w:rPr>
        <w:t>&lt;/NumAmB&gt;</w:t>
      </w:r>
    </w:p>
    <w:p w14:paraId="49D1C1BD"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0F023FC3" w14:textId="77777777" w:rsidR="007E200F" w:rsidRPr="005E71A9" w:rsidRDefault="007E200F" w:rsidP="007E200F">
      <w:pPr>
        <w:pStyle w:val="NormalBold"/>
      </w:pPr>
      <w:r w:rsidRPr="00C1256F">
        <w:rPr>
          <w:rStyle w:val="HideTWBExt"/>
          <w:b w:val="0"/>
        </w:rPr>
        <w:t>&lt;/RepeatBlock-By&gt;</w:t>
      </w:r>
    </w:p>
    <w:p w14:paraId="6454D5F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A1FC97" w14:textId="77777777" w:rsidR="007E200F" w:rsidRPr="005E71A9" w:rsidRDefault="007E200F" w:rsidP="007E200F">
      <w:pPr>
        <w:pStyle w:val="NormalBold"/>
      </w:pPr>
      <w:r w:rsidRPr="00C1256F">
        <w:rPr>
          <w:rStyle w:val="HideTWBExt"/>
          <w:b w:val="0"/>
        </w:rPr>
        <w:t>&lt;Article&gt;</w:t>
      </w:r>
      <w:r w:rsidRPr="005E71A9">
        <w:t>Premessa 14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F17723A" w14:textId="77777777" w:rsidTr="008F29AF">
        <w:trPr>
          <w:trHeight w:hRule="exact" w:val="240"/>
          <w:jc w:val="center"/>
        </w:trPr>
        <w:tc>
          <w:tcPr>
            <w:tcW w:w="9752" w:type="dxa"/>
            <w:gridSpan w:val="2"/>
          </w:tcPr>
          <w:p w14:paraId="5263F0BD" w14:textId="77777777" w:rsidR="007E200F" w:rsidRPr="005E71A9" w:rsidRDefault="007E200F" w:rsidP="008F29AF"/>
        </w:tc>
      </w:tr>
      <w:tr w:rsidR="005E71A9" w:rsidRPr="005E71A9" w14:paraId="6BD8E4E6" w14:textId="77777777" w:rsidTr="008F29AF">
        <w:trPr>
          <w:trHeight w:val="240"/>
          <w:jc w:val="center"/>
        </w:trPr>
        <w:tc>
          <w:tcPr>
            <w:tcW w:w="4876" w:type="dxa"/>
          </w:tcPr>
          <w:p w14:paraId="218606AB" w14:textId="77777777" w:rsidR="007E200F" w:rsidRPr="005E71A9" w:rsidRDefault="007E200F" w:rsidP="008F29AF">
            <w:pPr>
              <w:pStyle w:val="AmColumnHeading"/>
            </w:pPr>
            <w:r w:rsidRPr="005E71A9">
              <w:t>Test propost mill-Kummissjoni</w:t>
            </w:r>
          </w:p>
        </w:tc>
        <w:tc>
          <w:tcPr>
            <w:tcW w:w="4876" w:type="dxa"/>
          </w:tcPr>
          <w:p w14:paraId="2DBAA1AB" w14:textId="77777777" w:rsidR="007E200F" w:rsidRPr="005E71A9" w:rsidRDefault="007E200F" w:rsidP="008F29AF">
            <w:pPr>
              <w:pStyle w:val="AmColumnHeading"/>
            </w:pPr>
            <w:r w:rsidRPr="005E71A9">
              <w:t>Emenda</w:t>
            </w:r>
          </w:p>
        </w:tc>
      </w:tr>
      <w:tr w:rsidR="005E71A9" w:rsidRPr="005E71A9" w14:paraId="6C479D7B" w14:textId="77777777" w:rsidTr="008F29AF">
        <w:trPr>
          <w:jc w:val="center"/>
        </w:trPr>
        <w:tc>
          <w:tcPr>
            <w:tcW w:w="4876" w:type="dxa"/>
          </w:tcPr>
          <w:p w14:paraId="7AD24C34" w14:textId="77777777" w:rsidR="007E200F" w:rsidRPr="005E71A9" w:rsidRDefault="007E200F" w:rsidP="008F29AF">
            <w:pPr>
              <w:pStyle w:val="Normal6a"/>
            </w:pPr>
            <w:r w:rsidRPr="005E71A9">
              <w:rPr>
                <w:b/>
                <w:i/>
              </w:rPr>
              <w:t>(14)</w:t>
            </w:r>
            <w:r w:rsidRPr="005E71A9">
              <w:tab/>
            </w:r>
            <w:r w:rsidRPr="005E71A9">
              <w:rPr>
                <w:b/>
                <w:i/>
              </w:rPr>
              <w:t>Sabiex jiġi żgurat li l-Istati Membri jkollhom il-flessibbiltà meħtieġa meta jiffaċċjaw influss kbir ta' migranti li jesprimu l-intenzjoni li japplikaw għall-ażil,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75 %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75 %.</w:t>
            </w:r>
          </w:p>
        </w:tc>
        <w:tc>
          <w:tcPr>
            <w:tcW w:w="4876" w:type="dxa"/>
          </w:tcPr>
          <w:p w14:paraId="70C26272" w14:textId="77777777" w:rsidR="007E200F" w:rsidRPr="005E71A9" w:rsidRDefault="007E200F" w:rsidP="008F29AF">
            <w:pPr>
              <w:pStyle w:val="Normal6a"/>
            </w:pPr>
            <w:r w:rsidRPr="005E71A9">
              <w:rPr>
                <w:b/>
                <w:i/>
              </w:rPr>
              <w:t>imħassar</w:t>
            </w:r>
          </w:p>
        </w:tc>
      </w:tr>
    </w:tbl>
    <w:p w14:paraId="1271717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519DC56" w14:textId="77777777" w:rsidR="007E200F" w:rsidRPr="005E71A9" w:rsidRDefault="007E200F" w:rsidP="007E200F">
      <w:r w:rsidRPr="00C1256F">
        <w:rPr>
          <w:rStyle w:val="HideTWBExt"/>
        </w:rPr>
        <w:t>&lt;/AmendB&gt;</w:t>
      </w:r>
    </w:p>
    <w:p w14:paraId="4947F81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222</w:t>
      </w:r>
      <w:r w:rsidRPr="00C1256F">
        <w:rPr>
          <w:rStyle w:val="HideTWBExt"/>
          <w:b w:val="0"/>
        </w:rPr>
        <w:t>&lt;/NumAmB&gt;</w:t>
      </w:r>
    </w:p>
    <w:p w14:paraId="69046C41"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69B9EFC6" w14:textId="77777777" w:rsidR="007E200F" w:rsidRPr="005E71A9" w:rsidRDefault="007E200F" w:rsidP="007E200F">
      <w:pPr>
        <w:pStyle w:val="NormalBold"/>
      </w:pPr>
      <w:r w:rsidRPr="00C1256F">
        <w:rPr>
          <w:rStyle w:val="HideTWBExt"/>
          <w:b w:val="0"/>
        </w:rPr>
        <w:t>&lt;/RepeatBlock-By&gt;</w:t>
      </w:r>
    </w:p>
    <w:p w14:paraId="1D3069E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55C919F" w14:textId="77777777" w:rsidR="007E200F" w:rsidRPr="005E71A9" w:rsidRDefault="007E200F" w:rsidP="007E200F">
      <w:pPr>
        <w:pStyle w:val="NormalBold"/>
      </w:pPr>
      <w:r w:rsidRPr="00C1256F">
        <w:rPr>
          <w:rStyle w:val="HideTWBExt"/>
          <w:b w:val="0"/>
        </w:rPr>
        <w:t>&lt;Article&gt;</w:t>
      </w:r>
      <w:r w:rsidRPr="005E71A9">
        <w:t>Premessa 14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71B9DE3" w14:textId="77777777" w:rsidTr="008F29AF">
        <w:trPr>
          <w:trHeight w:hRule="exact" w:val="240"/>
          <w:jc w:val="center"/>
        </w:trPr>
        <w:tc>
          <w:tcPr>
            <w:tcW w:w="9752" w:type="dxa"/>
            <w:gridSpan w:val="2"/>
          </w:tcPr>
          <w:p w14:paraId="2B4B6983" w14:textId="77777777" w:rsidR="007E200F" w:rsidRPr="005E71A9" w:rsidRDefault="007E200F" w:rsidP="008F29AF"/>
        </w:tc>
      </w:tr>
      <w:tr w:rsidR="005E71A9" w:rsidRPr="005E71A9" w14:paraId="0194A6DC" w14:textId="77777777" w:rsidTr="008F29AF">
        <w:trPr>
          <w:trHeight w:val="240"/>
          <w:jc w:val="center"/>
        </w:trPr>
        <w:tc>
          <w:tcPr>
            <w:tcW w:w="4876" w:type="dxa"/>
          </w:tcPr>
          <w:p w14:paraId="4984B208" w14:textId="77777777" w:rsidR="007E200F" w:rsidRPr="005E71A9" w:rsidRDefault="007E200F" w:rsidP="008F29AF">
            <w:pPr>
              <w:pStyle w:val="AmColumnHeading"/>
            </w:pPr>
            <w:r w:rsidRPr="005E71A9">
              <w:t>Test propost mill-Kummissjoni</w:t>
            </w:r>
          </w:p>
        </w:tc>
        <w:tc>
          <w:tcPr>
            <w:tcW w:w="4876" w:type="dxa"/>
          </w:tcPr>
          <w:p w14:paraId="02AEA8F6" w14:textId="77777777" w:rsidR="007E200F" w:rsidRPr="005E71A9" w:rsidRDefault="007E200F" w:rsidP="008F29AF">
            <w:pPr>
              <w:pStyle w:val="AmColumnHeading"/>
            </w:pPr>
            <w:r w:rsidRPr="005E71A9">
              <w:t>Emenda</w:t>
            </w:r>
          </w:p>
        </w:tc>
      </w:tr>
      <w:tr w:rsidR="005E71A9" w:rsidRPr="005E71A9" w14:paraId="7BB5CC8F" w14:textId="77777777" w:rsidTr="008F29AF">
        <w:trPr>
          <w:jc w:val="center"/>
        </w:trPr>
        <w:tc>
          <w:tcPr>
            <w:tcW w:w="4876" w:type="dxa"/>
          </w:tcPr>
          <w:p w14:paraId="3ED1EFF6" w14:textId="77777777" w:rsidR="007E200F" w:rsidRPr="005E71A9" w:rsidRDefault="007E200F" w:rsidP="008F29AF">
            <w:pPr>
              <w:pStyle w:val="Normal6a"/>
            </w:pPr>
            <w:r w:rsidRPr="005E71A9">
              <w:t>(14)</w:t>
            </w:r>
            <w:r w:rsidRPr="005E71A9">
              <w:tab/>
              <w:t>Sabiex jiġi żgurat li l-Istati Membri jkollhom il-flessibbiltà meħtieġa meta jiffaċċjaw influss kbir ta' migranti li jesprimu l-intenzjoni li japplikaw għall-ażil,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75 %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75 %.</w:t>
            </w:r>
          </w:p>
        </w:tc>
        <w:tc>
          <w:tcPr>
            <w:tcW w:w="4876" w:type="dxa"/>
          </w:tcPr>
          <w:p w14:paraId="16EF7706" w14:textId="77777777" w:rsidR="007E200F" w:rsidRPr="005E71A9" w:rsidRDefault="007E200F" w:rsidP="008F29AF">
            <w:pPr>
              <w:pStyle w:val="Normal6a"/>
            </w:pPr>
            <w:r w:rsidRPr="005E71A9">
              <w:t>(14)</w:t>
            </w:r>
            <w:r w:rsidRPr="005E71A9">
              <w:tab/>
              <w:t>Sabiex jiġi żgurat li l-Istati Membri jkollhom il-flessibbiltà meħtieġa meta jiffaċċjaw influss kbir ta' migranti li jesprimu l-intenzjoni li japplikaw għall-ażil</w:t>
            </w:r>
            <w:r w:rsidRPr="005E71A9">
              <w:rPr>
                <w:b/>
                <w:bCs/>
                <w:i/>
                <w:iCs/>
              </w:rPr>
              <w:t>, u biex tittaffa l-pressjoni fuq is-sistemi tal-ażil tagħhom filwaqt li jiġu ggarantiti l-ogħla standards fl-ipproċessar tal-applikazzjonijiet għall-protezzjoni internazzjonali</w:t>
            </w:r>
            <w:r w:rsidRPr="005E71A9">
              <w:t xml:space="preserve">,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75 %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75 %. </w:t>
            </w:r>
            <w:r w:rsidRPr="005E71A9">
              <w:rPr>
                <w:b/>
                <w:i/>
              </w:rPr>
              <w:t>Għal dan il-għan, l-Istati Membri jenħtieġ li jiżguraw b'mod kontinwu l-użu tal-aktar data reċenti mill-Aġenzija tal-Unjoni Ewropea għall-Ażil.</w:t>
            </w:r>
          </w:p>
        </w:tc>
      </w:tr>
    </w:tbl>
    <w:p w14:paraId="087590A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13BE0BE" w14:textId="77777777" w:rsidR="007E200F" w:rsidRPr="005E71A9" w:rsidRDefault="007E200F" w:rsidP="007E200F">
      <w:r w:rsidRPr="00C1256F">
        <w:rPr>
          <w:rStyle w:val="HideTWBExt"/>
        </w:rPr>
        <w:t>&lt;/AmendB&gt;</w:t>
      </w:r>
    </w:p>
    <w:p w14:paraId="28C1017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223</w:t>
      </w:r>
      <w:r w:rsidRPr="00C1256F">
        <w:rPr>
          <w:rStyle w:val="HideTWBExt"/>
          <w:b w:val="0"/>
        </w:rPr>
        <w:t>&lt;/NumAmB&gt;</w:t>
      </w:r>
    </w:p>
    <w:p w14:paraId="0F61B1A2"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31E85C4F" w14:textId="77777777" w:rsidR="007E200F" w:rsidRPr="005E71A9" w:rsidRDefault="007E200F" w:rsidP="007E200F">
      <w:pPr>
        <w:pStyle w:val="NormalBold"/>
      </w:pPr>
      <w:r w:rsidRPr="00C1256F">
        <w:rPr>
          <w:rStyle w:val="HideTWBExt"/>
          <w:b w:val="0"/>
        </w:rPr>
        <w:t>&lt;/RepeatBlock-By&gt;</w:t>
      </w:r>
    </w:p>
    <w:p w14:paraId="3A2A0EF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A8D6336" w14:textId="77777777" w:rsidR="007E200F" w:rsidRPr="005E71A9" w:rsidRDefault="007E200F" w:rsidP="007E200F">
      <w:pPr>
        <w:pStyle w:val="NormalBold"/>
      </w:pPr>
      <w:r w:rsidRPr="00C1256F">
        <w:rPr>
          <w:rStyle w:val="HideTWBExt"/>
          <w:b w:val="0"/>
        </w:rPr>
        <w:t>&lt;Article&gt;</w:t>
      </w:r>
      <w:r w:rsidRPr="005E71A9">
        <w:t>Premessa 14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814E599" w14:textId="77777777" w:rsidTr="008F29AF">
        <w:trPr>
          <w:trHeight w:hRule="exact" w:val="240"/>
          <w:jc w:val="center"/>
        </w:trPr>
        <w:tc>
          <w:tcPr>
            <w:tcW w:w="9752" w:type="dxa"/>
            <w:gridSpan w:val="2"/>
          </w:tcPr>
          <w:p w14:paraId="1D23F905" w14:textId="77777777" w:rsidR="007E200F" w:rsidRPr="005E71A9" w:rsidRDefault="007E200F" w:rsidP="008F29AF"/>
        </w:tc>
      </w:tr>
      <w:tr w:rsidR="005E71A9" w:rsidRPr="005E71A9" w14:paraId="572615C4" w14:textId="77777777" w:rsidTr="008F29AF">
        <w:trPr>
          <w:trHeight w:val="240"/>
          <w:jc w:val="center"/>
        </w:trPr>
        <w:tc>
          <w:tcPr>
            <w:tcW w:w="4876" w:type="dxa"/>
          </w:tcPr>
          <w:p w14:paraId="24B8DB93" w14:textId="77777777" w:rsidR="007E200F" w:rsidRPr="005E71A9" w:rsidRDefault="007E200F" w:rsidP="008F29AF">
            <w:pPr>
              <w:pStyle w:val="AmColumnHeading"/>
            </w:pPr>
            <w:r w:rsidRPr="005E71A9">
              <w:t>Test propost mill-Kummissjoni</w:t>
            </w:r>
          </w:p>
        </w:tc>
        <w:tc>
          <w:tcPr>
            <w:tcW w:w="4876" w:type="dxa"/>
          </w:tcPr>
          <w:p w14:paraId="62CC6AB2" w14:textId="77777777" w:rsidR="007E200F" w:rsidRPr="005E71A9" w:rsidRDefault="007E200F" w:rsidP="008F29AF">
            <w:pPr>
              <w:pStyle w:val="AmColumnHeading"/>
            </w:pPr>
            <w:r w:rsidRPr="005E71A9">
              <w:t>Emenda</w:t>
            </w:r>
          </w:p>
        </w:tc>
      </w:tr>
      <w:tr w:rsidR="005E71A9" w:rsidRPr="005E71A9" w14:paraId="16A6A229" w14:textId="77777777" w:rsidTr="008F29AF">
        <w:trPr>
          <w:jc w:val="center"/>
        </w:trPr>
        <w:tc>
          <w:tcPr>
            <w:tcW w:w="4876" w:type="dxa"/>
          </w:tcPr>
          <w:p w14:paraId="6B1DD7A4" w14:textId="77777777" w:rsidR="007E200F" w:rsidRPr="005E71A9" w:rsidRDefault="007E200F" w:rsidP="008F29AF">
            <w:pPr>
              <w:pStyle w:val="Normal6a"/>
            </w:pPr>
            <w:r w:rsidRPr="005E71A9">
              <w:t>(14)</w:t>
            </w:r>
            <w:r w:rsidRPr="005E71A9">
              <w:tab/>
              <w:t xml:space="preserve">Sabiex jiġi żgurat li l-Istati Membri jkollhom il-flessibbiltà meħtieġa meta jiffaċċjaw influss kbir ta' migranti li jesprimu l-intenzjoni li japplikaw għall-ażil,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w:t>
            </w:r>
            <w:r w:rsidRPr="005E71A9">
              <w:rPr>
                <w:b/>
                <w:bCs/>
                <w:i/>
                <w:iCs/>
              </w:rPr>
              <w:t>75</w:t>
            </w:r>
            <w:r w:rsidRPr="005E71A9">
              <w:t xml:space="preserve">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w:t>
            </w:r>
            <w:r w:rsidRPr="005E71A9">
              <w:rPr>
                <w:b/>
                <w:bCs/>
                <w:i/>
                <w:iCs/>
              </w:rPr>
              <w:t>75</w:t>
            </w:r>
            <w:r w:rsidRPr="005E71A9">
              <w:t> %.</w:t>
            </w:r>
          </w:p>
        </w:tc>
        <w:tc>
          <w:tcPr>
            <w:tcW w:w="4876" w:type="dxa"/>
          </w:tcPr>
          <w:p w14:paraId="72E6ADCE" w14:textId="77777777" w:rsidR="007E200F" w:rsidRPr="005E71A9" w:rsidRDefault="007E200F" w:rsidP="008F29AF">
            <w:pPr>
              <w:pStyle w:val="Normal6a"/>
            </w:pPr>
            <w:r w:rsidRPr="005E71A9">
              <w:t>(14)</w:t>
            </w:r>
            <w:r w:rsidRPr="005E71A9">
              <w:tab/>
              <w:t xml:space="preserve">Sabiex jiġi żgurat li l-Istati Membri jkollhom il-flessibbiltà meħtieġa meta jiffaċċjaw influss kbir ta' migranti li jesprimu l-intenzjoni li japplikaw għall-ażil, l-applikazzjoni tal-proċedura fuq il-fruntiera, stabbilita mill-Artikolu 41 tar-Regolament (UE) XXX/XXX [ir-Regolament dwar il-Proċeduri tal-Ażil] jenħtieġ li titwessa', u proċedura tal-ġestjoni tal-kriżijiet tal-ażil jenħtieġ li tippermetti lill-Istati Membri jieħdu deċiżjoni fil-qafas ta' proċedura fuq il-fruntiera wkoll fuq il-merti ta' applikazzjoni f'każijiet fejn l-applikant ikun ta' nazzjonalità, jew fil-każ ta' persuni mingħajr Stat, resident abitwali preċedenti ta' pajjiż terz, li għalih il-proporzjon ta' deċiżjonijiet mogħtija protezzjoni internazzjonali mal-Unjoni kollha huwa ta' </w:t>
            </w:r>
            <w:r w:rsidRPr="005E71A9">
              <w:rPr>
                <w:b/>
                <w:bCs/>
                <w:i/>
                <w:iCs/>
              </w:rPr>
              <w:t>90</w:t>
            </w:r>
            <w:r w:rsidRPr="005E71A9">
              <w:t xml:space="preserve"> % jew anqas. B'riżultat ta' dan, fl-applikazzjoni tal-proċedura fuq il-fruntiera tal-kriżi, l-Istati Membri jenħtieġ li jkomplu japplikaw il-proċedura fuq il-fruntiera kif previst mill-Artikolu 41 tar-Regolament (UE) XXX/XXX [ir-Regolament dwar il-Proċeduri tal-Ażil] iżda jistgħu jestendu l-applikazzjoni tal-proċedura fuq il-fruntiera għal ċittadini li jiġu minn pajjiżi terzi fejn ir-rata medja ta' rikonoxximent mal-UE kollha hija ogħla minn 20 % iżda anqas minn </w:t>
            </w:r>
            <w:r w:rsidRPr="005E71A9">
              <w:rPr>
                <w:b/>
                <w:bCs/>
                <w:i/>
                <w:iCs/>
              </w:rPr>
              <w:t>90</w:t>
            </w:r>
            <w:r w:rsidRPr="005E71A9">
              <w:t> %.</w:t>
            </w:r>
          </w:p>
        </w:tc>
      </w:tr>
    </w:tbl>
    <w:p w14:paraId="11A7CF2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6DC28685" w14:textId="77777777" w:rsidR="007E200F" w:rsidRPr="005E71A9" w:rsidRDefault="007E200F" w:rsidP="007E200F">
      <w:r w:rsidRPr="00C1256F">
        <w:rPr>
          <w:rStyle w:val="HideTWBExt"/>
        </w:rPr>
        <w:t>&lt;/AmendB&gt;</w:t>
      </w:r>
    </w:p>
    <w:p w14:paraId="1730074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224</w:t>
      </w:r>
      <w:r w:rsidRPr="00C1256F">
        <w:rPr>
          <w:rStyle w:val="HideTWBExt"/>
          <w:b w:val="0"/>
        </w:rPr>
        <w:t>&lt;/NumAmB&gt;</w:t>
      </w:r>
    </w:p>
    <w:p w14:paraId="28943DE8"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Loucas Fourlas</w:t>
      </w:r>
      <w:r w:rsidRPr="00C1256F">
        <w:rPr>
          <w:rStyle w:val="HideTWBExt"/>
          <w:b w:val="0"/>
        </w:rPr>
        <w:t>&lt;/Members&gt;</w:t>
      </w:r>
    </w:p>
    <w:p w14:paraId="5A17C492" w14:textId="77777777" w:rsidR="007E200F" w:rsidRPr="005E71A9" w:rsidRDefault="007E200F" w:rsidP="007E200F">
      <w:pPr>
        <w:pStyle w:val="NormalBold"/>
      </w:pPr>
      <w:r w:rsidRPr="00C1256F">
        <w:rPr>
          <w:rStyle w:val="HideTWBExt"/>
          <w:b w:val="0"/>
        </w:rPr>
        <w:t>&lt;/RepeatBlock-By&gt;</w:t>
      </w:r>
    </w:p>
    <w:p w14:paraId="5CDD065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648B6EF" w14:textId="77777777" w:rsidR="007E200F" w:rsidRPr="005E71A9" w:rsidRDefault="007E200F" w:rsidP="007E200F">
      <w:pPr>
        <w:pStyle w:val="NormalBold"/>
      </w:pPr>
      <w:r w:rsidRPr="00C1256F">
        <w:rPr>
          <w:rStyle w:val="HideTWBExt"/>
          <w:b w:val="0"/>
        </w:rPr>
        <w:t>&lt;Article&gt;</w:t>
      </w:r>
      <w:r w:rsidRPr="005E71A9">
        <w:t>Premessa 14a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8DEBD76" w14:textId="77777777" w:rsidTr="008F29AF">
        <w:trPr>
          <w:trHeight w:hRule="exact" w:val="240"/>
          <w:jc w:val="center"/>
        </w:trPr>
        <w:tc>
          <w:tcPr>
            <w:tcW w:w="9752" w:type="dxa"/>
            <w:gridSpan w:val="2"/>
          </w:tcPr>
          <w:p w14:paraId="4E9EB050" w14:textId="77777777" w:rsidR="007E200F" w:rsidRPr="005E71A9" w:rsidRDefault="007E200F" w:rsidP="008F29AF"/>
        </w:tc>
      </w:tr>
      <w:tr w:rsidR="005E71A9" w:rsidRPr="005E71A9" w14:paraId="22C11C91" w14:textId="77777777" w:rsidTr="008F29AF">
        <w:trPr>
          <w:trHeight w:val="240"/>
          <w:jc w:val="center"/>
        </w:trPr>
        <w:tc>
          <w:tcPr>
            <w:tcW w:w="4876" w:type="dxa"/>
          </w:tcPr>
          <w:p w14:paraId="54172DE2" w14:textId="77777777" w:rsidR="007E200F" w:rsidRPr="005E71A9" w:rsidRDefault="007E200F" w:rsidP="008F29AF">
            <w:pPr>
              <w:pStyle w:val="AmColumnHeading"/>
            </w:pPr>
            <w:r w:rsidRPr="005E71A9">
              <w:t>Test propost mill-Kummissjoni</w:t>
            </w:r>
          </w:p>
        </w:tc>
        <w:tc>
          <w:tcPr>
            <w:tcW w:w="4876" w:type="dxa"/>
          </w:tcPr>
          <w:p w14:paraId="18482506" w14:textId="77777777" w:rsidR="007E200F" w:rsidRPr="005E71A9" w:rsidRDefault="007E200F" w:rsidP="008F29AF">
            <w:pPr>
              <w:pStyle w:val="AmColumnHeading"/>
            </w:pPr>
            <w:r w:rsidRPr="005E71A9">
              <w:t>Emenda</w:t>
            </w:r>
          </w:p>
        </w:tc>
      </w:tr>
      <w:tr w:rsidR="005E71A9" w:rsidRPr="005E71A9" w14:paraId="10FC9159" w14:textId="77777777" w:rsidTr="008F29AF">
        <w:trPr>
          <w:jc w:val="center"/>
        </w:trPr>
        <w:tc>
          <w:tcPr>
            <w:tcW w:w="4876" w:type="dxa"/>
          </w:tcPr>
          <w:p w14:paraId="6571A1CB" w14:textId="77777777" w:rsidR="007E200F" w:rsidRPr="005E71A9" w:rsidRDefault="007E200F" w:rsidP="008F29AF">
            <w:pPr>
              <w:pStyle w:val="Normal6a"/>
            </w:pPr>
          </w:p>
        </w:tc>
        <w:tc>
          <w:tcPr>
            <w:tcW w:w="4876" w:type="dxa"/>
          </w:tcPr>
          <w:p w14:paraId="5358CEA6" w14:textId="77777777" w:rsidR="007E200F" w:rsidRPr="005E71A9" w:rsidRDefault="007E200F" w:rsidP="008F29AF">
            <w:pPr>
              <w:pStyle w:val="Normal6a"/>
            </w:pPr>
            <w:r w:rsidRPr="005E71A9">
              <w:rPr>
                <w:b/>
                <w:i/>
              </w:rPr>
              <w:t>(14a)</w:t>
            </w:r>
            <w:r w:rsidRPr="005E71A9">
              <w:tab/>
            </w:r>
            <w:r w:rsidRPr="005E71A9">
              <w:rPr>
                <w:b/>
                <w:i/>
              </w:rPr>
              <w:t>F'sitwazzjonijiet ta' strumentalizzazzjoni tal-migranti minn pajjiżi terzi fil-fruntieri esterni tal-UE, l-Istat Membru kkonċernat jista' jkollu l-flessibbiltà li jieħu deċiżjoni fil-qafas tal-proċedura fuq il-fruntiera dwar l-ammissibbiltà u dwar il-merti tal-applikazzjonijiet kollha għall-protezzjoni internazzjonali minn ċittadini ta' pajjiżi terzi jew persuni mingħajr Stat li jinqabdu jew jinstabu qrib il-fruntiera mat-tielet pajjiż wara qsim mhux awtorizzat jew li jkunu ppreżentaw lilhom infushom f'punti ta' qsim tal-fruntiera.</w:t>
            </w:r>
          </w:p>
        </w:tc>
      </w:tr>
    </w:tbl>
    <w:p w14:paraId="4460AB0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B8EA92D" w14:textId="77777777" w:rsidR="007E200F" w:rsidRPr="005E71A9" w:rsidRDefault="007E200F" w:rsidP="007E200F">
      <w:r w:rsidRPr="00C1256F">
        <w:rPr>
          <w:rStyle w:val="HideTWBExt"/>
        </w:rPr>
        <w:t>&lt;/AmendB&gt;</w:t>
      </w:r>
    </w:p>
    <w:p w14:paraId="0CC118E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225</w:t>
      </w:r>
      <w:r w:rsidRPr="00C1256F">
        <w:rPr>
          <w:rStyle w:val="HideTWBExt"/>
          <w:b w:val="0"/>
        </w:rPr>
        <w:t>&lt;/NumAmB&gt;</w:t>
      </w:r>
    </w:p>
    <w:p w14:paraId="66E5CD2E"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Olivier Chastel, Moritz Körner</w:t>
      </w:r>
      <w:r w:rsidRPr="00C1256F">
        <w:rPr>
          <w:rStyle w:val="HideTWBExt"/>
          <w:b w:val="0"/>
        </w:rPr>
        <w:t>&lt;/Members&gt;</w:t>
      </w:r>
    </w:p>
    <w:p w14:paraId="18FD4770" w14:textId="77777777" w:rsidR="007E200F" w:rsidRPr="005E71A9" w:rsidRDefault="007E200F" w:rsidP="007E200F">
      <w:pPr>
        <w:pStyle w:val="NormalBold"/>
      </w:pPr>
      <w:r w:rsidRPr="00C1256F">
        <w:rPr>
          <w:rStyle w:val="HideTWBExt"/>
          <w:b w:val="0"/>
        </w:rPr>
        <w:t>&lt;/RepeatBlock-By&gt;</w:t>
      </w:r>
    </w:p>
    <w:p w14:paraId="47AA527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C2AF466" w14:textId="77777777" w:rsidR="007E200F" w:rsidRPr="005E71A9" w:rsidRDefault="007E200F" w:rsidP="007E200F">
      <w:pPr>
        <w:pStyle w:val="NormalBold"/>
      </w:pPr>
      <w:r w:rsidRPr="00C1256F">
        <w:rPr>
          <w:rStyle w:val="HideTWBExt"/>
          <w:b w:val="0"/>
        </w:rPr>
        <w:t>&lt;Article&gt;</w:t>
      </w:r>
      <w:r w:rsidRPr="005E71A9">
        <w:t>Premessa 14a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5BABE0A" w14:textId="77777777" w:rsidTr="008F29AF">
        <w:trPr>
          <w:trHeight w:hRule="exact" w:val="240"/>
          <w:jc w:val="center"/>
        </w:trPr>
        <w:tc>
          <w:tcPr>
            <w:tcW w:w="9752" w:type="dxa"/>
            <w:gridSpan w:val="2"/>
          </w:tcPr>
          <w:p w14:paraId="46EEE457" w14:textId="77777777" w:rsidR="007E200F" w:rsidRPr="005E71A9" w:rsidRDefault="007E200F" w:rsidP="008F29AF"/>
        </w:tc>
      </w:tr>
      <w:tr w:rsidR="005E71A9" w:rsidRPr="005E71A9" w14:paraId="0F5572C0" w14:textId="77777777" w:rsidTr="008F29AF">
        <w:trPr>
          <w:trHeight w:val="240"/>
          <w:jc w:val="center"/>
        </w:trPr>
        <w:tc>
          <w:tcPr>
            <w:tcW w:w="4876" w:type="dxa"/>
          </w:tcPr>
          <w:p w14:paraId="781956B4" w14:textId="77777777" w:rsidR="007E200F" w:rsidRPr="005E71A9" w:rsidRDefault="007E200F" w:rsidP="008F29AF">
            <w:pPr>
              <w:pStyle w:val="AmColumnHeading"/>
            </w:pPr>
            <w:r w:rsidRPr="005E71A9">
              <w:t>Test propost mill-Kummissjoni</w:t>
            </w:r>
          </w:p>
        </w:tc>
        <w:tc>
          <w:tcPr>
            <w:tcW w:w="4876" w:type="dxa"/>
          </w:tcPr>
          <w:p w14:paraId="7F2025C2" w14:textId="77777777" w:rsidR="007E200F" w:rsidRPr="005E71A9" w:rsidRDefault="007E200F" w:rsidP="008F29AF">
            <w:pPr>
              <w:pStyle w:val="AmColumnHeading"/>
            </w:pPr>
            <w:r w:rsidRPr="005E71A9">
              <w:t>Emenda</w:t>
            </w:r>
          </w:p>
        </w:tc>
      </w:tr>
      <w:tr w:rsidR="005E71A9" w:rsidRPr="005E71A9" w14:paraId="270A5A11" w14:textId="77777777" w:rsidTr="008F29AF">
        <w:trPr>
          <w:jc w:val="center"/>
        </w:trPr>
        <w:tc>
          <w:tcPr>
            <w:tcW w:w="4876" w:type="dxa"/>
          </w:tcPr>
          <w:p w14:paraId="5C1FD92F" w14:textId="77777777" w:rsidR="007E200F" w:rsidRPr="005E71A9" w:rsidRDefault="007E200F" w:rsidP="008F29AF">
            <w:pPr>
              <w:pStyle w:val="Normal6a"/>
            </w:pPr>
          </w:p>
        </w:tc>
        <w:tc>
          <w:tcPr>
            <w:tcW w:w="4876" w:type="dxa"/>
          </w:tcPr>
          <w:p w14:paraId="4CDBCB12" w14:textId="77777777" w:rsidR="007E200F" w:rsidRPr="005E71A9" w:rsidRDefault="007E200F" w:rsidP="008F29AF">
            <w:pPr>
              <w:pStyle w:val="Normal6a"/>
            </w:pPr>
            <w:r w:rsidRPr="005E71A9">
              <w:rPr>
                <w:b/>
                <w:i/>
              </w:rPr>
              <w:t>(14a)</w:t>
            </w:r>
            <w:r w:rsidRPr="005E71A9">
              <w:tab/>
            </w:r>
            <w:r w:rsidRPr="005E71A9">
              <w:rPr>
                <w:b/>
                <w:i/>
              </w:rPr>
              <w:t>L-għan tal-proċedura tal-ġestjoni tal-kriżijiet tal-ażil jenħtieġ li jkun li jiġi vvalutat malajr jekk l-applikazzjonijiet humiex bla bażi jew inammissibbli u li dawk mingħajr dritt ta' permanenza jiġu rritornati malajr, filwaqt li jiġi żgurat li dawk bi pretensjonijiet fondati jiġu direzzjonati lejn il-proċedura regolari jew aċċellerata u jingħataw aċċess rapidu għall-protezzjoni internazzjonali.</w:t>
            </w:r>
          </w:p>
        </w:tc>
      </w:tr>
    </w:tbl>
    <w:p w14:paraId="532E009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6D86B9B" w14:textId="77777777" w:rsidR="007E200F" w:rsidRPr="005E71A9" w:rsidRDefault="007E200F" w:rsidP="007E200F">
      <w:r w:rsidRPr="00C1256F">
        <w:rPr>
          <w:rStyle w:val="HideTWBExt"/>
        </w:rPr>
        <w:t>&lt;/AmendB&gt;</w:t>
      </w:r>
    </w:p>
    <w:p w14:paraId="12C4EB5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226</w:t>
      </w:r>
      <w:r w:rsidRPr="00C1256F">
        <w:rPr>
          <w:rStyle w:val="HideTWBExt"/>
          <w:b w:val="0"/>
        </w:rPr>
        <w:t>&lt;/NumAmB&gt;</w:t>
      </w:r>
    </w:p>
    <w:p w14:paraId="2785F214"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58A4B1F2" w14:textId="77777777" w:rsidR="007E200F" w:rsidRPr="005E71A9" w:rsidRDefault="007E200F" w:rsidP="007E200F">
      <w:pPr>
        <w:pStyle w:val="NormalBold"/>
      </w:pPr>
      <w:r w:rsidRPr="00C1256F">
        <w:rPr>
          <w:rStyle w:val="HideTWBExt"/>
          <w:b w:val="0"/>
        </w:rPr>
        <w:t>&lt;/RepeatBlock-By&gt;</w:t>
      </w:r>
    </w:p>
    <w:p w14:paraId="414B721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64F31D" w14:textId="77777777" w:rsidR="007E200F" w:rsidRPr="005E71A9" w:rsidRDefault="007E200F" w:rsidP="007E200F">
      <w:pPr>
        <w:pStyle w:val="NormalBold"/>
      </w:pPr>
      <w:r w:rsidRPr="00C1256F">
        <w:rPr>
          <w:rStyle w:val="HideTWBExt"/>
          <w:b w:val="0"/>
        </w:rPr>
        <w:t>&lt;Article&gt;</w:t>
      </w:r>
      <w:r w:rsidRPr="005E71A9">
        <w:t>Premessa 14b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56CD3D" w14:textId="77777777" w:rsidTr="008F29AF">
        <w:trPr>
          <w:trHeight w:hRule="exact" w:val="240"/>
          <w:jc w:val="center"/>
        </w:trPr>
        <w:tc>
          <w:tcPr>
            <w:tcW w:w="9752" w:type="dxa"/>
            <w:gridSpan w:val="2"/>
          </w:tcPr>
          <w:p w14:paraId="69CF64B1" w14:textId="77777777" w:rsidR="007E200F" w:rsidRPr="005E71A9" w:rsidRDefault="007E200F" w:rsidP="008F29AF"/>
        </w:tc>
      </w:tr>
      <w:tr w:rsidR="005E71A9" w:rsidRPr="005E71A9" w14:paraId="3323D43B" w14:textId="77777777" w:rsidTr="008F29AF">
        <w:trPr>
          <w:trHeight w:val="240"/>
          <w:jc w:val="center"/>
        </w:trPr>
        <w:tc>
          <w:tcPr>
            <w:tcW w:w="4876" w:type="dxa"/>
          </w:tcPr>
          <w:p w14:paraId="210C8F6E" w14:textId="77777777" w:rsidR="007E200F" w:rsidRPr="005E71A9" w:rsidRDefault="007E200F" w:rsidP="008F29AF">
            <w:pPr>
              <w:pStyle w:val="AmColumnHeading"/>
            </w:pPr>
            <w:r w:rsidRPr="005E71A9">
              <w:t>Test propost mill-Kummissjoni</w:t>
            </w:r>
          </w:p>
        </w:tc>
        <w:tc>
          <w:tcPr>
            <w:tcW w:w="4876" w:type="dxa"/>
          </w:tcPr>
          <w:p w14:paraId="79E72282" w14:textId="77777777" w:rsidR="007E200F" w:rsidRPr="005E71A9" w:rsidRDefault="007E200F" w:rsidP="008F29AF">
            <w:pPr>
              <w:pStyle w:val="AmColumnHeading"/>
            </w:pPr>
            <w:r w:rsidRPr="005E71A9">
              <w:t>Emenda</w:t>
            </w:r>
          </w:p>
        </w:tc>
      </w:tr>
      <w:tr w:rsidR="005E71A9" w:rsidRPr="005E71A9" w14:paraId="1FC9BD66" w14:textId="77777777" w:rsidTr="008F29AF">
        <w:trPr>
          <w:jc w:val="center"/>
        </w:trPr>
        <w:tc>
          <w:tcPr>
            <w:tcW w:w="4876" w:type="dxa"/>
          </w:tcPr>
          <w:p w14:paraId="0091B0C8" w14:textId="77777777" w:rsidR="007E200F" w:rsidRPr="005E71A9" w:rsidRDefault="007E200F" w:rsidP="008F29AF">
            <w:pPr>
              <w:pStyle w:val="Normal6a"/>
            </w:pPr>
          </w:p>
        </w:tc>
        <w:tc>
          <w:tcPr>
            <w:tcW w:w="4876" w:type="dxa"/>
          </w:tcPr>
          <w:p w14:paraId="703797DC" w14:textId="77777777" w:rsidR="007E200F" w:rsidRPr="005E71A9" w:rsidRDefault="007E200F" w:rsidP="008F29AF">
            <w:pPr>
              <w:pStyle w:val="Normal6a"/>
            </w:pPr>
            <w:r w:rsidRPr="005E71A9">
              <w:rPr>
                <w:b/>
                <w:i/>
              </w:rPr>
              <w:t>(14b)</w:t>
            </w:r>
            <w:r w:rsidRPr="005E71A9">
              <w:tab/>
            </w:r>
            <w:r w:rsidRPr="005E71A9">
              <w:rPr>
                <w:b/>
                <w:i/>
              </w:rPr>
              <w:t>Jenħtieġ li l-applikanti li jiġu identifikati bħala li jeħtieġu garanziji proċedurali speċifiċi jingħataw appoġġ xieraq, inkluż ħin biżżejjed, sabiex jinħolqu l-kundizzjonijiet meħtieġa għall-aċċess effettiv tagħhom għall-proċeduri u għall-preżentazzjoni tal-elementi meħtieġa biex jissostanzjaw l-applikazzjoni tagħhom għall-protezzjoni internazzjonali. Meta ma jkunx possibbli li jingħata appoġġ xieraq fil-qafas ta' proċedura fuq il-fruntiera, jenħtieġ li applikant li jeħtieġ garanziji proċedurali speċifiċi jkun eżentat minn dawk il-proċeduri.</w:t>
            </w:r>
          </w:p>
        </w:tc>
      </w:tr>
    </w:tbl>
    <w:p w14:paraId="1973B56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70388AA" w14:textId="77777777" w:rsidR="007E200F" w:rsidRPr="005E71A9" w:rsidRDefault="007E200F" w:rsidP="007E200F">
      <w:r w:rsidRPr="00C1256F">
        <w:rPr>
          <w:rStyle w:val="HideTWBExt"/>
        </w:rPr>
        <w:t>&lt;/AmendB&gt;</w:t>
      </w:r>
    </w:p>
    <w:p w14:paraId="1DE46D4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227</w:t>
      </w:r>
      <w:r w:rsidRPr="00C1256F">
        <w:rPr>
          <w:rStyle w:val="HideTWBExt"/>
          <w:b w:val="0"/>
        </w:rPr>
        <w:t>&lt;/NumAmB&gt;</w:t>
      </w:r>
    </w:p>
    <w:p w14:paraId="5F417D22"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E6A659A" w14:textId="77777777" w:rsidR="007E200F" w:rsidRPr="005E71A9" w:rsidRDefault="007E200F" w:rsidP="007E200F">
      <w:pPr>
        <w:pStyle w:val="NormalBold"/>
      </w:pPr>
      <w:r w:rsidRPr="00C1256F">
        <w:rPr>
          <w:rStyle w:val="HideTWBExt"/>
          <w:b w:val="0"/>
        </w:rPr>
        <w:t>&lt;/RepeatBlock-By&gt;</w:t>
      </w:r>
    </w:p>
    <w:p w14:paraId="02C8C68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B73D239" w14:textId="77777777" w:rsidR="007E200F" w:rsidRPr="005E71A9" w:rsidRDefault="007E200F" w:rsidP="007E200F">
      <w:pPr>
        <w:pStyle w:val="NormalBold"/>
      </w:pPr>
      <w:r w:rsidRPr="00C1256F">
        <w:rPr>
          <w:rStyle w:val="HideTWBExt"/>
          <w:b w:val="0"/>
        </w:rPr>
        <w:t>&lt;Article&gt;</w:t>
      </w:r>
      <w:r w:rsidRPr="005E71A9">
        <w:t>Premessa 15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E14E9F6" w14:textId="77777777" w:rsidTr="008F29AF">
        <w:trPr>
          <w:trHeight w:hRule="exact" w:val="240"/>
          <w:jc w:val="center"/>
        </w:trPr>
        <w:tc>
          <w:tcPr>
            <w:tcW w:w="9752" w:type="dxa"/>
            <w:gridSpan w:val="2"/>
          </w:tcPr>
          <w:p w14:paraId="5554B79D" w14:textId="77777777" w:rsidR="007E200F" w:rsidRPr="005E71A9" w:rsidRDefault="007E200F" w:rsidP="008F29AF"/>
        </w:tc>
      </w:tr>
      <w:tr w:rsidR="005E71A9" w:rsidRPr="005E71A9" w14:paraId="2E076D2C" w14:textId="77777777" w:rsidTr="008F29AF">
        <w:trPr>
          <w:trHeight w:val="240"/>
          <w:jc w:val="center"/>
        </w:trPr>
        <w:tc>
          <w:tcPr>
            <w:tcW w:w="4876" w:type="dxa"/>
          </w:tcPr>
          <w:p w14:paraId="736059BB" w14:textId="77777777" w:rsidR="007E200F" w:rsidRPr="005E71A9" w:rsidRDefault="007E200F" w:rsidP="008F29AF">
            <w:pPr>
              <w:pStyle w:val="AmColumnHeading"/>
            </w:pPr>
            <w:r w:rsidRPr="005E71A9">
              <w:t>Test propost mill-Kummissjoni</w:t>
            </w:r>
          </w:p>
        </w:tc>
        <w:tc>
          <w:tcPr>
            <w:tcW w:w="4876" w:type="dxa"/>
          </w:tcPr>
          <w:p w14:paraId="525F5331" w14:textId="77777777" w:rsidR="007E200F" w:rsidRPr="005E71A9" w:rsidRDefault="007E200F" w:rsidP="008F29AF">
            <w:pPr>
              <w:pStyle w:val="AmColumnHeading"/>
            </w:pPr>
            <w:r w:rsidRPr="005E71A9">
              <w:t>Emenda</w:t>
            </w:r>
          </w:p>
        </w:tc>
      </w:tr>
      <w:tr w:rsidR="005E71A9" w:rsidRPr="005E71A9" w14:paraId="406BEE70" w14:textId="77777777" w:rsidTr="008F29AF">
        <w:trPr>
          <w:jc w:val="center"/>
        </w:trPr>
        <w:tc>
          <w:tcPr>
            <w:tcW w:w="4876" w:type="dxa"/>
          </w:tcPr>
          <w:p w14:paraId="6DF3F9D0" w14:textId="77777777" w:rsidR="007E200F" w:rsidRPr="005E71A9" w:rsidRDefault="007E200F" w:rsidP="008F29AF">
            <w:pPr>
              <w:pStyle w:val="Normal6a"/>
            </w:pPr>
            <w:r w:rsidRPr="005E71A9">
              <w:rPr>
                <w:b/>
                <w:i/>
              </w:rPr>
              <w:t>(15)</w:t>
            </w:r>
            <w:r w:rsidRPr="005E71A9">
              <w:tab/>
            </w:r>
            <w:r w:rsidRPr="005E71A9">
              <w:rPr>
                <w:b/>
                <w:i/>
              </w:rPr>
              <w:t>L-iskrinjar ta' ċittadini ta' pajjiżi terzi skont ir-regoli stabbiliti fir-Regolament (UE) Nru XXX/XXX [ir-Regolament dwar l-Iskrinjar] jenħtieġ li japplika bil-possibbiltà li l-iskadenza ta' ħamest ijiem tiġi estiża b'ħamest ijiem oħra, kif speċifikat f'dak ir-Regolament.</w:t>
            </w:r>
          </w:p>
        </w:tc>
        <w:tc>
          <w:tcPr>
            <w:tcW w:w="4876" w:type="dxa"/>
          </w:tcPr>
          <w:p w14:paraId="43C38FAE" w14:textId="77777777" w:rsidR="007E200F" w:rsidRPr="005E71A9" w:rsidRDefault="007E200F" w:rsidP="008F29AF">
            <w:pPr>
              <w:pStyle w:val="Normal6a"/>
            </w:pPr>
            <w:r w:rsidRPr="005E71A9">
              <w:rPr>
                <w:b/>
                <w:i/>
              </w:rPr>
              <w:t>imħassar</w:t>
            </w:r>
          </w:p>
        </w:tc>
      </w:tr>
    </w:tbl>
    <w:p w14:paraId="07A70B9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E737B17" w14:textId="77777777" w:rsidR="007E200F" w:rsidRPr="005E71A9" w:rsidRDefault="007E200F" w:rsidP="007E200F">
      <w:r w:rsidRPr="00C1256F">
        <w:rPr>
          <w:rStyle w:val="HideTWBExt"/>
        </w:rPr>
        <w:t>&lt;/AmendB&gt;</w:t>
      </w:r>
    </w:p>
    <w:p w14:paraId="777FDE7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228</w:t>
      </w:r>
      <w:r w:rsidRPr="00C1256F">
        <w:rPr>
          <w:rStyle w:val="HideTWBExt"/>
          <w:b w:val="0"/>
        </w:rPr>
        <w:t>&lt;/NumAmB&gt;</w:t>
      </w:r>
    </w:p>
    <w:p w14:paraId="7F872AE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F863430" w14:textId="77777777" w:rsidR="007E200F" w:rsidRPr="005E71A9" w:rsidRDefault="007E200F" w:rsidP="007E200F">
      <w:pPr>
        <w:pStyle w:val="NormalBold"/>
      </w:pPr>
      <w:r w:rsidRPr="00C1256F">
        <w:rPr>
          <w:rStyle w:val="HideTWBExt"/>
          <w:b w:val="0"/>
        </w:rPr>
        <w:t>&lt;/RepeatBlock-By&gt;</w:t>
      </w:r>
    </w:p>
    <w:p w14:paraId="5A8D05E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F28617B" w14:textId="77777777" w:rsidR="007E200F" w:rsidRPr="005E71A9" w:rsidRDefault="007E200F" w:rsidP="007E200F">
      <w:pPr>
        <w:pStyle w:val="NormalBold"/>
      </w:pPr>
      <w:r w:rsidRPr="00C1256F">
        <w:rPr>
          <w:rStyle w:val="HideTWBExt"/>
          <w:b w:val="0"/>
        </w:rPr>
        <w:t>&lt;Article&gt;</w:t>
      </w:r>
      <w:r w:rsidRPr="005E71A9">
        <w:t>Premessa 15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3AF671E" w14:textId="77777777" w:rsidTr="008F29AF">
        <w:trPr>
          <w:trHeight w:hRule="exact" w:val="240"/>
          <w:jc w:val="center"/>
        </w:trPr>
        <w:tc>
          <w:tcPr>
            <w:tcW w:w="9752" w:type="dxa"/>
            <w:gridSpan w:val="2"/>
          </w:tcPr>
          <w:p w14:paraId="7B30A178" w14:textId="77777777" w:rsidR="007E200F" w:rsidRPr="005E71A9" w:rsidRDefault="007E200F" w:rsidP="008F29AF"/>
        </w:tc>
      </w:tr>
      <w:tr w:rsidR="005E71A9" w:rsidRPr="005E71A9" w14:paraId="530A719F" w14:textId="77777777" w:rsidTr="008F29AF">
        <w:trPr>
          <w:trHeight w:val="240"/>
          <w:jc w:val="center"/>
        </w:trPr>
        <w:tc>
          <w:tcPr>
            <w:tcW w:w="4876" w:type="dxa"/>
          </w:tcPr>
          <w:p w14:paraId="4B139A60" w14:textId="77777777" w:rsidR="007E200F" w:rsidRPr="005E71A9" w:rsidRDefault="007E200F" w:rsidP="008F29AF">
            <w:pPr>
              <w:pStyle w:val="AmColumnHeading"/>
            </w:pPr>
            <w:r w:rsidRPr="005E71A9">
              <w:t>Test propost mill-Kummissjoni</w:t>
            </w:r>
          </w:p>
        </w:tc>
        <w:tc>
          <w:tcPr>
            <w:tcW w:w="4876" w:type="dxa"/>
          </w:tcPr>
          <w:p w14:paraId="4A1642B8" w14:textId="77777777" w:rsidR="007E200F" w:rsidRPr="005E71A9" w:rsidRDefault="007E200F" w:rsidP="008F29AF">
            <w:pPr>
              <w:pStyle w:val="AmColumnHeading"/>
            </w:pPr>
            <w:r w:rsidRPr="005E71A9">
              <w:t>Emenda</w:t>
            </w:r>
          </w:p>
        </w:tc>
      </w:tr>
      <w:tr w:rsidR="005E71A9" w:rsidRPr="005E71A9" w14:paraId="4D5CB29F" w14:textId="77777777" w:rsidTr="008F29AF">
        <w:trPr>
          <w:jc w:val="center"/>
        </w:trPr>
        <w:tc>
          <w:tcPr>
            <w:tcW w:w="4876" w:type="dxa"/>
          </w:tcPr>
          <w:p w14:paraId="52B5C65D" w14:textId="77777777" w:rsidR="007E200F" w:rsidRPr="005E71A9" w:rsidRDefault="007E200F" w:rsidP="008F29AF">
            <w:pPr>
              <w:pStyle w:val="Normal6a"/>
            </w:pPr>
            <w:r w:rsidRPr="005E71A9">
              <w:rPr>
                <w:b/>
                <w:i/>
              </w:rPr>
              <w:t>(15)</w:t>
            </w:r>
            <w:r w:rsidRPr="005E71A9">
              <w:tab/>
            </w:r>
            <w:r w:rsidRPr="005E71A9">
              <w:rPr>
                <w:b/>
                <w:i/>
              </w:rPr>
              <w:t>L-iskrinjar ta' ċittadini ta' pajjiżi terzi skont ir-regoli stabbiliti fir-Regolament (UE) Nru XXX/XXX [ir-Regolament dwar l-Iskrinjar] jenħtieġ li japplika bil-possibbiltà li l-iskadenza ta' ħamest ijiem tiġi estiża b'ħamest ijiem oħra, kif speċifikat f'dak ir-Regolament.</w:t>
            </w:r>
          </w:p>
        </w:tc>
        <w:tc>
          <w:tcPr>
            <w:tcW w:w="4876" w:type="dxa"/>
          </w:tcPr>
          <w:p w14:paraId="2287C351" w14:textId="77777777" w:rsidR="007E200F" w:rsidRPr="005E71A9" w:rsidRDefault="007E200F" w:rsidP="008F29AF">
            <w:pPr>
              <w:pStyle w:val="Normal6a"/>
            </w:pPr>
            <w:r w:rsidRPr="005E71A9">
              <w:rPr>
                <w:b/>
                <w:i/>
              </w:rPr>
              <w:t>imħassar</w:t>
            </w:r>
          </w:p>
        </w:tc>
      </w:tr>
    </w:tbl>
    <w:p w14:paraId="783D607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5A9B15B" w14:textId="77777777" w:rsidR="007E200F" w:rsidRPr="005E71A9" w:rsidRDefault="007E200F" w:rsidP="007E200F">
      <w:r w:rsidRPr="00C1256F">
        <w:rPr>
          <w:rStyle w:val="HideTWBExt"/>
        </w:rPr>
        <w:t>&lt;/AmendB&gt;</w:t>
      </w:r>
    </w:p>
    <w:p w14:paraId="13C27DB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229</w:t>
      </w:r>
      <w:r w:rsidRPr="00C1256F">
        <w:rPr>
          <w:rStyle w:val="HideTWBExt"/>
          <w:b w:val="0"/>
        </w:rPr>
        <w:t>&lt;/NumAmB&gt;</w:t>
      </w:r>
    </w:p>
    <w:p w14:paraId="275D6FB5"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46933C42" w14:textId="77777777" w:rsidR="007E200F" w:rsidRPr="005E71A9" w:rsidRDefault="007E200F" w:rsidP="007E200F">
      <w:pPr>
        <w:pStyle w:val="NormalBold"/>
      </w:pPr>
      <w:r w:rsidRPr="00C1256F">
        <w:rPr>
          <w:rStyle w:val="HideTWBExt"/>
          <w:b w:val="0"/>
        </w:rPr>
        <w:t>&lt;/RepeatBlock-By&gt;</w:t>
      </w:r>
    </w:p>
    <w:p w14:paraId="197B911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479BC0E" w14:textId="77777777" w:rsidR="007E200F" w:rsidRPr="005E71A9" w:rsidRDefault="007E200F" w:rsidP="007E200F">
      <w:pPr>
        <w:pStyle w:val="NormalBold"/>
      </w:pPr>
      <w:r w:rsidRPr="00C1256F">
        <w:rPr>
          <w:rStyle w:val="HideTWBExt"/>
          <w:b w:val="0"/>
        </w:rPr>
        <w:t>&lt;Article&gt;</w:t>
      </w:r>
      <w:r w:rsidRPr="005E71A9">
        <w:t>Premessa 15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C6F9859" w14:textId="77777777" w:rsidTr="008F29AF">
        <w:trPr>
          <w:trHeight w:hRule="exact" w:val="240"/>
          <w:jc w:val="center"/>
        </w:trPr>
        <w:tc>
          <w:tcPr>
            <w:tcW w:w="9752" w:type="dxa"/>
            <w:gridSpan w:val="2"/>
          </w:tcPr>
          <w:p w14:paraId="3D302E5E" w14:textId="77777777" w:rsidR="007E200F" w:rsidRPr="005E71A9" w:rsidRDefault="007E200F" w:rsidP="008F29AF"/>
        </w:tc>
      </w:tr>
      <w:tr w:rsidR="005E71A9" w:rsidRPr="005E71A9" w14:paraId="514F1CA3" w14:textId="77777777" w:rsidTr="008F29AF">
        <w:trPr>
          <w:trHeight w:val="240"/>
          <w:jc w:val="center"/>
        </w:trPr>
        <w:tc>
          <w:tcPr>
            <w:tcW w:w="4876" w:type="dxa"/>
          </w:tcPr>
          <w:p w14:paraId="6034841E" w14:textId="77777777" w:rsidR="007E200F" w:rsidRPr="005E71A9" w:rsidRDefault="007E200F" w:rsidP="008F29AF">
            <w:pPr>
              <w:pStyle w:val="AmColumnHeading"/>
            </w:pPr>
            <w:r w:rsidRPr="005E71A9">
              <w:t>Test propost mill-Kummissjoni</w:t>
            </w:r>
          </w:p>
        </w:tc>
        <w:tc>
          <w:tcPr>
            <w:tcW w:w="4876" w:type="dxa"/>
          </w:tcPr>
          <w:p w14:paraId="59BD616B" w14:textId="77777777" w:rsidR="007E200F" w:rsidRPr="005E71A9" w:rsidRDefault="007E200F" w:rsidP="008F29AF">
            <w:pPr>
              <w:pStyle w:val="AmColumnHeading"/>
            </w:pPr>
            <w:r w:rsidRPr="005E71A9">
              <w:t>Emenda</w:t>
            </w:r>
          </w:p>
        </w:tc>
      </w:tr>
      <w:tr w:rsidR="005E71A9" w:rsidRPr="005E71A9" w14:paraId="614831D7" w14:textId="77777777" w:rsidTr="008F29AF">
        <w:trPr>
          <w:jc w:val="center"/>
        </w:trPr>
        <w:tc>
          <w:tcPr>
            <w:tcW w:w="4876" w:type="dxa"/>
          </w:tcPr>
          <w:p w14:paraId="630A8017" w14:textId="77777777" w:rsidR="007E200F" w:rsidRPr="005E71A9" w:rsidRDefault="007E200F" w:rsidP="008F29AF">
            <w:pPr>
              <w:pStyle w:val="Normal6a"/>
            </w:pPr>
            <w:r w:rsidRPr="005E71A9">
              <w:t>(15)</w:t>
            </w:r>
            <w:r w:rsidRPr="005E71A9">
              <w:tab/>
              <w:t>L-iskrinjar ta' ċittadini ta' pajjiżi terzi skont ir-regoli stabbiliti fir-Regolament (UE) Nru XXX/XXX [ir-Regolament dwar l-Iskrinjar] jenħtieġ li japplika bil-possibbiltà li l-iskadenza ta' ħamest ijiem tiġi estiża b'ħamest ijiem oħra</w:t>
            </w:r>
            <w:r w:rsidRPr="005E71A9">
              <w:rPr>
                <w:b/>
                <w:bCs/>
                <w:i/>
                <w:iCs/>
              </w:rPr>
              <w:t>, kif speċifikat f'dak ir-Regolament</w:t>
            </w:r>
            <w:r w:rsidRPr="005E71A9">
              <w:t>.</w:t>
            </w:r>
          </w:p>
        </w:tc>
        <w:tc>
          <w:tcPr>
            <w:tcW w:w="4876" w:type="dxa"/>
          </w:tcPr>
          <w:p w14:paraId="24E0DB42" w14:textId="77777777" w:rsidR="007E200F" w:rsidRPr="005E71A9" w:rsidRDefault="007E200F" w:rsidP="008F29AF">
            <w:pPr>
              <w:pStyle w:val="Normal6a"/>
            </w:pPr>
            <w:r w:rsidRPr="005E71A9">
              <w:t>(15)</w:t>
            </w:r>
            <w:r w:rsidRPr="005E71A9">
              <w:tab/>
              <w:t>L-iskrinjar ta' ċittadini ta' pajjiżi terzi skont ir-regoli stabbiliti fir-Regolament (UE) Nru XXX/XXX [ir-Regolament dwar l-Iskrinjar] jenħtieġ li japplika bil-possibbiltà li l-iskadenza ta' ħamest ijiem tiġi estiża b'ħamest ijiem oħra.</w:t>
            </w:r>
          </w:p>
        </w:tc>
      </w:tr>
    </w:tbl>
    <w:p w14:paraId="29ACEE2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A394155" w14:textId="77777777" w:rsidR="007E200F" w:rsidRPr="005E71A9" w:rsidRDefault="007E200F" w:rsidP="007E200F">
      <w:r w:rsidRPr="00C1256F">
        <w:rPr>
          <w:rStyle w:val="HideTWBExt"/>
        </w:rPr>
        <w:t>&lt;/AmendB&gt;</w:t>
      </w:r>
    </w:p>
    <w:p w14:paraId="7E60FE2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230</w:t>
      </w:r>
      <w:r w:rsidRPr="00C1256F">
        <w:rPr>
          <w:rStyle w:val="HideTWBExt"/>
          <w:b w:val="0"/>
        </w:rPr>
        <w:t>&lt;/NumAmB&gt;</w:t>
      </w:r>
    </w:p>
    <w:p w14:paraId="6A025C4E"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779C0336" w14:textId="77777777" w:rsidR="007E200F" w:rsidRPr="005E71A9" w:rsidRDefault="007E200F" w:rsidP="007E200F">
      <w:pPr>
        <w:pStyle w:val="NormalBold"/>
      </w:pPr>
      <w:r w:rsidRPr="00C1256F">
        <w:rPr>
          <w:rStyle w:val="HideTWBExt"/>
          <w:b w:val="0"/>
        </w:rPr>
        <w:t>&lt;/RepeatBlock-By&gt;</w:t>
      </w:r>
    </w:p>
    <w:p w14:paraId="3734178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477082E" w14:textId="77777777" w:rsidR="007E200F" w:rsidRPr="005E71A9" w:rsidRDefault="007E200F" w:rsidP="007E200F">
      <w:pPr>
        <w:pStyle w:val="NormalBold"/>
      </w:pPr>
      <w:r w:rsidRPr="00C1256F">
        <w:rPr>
          <w:rStyle w:val="HideTWBExt"/>
          <w:b w:val="0"/>
        </w:rPr>
        <w:t>&lt;Article&gt;</w:t>
      </w:r>
      <w:r w:rsidRPr="005E71A9">
        <w:t>Premessa 15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C26C6A5" w14:textId="77777777" w:rsidTr="008F29AF">
        <w:trPr>
          <w:trHeight w:hRule="exact" w:val="240"/>
          <w:jc w:val="center"/>
        </w:trPr>
        <w:tc>
          <w:tcPr>
            <w:tcW w:w="9752" w:type="dxa"/>
            <w:gridSpan w:val="2"/>
          </w:tcPr>
          <w:p w14:paraId="4581B5C3" w14:textId="77777777" w:rsidR="007E200F" w:rsidRPr="005E71A9" w:rsidRDefault="007E200F" w:rsidP="008F29AF"/>
        </w:tc>
      </w:tr>
      <w:tr w:rsidR="005E71A9" w:rsidRPr="005E71A9" w14:paraId="1ADACAB8" w14:textId="77777777" w:rsidTr="008F29AF">
        <w:trPr>
          <w:trHeight w:val="240"/>
          <w:jc w:val="center"/>
        </w:trPr>
        <w:tc>
          <w:tcPr>
            <w:tcW w:w="4876" w:type="dxa"/>
          </w:tcPr>
          <w:p w14:paraId="169F6263" w14:textId="77777777" w:rsidR="007E200F" w:rsidRPr="005E71A9" w:rsidRDefault="007E200F" w:rsidP="008F29AF">
            <w:pPr>
              <w:pStyle w:val="AmColumnHeading"/>
            </w:pPr>
            <w:r w:rsidRPr="005E71A9">
              <w:t>Test propost mill-Kummissjoni</w:t>
            </w:r>
          </w:p>
        </w:tc>
        <w:tc>
          <w:tcPr>
            <w:tcW w:w="4876" w:type="dxa"/>
          </w:tcPr>
          <w:p w14:paraId="7B8E3D83" w14:textId="77777777" w:rsidR="007E200F" w:rsidRPr="005E71A9" w:rsidRDefault="007E200F" w:rsidP="008F29AF">
            <w:pPr>
              <w:pStyle w:val="AmColumnHeading"/>
            </w:pPr>
            <w:r w:rsidRPr="005E71A9">
              <w:t>Emenda</w:t>
            </w:r>
          </w:p>
        </w:tc>
      </w:tr>
      <w:tr w:rsidR="005E71A9" w:rsidRPr="005E71A9" w14:paraId="4D734D25" w14:textId="77777777" w:rsidTr="008F29AF">
        <w:trPr>
          <w:jc w:val="center"/>
        </w:trPr>
        <w:tc>
          <w:tcPr>
            <w:tcW w:w="4876" w:type="dxa"/>
          </w:tcPr>
          <w:p w14:paraId="569FBFB2" w14:textId="77777777" w:rsidR="007E200F" w:rsidRPr="005E71A9" w:rsidRDefault="007E200F" w:rsidP="008F29AF">
            <w:pPr>
              <w:pStyle w:val="Normal6a"/>
            </w:pPr>
            <w:r w:rsidRPr="005E71A9">
              <w:t>(15)</w:t>
            </w:r>
            <w:r w:rsidRPr="005E71A9">
              <w:tab/>
              <w:t xml:space="preserve">L-iskrinjar ta' ċittadini ta' pajjiżi terzi skont ir-regoli stabbiliti fir-Regolament (UE) Nru XXX/XXX [ir-Regolament dwar l-Iskrinjar] jenħtieġ li japplika bil-possibbiltà li l-iskadenza ta' ħamest ijiem tiġi estiża </w:t>
            </w:r>
            <w:r w:rsidRPr="005E71A9">
              <w:rPr>
                <w:b/>
                <w:bCs/>
                <w:i/>
                <w:iCs/>
              </w:rPr>
              <w:t>b'ħamest ijiem</w:t>
            </w:r>
            <w:r w:rsidRPr="005E71A9">
              <w:t xml:space="preserve"> oħra, kif speċifikat f'dak ir-Regolament.</w:t>
            </w:r>
          </w:p>
        </w:tc>
        <w:tc>
          <w:tcPr>
            <w:tcW w:w="4876" w:type="dxa"/>
          </w:tcPr>
          <w:p w14:paraId="4989FB1C" w14:textId="77777777" w:rsidR="007E200F" w:rsidRPr="005E71A9" w:rsidRDefault="007E200F" w:rsidP="008F29AF">
            <w:pPr>
              <w:pStyle w:val="Normal6a"/>
            </w:pPr>
            <w:r w:rsidRPr="005E71A9">
              <w:t>(15)</w:t>
            </w:r>
            <w:r w:rsidRPr="005E71A9">
              <w:tab/>
              <w:t xml:space="preserve">L-iskrinjar ta' ċittadini ta' pajjiżi terzi skont ir-regoli stabbiliti fir-Regolament (UE) Nru XXX/XXX [ir-Regolament dwar l-Iskrinjar] jenħtieġ li japplika bil-possibbiltà li l-iskadenza ta' ħamest ijiem tiġi estiża </w:t>
            </w:r>
            <w:r w:rsidRPr="005E71A9">
              <w:rPr>
                <w:b/>
                <w:bCs/>
                <w:i/>
                <w:iCs/>
              </w:rPr>
              <w:t>b'għoxrin jum</w:t>
            </w:r>
            <w:r w:rsidRPr="005E71A9">
              <w:t xml:space="preserve"> oħra, kif speċifikat f'dak ir-Regolament.</w:t>
            </w:r>
          </w:p>
        </w:tc>
      </w:tr>
    </w:tbl>
    <w:p w14:paraId="5B63547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CAC32C6" w14:textId="77777777" w:rsidR="007E200F" w:rsidRPr="005E71A9" w:rsidRDefault="007E200F" w:rsidP="007E200F">
      <w:r w:rsidRPr="00C1256F">
        <w:rPr>
          <w:rStyle w:val="HideTWBExt"/>
        </w:rPr>
        <w:t>&lt;/AmendB&gt;</w:t>
      </w:r>
    </w:p>
    <w:p w14:paraId="3A0D406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231</w:t>
      </w:r>
      <w:r w:rsidRPr="00C1256F">
        <w:rPr>
          <w:rStyle w:val="HideTWBExt"/>
          <w:b w:val="0"/>
        </w:rPr>
        <w:t>&lt;/NumAmB&gt;</w:t>
      </w:r>
    </w:p>
    <w:p w14:paraId="296D0377"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562AC7B8" w14:textId="77777777" w:rsidR="007E200F" w:rsidRPr="005E71A9" w:rsidRDefault="007E200F" w:rsidP="007E200F">
      <w:pPr>
        <w:pStyle w:val="NormalBold"/>
      </w:pPr>
      <w:r w:rsidRPr="00C1256F">
        <w:rPr>
          <w:rStyle w:val="HideTWBExt"/>
          <w:b w:val="0"/>
        </w:rPr>
        <w:t>&lt;/RepeatBlock-By&gt;</w:t>
      </w:r>
    </w:p>
    <w:p w14:paraId="423CAF5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D20749A" w14:textId="77777777" w:rsidR="007E200F" w:rsidRPr="005E71A9" w:rsidRDefault="007E200F" w:rsidP="007E200F">
      <w:pPr>
        <w:pStyle w:val="NormalBold"/>
      </w:pPr>
      <w:r w:rsidRPr="00C1256F">
        <w:rPr>
          <w:rStyle w:val="HideTWBExt"/>
          <w:b w:val="0"/>
        </w:rPr>
        <w:t>&lt;Article&gt;</w:t>
      </w:r>
      <w:r w:rsidRPr="005E71A9">
        <w:t>Premessa 15a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03C383" w14:textId="77777777" w:rsidTr="008F29AF">
        <w:trPr>
          <w:trHeight w:hRule="exact" w:val="240"/>
          <w:jc w:val="center"/>
        </w:trPr>
        <w:tc>
          <w:tcPr>
            <w:tcW w:w="9752" w:type="dxa"/>
            <w:gridSpan w:val="2"/>
          </w:tcPr>
          <w:p w14:paraId="51260E69" w14:textId="77777777" w:rsidR="007E200F" w:rsidRPr="005E71A9" w:rsidRDefault="007E200F" w:rsidP="008F29AF"/>
        </w:tc>
      </w:tr>
      <w:tr w:rsidR="005E71A9" w:rsidRPr="005E71A9" w14:paraId="7CEAD743" w14:textId="77777777" w:rsidTr="008F29AF">
        <w:trPr>
          <w:trHeight w:val="240"/>
          <w:jc w:val="center"/>
        </w:trPr>
        <w:tc>
          <w:tcPr>
            <w:tcW w:w="4876" w:type="dxa"/>
          </w:tcPr>
          <w:p w14:paraId="77704B9B" w14:textId="77777777" w:rsidR="007E200F" w:rsidRPr="005E71A9" w:rsidRDefault="007E200F" w:rsidP="008F29AF">
            <w:pPr>
              <w:pStyle w:val="AmColumnHeading"/>
            </w:pPr>
            <w:r w:rsidRPr="005E71A9">
              <w:t>Test propost mill-Kummissjoni</w:t>
            </w:r>
          </w:p>
        </w:tc>
        <w:tc>
          <w:tcPr>
            <w:tcW w:w="4876" w:type="dxa"/>
          </w:tcPr>
          <w:p w14:paraId="2A118367" w14:textId="77777777" w:rsidR="007E200F" w:rsidRPr="005E71A9" w:rsidRDefault="007E200F" w:rsidP="008F29AF">
            <w:pPr>
              <w:pStyle w:val="AmColumnHeading"/>
            </w:pPr>
            <w:r w:rsidRPr="005E71A9">
              <w:t>Emenda</w:t>
            </w:r>
          </w:p>
        </w:tc>
      </w:tr>
      <w:tr w:rsidR="005E71A9" w:rsidRPr="005E71A9" w14:paraId="289D544D" w14:textId="77777777" w:rsidTr="008F29AF">
        <w:trPr>
          <w:jc w:val="center"/>
        </w:trPr>
        <w:tc>
          <w:tcPr>
            <w:tcW w:w="4876" w:type="dxa"/>
          </w:tcPr>
          <w:p w14:paraId="5851252B" w14:textId="77777777" w:rsidR="007E200F" w:rsidRPr="005E71A9" w:rsidRDefault="007E200F" w:rsidP="008F29AF">
            <w:pPr>
              <w:pStyle w:val="Normal6a"/>
            </w:pPr>
          </w:p>
        </w:tc>
        <w:tc>
          <w:tcPr>
            <w:tcW w:w="4876" w:type="dxa"/>
          </w:tcPr>
          <w:p w14:paraId="3C0BB7F7" w14:textId="77777777" w:rsidR="007E200F" w:rsidRPr="005E71A9" w:rsidRDefault="007E200F" w:rsidP="008F29AF">
            <w:pPr>
              <w:pStyle w:val="Normal6a"/>
            </w:pPr>
            <w:r w:rsidRPr="005E71A9">
              <w:rPr>
                <w:b/>
                <w:i/>
              </w:rPr>
              <w:t>(15a)</w:t>
            </w:r>
            <w:r w:rsidRPr="005E71A9">
              <w:tab/>
            </w:r>
            <w:r w:rsidRPr="005E71A9">
              <w:rPr>
                <w:b/>
                <w:i/>
              </w:rPr>
              <w:t>F'sitwazzjoni ta' kriżi, fid-dawl tal-pressjoni possibbli fuq is-sistema tal-ażil, l-Istati Membri jenħtieġ li jipprevjenu d-dħul fit-territorju tagħhom ta' applikanti li jkunu qed jippruvaw jidħlu minn pajjiż terz sikur ġar. L-Unjoni tista' tintalab tappoġġja tali prevenzjoni tad-dħul.</w:t>
            </w:r>
          </w:p>
        </w:tc>
      </w:tr>
    </w:tbl>
    <w:p w14:paraId="36B7D21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5034DBD" w14:textId="77777777" w:rsidR="007E200F" w:rsidRPr="005E71A9" w:rsidRDefault="007E200F" w:rsidP="007E200F">
      <w:r w:rsidRPr="00C1256F">
        <w:rPr>
          <w:rStyle w:val="HideTWBExt"/>
        </w:rPr>
        <w:t>&lt;/AmendB&gt;</w:t>
      </w:r>
    </w:p>
    <w:p w14:paraId="3FC6F0B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232</w:t>
      </w:r>
      <w:r w:rsidRPr="00C1256F">
        <w:rPr>
          <w:rStyle w:val="HideTWBExt"/>
          <w:b w:val="0"/>
        </w:rPr>
        <w:t>&lt;/NumAmB&gt;</w:t>
      </w:r>
    </w:p>
    <w:p w14:paraId="4E0DD21B"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03423B0A" w14:textId="77777777" w:rsidR="007E200F" w:rsidRPr="005E71A9" w:rsidRDefault="007E200F" w:rsidP="007E200F">
      <w:pPr>
        <w:pStyle w:val="NormalBold"/>
      </w:pPr>
      <w:r w:rsidRPr="00C1256F">
        <w:rPr>
          <w:rStyle w:val="HideTWBExt"/>
          <w:b w:val="0"/>
        </w:rPr>
        <w:t>&lt;/RepeatBlock-By&gt;</w:t>
      </w:r>
    </w:p>
    <w:p w14:paraId="1EDFB15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A26399"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53B579B" w14:textId="77777777" w:rsidTr="008F29AF">
        <w:trPr>
          <w:trHeight w:hRule="exact" w:val="240"/>
          <w:jc w:val="center"/>
        </w:trPr>
        <w:tc>
          <w:tcPr>
            <w:tcW w:w="9752" w:type="dxa"/>
            <w:gridSpan w:val="2"/>
          </w:tcPr>
          <w:p w14:paraId="1ED38FAB" w14:textId="77777777" w:rsidR="007E200F" w:rsidRPr="005E71A9" w:rsidRDefault="007E200F" w:rsidP="008F29AF"/>
        </w:tc>
      </w:tr>
      <w:tr w:rsidR="005E71A9" w:rsidRPr="005E71A9" w14:paraId="7843429D" w14:textId="77777777" w:rsidTr="008F29AF">
        <w:trPr>
          <w:trHeight w:val="240"/>
          <w:jc w:val="center"/>
        </w:trPr>
        <w:tc>
          <w:tcPr>
            <w:tcW w:w="4876" w:type="dxa"/>
          </w:tcPr>
          <w:p w14:paraId="409CAFE6" w14:textId="77777777" w:rsidR="007E200F" w:rsidRPr="005E71A9" w:rsidRDefault="007E200F" w:rsidP="008F29AF">
            <w:pPr>
              <w:pStyle w:val="AmColumnHeading"/>
            </w:pPr>
            <w:r w:rsidRPr="005E71A9">
              <w:t>Test propost mill-Kummissjoni</w:t>
            </w:r>
          </w:p>
        </w:tc>
        <w:tc>
          <w:tcPr>
            <w:tcW w:w="4876" w:type="dxa"/>
          </w:tcPr>
          <w:p w14:paraId="5614D52F" w14:textId="77777777" w:rsidR="007E200F" w:rsidRPr="005E71A9" w:rsidRDefault="007E200F" w:rsidP="008F29AF">
            <w:pPr>
              <w:pStyle w:val="AmColumnHeading"/>
            </w:pPr>
            <w:r w:rsidRPr="005E71A9">
              <w:t>Emenda</w:t>
            </w:r>
          </w:p>
        </w:tc>
      </w:tr>
      <w:tr w:rsidR="005E71A9" w:rsidRPr="005E71A9" w14:paraId="44E25FFD" w14:textId="77777777" w:rsidTr="008F29AF">
        <w:trPr>
          <w:jc w:val="center"/>
        </w:trPr>
        <w:tc>
          <w:tcPr>
            <w:tcW w:w="4876" w:type="dxa"/>
          </w:tcPr>
          <w:p w14:paraId="475F795F" w14:textId="77777777" w:rsidR="007E200F" w:rsidRPr="005E71A9" w:rsidRDefault="007E200F" w:rsidP="008F29AF">
            <w:pPr>
              <w:pStyle w:val="Normal6a"/>
            </w:pPr>
            <w:r w:rsidRPr="005E71A9">
              <w:rPr>
                <w:b/>
                <w:i/>
              </w:rPr>
              <w:t>(16)</w:t>
            </w:r>
            <w:r w:rsidRPr="005E71A9">
              <w:tab/>
            </w:r>
            <w:r w:rsidRPr="005E71A9">
              <w:rPr>
                <w:b/>
                <w:i/>
              </w:rPr>
              <w:t>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Madankollu, il-proċeduri jenħtieġ li jitlestew kemm jista' jkun malajr u fi kwalunkwe każ il-perjodi ta' żmien jenħtieġ li jiġu estiżi biss b'perjodu addizzjonali li ma jaqbiżx it-tmien ġimgħat; jekk dawk il-proċeduri ma jkunux jistgħu jitlestew sal-iskadenza ta' dak il-perjodu mtawwal, l-applikanti jenħtieġ li jkunu awtorizzati jidħlu fit-territorju ta' Stat Membru għall-finijiet li titlesta l-proċedura għall-protezzjoni internazzjonali.</w:t>
            </w:r>
          </w:p>
        </w:tc>
        <w:tc>
          <w:tcPr>
            <w:tcW w:w="4876" w:type="dxa"/>
          </w:tcPr>
          <w:p w14:paraId="34C00090" w14:textId="77777777" w:rsidR="007E200F" w:rsidRPr="005E71A9" w:rsidRDefault="007E200F" w:rsidP="008F29AF">
            <w:pPr>
              <w:pStyle w:val="Normal6a"/>
            </w:pPr>
            <w:r w:rsidRPr="005E71A9">
              <w:rPr>
                <w:b/>
                <w:i/>
              </w:rPr>
              <w:t>imħassar</w:t>
            </w:r>
          </w:p>
        </w:tc>
      </w:tr>
    </w:tbl>
    <w:p w14:paraId="3B89584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F0CA729" w14:textId="77777777" w:rsidR="007E200F" w:rsidRPr="005E71A9" w:rsidRDefault="007E200F" w:rsidP="007E200F">
      <w:r w:rsidRPr="00C1256F">
        <w:rPr>
          <w:rStyle w:val="HideTWBExt"/>
        </w:rPr>
        <w:t>&lt;/AmendB&gt;</w:t>
      </w:r>
    </w:p>
    <w:p w14:paraId="60C1FD7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233</w:t>
      </w:r>
      <w:r w:rsidRPr="00C1256F">
        <w:rPr>
          <w:rStyle w:val="HideTWBExt"/>
          <w:b w:val="0"/>
        </w:rPr>
        <w:t>&lt;/NumAmB&gt;</w:t>
      </w:r>
    </w:p>
    <w:p w14:paraId="0D252F2C"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68F7144" w14:textId="77777777" w:rsidR="007E200F" w:rsidRPr="005E71A9" w:rsidRDefault="007E200F" w:rsidP="007E200F">
      <w:pPr>
        <w:pStyle w:val="NormalBold"/>
      </w:pPr>
      <w:r w:rsidRPr="00C1256F">
        <w:rPr>
          <w:rStyle w:val="HideTWBExt"/>
          <w:b w:val="0"/>
        </w:rPr>
        <w:t>&lt;/RepeatBlock-By&gt;</w:t>
      </w:r>
    </w:p>
    <w:p w14:paraId="27F9261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C36A815"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3D510A7" w14:textId="77777777" w:rsidTr="008F29AF">
        <w:trPr>
          <w:trHeight w:hRule="exact" w:val="240"/>
          <w:jc w:val="center"/>
        </w:trPr>
        <w:tc>
          <w:tcPr>
            <w:tcW w:w="9752" w:type="dxa"/>
            <w:gridSpan w:val="2"/>
          </w:tcPr>
          <w:p w14:paraId="77DAE6CC" w14:textId="77777777" w:rsidR="007E200F" w:rsidRPr="005E71A9" w:rsidRDefault="007E200F" w:rsidP="008F29AF"/>
        </w:tc>
      </w:tr>
      <w:tr w:rsidR="005E71A9" w:rsidRPr="005E71A9" w14:paraId="17C4B692" w14:textId="77777777" w:rsidTr="008F29AF">
        <w:trPr>
          <w:trHeight w:val="240"/>
          <w:jc w:val="center"/>
        </w:trPr>
        <w:tc>
          <w:tcPr>
            <w:tcW w:w="4876" w:type="dxa"/>
          </w:tcPr>
          <w:p w14:paraId="3FECA9EA" w14:textId="77777777" w:rsidR="007E200F" w:rsidRPr="005E71A9" w:rsidRDefault="007E200F" w:rsidP="008F29AF">
            <w:pPr>
              <w:pStyle w:val="AmColumnHeading"/>
            </w:pPr>
            <w:r w:rsidRPr="005E71A9">
              <w:t>Test propost mill-Kummissjoni</w:t>
            </w:r>
          </w:p>
        </w:tc>
        <w:tc>
          <w:tcPr>
            <w:tcW w:w="4876" w:type="dxa"/>
          </w:tcPr>
          <w:p w14:paraId="753F4847" w14:textId="77777777" w:rsidR="007E200F" w:rsidRPr="005E71A9" w:rsidRDefault="007E200F" w:rsidP="008F29AF">
            <w:pPr>
              <w:pStyle w:val="AmColumnHeading"/>
            </w:pPr>
            <w:r w:rsidRPr="005E71A9">
              <w:t>Emenda</w:t>
            </w:r>
          </w:p>
        </w:tc>
      </w:tr>
      <w:tr w:rsidR="005E71A9" w:rsidRPr="005E71A9" w14:paraId="62963F7A" w14:textId="77777777" w:rsidTr="008F29AF">
        <w:trPr>
          <w:jc w:val="center"/>
        </w:trPr>
        <w:tc>
          <w:tcPr>
            <w:tcW w:w="4876" w:type="dxa"/>
          </w:tcPr>
          <w:p w14:paraId="709CAC5E" w14:textId="77777777" w:rsidR="007E200F" w:rsidRPr="005E71A9" w:rsidRDefault="007E200F" w:rsidP="008F29AF">
            <w:pPr>
              <w:pStyle w:val="Normal6a"/>
            </w:pPr>
            <w:r w:rsidRPr="005E71A9">
              <w:rPr>
                <w:b/>
                <w:i/>
              </w:rPr>
              <w:t>(16)</w:t>
            </w:r>
            <w:r w:rsidRPr="005E71A9">
              <w:tab/>
            </w:r>
            <w:r w:rsidRPr="005E71A9">
              <w:rPr>
                <w:b/>
                <w:i/>
              </w:rPr>
              <w:t>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Madankollu, il-proċeduri jenħtieġ li jitlestew kemm jista' jkun malajr u fi kwalunkwe każ il-perjodi ta' żmien jenħtieġ li jiġu estiżi biss b'perjodu addizzjonali li ma jaqbiżx it-tmien ġimgħat; jekk dawk il-proċeduri ma jkunux jistgħu jitlestew sal-iskadenza ta' dak il-perjodu mtawwal, l-applikanti jenħtieġ li jkunu awtorizzati jidħlu fit-territorju ta' Stat Membru għall-finijiet li titlesta l-proċedura għall-protezzjoni internazzjonali.</w:t>
            </w:r>
          </w:p>
        </w:tc>
        <w:tc>
          <w:tcPr>
            <w:tcW w:w="4876" w:type="dxa"/>
          </w:tcPr>
          <w:p w14:paraId="458D8E3B" w14:textId="77777777" w:rsidR="007E200F" w:rsidRPr="005E71A9" w:rsidRDefault="007E200F" w:rsidP="008F29AF">
            <w:pPr>
              <w:pStyle w:val="Normal6a"/>
            </w:pPr>
            <w:r w:rsidRPr="005E71A9">
              <w:rPr>
                <w:b/>
                <w:i/>
              </w:rPr>
              <w:t>imħassar</w:t>
            </w:r>
          </w:p>
        </w:tc>
      </w:tr>
    </w:tbl>
    <w:p w14:paraId="390E278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F102C34" w14:textId="77777777" w:rsidR="007E200F" w:rsidRPr="005E71A9" w:rsidRDefault="007E200F" w:rsidP="007E200F">
      <w:r w:rsidRPr="00C1256F">
        <w:rPr>
          <w:rStyle w:val="HideTWBExt"/>
        </w:rPr>
        <w:t>&lt;/AmendB&gt;</w:t>
      </w:r>
    </w:p>
    <w:p w14:paraId="2DDAF35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234</w:t>
      </w:r>
      <w:r w:rsidRPr="00C1256F">
        <w:rPr>
          <w:rStyle w:val="HideTWBExt"/>
          <w:b w:val="0"/>
        </w:rPr>
        <w:t>&lt;/NumAmB&gt;</w:t>
      </w:r>
    </w:p>
    <w:p w14:paraId="43B75795"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6BA7C153" w14:textId="77777777" w:rsidR="007E200F" w:rsidRPr="005E71A9" w:rsidRDefault="007E200F" w:rsidP="007E200F">
      <w:pPr>
        <w:pStyle w:val="NormalBold"/>
      </w:pPr>
      <w:r w:rsidRPr="00C1256F">
        <w:rPr>
          <w:rStyle w:val="HideTWBExt"/>
          <w:b w:val="0"/>
        </w:rPr>
        <w:t>&lt;/RepeatBlock-By&gt;</w:t>
      </w:r>
    </w:p>
    <w:p w14:paraId="1DB070F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4EA3EBF"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D155988" w14:textId="77777777" w:rsidTr="008F29AF">
        <w:trPr>
          <w:trHeight w:hRule="exact" w:val="240"/>
          <w:jc w:val="center"/>
        </w:trPr>
        <w:tc>
          <w:tcPr>
            <w:tcW w:w="9752" w:type="dxa"/>
            <w:gridSpan w:val="2"/>
          </w:tcPr>
          <w:p w14:paraId="7975F3C2" w14:textId="77777777" w:rsidR="007E200F" w:rsidRPr="005E71A9" w:rsidRDefault="007E200F" w:rsidP="008F29AF"/>
        </w:tc>
      </w:tr>
      <w:tr w:rsidR="005E71A9" w:rsidRPr="005E71A9" w14:paraId="2FBFB57C" w14:textId="77777777" w:rsidTr="008F29AF">
        <w:trPr>
          <w:trHeight w:val="240"/>
          <w:jc w:val="center"/>
        </w:trPr>
        <w:tc>
          <w:tcPr>
            <w:tcW w:w="4876" w:type="dxa"/>
          </w:tcPr>
          <w:p w14:paraId="77187A37" w14:textId="77777777" w:rsidR="007E200F" w:rsidRPr="005E71A9" w:rsidRDefault="007E200F" w:rsidP="008F29AF">
            <w:pPr>
              <w:pStyle w:val="AmColumnHeading"/>
            </w:pPr>
            <w:r w:rsidRPr="005E71A9">
              <w:t>Test propost mill-Kummissjoni</w:t>
            </w:r>
          </w:p>
        </w:tc>
        <w:tc>
          <w:tcPr>
            <w:tcW w:w="4876" w:type="dxa"/>
          </w:tcPr>
          <w:p w14:paraId="01157896" w14:textId="77777777" w:rsidR="007E200F" w:rsidRPr="005E71A9" w:rsidRDefault="007E200F" w:rsidP="008F29AF">
            <w:pPr>
              <w:pStyle w:val="AmColumnHeading"/>
            </w:pPr>
            <w:r w:rsidRPr="005E71A9">
              <w:t>Emenda</w:t>
            </w:r>
          </w:p>
        </w:tc>
      </w:tr>
      <w:tr w:rsidR="005E71A9" w:rsidRPr="005E71A9" w14:paraId="0F222906" w14:textId="77777777" w:rsidTr="008F29AF">
        <w:trPr>
          <w:jc w:val="center"/>
        </w:trPr>
        <w:tc>
          <w:tcPr>
            <w:tcW w:w="4876" w:type="dxa"/>
          </w:tcPr>
          <w:p w14:paraId="68A22937" w14:textId="77777777" w:rsidR="007E200F" w:rsidRPr="005E71A9" w:rsidRDefault="007E200F" w:rsidP="008F29AF">
            <w:pPr>
              <w:pStyle w:val="Normal6a"/>
            </w:pPr>
            <w:r w:rsidRPr="005E71A9">
              <w:t>(16)</w:t>
            </w:r>
            <w:r w:rsidRPr="005E71A9">
              <w:tab/>
            </w:r>
            <w:r w:rsidRPr="005E71A9">
              <w:rPr>
                <w:b/>
                <w:bCs/>
                <w:i/>
                <w:iCs/>
              </w:rPr>
              <w:t>F'sitwazzjoni ta' kriżi, fid-dawl tal-pressjoni possibbli fuq is-sistema tal-ażil,</w:t>
            </w:r>
            <w:r w:rsidRPr="005E71A9">
              <w:t xml:space="preserve"> l-Istati Membri </w:t>
            </w:r>
            <w:r w:rsidRPr="005E71A9">
              <w:rPr>
                <w:b/>
                <w:bCs/>
                <w:i/>
                <w:iCs/>
              </w:rPr>
              <w:t>jenħtieġ li jkollhom</w:t>
            </w:r>
            <w:r w:rsidRPr="005E71A9">
              <w:t xml:space="preserve"> il-possibbiltà li ma jawtorizzawx id-dħul fit-territorju tagħhom ta' applikanti soġġetti għal proċedura fuq il-fruntiera għal perjodu ta' żmien itwal minn dawk stabbiliti fl-Artikolu 41(11) u (13) tar-Regolament (UE) XXX/XXX [ir-Regolament dwar il-Proċeduri tal-Ażil]. </w:t>
            </w:r>
            <w:r w:rsidRPr="005E71A9">
              <w:rPr>
                <w:b/>
                <w:i/>
              </w:rPr>
              <w:t>Madankollu, il-proċeduri jenħtieġ li jitlestew kemm jista' jkun malajr u fi kwalunkwe każ il-perjodi ta' żmien jenħtieġ li jiġu estiżi biss b'perjodu addizzjonali li ma jaqbiżx it-tmien ġimgħat; jekk dawk il-proċeduri ma jkunux jistgħu jitlestew sal-iskadenza ta' dak il-perjodu mtawwal, l-applikanti jenħtieġ li jkunu awtorizzati jidħlu fit-territorju ta' Stat Membru għall-finijiet li titlesta l-proċedura għall-protezzjoni internazzjonali.</w:t>
            </w:r>
          </w:p>
        </w:tc>
        <w:tc>
          <w:tcPr>
            <w:tcW w:w="4876" w:type="dxa"/>
          </w:tcPr>
          <w:p w14:paraId="30142026" w14:textId="77777777" w:rsidR="007E200F" w:rsidRPr="005E71A9" w:rsidRDefault="007E200F" w:rsidP="008F29AF">
            <w:pPr>
              <w:pStyle w:val="Normal6a"/>
            </w:pPr>
            <w:r w:rsidRPr="005E71A9">
              <w:t>(16)</w:t>
            </w:r>
            <w:r w:rsidRPr="005E71A9">
              <w:tab/>
              <w:t xml:space="preserve">L-Istati Membri </w:t>
            </w:r>
            <w:r w:rsidRPr="005E71A9">
              <w:rPr>
                <w:b/>
                <w:bCs/>
                <w:i/>
                <w:iCs/>
              </w:rPr>
              <w:t>għandhom</w:t>
            </w:r>
            <w:r w:rsidRPr="005E71A9">
              <w:t xml:space="preserve"> il-possibbiltà li ma jawtorizzawx id-dħul fit-territorju tagħhom ta' applikanti soġġetti għal proċedura fuq il-fruntiera għal perjodu ta' żmien itwal minn dawk stabbiliti fl-Artikolu 41(11) u (13) tar-Regolament (UE) XXX/XXX [ir-Regolament dwar il-Proċeduri tal-Ażil].</w:t>
            </w:r>
          </w:p>
        </w:tc>
      </w:tr>
    </w:tbl>
    <w:p w14:paraId="2C8C8F2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75C2841" w14:textId="77777777" w:rsidR="007E200F" w:rsidRPr="005E71A9" w:rsidRDefault="007E200F" w:rsidP="007E200F">
      <w:r w:rsidRPr="00C1256F">
        <w:rPr>
          <w:rStyle w:val="HideTWBExt"/>
        </w:rPr>
        <w:t>&lt;/AmendB&gt;</w:t>
      </w:r>
    </w:p>
    <w:p w14:paraId="23FF0AD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235</w:t>
      </w:r>
      <w:r w:rsidRPr="00C1256F">
        <w:rPr>
          <w:rStyle w:val="HideTWBExt"/>
          <w:b w:val="0"/>
        </w:rPr>
        <w:t>&lt;/NumAmB&gt;</w:t>
      </w:r>
    </w:p>
    <w:p w14:paraId="0A50CF67"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59315358" w14:textId="77777777" w:rsidR="007E200F" w:rsidRPr="005E71A9" w:rsidRDefault="007E200F" w:rsidP="007E200F">
      <w:pPr>
        <w:pStyle w:val="NormalBold"/>
      </w:pPr>
      <w:r w:rsidRPr="00C1256F">
        <w:rPr>
          <w:rStyle w:val="HideTWBExt"/>
          <w:b w:val="0"/>
        </w:rPr>
        <w:t>&lt;/RepeatBlock-By&gt;</w:t>
      </w:r>
    </w:p>
    <w:p w14:paraId="5457484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37BFE65"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0EDF71D" w14:textId="77777777" w:rsidTr="008F29AF">
        <w:trPr>
          <w:trHeight w:hRule="exact" w:val="240"/>
          <w:jc w:val="center"/>
        </w:trPr>
        <w:tc>
          <w:tcPr>
            <w:tcW w:w="9752" w:type="dxa"/>
            <w:gridSpan w:val="2"/>
          </w:tcPr>
          <w:p w14:paraId="36DB2A2E" w14:textId="77777777" w:rsidR="007E200F" w:rsidRPr="005E71A9" w:rsidRDefault="007E200F" w:rsidP="008F29AF"/>
        </w:tc>
      </w:tr>
      <w:tr w:rsidR="005E71A9" w:rsidRPr="005E71A9" w14:paraId="0BE8ECCF" w14:textId="77777777" w:rsidTr="008F29AF">
        <w:trPr>
          <w:trHeight w:val="240"/>
          <w:jc w:val="center"/>
        </w:trPr>
        <w:tc>
          <w:tcPr>
            <w:tcW w:w="4876" w:type="dxa"/>
          </w:tcPr>
          <w:p w14:paraId="142DC331" w14:textId="77777777" w:rsidR="007E200F" w:rsidRPr="005E71A9" w:rsidRDefault="007E200F" w:rsidP="008F29AF">
            <w:pPr>
              <w:pStyle w:val="AmColumnHeading"/>
            </w:pPr>
            <w:r w:rsidRPr="005E71A9">
              <w:t>Test propost mill-Kummissjoni</w:t>
            </w:r>
          </w:p>
        </w:tc>
        <w:tc>
          <w:tcPr>
            <w:tcW w:w="4876" w:type="dxa"/>
          </w:tcPr>
          <w:p w14:paraId="3AA5F65C" w14:textId="77777777" w:rsidR="007E200F" w:rsidRPr="005E71A9" w:rsidRDefault="007E200F" w:rsidP="008F29AF">
            <w:pPr>
              <w:pStyle w:val="AmColumnHeading"/>
            </w:pPr>
            <w:r w:rsidRPr="005E71A9">
              <w:t>Emenda</w:t>
            </w:r>
          </w:p>
        </w:tc>
      </w:tr>
      <w:tr w:rsidR="005E71A9" w:rsidRPr="005E71A9" w14:paraId="448E128E" w14:textId="77777777" w:rsidTr="008F29AF">
        <w:trPr>
          <w:jc w:val="center"/>
        </w:trPr>
        <w:tc>
          <w:tcPr>
            <w:tcW w:w="4876" w:type="dxa"/>
          </w:tcPr>
          <w:p w14:paraId="01D17C52" w14:textId="77777777" w:rsidR="007E200F" w:rsidRPr="005E71A9" w:rsidRDefault="007E200F" w:rsidP="008F29AF">
            <w:pPr>
              <w:pStyle w:val="Normal6a"/>
            </w:pPr>
            <w:r w:rsidRPr="005E71A9">
              <w:t>(16)</w:t>
            </w:r>
            <w:r w:rsidRPr="005E71A9">
              <w:tab/>
              <w:t xml:space="preserve">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w:t>
            </w:r>
            <w:r w:rsidRPr="005E71A9">
              <w:rPr>
                <w:b/>
                <w:i/>
              </w:rPr>
              <w:t>Madankollu, il-proċeduri jenħtieġ li jitlestew kemm jista' jkun malajr u fi kwalunkwe każ il-perjodi ta' żmien jenħtieġ li jiġu estiżi biss b'perjodu addizzjonali li ma jaqbiżx it-tmien ġimgħat; jekk dawk il-proċeduri ma jkunux jistgħu jitlestew sal-iskadenza ta' dak il-perjodu mtawwal, l-applikanti jenħtieġ li jkunu awtorizzati jidħlu fit-territorju ta' Stat Membru għall-finijiet li titlesta l-proċedura għall-protezzjoni internazzjonali.</w:t>
            </w:r>
          </w:p>
        </w:tc>
        <w:tc>
          <w:tcPr>
            <w:tcW w:w="4876" w:type="dxa"/>
          </w:tcPr>
          <w:p w14:paraId="5C9B1554" w14:textId="77777777" w:rsidR="007E200F" w:rsidRPr="005E71A9" w:rsidRDefault="007E200F" w:rsidP="008F29AF">
            <w:pPr>
              <w:pStyle w:val="Normal6a"/>
            </w:pPr>
            <w:r w:rsidRPr="005E71A9">
              <w:t>(16)</w:t>
            </w:r>
            <w:r w:rsidRPr="005E71A9">
              <w:tab/>
              <w:t>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w:t>
            </w:r>
          </w:p>
        </w:tc>
      </w:tr>
    </w:tbl>
    <w:p w14:paraId="196AB6A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DEE72DF" w14:textId="77777777" w:rsidR="007E200F" w:rsidRPr="005E71A9" w:rsidRDefault="007E200F" w:rsidP="007E200F">
      <w:r w:rsidRPr="00C1256F">
        <w:rPr>
          <w:rStyle w:val="HideTWBExt"/>
        </w:rPr>
        <w:t>&lt;/AmendB&gt;</w:t>
      </w:r>
    </w:p>
    <w:p w14:paraId="126CF11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236</w:t>
      </w:r>
      <w:r w:rsidRPr="00C1256F">
        <w:rPr>
          <w:rStyle w:val="HideTWBExt"/>
          <w:b w:val="0"/>
        </w:rPr>
        <w:t>&lt;/NumAmB&gt;</w:t>
      </w:r>
    </w:p>
    <w:p w14:paraId="786A0519"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1652990E" w14:textId="77777777" w:rsidR="007E200F" w:rsidRPr="005E71A9" w:rsidRDefault="007E200F" w:rsidP="007E200F">
      <w:pPr>
        <w:pStyle w:val="NormalBold"/>
      </w:pPr>
      <w:r w:rsidRPr="00C1256F">
        <w:rPr>
          <w:rStyle w:val="HideTWBExt"/>
          <w:b w:val="0"/>
        </w:rPr>
        <w:t>&lt;/RepeatBlock-By&gt;</w:t>
      </w:r>
    </w:p>
    <w:p w14:paraId="79C6630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AD32066"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EF1A736" w14:textId="77777777" w:rsidTr="008F29AF">
        <w:trPr>
          <w:trHeight w:hRule="exact" w:val="240"/>
          <w:jc w:val="center"/>
        </w:trPr>
        <w:tc>
          <w:tcPr>
            <w:tcW w:w="9752" w:type="dxa"/>
            <w:gridSpan w:val="2"/>
          </w:tcPr>
          <w:p w14:paraId="208EBCE7" w14:textId="77777777" w:rsidR="007E200F" w:rsidRPr="005E71A9" w:rsidRDefault="007E200F" w:rsidP="008F29AF"/>
        </w:tc>
      </w:tr>
      <w:tr w:rsidR="005E71A9" w:rsidRPr="005E71A9" w14:paraId="5A284122" w14:textId="77777777" w:rsidTr="008F29AF">
        <w:trPr>
          <w:trHeight w:val="240"/>
          <w:jc w:val="center"/>
        </w:trPr>
        <w:tc>
          <w:tcPr>
            <w:tcW w:w="4876" w:type="dxa"/>
          </w:tcPr>
          <w:p w14:paraId="37A88C6C" w14:textId="77777777" w:rsidR="007E200F" w:rsidRPr="005E71A9" w:rsidRDefault="007E200F" w:rsidP="008F29AF">
            <w:pPr>
              <w:pStyle w:val="AmColumnHeading"/>
            </w:pPr>
            <w:r w:rsidRPr="005E71A9">
              <w:t>Test propost mill-Kummissjoni</w:t>
            </w:r>
          </w:p>
        </w:tc>
        <w:tc>
          <w:tcPr>
            <w:tcW w:w="4876" w:type="dxa"/>
          </w:tcPr>
          <w:p w14:paraId="581FE1DA" w14:textId="77777777" w:rsidR="007E200F" w:rsidRPr="005E71A9" w:rsidRDefault="007E200F" w:rsidP="008F29AF">
            <w:pPr>
              <w:pStyle w:val="AmColumnHeading"/>
            </w:pPr>
            <w:r w:rsidRPr="005E71A9">
              <w:t>Emenda</w:t>
            </w:r>
          </w:p>
        </w:tc>
      </w:tr>
      <w:tr w:rsidR="005E71A9" w:rsidRPr="005E71A9" w14:paraId="3E64CB58" w14:textId="77777777" w:rsidTr="008F29AF">
        <w:trPr>
          <w:jc w:val="center"/>
        </w:trPr>
        <w:tc>
          <w:tcPr>
            <w:tcW w:w="4876" w:type="dxa"/>
          </w:tcPr>
          <w:p w14:paraId="5557A67E" w14:textId="77777777" w:rsidR="007E200F" w:rsidRPr="005E71A9" w:rsidRDefault="007E200F" w:rsidP="008F29AF">
            <w:pPr>
              <w:pStyle w:val="Normal6a"/>
            </w:pPr>
            <w:r w:rsidRPr="005E71A9">
              <w:t>(16)</w:t>
            </w:r>
            <w:r w:rsidRPr="005E71A9">
              <w:tab/>
              <w:t xml:space="preserve">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w:t>
            </w:r>
            <w:r w:rsidRPr="005E71A9">
              <w:rPr>
                <w:b/>
                <w:bCs/>
                <w:i/>
                <w:iCs/>
              </w:rPr>
              <w:t>Madankollu,</w:t>
            </w:r>
            <w:r w:rsidRPr="005E71A9">
              <w:t xml:space="preserve"> il-proċeduri jenħtieġ li jitlestew </w:t>
            </w:r>
            <w:r w:rsidRPr="005E71A9">
              <w:rPr>
                <w:b/>
                <w:bCs/>
                <w:i/>
                <w:iCs/>
              </w:rPr>
              <w:t>kemm jista' jkun malajr u fi kwalunkwe każ il-perjodi ta' żmien jenħtieġ li jiġu estiżi biss b'perjodu addizzjonali li ma jaqbiżx it-tmien ġimgħat;</w:t>
            </w:r>
            <w:r w:rsidRPr="005E71A9">
              <w:rPr>
                <w:b/>
                <w:i/>
              </w:rPr>
              <w:t xml:space="preserve"> </w:t>
            </w:r>
            <w:r w:rsidRPr="005E71A9">
              <w:rPr>
                <w:b/>
                <w:bCs/>
                <w:i/>
                <w:iCs/>
              </w:rPr>
              <w:t>jekk dawk il-proċeduri ma jkunux jistgħu jitlestew sal-iskadenza ta' dak il-perjodu mtawwal, l-applikanti jenħtieġ li jkunu awtorizzati jidħlu fit-territorju ta' Stat Membru għall-finijiet li titlesta l-proċedura għall-protezzjoni internazzjonali</w:t>
            </w:r>
            <w:r w:rsidRPr="005E71A9">
              <w:t>.</w:t>
            </w:r>
          </w:p>
        </w:tc>
        <w:tc>
          <w:tcPr>
            <w:tcW w:w="4876" w:type="dxa"/>
          </w:tcPr>
          <w:p w14:paraId="1E9B1441" w14:textId="77777777" w:rsidR="007E200F" w:rsidRPr="005E71A9" w:rsidRDefault="007E200F" w:rsidP="008F29AF">
            <w:pPr>
              <w:pStyle w:val="Normal6a"/>
            </w:pPr>
            <w:r w:rsidRPr="005E71A9">
              <w:t>(16)</w:t>
            </w:r>
            <w:r w:rsidRPr="005E71A9">
              <w:tab/>
              <w:t xml:space="preserve">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Il-proċeduri jenħtieġ li jitlestew </w:t>
            </w:r>
            <w:r w:rsidRPr="005E71A9">
              <w:rPr>
                <w:b/>
                <w:i/>
              </w:rPr>
              <w:t>bir-reqqa u malajr</w:t>
            </w:r>
            <w:r w:rsidRPr="005E71A9">
              <w:t>.</w:t>
            </w:r>
          </w:p>
        </w:tc>
      </w:tr>
    </w:tbl>
    <w:p w14:paraId="3BD9BE9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B729076" w14:textId="77777777" w:rsidR="007E200F" w:rsidRPr="005E71A9" w:rsidRDefault="007E200F" w:rsidP="007E200F">
      <w:r w:rsidRPr="00C1256F">
        <w:rPr>
          <w:rStyle w:val="HideTWBExt"/>
        </w:rPr>
        <w:t>&lt;/AmendB&gt;</w:t>
      </w:r>
    </w:p>
    <w:p w14:paraId="23A021A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237</w:t>
      </w:r>
      <w:r w:rsidRPr="00C1256F">
        <w:rPr>
          <w:rStyle w:val="HideTWBExt"/>
          <w:b w:val="0"/>
        </w:rPr>
        <w:t>&lt;/NumAmB&gt;</w:t>
      </w:r>
    </w:p>
    <w:p w14:paraId="51374B3F"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514E9257" w14:textId="77777777" w:rsidR="007E200F" w:rsidRPr="005E71A9" w:rsidRDefault="007E200F" w:rsidP="007E200F">
      <w:pPr>
        <w:pStyle w:val="NormalBold"/>
      </w:pPr>
      <w:r w:rsidRPr="00C1256F">
        <w:rPr>
          <w:rStyle w:val="HideTWBExt"/>
          <w:b w:val="0"/>
        </w:rPr>
        <w:t>&lt;/RepeatBlock-By&gt;</w:t>
      </w:r>
    </w:p>
    <w:p w14:paraId="4E51075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5949358"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95D54FD" w14:textId="77777777" w:rsidTr="008F29AF">
        <w:trPr>
          <w:trHeight w:hRule="exact" w:val="240"/>
          <w:jc w:val="center"/>
        </w:trPr>
        <w:tc>
          <w:tcPr>
            <w:tcW w:w="9752" w:type="dxa"/>
            <w:gridSpan w:val="2"/>
          </w:tcPr>
          <w:p w14:paraId="7FE5438C" w14:textId="77777777" w:rsidR="007E200F" w:rsidRPr="005E71A9" w:rsidRDefault="007E200F" w:rsidP="008F29AF"/>
        </w:tc>
      </w:tr>
      <w:tr w:rsidR="005E71A9" w:rsidRPr="005E71A9" w14:paraId="7D796199" w14:textId="77777777" w:rsidTr="008F29AF">
        <w:trPr>
          <w:trHeight w:val="240"/>
          <w:jc w:val="center"/>
        </w:trPr>
        <w:tc>
          <w:tcPr>
            <w:tcW w:w="4876" w:type="dxa"/>
          </w:tcPr>
          <w:p w14:paraId="2C921C98" w14:textId="77777777" w:rsidR="007E200F" w:rsidRPr="005E71A9" w:rsidRDefault="007E200F" w:rsidP="008F29AF">
            <w:pPr>
              <w:pStyle w:val="AmColumnHeading"/>
            </w:pPr>
            <w:r w:rsidRPr="005E71A9">
              <w:t>Test propost mill-Kummissjoni</w:t>
            </w:r>
          </w:p>
        </w:tc>
        <w:tc>
          <w:tcPr>
            <w:tcW w:w="4876" w:type="dxa"/>
          </w:tcPr>
          <w:p w14:paraId="7C5FACE9" w14:textId="77777777" w:rsidR="007E200F" w:rsidRPr="005E71A9" w:rsidRDefault="007E200F" w:rsidP="008F29AF">
            <w:pPr>
              <w:pStyle w:val="AmColumnHeading"/>
            </w:pPr>
            <w:r w:rsidRPr="005E71A9">
              <w:t>Emenda</w:t>
            </w:r>
          </w:p>
        </w:tc>
      </w:tr>
      <w:tr w:rsidR="005E71A9" w:rsidRPr="005E71A9" w14:paraId="1A2C2169" w14:textId="77777777" w:rsidTr="008F29AF">
        <w:trPr>
          <w:jc w:val="center"/>
        </w:trPr>
        <w:tc>
          <w:tcPr>
            <w:tcW w:w="4876" w:type="dxa"/>
          </w:tcPr>
          <w:p w14:paraId="34A22DA2" w14:textId="77777777" w:rsidR="007E200F" w:rsidRPr="005E71A9" w:rsidRDefault="007E200F" w:rsidP="008F29AF">
            <w:pPr>
              <w:pStyle w:val="Normal6a"/>
            </w:pPr>
            <w:r w:rsidRPr="005E71A9">
              <w:t>(16)</w:t>
            </w:r>
            <w:r w:rsidRPr="005E71A9">
              <w:tab/>
              <w:t>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Madankollu, il-proċeduri jenħtieġ li jitlestew kemm jista' jkun malajr u fi kwalunkwe każ il-perjodi ta' żmien jenħtieġ li jiġu estiżi biss b'perjodu addizzjonali li ma jaqbiżx it-tmien ġimgħat; jekk dawk il-proċeduri ma jkunux jistgħu jitlestew sal-iskadenza ta' dak il-perjodu mtawwal, l-applikanti jenħtieġ li jkunu awtorizzati jidħlu fit-territorju ta' Stat Membru għall-finijiet li titlesta l-proċedura għall-protezzjoni internazzjonali.</w:t>
            </w:r>
          </w:p>
        </w:tc>
        <w:tc>
          <w:tcPr>
            <w:tcW w:w="4876" w:type="dxa"/>
          </w:tcPr>
          <w:p w14:paraId="4CBD6DDA" w14:textId="77777777" w:rsidR="007E200F" w:rsidRPr="005E71A9" w:rsidRDefault="007E200F" w:rsidP="008F29AF">
            <w:pPr>
              <w:pStyle w:val="Normal6a"/>
            </w:pPr>
            <w:r w:rsidRPr="005E71A9">
              <w:t>(16)</w:t>
            </w:r>
            <w:r w:rsidRPr="005E71A9">
              <w:tab/>
              <w:t>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Madankollu, il-proċeduri jenħtieġ li jitlestew kemm jista' jkun malajr</w:t>
            </w:r>
            <w:r w:rsidRPr="005E71A9">
              <w:rPr>
                <w:b/>
                <w:bCs/>
                <w:i/>
                <w:iCs/>
              </w:rPr>
              <w:t xml:space="preserve"> b'rispett sħiħ tad-Direttiva XXX/XXX/UE [riformulazzjoni tad-Direttiva dwar il-Kundizzjonijiet ta' Akkoljenza]</w:t>
            </w:r>
            <w:r w:rsidRPr="005E71A9">
              <w:t xml:space="preserve"> u fi kwalunkwe każ il-perjodi ta' żmien jenħtieġ li jiġu estiżi biss b'perjodu addizzjonali li ma jaqbiżx it-tmien ġimgħat. jekk dawk il-proċeduri ma jkunux jistgħu jitlestew sal-iskadenza ta' dak il-perjodu mtawwal, l-applikanti jenħtieġ li jkunu awtorizzati jidħlu fit-territorju ta' Stat Membru għall-finijiet li titlesta l-proċedura għall-protezzjoni internazzjonali.</w:t>
            </w:r>
          </w:p>
        </w:tc>
      </w:tr>
    </w:tbl>
    <w:p w14:paraId="2A0A6B2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CBC6405" w14:textId="77777777" w:rsidR="007E200F" w:rsidRPr="005E71A9" w:rsidRDefault="007E200F" w:rsidP="007E200F">
      <w:r w:rsidRPr="00C1256F">
        <w:rPr>
          <w:rStyle w:val="HideTWBExt"/>
        </w:rPr>
        <w:t>&lt;/AmendB&gt;</w:t>
      </w:r>
    </w:p>
    <w:p w14:paraId="748813A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238</w:t>
      </w:r>
      <w:r w:rsidRPr="00C1256F">
        <w:rPr>
          <w:rStyle w:val="HideTWBExt"/>
          <w:b w:val="0"/>
        </w:rPr>
        <w:t>&lt;/NumAmB&gt;</w:t>
      </w:r>
    </w:p>
    <w:p w14:paraId="2366F6DD"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4019463D" w14:textId="77777777" w:rsidR="007E200F" w:rsidRPr="005E71A9" w:rsidRDefault="007E200F" w:rsidP="007E200F">
      <w:pPr>
        <w:pStyle w:val="NormalBold"/>
      </w:pPr>
      <w:r w:rsidRPr="00C1256F">
        <w:rPr>
          <w:rStyle w:val="HideTWBExt"/>
          <w:b w:val="0"/>
        </w:rPr>
        <w:t>&lt;/RepeatBlock-By&gt;</w:t>
      </w:r>
    </w:p>
    <w:p w14:paraId="24A876B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DDF1B2D" w14:textId="77777777" w:rsidR="007E200F" w:rsidRPr="005E71A9" w:rsidRDefault="007E200F" w:rsidP="007E200F">
      <w:pPr>
        <w:pStyle w:val="NormalBold"/>
      </w:pPr>
      <w:r w:rsidRPr="00C1256F">
        <w:rPr>
          <w:rStyle w:val="HideTWBExt"/>
          <w:b w:val="0"/>
        </w:rPr>
        <w:t>&lt;Article&gt;</w:t>
      </w:r>
      <w:r w:rsidRPr="005E71A9">
        <w:t>Premessa 16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D782498" w14:textId="77777777" w:rsidTr="008F29AF">
        <w:trPr>
          <w:trHeight w:hRule="exact" w:val="240"/>
          <w:jc w:val="center"/>
        </w:trPr>
        <w:tc>
          <w:tcPr>
            <w:tcW w:w="9752" w:type="dxa"/>
            <w:gridSpan w:val="2"/>
          </w:tcPr>
          <w:p w14:paraId="23227F3E" w14:textId="77777777" w:rsidR="007E200F" w:rsidRPr="005E71A9" w:rsidRDefault="007E200F" w:rsidP="008F29AF"/>
        </w:tc>
      </w:tr>
      <w:tr w:rsidR="005E71A9" w:rsidRPr="005E71A9" w14:paraId="74A2AA12" w14:textId="77777777" w:rsidTr="008F29AF">
        <w:trPr>
          <w:trHeight w:val="240"/>
          <w:jc w:val="center"/>
        </w:trPr>
        <w:tc>
          <w:tcPr>
            <w:tcW w:w="4876" w:type="dxa"/>
          </w:tcPr>
          <w:p w14:paraId="0520C878" w14:textId="77777777" w:rsidR="007E200F" w:rsidRPr="005E71A9" w:rsidRDefault="007E200F" w:rsidP="008F29AF">
            <w:pPr>
              <w:pStyle w:val="AmColumnHeading"/>
            </w:pPr>
            <w:r w:rsidRPr="005E71A9">
              <w:t>Test propost mill-Kummissjoni</w:t>
            </w:r>
          </w:p>
        </w:tc>
        <w:tc>
          <w:tcPr>
            <w:tcW w:w="4876" w:type="dxa"/>
          </w:tcPr>
          <w:p w14:paraId="55B750C6" w14:textId="77777777" w:rsidR="007E200F" w:rsidRPr="005E71A9" w:rsidRDefault="007E200F" w:rsidP="008F29AF">
            <w:pPr>
              <w:pStyle w:val="AmColumnHeading"/>
            </w:pPr>
            <w:r w:rsidRPr="005E71A9">
              <w:t>Emenda</w:t>
            </w:r>
          </w:p>
        </w:tc>
      </w:tr>
      <w:tr w:rsidR="005E71A9" w:rsidRPr="005E71A9" w14:paraId="4D86D745" w14:textId="77777777" w:rsidTr="008F29AF">
        <w:trPr>
          <w:jc w:val="center"/>
        </w:trPr>
        <w:tc>
          <w:tcPr>
            <w:tcW w:w="4876" w:type="dxa"/>
          </w:tcPr>
          <w:p w14:paraId="1F637531" w14:textId="77777777" w:rsidR="007E200F" w:rsidRPr="005E71A9" w:rsidRDefault="007E200F" w:rsidP="008F29AF">
            <w:pPr>
              <w:pStyle w:val="Normal6a"/>
            </w:pPr>
            <w:r w:rsidRPr="005E71A9">
              <w:t>(16)</w:t>
            </w:r>
            <w:r w:rsidRPr="005E71A9">
              <w:tab/>
              <w:t xml:space="preserve">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Madankollu, il-proċeduri jenħtieġ li jitlestew kemm jista' jkun malajr u fi kwalunkwe każ il-perjodi ta' żmien jenħtieġ li jiġu estiżi biss b'perjodu addizzjonali li ma jaqbiżx </w:t>
            </w:r>
            <w:r w:rsidRPr="005E71A9">
              <w:rPr>
                <w:b/>
                <w:bCs/>
                <w:i/>
                <w:iCs/>
              </w:rPr>
              <w:t>it-tmien</w:t>
            </w:r>
            <w:r w:rsidRPr="005E71A9">
              <w:t xml:space="preserve"> </w:t>
            </w:r>
            <w:r w:rsidRPr="005E71A9">
              <w:rPr>
                <w:b/>
                <w:bCs/>
                <w:i/>
                <w:iCs/>
              </w:rPr>
              <w:t>ġimgħat</w:t>
            </w:r>
            <w:r w:rsidRPr="005E71A9">
              <w:t>; jekk dawk il-proċeduri ma jkunux jistgħu jitlestew sal-iskadenza ta' dak il-perjodu mtawwal, l-applikanti jenħtieġ li jkunu awtorizzati jidħlu fit-territorju ta' Stat Membru għall-finijiet li titlesta l-proċedura għall-protezzjoni internazzjonali.</w:t>
            </w:r>
          </w:p>
        </w:tc>
        <w:tc>
          <w:tcPr>
            <w:tcW w:w="4876" w:type="dxa"/>
          </w:tcPr>
          <w:p w14:paraId="4593ADFF" w14:textId="77777777" w:rsidR="007E200F" w:rsidRPr="005E71A9" w:rsidRDefault="007E200F" w:rsidP="008F29AF">
            <w:pPr>
              <w:pStyle w:val="Normal6a"/>
            </w:pPr>
            <w:r w:rsidRPr="005E71A9">
              <w:t>(16)</w:t>
            </w:r>
            <w:r w:rsidRPr="005E71A9">
              <w:tab/>
              <w:t xml:space="preserve">F'sitwazzjoni ta' kriżi, fid-dawl tal-pressjoni possibbli fuq is-sistema tal-ażil, l-Istati Membri jenħtieġ li jkollhom il-possibbiltà li ma jawtorizzawx id-dħul fit-territorju tagħhom ta' applikanti soġġetti għal proċedura fuq il-fruntiera għal perjodu ta' żmien itwal minn dawk stabbiliti fl-Artikolu 41(11) u (13) tar-Regolament (UE) XXX/XXX [ir-Regolament dwar il-Proċeduri tal-Ażil]. Madankollu, il-proċeduri jenħtieġ li jitlestew kemm jista' jkun malajr u fi kwalunkwe każ il-perjodi ta' żmien jenħtieġ li jiġu estiżi biss b'perjodu addizzjonali li ma jaqbiżx </w:t>
            </w:r>
            <w:r w:rsidRPr="005E71A9">
              <w:rPr>
                <w:b/>
                <w:bCs/>
                <w:i/>
                <w:iCs/>
              </w:rPr>
              <w:t>it-tnax-il ġimgħa</w:t>
            </w:r>
            <w:r w:rsidRPr="005E71A9">
              <w:t>; jekk dawk il-proċeduri ma jkunux jistgħu jitlestew sal-iskadenza ta' dak il-perjodu mtawwal, l-applikanti jenħtieġ li jkunu awtorizzati jidħlu fit-territorju ta' Stat Membru għall-finijiet li titlesta l-proċedura għall-protezzjoni internazzjonali.</w:t>
            </w:r>
          </w:p>
        </w:tc>
      </w:tr>
    </w:tbl>
    <w:p w14:paraId="48FD3E6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36506C3C" w14:textId="77777777" w:rsidR="007E200F" w:rsidRPr="005E71A9" w:rsidRDefault="007E200F" w:rsidP="007E200F">
      <w:r w:rsidRPr="00C1256F">
        <w:rPr>
          <w:rStyle w:val="HideTWBExt"/>
        </w:rPr>
        <w:t>&lt;/AmendB&gt;</w:t>
      </w:r>
    </w:p>
    <w:p w14:paraId="719F0CB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239</w:t>
      </w:r>
      <w:r w:rsidRPr="00C1256F">
        <w:rPr>
          <w:rStyle w:val="HideTWBExt"/>
          <w:b w:val="0"/>
        </w:rPr>
        <w:t>&lt;/NumAmB&gt;</w:t>
      </w:r>
    </w:p>
    <w:p w14:paraId="7DB8D96B"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3779DC93" w14:textId="77777777" w:rsidR="007E200F" w:rsidRPr="005E71A9" w:rsidRDefault="007E200F" w:rsidP="007E200F">
      <w:pPr>
        <w:pStyle w:val="NormalBold"/>
      </w:pPr>
      <w:r w:rsidRPr="00C1256F">
        <w:rPr>
          <w:rStyle w:val="HideTWBExt"/>
          <w:b w:val="0"/>
        </w:rPr>
        <w:t>&lt;/RepeatBlock-By&gt;</w:t>
      </w:r>
    </w:p>
    <w:p w14:paraId="590FD33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F278AD9" w14:textId="77777777" w:rsidR="007E200F" w:rsidRPr="005E71A9" w:rsidRDefault="007E200F" w:rsidP="007E200F">
      <w:pPr>
        <w:pStyle w:val="NormalBold"/>
      </w:pPr>
      <w:r w:rsidRPr="00C1256F">
        <w:rPr>
          <w:rStyle w:val="HideTWBExt"/>
          <w:b w:val="0"/>
        </w:rPr>
        <w:t>&lt;Article&gt;</w:t>
      </w:r>
      <w:r w:rsidRPr="005E71A9">
        <w:t>Premessa 16a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5C7BE09" w14:textId="77777777" w:rsidTr="008F29AF">
        <w:trPr>
          <w:trHeight w:hRule="exact" w:val="240"/>
          <w:jc w:val="center"/>
        </w:trPr>
        <w:tc>
          <w:tcPr>
            <w:tcW w:w="9752" w:type="dxa"/>
            <w:gridSpan w:val="2"/>
          </w:tcPr>
          <w:p w14:paraId="3B068FCF" w14:textId="77777777" w:rsidR="007E200F" w:rsidRPr="005E71A9" w:rsidRDefault="007E200F" w:rsidP="008F29AF"/>
        </w:tc>
      </w:tr>
      <w:tr w:rsidR="005E71A9" w:rsidRPr="005E71A9" w14:paraId="34D27FA8" w14:textId="77777777" w:rsidTr="008F29AF">
        <w:trPr>
          <w:trHeight w:val="240"/>
          <w:jc w:val="center"/>
        </w:trPr>
        <w:tc>
          <w:tcPr>
            <w:tcW w:w="4876" w:type="dxa"/>
          </w:tcPr>
          <w:p w14:paraId="5AD21DD5" w14:textId="77777777" w:rsidR="007E200F" w:rsidRPr="005E71A9" w:rsidRDefault="007E200F" w:rsidP="008F29AF">
            <w:pPr>
              <w:pStyle w:val="AmColumnHeading"/>
            </w:pPr>
            <w:r w:rsidRPr="005E71A9">
              <w:t>Test propost mill-Kummissjoni</w:t>
            </w:r>
          </w:p>
        </w:tc>
        <w:tc>
          <w:tcPr>
            <w:tcW w:w="4876" w:type="dxa"/>
          </w:tcPr>
          <w:p w14:paraId="49CF67EB" w14:textId="77777777" w:rsidR="007E200F" w:rsidRPr="005E71A9" w:rsidRDefault="007E200F" w:rsidP="008F29AF">
            <w:pPr>
              <w:pStyle w:val="AmColumnHeading"/>
            </w:pPr>
            <w:r w:rsidRPr="005E71A9">
              <w:t>Emenda</w:t>
            </w:r>
          </w:p>
        </w:tc>
      </w:tr>
      <w:tr w:rsidR="005E71A9" w:rsidRPr="005E71A9" w14:paraId="4F8C41FB" w14:textId="77777777" w:rsidTr="008F29AF">
        <w:trPr>
          <w:jc w:val="center"/>
        </w:trPr>
        <w:tc>
          <w:tcPr>
            <w:tcW w:w="4876" w:type="dxa"/>
          </w:tcPr>
          <w:p w14:paraId="0A782F58" w14:textId="77777777" w:rsidR="007E200F" w:rsidRPr="005E71A9" w:rsidRDefault="007E200F" w:rsidP="008F29AF">
            <w:pPr>
              <w:pStyle w:val="Normal6a"/>
            </w:pPr>
          </w:p>
        </w:tc>
        <w:tc>
          <w:tcPr>
            <w:tcW w:w="4876" w:type="dxa"/>
          </w:tcPr>
          <w:p w14:paraId="3FBCF83E" w14:textId="77777777" w:rsidR="007E200F" w:rsidRPr="005E71A9" w:rsidRDefault="007E200F" w:rsidP="008F29AF">
            <w:pPr>
              <w:pStyle w:val="Normal6a"/>
            </w:pPr>
            <w:r w:rsidRPr="005E71A9">
              <w:rPr>
                <w:b/>
                <w:i/>
              </w:rPr>
              <w:t>(16a)</w:t>
            </w:r>
            <w:r w:rsidRPr="005E71A9">
              <w:tab/>
            </w:r>
            <w:r w:rsidRPr="005E71A9">
              <w:rPr>
                <w:b/>
                <w:i/>
              </w:rPr>
              <w:t>Jenħtieġ li l-awtoritajiet responsabbli jipprevedu alternattivi għad-detenzjoni fil-proċeduri fuq il-fruntiera, b'mod partikolari għall-minorenni mhux akkumpanjati, għall-familji bit-tfal u għall-applikanti b'vulnerabbiltajiet speċifiċi.</w:t>
            </w:r>
          </w:p>
        </w:tc>
      </w:tr>
    </w:tbl>
    <w:p w14:paraId="52CC23C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C84A0B1" w14:textId="77777777" w:rsidR="007E200F" w:rsidRPr="005E71A9" w:rsidRDefault="007E200F" w:rsidP="007E200F">
      <w:r w:rsidRPr="00C1256F">
        <w:rPr>
          <w:rStyle w:val="HideTWBExt"/>
        </w:rPr>
        <w:t>&lt;/AmendB&gt;</w:t>
      </w:r>
    </w:p>
    <w:p w14:paraId="51B1611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240</w:t>
      </w:r>
      <w:r w:rsidRPr="00C1256F">
        <w:rPr>
          <w:rStyle w:val="HideTWBExt"/>
          <w:b w:val="0"/>
        </w:rPr>
        <w:t>&lt;/NumAmB&gt;</w:t>
      </w:r>
    </w:p>
    <w:p w14:paraId="1CE766C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45DF66B" w14:textId="77777777" w:rsidR="007E200F" w:rsidRPr="005E71A9" w:rsidRDefault="007E200F" w:rsidP="007E200F">
      <w:pPr>
        <w:pStyle w:val="NormalBold"/>
      </w:pPr>
      <w:r w:rsidRPr="00C1256F">
        <w:rPr>
          <w:rStyle w:val="HideTWBExt"/>
          <w:b w:val="0"/>
        </w:rPr>
        <w:t>&lt;/RepeatBlock-By&gt;</w:t>
      </w:r>
    </w:p>
    <w:p w14:paraId="53C34DD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8D6150" w14:textId="77777777" w:rsidR="007E200F" w:rsidRPr="005E71A9" w:rsidRDefault="007E200F" w:rsidP="007E200F">
      <w:pPr>
        <w:pStyle w:val="NormalBold"/>
      </w:pPr>
      <w:r w:rsidRPr="00C1256F">
        <w:rPr>
          <w:rStyle w:val="HideTWBExt"/>
          <w:b w:val="0"/>
        </w:rPr>
        <w:t>&lt;Article&gt;</w:t>
      </w:r>
      <w:r w:rsidRPr="005E71A9">
        <w:t>Premessa 17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F45566B" w14:textId="77777777" w:rsidTr="008F29AF">
        <w:trPr>
          <w:trHeight w:hRule="exact" w:val="240"/>
          <w:jc w:val="center"/>
        </w:trPr>
        <w:tc>
          <w:tcPr>
            <w:tcW w:w="9752" w:type="dxa"/>
            <w:gridSpan w:val="2"/>
          </w:tcPr>
          <w:p w14:paraId="78DADC60" w14:textId="77777777" w:rsidR="007E200F" w:rsidRPr="005E71A9" w:rsidRDefault="007E200F" w:rsidP="008F29AF"/>
        </w:tc>
      </w:tr>
      <w:tr w:rsidR="005E71A9" w:rsidRPr="005E71A9" w14:paraId="474B64A0" w14:textId="77777777" w:rsidTr="008F29AF">
        <w:trPr>
          <w:trHeight w:val="240"/>
          <w:jc w:val="center"/>
        </w:trPr>
        <w:tc>
          <w:tcPr>
            <w:tcW w:w="4876" w:type="dxa"/>
          </w:tcPr>
          <w:p w14:paraId="22113757" w14:textId="77777777" w:rsidR="007E200F" w:rsidRPr="005E71A9" w:rsidRDefault="007E200F" w:rsidP="008F29AF">
            <w:pPr>
              <w:pStyle w:val="AmColumnHeading"/>
            </w:pPr>
            <w:r w:rsidRPr="005E71A9">
              <w:t>Test propost mill-Kummissjoni</w:t>
            </w:r>
          </w:p>
        </w:tc>
        <w:tc>
          <w:tcPr>
            <w:tcW w:w="4876" w:type="dxa"/>
          </w:tcPr>
          <w:p w14:paraId="0984D0D0" w14:textId="77777777" w:rsidR="007E200F" w:rsidRPr="005E71A9" w:rsidRDefault="007E200F" w:rsidP="008F29AF">
            <w:pPr>
              <w:pStyle w:val="AmColumnHeading"/>
            </w:pPr>
            <w:r w:rsidRPr="005E71A9">
              <w:t>Emenda</w:t>
            </w:r>
          </w:p>
        </w:tc>
      </w:tr>
      <w:tr w:rsidR="005E71A9" w:rsidRPr="005E71A9" w14:paraId="5C34AA9C" w14:textId="77777777" w:rsidTr="008F29AF">
        <w:trPr>
          <w:jc w:val="center"/>
        </w:trPr>
        <w:tc>
          <w:tcPr>
            <w:tcW w:w="4876" w:type="dxa"/>
          </w:tcPr>
          <w:p w14:paraId="32601648" w14:textId="77777777" w:rsidR="007E200F" w:rsidRPr="005E71A9" w:rsidRDefault="007E200F" w:rsidP="008F29AF">
            <w:pPr>
              <w:pStyle w:val="Normal6a"/>
            </w:pPr>
            <w:r w:rsidRPr="005E71A9">
              <w:rPr>
                <w:b/>
                <w:i/>
              </w:rPr>
              <w:t>(17)</w:t>
            </w:r>
            <w:r w:rsidRPr="005E71A9">
              <w:tab/>
            </w:r>
            <w:r w:rsidRPr="005E71A9">
              <w:rPr>
                <w:b/>
                <w:i/>
              </w:rPr>
              <w:t>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c>
          <w:tcPr>
            <w:tcW w:w="4876" w:type="dxa"/>
          </w:tcPr>
          <w:p w14:paraId="2B439EED" w14:textId="77777777" w:rsidR="007E200F" w:rsidRPr="005E71A9" w:rsidRDefault="007E200F" w:rsidP="008F29AF">
            <w:pPr>
              <w:pStyle w:val="Normal6a"/>
            </w:pPr>
            <w:r w:rsidRPr="005E71A9">
              <w:rPr>
                <w:b/>
                <w:i/>
              </w:rPr>
              <w:t>imħassar</w:t>
            </w:r>
          </w:p>
        </w:tc>
      </w:tr>
    </w:tbl>
    <w:p w14:paraId="6B820B9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702C544" w14:textId="77777777" w:rsidR="007E200F" w:rsidRPr="005E71A9" w:rsidRDefault="007E200F" w:rsidP="007E200F">
      <w:r w:rsidRPr="00C1256F">
        <w:rPr>
          <w:rStyle w:val="HideTWBExt"/>
        </w:rPr>
        <w:t>&lt;/AmendB&gt;</w:t>
      </w:r>
    </w:p>
    <w:p w14:paraId="2B68EC5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241</w:t>
      </w:r>
      <w:r w:rsidRPr="00C1256F">
        <w:rPr>
          <w:rStyle w:val="HideTWBExt"/>
          <w:b w:val="0"/>
        </w:rPr>
        <w:t>&lt;/NumAmB&gt;</w:t>
      </w:r>
    </w:p>
    <w:p w14:paraId="733E7347"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DD9702A" w14:textId="77777777" w:rsidR="007E200F" w:rsidRPr="005E71A9" w:rsidRDefault="007E200F" w:rsidP="007E200F">
      <w:pPr>
        <w:pStyle w:val="NormalBold"/>
      </w:pPr>
      <w:r w:rsidRPr="00C1256F">
        <w:rPr>
          <w:rStyle w:val="HideTWBExt"/>
          <w:b w:val="0"/>
        </w:rPr>
        <w:t>&lt;/RepeatBlock-By&gt;</w:t>
      </w:r>
    </w:p>
    <w:p w14:paraId="59B0E16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1C35C8B" w14:textId="77777777" w:rsidR="007E200F" w:rsidRPr="005E71A9" w:rsidRDefault="007E200F" w:rsidP="007E200F">
      <w:pPr>
        <w:pStyle w:val="NormalBold"/>
      </w:pPr>
      <w:r w:rsidRPr="00C1256F">
        <w:rPr>
          <w:rStyle w:val="HideTWBExt"/>
          <w:b w:val="0"/>
        </w:rPr>
        <w:t>&lt;Article&gt;</w:t>
      </w:r>
      <w:r w:rsidRPr="005E71A9">
        <w:t>Premessa 17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99B4E6B" w14:textId="77777777" w:rsidTr="008F29AF">
        <w:trPr>
          <w:trHeight w:hRule="exact" w:val="240"/>
          <w:jc w:val="center"/>
        </w:trPr>
        <w:tc>
          <w:tcPr>
            <w:tcW w:w="9752" w:type="dxa"/>
            <w:gridSpan w:val="2"/>
          </w:tcPr>
          <w:p w14:paraId="6EC22892" w14:textId="77777777" w:rsidR="007E200F" w:rsidRPr="005E71A9" w:rsidRDefault="007E200F" w:rsidP="008F29AF"/>
        </w:tc>
      </w:tr>
      <w:tr w:rsidR="005E71A9" w:rsidRPr="005E71A9" w14:paraId="0816FB1D" w14:textId="77777777" w:rsidTr="008F29AF">
        <w:trPr>
          <w:trHeight w:val="240"/>
          <w:jc w:val="center"/>
        </w:trPr>
        <w:tc>
          <w:tcPr>
            <w:tcW w:w="4876" w:type="dxa"/>
          </w:tcPr>
          <w:p w14:paraId="461C2F92" w14:textId="77777777" w:rsidR="007E200F" w:rsidRPr="005E71A9" w:rsidRDefault="007E200F" w:rsidP="008F29AF">
            <w:pPr>
              <w:pStyle w:val="AmColumnHeading"/>
            </w:pPr>
            <w:r w:rsidRPr="005E71A9">
              <w:t>Test propost mill-Kummissjoni</w:t>
            </w:r>
          </w:p>
        </w:tc>
        <w:tc>
          <w:tcPr>
            <w:tcW w:w="4876" w:type="dxa"/>
          </w:tcPr>
          <w:p w14:paraId="4259BF91" w14:textId="77777777" w:rsidR="007E200F" w:rsidRPr="005E71A9" w:rsidRDefault="007E200F" w:rsidP="008F29AF">
            <w:pPr>
              <w:pStyle w:val="AmColumnHeading"/>
            </w:pPr>
            <w:r w:rsidRPr="005E71A9">
              <w:t>Emenda</w:t>
            </w:r>
          </w:p>
        </w:tc>
      </w:tr>
      <w:tr w:rsidR="005E71A9" w:rsidRPr="005E71A9" w14:paraId="401A3AFC" w14:textId="77777777" w:rsidTr="008F29AF">
        <w:trPr>
          <w:jc w:val="center"/>
        </w:trPr>
        <w:tc>
          <w:tcPr>
            <w:tcW w:w="4876" w:type="dxa"/>
          </w:tcPr>
          <w:p w14:paraId="74AC4E6A" w14:textId="77777777" w:rsidR="007E200F" w:rsidRPr="005E71A9" w:rsidRDefault="007E200F" w:rsidP="008F29AF">
            <w:pPr>
              <w:pStyle w:val="Normal6a"/>
            </w:pPr>
            <w:r w:rsidRPr="005E71A9">
              <w:rPr>
                <w:b/>
                <w:i/>
              </w:rPr>
              <w:t>(17)</w:t>
            </w:r>
            <w:r w:rsidRPr="005E71A9">
              <w:tab/>
            </w:r>
            <w:r w:rsidRPr="005E71A9">
              <w:rPr>
                <w:b/>
                <w:i/>
              </w:rPr>
              <w:t>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c>
          <w:tcPr>
            <w:tcW w:w="4876" w:type="dxa"/>
          </w:tcPr>
          <w:p w14:paraId="11493245" w14:textId="77777777" w:rsidR="007E200F" w:rsidRPr="005E71A9" w:rsidRDefault="007E200F" w:rsidP="008F29AF">
            <w:pPr>
              <w:pStyle w:val="Normal6a"/>
            </w:pPr>
            <w:r w:rsidRPr="005E71A9">
              <w:rPr>
                <w:b/>
                <w:i/>
              </w:rPr>
              <w:t>imħassar</w:t>
            </w:r>
          </w:p>
        </w:tc>
      </w:tr>
    </w:tbl>
    <w:p w14:paraId="4955BF0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98EFF9B" w14:textId="77777777" w:rsidR="007E200F" w:rsidRPr="005E71A9" w:rsidRDefault="007E200F" w:rsidP="007E200F">
      <w:r w:rsidRPr="00C1256F">
        <w:rPr>
          <w:rStyle w:val="HideTWBExt"/>
        </w:rPr>
        <w:t>&lt;/AmendB&gt;</w:t>
      </w:r>
    </w:p>
    <w:p w14:paraId="5ADE34D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242</w:t>
      </w:r>
      <w:r w:rsidRPr="00C1256F">
        <w:rPr>
          <w:rStyle w:val="HideTWBExt"/>
          <w:b w:val="0"/>
        </w:rPr>
        <w:t>&lt;/NumAmB&gt;</w:t>
      </w:r>
    </w:p>
    <w:p w14:paraId="199DAD57"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510FB3E7" w14:textId="77777777" w:rsidR="007E200F" w:rsidRPr="005E71A9" w:rsidRDefault="007E200F" w:rsidP="007E200F">
      <w:pPr>
        <w:pStyle w:val="NormalBold"/>
      </w:pPr>
      <w:r w:rsidRPr="00C1256F">
        <w:rPr>
          <w:rStyle w:val="HideTWBExt"/>
          <w:b w:val="0"/>
        </w:rPr>
        <w:t>&lt;/RepeatBlock-By&gt;</w:t>
      </w:r>
    </w:p>
    <w:p w14:paraId="627581D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10284D8" w14:textId="77777777" w:rsidR="007E200F" w:rsidRPr="005E71A9" w:rsidRDefault="007E200F" w:rsidP="007E200F">
      <w:pPr>
        <w:pStyle w:val="NormalBold"/>
      </w:pPr>
      <w:r w:rsidRPr="00C1256F">
        <w:rPr>
          <w:rStyle w:val="HideTWBExt"/>
          <w:b w:val="0"/>
        </w:rPr>
        <w:t>&lt;Article&gt;</w:t>
      </w:r>
      <w:r w:rsidRPr="005E71A9">
        <w:t>Premessa 17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69F1DB4" w14:textId="77777777" w:rsidTr="008F29AF">
        <w:trPr>
          <w:trHeight w:hRule="exact" w:val="240"/>
          <w:jc w:val="center"/>
        </w:trPr>
        <w:tc>
          <w:tcPr>
            <w:tcW w:w="9752" w:type="dxa"/>
            <w:gridSpan w:val="2"/>
          </w:tcPr>
          <w:p w14:paraId="68AF42B6" w14:textId="77777777" w:rsidR="007E200F" w:rsidRPr="005E71A9" w:rsidRDefault="007E200F" w:rsidP="008F29AF"/>
        </w:tc>
      </w:tr>
      <w:tr w:rsidR="005E71A9" w:rsidRPr="005E71A9" w14:paraId="6966CF85" w14:textId="77777777" w:rsidTr="008F29AF">
        <w:trPr>
          <w:trHeight w:val="240"/>
          <w:jc w:val="center"/>
        </w:trPr>
        <w:tc>
          <w:tcPr>
            <w:tcW w:w="4876" w:type="dxa"/>
          </w:tcPr>
          <w:p w14:paraId="41435736" w14:textId="77777777" w:rsidR="007E200F" w:rsidRPr="005E71A9" w:rsidRDefault="007E200F" w:rsidP="008F29AF">
            <w:pPr>
              <w:pStyle w:val="AmColumnHeading"/>
            </w:pPr>
            <w:r w:rsidRPr="005E71A9">
              <w:t>Test propost mill-Kummissjoni</w:t>
            </w:r>
          </w:p>
        </w:tc>
        <w:tc>
          <w:tcPr>
            <w:tcW w:w="4876" w:type="dxa"/>
          </w:tcPr>
          <w:p w14:paraId="4F757DC5" w14:textId="77777777" w:rsidR="007E200F" w:rsidRPr="005E71A9" w:rsidRDefault="007E200F" w:rsidP="008F29AF">
            <w:pPr>
              <w:pStyle w:val="AmColumnHeading"/>
            </w:pPr>
            <w:r w:rsidRPr="005E71A9">
              <w:t>Emenda</w:t>
            </w:r>
          </w:p>
        </w:tc>
      </w:tr>
      <w:tr w:rsidR="005E71A9" w:rsidRPr="005E71A9" w14:paraId="78CA28E4" w14:textId="77777777" w:rsidTr="008F29AF">
        <w:trPr>
          <w:jc w:val="center"/>
        </w:trPr>
        <w:tc>
          <w:tcPr>
            <w:tcW w:w="4876" w:type="dxa"/>
          </w:tcPr>
          <w:p w14:paraId="2834232B" w14:textId="77777777" w:rsidR="007E200F" w:rsidRPr="005E71A9" w:rsidRDefault="007E200F" w:rsidP="008F29AF">
            <w:pPr>
              <w:pStyle w:val="Normal6a"/>
            </w:pPr>
            <w:r w:rsidRPr="005E71A9">
              <w:t>(17)</w:t>
            </w:r>
            <w:r w:rsidRPr="005E71A9">
              <w:tab/>
              <w:t xml:space="preserve">Il-proċedura tal-ġestjoni tal-kriżijiet tar-ritorn jenħtieġ li, f'sitwazzjoni ta' kriżi, tiffaċilita r-ritorn ta' ċittadini ta' pajjiżi terzi li s-soġġorn tagħhom ikun illegali li l-applikazzjonijiet tagħhom ġew miċħuda </w:t>
            </w:r>
            <w:r w:rsidRPr="005E71A9">
              <w:rPr>
                <w:b/>
                <w:bCs/>
                <w:i/>
                <w:iCs/>
              </w:rPr>
              <w:t>fil-kuntest ta' proċedura ta' ġestjoni tal-ażil f'każ ta' kriżi</w:t>
            </w:r>
            <w:r w:rsidRPr="005E71A9">
              <w:t xml:space="preserve"> u li ma għandhomx dritt jibqgħu </w:t>
            </w:r>
            <w:r w:rsidRPr="005E71A9">
              <w:rPr>
                <w:b/>
                <w:bCs/>
                <w:i/>
                <w:iCs/>
              </w:rPr>
              <w:t>u</w:t>
            </w:r>
            <w:r w:rsidRPr="005E71A9">
              <w:t xml:space="preserve">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c>
          <w:tcPr>
            <w:tcW w:w="4876" w:type="dxa"/>
          </w:tcPr>
          <w:p w14:paraId="7335FA24" w14:textId="77777777" w:rsidR="007E200F" w:rsidRPr="005E71A9" w:rsidRDefault="007E200F" w:rsidP="008F29AF">
            <w:pPr>
              <w:pStyle w:val="Normal6a"/>
            </w:pPr>
            <w:r w:rsidRPr="005E71A9">
              <w:t>(17)</w:t>
            </w:r>
            <w:r w:rsidRPr="005E71A9">
              <w:tab/>
              <w:t xml:space="preserve">Il-proċedura tal-ġestjoni tal-kriżijiet tar-ritorn jenħtieġ li, f'sitwazzjoni ta' kriżi, tiffaċilita r-ritorn ta' ċittadini ta' pajjiżi terzi li s-soġġorn tagħhom ikun illegali li l-applikazzjonijiet tagħhom ġew miċħuda u li ma għandhomx dritt jibqgħu </w:t>
            </w:r>
            <w:r w:rsidRPr="005E71A9">
              <w:rPr>
                <w:b/>
                <w:bCs/>
                <w:i/>
                <w:iCs/>
              </w:rPr>
              <w:t>jew</w:t>
            </w:r>
            <w:r w:rsidRPr="005E71A9">
              <w:t xml:space="preserve">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r>
    </w:tbl>
    <w:p w14:paraId="7E8FAFB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9559157" w14:textId="77777777" w:rsidR="007E200F" w:rsidRPr="005E71A9" w:rsidRDefault="007E200F" w:rsidP="007E200F">
      <w:r w:rsidRPr="00C1256F">
        <w:rPr>
          <w:rStyle w:val="HideTWBExt"/>
        </w:rPr>
        <w:t>&lt;/AmendB&gt;</w:t>
      </w:r>
    </w:p>
    <w:p w14:paraId="460DF13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243</w:t>
      </w:r>
      <w:r w:rsidRPr="00C1256F">
        <w:rPr>
          <w:rStyle w:val="HideTWBExt"/>
          <w:b w:val="0"/>
        </w:rPr>
        <w:t>&lt;/NumAmB&gt;</w:t>
      </w:r>
    </w:p>
    <w:p w14:paraId="1FEBD0CE"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34B6320C" w14:textId="77777777" w:rsidR="007E200F" w:rsidRPr="005E71A9" w:rsidRDefault="007E200F" w:rsidP="007E200F">
      <w:pPr>
        <w:pStyle w:val="NormalBold"/>
      </w:pPr>
      <w:r w:rsidRPr="00C1256F">
        <w:rPr>
          <w:rStyle w:val="HideTWBExt"/>
          <w:b w:val="0"/>
        </w:rPr>
        <w:t>&lt;/RepeatBlock-By&gt;</w:t>
      </w:r>
    </w:p>
    <w:p w14:paraId="4CAACD9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F9D6ABA" w14:textId="77777777" w:rsidR="007E200F" w:rsidRPr="005E71A9" w:rsidRDefault="007E200F" w:rsidP="007E200F">
      <w:pPr>
        <w:pStyle w:val="NormalBold"/>
      </w:pPr>
      <w:r w:rsidRPr="00C1256F">
        <w:rPr>
          <w:rStyle w:val="HideTWBExt"/>
          <w:b w:val="0"/>
        </w:rPr>
        <w:t>&lt;Article&gt;</w:t>
      </w:r>
      <w:r w:rsidRPr="005E71A9">
        <w:t>Premessa 17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2C52D80" w14:textId="77777777" w:rsidTr="008F29AF">
        <w:trPr>
          <w:trHeight w:hRule="exact" w:val="240"/>
          <w:jc w:val="center"/>
        </w:trPr>
        <w:tc>
          <w:tcPr>
            <w:tcW w:w="9752" w:type="dxa"/>
            <w:gridSpan w:val="2"/>
          </w:tcPr>
          <w:p w14:paraId="651431BE" w14:textId="77777777" w:rsidR="007E200F" w:rsidRPr="005E71A9" w:rsidRDefault="007E200F" w:rsidP="008F29AF"/>
        </w:tc>
      </w:tr>
      <w:tr w:rsidR="005E71A9" w:rsidRPr="005E71A9" w14:paraId="6C5387E5" w14:textId="77777777" w:rsidTr="008F29AF">
        <w:trPr>
          <w:trHeight w:val="240"/>
          <w:jc w:val="center"/>
        </w:trPr>
        <w:tc>
          <w:tcPr>
            <w:tcW w:w="4876" w:type="dxa"/>
          </w:tcPr>
          <w:p w14:paraId="716F5B6B" w14:textId="77777777" w:rsidR="007E200F" w:rsidRPr="005E71A9" w:rsidRDefault="007E200F" w:rsidP="008F29AF">
            <w:pPr>
              <w:pStyle w:val="AmColumnHeading"/>
            </w:pPr>
            <w:r w:rsidRPr="005E71A9">
              <w:t>Test propost mill-Kummissjoni</w:t>
            </w:r>
          </w:p>
        </w:tc>
        <w:tc>
          <w:tcPr>
            <w:tcW w:w="4876" w:type="dxa"/>
          </w:tcPr>
          <w:p w14:paraId="5813027E" w14:textId="77777777" w:rsidR="007E200F" w:rsidRPr="005E71A9" w:rsidRDefault="007E200F" w:rsidP="008F29AF">
            <w:pPr>
              <w:pStyle w:val="AmColumnHeading"/>
            </w:pPr>
            <w:r w:rsidRPr="005E71A9">
              <w:t>Emenda</w:t>
            </w:r>
          </w:p>
        </w:tc>
      </w:tr>
      <w:tr w:rsidR="005E71A9" w:rsidRPr="005E71A9" w14:paraId="18DA60E3" w14:textId="77777777" w:rsidTr="008F29AF">
        <w:trPr>
          <w:jc w:val="center"/>
        </w:trPr>
        <w:tc>
          <w:tcPr>
            <w:tcW w:w="4876" w:type="dxa"/>
          </w:tcPr>
          <w:p w14:paraId="5B913A26" w14:textId="77777777" w:rsidR="007E200F" w:rsidRPr="005E71A9" w:rsidRDefault="007E200F" w:rsidP="008F29AF">
            <w:pPr>
              <w:pStyle w:val="Normal6a"/>
            </w:pPr>
            <w:r w:rsidRPr="005E71A9">
              <w:t>(17)</w:t>
            </w:r>
            <w:r w:rsidRPr="005E71A9">
              <w:tab/>
              <w:t>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c>
          <w:tcPr>
            <w:tcW w:w="4876" w:type="dxa"/>
          </w:tcPr>
          <w:p w14:paraId="6D70BB9D" w14:textId="77777777" w:rsidR="007E200F" w:rsidRPr="005E71A9" w:rsidRDefault="007E200F" w:rsidP="008F29AF">
            <w:pPr>
              <w:pStyle w:val="Normal6a"/>
            </w:pPr>
            <w:r w:rsidRPr="005E71A9">
              <w:t>(17)</w:t>
            </w:r>
            <w:r w:rsidRPr="005E71A9">
              <w:tab/>
              <w:t>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w:t>
            </w:r>
            <w:r w:rsidRPr="005E71A9">
              <w:rPr>
                <w:b/>
                <w:bCs/>
                <w:i/>
                <w:iCs/>
              </w:rPr>
              <w:t xml:space="preserve"> u lill-aġenziji tal-UE</w:t>
            </w:r>
            <w:r w:rsidRPr="005E71A9">
              <w:t xml:space="preserve">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r>
    </w:tbl>
    <w:p w14:paraId="0CC398D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6CB48AC" w14:textId="77777777" w:rsidR="007E200F" w:rsidRPr="005E71A9" w:rsidRDefault="007E200F" w:rsidP="007E200F">
      <w:r w:rsidRPr="00C1256F">
        <w:rPr>
          <w:rStyle w:val="HideTWBExt"/>
        </w:rPr>
        <w:t>&lt;/AmendB&gt;</w:t>
      </w:r>
    </w:p>
    <w:p w14:paraId="128455B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244</w:t>
      </w:r>
      <w:r w:rsidRPr="00C1256F">
        <w:rPr>
          <w:rStyle w:val="HideTWBExt"/>
          <w:b w:val="0"/>
        </w:rPr>
        <w:t>&lt;/NumAmB&gt;</w:t>
      </w:r>
    </w:p>
    <w:p w14:paraId="79D9F1C6"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391D2906" w14:textId="77777777" w:rsidR="007E200F" w:rsidRPr="005E71A9" w:rsidRDefault="007E200F" w:rsidP="007E200F">
      <w:pPr>
        <w:pStyle w:val="NormalBold"/>
      </w:pPr>
      <w:r w:rsidRPr="00C1256F">
        <w:rPr>
          <w:rStyle w:val="HideTWBExt"/>
          <w:b w:val="0"/>
        </w:rPr>
        <w:t>&lt;/RepeatBlock-By&gt;</w:t>
      </w:r>
    </w:p>
    <w:p w14:paraId="2EBB9AD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E2F9413" w14:textId="77777777" w:rsidR="007E200F" w:rsidRPr="005E71A9" w:rsidRDefault="007E200F" w:rsidP="007E200F">
      <w:pPr>
        <w:pStyle w:val="NormalBold"/>
      </w:pPr>
      <w:r w:rsidRPr="00C1256F">
        <w:rPr>
          <w:rStyle w:val="HideTWBExt"/>
          <w:b w:val="0"/>
        </w:rPr>
        <w:t>&lt;Article&gt;</w:t>
      </w:r>
      <w:r w:rsidRPr="005E71A9">
        <w:t>Premessa 17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757C132" w14:textId="77777777" w:rsidTr="008F29AF">
        <w:trPr>
          <w:trHeight w:hRule="exact" w:val="240"/>
          <w:jc w:val="center"/>
        </w:trPr>
        <w:tc>
          <w:tcPr>
            <w:tcW w:w="9752" w:type="dxa"/>
            <w:gridSpan w:val="2"/>
          </w:tcPr>
          <w:p w14:paraId="32508DAC" w14:textId="77777777" w:rsidR="007E200F" w:rsidRPr="005E71A9" w:rsidRDefault="007E200F" w:rsidP="008F29AF"/>
        </w:tc>
      </w:tr>
      <w:tr w:rsidR="005E71A9" w:rsidRPr="005E71A9" w14:paraId="0A1970EF" w14:textId="77777777" w:rsidTr="008F29AF">
        <w:trPr>
          <w:trHeight w:val="240"/>
          <w:jc w:val="center"/>
        </w:trPr>
        <w:tc>
          <w:tcPr>
            <w:tcW w:w="4876" w:type="dxa"/>
          </w:tcPr>
          <w:p w14:paraId="5C9B8077" w14:textId="77777777" w:rsidR="007E200F" w:rsidRPr="005E71A9" w:rsidRDefault="007E200F" w:rsidP="008F29AF">
            <w:pPr>
              <w:pStyle w:val="AmColumnHeading"/>
            </w:pPr>
            <w:r w:rsidRPr="005E71A9">
              <w:t>Test propost mill-Kummissjoni</w:t>
            </w:r>
          </w:p>
        </w:tc>
        <w:tc>
          <w:tcPr>
            <w:tcW w:w="4876" w:type="dxa"/>
          </w:tcPr>
          <w:p w14:paraId="549C453F" w14:textId="77777777" w:rsidR="007E200F" w:rsidRPr="005E71A9" w:rsidRDefault="007E200F" w:rsidP="008F29AF">
            <w:pPr>
              <w:pStyle w:val="AmColumnHeading"/>
            </w:pPr>
            <w:r w:rsidRPr="005E71A9">
              <w:t>Emenda</w:t>
            </w:r>
          </w:p>
        </w:tc>
      </w:tr>
      <w:tr w:rsidR="005E71A9" w:rsidRPr="005E71A9" w14:paraId="4FFFFF9D" w14:textId="77777777" w:rsidTr="008F29AF">
        <w:trPr>
          <w:jc w:val="center"/>
        </w:trPr>
        <w:tc>
          <w:tcPr>
            <w:tcW w:w="4876" w:type="dxa"/>
          </w:tcPr>
          <w:p w14:paraId="0D0E3BA5" w14:textId="77777777" w:rsidR="007E200F" w:rsidRPr="005E71A9" w:rsidRDefault="007E200F" w:rsidP="008F29AF">
            <w:pPr>
              <w:pStyle w:val="Normal6a"/>
            </w:pPr>
            <w:r w:rsidRPr="005E71A9">
              <w:t>(17)</w:t>
            </w:r>
            <w:r w:rsidRPr="005E71A9">
              <w:tab/>
              <w:t>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c>
          <w:tcPr>
            <w:tcW w:w="4876" w:type="dxa"/>
          </w:tcPr>
          <w:p w14:paraId="7612F2F8" w14:textId="77777777" w:rsidR="007E200F" w:rsidRPr="005E71A9" w:rsidRDefault="007E200F" w:rsidP="008F29AF">
            <w:pPr>
              <w:pStyle w:val="Normal6a"/>
            </w:pPr>
            <w:r w:rsidRPr="005E71A9">
              <w:t>(17)</w:t>
            </w:r>
            <w:r w:rsidRPr="005E71A9">
              <w:tab/>
              <w:t>Il-proċedura tal-ġestjoni tal-kriżijiet tar-ritorn jenħtieġ li, f'sitwazzjoni ta' kriżi, tiffaċilita r-ritorn</w:t>
            </w:r>
            <w:r w:rsidRPr="005E71A9">
              <w:rPr>
                <w:b/>
                <w:bCs/>
                <w:i/>
                <w:iCs/>
              </w:rPr>
              <w:t xml:space="preserve"> rapidu</w:t>
            </w:r>
            <w:r w:rsidRPr="005E71A9">
              <w:t xml:space="preserve">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tal-Kummissjoni li tiddikjara li Stat Membru qed jiffaċċja sitwazzjoni ta' kriżi, u li ma għandhom l-ebda dritt li jibqgħu u li ma jistgħux jibqgħu wara tali deċiżjoni.</w:t>
            </w:r>
          </w:p>
        </w:tc>
      </w:tr>
    </w:tbl>
    <w:p w14:paraId="2AFE1D0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1AD4E97" w14:textId="77777777" w:rsidR="007E200F" w:rsidRPr="005E71A9" w:rsidRDefault="007E200F" w:rsidP="007E200F">
      <w:r w:rsidRPr="00C1256F">
        <w:rPr>
          <w:rStyle w:val="HideTWBExt"/>
        </w:rPr>
        <w:t>&lt;/AmendB&gt;</w:t>
      </w:r>
    </w:p>
    <w:p w14:paraId="6682361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245</w:t>
      </w:r>
      <w:r w:rsidRPr="00C1256F">
        <w:rPr>
          <w:rStyle w:val="HideTWBExt"/>
          <w:b w:val="0"/>
        </w:rPr>
        <w:t>&lt;/NumAmB&gt;</w:t>
      </w:r>
    </w:p>
    <w:p w14:paraId="2C632798"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72F2AE02" w14:textId="77777777" w:rsidR="007E200F" w:rsidRPr="005E71A9" w:rsidRDefault="007E200F" w:rsidP="007E200F">
      <w:pPr>
        <w:pStyle w:val="NormalBold"/>
      </w:pPr>
      <w:r w:rsidRPr="00C1256F">
        <w:rPr>
          <w:rStyle w:val="HideTWBExt"/>
          <w:b w:val="0"/>
        </w:rPr>
        <w:t>&lt;/RepeatBlock-By&gt;</w:t>
      </w:r>
    </w:p>
    <w:p w14:paraId="630A80F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02F992" w14:textId="77777777" w:rsidR="007E200F" w:rsidRPr="005E71A9" w:rsidRDefault="007E200F" w:rsidP="007E200F">
      <w:pPr>
        <w:pStyle w:val="NormalBold"/>
      </w:pPr>
      <w:r w:rsidRPr="00C1256F">
        <w:rPr>
          <w:rStyle w:val="HideTWBExt"/>
          <w:b w:val="0"/>
        </w:rPr>
        <w:t>&lt;Article&gt;</w:t>
      </w:r>
      <w:r w:rsidRPr="005E71A9">
        <w:t>Premessa 17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65BFEDF" w14:textId="77777777" w:rsidTr="008F29AF">
        <w:trPr>
          <w:trHeight w:hRule="exact" w:val="240"/>
          <w:jc w:val="center"/>
        </w:trPr>
        <w:tc>
          <w:tcPr>
            <w:tcW w:w="9752" w:type="dxa"/>
            <w:gridSpan w:val="2"/>
          </w:tcPr>
          <w:p w14:paraId="7E2D2E73" w14:textId="77777777" w:rsidR="007E200F" w:rsidRPr="005E71A9" w:rsidRDefault="007E200F" w:rsidP="008F29AF"/>
        </w:tc>
      </w:tr>
      <w:tr w:rsidR="005E71A9" w:rsidRPr="005E71A9" w14:paraId="46725A45" w14:textId="77777777" w:rsidTr="008F29AF">
        <w:trPr>
          <w:trHeight w:val="240"/>
          <w:jc w:val="center"/>
        </w:trPr>
        <w:tc>
          <w:tcPr>
            <w:tcW w:w="4876" w:type="dxa"/>
          </w:tcPr>
          <w:p w14:paraId="324D65B0" w14:textId="77777777" w:rsidR="007E200F" w:rsidRPr="005E71A9" w:rsidRDefault="007E200F" w:rsidP="008F29AF">
            <w:pPr>
              <w:pStyle w:val="AmColumnHeading"/>
            </w:pPr>
            <w:r w:rsidRPr="005E71A9">
              <w:t>Test propost mill-Kummissjoni</w:t>
            </w:r>
          </w:p>
        </w:tc>
        <w:tc>
          <w:tcPr>
            <w:tcW w:w="4876" w:type="dxa"/>
          </w:tcPr>
          <w:p w14:paraId="5E42DF03" w14:textId="77777777" w:rsidR="007E200F" w:rsidRPr="005E71A9" w:rsidRDefault="007E200F" w:rsidP="008F29AF">
            <w:pPr>
              <w:pStyle w:val="AmColumnHeading"/>
            </w:pPr>
            <w:r w:rsidRPr="005E71A9">
              <w:t>Emenda</w:t>
            </w:r>
          </w:p>
        </w:tc>
      </w:tr>
      <w:tr w:rsidR="005E71A9" w:rsidRPr="005E71A9" w14:paraId="5527F73B" w14:textId="77777777" w:rsidTr="008F29AF">
        <w:trPr>
          <w:jc w:val="center"/>
        </w:trPr>
        <w:tc>
          <w:tcPr>
            <w:tcW w:w="4876" w:type="dxa"/>
          </w:tcPr>
          <w:p w14:paraId="2BFDDD4A" w14:textId="77777777" w:rsidR="007E200F" w:rsidRPr="005E71A9" w:rsidRDefault="007E200F" w:rsidP="008F29AF">
            <w:pPr>
              <w:pStyle w:val="Normal6a"/>
            </w:pPr>
            <w:r w:rsidRPr="005E71A9">
              <w:t>(17)</w:t>
            </w:r>
            <w:r w:rsidRPr="005E71A9">
              <w:tab/>
              <w:t>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w:t>
            </w:r>
            <w:r w:rsidRPr="005E71A9">
              <w:rPr>
                <w:b/>
                <w:bCs/>
                <w:i/>
                <w:iCs/>
              </w:rPr>
              <w:t xml:space="preserve"> tal-Kummissjoni</w:t>
            </w:r>
            <w:r w:rsidRPr="005E71A9">
              <w:t xml:space="preserve"> li tiddikjara li Stat Membru qed jiffaċċja sitwazzjoni ta' kriżi, u li ma għandhom l-ebda dritt li jibqgħu u li ma jistgħux jibqgħu wara tali deċiżjoni.</w:t>
            </w:r>
          </w:p>
        </w:tc>
        <w:tc>
          <w:tcPr>
            <w:tcW w:w="4876" w:type="dxa"/>
          </w:tcPr>
          <w:p w14:paraId="451F19A7" w14:textId="77777777" w:rsidR="007E200F" w:rsidRPr="005E71A9" w:rsidRDefault="007E200F" w:rsidP="008F29AF">
            <w:pPr>
              <w:pStyle w:val="Normal6a"/>
            </w:pPr>
            <w:r w:rsidRPr="005E71A9">
              <w:t>(17)</w:t>
            </w:r>
            <w:r w:rsidRPr="005E71A9">
              <w:tab/>
              <w:t xml:space="preserve">Il-proċedura tal-ġestjoni tal-kriżijiet tar-ritorn jenħtieġ li, f'sitwazzjoni ta' kriżi, tiffaċilita r-ritorn ta' ċittadini ta' pajjiżi terzi li s-soġġorn tagħhom ikun illegali li l-applikazzjonijiet tagħhom ġew miċħuda fil-kuntest ta' proċedura ta' ġestjoni tal-ażil f'każ ta' kriżi u li ma għandhomx dritt jibqgħu u ma jitħallewx jibqgħu, billi tipprovdi lill-awtoritajiet nazzjonali kompetenti bl-għodod meħtieġa u bi skeda ta' żmien suffiċjenti biex iwettqu proċeduri ta' ritorn bid-diliġenza dovuta. Sabiex tkun tista' twieġeb għal sitwazzjonijiet ta' kriżi b'mod effettiv, il-proċedura tal-ġestjoni tal-kriżijiet tar-ritorn jenħtieġ li tapplika wkoll għall-applikanti, għaċ-ċittadini ta' pajjiżi terzi u għall-persuni mingħajr Stat soġġetti għall-proċedura fuq il-fruntiera msemmija fl-Artikolu 41 tar-Regolament propost (UE) XXX/XXX [ir-Regolament dwar il-Proċeduri tal-Ażil], li l-applikazzjonijiet tagħhom ġew rifjutati qabel l-adozzjoni ta' deċiżjoni </w:t>
            </w:r>
            <w:r w:rsidRPr="005E71A9">
              <w:rPr>
                <w:b/>
                <w:bCs/>
                <w:i/>
                <w:iCs/>
              </w:rPr>
              <w:t>tal-Kunsill Ewropew</w:t>
            </w:r>
            <w:r w:rsidRPr="005E71A9">
              <w:t xml:space="preserve"> li tiddikjara li Stat Membru qed jiffaċċja sitwazzjoni ta' kriżi, u li ma għandhom l-ebda dritt li jibqgħu u li ma jistgħux jibqgħu wara tali deċiżjoni.</w:t>
            </w:r>
          </w:p>
        </w:tc>
      </w:tr>
    </w:tbl>
    <w:p w14:paraId="79446AE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0C6CD6E" w14:textId="77777777" w:rsidR="007E200F" w:rsidRPr="005E71A9" w:rsidRDefault="007E200F" w:rsidP="007E200F">
      <w:r w:rsidRPr="00C1256F">
        <w:rPr>
          <w:rStyle w:val="HideTWBExt"/>
        </w:rPr>
        <w:t>&lt;/AmendB&gt;</w:t>
      </w:r>
    </w:p>
    <w:p w14:paraId="196FAA1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246</w:t>
      </w:r>
      <w:r w:rsidRPr="00C1256F">
        <w:rPr>
          <w:rStyle w:val="HideTWBExt"/>
          <w:b w:val="0"/>
        </w:rPr>
        <w:t>&lt;/NumAmB&gt;</w:t>
      </w:r>
    </w:p>
    <w:p w14:paraId="6BDC14D5"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518143B" w14:textId="77777777" w:rsidR="007E200F" w:rsidRPr="005E71A9" w:rsidRDefault="007E200F" w:rsidP="007E200F">
      <w:pPr>
        <w:pStyle w:val="NormalBold"/>
      </w:pPr>
      <w:r w:rsidRPr="00C1256F">
        <w:rPr>
          <w:rStyle w:val="HideTWBExt"/>
          <w:b w:val="0"/>
        </w:rPr>
        <w:t>&lt;/RepeatBlock-By&gt;</w:t>
      </w:r>
    </w:p>
    <w:p w14:paraId="37CD082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FBEAF96" w14:textId="77777777" w:rsidR="007E200F" w:rsidRPr="005E71A9" w:rsidRDefault="007E200F" w:rsidP="007E200F">
      <w:pPr>
        <w:pStyle w:val="NormalBold"/>
      </w:pPr>
      <w:r w:rsidRPr="00C1256F">
        <w:rPr>
          <w:rStyle w:val="HideTWBExt"/>
          <w:b w:val="0"/>
        </w:rPr>
        <w:t>&lt;Article&gt;</w:t>
      </w:r>
      <w:r w:rsidRPr="005E71A9">
        <w:t>Premessa 18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AE412F5" w14:textId="77777777" w:rsidTr="008F29AF">
        <w:trPr>
          <w:trHeight w:hRule="exact" w:val="240"/>
          <w:jc w:val="center"/>
        </w:trPr>
        <w:tc>
          <w:tcPr>
            <w:tcW w:w="9752" w:type="dxa"/>
            <w:gridSpan w:val="2"/>
          </w:tcPr>
          <w:p w14:paraId="6162EB27" w14:textId="77777777" w:rsidR="007E200F" w:rsidRPr="005E71A9" w:rsidRDefault="007E200F" w:rsidP="008F29AF"/>
        </w:tc>
      </w:tr>
      <w:tr w:rsidR="005E71A9" w:rsidRPr="005E71A9" w14:paraId="4C5145E9" w14:textId="77777777" w:rsidTr="008F29AF">
        <w:trPr>
          <w:trHeight w:val="240"/>
          <w:jc w:val="center"/>
        </w:trPr>
        <w:tc>
          <w:tcPr>
            <w:tcW w:w="4876" w:type="dxa"/>
          </w:tcPr>
          <w:p w14:paraId="0AB8080A" w14:textId="77777777" w:rsidR="007E200F" w:rsidRPr="005E71A9" w:rsidRDefault="007E200F" w:rsidP="008F29AF">
            <w:pPr>
              <w:pStyle w:val="AmColumnHeading"/>
            </w:pPr>
            <w:r w:rsidRPr="005E71A9">
              <w:t>Test propost mill-Kummissjoni</w:t>
            </w:r>
          </w:p>
        </w:tc>
        <w:tc>
          <w:tcPr>
            <w:tcW w:w="4876" w:type="dxa"/>
          </w:tcPr>
          <w:p w14:paraId="5119229A" w14:textId="77777777" w:rsidR="007E200F" w:rsidRPr="005E71A9" w:rsidRDefault="007E200F" w:rsidP="008F29AF">
            <w:pPr>
              <w:pStyle w:val="AmColumnHeading"/>
            </w:pPr>
            <w:r w:rsidRPr="005E71A9">
              <w:t>Emenda</w:t>
            </w:r>
          </w:p>
        </w:tc>
      </w:tr>
      <w:tr w:rsidR="005E71A9" w:rsidRPr="005E71A9" w14:paraId="180FD576" w14:textId="77777777" w:rsidTr="008F29AF">
        <w:trPr>
          <w:jc w:val="center"/>
        </w:trPr>
        <w:tc>
          <w:tcPr>
            <w:tcW w:w="4876" w:type="dxa"/>
          </w:tcPr>
          <w:p w14:paraId="64F3DEEC" w14:textId="77777777" w:rsidR="007E200F" w:rsidRPr="005E71A9" w:rsidRDefault="007E200F" w:rsidP="008F29AF">
            <w:pPr>
              <w:pStyle w:val="Normal6a"/>
            </w:pPr>
            <w:r w:rsidRPr="005E71A9">
              <w:rPr>
                <w:b/>
                <w:i/>
              </w:rPr>
              <w:t>(18)</w:t>
            </w:r>
            <w:r w:rsidRPr="005E71A9">
              <w:tab/>
            </w:r>
            <w:r w:rsidRPr="005E71A9">
              <w:rPr>
                <w:b/>
                <w:i/>
              </w:rPr>
              <w:t>Meta tiġi applikata l-proċedura tal-ġestjoni tal-kriżijiet tar-ritorn, iċ-ċittadini ta' pajjiżi terzi b'soġġorn illegali jew il-persuni mingħajr Stat li ma għandhom l-ebda dritt li jibqgħu u li ma jistgħux jibqgħu jenħtieġ li ma jkunux awtorizzati jidħlu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it-tmien ġimgħat.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c>
          <w:tcPr>
            <w:tcW w:w="4876" w:type="dxa"/>
          </w:tcPr>
          <w:p w14:paraId="7ABBF76C" w14:textId="77777777" w:rsidR="007E200F" w:rsidRPr="005E71A9" w:rsidRDefault="007E200F" w:rsidP="008F29AF">
            <w:pPr>
              <w:pStyle w:val="Normal6a"/>
            </w:pPr>
            <w:r w:rsidRPr="005E71A9">
              <w:rPr>
                <w:b/>
                <w:i/>
              </w:rPr>
              <w:t>imħassar</w:t>
            </w:r>
          </w:p>
        </w:tc>
      </w:tr>
    </w:tbl>
    <w:p w14:paraId="327CC0A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6F75D4B" w14:textId="77777777" w:rsidR="007E200F" w:rsidRPr="005E71A9" w:rsidRDefault="007E200F" w:rsidP="007E200F">
      <w:r w:rsidRPr="00C1256F">
        <w:rPr>
          <w:rStyle w:val="HideTWBExt"/>
        </w:rPr>
        <w:t>&lt;/AmendB&gt;</w:t>
      </w:r>
    </w:p>
    <w:p w14:paraId="0F27FF0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247</w:t>
      </w:r>
      <w:r w:rsidRPr="00C1256F">
        <w:rPr>
          <w:rStyle w:val="HideTWBExt"/>
          <w:b w:val="0"/>
        </w:rPr>
        <w:t>&lt;/NumAmB&gt;</w:t>
      </w:r>
    </w:p>
    <w:p w14:paraId="0C6FACFA"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34BA8D8" w14:textId="77777777" w:rsidR="007E200F" w:rsidRPr="005E71A9" w:rsidRDefault="007E200F" w:rsidP="007E200F">
      <w:pPr>
        <w:pStyle w:val="NormalBold"/>
      </w:pPr>
      <w:r w:rsidRPr="00C1256F">
        <w:rPr>
          <w:rStyle w:val="HideTWBExt"/>
          <w:b w:val="0"/>
        </w:rPr>
        <w:t>&lt;/RepeatBlock-By&gt;</w:t>
      </w:r>
    </w:p>
    <w:p w14:paraId="78993EE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A0E4AD4" w14:textId="77777777" w:rsidR="007E200F" w:rsidRPr="005E71A9" w:rsidRDefault="007E200F" w:rsidP="007E200F">
      <w:pPr>
        <w:pStyle w:val="NormalBold"/>
      </w:pPr>
      <w:r w:rsidRPr="00C1256F">
        <w:rPr>
          <w:rStyle w:val="HideTWBExt"/>
          <w:b w:val="0"/>
        </w:rPr>
        <w:t>&lt;Article&gt;</w:t>
      </w:r>
      <w:r w:rsidRPr="005E71A9">
        <w:t>Premessa 18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1DF2129" w14:textId="77777777" w:rsidTr="008F29AF">
        <w:trPr>
          <w:trHeight w:hRule="exact" w:val="240"/>
          <w:jc w:val="center"/>
        </w:trPr>
        <w:tc>
          <w:tcPr>
            <w:tcW w:w="9752" w:type="dxa"/>
            <w:gridSpan w:val="2"/>
          </w:tcPr>
          <w:p w14:paraId="0159820F" w14:textId="77777777" w:rsidR="007E200F" w:rsidRPr="005E71A9" w:rsidRDefault="007E200F" w:rsidP="008F29AF"/>
        </w:tc>
      </w:tr>
      <w:tr w:rsidR="005E71A9" w:rsidRPr="005E71A9" w14:paraId="39E3E09C" w14:textId="77777777" w:rsidTr="008F29AF">
        <w:trPr>
          <w:trHeight w:val="240"/>
          <w:jc w:val="center"/>
        </w:trPr>
        <w:tc>
          <w:tcPr>
            <w:tcW w:w="4876" w:type="dxa"/>
          </w:tcPr>
          <w:p w14:paraId="48080613" w14:textId="77777777" w:rsidR="007E200F" w:rsidRPr="005E71A9" w:rsidRDefault="007E200F" w:rsidP="008F29AF">
            <w:pPr>
              <w:pStyle w:val="AmColumnHeading"/>
            </w:pPr>
            <w:r w:rsidRPr="005E71A9">
              <w:t>Test propost mill-Kummissjoni</w:t>
            </w:r>
          </w:p>
        </w:tc>
        <w:tc>
          <w:tcPr>
            <w:tcW w:w="4876" w:type="dxa"/>
          </w:tcPr>
          <w:p w14:paraId="76DDE695" w14:textId="77777777" w:rsidR="007E200F" w:rsidRPr="005E71A9" w:rsidRDefault="007E200F" w:rsidP="008F29AF">
            <w:pPr>
              <w:pStyle w:val="AmColumnHeading"/>
            </w:pPr>
            <w:r w:rsidRPr="005E71A9">
              <w:t>Emenda</w:t>
            </w:r>
          </w:p>
        </w:tc>
      </w:tr>
      <w:tr w:rsidR="005E71A9" w:rsidRPr="005E71A9" w14:paraId="3CA6DABF" w14:textId="77777777" w:rsidTr="008F29AF">
        <w:trPr>
          <w:jc w:val="center"/>
        </w:trPr>
        <w:tc>
          <w:tcPr>
            <w:tcW w:w="4876" w:type="dxa"/>
          </w:tcPr>
          <w:p w14:paraId="762C8B86" w14:textId="77777777" w:rsidR="007E200F" w:rsidRPr="005E71A9" w:rsidRDefault="007E200F" w:rsidP="008F29AF">
            <w:pPr>
              <w:pStyle w:val="Normal6a"/>
            </w:pPr>
            <w:r w:rsidRPr="005E71A9">
              <w:rPr>
                <w:b/>
                <w:i/>
              </w:rPr>
              <w:t>(18)</w:t>
            </w:r>
            <w:r w:rsidRPr="005E71A9">
              <w:tab/>
            </w:r>
            <w:r w:rsidRPr="005E71A9">
              <w:rPr>
                <w:b/>
                <w:i/>
              </w:rPr>
              <w:t>Meta tiġi applikata l-proċedura tal-ġestjoni tal-kriżijiet tar-ritorn, iċ-ċittadini ta' pajjiżi terzi b'soġġorn illegali jew il-persuni mingħajr Stat li ma għandhom l-ebda dritt li jibqgħu u li ma jistgħux jibqgħu jenħtieġ li ma jkunux awtorizzati jidħlu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it-tmien ġimgħat.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c>
          <w:tcPr>
            <w:tcW w:w="4876" w:type="dxa"/>
          </w:tcPr>
          <w:p w14:paraId="25F17F21" w14:textId="77777777" w:rsidR="007E200F" w:rsidRPr="005E71A9" w:rsidRDefault="007E200F" w:rsidP="008F29AF">
            <w:pPr>
              <w:pStyle w:val="Normal6a"/>
            </w:pPr>
            <w:r w:rsidRPr="005E71A9">
              <w:rPr>
                <w:b/>
                <w:i/>
              </w:rPr>
              <w:t>imħassar</w:t>
            </w:r>
          </w:p>
        </w:tc>
      </w:tr>
    </w:tbl>
    <w:p w14:paraId="6822AF5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5ADBAA2" w14:textId="77777777" w:rsidR="007E200F" w:rsidRPr="005E71A9" w:rsidRDefault="007E200F" w:rsidP="007E200F">
      <w:r w:rsidRPr="00C1256F">
        <w:rPr>
          <w:rStyle w:val="HideTWBExt"/>
        </w:rPr>
        <w:t>&lt;/AmendB&gt;</w:t>
      </w:r>
    </w:p>
    <w:p w14:paraId="4E16E0D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248</w:t>
      </w:r>
      <w:r w:rsidRPr="00C1256F">
        <w:rPr>
          <w:rStyle w:val="HideTWBExt"/>
          <w:b w:val="0"/>
        </w:rPr>
        <w:t>&lt;/NumAmB&gt;</w:t>
      </w:r>
    </w:p>
    <w:p w14:paraId="5EBBA7A3" w14:textId="77777777" w:rsidR="007E200F" w:rsidRPr="005E71A9" w:rsidRDefault="007E200F" w:rsidP="007E200F">
      <w:pPr>
        <w:pStyle w:val="NormalBold"/>
      </w:pPr>
      <w:r w:rsidRPr="00C1256F">
        <w:rPr>
          <w:rStyle w:val="HideTWBExt"/>
          <w:b w:val="0"/>
        </w:rPr>
        <w:t>&lt;RepeatBlock-By&gt;&lt;Members&gt;</w:t>
      </w:r>
      <w:r w:rsidRPr="005E71A9">
        <w:t>Emmanouil Fragkos, Beata Kempa</w:t>
      </w:r>
      <w:r w:rsidRPr="00C1256F">
        <w:rPr>
          <w:rStyle w:val="HideTWBExt"/>
          <w:b w:val="0"/>
        </w:rPr>
        <w:t>&lt;/Members&gt;</w:t>
      </w:r>
    </w:p>
    <w:p w14:paraId="601AFFC4" w14:textId="77777777" w:rsidR="007E200F" w:rsidRPr="005E71A9" w:rsidRDefault="007E200F" w:rsidP="007E200F">
      <w:pPr>
        <w:pStyle w:val="NormalBold"/>
      </w:pPr>
      <w:r w:rsidRPr="00C1256F">
        <w:rPr>
          <w:rStyle w:val="HideTWBExt"/>
          <w:b w:val="0"/>
        </w:rPr>
        <w:t>&lt;/RepeatBlock-By&gt;</w:t>
      </w:r>
    </w:p>
    <w:p w14:paraId="06D2DD1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278A1DB" w14:textId="77777777" w:rsidR="007E200F" w:rsidRPr="005E71A9" w:rsidRDefault="007E200F" w:rsidP="007E200F">
      <w:pPr>
        <w:pStyle w:val="NormalBold"/>
      </w:pPr>
      <w:r w:rsidRPr="00C1256F">
        <w:rPr>
          <w:rStyle w:val="HideTWBExt"/>
          <w:b w:val="0"/>
        </w:rPr>
        <w:t>&lt;Article&gt;</w:t>
      </w:r>
      <w:r w:rsidRPr="005E71A9">
        <w:t>Premessa 18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37182A7" w14:textId="77777777" w:rsidTr="008F29AF">
        <w:trPr>
          <w:trHeight w:hRule="exact" w:val="240"/>
          <w:jc w:val="center"/>
        </w:trPr>
        <w:tc>
          <w:tcPr>
            <w:tcW w:w="9752" w:type="dxa"/>
            <w:gridSpan w:val="2"/>
          </w:tcPr>
          <w:p w14:paraId="48E63AFB" w14:textId="77777777" w:rsidR="007E200F" w:rsidRPr="005E71A9" w:rsidRDefault="007E200F" w:rsidP="008F29AF"/>
        </w:tc>
      </w:tr>
      <w:tr w:rsidR="005E71A9" w:rsidRPr="005E71A9" w14:paraId="7A0CF77B" w14:textId="77777777" w:rsidTr="008F29AF">
        <w:trPr>
          <w:trHeight w:val="240"/>
          <w:jc w:val="center"/>
        </w:trPr>
        <w:tc>
          <w:tcPr>
            <w:tcW w:w="4876" w:type="dxa"/>
          </w:tcPr>
          <w:p w14:paraId="74AE27D7" w14:textId="77777777" w:rsidR="007E200F" w:rsidRPr="005E71A9" w:rsidRDefault="007E200F" w:rsidP="008F29AF">
            <w:pPr>
              <w:pStyle w:val="AmColumnHeading"/>
            </w:pPr>
            <w:r w:rsidRPr="005E71A9">
              <w:t>Test propost mill-Kummissjoni</w:t>
            </w:r>
          </w:p>
        </w:tc>
        <w:tc>
          <w:tcPr>
            <w:tcW w:w="4876" w:type="dxa"/>
          </w:tcPr>
          <w:p w14:paraId="583B67E1" w14:textId="77777777" w:rsidR="007E200F" w:rsidRPr="005E71A9" w:rsidRDefault="007E200F" w:rsidP="008F29AF">
            <w:pPr>
              <w:pStyle w:val="AmColumnHeading"/>
            </w:pPr>
            <w:r w:rsidRPr="005E71A9">
              <w:t>Emenda</w:t>
            </w:r>
          </w:p>
        </w:tc>
      </w:tr>
      <w:tr w:rsidR="005E71A9" w:rsidRPr="005E71A9" w14:paraId="1B7E3C72" w14:textId="77777777" w:rsidTr="008F29AF">
        <w:trPr>
          <w:jc w:val="center"/>
        </w:trPr>
        <w:tc>
          <w:tcPr>
            <w:tcW w:w="4876" w:type="dxa"/>
          </w:tcPr>
          <w:p w14:paraId="5E7F143B" w14:textId="77777777" w:rsidR="007E200F" w:rsidRPr="005E71A9" w:rsidRDefault="007E200F" w:rsidP="008F29AF">
            <w:pPr>
              <w:pStyle w:val="Normal6a"/>
            </w:pPr>
            <w:r w:rsidRPr="005E71A9">
              <w:t>(18)</w:t>
            </w:r>
            <w:r w:rsidRPr="005E71A9">
              <w:tab/>
              <w:t xml:space="preserve">Meta tiġi applikata l-proċedura tal-ġestjoni tal-kriżijiet tar-ritorn, iċ-ċittadini ta' pajjiżi terzi b'soġġorn illegali jew il-persuni mingħajr Stat li ma għandhom l-ebda dritt li jibqgħu u li ma jistgħux jibqgħu jenħtieġ li </w:t>
            </w:r>
            <w:r w:rsidRPr="005E71A9">
              <w:rPr>
                <w:b/>
                <w:bCs/>
                <w:i/>
                <w:iCs/>
              </w:rPr>
              <w:t>ma jkunux awtorizzati jidħlu</w:t>
            </w:r>
            <w:r w:rsidRPr="005E71A9">
              <w:t xml:space="preserve">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it-tmien ġimgħat.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c>
          <w:tcPr>
            <w:tcW w:w="4876" w:type="dxa"/>
          </w:tcPr>
          <w:p w14:paraId="4C3800A9" w14:textId="77777777" w:rsidR="007E200F" w:rsidRPr="005E71A9" w:rsidRDefault="007E200F" w:rsidP="008F29AF">
            <w:pPr>
              <w:pStyle w:val="Normal6a"/>
            </w:pPr>
            <w:r w:rsidRPr="005E71A9">
              <w:t>(18)</w:t>
            </w:r>
            <w:r w:rsidRPr="005E71A9">
              <w:tab/>
              <w:t xml:space="preserve">Meta tiġi applikata l-proċedura tal-ġestjoni tal-kriżijiet tar-ritorn, iċ-ċittadini ta' pajjiżi terzi b'soġġorn illegali jew il-persuni mingħajr Stat li ma għandhom l-ebda dritt li jibqgħu u li ma jistgħux jibqgħu jenħtieġ li </w:t>
            </w:r>
            <w:r w:rsidRPr="005E71A9">
              <w:rPr>
                <w:b/>
                <w:bCs/>
                <w:i/>
                <w:iCs/>
              </w:rPr>
              <w:t>jkunu obbligati bil-mezzi xierqa ma</w:t>
            </w:r>
            <w:r w:rsidRPr="005E71A9">
              <w:t xml:space="preserve"> </w:t>
            </w:r>
            <w:r w:rsidRPr="005E71A9">
              <w:rPr>
                <w:b/>
                <w:bCs/>
                <w:i/>
                <w:iCs/>
              </w:rPr>
              <w:t>jidħlux</w:t>
            </w:r>
            <w:r w:rsidRPr="005E71A9">
              <w:t xml:space="preserve"> fit-territorju tal-Istat Membru kkonċernat u jenħtieġ li jinżammu fil-postijiet imsemmija fl-Artikolu 41a(2) tar-Regolament (UE) XXX/XXX [ir-Regolament dwar il-Proċeduri tal-Ażil] </w:t>
            </w:r>
            <w:r w:rsidRPr="005E71A9">
              <w:rPr>
                <w:b/>
                <w:bCs/>
                <w:i/>
                <w:iCs/>
              </w:rPr>
              <w:t>permezz ta' miżuri effettivi, bħal priġunerija jew konfinament għal żoni ġeografikament ristretti oħra, bħal gżejjer mhux abitati bi strutturi mfassla sew,</w:t>
            </w:r>
            <w:r w:rsidRPr="005E71A9">
              <w:t xml:space="preserve">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it-tmien ġimgħat.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r>
    </w:tbl>
    <w:p w14:paraId="54E1AE3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0E554C9" w14:textId="77777777" w:rsidR="007E200F" w:rsidRPr="005E71A9" w:rsidRDefault="007E200F" w:rsidP="007E200F">
      <w:r w:rsidRPr="00C1256F">
        <w:rPr>
          <w:rStyle w:val="HideTWBExt"/>
        </w:rPr>
        <w:t>&lt;/AmendB&gt;</w:t>
      </w:r>
    </w:p>
    <w:p w14:paraId="65703DD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249</w:t>
      </w:r>
      <w:r w:rsidRPr="00C1256F">
        <w:rPr>
          <w:rStyle w:val="HideTWBExt"/>
          <w:b w:val="0"/>
        </w:rPr>
        <w:t>&lt;/NumAmB&gt;</w:t>
      </w:r>
    </w:p>
    <w:p w14:paraId="1E0205DA"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4EA7495F" w14:textId="77777777" w:rsidR="007E200F" w:rsidRPr="005E71A9" w:rsidRDefault="007E200F" w:rsidP="007E200F">
      <w:pPr>
        <w:pStyle w:val="NormalBold"/>
      </w:pPr>
      <w:r w:rsidRPr="00C1256F">
        <w:rPr>
          <w:rStyle w:val="HideTWBExt"/>
          <w:b w:val="0"/>
        </w:rPr>
        <w:t>&lt;/RepeatBlock-By&gt;</w:t>
      </w:r>
    </w:p>
    <w:p w14:paraId="02B69EC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2F6D76B" w14:textId="77777777" w:rsidR="007E200F" w:rsidRPr="005E71A9" w:rsidRDefault="007E200F" w:rsidP="007E200F">
      <w:pPr>
        <w:pStyle w:val="NormalBold"/>
      </w:pPr>
      <w:r w:rsidRPr="00C1256F">
        <w:rPr>
          <w:rStyle w:val="HideTWBExt"/>
          <w:b w:val="0"/>
        </w:rPr>
        <w:t>&lt;Article&gt;</w:t>
      </w:r>
      <w:r w:rsidRPr="005E71A9">
        <w:t>Premessa 18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80114B0" w14:textId="77777777" w:rsidTr="008F29AF">
        <w:trPr>
          <w:trHeight w:hRule="exact" w:val="240"/>
          <w:jc w:val="center"/>
        </w:trPr>
        <w:tc>
          <w:tcPr>
            <w:tcW w:w="9752" w:type="dxa"/>
            <w:gridSpan w:val="2"/>
          </w:tcPr>
          <w:p w14:paraId="42B2FF83" w14:textId="77777777" w:rsidR="007E200F" w:rsidRPr="005E71A9" w:rsidRDefault="007E200F" w:rsidP="008F29AF"/>
        </w:tc>
      </w:tr>
      <w:tr w:rsidR="005E71A9" w:rsidRPr="005E71A9" w14:paraId="4DE20963" w14:textId="77777777" w:rsidTr="008F29AF">
        <w:trPr>
          <w:trHeight w:val="240"/>
          <w:jc w:val="center"/>
        </w:trPr>
        <w:tc>
          <w:tcPr>
            <w:tcW w:w="4876" w:type="dxa"/>
          </w:tcPr>
          <w:p w14:paraId="0C838473" w14:textId="77777777" w:rsidR="007E200F" w:rsidRPr="005E71A9" w:rsidRDefault="007E200F" w:rsidP="008F29AF">
            <w:pPr>
              <w:pStyle w:val="AmColumnHeading"/>
            </w:pPr>
            <w:r w:rsidRPr="005E71A9">
              <w:t>Test propost mill-Kummissjoni</w:t>
            </w:r>
          </w:p>
        </w:tc>
        <w:tc>
          <w:tcPr>
            <w:tcW w:w="4876" w:type="dxa"/>
          </w:tcPr>
          <w:p w14:paraId="2C7CE175" w14:textId="77777777" w:rsidR="007E200F" w:rsidRPr="005E71A9" w:rsidRDefault="007E200F" w:rsidP="008F29AF">
            <w:pPr>
              <w:pStyle w:val="AmColumnHeading"/>
            </w:pPr>
            <w:r w:rsidRPr="005E71A9">
              <w:t>Emenda</w:t>
            </w:r>
          </w:p>
        </w:tc>
      </w:tr>
      <w:tr w:rsidR="005E71A9" w:rsidRPr="005E71A9" w14:paraId="3344CCE9" w14:textId="77777777" w:rsidTr="008F29AF">
        <w:trPr>
          <w:jc w:val="center"/>
        </w:trPr>
        <w:tc>
          <w:tcPr>
            <w:tcW w:w="4876" w:type="dxa"/>
          </w:tcPr>
          <w:p w14:paraId="738F0A88" w14:textId="77777777" w:rsidR="007E200F" w:rsidRPr="005E71A9" w:rsidRDefault="007E200F" w:rsidP="008F29AF">
            <w:pPr>
              <w:pStyle w:val="Normal6a"/>
            </w:pPr>
            <w:r w:rsidRPr="005E71A9">
              <w:t>(18)</w:t>
            </w:r>
            <w:r w:rsidRPr="005E71A9">
              <w:tab/>
              <w:t>Meta tiġi applikata l-proċedura tal-ġestjoni tal-kriżijiet tar-ritorn, iċ-ċittadini ta' pajjiżi terzi b'soġġorn illegali jew il-persuni mingħajr Stat li ma għandhom l-ebda dritt li jibqgħu</w:t>
            </w:r>
            <w:r w:rsidRPr="005E71A9">
              <w:rPr>
                <w:b/>
                <w:bCs/>
                <w:i/>
                <w:iCs/>
              </w:rPr>
              <w:t xml:space="preserve"> u</w:t>
            </w:r>
            <w:r w:rsidRPr="005E71A9">
              <w:t xml:space="preserve"> li ma jistgħux jibqgħu jenħtieġ li ma jkunux awtorizzati jidħlu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w:t>
            </w:r>
            <w:r w:rsidRPr="005E71A9">
              <w:rPr>
                <w:b/>
                <w:bCs/>
                <w:i/>
                <w:iCs/>
              </w:rPr>
              <w:t>it-tmien ġimgħat</w:t>
            </w:r>
            <w:r w:rsidRPr="005E71A9">
              <w: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c>
          <w:tcPr>
            <w:tcW w:w="4876" w:type="dxa"/>
          </w:tcPr>
          <w:p w14:paraId="5193EF01" w14:textId="77777777" w:rsidR="007E200F" w:rsidRPr="005E71A9" w:rsidRDefault="007E200F" w:rsidP="008F29AF">
            <w:pPr>
              <w:pStyle w:val="Normal6a"/>
            </w:pPr>
            <w:r w:rsidRPr="005E71A9">
              <w:t>(18)</w:t>
            </w:r>
            <w:r w:rsidRPr="005E71A9">
              <w:tab/>
              <w:t xml:space="preserve">Meta tiġi applikata l-proċedura tal-ġestjoni tal-kriżijiet tar-ritorn, iċ-ċittadini ta' pajjiżi terzi b'soġġorn illegali jew il-persuni mingħajr Stat li ma għandhom l-ebda dritt li jibqgħu </w:t>
            </w:r>
            <w:r w:rsidRPr="005E71A9">
              <w:rPr>
                <w:b/>
                <w:bCs/>
                <w:i/>
                <w:iCs/>
              </w:rPr>
              <w:t>jew</w:t>
            </w:r>
            <w:r w:rsidRPr="005E71A9">
              <w:t xml:space="preserve"> li ma jistgħux jibqgħu jenħtieġ li ma jkunux awtorizzati jidħlu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w:t>
            </w:r>
            <w:r w:rsidRPr="005E71A9">
              <w:rPr>
                <w:b/>
                <w:bCs/>
                <w:i/>
                <w:iCs/>
              </w:rPr>
              <w:t>12-il ġimgħa oħra</w:t>
            </w:r>
            <w:r w:rsidRPr="005E71A9">
              <w: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r>
    </w:tbl>
    <w:p w14:paraId="7175CE6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F7D05E3" w14:textId="77777777" w:rsidR="007E200F" w:rsidRPr="005E71A9" w:rsidRDefault="007E200F" w:rsidP="007E200F">
      <w:r w:rsidRPr="00C1256F">
        <w:rPr>
          <w:rStyle w:val="HideTWBExt"/>
        </w:rPr>
        <w:t>&lt;/AmendB&gt;</w:t>
      </w:r>
    </w:p>
    <w:p w14:paraId="7607FDD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250</w:t>
      </w:r>
      <w:r w:rsidRPr="00C1256F">
        <w:rPr>
          <w:rStyle w:val="HideTWBExt"/>
          <w:b w:val="0"/>
        </w:rPr>
        <w:t>&lt;/NumAmB&gt;</w:t>
      </w:r>
    </w:p>
    <w:p w14:paraId="2BA35377"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33C5D506" w14:textId="77777777" w:rsidR="007E200F" w:rsidRPr="005E71A9" w:rsidRDefault="007E200F" w:rsidP="007E200F">
      <w:pPr>
        <w:pStyle w:val="NormalBold"/>
      </w:pPr>
      <w:r w:rsidRPr="00C1256F">
        <w:rPr>
          <w:rStyle w:val="HideTWBExt"/>
          <w:b w:val="0"/>
        </w:rPr>
        <w:t>&lt;/RepeatBlock-By&gt;</w:t>
      </w:r>
    </w:p>
    <w:p w14:paraId="478A040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4C9208A" w14:textId="77777777" w:rsidR="007E200F" w:rsidRPr="005E71A9" w:rsidRDefault="007E200F" w:rsidP="007E200F">
      <w:pPr>
        <w:pStyle w:val="NormalBold"/>
      </w:pPr>
      <w:r w:rsidRPr="00C1256F">
        <w:rPr>
          <w:rStyle w:val="HideTWBExt"/>
          <w:b w:val="0"/>
        </w:rPr>
        <w:t>&lt;Article&gt;</w:t>
      </w:r>
      <w:r w:rsidRPr="005E71A9">
        <w:t>Premessa 18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C6D8A3B" w14:textId="77777777" w:rsidTr="008F29AF">
        <w:trPr>
          <w:trHeight w:hRule="exact" w:val="240"/>
          <w:jc w:val="center"/>
        </w:trPr>
        <w:tc>
          <w:tcPr>
            <w:tcW w:w="9752" w:type="dxa"/>
            <w:gridSpan w:val="2"/>
          </w:tcPr>
          <w:p w14:paraId="02F2171E" w14:textId="77777777" w:rsidR="007E200F" w:rsidRPr="005E71A9" w:rsidRDefault="007E200F" w:rsidP="008F29AF"/>
        </w:tc>
      </w:tr>
      <w:tr w:rsidR="005E71A9" w:rsidRPr="005E71A9" w14:paraId="79D14E41" w14:textId="77777777" w:rsidTr="008F29AF">
        <w:trPr>
          <w:trHeight w:val="240"/>
          <w:jc w:val="center"/>
        </w:trPr>
        <w:tc>
          <w:tcPr>
            <w:tcW w:w="4876" w:type="dxa"/>
          </w:tcPr>
          <w:p w14:paraId="315CB2FB" w14:textId="77777777" w:rsidR="007E200F" w:rsidRPr="005E71A9" w:rsidRDefault="007E200F" w:rsidP="008F29AF">
            <w:pPr>
              <w:pStyle w:val="AmColumnHeading"/>
            </w:pPr>
            <w:r w:rsidRPr="005E71A9">
              <w:t>Test propost mill-Kummissjoni</w:t>
            </w:r>
          </w:p>
        </w:tc>
        <w:tc>
          <w:tcPr>
            <w:tcW w:w="4876" w:type="dxa"/>
          </w:tcPr>
          <w:p w14:paraId="4C4B24D8" w14:textId="77777777" w:rsidR="007E200F" w:rsidRPr="005E71A9" w:rsidRDefault="007E200F" w:rsidP="008F29AF">
            <w:pPr>
              <w:pStyle w:val="AmColumnHeading"/>
            </w:pPr>
            <w:r w:rsidRPr="005E71A9">
              <w:t>Emenda</w:t>
            </w:r>
          </w:p>
        </w:tc>
      </w:tr>
      <w:tr w:rsidR="005E71A9" w:rsidRPr="005E71A9" w14:paraId="29BE967E" w14:textId="77777777" w:rsidTr="008F29AF">
        <w:trPr>
          <w:jc w:val="center"/>
        </w:trPr>
        <w:tc>
          <w:tcPr>
            <w:tcW w:w="4876" w:type="dxa"/>
          </w:tcPr>
          <w:p w14:paraId="6DB40102" w14:textId="77777777" w:rsidR="007E200F" w:rsidRPr="005E71A9" w:rsidRDefault="007E200F" w:rsidP="008F29AF">
            <w:pPr>
              <w:pStyle w:val="Normal6a"/>
            </w:pPr>
            <w:r w:rsidRPr="005E71A9">
              <w:t>(18)</w:t>
            </w:r>
            <w:r w:rsidRPr="005E71A9">
              <w:tab/>
              <w:t xml:space="preserve">Meta tiġi applikata l-proċedura tal-ġestjoni tal-kriżijiet tar-ritorn, iċ-ċittadini ta' pajjiżi terzi b'soġġorn illegali jew il-persuni mingħajr Stat li ma għandhom l-ebda dritt li jibqgħu u li ma jistgħux jibqgħu jenħtieġ li ma jkunux awtorizzati jidħlu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w:t>
            </w:r>
            <w:r w:rsidRPr="005E71A9">
              <w:rPr>
                <w:b/>
                <w:bCs/>
                <w:i/>
                <w:iCs/>
              </w:rPr>
              <w:t>it-tmien ġimgħat</w:t>
            </w:r>
            <w:r w:rsidRPr="005E71A9">
              <w: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c>
          <w:tcPr>
            <w:tcW w:w="4876" w:type="dxa"/>
          </w:tcPr>
          <w:p w14:paraId="2D978B0F" w14:textId="77777777" w:rsidR="007E200F" w:rsidRPr="005E71A9" w:rsidRDefault="007E200F" w:rsidP="008F29AF">
            <w:pPr>
              <w:pStyle w:val="Normal6a"/>
            </w:pPr>
            <w:r w:rsidRPr="005E71A9">
              <w:t>(18)</w:t>
            </w:r>
            <w:r w:rsidRPr="005E71A9">
              <w:tab/>
              <w:t xml:space="preserve">Meta tiġi applikata l-proċedura tal-ġestjoni tal-kriżijiet tar-ritorn, iċ-ċittadini ta' pajjiżi terzi b'soġġorn illegali jew il-persuni mingħajr Stat li ma għandhom l-ebda dritt li jibqgħu u li ma jistgħux jibqgħu jenħtieġ li ma jkunux awtorizzati jidħlu fit-territorju tal-Istat Membru kkonċernat u jenħtieġ li jinżammu fil-postijiet imsemmija fl-Artikolu 41a(2) tar-Regolament (UE) XXX/XXX [ir-Regolament dwar il-Proċeduri tal-Ażil] għal perjodu li jista' jkun itwal minn dak stabbilit minn dak l-Artikolu sabiex l-awtoritajiet ikunu jistgħu jlaħħqu mas-sitwazzjonijiet ta' kriżi u jiffinalizzaw il-proċeduri ta' ritorn; għal dan il-għan, it-tul massimu ta' 12-il ġimgħa tal-proċedura fuq il-fruntiera biex isir ir-ritorn stabbilit fl-Artikolu 41a(2) tar-Regolament (UE) XXX/XXX [ir-Regolament dwar il-Proċeduri tal-Ażil] jista' jiġi estiż b'perjodu addizzjonali li ma jistax jaqbeż </w:t>
            </w:r>
            <w:r w:rsidRPr="005E71A9">
              <w:rPr>
                <w:b/>
                <w:bCs/>
                <w:i/>
                <w:iCs/>
              </w:rPr>
              <w:t>it-tnax-il ġimgħa</w:t>
            </w:r>
            <w:r w:rsidRPr="005E71A9">
              <w:t>. Matul dak il-perjodu, jenħtieġ li jkun possibbli li ċ-ċittadini ta' pajjiżi terzi b'soġġorn illegali jinżammu f'detenzjoni, f'konformità mal-Artikolu 5(41)(a) u (6) tar-Regolament (UE) XXX/XXX [ir-Regolament dwar il-Proċeduri tal-Ażil], sakemm il-garanziji u l-kundizzjonijiet għad-detenzjoni stabbiliti fid-Direttiva XXX/XXX/UE [riformulazzjoni tad-Direttiva dwar ir-Ritorn] jiġu rispettati, inkluż il-valutazzjoni individwali ta' kull każ, il-kontroll ġudizzjarju tad-detenzjoni u l-kundizzjonijiet adegwati tad-detenzjoni.</w:t>
            </w:r>
          </w:p>
        </w:tc>
      </w:tr>
    </w:tbl>
    <w:p w14:paraId="0FA023A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0D84D39A" w14:textId="77777777" w:rsidR="007E200F" w:rsidRPr="005E71A9" w:rsidRDefault="007E200F" w:rsidP="007E200F">
      <w:r w:rsidRPr="00C1256F">
        <w:rPr>
          <w:rStyle w:val="HideTWBExt"/>
        </w:rPr>
        <w:t>&lt;/AmendB&gt;</w:t>
      </w:r>
    </w:p>
    <w:p w14:paraId="3FF62A5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251</w:t>
      </w:r>
      <w:r w:rsidRPr="00C1256F">
        <w:rPr>
          <w:rStyle w:val="HideTWBExt"/>
          <w:b w:val="0"/>
        </w:rPr>
        <w:t>&lt;/NumAmB&gt;</w:t>
      </w:r>
    </w:p>
    <w:p w14:paraId="61C2F6FD"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F8A2845" w14:textId="77777777" w:rsidR="007E200F" w:rsidRPr="005E71A9" w:rsidRDefault="007E200F" w:rsidP="007E200F">
      <w:pPr>
        <w:pStyle w:val="NormalBold"/>
      </w:pPr>
      <w:r w:rsidRPr="00C1256F">
        <w:rPr>
          <w:rStyle w:val="HideTWBExt"/>
          <w:b w:val="0"/>
        </w:rPr>
        <w:t>&lt;/RepeatBlock-By&gt;</w:t>
      </w:r>
    </w:p>
    <w:p w14:paraId="4237A92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C61C91C" w14:textId="77777777" w:rsidR="007E200F" w:rsidRPr="005E71A9" w:rsidRDefault="007E200F" w:rsidP="007E200F">
      <w:pPr>
        <w:pStyle w:val="NormalBold"/>
      </w:pPr>
      <w:r w:rsidRPr="00C1256F">
        <w:rPr>
          <w:rStyle w:val="HideTWBExt"/>
          <w:b w:val="0"/>
        </w:rPr>
        <w:t>&lt;Article&gt;</w:t>
      </w:r>
      <w:r w:rsidRPr="005E71A9">
        <w:t>Premessa 18a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574DA0" w14:textId="77777777" w:rsidTr="008F29AF">
        <w:trPr>
          <w:trHeight w:hRule="exact" w:val="240"/>
          <w:jc w:val="center"/>
        </w:trPr>
        <w:tc>
          <w:tcPr>
            <w:tcW w:w="9752" w:type="dxa"/>
            <w:gridSpan w:val="2"/>
          </w:tcPr>
          <w:p w14:paraId="7E6D25FD" w14:textId="77777777" w:rsidR="007E200F" w:rsidRPr="005E71A9" w:rsidRDefault="007E200F" w:rsidP="008F29AF"/>
        </w:tc>
      </w:tr>
      <w:tr w:rsidR="005E71A9" w:rsidRPr="005E71A9" w14:paraId="5495B0B5" w14:textId="77777777" w:rsidTr="008F29AF">
        <w:trPr>
          <w:trHeight w:val="240"/>
          <w:jc w:val="center"/>
        </w:trPr>
        <w:tc>
          <w:tcPr>
            <w:tcW w:w="4876" w:type="dxa"/>
          </w:tcPr>
          <w:p w14:paraId="7C49D08F" w14:textId="77777777" w:rsidR="007E200F" w:rsidRPr="005E71A9" w:rsidRDefault="007E200F" w:rsidP="008F29AF">
            <w:pPr>
              <w:pStyle w:val="AmColumnHeading"/>
            </w:pPr>
            <w:r w:rsidRPr="005E71A9">
              <w:t>Test propost mill-Kummissjoni</w:t>
            </w:r>
          </w:p>
        </w:tc>
        <w:tc>
          <w:tcPr>
            <w:tcW w:w="4876" w:type="dxa"/>
          </w:tcPr>
          <w:p w14:paraId="36D2EB32" w14:textId="77777777" w:rsidR="007E200F" w:rsidRPr="005E71A9" w:rsidRDefault="007E200F" w:rsidP="008F29AF">
            <w:pPr>
              <w:pStyle w:val="AmColumnHeading"/>
            </w:pPr>
            <w:r w:rsidRPr="005E71A9">
              <w:t>Emenda</w:t>
            </w:r>
          </w:p>
        </w:tc>
      </w:tr>
      <w:tr w:rsidR="005E71A9" w:rsidRPr="005E71A9" w14:paraId="40DB4596" w14:textId="77777777" w:rsidTr="008F29AF">
        <w:trPr>
          <w:jc w:val="center"/>
        </w:trPr>
        <w:tc>
          <w:tcPr>
            <w:tcW w:w="4876" w:type="dxa"/>
          </w:tcPr>
          <w:p w14:paraId="0DA8FDE7" w14:textId="77777777" w:rsidR="007E200F" w:rsidRPr="005E71A9" w:rsidRDefault="007E200F" w:rsidP="008F29AF">
            <w:pPr>
              <w:pStyle w:val="Normal6a"/>
            </w:pPr>
          </w:p>
        </w:tc>
        <w:tc>
          <w:tcPr>
            <w:tcW w:w="4876" w:type="dxa"/>
          </w:tcPr>
          <w:p w14:paraId="27213AD8" w14:textId="77777777" w:rsidR="007E200F" w:rsidRPr="005E71A9" w:rsidRDefault="007E200F" w:rsidP="008F29AF">
            <w:pPr>
              <w:pStyle w:val="Normal6a"/>
            </w:pPr>
            <w:r w:rsidRPr="005E71A9">
              <w:rPr>
                <w:b/>
                <w:i/>
              </w:rPr>
              <w:t>(18a)</w:t>
            </w:r>
            <w:r w:rsidRPr="005E71A9">
              <w:tab/>
            </w:r>
            <w:r w:rsidRPr="005E71A9">
              <w:rPr>
                <w:b/>
                <w:i/>
              </w:rPr>
              <w:t>Meta japplikaw il-proċedura tal-ġestjoni tal-kriżijiet tar-ritorn għall-eżami ta' applikazzjoni għall-protezzjoni internazzjonali, l-Istati Membri jenħtieġ li jiżguraw li jsiru l-arranġamenti meħtieġa biex jakkomodaw lill-applikanti f'konformità mad-Direttiva XXX/XXX/UE [riformulazzjoni tad-Direttiva dwar il-Kundizzjonijiet ta' Akkoljenza]. Il-persunal fil-qasam tal-ażil, ir-rappreżentanti legali, l-organizzazzjonijiet mhux governattivi, u l-istituzzjonijiet u l-aġenziji tal-Unjoni jenħtieġ li dejjem jitħallew jaċċessaw il-faċilitajiet tal-proċedura fuq il-fruntiera.</w:t>
            </w:r>
          </w:p>
        </w:tc>
      </w:tr>
    </w:tbl>
    <w:p w14:paraId="3709728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07B28CB" w14:textId="77777777" w:rsidR="007E200F" w:rsidRPr="005E71A9" w:rsidRDefault="007E200F" w:rsidP="007E200F">
      <w:r w:rsidRPr="00C1256F">
        <w:rPr>
          <w:rStyle w:val="HideTWBExt"/>
        </w:rPr>
        <w:t>&lt;/AmendB&gt;</w:t>
      </w:r>
    </w:p>
    <w:p w14:paraId="259E49A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252</w:t>
      </w:r>
      <w:r w:rsidRPr="00C1256F">
        <w:rPr>
          <w:rStyle w:val="HideTWBExt"/>
          <w:b w:val="0"/>
        </w:rPr>
        <w:t>&lt;/NumAmB&gt;</w:t>
      </w:r>
    </w:p>
    <w:p w14:paraId="447C4271"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6E0DBA6C" w14:textId="77777777" w:rsidR="007E200F" w:rsidRPr="005E71A9" w:rsidRDefault="007E200F" w:rsidP="007E200F">
      <w:pPr>
        <w:pStyle w:val="NormalBold"/>
      </w:pPr>
      <w:r w:rsidRPr="00C1256F">
        <w:rPr>
          <w:rStyle w:val="HideTWBExt"/>
          <w:b w:val="0"/>
        </w:rPr>
        <w:t>&lt;/RepeatBlock-By&gt;</w:t>
      </w:r>
    </w:p>
    <w:p w14:paraId="1FB5A51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68C2853" w14:textId="77777777" w:rsidR="007E200F" w:rsidRPr="005E71A9" w:rsidRDefault="007E200F" w:rsidP="007E200F">
      <w:pPr>
        <w:pStyle w:val="NormalBold"/>
      </w:pPr>
      <w:r w:rsidRPr="00C1256F">
        <w:rPr>
          <w:rStyle w:val="HideTWBExt"/>
          <w:b w:val="0"/>
        </w:rPr>
        <w:t>&lt;Article&gt;</w:t>
      </w:r>
      <w:r w:rsidRPr="005E71A9">
        <w:t>Premessa 18b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2C18009" w14:textId="77777777" w:rsidTr="008F29AF">
        <w:trPr>
          <w:trHeight w:hRule="exact" w:val="240"/>
          <w:jc w:val="center"/>
        </w:trPr>
        <w:tc>
          <w:tcPr>
            <w:tcW w:w="9752" w:type="dxa"/>
            <w:gridSpan w:val="2"/>
          </w:tcPr>
          <w:p w14:paraId="19F3A304" w14:textId="77777777" w:rsidR="007E200F" w:rsidRPr="005E71A9" w:rsidRDefault="007E200F" w:rsidP="008F29AF"/>
        </w:tc>
      </w:tr>
      <w:tr w:rsidR="005E71A9" w:rsidRPr="005E71A9" w14:paraId="3CB074B5" w14:textId="77777777" w:rsidTr="008F29AF">
        <w:trPr>
          <w:trHeight w:val="240"/>
          <w:jc w:val="center"/>
        </w:trPr>
        <w:tc>
          <w:tcPr>
            <w:tcW w:w="4876" w:type="dxa"/>
          </w:tcPr>
          <w:p w14:paraId="445999DC" w14:textId="77777777" w:rsidR="007E200F" w:rsidRPr="005E71A9" w:rsidRDefault="007E200F" w:rsidP="008F29AF">
            <w:pPr>
              <w:pStyle w:val="AmColumnHeading"/>
            </w:pPr>
            <w:r w:rsidRPr="005E71A9">
              <w:t>Test propost mill-Kummissjoni</w:t>
            </w:r>
          </w:p>
        </w:tc>
        <w:tc>
          <w:tcPr>
            <w:tcW w:w="4876" w:type="dxa"/>
          </w:tcPr>
          <w:p w14:paraId="3C70566D" w14:textId="77777777" w:rsidR="007E200F" w:rsidRPr="005E71A9" w:rsidRDefault="007E200F" w:rsidP="008F29AF">
            <w:pPr>
              <w:pStyle w:val="AmColumnHeading"/>
            </w:pPr>
            <w:r w:rsidRPr="005E71A9">
              <w:t>Emenda</w:t>
            </w:r>
          </w:p>
        </w:tc>
      </w:tr>
      <w:tr w:rsidR="005E71A9" w:rsidRPr="005E71A9" w14:paraId="0E594276" w14:textId="77777777" w:rsidTr="008F29AF">
        <w:trPr>
          <w:jc w:val="center"/>
        </w:trPr>
        <w:tc>
          <w:tcPr>
            <w:tcW w:w="4876" w:type="dxa"/>
          </w:tcPr>
          <w:p w14:paraId="587A06D0" w14:textId="77777777" w:rsidR="007E200F" w:rsidRPr="005E71A9" w:rsidRDefault="007E200F" w:rsidP="008F29AF">
            <w:pPr>
              <w:pStyle w:val="Normal6a"/>
            </w:pPr>
          </w:p>
        </w:tc>
        <w:tc>
          <w:tcPr>
            <w:tcW w:w="4876" w:type="dxa"/>
          </w:tcPr>
          <w:p w14:paraId="5C644934" w14:textId="77777777" w:rsidR="007E200F" w:rsidRPr="005E71A9" w:rsidRDefault="007E200F" w:rsidP="008F29AF">
            <w:pPr>
              <w:pStyle w:val="Normal6a"/>
            </w:pPr>
            <w:r w:rsidRPr="005E71A9">
              <w:rPr>
                <w:b/>
                <w:i/>
              </w:rPr>
              <w:t>(18b)</w:t>
            </w:r>
            <w:r w:rsidRPr="005E71A9">
              <w:tab/>
            </w:r>
            <w:r w:rsidRPr="005E71A9">
              <w:rPr>
                <w:b/>
                <w:i/>
              </w:rPr>
              <w:t>L-Istati Membri jenħtieġ li ma jżommux persuna f'detenzjoni għas-sempliċi raġuni li hija applikant għall-protezzjoni internazzjonali. Jenħtieġ li jiżguraw li japplikaw is-salvagwardji rilevanti fir-Regolament (UE) XXX/XXX [ir-Regolament dwar il-Proċeduri tal-Ażil]. Jenħtieġ li l-awtoritajiet responsabbli jipprevedu alternattivi għad-detenzjoni fil-proċeduri fuq il-fruntiera, b'mod partikolari għall-minorenni mhux akkumpanjati, għall-familji bit-tfal u għall-applikanti b'vulnerabbiltajiet speċifiċi. Tali alternattivi jenħtieġ li jkunu disponibbli kemm bil-liġi kif ukoll fil-fatt fil-livell nazzjonali.</w:t>
            </w:r>
          </w:p>
        </w:tc>
      </w:tr>
    </w:tbl>
    <w:p w14:paraId="115751E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DEEDF9E" w14:textId="77777777" w:rsidR="007E200F" w:rsidRPr="005E71A9" w:rsidRDefault="007E200F" w:rsidP="007E200F">
      <w:r w:rsidRPr="00C1256F">
        <w:rPr>
          <w:rStyle w:val="HideTWBExt"/>
        </w:rPr>
        <w:t>&lt;/AmendB&gt;</w:t>
      </w:r>
    </w:p>
    <w:p w14:paraId="6863263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253</w:t>
      </w:r>
      <w:r w:rsidRPr="00C1256F">
        <w:rPr>
          <w:rStyle w:val="HideTWBExt"/>
          <w:b w:val="0"/>
        </w:rPr>
        <w:t>&lt;/NumAmB&gt;</w:t>
      </w:r>
    </w:p>
    <w:p w14:paraId="3EBEFDD4"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401C77AC" w14:textId="77777777" w:rsidR="007E200F" w:rsidRPr="005E71A9" w:rsidRDefault="007E200F" w:rsidP="007E200F">
      <w:pPr>
        <w:pStyle w:val="NormalBold"/>
      </w:pPr>
      <w:r w:rsidRPr="00C1256F">
        <w:rPr>
          <w:rStyle w:val="HideTWBExt"/>
          <w:b w:val="0"/>
        </w:rPr>
        <w:t>&lt;/RepeatBlock-By&gt;</w:t>
      </w:r>
    </w:p>
    <w:p w14:paraId="1F27CA2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4838E70" w14:textId="77777777" w:rsidR="007E200F" w:rsidRPr="005E71A9" w:rsidRDefault="007E200F" w:rsidP="007E200F">
      <w:pPr>
        <w:pStyle w:val="NormalBold"/>
      </w:pPr>
      <w:r w:rsidRPr="00C1256F">
        <w:rPr>
          <w:rStyle w:val="HideTWBExt"/>
          <w:b w:val="0"/>
        </w:rPr>
        <w:t>&lt;Article&gt;</w:t>
      </w:r>
      <w:r w:rsidRPr="005E71A9">
        <w:t>Premessa 19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B729DCA" w14:textId="77777777" w:rsidTr="008F29AF">
        <w:trPr>
          <w:trHeight w:hRule="exact" w:val="240"/>
          <w:jc w:val="center"/>
        </w:trPr>
        <w:tc>
          <w:tcPr>
            <w:tcW w:w="9752" w:type="dxa"/>
            <w:gridSpan w:val="2"/>
          </w:tcPr>
          <w:p w14:paraId="55FC4F14" w14:textId="77777777" w:rsidR="007E200F" w:rsidRPr="005E71A9" w:rsidRDefault="007E200F" w:rsidP="008F29AF"/>
        </w:tc>
      </w:tr>
      <w:tr w:rsidR="005E71A9" w:rsidRPr="005E71A9" w14:paraId="1579FFFC" w14:textId="77777777" w:rsidTr="008F29AF">
        <w:trPr>
          <w:trHeight w:val="240"/>
          <w:jc w:val="center"/>
        </w:trPr>
        <w:tc>
          <w:tcPr>
            <w:tcW w:w="4876" w:type="dxa"/>
          </w:tcPr>
          <w:p w14:paraId="071C1AF7" w14:textId="77777777" w:rsidR="007E200F" w:rsidRPr="005E71A9" w:rsidRDefault="007E200F" w:rsidP="008F29AF">
            <w:pPr>
              <w:pStyle w:val="AmColumnHeading"/>
            </w:pPr>
            <w:r w:rsidRPr="005E71A9">
              <w:t>Test propost mill-Kummissjoni</w:t>
            </w:r>
          </w:p>
        </w:tc>
        <w:tc>
          <w:tcPr>
            <w:tcW w:w="4876" w:type="dxa"/>
          </w:tcPr>
          <w:p w14:paraId="5C431B45" w14:textId="77777777" w:rsidR="007E200F" w:rsidRPr="005E71A9" w:rsidRDefault="007E200F" w:rsidP="008F29AF">
            <w:pPr>
              <w:pStyle w:val="AmColumnHeading"/>
            </w:pPr>
            <w:r w:rsidRPr="005E71A9">
              <w:t>Emenda</w:t>
            </w:r>
          </w:p>
        </w:tc>
      </w:tr>
      <w:tr w:rsidR="005E71A9" w:rsidRPr="005E71A9" w14:paraId="6100CB55" w14:textId="77777777" w:rsidTr="008F29AF">
        <w:trPr>
          <w:jc w:val="center"/>
        </w:trPr>
        <w:tc>
          <w:tcPr>
            <w:tcW w:w="4876" w:type="dxa"/>
          </w:tcPr>
          <w:p w14:paraId="045E18D4" w14:textId="77777777" w:rsidR="007E200F" w:rsidRPr="005E71A9" w:rsidRDefault="007E200F" w:rsidP="008F29AF">
            <w:pPr>
              <w:pStyle w:val="Normal6a"/>
            </w:pPr>
            <w:r w:rsidRPr="005E71A9">
              <w:rPr>
                <w:b/>
                <w:i/>
              </w:rPr>
              <w:t>(19)</w:t>
            </w:r>
            <w:r w:rsidRPr="005E71A9">
              <w:tab/>
            </w:r>
            <w:r w:rsidRPr="005E71A9">
              <w:rPr>
                <w:b/>
                <w:i/>
              </w:rPr>
              <w:t>Sabiex tippermetti l-ġestjoni xierqa ta' sitwazzjoni ta' kriżi u tiżgura adattament xieraq tar-regoli rilevanti dwar il-proċedura tal-ażil u tar-ritorn, il-Kummissjoni, permezz ta' deċiżjoni ta' implimentazzjoni, jenħtieġ li tawtorizza lill-Istati Membri kkonċernati, fuq talba motivata tagħhom, biex japplikaw regoli ta' deroga rilevanti. Tali deċiżjoni ta' implimentazzjoni tista' tawtorizza lil Stat Membru rikjedenti wieħed jew aktar biex jidderoga(w) mir-regoli rilevanti.</w:t>
            </w:r>
          </w:p>
        </w:tc>
        <w:tc>
          <w:tcPr>
            <w:tcW w:w="4876" w:type="dxa"/>
          </w:tcPr>
          <w:p w14:paraId="28EB2BEC" w14:textId="77777777" w:rsidR="007E200F" w:rsidRPr="005E71A9" w:rsidRDefault="007E200F" w:rsidP="008F29AF">
            <w:pPr>
              <w:pStyle w:val="Normal6a"/>
            </w:pPr>
            <w:r w:rsidRPr="005E71A9">
              <w:rPr>
                <w:b/>
                <w:i/>
              </w:rPr>
              <w:t>imħassar</w:t>
            </w:r>
          </w:p>
        </w:tc>
      </w:tr>
    </w:tbl>
    <w:p w14:paraId="76856A7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75281B0" w14:textId="77777777" w:rsidR="007E200F" w:rsidRPr="005E71A9" w:rsidRDefault="007E200F" w:rsidP="007E200F">
      <w:r w:rsidRPr="00C1256F">
        <w:rPr>
          <w:rStyle w:val="HideTWBExt"/>
        </w:rPr>
        <w:t>&lt;/AmendB&gt;</w:t>
      </w:r>
    </w:p>
    <w:p w14:paraId="46FBDAF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254</w:t>
      </w:r>
      <w:r w:rsidRPr="00C1256F">
        <w:rPr>
          <w:rStyle w:val="HideTWBExt"/>
          <w:b w:val="0"/>
        </w:rPr>
        <w:t>&lt;/NumAmB&gt;</w:t>
      </w:r>
    </w:p>
    <w:p w14:paraId="470D1452"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BD163A8" w14:textId="77777777" w:rsidR="007E200F" w:rsidRPr="005E71A9" w:rsidRDefault="007E200F" w:rsidP="007E200F">
      <w:pPr>
        <w:pStyle w:val="NormalBold"/>
      </w:pPr>
      <w:r w:rsidRPr="00C1256F">
        <w:rPr>
          <w:rStyle w:val="HideTWBExt"/>
          <w:b w:val="0"/>
        </w:rPr>
        <w:t>&lt;/RepeatBlock-By&gt;</w:t>
      </w:r>
    </w:p>
    <w:p w14:paraId="0AE9040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84BDB15" w14:textId="77777777" w:rsidR="007E200F" w:rsidRPr="005E71A9" w:rsidRDefault="007E200F" w:rsidP="007E200F">
      <w:pPr>
        <w:pStyle w:val="NormalBold"/>
      </w:pPr>
      <w:r w:rsidRPr="00C1256F">
        <w:rPr>
          <w:rStyle w:val="HideTWBExt"/>
          <w:b w:val="0"/>
        </w:rPr>
        <w:t>&lt;Article&gt;</w:t>
      </w:r>
      <w:r w:rsidRPr="005E71A9">
        <w:t>Premessa 19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4F1995" w14:textId="77777777" w:rsidTr="008F29AF">
        <w:trPr>
          <w:trHeight w:hRule="exact" w:val="240"/>
          <w:jc w:val="center"/>
        </w:trPr>
        <w:tc>
          <w:tcPr>
            <w:tcW w:w="9752" w:type="dxa"/>
            <w:gridSpan w:val="2"/>
          </w:tcPr>
          <w:p w14:paraId="01206F01" w14:textId="77777777" w:rsidR="007E200F" w:rsidRPr="005E71A9" w:rsidRDefault="007E200F" w:rsidP="008F29AF"/>
        </w:tc>
      </w:tr>
      <w:tr w:rsidR="005E71A9" w:rsidRPr="005E71A9" w14:paraId="12115BFB" w14:textId="77777777" w:rsidTr="008F29AF">
        <w:trPr>
          <w:trHeight w:val="240"/>
          <w:jc w:val="center"/>
        </w:trPr>
        <w:tc>
          <w:tcPr>
            <w:tcW w:w="4876" w:type="dxa"/>
          </w:tcPr>
          <w:p w14:paraId="79954703" w14:textId="77777777" w:rsidR="007E200F" w:rsidRPr="005E71A9" w:rsidRDefault="007E200F" w:rsidP="008F29AF">
            <w:pPr>
              <w:pStyle w:val="AmColumnHeading"/>
            </w:pPr>
            <w:r w:rsidRPr="005E71A9">
              <w:t>Test propost mill-Kummissjoni</w:t>
            </w:r>
          </w:p>
        </w:tc>
        <w:tc>
          <w:tcPr>
            <w:tcW w:w="4876" w:type="dxa"/>
          </w:tcPr>
          <w:p w14:paraId="6ED23A3E" w14:textId="77777777" w:rsidR="007E200F" w:rsidRPr="005E71A9" w:rsidRDefault="007E200F" w:rsidP="008F29AF">
            <w:pPr>
              <w:pStyle w:val="AmColumnHeading"/>
            </w:pPr>
            <w:r w:rsidRPr="005E71A9">
              <w:t>Emenda</w:t>
            </w:r>
          </w:p>
        </w:tc>
      </w:tr>
      <w:tr w:rsidR="005E71A9" w:rsidRPr="005E71A9" w14:paraId="338EA319" w14:textId="77777777" w:rsidTr="008F29AF">
        <w:trPr>
          <w:jc w:val="center"/>
        </w:trPr>
        <w:tc>
          <w:tcPr>
            <w:tcW w:w="4876" w:type="dxa"/>
          </w:tcPr>
          <w:p w14:paraId="3F025E9C" w14:textId="77777777" w:rsidR="007E200F" w:rsidRPr="005E71A9" w:rsidRDefault="007E200F" w:rsidP="008F29AF">
            <w:pPr>
              <w:pStyle w:val="Normal6a"/>
            </w:pPr>
            <w:r w:rsidRPr="005E71A9">
              <w:rPr>
                <w:b/>
                <w:i/>
              </w:rPr>
              <w:t>(19)</w:t>
            </w:r>
            <w:r w:rsidRPr="005E71A9">
              <w:tab/>
            </w:r>
            <w:r w:rsidRPr="005E71A9">
              <w:rPr>
                <w:b/>
                <w:i/>
              </w:rPr>
              <w:t>Sabiex tippermetti l-ġestjoni xierqa ta' sitwazzjoni ta' kriżi u tiżgura adattament xieraq tar-regoli rilevanti dwar il-proċedura tal-ażil u tar-ritorn, il-Kummissjoni, permezz ta' deċiżjoni ta' implimentazzjoni, jenħtieġ li tawtorizza lill-Istati Membri kkonċernati, fuq talba motivata tagħhom, biex japplikaw regoli ta' deroga rilevanti. Tali deċiżjoni ta' implimentazzjoni tista' tawtorizza lil Stat Membru rikjedenti wieħed jew aktar biex jidderoga(w) mir-regoli rilevanti.</w:t>
            </w:r>
          </w:p>
        </w:tc>
        <w:tc>
          <w:tcPr>
            <w:tcW w:w="4876" w:type="dxa"/>
          </w:tcPr>
          <w:p w14:paraId="58F469E0" w14:textId="77777777" w:rsidR="007E200F" w:rsidRPr="005E71A9" w:rsidRDefault="007E200F" w:rsidP="008F29AF">
            <w:pPr>
              <w:pStyle w:val="Normal6a"/>
            </w:pPr>
            <w:r w:rsidRPr="005E71A9">
              <w:rPr>
                <w:b/>
                <w:i/>
              </w:rPr>
              <w:t>imħassar</w:t>
            </w:r>
          </w:p>
        </w:tc>
      </w:tr>
    </w:tbl>
    <w:p w14:paraId="0213BF1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A959F81" w14:textId="77777777" w:rsidR="007E200F" w:rsidRPr="005E71A9" w:rsidRDefault="007E200F" w:rsidP="007E200F">
      <w:r w:rsidRPr="00C1256F">
        <w:rPr>
          <w:rStyle w:val="HideTWBExt"/>
        </w:rPr>
        <w:t>&lt;/AmendB&gt;</w:t>
      </w:r>
    </w:p>
    <w:p w14:paraId="285DB67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255</w:t>
      </w:r>
      <w:r w:rsidRPr="00C1256F">
        <w:rPr>
          <w:rStyle w:val="HideTWBExt"/>
          <w:b w:val="0"/>
        </w:rPr>
        <w:t>&lt;/NumAmB&gt;</w:t>
      </w:r>
    </w:p>
    <w:p w14:paraId="2E2DCF3E"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2E745976" w14:textId="77777777" w:rsidR="007E200F" w:rsidRPr="005E71A9" w:rsidRDefault="007E200F" w:rsidP="007E200F">
      <w:pPr>
        <w:pStyle w:val="NormalBold"/>
      </w:pPr>
      <w:r w:rsidRPr="00C1256F">
        <w:rPr>
          <w:rStyle w:val="HideTWBExt"/>
          <w:b w:val="0"/>
        </w:rPr>
        <w:t>&lt;/RepeatBlock-By&gt;</w:t>
      </w:r>
    </w:p>
    <w:p w14:paraId="4098D8D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2C362D5" w14:textId="77777777" w:rsidR="007E200F" w:rsidRPr="005E71A9" w:rsidRDefault="007E200F" w:rsidP="007E200F">
      <w:pPr>
        <w:pStyle w:val="NormalBold"/>
      </w:pPr>
      <w:r w:rsidRPr="00C1256F">
        <w:rPr>
          <w:rStyle w:val="HideTWBExt"/>
          <w:b w:val="0"/>
        </w:rPr>
        <w:t>&lt;Article&gt;</w:t>
      </w:r>
      <w:r w:rsidRPr="005E71A9">
        <w:t>Premessa 19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82D9AF4" w14:textId="77777777" w:rsidTr="008F29AF">
        <w:trPr>
          <w:trHeight w:hRule="exact" w:val="240"/>
          <w:jc w:val="center"/>
        </w:trPr>
        <w:tc>
          <w:tcPr>
            <w:tcW w:w="9752" w:type="dxa"/>
            <w:gridSpan w:val="2"/>
          </w:tcPr>
          <w:p w14:paraId="5CB35E18" w14:textId="77777777" w:rsidR="007E200F" w:rsidRPr="005E71A9" w:rsidRDefault="007E200F" w:rsidP="008F29AF"/>
        </w:tc>
      </w:tr>
      <w:tr w:rsidR="005E71A9" w:rsidRPr="005E71A9" w14:paraId="59A7F4E1" w14:textId="77777777" w:rsidTr="008F29AF">
        <w:trPr>
          <w:trHeight w:val="240"/>
          <w:jc w:val="center"/>
        </w:trPr>
        <w:tc>
          <w:tcPr>
            <w:tcW w:w="4876" w:type="dxa"/>
          </w:tcPr>
          <w:p w14:paraId="389E737C" w14:textId="77777777" w:rsidR="007E200F" w:rsidRPr="005E71A9" w:rsidRDefault="007E200F" w:rsidP="008F29AF">
            <w:pPr>
              <w:pStyle w:val="AmColumnHeading"/>
            </w:pPr>
            <w:r w:rsidRPr="005E71A9">
              <w:t>Test propost mill-Kummissjoni</w:t>
            </w:r>
          </w:p>
        </w:tc>
        <w:tc>
          <w:tcPr>
            <w:tcW w:w="4876" w:type="dxa"/>
          </w:tcPr>
          <w:p w14:paraId="31C124A7" w14:textId="77777777" w:rsidR="007E200F" w:rsidRPr="005E71A9" w:rsidRDefault="007E200F" w:rsidP="008F29AF">
            <w:pPr>
              <w:pStyle w:val="AmColumnHeading"/>
            </w:pPr>
            <w:r w:rsidRPr="005E71A9">
              <w:t>Emenda</w:t>
            </w:r>
          </w:p>
        </w:tc>
      </w:tr>
      <w:tr w:rsidR="005E71A9" w:rsidRPr="005E71A9" w14:paraId="7D1E2326" w14:textId="77777777" w:rsidTr="008F29AF">
        <w:trPr>
          <w:jc w:val="center"/>
        </w:trPr>
        <w:tc>
          <w:tcPr>
            <w:tcW w:w="4876" w:type="dxa"/>
          </w:tcPr>
          <w:p w14:paraId="1B6A5041" w14:textId="77777777" w:rsidR="007E200F" w:rsidRPr="005E71A9" w:rsidRDefault="007E200F" w:rsidP="008F29AF">
            <w:pPr>
              <w:pStyle w:val="Normal6a"/>
            </w:pPr>
            <w:r w:rsidRPr="005E71A9">
              <w:rPr>
                <w:b/>
                <w:i/>
              </w:rPr>
              <w:t>(19)</w:t>
            </w:r>
            <w:r w:rsidRPr="005E71A9">
              <w:tab/>
            </w:r>
            <w:r w:rsidRPr="005E71A9">
              <w:rPr>
                <w:b/>
                <w:i/>
              </w:rPr>
              <w:t>Sabiex tippermetti l-ġestjoni xierqa ta' sitwazzjoni ta' kriżi u tiżgura adattament xieraq tar-regoli rilevanti dwar il-proċedura tal-ażil u tar-ritorn, il-Kummissjoni, permezz ta' deċiżjoni ta' implimentazzjoni, jenħtieġ li tawtorizza lill-Istati Membri kkonċernati, fuq talba motivata tagħhom, biex japplikaw regoli ta' deroga rilevanti. Tali deċiżjoni ta' implimentazzjoni tista' tawtorizza lil Stat Membru rikjedenti wieħed jew aktar biex jidderoga(w) mir-regoli rilevanti.</w:t>
            </w:r>
          </w:p>
        </w:tc>
        <w:tc>
          <w:tcPr>
            <w:tcW w:w="4876" w:type="dxa"/>
          </w:tcPr>
          <w:p w14:paraId="58959265" w14:textId="77777777" w:rsidR="007E200F" w:rsidRPr="005E71A9" w:rsidRDefault="007E200F" w:rsidP="008F29AF">
            <w:pPr>
              <w:pStyle w:val="Normal6a"/>
            </w:pPr>
            <w:r w:rsidRPr="005E71A9">
              <w:rPr>
                <w:b/>
                <w:i/>
              </w:rPr>
              <w:t>imħassar</w:t>
            </w:r>
          </w:p>
        </w:tc>
      </w:tr>
    </w:tbl>
    <w:p w14:paraId="08376FA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1C417E3" w14:textId="77777777" w:rsidR="007E200F" w:rsidRPr="005E71A9" w:rsidRDefault="007E200F" w:rsidP="007E200F">
      <w:r w:rsidRPr="00C1256F">
        <w:rPr>
          <w:rStyle w:val="HideTWBExt"/>
        </w:rPr>
        <w:t>&lt;/AmendB&gt;</w:t>
      </w:r>
    </w:p>
    <w:p w14:paraId="374DB5F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256</w:t>
      </w:r>
      <w:r w:rsidRPr="00C1256F">
        <w:rPr>
          <w:rStyle w:val="HideTWBExt"/>
          <w:b w:val="0"/>
        </w:rPr>
        <w:t>&lt;/NumAmB&gt;</w:t>
      </w:r>
    </w:p>
    <w:p w14:paraId="3B4A038B"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2176C44A" w14:textId="77777777" w:rsidR="007E200F" w:rsidRPr="005E71A9" w:rsidRDefault="007E200F" w:rsidP="007E200F">
      <w:pPr>
        <w:pStyle w:val="NormalBold"/>
      </w:pPr>
      <w:r w:rsidRPr="00C1256F">
        <w:rPr>
          <w:rStyle w:val="HideTWBExt"/>
          <w:b w:val="0"/>
        </w:rPr>
        <w:t>&lt;/RepeatBlock-By&gt;</w:t>
      </w:r>
    </w:p>
    <w:p w14:paraId="645507B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D1630EE" w14:textId="77777777" w:rsidR="007E200F" w:rsidRPr="005E71A9" w:rsidRDefault="007E200F" w:rsidP="007E200F">
      <w:pPr>
        <w:pStyle w:val="NormalBold"/>
      </w:pPr>
      <w:r w:rsidRPr="00C1256F">
        <w:rPr>
          <w:rStyle w:val="HideTWBExt"/>
          <w:b w:val="0"/>
        </w:rPr>
        <w:t>&lt;Article&gt;</w:t>
      </w:r>
      <w:r w:rsidRPr="005E71A9">
        <w:t>Premessa 19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4A53CBE" w14:textId="77777777" w:rsidTr="008F29AF">
        <w:trPr>
          <w:trHeight w:hRule="exact" w:val="240"/>
          <w:jc w:val="center"/>
        </w:trPr>
        <w:tc>
          <w:tcPr>
            <w:tcW w:w="9752" w:type="dxa"/>
            <w:gridSpan w:val="2"/>
          </w:tcPr>
          <w:p w14:paraId="475FE371" w14:textId="77777777" w:rsidR="007E200F" w:rsidRPr="005E71A9" w:rsidRDefault="007E200F" w:rsidP="008F29AF"/>
        </w:tc>
      </w:tr>
      <w:tr w:rsidR="005E71A9" w:rsidRPr="005E71A9" w14:paraId="15B8728A" w14:textId="77777777" w:rsidTr="008F29AF">
        <w:trPr>
          <w:trHeight w:val="240"/>
          <w:jc w:val="center"/>
        </w:trPr>
        <w:tc>
          <w:tcPr>
            <w:tcW w:w="4876" w:type="dxa"/>
          </w:tcPr>
          <w:p w14:paraId="121824EF" w14:textId="77777777" w:rsidR="007E200F" w:rsidRPr="005E71A9" w:rsidRDefault="007E200F" w:rsidP="008F29AF">
            <w:pPr>
              <w:pStyle w:val="AmColumnHeading"/>
            </w:pPr>
            <w:r w:rsidRPr="005E71A9">
              <w:t>Test propost mill-Kummissjoni</w:t>
            </w:r>
          </w:p>
        </w:tc>
        <w:tc>
          <w:tcPr>
            <w:tcW w:w="4876" w:type="dxa"/>
          </w:tcPr>
          <w:p w14:paraId="434DAB7B" w14:textId="77777777" w:rsidR="007E200F" w:rsidRPr="005E71A9" w:rsidRDefault="007E200F" w:rsidP="008F29AF">
            <w:pPr>
              <w:pStyle w:val="AmColumnHeading"/>
            </w:pPr>
            <w:r w:rsidRPr="005E71A9">
              <w:t>Emenda</w:t>
            </w:r>
          </w:p>
        </w:tc>
      </w:tr>
      <w:tr w:rsidR="005E71A9" w:rsidRPr="005E71A9" w14:paraId="53EBFF06" w14:textId="77777777" w:rsidTr="008F29AF">
        <w:trPr>
          <w:jc w:val="center"/>
        </w:trPr>
        <w:tc>
          <w:tcPr>
            <w:tcW w:w="4876" w:type="dxa"/>
          </w:tcPr>
          <w:p w14:paraId="600EDE57" w14:textId="77777777" w:rsidR="007E200F" w:rsidRPr="005E71A9" w:rsidRDefault="007E200F" w:rsidP="008F29AF">
            <w:pPr>
              <w:pStyle w:val="Normal6a"/>
            </w:pPr>
            <w:r w:rsidRPr="005E71A9">
              <w:t>(19)</w:t>
            </w:r>
            <w:r w:rsidRPr="005E71A9">
              <w:tab/>
              <w:t xml:space="preserve">Sabiex tippermetti l-ġestjoni xierqa ta' sitwazzjoni ta' kriżi u tiżgura adattament xieraq tar-regoli rilevanti dwar il-proċedura tal-ażil u tar-ritorn, </w:t>
            </w:r>
            <w:r w:rsidRPr="005E71A9">
              <w:rPr>
                <w:b/>
                <w:bCs/>
                <w:i/>
                <w:iCs/>
              </w:rPr>
              <w:t>il-Kummissjoni, permezz ta' deċiżjoni ta' implimentazzjoni, jenħtieġ li tawtorizza lill-Istati</w:t>
            </w:r>
            <w:r w:rsidRPr="005E71A9">
              <w:t xml:space="preserve"> Membri </w:t>
            </w:r>
            <w:r w:rsidRPr="005E71A9">
              <w:rPr>
                <w:b/>
                <w:bCs/>
                <w:i/>
                <w:iCs/>
              </w:rPr>
              <w:t>kkonċernati, fuq talba motivata tagħhom, biex</w:t>
            </w:r>
            <w:r w:rsidRPr="005E71A9">
              <w:t xml:space="preserve"> japplikaw regoli ta' deroga rilevanti.</w:t>
            </w:r>
            <w:r w:rsidRPr="005E71A9">
              <w:rPr>
                <w:b/>
                <w:i/>
              </w:rPr>
              <w:t xml:space="preserve"> </w:t>
            </w:r>
            <w:r w:rsidRPr="005E71A9">
              <w:t>Tali deċiżjoni ta' implimentazzjoni tista' tawtorizza lil Stat Membru rikjedenti wieħed jew aktar biex jidderoga(w) mir-regoli rilevanti.</w:t>
            </w:r>
          </w:p>
        </w:tc>
        <w:tc>
          <w:tcPr>
            <w:tcW w:w="4876" w:type="dxa"/>
          </w:tcPr>
          <w:p w14:paraId="35749103" w14:textId="77777777" w:rsidR="007E200F" w:rsidRPr="005E71A9" w:rsidRDefault="007E200F" w:rsidP="008F29AF">
            <w:pPr>
              <w:pStyle w:val="Normal6a"/>
            </w:pPr>
            <w:r w:rsidRPr="005E71A9">
              <w:t>(19)</w:t>
            </w:r>
            <w:r w:rsidRPr="005E71A9">
              <w:tab/>
              <w:t xml:space="preserve">Sabiex tippermetti l-ġestjoni xierqa ta' sitwazzjoni ta' kriżi u tiżgura adattament xieraq tar-regoli rilevanti dwar il-proċedura tal-ażil u tar-ritorn, </w:t>
            </w:r>
            <w:r w:rsidRPr="005E71A9">
              <w:rPr>
                <w:b/>
                <w:bCs/>
                <w:i/>
                <w:iCs/>
              </w:rPr>
              <w:t>l-Istati</w:t>
            </w:r>
            <w:r w:rsidRPr="005E71A9">
              <w:rPr>
                <w:b/>
                <w:bCs/>
              </w:rPr>
              <w:t xml:space="preserve"> </w:t>
            </w:r>
            <w:r w:rsidRPr="005E71A9">
              <w:t>Membri jistgħu japplikaw regoli ta' deroga rilevanti</w:t>
            </w:r>
            <w:r w:rsidRPr="005E71A9">
              <w:rPr>
                <w:b/>
                <w:bCs/>
                <w:i/>
                <w:iCs/>
              </w:rPr>
              <w:t xml:space="preserve"> mingħajr awtorizzazzjoni minn qabel mill-Kummissjoni</w:t>
            </w:r>
            <w:r w:rsidRPr="005E71A9">
              <w:t>.</w:t>
            </w:r>
          </w:p>
        </w:tc>
      </w:tr>
    </w:tbl>
    <w:p w14:paraId="1FA3685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AE69F4E" w14:textId="77777777" w:rsidR="007E200F" w:rsidRPr="005E71A9" w:rsidRDefault="007E200F" w:rsidP="007E200F">
      <w:r w:rsidRPr="00C1256F">
        <w:rPr>
          <w:rStyle w:val="HideTWBExt"/>
        </w:rPr>
        <w:t>&lt;/AmendB&gt;</w:t>
      </w:r>
    </w:p>
    <w:p w14:paraId="5110305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257</w:t>
      </w:r>
      <w:r w:rsidRPr="00C1256F">
        <w:rPr>
          <w:rStyle w:val="HideTWBExt"/>
          <w:b w:val="0"/>
        </w:rPr>
        <w:t>&lt;/NumAmB&gt;</w:t>
      </w:r>
    </w:p>
    <w:p w14:paraId="751AA8E8"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1ACEB46F" w14:textId="77777777" w:rsidR="007E200F" w:rsidRPr="005E71A9" w:rsidRDefault="007E200F" w:rsidP="007E200F">
      <w:pPr>
        <w:pStyle w:val="NormalBold"/>
      </w:pPr>
      <w:r w:rsidRPr="00C1256F">
        <w:rPr>
          <w:rStyle w:val="HideTWBExt"/>
          <w:b w:val="0"/>
        </w:rPr>
        <w:t>&lt;/RepeatBlock-By&gt;</w:t>
      </w:r>
    </w:p>
    <w:p w14:paraId="06ECCC6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5699F12" w14:textId="77777777" w:rsidR="007E200F" w:rsidRPr="005E71A9" w:rsidRDefault="007E200F" w:rsidP="007E200F">
      <w:pPr>
        <w:pStyle w:val="NormalBold"/>
      </w:pPr>
      <w:r w:rsidRPr="00C1256F">
        <w:rPr>
          <w:rStyle w:val="HideTWBExt"/>
          <w:b w:val="0"/>
        </w:rPr>
        <w:t>&lt;Article&gt;</w:t>
      </w:r>
      <w:r w:rsidRPr="005E71A9">
        <w:t>Premessa 19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BD9B6E4" w14:textId="77777777" w:rsidTr="008F29AF">
        <w:trPr>
          <w:trHeight w:hRule="exact" w:val="240"/>
          <w:jc w:val="center"/>
        </w:trPr>
        <w:tc>
          <w:tcPr>
            <w:tcW w:w="9752" w:type="dxa"/>
            <w:gridSpan w:val="2"/>
          </w:tcPr>
          <w:p w14:paraId="00085CB8" w14:textId="77777777" w:rsidR="007E200F" w:rsidRPr="005E71A9" w:rsidRDefault="007E200F" w:rsidP="008F29AF"/>
        </w:tc>
      </w:tr>
      <w:tr w:rsidR="005E71A9" w:rsidRPr="005E71A9" w14:paraId="518E0C08" w14:textId="77777777" w:rsidTr="008F29AF">
        <w:trPr>
          <w:trHeight w:val="240"/>
          <w:jc w:val="center"/>
        </w:trPr>
        <w:tc>
          <w:tcPr>
            <w:tcW w:w="4876" w:type="dxa"/>
          </w:tcPr>
          <w:p w14:paraId="4A4A1D93" w14:textId="77777777" w:rsidR="007E200F" w:rsidRPr="005E71A9" w:rsidRDefault="007E200F" w:rsidP="008F29AF">
            <w:pPr>
              <w:pStyle w:val="AmColumnHeading"/>
            </w:pPr>
            <w:r w:rsidRPr="005E71A9">
              <w:t>Test propost mill-Kummissjoni</w:t>
            </w:r>
          </w:p>
        </w:tc>
        <w:tc>
          <w:tcPr>
            <w:tcW w:w="4876" w:type="dxa"/>
          </w:tcPr>
          <w:p w14:paraId="185D623A" w14:textId="77777777" w:rsidR="007E200F" w:rsidRPr="005E71A9" w:rsidRDefault="007E200F" w:rsidP="008F29AF">
            <w:pPr>
              <w:pStyle w:val="AmColumnHeading"/>
            </w:pPr>
            <w:r w:rsidRPr="005E71A9">
              <w:t>Emenda</w:t>
            </w:r>
          </w:p>
        </w:tc>
      </w:tr>
      <w:tr w:rsidR="005E71A9" w:rsidRPr="005E71A9" w14:paraId="0BDCF8D6" w14:textId="77777777" w:rsidTr="008F29AF">
        <w:trPr>
          <w:jc w:val="center"/>
        </w:trPr>
        <w:tc>
          <w:tcPr>
            <w:tcW w:w="4876" w:type="dxa"/>
          </w:tcPr>
          <w:p w14:paraId="51707B40" w14:textId="77777777" w:rsidR="007E200F" w:rsidRPr="005E71A9" w:rsidRDefault="007E200F" w:rsidP="008F29AF">
            <w:pPr>
              <w:pStyle w:val="Normal6a"/>
            </w:pPr>
            <w:r w:rsidRPr="005E71A9">
              <w:t>(19)</w:t>
            </w:r>
            <w:r w:rsidRPr="005E71A9">
              <w:tab/>
              <w:t xml:space="preserve">Sabiex tippermetti l-ġestjoni xierqa ta' sitwazzjoni ta' kriżi u tiżgura adattament xieraq tar-regoli rilevanti dwar il-proċedura tal-ażil u tar-ritorn, </w:t>
            </w:r>
            <w:r w:rsidRPr="005E71A9">
              <w:rPr>
                <w:b/>
                <w:bCs/>
                <w:i/>
                <w:iCs/>
              </w:rPr>
              <w:t>il-Kummissjoni, permezz ta' deċiżjoni ta' implimentazzjoni, jenħtieġ li tawtorizza</w:t>
            </w:r>
            <w:r w:rsidRPr="005E71A9">
              <w:t xml:space="preserve"> lill-Istati Membri kkonċernati, fuq talba motivata tagħhom, biex japplikaw regoli ta' deroga rilevanti. Tali deċiżjoni </w:t>
            </w:r>
            <w:r w:rsidRPr="005E71A9">
              <w:rPr>
                <w:b/>
                <w:bCs/>
                <w:i/>
                <w:iCs/>
              </w:rPr>
              <w:t>ta' implimentazzjoni</w:t>
            </w:r>
            <w:r w:rsidRPr="005E71A9">
              <w:t xml:space="preserve"> tista' tawtorizza lil Stat Membru rikjedenti wieħed jew aktar biex jidderoga(w) mir-regoli rilevanti.</w:t>
            </w:r>
          </w:p>
        </w:tc>
        <w:tc>
          <w:tcPr>
            <w:tcW w:w="4876" w:type="dxa"/>
          </w:tcPr>
          <w:p w14:paraId="6335391D" w14:textId="77777777" w:rsidR="007E200F" w:rsidRPr="005E71A9" w:rsidRDefault="007E200F" w:rsidP="008F29AF">
            <w:pPr>
              <w:pStyle w:val="Normal6a"/>
            </w:pPr>
            <w:r w:rsidRPr="005E71A9">
              <w:t>(19)</w:t>
            </w:r>
            <w:r w:rsidRPr="005E71A9">
              <w:tab/>
              <w:t xml:space="preserve">Sabiex tippermetti l-ġestjoni xierqa ta' sitwazzjoni ta' kriżi u tiżgura adattament xieraq tar-regoli rilevanti dwar il-proċedura tal-ażil u tar-ritorn, </w:t>
            </w:r>
            <w:r w:rsidRPr="005E71A9">
              <w:rPr>
                <w:b/>
                <w:bCs/>
                <w:i/>
                <w:iCs/>
              </w:rPr>
              <w:t>il-Kunsill, f'konformità sħiħa mad-deċiżjoni tal-Kunsill Ewropew li tiddikjara sitwazzjoni ta' kriżi u tistabbilixxi l-firxa eżatta ta' miżuri li għandhom jiġu applikati f'tali sitwazzjoni, jista' jawtorizza</w:t>
            </w:r>
            <w:r w:rsidRPr="005E71A9">
              <w:t xml:space="preserve"> lill-Istati Membri kkonċernati, fuq talba motivata tagħhom, biex japplikaw regoli ta' deroga rilevanti. Tali deċiżjoni tista' tawtorizza lil Stat Membru rikjedenti wieħed jew aktar biex jidderoga(w) mir-regoli rilevanti.</w:t>
            </w:r>
          </w:p>
        </w:tc>
      </w:tr>
    </w:tbl>
    <w:p w14:paraId="3742E16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BCE77C7" w14:textId="77777777" w:rsidR="007E200F" w:rsidRPr="005E71A9" w:rsidRDefault="007E200F" w:rsidP="007E200F">
      <w:r w:rsidRPr="00C1256F">
        <w:rPr>
          <w:rStyle w:val="HideTWBExt"/>
        </w:rPr>
        <w:t>&lt;/AmendB&gt;</w:t>
      </w:r>
    </w:p>
    <w:p w14:paraId="1FF003C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258</w:t>
      </w:r>
      <w:r w:rsidRPr="00C1256F">
        <w:rPr>
          <w:rStyle w:val="HideTWBExt"/>
          <w:b w:val="0"/>
        </w:rPr>
        <w:t>&lt;/NumAmB&gt;</w:t>
      </w:r>
    </w:p>
    <w:p w14:paraId="55CDA742"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4D967122" w14:textId="77777777" w:rsidR="007E200F" w:rsidRPr="005E71A9" w:rsidRDefault="007E200F" w:rsidP="007E200F">
      <w:pPr>
        <w:pStyle w:val="NormalBold"/>
      </w:pPr>
      <w:r w:rsidRPr="00C1256F">
        <w:rPr>
          <w:rStyle w:val="HideTWBExt"/>
          <w:b w:val="0"/>
        </w:rPr>
        <w:t>&lt;/RepeatBlock-By&gt;</w:t>
      </w:r>
    </w:p>
    <w:p w14:paraId="1F7EFD3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5C60FD5" w14:textId="77777777" w:rsidR="007E200F" w:rsidRPr="005E71A9" w:rsidRDefault="007E200F" w:rsidP="007E200F">
      <w:pPr>
        <w:pStyle w:val="NormalBold"/>
      </w:pPr>
      <w:r w:rsidRPr="00C1256F">
        <w:rPr>
          <w:rStyle w:val="HideTWBExt"/>
          <w:b w:val="0"/>
        </w:rPr>
        <w:t>&lt;Article&gt;</w:t>
      </w:r>
      <w:r w:rsidRPr="005E71A9">
        <w:t>Premessa 19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6A95A48" w14:textId="77777777" w:rsidTr="008F29AF">
        <w:trPr>
          <w:trHeight w:hRule="exact" w:val="240"/>
          <w:jc w:val="center"/>
        </w:trPr>
        <w:tc>
          <w:tcPr>
            <w:tcW w:w="9752" w:type="dxa"/>
            <w:gridSpan w:val="2"/>
          </w:tcPr>
          <w:p w14:paraId="7A5A5630" w14:textId="77777777" w:rsidR="007E200F" w:rsidRPr="005E71A9" w:rsidRDefault="007E200F" w:rsidP="008F29AF"/>
        </w:tc>
      </w:tr>
      <w:tr w:rsidR="005E71A9" w:rsidRPr="005E71A9" w14:paraId="6B7AF3AA" w14:textId="77777777" w:rsidTr="008F29AF">
        <w:trPr>
          <w:trHeight w:val="240"/>
          <w:jc w:val="center"/>
        </w:trPr>
        <w:tc>
          <w:tcPr>
            <w:tcW w:w="4876" w:type="dxa"/>
          </w:tcPr>
          <w:p w14:paraId="59F97D42" w14:textId="77777777" w:rsidR="007E200F" w:rsidRPr="005E71A9" w:rsidRDefault="007E200F" w:rsidP="008F29AF">
            <w:pPr>
              <w:pStyle w:val="AmColumnHeading"/>
            </w:pPr>
            <w:r w:rsidRPr="005E71A9">
              <w:t>Test propost mill-Kummissjoni</w:t>
            </w:r>
          </w:p>
        </w:tc>
        <w:tc>
          <w:tcPr>
            <w:tcW w:w="4876" w:type="dxa"/>
          </w:tcPr>
          <w:p w14:paraId="5347259E" w14:textId="77777777" w:rsidR="007E200F" w:rsidRPr="005E71A9" w:rsidRDefault="007E200F" w:rsidP="008F29AF">
            <w:pPr>
              <w:pStyle w:val="AmColumnHeading"/>
            </w:pPr>
            <w:r w:rsidRPr="005E71A9">
              <w:t>Emenda</w:t>
            </w:r>
          </w:p>
        </w:tc>
      </w:tr>
      <w:tr w:rsidR="005E71A9" w:rsidRPr="005E71A9" w14:paraId="2E9E804B" w14:textId="77777777" w:rsidTr="008F29AF">
        <w:trPr>
          <w:jc w:val="center"/>
        </w:trPr>
        <w:tc>
          <w:tcPr>
            <w:tcW w:w="4876" w:type="dxa"/>
          </w:tcPr>
          <w:p w14:paraId="66E2B5B8" w14:textId="77777777" w:rsidR="007E200F" w:rsidRPr="005E71A9" w:rsidRDefault="007E200F" w:rsidP="008F29AF">
            <w:pPr>
              <w:pStyle w:val="Normal6a"/>
            </w:pPr>
            <w:r w:rsidRPr="005E71A9">
              <w:t>(19)</w:t>
            </w:r>
            <w:r w:rsidRPr="005E71A9">
              <w:tab/>
              <w:t xml:space="preserve">Sabiex tippermetti l-ġestjoni xierqa ta' sitwazzjoni ta' kriżi u tiżgura adattament xieraq tar-regoli rilevanti dwar il-proċedura tal-ażil u tar-ritorn, il-Kummissjoni, permezz ta' deċiżjoni ta' implimentazzjoni, jenħtieġ li tawtorizza lill-Istati Membri kkonċernati, </w:t>
            </w:r>
            <w:r w:rsidRPr="005E71A9">
              <w:rPr>
                <w:b/>
                <w:bCs/>
                <w:i/>
                <w:iCs/>
              </w:rPr>
              <w:t>fuq talba motivata</w:t>
            </w:r>
            <w:r w:rsidRPr="005E71A9">
              <w:t xml:space="preserve"> tagħhom, biex japplikaw regoli ta' deroga rilevanti. Tali deċiżjoni ta' implimentazzjoni tista' tawtorizza lil Stat Membru rikjedenti wieħed jew aktar biex jidderoga(w) mir-regoli rilevanti.</w:t>
            </w:r>
          </w:p>
        </w:tc>
        <w:tc>
          <w:tcPr>
            <w:tcW w:w="4876" w:type="dxa"/>
          </w:tcPr>
          <w:p w14:paraId="22624284" w14:textId="77777777" w:rsidR="007E200F" w:rsidRPr="005E71A9" w:rsidRDefault="007E200F" w:rsidP="008F29AF">
            <w:pPr>
              <w:pStyle w:val="Normal6a"/>
            </w:pPr>
            <w:r w:rsidRPr="005E71A9">
              <w:t>(19)</w:t>
            </w:r>
            <w:r w:rsidRPr="005E71A9">
              <w:tab/>
              <w:t xml:space="preserve">Sabiex tippermetti l-ġestjoni xierqa ta' sitwazzjoni ta' kriżi u tiżgura adattament xieraq tar-regoli rilevanti dwar il-proċedura tal-ażil u tar-ritorn, il-Kummissjoni, permezz ta' deċiżjoni ta' implimentazzjoni, jenħtieġ li tawtorizza lill-Istati Membri kkonċernati, </w:t>
            </w:r>
            <w:r w:rsidRPr="005E71A9">
              <w:rPr>
                <w:b/>
                <w:bCs/>
                <w:i/>
                <w:iCs/>
              </w:rPr>
              <w:t>man-notifika</w:t>
            </w:r>
            <w:r w:rsidRPr="005E71A9">
              <w:t xml:space="preserve"> tagħhom, biex japplikaw regoli ta' deroga rilevanti. Tali deċiżjoni ta' implimentazzjoni tista' tawtorizza lil Stat Membru rikjedenti wieħed jew aktar biex jidderoga(w) mir-regoli rilevanti.</w:t>
            </w:r>
          </w:p>
        </w:tc>
      </w:tr>
    </w:tbl>
    <w:p w14:paraId="11AC9BE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5E4F064" w14:textId="77777777" w:rsidR="007E200F" w:rsidRPr="005E71A9" w:rsidRDefault="007E200F" w:rsidP="007E200F">
      <w:r w:rsidRPr="00C1256F">
        <w:rPr>
          <w:rStyle w:val="HideTWBExt"/>
        </w:rPr>
        <w:t>&lt;/AmendB&gt;</w:t>
      </w:r>
    </w:p>
    <w:p w14:paraId="3B743F2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259</w:t>
      </w:r>
      <w:r w:rsidRPr="00C1256F">
        <w:rPr>
          <w:rStyle w:val="HideTWBExt"/>
          <w:b w:val="0"/>
        </w:rPr>
        <w:t>&lt;/NumAmB&gt;</w:t>
      </w:r>
    </w:p>
    <w:p w14:paraId="75A7E268"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44A599CE" w14:textId="77777777" w:rsidR="007E200F" w:rsidRPr="005E71A9" w:rsidRDefault="007E200F" w:rsidP="007E200F">
      <w:pPr>
        <w:pStyle w:val="NormalBold"/>
      </w:pPr>
      <w:r w:rsidRPr="00C1256F">
        <w:rPr>
          <w:rStyle w:val="HideTWBExt"/>
          <w:b w:val="0"/>
        </w:rPr>
        <w:t>&lt;/RepeatBlock-By&gt;</w:t>
      </w:r>
    </w:p>
    <w:p w14:paraId="200A4E9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67535F8"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C3AAA69" w14:textId="77777777" w:rsidTr="008F29AF">
        <w:trPr>
          <w:trHeight w:hRule="exact" w:val="240"/>
          <w:jc w:val="center"/>
        </w:trPr>
        <w:tc>
          <w:tcPr>
            <w:tcW w:w="9752" w:type="dxa"/>
            <w:gridSpan w:val="2"/>
          </w:tcPr>
          <w:p w14:paraId="19A43965" w14:textId="77777777" w:rsidR="007E200F" w:rsidRPr="005E71A9" w:rsidRDefault="007E200F" w:rsidP="008F29AF"/>
        </w:tc>
      </w:tr>
      <w:tr w:rsidR="005E71A9" w:rsidRPr="005E71A9" w14:paraId="27CB2FFF" w14:textId="77777777" w:rsidTr="008F29AF">
        <w:trPr>
          <w:trHeight w:val="240"/>
          <w:jc w:val="center"/>
        </w:trPr>
        <w:tc>
          <w:tcPr>
            <w:tcW w:w="4876" w:type="dxa"/>
          </w:tcPr>
          <w:p w14:paraId="01A86C5E" w14:textId="77777777" w:rsidR="007E200F" w:rsidRPr="005E71A9" w:rsidRDefault="007E200F" w:rsidP="008F29AF">
            <w:pPr>
              <w:pStyle w:val="AmColumnHeading"/>
            </w:pPr>
            <w:r w:rsidRPr="005E71A9">
              <w:t>Test propost mill-Kummissjoni</w:t>
            </w:r>
          </w:p>
        </w:tc>
        <w:tc>
          <w:tcPr>
            <w:tcW w:w="4876" w:type="dxa"/>
          </w:tcPr>
          <w:p w14:paraId="35520D0B" w14:textId="77777777" w:rsidR="007E200F" w:rsidRPr="005E71A9" w:rsidRDefault="007E200F" w:rsidP="008F29AF">
            <w:pPr>
              <w:pStyle w:val="AmColumnHeading"/>
            </w:pPr>
            <w:r w:rsidRPr="005E71A9">
              <w:t>Emenda</w:t>
            </w:r>
          </w:p>
        </w:tc>
      </w:tr>
      <w:tr w:rsidR="005E71A9" w:rsidRPr="005E71A9" w14:paraId="5BFA0E1B" w14:textId="77777777" w:rsidTr="008F29AF">
        <w:trPr>
          <w:jc w:val="center"/>
        </w:trPr>
        <w:tc>
          <w:tcPr>
            <w:tcW w:w="4876" w:type="dxa"/>
          </w:tcPr>
          <w:p w14:paraId="38FD162D" w14:textId="77777777" w:rsidR="007E200F" w:rsidRPr="005E71A9" w:rsidRDefault="007E200F" w:rsidP="008F29AF">
            <w:pPr>
              <w:pStyle w:val="Normal6a"/>
            </w:pPr>
            <w:r w:rsidRPr="005E71A9">
              <w:rPr>
                <w:b/>
                <w:i/>
              </w:rPr>
              <w:t>(20)</w:t>
            </w:r>
            <w:r w:rsidRPr="005E71A9">
              <w:tab/>
            </w:r>
            <w:r w:rsidRPr="005E71A9">
              <w:rPr>
                <w:b/>
                <w:bCs/>
                <w:i/>
                <w:iCs/>
              </w:rPr>
              <w:t>Il-Kummissjoni jenħtieġ li teżamina talba motivata sottomessa minn Stat Membru filwaqt li tqis l-informazzjoni ssostanzjata miġbura skont ir-Regolament (UE) XXX/XXX [ir-Regolament dwar l-Aġenzija tal-Ażil] u r-Regolament (UE) 2019/1896 tal-Parlament Ewropew u tal-Kunsill</w:t>
            </w:r>
            <w:r w:rsidRPr="005E71A9">
              <w:rPr>
                <w:rStyle w:val="SupBoldItalic"/>
                <w:b w:val="0"/>
                <w:bCs/>
                <w:i w:val="0"/>
                <w:iCs/>
              </w:rPr>
              <w:t>24</w:t>
            </w:r>
            <w:r w:rsidRPr="005E71A9">
              <w:rPr>
                <w:b/>
                <w:bCs/>
                <w:i/>
                <w:iCs/>
              </w:rPr>
              <w:t xml:space="preserve"> u r-rapport dwar il-Ġestjoni tal-Migrazzjoni msemmi fir-Regolament (UE) XXX/XXX [il-Ġestjoni tal-Ażil u tal-Migrazzjoni].</w:t>
            </w:r>
          </w:p>
        </w:tc>
        <w:tc>
          <w:tcPr>
            <w:tcW w:w="4876" w:type="dxa"/>
          </w:tcPr>
          <w:p w14:paraId="604897F2" w14:textId="77777777" w:rsidR="007E200F" w:rsidRPr="005E71A9" w:rsidRDefault="007E200F" w:rsidP="008F29AF">
            <w:pPr>
              <w:pStyle w:val="Normal6a"/>
            </w:pPr>
            <w:r w:rsidRPr="005E71A9">
              <w:rPr>
                <w:b/>
                <w:i/>
              </w:rPr>
              <w:t>imħassar</w:t>
            </w:r>
          </w:p>
        </w:tc>
      </w:tr>
      <w:tr w:rsidR="005E71A9" w:rsidRPr="005E71A9" w14:paraId="2B6E2929" w14:textId="77777777" w:rsidTr="008F29AF">
        <w:trPr>
          <w:jc w:val="center"/>
        </w:trPr>
        <w:tc>
          <w:tcPr>
            <w:tcW w:w="4876" w:type="dxa"/>
          </w:tcPr>
          <w:p w14:paraId="22FC10EE" w14:textId="77777777" w:rsidR="007E200F" w:rsidRPr="005E71A9" w:rsidRDefault="007E200F" w:rsidP="008F29AF">
            <w:pPr>
              <w:pStyle w:val="Normal6a"/>
            </w:pPr>
            <w:r w:rsidRPr="005E71A9">
              <w:t>_________________</w:t>
            </w:r>
          </w:p>
        </w:tc>
        <w:tc>
          <w:tcPr>
            <w:tcW w:w="4876" w:type="dxa"/>
          </w:tcPr>
          <w:p w14:paraId="3B223C40" w14:textId="77777777" w:rsidR="007E200F" w:rsidRPr="005E71A9" w:rsidRDefault="007E200F" w:rsidP="008F29AF">
            <w:pPr>
              <w:pStyle w:val="Normal6a"/>
            </w:pPr>
          </w:p>
        </w:tc>
      </w:tr>
      <w:tr w:rsidR="005E71A9" w:rsidRPr="005E71A9" w14:paraId="4FB80F1D" w14:textId="77777777" w:rsidTr="008F29AF">
        <w:trPr>
          <w:jc w:val="center"/>
        </w:trPr>
        <w:tc>
          <w:tcPr>
            <w:tcW w:w="4876" w:type="dxa"/>
          </w:tcPr>
          <w:p w14:paraId="3C2DCF6E" w14:textId="77777777" w:rsidR="007E200F" w:rsidRPr="005E71A9" w:rsidRDefault="007E200F" w:rsidP="008F29AF">
            <w:pPr>
              <w:pStyle w:val="Normal6a"/>
            </w:pPr>
            <w:r w:rsidRPr="005E71A9">
              <w:rPr>
                <w:rStyle w:val="SupBoldItalic"/>
                <w:b w:val="0"/>
                <w:bCs/>
                <w:i w:val="0"/>
                <w:iCs/>
              </w:rPr>
              <w:t>24</w:t>
            </w:r>
            <w:r w:rsidRPr="005E71A9">
              <w:rPr>
                <w:b/>
                <w:bCs/>
                <w:i/>
                <w:iCs/>
              </w:rPr>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447B7804" w14:textId="77777777" w:rsidR="007E200F" w:rsidRPr="005E71A9" w:rsidRDefault="007E200F" w:rsidP="008F29AF">
            <w:pPr>
              <w:pStyle w:val="Normal6a"/>
            </w:pPr>
          </w:p>
        </w:tc>
      </w:tr>
    </w:tbl>
    <w:p w14:paraId="6328A75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9A7E230" w14:textId="77777777" w:rsidR="007E200F" w:rsidRPr="005E71A9" w:rsidRDefault="007E200F" w:rsidP="007E200F">
      <w:r w:rsidRPr="00C1256F">
        <w:rPr>
          <w:rStyle w:val="HideTWBExt"/>
        </w:rPr>
        <w:t>&lt;/AmendB&gt;</w:t>
      </w:r>
    </w:p>
    <w:p w14:paraId="77345F9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260</w:t>
      </w:r>
      <w:r w:rsidRPr="00C1256F">
        <w:rPr>
          <w:rStyle w:val="HideTWBExt"/>
          <w:b w:val="0"/>
        </w:rPr>
        <w:t>&lt;/NumAmB&gt;</w:t>
      </w:r>
    </w:p>
    <w:p w14:paraId="2F43029C"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38C7F8B5" w14:textId="77777777" w:rsidR="007E200F" w:rsidRPr="005E71A9" w:rsidRDefault="007E200F" w:rsidP="007E200F">
      <w:pPr>
        <w:pStyle w:val="NormalBold"/>
      </w:pPr>
      <w:r w:rsidRPr="00C1256F">
        <w:rPr>
          <w:rStyle w:val="HideTWBExt"/>
          <w:b w:val="0"/>
        </w:rPr>
        <w:t>&lt;/RepeatBlock-By&gt;</w:t>
      </w:r>
    </w:p>
    <w:p w14:paraId="6A9D100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67C689C"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C02BF4F" w14:textId="77777777" w:rsidTr="008F29AF">
        <w:trPr>
          <w:trHeight w:hRule="exact" w:val="240"/>
          <w:jc w:val="center"/>
        </w:trPr>
        <w:tc>
          <w:tcPr>
            <w:tcW w:w="9752" w:type="dxa"/>
            <w:gridSpan w:val="2"/>
          </w:tcPr>
          <w:p w14:paraId="0DC5E584" w14:textId="77777777" w:rsidR="007E200F" w:rsidRPr="005E71A9" w:rsidRDefault="007E200F" w:rsidP="008F29AF"/>
        </w:tc>
      </w:tr>
      <w:tr w:rsidR="005E71A9" w:rsidRPr="005E71A9" w14:paraId="5EBF3C96" w14:textId="77777777" w:rsidTr="008F29AF">
        <w:trPr>
          <w:trHeight w:val="240"/>
          <w:jc w:val="center"/>
        </w:trPr>
        <w:tc>
          <w:tcPr>
            <w:tcW w:w="4876" w:type="dxa"/>
          </w:tcPr>
          <w:p w14:paraId="1072290C" w14:textId="77777777" w:rsidR="007E200F" w:rsidRPr="005E71A9" w:rsidRDefault="007E200F" w:rsidP="008F29AF">
            <w:pPr>
              <w:pStyle w:val="AmColumnHeading"/>
            </w:pPr>
            <w:r w:rsidRPr="005E71A9">
              <w:t>Test propost mill-Kummissjoni</w:t>
            </w:r>
          </w:p>
        </w:tc>
        <w:tc>
          <w:tcPr>
            <w:tcW w:w="4876" w:type="dxa"/>
          </w:tcPr>
          <w:p w14:paraId="069D61D8" w14:textId="77777777" w:rsidR="007E200F" w:rsidRPr="005E71A9" w:rsidRDefault="007E200F" w:rsidP="008F29AF">
            <w:pPr>
              <w:pStyle w:val="AmColumnHeading"/>
            </w:pPr>
            <w:r w:rsidRPr="005E71A9">
              <w:t>Emenda</w:t>
            </w:r>
          </w:p>
        </w:tc>
      </w:tr>
      <w:tr w:rsidR="005E71A9" w:rsidRPr="005E71A9" w14:paraId="670414A6" w14:textId="77777777" w:rsidTr="008F29AF">
        <w:trPr>
          <w:jc w:val="center"/>
        </w:trPr>
        <w:tc>
          <w:tcPr>
            <w:tcW w:w="4876" w:type="dxa"/>
          </w:tcPr>
          <w:p w14:paraId="69842B45" w14:textId="77777777" w:rsidR="007E200F" w:rsidRPr="005E71A9" w:rsidRDefault="007E200F" w:rsidP="008F29AF">
            <w:pPr>
              <w:pStyle w:val="Normal6a"/>
            </w:pPr>
            <w:r w:rsidRPr="005E71A9">
              <w:rPr>
                <w:b/>
                <w:i/>
              </w:rPr>
              <w:t>(20)</w:t>
            </w:r>
            <w:r w:rsidRPr="005E71A9">
              <w:tab/>
            </w:r>
            <w:r w:rsidRPr="005E71A9">
              <w:rPr>
                <w:b/>
                <w:bCs/>
                <w:i/>
                <w:iCs/>
              </w:rPr>
              <w:t>Il-Kummissjoni jenħtieġ li teżamina talba motivata sottomessa minn Stat Membru filwaqt li tqis l-informazzjoni ssostanzjata miġbura skont ir-Regolament (UE) XXX/XXX [ir-Regolament dwar l-Aġenzija tal-Ażil] u r-Regolament (UE) 2019/1896 tal-Parlament Ewropew u tal-Kunsill</w:t>
            </w:r>
            <w:r w:rsidRPr="005E71A9">
              <w:rPr>
                <w:rStyle w:val="SupBoldItalic"/>
                <w:b w:val="0"/>
                <w:bCs/>
                <w:i w:val="0"/>
                <w:iCs/>
              </w:rPr>
              <w:t>24</w:t>
            </w:r>
            <w:r w:rsidRPr="005E71A9">
              <w:rPr>
                <w:b/>
                <w:bCs/>
                <w:i/>
                <w:iCs/>
              </w:rPr>
              <w:t xml:space="preserve"> u r-rapport dwar il-Ġestjoni tal-Migrazzjoni msemmi fir-Regolament (UE) XXX/XXX [il-Ġestjoni tal-Ażil u tal-Migrazzjoni].</w:t>
            </w:r>
          </w:p>
        </w:tc>
        <w:tc>
          <w:tcPr>
            <w:tcW w:w="4876" w:type="dxa"/>
          </w:tcPr>
          <w:p w14:paraId="0E7CDBAC" w14:textId="77777777" w:rsidR="007E200F" w:rsidRPr="005E71A9" w:rsidRDefault="007E200F" w:rsidP="008F29AF">
            <w:pPr>
              <w:pStyle w:val="Normal6a"/>
            </w:pPr>
            <w:r w:rsidRPr="005E71A9">
              <w:rPr>
                <w:b/>
                <w:i/>
              </w:rPr>
              <w:t>imħassar</w:t>
            </w:r>
          </w:p>
        </w:tc>
      </w:tr>
      <w:tr w:rsidR="005E71A9" w:rsidRPr="005E71A9" w14:paraId="6D847809" w14:textId="77777777" w:rsidTr="008F29AF">
        <w:trPr>
          <w:jc w:val="center"/>
        </w:trPr>
        <w:tc>
          <w:tcPr>
            <w:tcW w:w="4876" w:type="dxa"/>
          </w:tcPr>
          <w:p w14:paraId="229902DE" w14:textId="77777777" w:rsidR="007E200F" w:rsidRPr="005E71A9" w:rsidRDefault="007E200F" w:rsidP="008F29AF">
            <w:pPr>
              <w:pStyle w:val="Normal6a"/>
            </w:pPr>
            <w:r w:rsidRPr="005E71A9">
              <w:t>_________________</w:t>
            </w:r>
          </w:p>
        </w:tc>
        <w:tc>
          <w:tcPr>
            <w:tcW w:w="4876" w:type="dxa"/>
          </w:tcPr>
          <w:p w14:paraId="630FBAF7" w14:textId="77777777" w:rsidR="007E200F" w:rsidRPr="005E71A9" w:rsidRDefault="007E200F" w:rsidP="008F29AF">
            <w:pPr>
              <w:pStyle w:val="Normal6a"/>
            </w:pPr>
          </w:p>
        </w:tc>
      </w:tr>
      <w:tr w:rsidR="005E71A9" w:rsidRPr="005E71A9" w14:paraId="32F5C03C" w14:textId="77777777" w:rsidTr="008F29AF">
        <w:trPr>
          <w:jc w:val="center"/>
        </w:trPr>
        <w:tc>
          <w:tcPr>
            <w:tcW w:w="4876" w:type="dxa"/>
          </w:tcPr>
          <w:p w14:paraId="0DFDD71A" w14:textId="77777777" w:rsidR="007E200F" w:rsidRPr="005E71A9" w:rsidRDefault="007E200F" w:rsidP="008F29AF">
            <w:pPr>
              <w:pStyle w:val="Normal6a"/>
            </w:pPr>
            <w:r w:rsidRPr="005E71A9">
              <w:rPr>
                <w:rStyle w:val="SupBoldItalic"/>
                <w:b w:val="0"/>
                <w:bCs/>
                <w:i w:val="0"/>
                <w:iCs/>
              </w:rPr>
              <w:t>24</w:t>
            </w:r>
            <w:r w:rsidRPr="005E71A9">
              <w:rPr>
                <w:b/>
                <w:bCs/>
                <w:i/>
                <w:iCs/>
              </w:rPr>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5E31AE3A" w14:textId="77777777" w:rsidR="007E200F" w:rsidRPr="005E71A9" w:rsidRDefault="007E200F" w:rsidP="008F29AF">
            <w:pPr>
              <w:pStyle w:val="Normal6a"/>
            </w:pPr>
          </w:p>
        </w:tc>
      </w:tr>
    </w:tbl>
    <w:p w14:paraId="18DC9D7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2924FCC" w14:textId="77777777" w:rsidR="007E200F" w:rsidRPr="005E71A9" w:rsidRDefault="007E200F" w:rsidP="007E200F">
      <w:r w:rsidRPr="00C1256F">
        <w:rPr>
          <w:rStyle w:val="HideTWBExt"/>
        </w:rPr>
        <w:t>&lt;/AmendB&gt;</w:t>
      </w:r>
    </w:p>
    <w:p w14:paraId="559F195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261</w:t>
      </w:r>
      <w:r w:rsidRPr="00C1256F">
        <w:rPr>
          <w:rStyle w:val="HideTWBExt"/>
          <w:b w:val="0"/>
        </w:rPr>
        <w:t>&lt;/NumAmB&gt;</w:t>
      </w:r>
    </w:p>
    <w:p w14:paraId="539CBE2E"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F38C9CC" w14:textId="77777777" w:rsidR="007E200F" w:rsidRPr="005E71A9" w:rsidRDefault="007E200F" w:rsidP="007E200F">
      <w:pPr>
        <w:pStyle w:val="NormalBold"/>
      </w:pPr>
      <w:r w:rsidRPr="00C1256F">
        <w:rPr>
          <w:rStyle w:val="HideTWBExt"/>
          <w:b w:val="0"/>
        </w:rPr>
        <w:t>&lt;/RepeatBlock-By&gt;</w:t>
      </w:r>
    </w:p>
    <w:p w14:paraId="00A25DD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FF6ECED"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4DC702D" w14:textId="77777777" w:rsidTr="008F29AF">
        <w:trPr>
          <w:trHeight w:hRule="exact" w:val="240"/>
          <w:jc w:val="center"/>
        </w:trPr>
        <w:tc>
          <w:tcPr>
            <w:tcW w:w="9752" w:type="dxa"/>
            <w:gridSpan w:val="2"/>
          </w:tcPr>
          <w:p w14:paraId="6EEC288C" w14:textId="77777777" w:rsidR="007E200F" w:rsidRPr="005E71A9" w:rsidRDefault="007E200F" w:rsidP="008F29AF"/>
        </w:tc>
      </w:tr>
      <w:tr w:rsidR="005E71A9" w:rsidRPr="005E71A9" w14:paraId="5A3AA193" w14:textId="77777777" w:rsidTr="008F29AF">
        <w:trPr>
          <w:trHeight w:val="240"/>
          <w:jc w:val="center"/>
        </w:trPr>
        <w:tc>
          <w:tcPr>
            <w:tcW w:w="4876" w:type="dxa"/>
          </w:tcPr>
          <w:p w14:paraId="47C86F26" w14:textId="77777777" w:rsidR="007E200F" w:rsidRPr="005E71A9" w:rsidRDefault="007E200F" w:rsidP="008F29AF">
            <w:pPr>
              <w:pStyle w:val="AmColumnHeading"/>
            </w:pPr>
            <w:r w:rsidRPr="005E71A9">
              <w:t>Test propost mill-Kummissjoni</w:t>
            </w:r>
          </w:p>
        </w:tc>
        <w:tc>
          <w:tcPr>
            <w:tcW w:w="4876" w:type="dxa"/>
          </w:tcPr>
          <w:p w14:paraId="6F5CE7EF" w14:textId="77777777" w:rsidR="007E200F" w:rsidRPr="005E71A9" w:rsidRDefault="007E200F" w:rsidP="008F29AF">
            <w:pPr>
              <w:pStyle w:val="AmColumnHeading"/>
            </w:pPr>
            <w:r w:rsidRPr="005E71A9">
              <w:t>Emenda</w:t>
            </w:r>
          </w:p>
        </w:tc>
      </w:tr>
      <w:tr w:rsidR="005E71A9" w:rsidRPr="005E71A9" w14:paraId="1A4F9BF2" w14:textId="77777777" w:rsidTr="008F29AF">
        <w:trPr>
          <w:jc w:val="center"/>
        </w:trPr>
        <w:tc>
          <w:tcPr>
            <w:tcW w:w="4876" w:type="dxa"/>
          </w:tcPr>
          <w:p w14:paraId="16557805" w14:textId="77777777" w:rsidR="007E200F" w:rsidRPr="005E71A9" w:rsidRDefault="007E200F" w:rsidP="008F29AF">
            <w:pPr>
              <w:pStyle w:val="Normal6a"/>
            </w:pPr>
            <w:r w:rsidRPr="005E71A9">
              <w:rPr>
                <w:b/>
                <w:i/>
              </w:rPr>
              <w:t>(20)</w:t>
            </w:r>
            <w:r w:rsidRPr="005E71A9">
              <w:tab/>
            </w:r>
            <w:r w:rsidRPr="005E71A9">
              <w:rPr>
                <w:b/>
                <w:bCs/>
                <w:i/>
                <w:iCs/>
              </w:rPr>
              <w:t>Il-Kummissjoni jenħtieġ li teżamina talba motivata sottomessa minn Stat Membru filwaqt li tqis l-informazzjoni ssostanzjata miġbura skont ir-Regolament (UE) XXX/XXX [ir-Regolament dwar l-Aġenzija tal-Ażil] u r-Regolament (UE) 2019/1896 tal-Parlament Ewropew u tal-Kunsill</w:t>
            </w:r>
            <w:r w:rsidRPr="005E71A9">
              <w:rPr>
                <w:rStyle w:val="SupBoldItalic"/>
                <w:b w:val="0"/>
                <w:bCs/>
                <w:i w:val="0"/>
                <w:iCs/>
              </w:rPr>
              <w:t>24</w:t>
            </w:r>
            <w:r w:rsidRPr="005E71A9">
              <w:rPr>
                <w:b/>
                <w:bCs/>
                <w:i/>
                <w:iCs/>
              </w:rPr>
              <w:t xml:space="preserve"> u r-rapport dwar il-Ġestjoni tal-Migrazzjoni msemmi fir-Regolament (UE) XXX/XXX [il-Ġestjoni tal-Ażil u tal-Migrazzjoni].</w:t>
            </w:r>
          </w:p>
        </w:tc>
        <w:tc>
          <w:tcPr>
            <w:tcW w:w="4876" w:type="dxa"/>
          </w:tcPr>
          <w:p w14:paraId="67EA15B4" w14:textId="77777777" w:rsidR="007E200F" w:rsidRPr="005E71A9" w:rsidRDefault="007E200F" w:rsidP="008F29AF">
            <w:pPr>
              <w:pStyle w:val="Normal6a"/>
            </w:pPr>
            <w:r w:rsidRPr="005E71A9">
              <w:rPr>
                <w:b/>
                <w:i/>
              </w:rPr>
              <w:t>imħassar</w:t>
            </w:r>
          </w:p>
        </w:tc>
      </w:tr>
      <w:tr w:rsidR="005E71A9" w:rsidRPr="005E71A9" w14:paraId="5127A44B" w14:textId="77777777" w:rsidTr="008F29AF">
        <w:trPr>
          <w:jc w:val="center"/>
        </w:trPr>
        <w:tc>
          <w:tcPr>
            <w:tcW w:w="4876" w:type="dxa"/>
          </w:tcPr>
          <w:p w14:paraId="7B1E488F" w14:textId="77777777" w:rsidR="007E200F" w:rsidRPr="005E71A9" w:rsidRDefault="007E200F" w:rsidP="008F29AF">
            <w:pPr>
              <w:pStyle w:val="Normal6a"/>
            </w:pPr>
            <w:r w:rsidRPr="005E71A9">
              <w:t>_________________</w:t>
            </w:r>
          </w:p>
        </w:tc>
        <w:tc>
          <w:tcPr>
            <w:tcW w:w="4876" w:type="dxa"/>
          </w:tcPr>
          <w:p w14:paraId="53D29840" w14:textId="77777777" w:rsidR="007E200F" w:rsidRPr="005E71A9" w:rsidRDefault="007E200F" w:rsidP="008F29AF">
            <w:pPr>
              <w:pStyle w:val="Normal6a"/>
            </w:pPr>
          </w:p>
        </w:tc>
      </w:tr>
      <w:tr w:rsidR="005E71A9" w:rsidRPr="005E71A9" w14:paraId="06EE7427" w14:textId="77777777" w:rsidTr="008F29AF">
        <w:trPr>
          <w:jc w:val="center"/>
        </w:trPr>
        <w:tc>
          <w:tcPr>
            <w:tcW w:w="4876" w:type="dxa"/>
          </w:tcPr>
          <w:p w14:paraId="78D6B14D" w14:textId="77777777" w:rsidR="007E200F" w:rsidRPr="005E71A9" w:rsidRDefault="007E200F" w:rsidP="008F29AF">
            <w:pPr>
              <w:pStyle w:val="Normal6a"/>
            </w:pPr>
            <w:r w:rsidRPr="005E71A9">
              <w:rPr>
                <w:rStyle w:val="SupBoldItalic"/>
                <w:b w:val="0"/>
                <w:bCs/>
                <w:i w:val="0"/>
                <w:iCs/>
              </w:rPr>
              <w:t>24</w:t>
            </w:r>
            <w:r w:rsidRPr="005E71A9">
              <w:rPr>
                <w:b/>
                <w:bCs/>
                <w:i/>
                <w:iCs/>
              </w:rPr>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5F5CD1EE" w14:textId="77777777" w:rsidR="007E200F" w:rsidRPr="005E71A9" w:rsidRDefault="007E200F" w:rsidP="008F29AF">
            <w:pPr>
              <w:pStyle w:val="Normal6a"/>
            </w:pPr>
          </w:p>
        </w:tc>
      </w:tr>
    </w:tbl>
    <w:p w14:paraId="04EAA3B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898132D" w14:textId="77777777" w:rsidR="007E200F" w:rsidRPr="005E71A9" w:rsidRDefault="007E200F" w:rsidP="007E200F">
      <w:r w:rsidRPr="00C1256F">
        <w:rPr>
          <w:rStyle w:val="HideTWBExt"/>
        </w:rPr>
        <w:t>&lt;/AmendB&gt;</w:t>
      </w:r>
    </w:p>
    <w:p w14:paraId="5B5B225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262</w:t>
      </w:r>
      <w:r w:rsidRPr="00C1256F">
        <w:rPr>
          <w:rStyle w:val="HideTWBExt"/>
          <w:b w:val="0"/>
        </w:rPr>
        <w:t>&lt;/NumAmB&gt;</w:t>
      </w:r>
    </w:p>
    <w:p w14:paraId="52409B7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139867B1" w14:textId="77777777" w:rsidR="007E200F" w:rsidRPr="005E71A9" w:rsidRDefault="007E200F" w:rsidP="007E200F">
      <w:pPr>
        <w:pStyle w:val="NormalBold"/>
      </w:pPr>
      <w:r w:rsidRPr="00C1256F">
        <w:rPr>
          <w:rStyle w:val="HideTWBExt"/>
          <w:b w:val="0"/>
        </w:rPr>
        <w:t>&lt;/RepeatBlock-By&gt;</w:t>
      </w:r>
    </w:p>
    <w:p w14:paraId="58CEADC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BED2873"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2BC83D2" w14:textId="77777777" w:rsidTr="008F29AF">
        <w:trPr>
          <w:trHeight w:hRule="exact" w:val="240"/>
          <w:jc w:val="center"/>
        </w:trPr>
        <w:tc>
          <w:tcPr>
            <w:tcW w:w="9752" w:type="dxa"/>
            <w:gridSpan w:val="2"/>
          </w:tcPr>
          <w:p w14:paraId="24357B00" w14:textId="77777777" w:rsidR="007E200F" w:rsidRPr="005E71A9" w:rsidRDefault="007E200F" w:rsidP="008F29AF"/>
        </w:tc>
      </w:tr>
      <w:tr w:rsidR="005E71A9" w:rsidRPr="005E71A9" w14:paraId="1EFFE237" w14:textId="77777777" w:rsidTr="008F29AF">
        <w:trPr>
          <w:trHeight w:val="240"/>
          <w:jc w:val="center"/>
        </w:trPr>
        <w:tc>
          <w:tcPr>
            <w:tcW w:w="4876" w:type="dxa"/>
          </w:tcPr>
          <w:p w14:paraId="0519DA72" w14:textId="77777777" w:rsidR="007E200F" w:rsidRPr="005E71A9" w:rsidRDefault="007E200F" w:rsidP="008F29AF">
            <w:pPr>
              <w:pStyle w:val="AmColumnHeading"/>
            </w:pPr>
            <w:r w:rsidRPr="005E71A9">
              <w:t>Test propost mill-Kummissjoni</w:t>
            </w:r>
          </w:p>
        </w:tc>
        <w:tc>
          <w:tcPr>
            <w:tcW w:w="4876" w:type="dxa"/>
          </w:tcPr>
          <w:p w14:paraId="4BDE0202" w14:textId="77777777" w:rsidR="007E200F" w:rsidRPr="005E71A9" w:rsidRDefault="007E200F" w:rsidP="008F29AF">
            <w:pPr>
              <w:pStyle w:val="AmColumnHeading"/>
            </w:pPr>
            <w:r w:rsidRPr="005E71A9">
              <w:t>Emenda</w:t>
            </w:r>
          </w:p>
        </w:tc>
      </w:tr>
      <w:tr w:rsidR="005E71A9" w:rsidRPr="005E71A9" w14:paraId="04AFCAE6" w14:textId="77777777" w:rsidTr="008F29AF">
        <w:trPr>
          <w:jc w:val="center"/>
        </w:trPr>
        <w:tc>
          <w:tcPr>
            <w:tcW w:w="4876" w:type="dxa"/>
          </w:tcPr>
          <w:p w14:paraId="59962980" w14:textId="77777777" w:rsidR="007E200F" w:rsidRPr="005E71A9" w:rsidRDefault="007E200F" w:rsidP="008F29AF">
            <w:pPr>
              <w:pStyle w:val="Normal6a"/>
            </w:pPr>
            <w:r w:rsidRPr="005E71A9">
              <w:t>(20)</w:t>
            </w:r>
            <w:r w:rsidRPr="005E71A9">
              <w:tab/>
              <w:t xml:space="preserve">Il-Kummissjoni jenħtieġ li </w:t>
            </w:r>
            <w:r w:rsidRPr="005E71A9">
              <w:rPr>
                <w:b/>
                <w:bCs/>
                <w:i/>
                <w:iCs/>
              </w:rPr>
              <w:t>teżamina talba motivata sottomessa minn Stat Membru</w:t>
            </w:r>
            <w:r w:rsidRPr="005E71A9">
              <w:t xml:space="preserve"> filwaqt li tqis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c>
          <w:tcPr>
            <w:tcW w:w="4876" w:type="dxa"/>
          </w:tcPr>
          <w:p w14:paraId="70C30550" w14:textId="77777777" w:rsidR="007E200F" w:rsidRPr="005E71A9" w:rsidRDefault="007E200F" w:rsidP="008F29AF">
            <w:pPr>
              <w:pStyle w:val="Normal6a"/>
            </w:pPr>
            <w:r w:rsidRPr="005E71A9">
              <w:t>(20)</w:t>
            </w:r>
            <w:r w:rsidRPr="005E71A9">
              <w:tab/>
              <w:t xml:space="preserve">Il-Kummissjoni jenħtieġ li </w:t>
            </w:r>
            <w:r w:rsidRPr="005E71A9">
              <w:rPr>
                <w:b/>
                <w:bCs/>
                <w:i/>
                <w:iCs/>
              </w:rPr>
              <w:t>tivvaluta sitwazzjoni ta' emerġenza,</w:t>
            </w:r>
            <w:r w:rsidRPr="005E71A9">
              <w:t xml:space="preserve"> filwaqt li tqis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r w:rsidRPr="005E71A9">
              <w:rPr>
                <w:b/>
                <w:bCs/>
                <w:i/>
                <w:iCs/>
              </w:rPr>
              <w:t>, kif ukoll ir-rapporti tal-UNHCR, l-IOM, u partijiet ikkonċernati oħra rilevanti, u l-informazzjoni mill-Aġenziji tal-Unjoni</w:t>
            </w:r>
            <w:r w:rsidRPr="005E71A9">
              <w:t xml:space="preserve">. </w:t>
            </w:r>
            <w:r w:rsidRPr="005E71A9">
              <w:rPr>
                <w:b/>
                <w:i/>
              </w:rPr>
              <w:t>Jekk tkun twettqet valutazzjoni tal-pressjoni fuq is-sistema tal-ażil u l-akkoljenza skont ir-Regolament (UE) XXX/XXX [il-Ġestjoni tal-Ażil u tal-Migrazzjoni] u jkun ġie stabbilit riskju ta' pressjoni, il-Kummissjoni jenħtieġ li tqis il-valutazzjoni u jeħtieġ li tikkonsulta biss dawk is-sorsi meħtieġa biex taġġorna l-informazzjoni eżistenti. Sabiex jiġu żgurati t-trasparenza, l-obbligu ta' rendikont u l-aċċess għall-informazzjoni disponibbli, il-Parlament Ewropew jenħtieġ li jiġi mistieden jipparteċipa fin-"Network" kif imsemmi fil-Blueprint dwar it-Tħejjija għall-Migrazzjoni u l-Ġestjoni tal-Kriżijiet Migratorji.</w:t>
            </w:r>
          </w:p>
        </w:tc>
      </w:tr>
      <w:tr w:rsidR="005E71A9" w:rsidRPr="005E71A9" w14:paraId="40F01D96" w14:textId="77777777" w:rsidTr="008F29AF">
        <w:trPr>
          <w:jc w:val="center"/>
        </w:trPr>
        <w:tc>
          <w:tcPr>
            <w:tcW w:w="4876" w:type="dxa"/>
          </w:tcPr>
          <w:p w14:paraId="67077E58" w14:textId="77777777" w:rsidR="007E200F" w:rsidRPr="005E71A9" w:rsidRDefault="007E200F" w:rsidP="008F29AF">
            <w:pPr>
              <w:pStyle w:val="Normal6a"/>
            </w:pPr>
            <w:r w:rsidRPr="005E71A9">
              <w:t>_________________</w:t>
            </w:r>
          </w:p>
        </w:tc>
        <w:tc>
          <w:tcPr>
            <w:tcW w:w="4876" w:type="dxa"/>
          </w:tcPr>
          <w:p w14:paraId="2586D6EE" w14:textId="77777777" w:rsidR="007E200F" w:rsidRPr="005E71A9" w:rsidRDefault="007E200F" w:rsidP="008F29AF">
            <w:pPr>
              <w:pStyle w:val="Normal6a"/>
            </w:pPr>
            <w:r w:rsidRPr="005E71A9">
              <w:t>_________________</w:t>
            </w:r>
          </w:p>
        </w:tc>
      </w:tr>
      <w:tr w:rsidR="005E71A9" w:rsidRPr="005E71A9" w14:paraId="40102BC0" w14:textId="77777777" w:rsidTr="008F29AF">
        <w:trPr>
          <w:jc w:val="center"/>
        </w:trPr>
        <w:tc>
          <w:tcPr>
            <w:tcW w:w="4876" w:type="dxa"/>
          </w:tcPr>
          <w:p w14:paraId="56ABD503"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1917C5E9"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r>
    </w:tbl>
    <w:p w14:paraId="476B2FC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613D221" w14:textId="77777777" w:rsidR="007E200F" w:rsidRPr="005E71A9" w:rsidRDefault="007E200F" w:rsidP="007E200F">
      <w:r w:rsidRPr="00C1256F">
        <w:rPr>
          <w:rStyle w:val="HideTWBExt"/>
        </w:rPr>
        <w:t>&lt;/AmendB&gt;</w:t>
      </w:r>
    </w:p>
    <w:p w14:paraId="32C79BD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263</w:t>
      </w:r>
      <w:r w:rsidRPr="00C1256F">
        <w:rPr>
          <w:rStyle w:val="HideTWBExt"/>
          <w:b w:val="0"/>
        </w:rPr>
        <w:t>&lt;/NumAmB&gt;</w:t>
      </w:r>
    </w:p>
    <w:p w14:paraId="2EB224DA"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033C9D4F" w14:textId="77777777" w:rsidR="007E200F" w:rsidRPr="005E71A9" w:rsidRDefault="007E200F" w:rsidP="007E200F">
      <w:pPr>
        <w:pStyle w:val="NormalBold"/>
      </w:pPr>
      <w:r w:rsidRPr="00C1256F">
        <w:rPr>
          <w:rStyle w:val="HideTWBExt"/>
          <w:b w:val="0"/>
        </w:rPr>
        <w:t>&lt;/RepeatBlock-By&gt;</w:t>
      </w:r>
    </w:p>
    <w:p w14:paraId="476B989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5C8EDB7"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1424A61" w14:textId="77777777" w:rsidTr="008F29AF">
        <w:trPr>
          <w:trHeight w:hRule="exact" w:val="240"/>
          <w:jc w:val="center"/>
        </w:trPr>
        <w:tc>
          <w:tcPr>
            <w:tcW w:w="9752" w:type="dxa"/>
            <w:gridSpan w:val="2"/>
          </w:tcPr>
          <w:p w14:paraId="08543357" w14:textId="77777777" w:rsidR="007E200F" w:rsidRPr="005E71A9" w:rsidRDefault="007E200F" w:rsidP="008F29AF"/>
        </w:tc>
      </w:tr>
      <w:tr w:rsidR="005E71A9" w:rsidRPr="005E71A9" w14:paraId="7002490A" w14:textId="77777777" w:rsidTr="008F29AF">
        <w:trPr>
          <w:trHeight w:val="240"/>
          <w:jc w:val="center"/>
        </w:trPr>
        <w:tc>
          <w:tcPr>
            <w:tcW w:w="4876" w:type="dxa"/>
          </w:tcPr>
          <w:p w14:paraId="072C2071" w14:textId="77777777" w:rsidR="007E200F" w:rsidRPr="005E71A9" w:rsidRDefault="007E200F" w:rsidP="008F29AF">
            <w:pPr>
              <w:pStyle w:val="AmColumnHeading"/>
            </w:pPr>
            <w:r w:rsidRPr="005E71A9">
              <w:t>Test propost mill-Kummissjoni</w:t>
            </w:r>
          </w:p>
        </w:tc>
        <w:tc>
          <w:tcPr>
            <w:tcW w:w="4876" w:type="dxa"/>
          </w:tcPr>
          <w:p w14:paraId="42E5412E" w14:textId="77777777" w:rsidR="007E200F" w:rsidRPr="005E71A9" w:rsidRDefault="007E200F" w:rsidP="008F29AF">
            <w:pPr>
              <w:pStyle w:val="AmColumnHeading"/>
            </w:pPr>
            <w:r w:rsidRPr="005E71A9">
              <w:t>Emenda</w:t>
            </w:r>
          </w:p>
        </w:tc>
      </w:tr>
      <w:tr w:rsidR="005E71A9" w:rsidRPr="005E71A9" w14:paraId="4057AB24" w14:textId="77777777" w:rsidTr="008F29AF">
        <w:trPr>
          <w:jc w:val="center"/>
        </w:trPr>
        <w:tc>
          <w:tcPr>
            <w:tcW w:w="4876" w:type="dxa"/>
          </w:tcPr>
          <w:p w14:paraId="22B901D7" w14:textId="77777777" w:rsidR="007E200F" w:rsidRPr="005E71A9" w:rsidRDefault="007E200F" w:rsidP="008F29AF">
            <w:pPr>
              <w:pStyle w:val="Normal6a"/>
            </w:pPr>
            <w:r w:rsidRPr="005E71A9">
              <w:t>(20)</w:t>
            </w:r>
            <w:r w:rsidRPr="005E71A9">
              <w:tab/>
              <w:t xml:space="preserve">Il-Kummissjoni jenħtieġ li </w:t>
            </w:r>
            <w:r w:rsidRPr="005E71A9">
              <w:rPr>
                <w:b/>
                <w:bCs/>
                <w:i/>
                <w:iCs/>
              </w:rPr>
              <w:t>teżamina talba motivata sottomessa minn Stat</w:t>
            </w:r>
            <w:r w:rsidRPr="005E71A9">
              <w:t xml:space="preserve"> Membru </w:t>
            </w:r>
            <w:r w:rsidRPr="005E71A9">
              <w:rPr>
                <w:b/>
                <w:bCs/>
                <w:i/>
                <w:iCs/>
              </w:rPr>
              <w:t>filwaqt</w:t>
            </w:r>
            <w:r w:rsidRPr="005E71A9">
              <w:t xml:space="preserve"> li tqis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c>
          <w:tcPr>
            <w:tcW w:w="4876" w:type="dxa"/>
          </w:tcPr>
          <w:p w14:paraId="2E885CAA" w14:textId="77777777" w:rsidR="007E200F" w:rsidRPr="005E71A9" w:rsidRDefault="007E200F" w:rsidP="008F29AF">
            <w:pPr>
              <w:pStyle w:val="Normal6a"/>
            </w:pPr>
            <w:r w:rsidRPr="005E71A9">
              <w:t>(20)</w:t>
            </w:r>
            <w:r w:rsidRPr="005E71A9">
              <w:tab/>
              <w:t xml:space="preserve">Il-Kummissjoni jenħtieġ li </w:t>
            </w:r>
            <w:r w:rsidRPr="005E71A9">
              <w:rPr>
                <w:b/>
                <w:i/>
              </w:rPr>
              <w:t>tivvaluta sitwazzjoni ta' kriżi jew permezz ta' notifi</w:t>
            </w:r>
            <w:r w:rsidRPr="005E71A9">
              <w:rPr>
                <w:b/>
                <w:bCs/>
                <w:i/>
                <w:iCs/>
              </w:rPr>
              <w:t>ka tal-Istat</w:t>
            </w:r>
            <w:r w:rsidRPr="005E71A9">
              <w:rPr>
                <w:b/>
                <w:bCs/>
              </w:rPr>
              <w:t xml:space="preserve"> </w:t>
            </w:r>
            <w:r w:rsidRPr="005E71A9">
              <w:t xml:space="preserve">Membru </w:t>
            </w:r>
            <w:r w:rsidRPr="005E71A9">
              <w:rPr>
                <w:b/>
                <w:i/>
              </w:rPr>
              <w:t xml:space="preserve">kkonċernat jew abbażi tal-informazzjoni disponibbli. </w:t>
            </w:r>
            <w:r w:rsidRPr="005E71A9">
              <w:rPr>
                <w:b/>
                <w:bCs/>
                <w:i/>
                <w:iCs/>
              </w:rPr>
              <w:t>Il-valutazzjoni jenħtieġ</w:t>
            </w:r>
            <w:r w:rsidRPr="005E71A9">
              <w:t xml:space="preserve"> li tqis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r>
      <w:tr w:rsidR="005E71A9" w:rsidRPr="005E71A9" w14:paraId="384CFA3C" w14:textId="77777777" w:rsidTr="008F29AF">
        <w:trPr>
          <w:jc w:val="center"/>
        </w:trPr>
        <w:tc>
          <w:tcPr>
            <w:tcW w:w="4876" w:type="dxa"/>
          </w:tcPr>
          <w:p w14:paraId="7E4D658E" w14:textId="77777777" w:rsidR="007E200F" w:rsidRPr="005E71A9" w:rsidRDefault="007E200F" w:rsidP="008F29AF">
            <w:pPr>
              <w:pStyle w:val="Normal6a"/>
            </w:pPr>
            <w:r w:rsidRPr="005E71A9">
              <w:t>_________________</w:t>
            </w:r>
          </w:p>
        </w:tc>
        <w:tc>
          <w:tcPr>
            <w:tcW w:w="4876" w:type="dxa"/>
          </w:tcPr>
          <w:p w14:paraId="7A3E04D9" w14:textId="77777777" w:rsidR="007E200F" w:rsidRPr="005E71A9" w:rsidRDefault="007E200F" w:rsidP="008F29AF">
            <w:pPr>
              <w:pStyle w:val="Normal6a"/>
            </w:pPr>
            <w:r w:rsidRPr="005E71A9">
              <w:t>_________________</w:t>
            </w:r>
          </w:p>
        </w:tc>
      </w:tr>
      <w:tr w:rsidR="005E71A9" w:rsidRPr="005E71A9" w14:paraId="63B38E0F" w14:textId="77777777" w:rsidTr="008F29AF">
        <w:trPr>
          <w:jc w:val="center"/>
        </w:trPr>
        <w:tc>
          <w:tcPr>
            <w:tcW w:w="4876" w:type="dxa"/>
          </w:tcPr>
          <w:p w14:paraId="7C289DF2"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3D403810"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r>
    </w:tbl>
    <w:p w14:paraId="7A5DC3E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A30F7FD" w14:textId="77777777" w:rsidR="007E200F" w:rsidRPr="005E71A9" w:rsidRDefault="007E200F" w:rsidP="007E200F">
      <w:r w:rsidRPr="00C1256F">
        <w:rPr>
          <w:rStyle w:val="HideTWBExt"/>
        </w:rPr>
        <w:t>&lt;/AmendB&gt;</w:t>
      </w:r>
    </w:p>
    <w:p w14:paraId="054ECAB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264</w:t>
      </w:r>
      <w:r w:rsidRPr="00C1256F">
        <w:rPr>
          <w:rStyle w:val="HideTWBExt"/>
          <w:b w:val="0"/>
        </w:rPr>
        <w:t>&lt;/NumAmB&gt;</w:t>
      </w:r>
    </w:p>
    <w:p w14:paraId="3AC2DADE"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0534612" w14:textId="77777777" w:rsidR="007E200F" w:rsidRPr="005E71A9" w:rsidRDefault="007E200F" w:rsidP="007E200F">
      <w:pPr>
        <w:pStyle w:val="NormalBold"/>
      </w:pPr>
      <w:r w:rsidRPr="00C1256F">
        <w:rPr>
          <w:rStyle w:val="HideTWBExt"/>
          <w:b w:val="0"/>
        </w:rPr>
        <w:t>&lt;/RepeatBlock-By&gt;</w:t>
      </w:r>
    </w:p>
    <w:p w14:paraId="75B40F0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7B28938"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68C1F33" w14:textId="77777777" w:rsidTr="008F29AF">
        <w:trPr>
          <w:trHeight w:hRule="exact" w:val="240"/>
          <w:jc w:val="center"/>
        </w:trPr>
        <w:tc>
          <w:tcPr>
            <w:tcW w:w="9752" w:type="dxa"/>
            <w:gridSpan w:val="2"/>
          </w:tcPr>
          <w:p w14:paraId="3746EA02" w14:textId="77777777" w:rsidR="007E200F" w:rsidRPr="005E71A9" w:rsidRDefault="007E200F" w:rsidP="008F29AF"/>
        </w:tc>
      </w:tr>
      <w:tr w:rsidR="005E71A9" w:rsidRPr="005E71A9" w14:paraId="05DB2517" w14:textId="77777777" w:rsidTr="008F29AF">
        <w:trPr>
          <w:trHeight w:val="240"/>
          <w:jc w:val="center"/>
        </w:trPr>
        <w:tc>
          <w:tcPr>
            <w:tcW w:w="4876" w:type="dxa"/>
          </w:tcPr>
          <w:p w14:paraId="3895C484" w14:textId="77777777" w:rsidR="007E200F" w:rsidRPr="005E71A9" w:rsidRDefault="007E200F" w:rsidP="008F29AF">
            <w:pPr>
              <w:pStyle w:val="AmColumnHeading"/>
            </w:pPr>
            <w:r w:rsidRPr="005E71A9">
              <w:t>Test propost mill-Kummissjoni</w:t>
            </w:r>
          </w:p>
        </w:tc>
        <w:tc>
          <w:tcPr>
            <w:tcW w:w="4876" w:type="dxa"/>
          </w:tcPr>
          <w:p w14:paraId="64A0BF63" w14:textId="77777777" w:rsidR="007E200F" w:rsidRPr="005E71A9" w:rsidRDefault="007E200F" w:rsidP="008F29AF">
            <w:pPr>
              <w:pStyle w:val="AmColumnHeading"/>
            </w:pPr>
            <w:r w:rsidRPr="005E71A9">
              <w:t>Emenda</w:t>
            </w:r>
          </w:p>
        </w:tc>
      </w:tr>
      <w:tr w:rsidR="005E71A9" w:rsidRPr="005E71A9" w14:paraId="66ABFB19" w14:textId="77777777" w:rsidTr="008F29AF">
        <w:trPr>
          <w:jc w:val="center"/>
        </w:trPr>
        <w:tc>
          <w:tcPr>
            <w:tcW w:w="4876" w:type="dxa"/>
          </w:tcPr>
          <w:p w14:paraId="432A9AF4" w14:textId="77777777" w:rsidR="007E200F" w:rsidRPr="005E71A9" w:rsidRDefault="007E200F" w:rsidP="008F29AF">
            <w:pPr>
              <w:pStyle w:val="Normal6a"/>
            </w:pPr>
            <w:r w:rsidRPr="005E71A9">
              <w:t>(20)</w:t>
            </w:r>
            <w:r w:rsidRPr="005E71A9">
              <w:tab/>
              <w:t xml:space="preserve">Il-Kummissjoni jenħtieġ li </w:t>
            </w:r>
            <w:r w:rsidRPr="005E71A9">
              <w:rPr>
                <w:b/>
                <w:bCs/>
                <w:i/>
                <w:iCs/>
              </w:rPr>
              <w:t xml:space="preserve">teżamina talba motivata sottomessa minn Stat Membru </w:t>
            </w:r>
            <w:r w:rsidRPr="005E71A9">
              <w:t xml:space="preserve">filwaqt li </w:t>
            </w:r>
            <w:r w:rsidRPr="005E71A9">
              <w:rPr>
                <w:b/>
                <w:bCs/>
                <w:i/>
                <w:iCs/>
              </w:rPr>
              <w:t>tqis</w:t>
            </w:r>
            <w:r w:rsidRPr="005E71A9">
              <w:t xml:space="preserve"> l-informazzjoni ssostanzjata miġbura skont ir-Regolament (UE) XXX/XXX [ir-Regolament dwar l-Aġenzija tal-Ażil]</w:t>
            </w:r>
            <w:r w:rsidRPr="005E71A9">
              <w:rPr>
                <w:b/>
                <w:bCs/>
                <w:i/>
                <w:iCs/>
              </w:rPr>
              <w:t xml:space="preserve"> u r-Regolament (UE) 2019/1896 tal-Parlament Ewropew u tal-Kunsill</w:t>
            </w:r>
            <w:r w:rsidRPr="005E71A9">
              <w:rPr>
                <w:rStyle w:val="SupBoldItalic"/>
                <w:b w:val="0"/>
                <w:bCs/>
                <w:i w:val="0"/>
                <w:iCs/>
              </w:rPr>
              <w:t>24</w:t>
            </w:r>
            <w:r w:rsidRPr="005E71A9">
              <w:rPr>
                <w:b/>
                <w:bCs/>
                <w:i/>
                <w:iCs/>
              </w:rPr>
              <w:t xml:space="preserve"> u r-rapport dwar il-Ġestjoni tal-Migrazzjoni msemmi fir-Regolament (UE) XXX/XXX [il-Ġestjoni tal-Ażil u tal-Migrazzjoni]</w:t>
            </w:r>
            <w:r w:rsidRPr="005E71A9">
              <w:t>.</w:t>
            </w:r>
          </w:p>
        </w:tc>
        <w:tc>
          <w:tcPr>
            <w:tcW w:w="4876" w:type="dxa"/>
          </w:tcPr>
          <w:p w14:paraId="548753F0" w14:textId="77777777" w:rsidR="007E200F" w:rsidRPr="005E71A9" w:rsidRDefault="007E200F" w:rsidP="008F29AF">
            <w:pPr>
              <w:pStyle w:val="Normal6a"/>
            </w:pPr>
            <w:r w:rsidRPr="005E71A9">
              <w:t>(20)</w:t>
            </w:r>
            <w:r w:rsidRPr="005E71A9">
              <w:tab/>
              <w:t xml:space="preserve">Il-Kummissjoni </w:t>
            </w:r>
            <w:r w:rsidRPr="005E71A9">
              <w:rPr>
                <w:b/>
                <w:i/>
              </w:rPr>
              <w:t>u l-Parlament Ewropew</w:t>
            </w:r>
            <w:r w:rsidRPr="005E71A9">
              <w:t xml:space="preserve"> jenħtieġ li</w:t>
            </w:r>
            <w:r w:rsidRPr="005E71A9">
              <w:rPr>
                <w:b/>
                <w:i/>
              </w:rPr>
              <w:t xml:space="preserve"> jivvalutaw sitwazzjoni ta' emerġenza</w:t>
            </w:r>
            <w:r w:rsidRPr="005E71A9">
              <w:t xml:space="preserve"> filwaqt li </w:t>
            </w:r>
            <w:r w:rsidRPr="005E71A9">
              <w:rPr>
                <w:b/>
                <w:bCs/>
                <w:i/>
                <w:iCs/>
              </w:rPr>
              <w:t>jqisu</w:t>
            </w:r>
            <w:r w:rsidRPr="005E71A9">
              <w:t xml:space="preserve"> l-informazzjoni ssostanzjata miġbura skont ir-Regolament (UE) XXX/XXX [ir-Regolament dwar l-Aġenzija tal-Ażil] </w:t>
            </w:r>
            <w:r w:rsidRPr="005E71A9">
              <w:rPr>
                <w:b/>
                <w:i/>
              </w:rPr>
              <w:t>kif ukoll ir-rapporti tal-UNHCR, l-IOM, u r-rapporti fattwali bbażati fuq l-evidenza minn organizzazzjonijiet oħra</w:t>
            </w:r>
            <w:r w:rsidRPr="005E71A9">
              <w:t>.</w:t>
            </w:r>
          </w:p>
        </w:tc>
      </w:tr>
      <w:tr w:rsidR="005E71A9" w:rsidRPr="005E71A9" w14:paraId="7A4C6432" w14:textId="77777777" w:rsidTr="008F29AF">
        <w:trPr>
          <w:jc w:val="center"/>
        </w:trPr>
        <w:tc>
          <w:tcPr>
            <w:tcW w:w="4876" w:type="dxa"/>
          </w:tcPr>
          <w:p w14:paraId="6ECCD0E9" w14:textId="77777777" w:rsidR="007E200F" w:rsidRPr="005E71A9" w:rsidRDefault="007E200F" w:rsidP="008F29AF">
            <w:pPr>
              <w:pStyle w:val="Normal6a"/>
            </w:pPr>
            <w:r w:rsidRPr="005E71A9">
              <w:t>_________________</w:t>
            </w:r>
          </w:p>
        </w:tc>
        <w:tc>
          <w:tcPr>
            <w:tcW w:w="4876" w:type="dxa"/>
          </w:tcPr>
          <w:p w14:paraId="42776AE3" w14:textId="77777777" w:rsidR="007E200F" w:rsidRPr="005E71A9" w:rsidRDefault="007E200F" w:rsidP="008F29AF">
            <w:pPr>
              <w:pStyle w:val="Normal6a"/>
            </w:pPr>
          </w:p>
        </w:tc>
      </w:tr>
      <w:tr w:rsidR="005E71A9" w:rsidRPr="005E71A9" w14:paraId="18B81769" w14:textId="77777777" w:rsidTr="008F29AF">
        <w:trPr>
          <w:jc w:val="center"/>
        </w:trPr>
        <w:tc>
          <w:tcPr>
            <w:tcW w:w="4876" w:type="dxa"/>
          </w:tcPr>
          <w:p w14:paraId="5FACDB48" w14:textId="77777777" w:rsidR="007E200F" w:rsidRPr="005E71A9" w:rsidRDefault="007E200F" w:rsidP="008F29AF">
            <w:pPr>
              <w:pStyle w:val="Normal6a"/>
            </w:pPr>
            <w:r w:rsidRPr="005E71A9">
              <w:rPr>
                <w:rStyle w:val="SupBoldItalic"/>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05654296" w14:textId="77777777" w:rsidR="007E200F" w:rsidRPr="005E71A9" w:rsidRDefault="007E200F" w:rsidP="008F29AF">
            <w:pPr>
              <w:pStyle w:val="Normal6a"/>
            </w:pPr>
          </w:p>
        </w:tc>
      </w:tr>
    </w:tbl>
    <w:p w14:paraId="6966E35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B2C9CC2" w14:textId="77777777" w:rsidR="007E200F" w:rsidRPr="005E71A9" w:rsidRDefault="007E200F" w:rsidP="007E200F">
      <w:r w:rsidRPr="00C1256F">
        <w:rPr>
          <w:rStyle w:val="HideTWBExt"/>
        </w:rPr>
        <w:t>&lt;/AmendB&gt;</w:t>
      </w:r>
    </w:p>
    <w:p w14:paraId="10B2B38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265</w:t>
      </w:r>
      <w:r w:rsidRPr="00C1256F">
        <w:rPr>
          <w:rStyle w:val="HideTWBExt"/>
          <w:b w:val="0"/>
        </w:rPr>
        <w:t>&lt;/NumAmB&gt;</w:t>
      </w:r>
    </w:p>
    <w:p w14:paraId="329D473D"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56C2ADCD" w14:textId="77777777" w:rsidR="007E200F" w:rsidRPr="005E71A9" w:rsidRDefault="007E200F" w:rsidP="007E200F">
      <w:pPr>
        <w:pStyle w:val="NormalBold"/>
      </w:pPr>
      <w:r w:rsidRPr="00C1256F">
        <w:rPr>
          <w:rStyle w:val="HideTWBExt"/>
          <w:b w:val="0"/>
        </w:rPr>
        <w:t>&lt;/RepeatBlock-By&gt;</w:t>
      </w:r>
    </w:p>
    <w:p w14:paraId="0592659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C513790"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E2804C1" w14:textId="77777777" w:rsidTr="008F29AF">
        <w:trPr>
          <w:trHeight w:hRule="exact" w:val="240"/>
          <w:jc w:val="center"/>
        </w:trPr>
        <w:tc>
          <w:tcPr>
            <w:tcW w:w="9752" w:type="dxa"/>
            <w:gridSpan w:val="2"/>
          </w:tcPr>
          <w:p w14:paraId="32CD6EFF" w14:textId="77777777" w:rsidR="007E200F" w:rsidRPr="005E71A9" w:rsidRDefault="007E200F" w:rsidP="008F29AF"/>
        </w:tc>
      </w:tr>
      <w:tr w:rsidR="005E71A9" w:rsidRPr="005E71A9" w14:paraId="24B77752" w14:textId="77777777" w:rsidTr="008F29AF">
        <w:trPr>
          <w:trHeight w:val="240"/>
          <w:jc w:val="center"/>
        </w:trPr>
        <w:tc>
          <w:tcPr>
            <w:tcW w:w="4876" w:type="dxa"/>
          </w:tcPr>
          <w:p w14:paraId="304B2AF8" w14:textId="77777777" w:rsidR="007E200F" w:rsidRPr="005E71A9" w:rsidRDefault="007E200F" w:rsidP="008F29AF">
            <w:pPr>
              <w:pStyle w:val="AmColumnHeading"/>
            </w:pPr>
            <w:r w:rsidRPr="005E71A9">
              <w:t>Test propost mill-Kummissjoni</w:t>
            </w:r>
          </w:p>
        </w:tc>
        <w:tc>
          <w:tcPr>
            <w:tcW w:w="4876" w:type="dxa"/>
          </w:tcPr>
          <w:p w14:paraId="4EBC312D" w14:textId="77777777" w:rsidR="007E200F" w:rsidRPr="005E71A9" w:rsidRDefault="007E200F" w:rsidP="008F29AF">
            <w:pPr>
              <w:pStyle w:val="AmColumnHeading"/>
            </w:pPr>
            <w:r w:rsidRPr="005E71A9">
              <w:t>Emenda</w:t>
            </w:r>
          </w:p>
        </w:tc>
      </w:tr>
      <w:tr w:rsidR="005E71A9" w:rsidRPr="005E71A9" w14:paraId="1983869C" w14:textId="77777777" w:rsidTr="008F29AF">
        <w:trPr>
          <w:jc w:val="center"/>
        </w:trPr>
        <w:tc>
          <w:tcPr>
            <w:tcW w:w="4876" w:type="dxa"/>
          </w:tcPr>
          <w:p w14:paraId="2D6954D0" w14:textId="77777777" w:rsidR="007E200F" w:rsidRPr="005E71A9" w:rsidRDefault="007E200F" w:rsidP="008F29AF">
            <w:pPr>
              <w:pStyle w:val="Normal6a"/>
            </w:pPr>
            <w:r w:rsidRPr="005E71A9">
              <w:t>(20)</w:t>
            </w:r>
            <w:r w:rsidRPr="005E71A9">
              <w:tab/>
              <w:t>Il-Kummissjoni jenħtieġ li teżamina talba motivata sottomessa minn Stat Membru filwaqt li tqis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c>
          <w:tcPr>
            <w:tcW w:w="4876" w:type="dxa"/>
          </w:tcPr>
          <w:p w14:paraId="3CE7891A" w14:textId="77777777" w:rsidR="007E200F" w:rsidRPr="005E71A9" w:rsidRDefault="007E200F" w:rsidP="008F29AF">
            <w:pPr>
              <w:pStyle w:val="Normal6a"/>
            </w:pPr>
            <w:r w:rsidRPr="005E71A9">
              <w:t>(20)</w:t>
            </w:r>
            <w:r w:rsidRPr="005E71A9">
              <w:tab/>
              <w:t xml:space="preserve">Il-Kummissjoni jenħtieġ li teżamina talba motivata sottomessa minn Stat Membru </w:t>
            </w:r>
            <w:r w:rsidRPr="005E71A9">
              <w:rPr>
                <w:b/>
                <w:bCs/>
                <w:i/>
                <w:iCs/>
              </w:rPr>
              <w:t>wieħed jew aktar</w:t>
            </w:r>
            <w:r w:rsidRPr="005E71A9">
              <w:rPr>
                <w:b/>
                <w:bCs/>
              </w:rPr>
              <w:t xml:space="preserve"> </w:t>
            </w:r>
            <w:r w:rsidRPr="005E71A9">
              <w:t>filwaqt li tqis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r>
      <w:tr w:rsidR="005E71A9" w:rsidRPr="005E71A9" w14:paraId="6F808F4F" w14:textId="77777777" w:rsidTr="008F29AF">
        <w:trPr>
          <w:jc w:val="center"/>
        </w:trPr>
        <w:tc>
          <w:tcPr>
            <w:tcW w:w="4876" w:type="dxa"/>
          </w:tcPr>
          <w:p w14:paraId="65CFD22E" w14:textId="77777777" w:rsidR="007E200F" w:rsidRPr="005E71A9" w:rsidRDefault="007E200F" w:rsidP="008F29AF">
            <w:pPr>
              <w:pStyle w:val="Normal6a"/>
            </w:pPr>
            <w:r w:rsidRPr="005E71A9">
              <w:t>_________________</w:t>
            </w:r>
          </w:p>
        </w:tc>
        <w:tc>
          <w:tcPr>
            <w:tcW w:w="4876" w:type="dxa"/>
          </w:tcPr>
          <w:p w14:paraId="70BF21CC" w14:textId="77777777" w:rsidR="007E200F" w:rsidRPr="005E71A9" w:rsidRDefault="007E200F" w:rsidP="008F29AF">
            <w:pPr>
              <w:pStyle w:val="Normal6a"/>
            </w:pPr>
            <w:r w:rsidRPr="005E71A9">
              <w:t>_________________</w:t>
            </w:r>
          </w:p>
        </w:tc>
      </w:tr>
      <w:tr w:rsidR="005E71A9" w:rsidRPr="005E71A9" w14:paraId="40DFD1ED" w14:textId="77777777" w:rsidTr="008F29AF">
        <w:trPr>
          <w:jc w:val="center"/>
        </w:trPr>
        <w:tc>
          <w:tcPr>
            <w:tcW w:w="4876" w:type="dxa"/>
          </w:tcPr>
          <w:p w14:paraId="3206C1CF"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484602A2"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r>
    </w:tbl>
    <w:p w14:paraId="6585391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2EC89A4" w14:textId="77777777" w:rsidR="007E200F" w:rsidRPr="005E71A9" w:rsidRDefault="007E200F" w:rsidP="007E200F">
      <w:r w:rsidRPr="00C1256F">
        <w:rPr>
          <w:rStyle w:val="HideTWBExt"/>
        </w:rPr>
        <w:t>&lt;/AmendB&gt;</w:t>
      </w:r>
    </w:p>
    <w:p w14:paraId="6F75659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266</w:t>
      </w:r>
      <w:r w:rsidRPr="00C1256F">
        <w:rPr>
          <w:rStyle w:val="HideTWBExt"/>
          <w:b w:val="0"/>
        </w:rPr>
        <w:t>&lt;/NumAmB&gt;</w:t>
      </w:r>
    </w:p>
    <w:p w14:paraId="05C65062"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240677E0" w14:textId="77777777" w:rsidR="007E200F" w:rsidRPr="005E71A9" w:rsidRDefault="007E200F" w:rsidP="007E200F">
      <w:pPr>
        <w:pStyle w:val="NormalBold"/>
      </w:pPr>
      <w:r w:rsidRPr="00C1256F">
        <w:rPr>
          <w:rStyle w:val="HideTWBExt"/>
          <w:b w:val="0"/>
        </w:rPr>
        <w:t>&lt;/RepeatBlock-By&gt;</w:t>
      </w:r>
    </w:p>
    <w:p w14:paraId="27318FA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3612495" w14:textId="77777777" w:rsidR="007E200F" w:rsidRPr="005E71A9" w:rsidRDefault="007E200F" w:rsidP="007E200F">
      <w:pPr>
        <w:pStyle w:val="NormalBold"/>
      </w:pPr>
      <w:r w:rsidRPr="00C1256F">
        <w:rPr>
          <w:rStyle w:val="HideTWBExt"/>
          <w:b w:val="0"/>
        </w:rPr>
        <w:t>&lt;Article&gt;</w:t>
      </w:r>
      <w:r w:rsidRPr="005E71A9">
        <w:t>Premessa 20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69B25A5" w14:textId="77777777" w:rsidTr="008F29AF">
        <w:trPr>
          <w:trHeight w:hRule="exact" w:val="240"/>
          <w:jc w:val="center"/>
        </w:trPr>
        <w:tc>
          <w:tcPr>
            <w:tcW w:w="9752" w:type="dxa"/>
            <w:gridSpan w:val="2"/>
          </w:tcPr>
          <w:p w14:paraId="30C527F8" w14:textId="77777777" w:rsidR="007E200F" w:rsidRPr="005E71A9" w:rsidRDefault="007E200F" w:rsidP="008F29AF"/>
        </w:tc>
      </w:tr>
      <w:tr w:rsidR="005E71A9" w:rsidRPr="005E71A9" w14:paraId="4DE60520" w14:textId="77777777" w:rsidTr="008F29AF">
        <w:trPr>
          <w:trHeight w:val="240"/>
          <w:jc w:val="center"/>
        </w:trPr>
        <w:tc>
          <w:tcPr>
            <w:tcW w:w="4876" w:type="dxa"/>
          </w:tcPr>
          <w:p w14:paraId="58FFE888" w14:textId="77777777" w:rsidR="007E200F" w:rsidRPr="005E71A9" w:rsidRDefault="007E200F" w:rsidP="008F29AF">
            <w:pPr>
              <w:pStyle w:val="AmColumnHeading"/>
            </w:pPr>
            <w:r w:rsidRPr="005E71A9">
              <w:t>Test propost mill-Kummissjoni</w:t>
            </w:r>
          </w:p>
        </w:tc>
        <w:tc>
          <w:tcPr>
            <w:tcW w:w="4876" w:type="dxa"/>
          </w:tcPr>
          <w:p w14:paraId="6C888F15" w14:textId="77777777" w:rsidR="007E200F" w:rsidRPr="005E71A9" w:rsidRDefault="007E200F" w:rsidP="008F29AF">
            <w:pPr>
              <w:pStyle w:val="AmColumnHeading"/>
            </w:pPr>
            <w:r w:rsidRPr="005E71A9">
              <w:t>Emenda</w:t>
            </w:r>
          </w:p>
        </w:tc>
      </w:tr>
      <w:tr w:rsidR="005E71A9" w:rsidRPr="005E71A9" w14:paraId="2F3ABA6F" w14:textId="77777777" w:rsidTr="008F29AF">
        <w:trPr>
          <w:jc w:val="center"/>
        </w:trPr>
        <w:tc>
          <w:tcPr>
            <w:tcW w:w="4876" w:type="dxa"/>
          </w:tcPr>
          <w:p w14:paraId="0C5F7711" w14:textId="77777777" w:rsidR="007E200F" w:rsidRPr="005E71A9" w:rsidRDefault="007E200F" w:rsidP="008F29AF">
            <w:pPr>
              <w:pStyle w:val="Normal6a"/>
            </w:pPr>
            <w:r w:rsidRPr="005E71A9">
              <w:t>(20)</w:t>
            </w:r>
            <w:r w:rsidRPr="005E71A9">
              <w:tab/>
            </w:r>
            <w:r w:rsidRPr="005E71A9">
              <w:rPr>
                <w:b/>
                <w:bCs/>
                <w:i/>
                <w:iCs/>
              </w:rPr>
              <w:t>Il-Kummissjoni</w:t>
            </w:r>
            <w:r w:rsidRPr="005E71A9">
              <w:t xml:space="preserve"> jenħtieġ li </w:t>
            </w:r>
            <w:r w:rsidRPr="005E71A9">
              <w:rPr>
                <w:b/>
                <w:bCs/>
                <w:i/>
                <w:iCs/>
              </w:rPr>
              <w:t>teżamina</w:t>
            </w:r>
            <w:r w:rsidRPr="005E71A9">
              <w:t xml:space="preserve"> talba motivata sottomessa minn Stat Membru filwaqt li </w:t>
            </w:r>
            <w:r w:rsidRPr="005E71A9">
              <w:rPr>
                <w:b/>
                <w:bCs/>
                <w:i/>
                <w:iCs/>
              </w:rPr>
              <w:t>tqis</w:t>
            </w:r>
            <w:r w:rsidRPr="005E71A9">
              <w:t xml:space="preserve">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c>
          <w:tcPr>
            <w:tcW w:w="4876" w:type="dxa"/>
          </w:tcPr>
          <w:p w14:paraId="456783DE" w14:textId="77777777" w:rsidR="007E200F" w:rsidRPr="005E71A9" w:rsidRDefault="007E200F" w:rsidP="008F29AF">
            <w:pPr>
              <w:pStyle w:val="Normal6a"/>
            </w:pPr>
            <w:r w:rsidRPr="005E71A9">
              <w:t>(20)</w:t>
            </w:r>
            <w:r w:rsidRPr="005E71A9">
              <w:tab/>
            </w:r>
            <w:r w:rsidRPr="005E71A9">
              <w:rPr>
                <w:b/>
                <w:bCs/>
                <w:i/>
                <w:iCs/>
              </w:rPr>
              <w:t>Il-Kunsill</w:t>
            </w:r>
            <w:r w:rsidRPr="005E71A9">
              <w:t xml:space="preserve"> jenħtieġ li </w:t>
            </w:r>
            <w:r w:rsidRPr="005E71A9">
              <w:rPr>
                <w:b/>
                <w:bCs/>
                <w:i/>
                <w:iCs/>
              </w:rPr>
              <w:t>jeżamina</w:t>
            </w:r>
            <w:r w:rsidRPr="005E71A9">
              <w:t xml:space="preserve"> talba motivata sottomessa minn Stat Membru filwaqt li </w:t>
            </w:r>
            <w:r w:rsidRPr="005E71A9">
              <w:rPr>
                <w:b/>
                <w:bCs/>
                <w:i/>
                <w:iCs/>
              </w:rPr>
              <w:t>jqis</w:t>
            </w:r>
            <w:r w:rsidRPr="005E71A9">
              <w:t xml:space="preserve"> l-informazzjoni ssostanzjata miġbura skont ir-Regolament (UE) XXX/XXX [ir-Regolament dwar l-Aġenzija tal-Ażil] u r-Regolament (UE) 2019/1896 tal-Parlament Ewropew u tal-Kunsill</w:t>
            </w:r>
            <w:r w:rsidRPr="005E71A9">
              <w:rPr>
                <w:rStyle w:val="Sup"/>
              </w:rPr>
              <w:t>24</w:t>
            </w:r>
            <w:r w:rsidRPr="005E71A9">
              <w:t xml:space="preserve"> u r-rapport dwar il-Ġestjoni tal-Migrazzjoni msemmi fir-Regolament (UE) XXX/XXX [il-Ġestjoni tal-Ażil u tal-Migrazzjoni].</w:t>
            </w:r>
          </w:p>
        </w:tc>
      </w:tr>
      <w:tr w:rsidR="005E71A9" w:rsidRPr="005E71A9" w14:paraId="6BD01C7F" w14:textId="77777777" w:rsidTr="008F29AF">
        <w:trPr>
          <w:jc w:val="center"/>
        </w:trPr>
        <w:tc>
          <w:tcPr>
            <w:tcW w:w="4876" w:type="dxa"/>
          </w:tcPr>
          <w:p w14:paraId="7B0F058B" w14:textId="77777777" w:rsidR="007E200F" w:rsidRPr="005E71A9" w:rsidRDefault="007E200F" w:rsidP="008F29AF">
            <w:pPr>
              <w:pStyle w:val="Normal6a"/>
            </w:pPr>
            <w:r w:rsidRPr="005E71A9">
              <w:t>_________________</w:t>
            </w:r>
          </w:p>
        </w:tc>
        <w:tc>
          <w:tcPr>
            <w:tcW w:w="4876" w:type="dxa"/>
          </w:tcPr>
          <w:p w14:paraId="0A54A1CE" w14:textId="77777777" w:rsidR="007E200F" w:rsidRPr="005E71A9" w:rsidRDefault="007E200F" w:rsidP="008F29AF">
            <w:pPr>
              <w:pStyle w:val="Normal6a"/>
            </w:pPr>
            <w:r w:rsidRPr="005E71A9">
              <w:t>_________________</w:t>
            </w:r>
          </w:p>
        </w:tc>
      </w:tr>
      <w:tr w:rsidR="005E71A9" w:rsidRPr="005E71A9" w14:paraId="20A0EB98" w14:textId="77777777" w:rsidTr="008F29AF">
        <w:trPr>
          <w:jc w:val="center"/>
        </w:trPr>
        <w:tc>
          <w:tcPr>
            <w:tcW w:w="4876" w:type="dxa"/>
          </w:tcPr>
          <w:p w14:paraId="29E22AFA"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c>
          <w:tcPr>
            <w:tcW w:w="4876" w:type="dxa"/>
          </w:tcPr>
          <w:p w14:paraId="64976F97" w14:textId="77777777" w:rsidR="007E200F" w:rsidRPr="005E71A9" w:rsidRDefault="007E200F" w:rsidP="008F29AF">
            <w:pPr>
              <w:pStyle w:val="Normal6a"/>
            </w:pPr>
            <w:r w:rsidRPr="005E71A9">
              <w:rPr>
                <w:rStyle w:val="Sup"/>
              </w:rPr>
              <w:t>24</w:t>
            </w:r>
            <w:r w:rsidRPr="005E71A9">
              <w:t xml:space="preserve"> Ir-Regolament (UE) 2019/1896 tal-Parlament Ewropew u tal-Kunsill tat-13 ta' Novembru 2019 dwar il-Gwardja Ewropea tal-Fruntiera u tal-Kosta u li jħassar ir-Regolamenti (UE) Nru 1052/2013 u (UE) 2016/1624 (ĠU L 295, 14.11.2019, p. 1).</w:t>
            </w:r>
          </w:p>
        </w:tc>
      </w:tr>
    </w:tbl>
    <w:p w14:paraId="587AE3B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D7F8201" w14:textId="77777777" w:rsidR="007E200F" w:rsidRPr="005E71A9" w:rsidRDefault="007E200F" w:rsidP="007E200F">
      <w:r w:rsidRPr="00C1256F">
        <w:rPr>
          <w:rStyle w:val="HideTWBExt"/>
        </w:rPr>
        <w:t>&lt;/AmendB&gt;</w:t>
      </w:r>
    </w:p>
    <w:p w14:paraId="171CE65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267</w:t>
      </w:r>
      <w:r w:rsidRPr="00C1256F">
        <w:rPr>
          <w:rStyle w:val="HideTWBExt"/>
          <w:b w:val="0"/>
        </w:rPr>
        <w:t>&lt;/NumAmB&gt;</w:t>
      </w:r>
    </w:p>
    <w:p w14:paraId="4ABD8D3E"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4E06F9B" w14:textId="77777777" w:rsidR="007E200F" w:rsidRPr="005E71A9" w:rsidRDefault="007E200F" w:rsidP="007E200F">
      <w:pPr>
        <w:pStyle w:val="NormalBold"/>
      </w:pPr>
      <w:r w:rsidRPr="00C1256F">
        <w:rPr>
          <w:rStyle w:val="HideTWBExt"/>
          <w:b w:val="0"/>
        </w:rPr>
        <w:t>&lt;/RepeatBlock-By&gt;</w:t>
      </w:r>
    </w:p>
    <w:p w14:paraId="11267B0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C49AC35" w14:textId="77777777" w:rsidR="007E200F" w:rsidRPr="005E71A9" w:rsidRDefault="007E200F" w:rsidP="007E200F">
      <w:pPr>
        <w:pStyle w:val="NormalBold"/>
      </w:pPr>
      <w:r w:rsidRPr="00C1256F">
        <w:rPr>
          <w:rStyle w:val="HideTWBExt"/>
          <w:b w:val="0"/>
        </w:rPr>
        <w:t>&lt;Article&gt;</w:t>
      </w:r>
      <w:r w:rsidRPr="005E71A9">
        <w:t>Premessa 20a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2D3F513" w14:textId="77777777" w:rsidTr="008F29AF">
        <w:trPr>
          <w:trHeight w:hRule="exact" w:val="240"/>
          <w:jc w:val="center"/>
        </w:trPr>
        <w:tc>
          <w:tcPr>
            <w:tcW w:w="9752" w:type="dxa"/>
            <w:gridSpan w:val="2"/>
          </w:tcPr>
          <w:p w14:paraId="016034BD" w14:textId="77777777" w:rsidR="007E200F" w:rsidRPr="005E71A9" w:rsidRDefault="007E200F" w:rsidP="008F29AF"/>
        </w:tc>
      </w:tr>
      <w:tr w:rsidR="005E71A9" w:rsidRPr="005E71A9" w14:paraId="5552B01A" w14:textId="77777777" w:rsidTr="008F29AF">
        <w:trPr>
          <w:trHeight w:val="240"/>
          <w:jc w:val="center"/>
        </w:trPr>
        <w:tc>
          <w:tcPr>
            <w:tcW w:w="4876" w:type="dxa"/>
          </w:tcPr>
          <w:p w14:paraId="786DBF81" w14:textId="77777777" w:rsidR="007E200F" w:rsidRPr="005E71A9" w:rsidRDefault="007E200F" w:rsidP="008F29AF">
            <w:pPr>
              <w:pStyle w:val="AmColumnHeading"/>
            </w:pPr>
            <w:r w:rsidRPr="005E71A9">
              <w:t>Test propost mill-Kummissjoni</w:t>
            </w:r>
          </w:p>
        </w:tc>
        <w:tc>
          <w:tcPr>
            <w:tcW w:w="4876" w:type="dxa"/>
          </w:tcPr>
          <w:p w14:paraId="2558A8DB" w14:textId="77777777" w:rsidR="007E200F" w:rsidRPr="005E71A9" w:rsidRDefault="007E200F" w:rsidP="008F29AF">
            <w:pPr>
              <w:pStyle w:val="AmColumnHeading"/>
            </w:pPr>
            <w:r w:rsidRPr="005E71A9">
              <w:t>Emenda</w:t>
            </w:r>
          </w:p>
        </w:tc>
      </w:tr>
      <w:tr w:rsidR="005E71A9" w:rsidRPr="005E71A9" w14:paraId="30E6A3AC" w14:textId="77777777" w:rsidTr="008F29AF">
        <w:trPr>
          <w:jc w:val="center"/>
        </w:trPr>
        <w:tc>
          <w:tcPr>
            <w:tcW w:w="4876" w:type="dxa"/>
          </w:tcPr>
          <w:p w14:paraId="603AA76A" w14:textId="77777777" w:rsidR="007E200F" w:rsidRPr="005E71A9" w:rsidRDefault="007E200F" w:rsidP="008F29AF">
            <w:pPr>
              <w:pStyle w:val="Normal6a"/>
            </w:pPr>
          </w:p>
        </w:tc>
        <w:tc>
          <w:tcPr>
            <w:tcW w:w="4876" w:type="dxa"/>
          </w:tcPr>
          <w:p w14:paraId="453582C5" w14:textId="77777777" w:rsidR="007E200F" w:rsidRPr="005E71A9" w:rsidRDefault="007E200F" w:rsidP="008F29AF">
            <w:pPr>
              <w:pStyle w:val="Normal6a"/>
            </w:pPr>
            <w:r w:rsidRPr="005E71A9">
              <w:rPr>
                <w:b/>
                <w:i/>
              </w:rPr>
              <w:t>(20a)</w:t>
            </w:r>
            <w:r w:rsidRPr="005E71A9">
              <w:tab/>
            </w:r>
            <w:r w:rsidRPr="005E71A9">
              <w:rPr>
                <w:b/>
                <w:i/>
              </w:rPr>
              <w:t>L-inizjattiva li tintalab valutazzjoni ta' sitwazzjoni ta' emerġenza tista' tittieħed mill-Kummissjoni, l-Istat Membru f'sitwazzjoni ta' emerġenza, il-Kunsill jew il-Parlament Ewropew. Il-Kummissjoni jenħtieġ li tqis it-talbiet għall-eżami ta' sitwazzjoni ta' emerġenza possibbli minn dawn l-atturi istituzzjonali, billi kollha għandhom responsabbiltà komuni li jibbilanċjaw l-isforzi, ir-responsabbiltà u s-solidarjetà fi ħdan l-Unjoni, u bejn l-Istati Membri, kif ukoll jirreaġixxu fil-ħin għal sitwazzjoni ta' emerġenza fi stadju bikri b'mod effettiv u ġust.</w:t>
            </w:r>
          </w:p>
        </w:tc>
      </w:tr>
    </w:tbl>
    <w:p w14:paraId="1B21CAB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A6B728C" w14:textId="77777777" w:rsidR="007E200F" w:rsidRPr="005E71A9" w:rsidRDefault="007E200F" w:rsidP="007E200F">
      <w:r w:rsidRPr="00C1256F">
        <w:rPr>
          <w:rStyle w:val="HideTWBExt"/>
        </w:rPr>
        <w:t>&lt;/AmendB&gt;</w:t>
      </w:r>
    </w:p>
    <w:p w14:paraId="57C9C32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268</w:t>
      </w:r>
      <w:r w:rsidRPr="00C1256F">
        <w:rPr>
          <w:rStyle w:val="HideTWBExt"/>
          <w:b w:val="0"/>
        </w:rPr>
        <w:t>&lt;/NumAmB&gt;</w:t>
      </w:r>
    </w:p>
    <w:p w14:paraId="72510B14"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2A2302E4" w14:textId="77777777" w:rsidR="007E200F" w:rsidRPr="005E71A9" w:rsidRDefault="007E200F" w:rsidP="007E200F">
      <w:pPr>
        <w:pStyle w:val="NormalBold"/>
      </w:pPr>
      <w:r w:rsidRPr="00C1256F">
        <w:rPr>
          <w:rStyle w:val="HideTWBExt"/>
          <w:b w:val="0"/>
        </w:rPr>
        <w:t>&lt;/RepeatBlock-By&gt;</w:t>
      </w:r>
    </w:p>
    <w:p w14:paraId="1C32ABC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EF51862" w14:textId="77777777" w:rsidR="007E200F" w:rsidRPr="005E71A9" w:rsidRDefault="007E200F" w:rsidP="007E200F">
      <w:pPr>
        <w:pStyle w:val="NormalBold"/>
      </w:pPr>
      <w:r w:rsidRPr="00C1256F">
        <w:rPr>
          <w:rStyle w:val="HideTWBExt"/>
          <w:b w:val="0"/>
        </w:rPr>
        <w:t>&lt;Article&gt;</w:t>
      </w:r>
      <w:r w:rsidRPr="005E71A9">
        <w:t>Premessa 20b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3F299D7" w14:textId="77777777" w:rsidTr="008F29AF">
        <w:trPr>
          <w:trHeight w:hRule="exact" w:val="240"/>
          <w:jc w:val="center"/>
        </w:trPr>
        <w:tc>
          <w:tcPr>
            <w:tcW w:w="9752" w:type="dxa"/>
            <w:gridSpan w:val="2"/>
          </w:tcPr>
          <w:p w14:paraId="7BB543AF" w14:textId="77777777" w:rsidR="007E200F" w:rsidRPr="005E71A9" w:rsidRDefault="007E200F" w:rsidP="008F29AF"/>
        </w:tc>
      </w:tr>
      <w:tr w:rsidR="005E71A9" w:rsidRPr="005E71A9" w14:paraId="521F4FE4" w14:textId="77777777" w:rsidTr="008F29AF">
        <w:trPr>
          <w:trHeight w:val="240"/>
          <w:jc w:val="center"/>
        </w:trPr>
        <w:tc>
          <w:tcPr>
            <w:tcW w:w="4876" w:type="dxa"/>
          </w:tcPr>
          <w:p w14:paraId="3D04C451" w14:textId="77777777" w:rsidR="007E200F" w:rsidRPr="005E71A9" w:rsidRDefault="007E200F" w:rsidP="008F29AF">
            <w:pPr>
              <w:pStyle w:val="AmColumnHeading"/>
            </w:pPr>
            <w:r w:rsidRPr="005E71A9">
              <w:t>Test propost mill-Kummissjoni</w:t>
            </w:r>
          </w:p>
        </w:tc>
        <w:tc>
          <w:tcPr>
            <w:tcW w:w="4876" w:type="dxa"/>
          </w:tcPr>
          <w:p w14:paraId="7AEC30F6" w14:textId="77777777" w:rsidR="007E200F" w:rsidRPr="005E71A9" w:rsidRDefault="007E200F" w:rsidP="008F29AF">
            <w:pPr>
              <w:pStyle w:val="AmColumnHeading"/>
            </w:pPr>
            <w:r w:rsidRPr="005E71A9">
              <w:t>Emenda</w:t>
            </w:r>
          </w:p>
        </w:tc>
      </w:tr>
      <w:tr w:rsidR="005E71A9" w:rsidRPr="005E71A9" w14:paraId="6F845984" w14:textId="77777777" w:rsidTr="008F29AF">
        <w:trPr>
          <w:jc w:val="center"/>
        </w:trPr>
        <w:tc>
          <w:tcPr>
            <w:tcW w:w="4876" w:type="dxa"/>
          </w:tcPr>
          <w:p w14:paraId="1648C7DB" w14:textId="77777777" w:rsidR="007E200F" w:rsidRPr="005E71A9" w:rsidRDefault="007E200F" w:rsidP="008F29AF">
            <w:pPr>
              <w:pStyle w:val="Normal6a"/>
            </w:pPr>
          </w:p>
        </w:tc>
        <w:tc>
          <w:tcPr>
            <w:tcW w:w="4876" w:type="dxa"/>
          </w:tcPr>
          <w:p w14:paraId="0127D0DD" w14:textId="77777777" w:rsidR="007E200F" w:rsidRPr="005E71A9" w:rsidRDefault="007E200F" w:rsidP="008F29AF">
            <w:pPr>
              <w:pStyle w:val="Normal6a"/>
            </w:pPr>
            <w:r w:rsidRPr="005E71A9">
              <w:rPr>
                <w:b/>
                <w:i/>
              </w:rPr>
              <w:t>(20b)</w:t>
            </w:r>
            <w:r w:rsidRPr="005E71A9">
              <w:tab/>
            </w:r>
            <w:r w:rsidRPr="005E71A9">
              <w:rPr>
                <w:b/>
                <w:i/>
              </w:rPr>
              <w:t>Meta tivvaluta jekk Stat Membru jkunx f'sitwazzjoni ta' emerġenza, il-Kummissjoni, abbażi ta' valutazzjoni dettaljata, jenħtieġ li tqis fatturi speċifiċi u li jistgħu jitkejlu, inkluż l-għadd ta' applikanti għall-ażil, il-kapaċità ta' akkoljenza, il-kapaċità ta' protezzjoni tat-tfal, u l-kapaċità ta' integrazzjoni tal-Istat Membru kkonċernat.</w:t>
            </w:r>
          </w:p>
        </w:tc>
      </w:tr>
    </w:tbl>
    <w:p w14:paraId="436B15B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E2DD18B" w14:textId="77777777" w:rsidR="007E200F" w:rsidRPr="005E71A9" w:rsidRDefault="007E200F" w:rsidP="007E200F">
      <w:r w:rsidRPr="00C1256F">
        <w:rPr>
          <w:rStyle w:val="HideTWBExt"/>
        </w:rPr>
        <w:t>&lt;/AmendB&gt;</w:t>
      </w:r>
    </w:p>
    <w:p w14:paraId="2E75C5A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269</w:t>
      </w:r>
      <w:r w:rsidRPr="00C1256F">
        <w:rPr>
          <w:rStyle w:val="HideTWBExt"/>
          <w:b w:val="0"/>
        </w:rPr>
        <w:t>&lt;/NumAmB&gt;</w:t>
      </w:r>
    </w:p>
    <w:p w14:paraId="772B8B8D"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5C9586CC" w14:textId="77777777" w:rsidR="007E200F" w:rsidRPr="005E71A9" w:rsidRDefault="007E200F" w:rsidP="007E200F">
      <w:pPr>
        <w:pStyle w:val="NormalBold"/>
      </w:pPr>
      <w:r w:rsidRPr="00C1256F">
        <w:rPr>
          <w:rStyle w:val="HideTWBExt"/>
          <w:b w:val="0"/>
        </w:rPr>
        <w:t>&lt;/RepeatBlock-By&gt;</w:t>
      </w:r>
    </w:p>
    <w:p w14:paraId="6F61339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F0464B7"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E94BAC5" w14:textId="77777777" w:rsidTr="008F29AF">
        <w:trPr>
          <w:trHeight w:hRule="exact" w:val="240"/>
          <w:jc w:val="center"/>
        </w:trPr>
        <w:tc>
          <w:tcPr>
            <w:tcW w:w="9752" w:type="dxa"/>
            <w:gridSpan w:val="2"/>
          </w:tcPr>
          <w:p w14:paraId="6698CA46" w14:textId="77777777" w:rsidR="007E200F" w:rsidRPr="005E71A9" w:rsidRDefault="007E200F" w:rsidP="008F29AF"/>
        </w:tc>
      </w:tr>
      <w:tr w:rsidR="005E71A9" w:rsidRPr="005E71A9" w14:paraId="01A80615" w14:textId="77777777" w:rsidTr="008F29AF">
        <w:trPr>
          <w:trHeight w:val="240"/>
          <w:jc w:val="center"/>
        </w:trPr>
        <w:tc>
          <w:tcPr>
            <w:tcW w:w="4876" w:type="dxa"/>
          </w:tcPr>
          <w:p w14:paraId="7ACDDB26" w14:textId="77777777" w:rsidR="007E200F" w:rsidRPr="005E71A9" w:rsidRDefault="007E200F" w:rsidP="008F29AF">
            <w:pPr>
              <w:pStyle w:val="AmColumnHeading"/>
            </w:pPr>
            <w:r w:rsidRPr="005E71A9">
              <w:t>Test propost mill-Kummissjoni</w:t>
            </w:r>
          </w:p>
        </w:tc>
        <w:tc>
          <w:tcPr>
            <w:tcW w:w="4876" w:type="dxa"/>
          </w:tcPr>
          <w:p w14:paraId="465D3ADD" w14:textId="77777777" w:rsidR="007E200F" w:rsidRPr="005E71A9" w:rsidRDefault="007E200F" w:rsidP="008F29AF">
            <w:pPr>
              <w:pStyle w:val="AmColumnHeading"/>
            </w:pPr>
            <w:r w:rsidRPr="005E71A9">
              <w:t>Emenda</w:t>
            </w:r>
          </w:p>
        </w:tc>
      </w:tr>
      <w:tr w:rsidR="005E71A9" w:rsidRPr="005E71A9" w14:paraId="4CA58EC7" w14:textId="77777777" w:rsidTr="008F29AF">
        <w:trPr>
          <w:jc w:val="center"/>
        </w:trPr>
        <w:tc>
          <w:tcPr>
            <w:tcW w:w="4876" w:type="dxa"/>
          </w:tcPr>
          <w:p w14:paraId="25FE0648" w14:textId="77777777" w:rsidR="007E200F" w:rsidRPr="005E71A9" w:rsidRDefault="007E200F" w:rsidP="008F29AF">
            <w:pPr>
              <w:pStyle w:val="Normal6a"/>
            </w:pPr>
            <w:r w:rsidRPr="005E71A9">
              <w:rPr>
                <w:b/>
                <w:i/>
              </w:rPr>
              <w:t>(21)</w:t>
            </w:r>
            <w:r w:rsidRPr="005E71A9">
              <w:tab/>
            </w:r>
            <w:r w:rsidRPr="005E71A9">
              <w:rPr>
                <w:b/>
                <w:i/>
              </w:rPr>
              <w:t>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għal perjodu ta' sitt xhur, li jista' jiġi estiż sa perjodu ta' mhux aktar minn sena. Wara l-iskadenza tal-perjodu rilevanti, l-iskadenzi estiżi previsti fil-proċeduri ta' ġestjoni tal-kriżijiet tal-ażil u tar-ritorn jenħtieġ li ma jiġux applikati għal applikazzjonijiet ġodda għall-protezzjoni internazzjonali.</w:t>
            </w:r>
          </w:p>
        </w:tc>
        <w:tc>
          <w:tcPr>
            <w:tcW w:w="4876" w:type="dxa"/>
          </w:tcPr>
          <w:p w14:paraId="1D43C9E8" w14:textId="77777777" w:rsidR="007E200F" w:rsidRPr="005E71A9" w:rsidRDefault="007E200F" w:rsidP="008F29AF">
            <w:pPr>
              <w:pStyle w:val="Normal6a"/>
            </w:pPr>
            <w:r w:rsidRPr="005E71A9">
              <w:rPr>
                <w:b/>
                <w:i/>
              </w:rPr>
              <w:t>imħassar</w:t>
            </w:r>
          </w:p>
        </w:tc>
      </w:tr>
    </w:tbl>
    <w:p w14:paraId="0663410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8C335F0" w14:textId="77777777" w:rsidR="007E200F" w:rsidRPr="005E71A9" w:rsidRDefault="007E200F" w:rsidP="007E200F">
      <w:r w:rsidRPr="00C1256F">
        <w:rPr>
          <w:rStyle w:val="HideTWBExt"/>
        </w:rPr>
        <w:t>&lt;/AmendB&gt;</w:t>
      </w:r>
    </w:p>
    <w:p w14:paraId="12C2027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270</w:t>
      </w:r>
      <w:r w:rsidRPr="00C1256F">
        <w:rPr>
          <w:rStyle w:val="HideTWBExt"/>
          <w:b w:val="0"/>
        </w:rPr>
        <w:t>&lt;/NumAmB&gt;</w:t>
      </w:r>
    </w:p>
    <w:p w14:paraId="37E4AFC6"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B380908" w14:textId="77777777" w:rsidR="007E200F" w:rsidRPr="005E71A9" w:rsidRDefault="007E200F" w:rsidP="007E200F">
      <w:pPr>
        <w:pStyle w:val="NormalBold"/>
      </w:pPr>
      <w:r w:rsidRPr="00C1256F">
        <w:rPr>
          <w:rStyle w:val="HideTWBExt"/>
          <w:b w:val="0"/>
        </w:rPr>
        <w:t>&lt;/RepeatBlock-By&gt;</w:t>
      </w:r>
    </w:p>
    <w:p w14:paraId="0FBF6A6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D619383"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E471F0B" w14:textId="77777777" w:rsidTr="008F29AF">
        <w:trPr>
          <w:trHeight w:hRule="exact" w:val="240"/>
          <w:jc w:val="center"/>
        </w:trPr>
        <w:tc>
          <w:tcPr>
            <w:tcW w:w="9752" w:type="dxa"/>
            <w:gridSpan w:val="2"/>
          </w:tcPr>
          <w:p w14:paraId="6364D4DD" w14:textId="77777777" w:rsidR="007E200F" w:rsidRPr="005E71A9" w:rsidRDefault="007E200F" w:rsidP="008F29AF"/>
        </w:tc>
      </w:tr>
      <w:tr w:rsidR="005E71A9" w:rsidRPr="005E71A9" w14:paraId="01D326CB" w14:textId="77777777" w:rsidTr="008F29AF">
        <w:trPr>
          <w:trHeight w:val="240"/>
          <w:jc w:val="center"/>
        </w:trPr>
        <w:tc>
          <w:tcPr>
            <w:tcW w:w="4876" w:type="dxa"/>
          </w:tcPr>
          <w:p w14:paraId="797EAD07" w14:textId="77777777" w:rsidR="007E200F" w:rsidRPr="005E71A9" w:rsidRDefault="007E200F" w:rsidP="008F29AF">
            <w:pPr>
              <w:pStyle w:val="AmColumnHeading"/>
            </w:pPr>
            <w:r w:rsidRPr="005E71A9">
              <w:t>Test propost mill-Kummissjoni</w:t>
            </w:r>
          </w:p>
        </w:tc>
        <w:tc>
          <w:tcPr>
            <w:tcW w:w="4876" w:type="dxa"/>
          </w:tcPr>
          <w:p w14:paraId="0BC0E30D" w14:textId="77777777" w:rsidR="007E200F" w:rsidRPr="005E71A9" w:rsidRDefault="007E200F" w:rsidP="008F29AF">
            <w:pPr>
              <w:pStyle w:val="AmColumnHeading"/>
            </w:pPr>
            <w:r w:rsidRPr="005E71A9">
              <w:t>Emenda</w:t>
            </w:r>
          </w:p>
        </w:tc>
      </w:tr>
      <w:tr w:rsidR="005E71A9" w:rsidRPr="005E71A9" w14:paraId="694DD68D" w14:textId="77777777" w:rsidTr="008F29AF">
        <w:trPr>
          <w:jc w:val="center"/>
        </w:trPr>
        <w:tc>
          <w:tcPr>
            <w:tcW w:w="4876" w:type="dxa"/>
          </w:tcPr>
          <w:p w14:paraId="1C83EEA6" w14:textId="77777777" w:rsidR="007E200F" w:rsidRPr="005E71A9" w:rsidRDefault="007E200F" w:rsidP="008F29AF">
            <w:pPr>
              <w:pStyle w:val="Normal6a"/>
            </w:pPr>
            <w:r w:rsidRPr="005E71A9">
              <w:rPr>
                <w:b/>
                <w:i/>
              </w:rPr>
              <w:t>(21)</w:t>
            </w:r>
            <w:r w:rsidRPr="005E71A9">
              <w:tab/>
            </w:r>
            <w:r w:rsidRPr="005E71A9">
              <w:rPr>
                <w:b/>
                <w:i/>
              </w:rPr>
              <w:t>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għal perjodu ta' sitt xhur, li jista' jiġi estiż sa perjodu ta' mhux aktar minn sena. Wara l-iskadenza tal-perjodu rilevanti, l-iskadenzi estiżi previsti fil-proċeduri ta' ġestjoni tal-kriżijiet tal-ażil u tar-ritorn jenħtieġ li ma jiġux applikati għal applikazzjonijiet ġodda għall-protezzjoni internazzjonali.</w:t>
            </w:r>
          </w:p>
        </w:tc>
        <w:tc>
          <w:tcPr>
            <w:tcW w:w="4876" w:type="dxa"/>
          </w:tcPr>
          <w:p w14:paraId="0C6712ED" w14:textId="77777777" w:rsidR="007E200F" w:rsidRPr="005E71A9" w:rsidRDefault="007E200F" w:rsidP="008F29AF">
            <w:pPr>
              <w:pStyle w:val="Normal6a"/>
            </w:pPr>
            <w:r w:rsidRPr="005E71A9">
              <w:rPr>
                <w:b/>
                <w:i/>
              </w:rPr>
              <w:t>imħassar</w:t>
            </w:r>
          </w:p>
        </w:tc>
      </w:tr>
    </w:tbl>
    <w:p w14:paraId="6A2CD1D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47BE1AD" w14:textId="77777777" w:rsidR="007E200F" w:rsidRPr="005E71A9" w:rsidRDefault="007E200F" w:rsidP="007E200F">
      <w:r w:rsidRPr="00C1256F">
        <w:rPr>
          <w:rStyle w:val="HideTWBExt"/>
        </w:rPr>
        <w:t>&lt;/AmendB&gt;</w:t>
      </w:r>
    </w:p>
    <w:p w14:paraId="1A991CF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271</w:t>
      </w:r>
      <w:r w:rsidRPr="00C1256F">
        <w:rPr>
          <w:rStyle w:val="HideTWBExt"/>
          <w:b w:val="0"/>
        </w:rPr>
        <w:t>&lt;/NumAmB&gt;</w:t>
      </w:r>
    </w:p>
    <w:p w14:paraId="7EF8901B"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 Ondřej Kovařík</w:t>
      </w:r>
      <w:r w:rsidRPr="00C1256F">
        <w:rPr>
          <w:rStyle w:val="HideTWBExt"/>
          <w:b w:val="0"/>
        </w:rPr>
        <w:t>&lt;/Members&gt;</w:t>
      </w:r>
    </w:p>
    <w:p w14:paraId="20BD695A" w14:textId="77777777" w:rsidR="007E200F" w:rsidRPr="005E71A9" w:rsidRDefault="007E200F" w:rsidP="007E200F">
      <w:pPr>
        <w:pStyle w:val="NormalBold"/>
      </w:pPr>
      <w:r w:rsidRPr="00C1256F">
        <w:rPr>
          <w:rStyle w:val="HideTWBExt"/>
          <w:b w:val="0"/>
        </w:rPr>
        <w:t>&lt;/RepeatBlock-By&gt;</w:t>
      </w:r>
    </w:p>
    <w:p w14:paraId="1D7F59D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9A582A4"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3F3B207" w14:textId="77777777" w:rsidTr="008F29AF">
        <w:trPr>
          <w:trHeight w:hRule="exact" w:val="240"/>
          <w:jc w:val="center"/>
        </w:trPr>
        <w:tc>
          <w:tcPr>
            <w:tcW w:w="9752" w:type="dxa"/>
            <w:gridSpan w:val="2"/>
          </w:tcPr>
          <w:p w14:paraId="1D918DA5" w14:textId="77777777" w:rsidR="007E200F" w:rsidRPr="005E71A9" w:rsidRDefault="007E200F" w:rsidP="008F29AF"/>
        </w:tc>
      </w:tr>
      <w:tr w:rsidR="005E71A9" w:rsidRPr="005E71A9" w14:paraId="215B82FE" w14:textId="77777777" w:rsidTr="008F29AF">
        <w:trPr>
          <w:trHeight w:val="240"/>
          <w:jc w:val="center"/>
        </w:trPr>
        <w:tc>
          <w:tcPr>
            <w:tcW w:w="4876" w:type="dxa"/>
          </w:tcPr>
          <w:p w14:paraId="6701B47F" w14:textId="77777777" w:rsidR="007E200F" w:rsidRPr="005E71A9" w:rsidRDefault="007E200F" w:rsidP="008F29AF">
            <w:pPr>
              <w:pStyle w:val="AmColumnHeading"/>
            </w:pPr>
            <w:r w:rsidRPr="005E71A9">
              <w:t>Test propost mill-Kummissjoni</w:t>
            </w:r>
          </w:p>
        </w:tc>
        <w:tc>
          <w:tcPr>
            <w:tcW w:w="4876" w:type="dxa"/>
          </w:tcPr>
          <w:p w14:paraId="47765303" w14:textId="77777777" w:rsidR="007E200F" w:rsidRPr="005E71A9" w:rsidRDefault="007E200F" w:rsidP="008F29AF">
            <w:pPr>
              <w:pStyle w:val="AmColumnHeading"/>
            </w:pPr>
            <w:r w:rsidRPr="005E71A9">
              <w:t>Emenda</w:t>
            </w:r>
          </w:p>
        </w:tc>
      </w:tr>
      <w:tr w:rsidR="005E71A9" w:rsidRPr="005E71A9" w14:paraId="3B9D6801" w14:textId="77777777" w:rsidTr="008F29AF">
        <w:trPr>
          <w:jc w:val="center"/>
        </w:trPr>
        <w:tc>
          <w:tcPr>
            <w:tcW w:w="4876" w:type="dxa"/>
          </w:tcPr>
          <w:p w14:paraId="4EBD0923" w14:textId="77777777" w:rsidR="007E200F" w:rsidRPr="005E71A9" w:rsidRDefault="007E200F" w:rsidP="008F29AF">
            <w:pPr>
              <w:pStyle w:val="Normal6a"/>
            </w:pPr>
            <w:r w:rsidRPr="005E71A9">
              <w:t>(21)</w:t>
            </w:r>
            <w:r w:rsidRPr="005E71A9">
              <w:tab/>
              <w:t>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w:t>
            </w:r>
            <w:r w:rsidRPr="005E71A9">
              <w:rPr>
                <w:b/>
                <w:bCs/>
                <w:i/>
                <w:iCs/>
              </w:rPr>
              <w:t xml:space="preserve"> għal perjodu ta' sitt xhur, li jista' jiġi estiż sa perjodu ta' mhux aktar minn sena</w:t>
            </w:r>
            <w:r w:rsidRPr="005E71A9">
              <w:t xml:space="preserve">. </w:t>
            </w:r>
            <w:r w:rsidRPr="005E71A9">
              <w:rPr>
                <w:b/>
                <w:i/>
              </w:rPr>
              <w:t>Wara l-iskadenza tal-perjodu rilevanti, l-iskadenzi estiżi previsti fil-proċeduri ta' ġestjoni tal-kriżijiet tal-ażil u tar-ritorn jenħtieġ li ma jiġux applikati għal applikazzjonijiet ġodda għall-protezzjoni internazzjonali.</w:t>
            </w:r>
          </w:p>
        </w:tc>
        <w:tc>
          <w:tcPr>
            <w:tcW w:w="4876" w:type="dxa"/>
          </w:tcPr>
          <w:p w14:paraId="45146CC4" w14:textId="77777777" w:rsidR="007E200F" w:rsidRPr="005E71A9" w:rsidRDefault="007E200F" w:rsidP="008F29AF">
            <w:pPr>
              <w:pStyle w:val="Normal6a"/>
            </w:pPr>
            <w:r w:rsidRPr="005E71A9">
              <w:t>(21)</w:t>
            </w:r>
            <w:r w:rsidRPr="005E71A9">
              <w:tab/>
              <w:t>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w:t>
            </w:r>
          </w:p>
        </w:tc>
      </w:tr>
    </w:tbl>
    <w:p w14:paraId="20ABCF2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A379888" w14:textId="77777777" w:rsidR="007E200F" w:rsidRPr="005E71A9" w:rsidRDefault="007E200F" w:rsidP="007E200F">
      <w:r w:rsidRPr="00C1256F">
        <w:rPr>
          <w:rStyle w:val="HideTWBExt"/>
        </w:rPr>
        <w:t>&lt;/AmendB&gt;</w:t>
      </w:r>
    </w:p>
    <w:p w14:paraId="14E0E82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272</w:t>
      </w:r>
      <w:r w:rsidRPr="00C1256F">
        <w:rPr>
          <w:rStyle w:val="HideTWBExt"/>
          <w:b w:val="0"/>
        </w:rPr>
        <w:t>&lt;/NumAmB&gt;</w:t>
      </w:r>
    </w:p>
    <w:p w14:paraId="1337D241"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5F89BB2A" w14:textId="77777777" w:rsidR="007E200F" w:rsidRPr="005E71A9" w:rsidRDefault="007E200F" w:rsidP="007E200F">
      <w:pPr>
        <w:pStyle w:val="NormalBold"/>
      </w:pPr>
      <w:r w:rsidRPr="00C1256F">
        <w:rPr>
          <w:rStyle w:val="HideTWBExt"/>
          <w:b w:val="0"/>
        </w:rPr>
        <w:t>&lt;/RepeatBlock-By&gt;</w:t>
      </w:r>
    </w:p>
    <w:p w14:paraId="41DE12E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F87D6D2"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70D24EC" w14:textId="77777777" w:rsidTr="008F29AF">
        <w:trPr>
          <w:trHeight w:hRule="exact" w:val="240"/>
          <w:jc w:val="center"/>
        </w:trPr>
        <w:tc>
          <w:tcPr>
            <w:tcW w:w="9752" w:type="dxa"/>
            <w:gridSpan w:val="2"/>
          </w:tcPr>
          <w:p w14:paraId="19492B41" w14:textId="77777777" w:rsidR="007E200F" w:rsidRPr="005E71A9" w:rsidRDefault="007E200F" w:rsidP="008F29AF"/>
        </w:tc>
      </w:tr>
      <w:tr w:rsidR="005E71A9" w:rsidRPr="005E71A9" w14:paraId="39D49C6B" w14:textId="77777777" w:rsidTr="008F29AF">
        <w:trPr>
          <w:trHeight w:val="240"/>
          <w:jc w:val="center"/>
        </w:trPr>
        <w:tc>
          <w:tcPr>
            <w:tcW w:w="4876" w:type="dxa"/>
          </w:tcPr>
          <w:p w14:paraId="3E4E3013" w14:textId="77777777" w:rsidR="007E200F" w:rsidRPr="005E71A9" w:rsidRDefault="007E200F" w:rsidP="008F29AF">
            <w:pPr>
              <w:pStyle w:val="AmColumnHeading"/>
            </w:pPr>
            <w:r w:rsidRPr="005E71A9">
              <w:t>Test propost mill-Kummissjoni</w:t>
            </w:r>
          </w:p>
        </w:tc>
        <w:tc>
          <w:tcPr>
            <w:tcW w:w="4876" w:type="dxa"/>
          </w:tcPr>
          <w:p w14:paraId="58972789" w14:textId="77777777" w:rsidR="007E200F" w:rsidRPr="005E71A9" w:rsidRDefault="007E200F" w:rsidP="008F29AF">
            <w:pPr>
              <w:pStyle w:val="AmColumnHeading"/>
            </w:pPr>
            <w:r w:rsidRPr="005E71A9">
              <w:t>Emenda</w:t>
            </w:r>
          </w:p>
        </w:tc>
      </w:tr>
      <w:tr w:rsidR="005E71A9" w:rsidRPr="005E71A9" w14:paraId="71A7F56E" w14:textId="77777777" w:rsidTr="008F29AF">
        <w:trPr>
          <w:jc w:val="center"/>
        </w:trPr>
        <w:tc>
          <w:tcPr>
            <w:tcW w:w="4876" w:type="dxa"/>
          </w:tcPr>
          <w:p w14:paraId="2C81930F" w14:textId="77777777" w:rsidR="007E200F" w:rsidRPr="005E71A9" w:rsidRDefault="007E200F" w:rsidP="008F29AF">
            <w:pPr>
              <w:pStyle w:val="Normal6a"/>
            </w:pPr>
            <w:r w:rsidRPr="005E71A9">
              <w:t>(21)</w:t>
            </w:r>
            <w:r w:rsidRPr="005E71A9">
              <w:tab/>
              <w:t xml:space="preserve">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w:t>
            </w:r>
            <w:r w:rsidRPr="005E71A9">
              <w:rPr>
                <w:b/>
                <w:bCs/>
                <w:i/>
                <w:iCs/>
              </w:rPr>
              <w:t>għal perjodu ta' sitt xhur, li jista' jiġi estiż sa perjodu ta' mhux aktar minn sena</w:t>
            </w:r>
            <w:r w:rsidRPr="005E71A9">
              <w:t xml:space="preserve">. </w:t>
            </w:r>
            <w:r w:rsidRPr="005E71A9">
              <w:rPr>
                <w:b/>
                <w:i/>
              </w:rPr>
              <w:t>Wara l-iskadenza tal-perjodu rilevanti, l-iskadenzi estiżi previsti fil-proċeduri ta' ġestjoni tal-kriżijiet tal-ażil u tar-ritorn jenħtieġ li ma jiġux applikati għal applikazzjonijiet ġodda għall-protezzjoni internazzjonali.</w:t>
            </w:r>
          </w:p>
        </w:tc>
        <w:tc>
          <w:tcPr>
            <w:tcW w:w="4876" w:type="dxa"/>
          </w:tcPr>
          <w:p w14:paraId="01F3664B" w14:textId="77777777" w:rsidR="007E200F" w:rsidRPr="005E71A9" w:rsidRDefault="007E200F" w:rsidP="008F29AF">
            <w:pPr>
              <w:pStyle w:val="Normal6a"/>
            </w:pPr>
            <w:r w:rsidRPr="005E71A9">
              <w:t>(21)</w:t>
            </w:r>
            <w:r w:rsidRPr="005E71A9">
              <w:tab/>
              <w:t>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w:t>
            </w:r>
            <w:r w:rsidRPr="005E71A9">
              <w:rPr>
                <w:b/>
                <w:bCs/>
                <w:i/>
                <w:iCs/>
              </w:rPr>
              <w:t xml:space="preserve"> għaż-żmien kollu meħtieġ</w:t>
            </w:r>
            <w:r w:rsidRPr="005E71A9">
              <w:t>.</w:t>
            </w:r>
          </w:p>
        </w:tc>
      </w:tr>
    </w:tbl>
    <w:p w14:paraId="537F60E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B5EDC3" w14:textId="77777777" w:rsidR="007E200F" w:rsidRPr="005E71A9" w:rsidRDefault="007E200F" w:rsidP="007E200F">
      <w:r w:rsidRPr="00C1256F">
        <w:rPr>
          <w:rStyle w:val="HideTWBExt"/>
        </w:rPr>
        <w:t>&lt;/AmendB&gt;</w:t>
      </w:r>
    </w:p>
    <w:p w14:paraId="0835870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273</w:t>
      </w:r>
      <w:r w:rsidRPr="00C1256F">
        <w:rPr>
          <w:rStyle w:val="HideTWBExt"/>
          <w:b w:val="0"/>
        </w:rPr>
        <w:t>&lt;/NumAmB&gt;</w:t>
      </w:r>
    </w:p>
    <w:p w14:paraId="088A8572"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452E0EBA" w14:textId="77777777" w:rsidR="007E200F" w:rsidRPr="005E71A9" w:rsidRDefault="007E200F" w:rsidP="007E200F">
      <w:pPr>
        <w:pStyle w:val="NormalBold"/>
      </w:pPr>
      <w:r w:rsidRPr="00C1256F">
        <w:rPr>
          <w:rStyle w:val="HideTWBExt"/>
          <w:b w:val="0"/>
        </w:rPr>
        <w:t>&lt;/RepeatBlock-By&gt;</w:t>
      </w:r>
    </w:p>
    <w:p w14:paraId="12F7C4C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644932E"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A44D3DB" w14:textId="77777777" w:rsidTr="008F29AF">
        <w:trPr>
          <w:trHeight w:hRule="exact" w:val="240"/>
          <w:jc w:val="center"/>
        </w:trPr>
        <w:tc>
          <w:tcPr>
            <w:tcW w:w="9752" w:type="dxa"/>
            <w:gridSpan w:val="2"/>
          </w:tcPr>
          <w:p w14:paraId="4FCF2ED7" w14:textId="77777777" w:rsidR="007E200F" w:rsidRPr="005E71A9" w:rsidRDefault="007E200F" w:rsidP="008F29AF"/>
        </w:tc>
      </w:tr>
      <w:tr w:rsidR="005E71A9" w:rsidRPr="005E71A9" w14:paraId="06960392" w14:textId="77777777" w:rsidTr="008F29AF">
        <w:trPr>
          <w:trHeight w:val="240"/>
          <w:jc w:val="center"/>
        </w:trPr>
        <w:tc>
          <w:tcPr>
            <w:tcW w:w="4876" w:type="dxa"/>
          </w:tcPr>
          <w:p w14:paraId="1D806C07" w14:textId="77777777" w:rsidR="007E200F" w:rsidRPr="005E71A9" w:rsidRDefault="007E200F" w:rsidP="008F29AF">
            <w:pPr>
              <w:pStyle w:val="AmColumnHeading"/>
            </w:pPr>
            <w:r w:rsidRPr="005E71A9">
              <w:t>Test propost mill-Kummissjoni</w:t>
            </w:r>
          </w:p>
        </w:tc>
        <w:tc>
          <w:tcPr>
            <w:tcW w:w="4876" w:type="dxa"/>
          </w:tcPr>
          <w:p w14:paraId="62BCF87F" w14:textId="77777777" w:rsidR="007E200F" w:rsidRPr="005E71A9" w:rsidRDefault="007E200F" w:rsidP="008F29AF">
            <w:pPr>
              <w:pStyle w:val="AmColumnHeading"/>
            </w:pPr>
            <w:r w:rsidRPr="005E71A9">
              <w:t>Emenda</w:t>
            </w:r>
          </w:p>
        </w:tc>
      </w:tr>
      <w:tr w:rsidR="005E71A9" w:rsidRPr="005E71A9" w14:paraId="099C8771" w14:textId="77777777" w:rsidTr="008F29AF">
        <w:trPr>
          <w:jc w:val="center"/>
        </w:trPr>
        <w:tc>
          <w:tcPr>
            <w:tcW w:w="4876" w:type="dxa"/>
          </w:tcPr>
          <w:p w14:paraId="4413ACF0" w14:textId="77777777" w:rsidR="007E200F" w:rsidRPr="005E71A9" w:rsidRDefault="007E200F" w:rsidP="008F29AF">
            <w:pPr>
              <w:pStyle w:val="Normal6a"/>
            </w:pPr>
            <w:r w:rsidRPr="005E71A9">
              <w:t>(21)</w:t>
            </w:r>
            <w:r w:rsidRPr="005E71A9">
              <w:tab/>
              <w:t xml:space="preserve">Sabiex l-Istati Membri jingħataw żmien addizzjonali meħtieġ biex jittrattaw is-sitwazzjoni ta' kriżi u fl-istess ħin jiżguraw aċċess effettiv u malajr kemm jista' jkun għall-proċeduri u d-drittijiet rilevanti, </w:t>
            </w:r>
            <w:r w:rsidRPr="005E71A9">
              <w:rPr>
                <w:b/>
                <w:bCs/>
                <w:i/>
                <w:iCs/>
              </w:rPr>
              <w:t>il-Kummissjoni jenħtieġ li tawtorizza</w:t>
            </w:r>
            <w:r w:rsidRPr="005E71A9">
              <w:t xml:space="preserve"> l-applikazzjoni tal-proċedura tal-ġestjoni tal-kriżijiet tal-ażil u l-proċedura tal-ġestjoni tal-kriżijiet tar-ritorn għal perjodu ta' sitt xhur, li jista' jiġi estiż sa perjodu ta' mhux aktar minn sena. Wara l-iskadenza tal-perjodu rilevanti, l-iskadenzi estiżi previsti fil-proċeduri ta' ġestjoni tal-kriżijiet tal-ażil u tar-ritorn jenħtieġ li ma jiġux applikati għal applikazzjonijiet ġodda għall-protezzjoni internazzjonali.</w:t>
            </w:r>
          </w:p>
        </w:tc>
        <w:tc>
          <w:tcPr>
            <w:tcW w:w="4876" w:type="dxa"/>
          </w:tcPr>
          <w:p w14:paraId="41DE562B" w14:textId="77777777" w:rsidR="007E200F" w:rsidRPr="005E71A9" w:rsidRDefault="007E200F" w:rsidP="008F29AF">
            <w:pPr>
              <w:pStyle w:val="Normal6a"/>
            </w:pPr>
            <w:r w:rsidRPr="005E71A9">
              <w:t>(21)</w:t>
            </w:r>
            <w:r w:rsidRPr="005E71A9">
              <w:tab/>
              <w:t xml:space="preserve">Sabiex l-Istati Membri jingħataw żmien addizzjonali meħtieġ biex jittrattaw is-sitwazzjoni ta' kriżi u fl-istess ħin jiżguraw aċċess effettiv u malajr kemm jista' jkun għall-proċeduri u d-drittijiet rilevanti, </w:t>
            </w:r>
            <w:r w:rsidRPr="005E71A9">
              <w:rPr>
                <w:b/>
                <w:bCs/>
                <w:i/>
                <w:iCs/>
              </w:rPr>
              <w:t>il-Kunsill, f'konformità sħiħa mad-deċiżjoni tal-Kunsill Ewropew li tiddikjara sitwazzjoni ta' kriżi u tistabbilixxi l-firxa eżatta ta' miżuri li għandhom jiġu applikati f'tali sitwazzjoni, jista' jawtorizza</w:t>
            </w:r>
            <w:r w:rsidRPr="005E71A9">
              <w:t xml:space="preserve"> l-applikazzjoni tal-proċedura tal-ġestjoni tal-kriżijiet tal-ażil u l-proċedura tal-ġestjoni tal-kriżijiet tar-ritorn għal perjodu ta' sitt xhur, li jista' jiġi estiż sa perjodu ta' mhux aktar minn sena. Wara l-iskadenza tal-perjodu rilevanti, l-iskadenzi estiżi previsti fil-proċeduri ta' ġestjoni tal-kriżijiet tal-ażil u tar-ritorn jenħtieġ li ma jiġux applikati għal applikazzjonijiet ġodda għall-protezzjoni internazzjonali.</w:t>
            </w:r>
          </w:p>
        </w:tc>
      </w:tr>
    </w:tbl>
    <w:p w14:paraId="5504A90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ED56D7A" w14:textId="77777777" w:rsidR="007E200F" w:rsidRPr="005E71A9" w:rsidRDefault="007E200F" w:rsidP="007E200F">
      <w:r w:rsidRPr="00C1256F">
        <w:rPr>
          <w:rStyle w:val="HideTWBExt"/>
        </w:rPr>
        <w:t>&lt;/AmendB&gt;</w:t>
      </w:r>
    </w:p>
    <w:p w14:paraId="6DE4394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274</w:t>
      </w:r>
      <w:r w:rsidRPr="00C1256F">
        <w:rPr>
          <w:rStyle w:val="HideTWBExt"/>
          <w:b w:val="0"/>
        </w:rPr>
        <w:t>&lt;/NumAmB&gt;</w:t>
      </w:r>
    </w:p>
    <w:p w14:paraId="6775609B"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1D080D07" w14:textId="77777777" w:rsidR="007E200F" w:rsidRPr="005E71A9" w:rsidRDefault="007E200F" w:rsidP="007E200F">
      <w:pPr>
        <w:pStyle w:val="NormalBold"/>
      </w:pPr>
      <w:r w:rsidRPr="00C1256F">
        <w:rPr>
          <w:rStyle w:val="HideTWBExt"/>
          <w:b w:val="0"/>
        </w:rPr>
        <w:t>&lt;/RepeatBlock-By&gt;</w:t>
      </w:r>
    </w:p>
    <w:p w14:paraId="58E87C8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9FEA068"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7653A3A" w14:textId="77777777" w:rsidTr="008F29AF">
        <w:trPr>
          <w:trHeight w:hRule="exact" w:val="240"/>
          <w:jc w:val="center"/>
        </w:trPr>
        <w:tc>
          <w:tcPr>
            <w:tcW w:w="9752" w:type="dxa"/>
            <w:gridSpan w:val="2"/>
          </w:tcPr>
          <w:p w14:paraId="685CB3A9" w14:textId="77777777" w:rsidR="007E200F" w:rsidRPr="005E71A9" w:rsidRDefault="007E200F" w:rsidP="008F29AF"/>
        </w:tc>
      </w:tr>
      <w:tr w:rsidR="005E71A9" w:rsidRPr="005E71A9" w14:paraId="314330FF" w14:textId="77777777" w:rsidTr="008F29AF">
        <w:trPr>
          <w:trHeight w:val="240"/>
          <w:jc w:val="center"/>
        </w:trPr>
        <w:tc>
          <w:tcPr>
            <w:tcW w:w="4876" w:type="dxa"/>
          </w:tcPr>
          <w:p w14:paraId="1177A920" w14:textId="77777777" w:rsidR="007E200F" w:rsidRPr="005E71A9" w:rsidRDefault="007E200F" w:rsidP="008F29AF">
            <w:pPr>
              <w:pStyle w:val="AmColumnHeading"/>
            </w:pPr>
            <w:r w:rsidRPr="005E71A9">
              <w:t>Test propost mill-Kummissjoni</w:t>
            </w:r>
          </w:p>
        </w:tc>
        <w:tc>
          <w:tcPr>
            <w:tcW w:w="4876" w:type="dxa"/>
          </w:tcPr>
          <w:p w14:paraId="369FF33D" w14:textId="77777777" w:rsidR="007E200F" w:rsidRPr="005E71A9" w:rsidRDefault="007E200F" w:rsidP="008F29AF">
            <w:pPr>
              <w:pStyle w:val="AmColumnHeading"/>
            </w:pPr>
            <w:r w:rsidRPr="005E71A9">
              <w:t>Emenda</w:t>
            </w:r>
          </w:p>
        </w:tc>
      </w:tr>
      <w:tr w:rsidR="005E71A9" w:rsidRPr="005E71A9" w14:paraId="48CDEE9C" w14:textId="77777777" w:rsidTr="008F29AF">
        <w:trPr>
          <w:jc w:val="center"/>
        </w:trPr>
        <w:tc>
          <w:tcPr>
            <w:tcW w:w="4876" w:type="dxa"/>
          </w:tcPr>
          <w:p w14:paraId="79BB6533" w14:textId="77777777" w:rsidR="007E200F" w:rsidRPr="005E71A9" w:rsidRDefault="007E200F" w:rsidP="008F29AF">
            <w:pPr>
              <w:pStyle w:val="Normal6a"/>
            </w:pPr>
            <w:r w:rsidRPr="005E71A9">
              <w:t>(21)</w:t>
            </w:r>
            <w:r w:rsidRPr="005E71A9">
              <w:tab/>
              <w:t xml:space="preserve">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għal perjodu ta' sitt xhur, li jista' jiġi estiż </w:t>
            </w:r>
            <w:r w:rsidRPr="005E71A9">
              <w:rPr>
                <w:b/>
                <w:bCs/>
                <w:i/>
                <w:iCs/>
              </w:rPr>
              <w:t>sa perjodu ta' mhux aktar minn sena.</w:t>
            </w:r>
            <w:r w:rsidRPr="005E71A9">
              <w:rPr>
                <w:b/>
                <w:i/>
              </w:rPr>
              <w:t xml:space="preserve"> </w:t>
            </w:r>
            <w:r w:rsidRPr="005E71A9">
              <w:rPr>
                <w:b/>
                <w:bCs/>
                <w:i/>
                <w:iCs/>
              </w:rPr>
              <w:t>Wara l-iskadenza tal-perjodu rilevanti, l-iskadenzi estiżi previsti fil-proċeduri ta' ġestjoni tal-kriżijiet tal-ażil u tar-ritorn jenħtieġ li ma jiġux applikati għal applikazzjonijiet ġodda għall-protezzjoni internazzjonali</w:t>
            </w:r>
            <w:r w:rsidRPr="005E71A9">
              <w:t>.</w:t>
            </w:r>
          </w:p>
        </w:tc>
        <w:tc>
          <w:tcPr>
            <w:tcW w:w="4876" w:type="dxa"/>
          </w:tcPr>
          <w:p w14:paraId="25264912" w14:textId="77777777" w:rsidR="007E200F" w:rsidRPr="005E71A9" w:rsidRDefault="007E200F" w:rsidP="008F29AF">
            <w:pPr>
              <w:pStyle w:val="Normal6a"/>
            </w:pPr>
            <w:r w:rsidRPr="005E71A9">
              <w:t>(21)</w:t>
            </w:r>
            <w:r w:rsidRPr="005E71A9">
              <w:tab/>
              <w:t xml:space="preserve">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għal perjodu ta' sitt xhur, li jista' jiġi estiż </w:t>
            </w:r>
            <w:r w:rsidRPr="005E71A9">
              <w:rPr>
                <w:b/>
                <w:bCs/>
                <w:i/>
                <w:iCs/>
              </w:rPr>
              <w:t>jekk is-sitwazzjoni ta' kriżi ma tkunx ġiet solvuta</w:t>
            </w:r>
            <w:r w:rsidRPr="005E71A9">
              <w:t>.</w:t>
            </w:r>
          </w:p>
        </w:tc>
      </w:tr>
    </w:tbl>
    <w:p w14:paraId="1F47C3E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F33E1C5" w14:textId="77777777" w:rsidR="007E200F" w:rsidRPr="005E71A9" w:rsidRDefault="007E200F" w:rsidP="007E200F">
      <w:r w:rsidRPr="00C1256F">
        <w:rPr>
          <w:rStyle w:val="HideTWBExt"/>
        </w:rPr>
        <w:t>&lt;/AmendB&gt;</w:t>
      </w:r>
    </w:p>
    <w:p w14:paraId="0212327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275</w:t>
      </w:r>
      <w:r w:rsidRPr="00C1256F">
        <w:rPr>
          <w:rStyle w:val="HideTWBExt"/>
          <w:b w:val="0"/>
        </w:rPr>
        <w:t>&lt;/NumAmB&gt;</w:t>
      </w:r>
    </w:p>
    <w:p w14:paraId="0F25B7ED"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350DAC48" w14:textId="77777777" w:rsidR="007E200F" w:rsidRPr="005E71A9" w:rsidRDefault="007E200F" w:rsidP="007E200F">
      <w:pPr>
        <w:pStyle w:val="NormalBold"/>
      </w:pPr>
      <w:r w:rsidRPr="00C1256F">
        <w:rPr>
          <w:rStyle w:val="HideTWBExt"/>
          <w:b w:val="0"/>
        </w:rPr>
        <w:t>&lt;/RepeatBlock-By&gt;</w:t>
      </w:r>
    </w:p>
    <w:p w14:paraId="689724F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97102C7" w14:textId="77777777" w:rsidR="007E200F" w:rsidRPr="005E71A9" w:rsidRDefault="007E200F" w:rsidP="007E200F">
      <w:pPr>
        <w:pStyle w:val="NormalBold"/>
      </w:pPr>
      <w:r w:rsidRPr="00C1256F">
        <w:rPr>
          <w:rStyle w:val="HideTWBExt"/>
          <w:b w:val="0"/>
        </w:rPr>
        <w:t>&lt;Article&gt;</w:t>
      </w:r>
      <w:r w:rsidRPr="005E71A9">
        <w:t>Premessa 21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EF9C0F7" w14:textId="77777777" w:rsidTr="008F29AF">
        <w:trPr>
          <w:trHeight w:hRule="exact" w:val="240"/>
          <w:jc w:val="center"/>
        </w:trPr>
        <w:tc>
          <w:tcPr>
            <w:tcW w:w="9752" w:type="dxa"/>
            <w:gridSpan w:val="2"/>
          </w:tcPr>
          <w:p w14:paraId="4F843BDF" w14:textId="77777777" w:rsidR="007E200F" w:rsidRPr="005E71A9" w:rsidRDefault="007E200F" w:rsidP="008F29AF"/>
        </w:tc>
      </w:tr>
      <w:tr w:rsidR="005E71A9" w:rsidRPr="005E71A9" w14:paraId="3B68E258" w14:textId="77777777" w:rsidTr="008F29AF">
        <w:trPr>
          <w:trHeight w:val="240"/>
          <w:jc w:val="center"/>
        </w:trPr>
        <w:tc>
          <w:tcPr>
            <w:tcW w:w="4876" w:type="dxa"/>
          </w:tcPr>
          <w:p w14:paraId="6E6C8D3C" w14:textId="77777777" w:rsidR="007E200F" w:rsidRPr="005E71A9" w:rsidRDefault="007E200F" w:rsidP="008F29AF">
            <w:pPr>
              <w:pStyle w:val="AmColumnHeading"/>
            </w:pPr>
            <w:r w:rsidRPr="005E71A9">
              <w:t>Test propost mill-Kummissjoni</w:t>
            </w:r>
          </w:p>
        </w:tc>
        <w:tc>
          <w:tcPr>
            <w:tcW w:w="4876" w:type="dxa"/>
          </w:tcPr>
          <w:p w14:paraId="557317E7" w14:textId="77777777" w:rsidR="007E200F" w:rsidRPr="005E71A9" w:rsidRDefault="007E200F" w:rsidP="008F29AF">
            <w:pPr>
              <w:pStyle w:val="AmColumnHeading"/>
            </w:pPr>
            <w:r w:rsidRPr="005E71A9">
              <w:t>Emenda</w:t>
            </w:r>
          </w:p>
        </w:tc>
      </w:tr>
      <w:tr w:rsidR="005E71A9" w:rsidRPr="005E71A9" w14:paraId="5FC81390" w14:textId="77777777" w:rsidTr="008F29AF">
        <w:trPr>
          <w:jc w:val="center"/>
        </w:trPr>
        <w:tc>
          <w:tcPr>
            <w:tcW w:w="4876" w:type="dxa"/>
          </w:tcPr>
          <w:p w14:paraId="41C01340" w14:textId="77777777" w:rsidR="007E200F" w:rsidRPr="005E71A9" w:rsidRDefault="007E200F" w:rsidP="008F29AF">
            <w:pPr>
              <w:pStyle w:val="Normal6a"/>
            </w:pPr>
            <w:r w:rsidRPr="005E71A9">
              <w:t>(21)</w:t>
            </w:r>
            <w:r w:rsidRPr="005E71A9">
              <w:tab/>
              <w:t xml:space="preserve">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għal perjodu ta' sitt xhur, li jista' jiġi estiż </w:t>
            </w:r>
            <w:r w:rsidRPr="005E71A9">
              <w:rPr>
                <w:b/>
                <w:bCs/>
                <w:i/>
                <w:iCs/>
              </w:rPr>
              <w:t>sa perjodu ta' mhux aktar minn sena.</w:t>
            </w:r>
            <w:r w:rsidRPr="005E71A9">
              <w:rPr>
                <w:b/>
                <w:i/>
              </w:rPr>
              <w:t xml:space="preserve"> </w:t>
            </w:r>
            <w:r w:rsidRPr="005E71A9">
              <w:rPr>
                <w:b/>
                <w:bCs/>
                <w:i/>
                <w:iCs/>
              </w:rPr>
              <w:t>Wara l-iskadenza tal-perjodu rilevanti, l-iskadenzi estiżi previsti fil-proċeduri ta' ġestjoni tal-kriżijiet tal-ażil u tar-ritorn jenħtieġ li ma jiġux applikati għal applikazzjonijiet ġodda għall-protezzjoni internazzjonali</w:t>
            </w:r>
            <w:r w:rsidRPr="005E71A9">
              <w:t>.</w:t>
            </w:r>
          </w:p>
        </w:tc>
        <w:tc>
          <w:tcPr>
            <w:tcW w:w="4876" w:type="dxa"/>
          </w:tcPr>
          <w:p w14:paraId="00AF4A75" w14:textId="77777777" w:rsidR="007E200F" w:rsidRPr="005E71A9" w:rsidRDefault="007E200F" w:rsidP="008F29AF">
            <w:pPr>
              <w:pStyle w:val="Normal6a"/>
            </w:pPr>
            <w:r w:rsidRPr="005E71A9">
              <w:t>(21)</w:t>
            </w:r>
            <w:r w:rsidRPr="005E71A9">
              <w:tab/>
              <w:t>Sabiex l-Istati Membri jingħataw żmien addizzjonali meħtieġ biex jittrattaw is-sitwazzjoni ta' kriżi u fl-istess ħin jiżguraw aċċess effettiv u malajr kemm jista' jkun għall-proċeduri u d-drittijiet rilevanti, il-Kummissjoni jenħtieġ li tawtorizza l-applikazzjoni tal-proċedura tal-ġestjoni tal-kriżijiet tal-ażil u l-proċedura tal-ġestjoni tal-kriżijiet tar-ritorn għal perjodu ta' sitt xhur, li jista' jiġi estiż</w:t>
            </w:r>
            <w:r w:rsidRPr="005E71A9">
              <w:rPr>
                <w:b/>
                <w:bCs/>
                <w:i/>
                <w:iCs/>
              </w:rPr>
              <w:t xml:space="preserve"> sakemm l-Istat Membru kkonċernat ma jkunx għadu f'sitwazzjoni ta' kriżi</w:t>
            </w:r>
            <w:r w:rsidRPr="005E71A9">
              <w:t>.</w:t>
            </w:r>
          </w:p>
        </w:tc>
      </w:tr>
    </w:tbl>
    <w:p w14:paraId="19A369D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D1FF29D" w14:textId="77777777" w:rsidR="007E200F" w:rsidRPr="005E71A9" w:rsidRDefault="007E200F" w:rsidP="007E200F">
      <w:r w:rsidRPr="00C1256F">
        <w:rPr>
          <w:rStyle w:val="HideTWBExt"/>
        </w:rPr>
        <w:t>&lt;/AmendB&gt;</w:t>
      </w:r>
    </w:p>
    <w:p w14:paraId="130467A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276</w:t>
      </w:r>
      <w:r w:rsidRPr="00C1256F">
        <w:rPr>
          <w:rStyle w:val="HideTWBExt"/>
          <w:b w:val="0"/>
        </w:rPr>
        <w:t>&lt;/NumAmB&gt;</w:t>
      </w:r>
    </w:p>
    <w:p w14:paraId="2B0A12E5"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 Ondřej Kovařík</w:t>
      </w:r>
      <w:r w:rsidRPr="00C1256F">
        <w:rPr>
          <w:rStyle w:val="HideTWBExt"/>
          <w:b w:val="0"/>
        </w:rPr>
        <w:t>&lt;/Members&gt;</w:t>
      </w:r>
    </w:p>
    <w:p w14:paraId="3C8393C3" w14:textId="77777777" w:rsidR="007E200F" w:rsidRPr="005E71A9" w:rsidRDefault="007E200F" w:rsidP="007E200F">
      <w:pPr>
        <w:pStyle w:val="NormalBold"/>
      </w:pPr>
      <w:r w:rsidRPr="00C1256F">
        <w:rPr>
          <w:rStyle w:val="HideTWBExt"/>
          <w:b w:val="0"/>
        </w:rPr>
        <w:t>&lt;/RepeatBlock-By&gt;</w:t>
      </w:r>
    </w:p>
    <w:p w14:paraId="1EC87F0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CBCF0B4"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BBBCA65" w14:textId="77777777" w:rsidTr="008F29AF">
        <w:trPr>
          <w:trHeight w:hRule="exact" w:val="240"/>
          <w:jc w:val="center"/>
        </w:trPr>
        <w:tc>
          <w:tcPr>
            <w:tcW w:w="9752" w:type="dxa"/>
            <w:gridSpan w:val="2"/>
          </w:tcPr>
          <w:p w14:paraId="476AEABA" w14:textId="77777777" w:rsidR="007E200F" w:rsidRPr="005E71A9" w:rsidRDefault="007E200F" w:rsidP="008F29AF"/>
        </w:tc>
      </w:tr>
      <w:tr w:rsidR="005E71A9" w:rsidRPr="005E71A9" w14:paraId="127154F3" w14:textId="77777777" w:rsidTr="008F29AF">
        <w:trPr>
          <w:trHeight w:val="240"/>
          <w:jc w:val="center"/>
        </w:trPr>
        <w:tc>
          <w:tcPr>
            <w:tcW w:w="4876" w:type="dxa"/>
          </w:tcPr>
          <w:p w14:paraId="1E5062F4" w14:textId="77777777" w:rsidR="007E200F" w:rsidRPr="005E71A9" w:rsidRDefault="007E200F" w:rsidP="008F29AF">
            <w:pPr>
              <w:pStyle w:val="AmColumnHeading"/>
            </w:pPr>
            <w:r w:rsidRPr="005E71A9">
              <w:t>Test propost mill-Kummissjoni</w:t>
            </w:r>
          </w:p>
        </w:tc>
        <w:tc>
          <w:tcPr>
            <w:tcW w:w="4876" w:type="dxa"/>
          </w:tcPr>
          <w:p w14:paraId="0CF0F19A" w14:textId="77777777" w:rsidR="007E200F" w:rsidRPr="005E71A9" w:rsidRDefault="007E200F" w:rsidP="008F29AF">
            <w:pPr>
              <w:pStyle w:val="AmColumnHeading"/>
            </w:pPr>
            <w:r w:rsidRPr="005E71A9">
              <w:t>Emenda</w:t>
            </w:r>
          </w:p>
        </w:tc>
      </w:tr>
      <w:tr w:rsidR="005E71A9" w:rsidRPr="005E71A9" w14:paraId="78727320" w14:textId="77777777" w:rsidTr="008F29AF">
        <w:trPr>
          <w:jc w:val="center"/>
        </w:trPr>
        <w:tc>
          <w:tcPr>
            <w:tcW w:w="4876" w:type="dxa"/>
          </w:tcPr>
          <w:p w14:paraId="20D4A401" w14:textId="77777777" w:rsidR="007E200F" w:rsidRPr="005E71A9" w:rsidRDefault="007E200F" w:rsidP="008F29AF">
            <w:pPr>
              <w:pStyle w:val="Normal6a"/>
            </w:pPr>
            <w:r w:rsidRPr="005E71A9">
              <w:rPr>
                <w:b/>
                <w:i/>
              </w:rPr>
              <w:t>(22)</w:t>
            </w:r>
            <w:r w:rsidRPr="005E71A9">
              <w:tab/>
            </w:r>
            <w:r w:rsidRPr="005E71A9">
              <w:rPr>
                <w:b/>
                <w:i/>
              </w:rPr>
              <w:t>Għall-istess raġunijiet, il-Kummissjoni jenħtieġ li tawtorizza l-applikazzjoni ta' regoli derogatorji fir-rigward tal-iskadenza għar-reġistrazzjoni għal perjodu li ma jaqbiżx l-erba' ġimgħat, li jenħtieġ li jkun jista' jiġġedded fuq talba motivata ġdida sottomessa mill-Istat Membru kkonċernat. Madankollu, il-perjodu ta' applikazzjoni totali jenħtieġ li ma jaqbiżx it-tnax-il ġimgħa.</w:t>
            </w:r>
          </w:p>
        </w:tc>
        <w:tc>
          <w:tcPr>
            <w:tcW w:w="4876" w:type="dxa"/>
          </w:tcPr>
          <w:p w14:paraId="18A476E8" w14:textId="77777777" w:rsidR="007E200F" w:rsidRPr="005E71A9" w:rsidRDefault="007E200F" w:rsidP="008F29AF">
            <w:pPr>
              <w:pStyle w:val="Normal6a"/>
            </w:pPr>
            <w:r w:rsidRPr="005E71A9">
              <w:rPr>
                <w:b/>
                <w:i/>
              </w:rPr>
              <w:t>imħassar</w:t>
            </w:r>
          </w:p>
        </w:tc>
      </w:tr>
    </w:tbl>
    <w:p w14:paraId="59B7927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27A417B" w14:textId="77777777" w:rsidR="007E200F" w:rsidRPr="005E71A9" w:rsidRDefault="007E200F" w:rsidP="007E200F">
      <w:r w:rsidRPr="00C1256F">
        <w:rPr>
          <w:rStyle w:val="HideTWBExt"/>
        </w:rPr>
        <w:t>&lt;/AmendB&gt;</w:t>
      </w:r>
    </w:p>
    <w:p w14:paraId="61D5D95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277</w:t>
      </w:r>
      <w:r w:rsidRPr="00C1256F">
        <w:rPr>
          <w:rStyle w:val="HideTWBExt"/>
          <w:b w:val="0"/>
        </w:rPr>
        <w:t>&lt;/NumAmB&gt;</w:t>
      </w:r>
    </w:p>
    <w:p w14:paraId="63FF5CF5"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569DFCFE" w14:textId="77777777" w:rsidR="007E200F" w:rsidRPr="005E71A9" w:rsidRDefault="007E200F" w:rsidP="007E200F">
      <w:pPr>
        <w:pStyle w:val="NormalBold"/>
      </w:pPr>
      <w:r w:rsidRPr="00C1256F">
        <w:rPr>
          <w:rStyle w:val="HideTWBExt"/>
          <w:b w:val="0"/>
        </w:rPr>
        <w:t>&lt;/RepeatBlock-By&gt;</w:t>
      </w:r>
    </w:p>
    <w:p w14:paraId="05FF7BE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5405E40"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4C51C8" w14:textId="77777777" w:rsidTr="008F29AF">
        <w:trPr>
          <w:trHeight w:hRule="exact" w:val="240"/>
          <w:jc w:val="center"/>
        </w:trPr>
        <w:tc>
          <w:tcPr>
            <w:tcW w:w="9752" w:type="dxa"/>
            <w:gridSpan w:val="2"/>
          </w:tcPr>
          <w:p w14:paraId="016C8C3B" w14:textId="77777777" w:rsidR="007E200F" w:rsidRPr="005E71A9" w:rsidRDefault="007E200F" w:rsidP="008F29AF"/>
        </w:tc>
      </w:tr>
      <w:tr w:rsidR="005E71A9" w:rsidRPr="005E71A9" w14:paraId="51C3B92F" w14:textId="77777777" w:rsidTr="008F29AF">
        <w:trPr>
          <w:trHeight w:val="240"/>
          <w:jc w:val="center"/>
        </w:trPr>
        <w:tc>
          <w:tcPr>
            <w:tcW w:w="4876" w:type="dxa"/>
          </w:tcPr>
          <w:p w14:paraId="56EA2EC9" w14:textId="77777777" w:rsidR="007E200F" w:rsidRPr="005E71A9" w:rsidRDefault="007E200F" w:rsidP="008F29AF">
            <w:pPr>
              <w:pStyle w:val="AmColumnHeading"/>
            </w:pPr>
            <w:r w:rsidRPr="005E71A9">
              <w:t>Test propost mill-Kummissjoni</w:t>
            </w:r>
          </w:p>
        </w:tc>
        <w:tc>
          <w:tcPr>
            <w:tcW w:w="4876" w:type="dxa"/>
          </w:tcPr>
          <w:p w14:paraId="7111C51C" w14:textId="77777777" w:rsidR="007E200F" w:rsidRPr="005E71A9" w:rsidRDefault="007E200F" w:rsidP="008F29AF">
            <w:pPr>
              <w:pStyle w:val="AmColumnHeading"/>
            </w:pPr>
            <w:r w:rsidRPr="005E71A9">
              <w:t>Emenda</w:t>
            </w:r>
          </w:p>
        </w:tc>
      </w:tr>
      <w:tr w:rsidR="005E71A9" w:rsidRPr="005E71A9" w14:paraId="157EDACB" w14:textId="77777777" w:rsidTr="008F29AF">
        <w:trPr>
          <w:jc w:val="center"/>
        </w:trPr>
        <w:tc>
          <w:tcPr>
            <w:tcW w:w="4876" w:type="dxa"/>
          </w:tcPr>
          <w:p w14:paraId="5CA41D35" w14:textId="77777777" w:rsidR="007E200F" w:rsidRPr="005E71A9" w:rsidRDefault="007E200F" w:rsidP="008F29AF">
            <w:pPr>
              <w:pStyle w:val="Normal6a"/>
            </w:pPr>
            <w:r w:rsidRPr="005E71A9">
              <w:rPr>
                <w:b/>
                <w:i/>
              </w:rPr>
              <w:t>(22)</w:t>
            </w:r>
            <w:r w:rsidRPr="005E71A9">
              <w:tab/>
            </w:r>
            <w:r w:rsidRPr="005E71A9">
              <w:rPr>
                <w:b/>
                <w:i/>
              </w:rPr>
              <w:t>Għall-istess raġunijiet, il-Kummissjoni jenħtieġ li tawtorizza l-applikazzjoni ta' regoli derogatorji fir-rigward tal-iskadenza għar-reġistrazzjoni għal perjodu li ma jaqbiżx l-erba' ġimgħat, li jenħtieġ li jkun jista' jiġġedded fuq talba motivata ġdida sottomessa mill-Istat Membru kkonċernat. Madankollu, il-perjodu ta' applikazzjoni totali jenħtieġ li ma jaqbiżx it-tnax-il ġimgħa.</w:t>
            </w:r>
          </w:p>
        </w:tc>
        <w:tc>
          <w:tcPr>
            <w:tcW w:w="4876" w:type="dxa"/>
          </w:tcPr>
          <w:p w14:paraId="1F0171FE" w14:textId="77777777" w:rsidR="007E200F" w:rsidRPr="005E71A9" w:rsidRDefault="007E200F" w:rsidP="008F29AF">
            <w:pPr>
              <w:pStyle w:val="Normal6a"/>
            </w:pPr>
            <w:r w:rsidRPr="005E71A9">
              <w:rPr>
                <w:b/>
                <w:i/>
              </w:rPr>
              <w:t>imħassar</w:t>
            </w:r>
          </w:p>
        </w:tc>
      </w:tr>
    </w:tbl>
    <w:p w14:paraId="3E9C561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E9FA0FA" w14:textId="77777777" w:rsidR="007E200F" w:rsidRPr="005E71A9" w:rsidRDefault="007E200F" w:rsidP="007E200F">
      <w:r w:rsidRPr="00C1256F">
        <w:rPr>
          <w:rStyle w:val="HideTWBExt"/>
        </w:rPr>
        <w:t>&lt;/AmendB&gt;</w:t>
      </w:r>
    </w:p>
    <w:p w14:paraId="1A86837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278</w:t>
      </w:r>
      <w:r w:rsidRPr="00C1256F">
        <w:rPr>
          <w:rStyle w:val="HideTWBExt"/>
          <w:b w:val="0"/>
        </w:rPr>
        <w:t>&lt;/NumAmB&gt;</w:t>
      </w:r>
    </w:p>
    <w:p w14:paraId="356DBED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4E3E7BA5" w14:textId="77777777" w:rsidR="007E200F" w:rsidRPr="005E71A9" w:rsidRDefault="007E200F" w:rsidP="007E200F">
      <w:pPr>
        <w:pStyle w:val="NormalBold"/>
      </w:pPr>
      <w:r w:rsidRPr="00C1256F">
        <w:rPr>
          <w:rStyle w:val="HideTWBExt"/>
          <w:b w:val="0"/>
        </w:rPr>
        <w:t>&lt;/RepeatBlock-By&gt;</w:t>
      </w:r>
    </w:p>
    <w:p w14:paraId="4E1A3E5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FD72BF5"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91E4D8C" w14:textId="77777777" w:rsidTr="008F29AF">
        <w:trPr>
          <w:trHeight w:hRule="exact" w:val="240"/>
          <w:jc w:val="center"/>
        </w:trPr>
        <w:tc>
          <w:tcPr>
            <w:tcW w:w="9752" w:type="dxa"/>
            <w:gridSpan w:val="2"/>
          </w:tcPr>
          <w:p w14:paraId="5CBE3C5B" w14:textId="77777777" w:rsidR="007E200F" w:rsidRPr="005E71A9" w:rsidRDefault="007E200F" w:rsidP="008F29AF"/>
        </w:tc>
      </w:tr>
      <w:tr w:rsidR="005E71A9" w:rsidRPr="005E71A9" w14:paraId="56C5C4AA" w14:textId="77777777" w:rsidTr="008F29AF">
        <w:trPr>
          <w:trHeight w:val="240"/>
          <w:jc w:val="center"/>
        </w:trPr>
        <w:tc>
          <w:tcPr>
            <w:tcW w:w="4876" w:type="dxa"/>
          </w:tcPr>
          <w:p w14:paraId="6A91A935" w14:textId="77777777" w:rsidR="007E200F" w:rsidRPr="005E71A9" w:rsidRDefault="007E200F" w:rsidP="008F29AF">
            <w:pPr>
              <w:pStyle w:val="AmColumnHeading"/>
            </w:pPr>
            <w:r w:rsidRPr="005E71A9">
              <w:t>Test propost mill-Kummissjoni</w:t>
            </w:r>
          </w:p>
        </w:tc>
        <w:tc>
          <w:tcPr>
            <w:tcW w:w="4876" w:type="dxa"/>
          </w:tcPr>
          <w:p w14:paraId="71153CAE" w14:textId="77777777" w:rsidR="007E200F" w:rsidRPr="005E71A9" w:rsidRDefault="007E200F" w:rsidP="008F29AF">
            <w:pPr>
              <w:pStyle w:val="AmColumnHeading"/>
            </w:pPr>
            <w:r w:rsidRPr="005E71A9">
              <w:t>Emenda</w:t>
            </w:r>
          </w:p>
        </w:tc>
      </w:tr>
      <w:tr w:rsidR="005E71A9" w:rsidRPr="005E71A9" w14:paraId="7E146436" w14:textId="77777777" w:rsidTr="008F29AF">
        <w:trPr>
          <w:jc w:val="center"/>
        </w:trPr>
        <w:tc>
          <w:tcPr>
            <w:tcW w:w="4876" w:type="dxa"/>
          </w:tcPr>
          <w:p w14:paraId="7C16857F" w14:textId="77777777" w:rsidR="007E200F" w:rsidRPr="005E71A9" w:rsidRDefault="007E200F" w:rsidP="008F29AF">
            <w:pPr>
              <w:pStyle w:val="Normal6a"/>
            </w:pPr>
            <w:r w:rsidRPr="005E71A9">
              <w:rPr>
                <w:b/>
                <w:i/>
              </w:rPr>
              <w:t>(22)</w:t>
            </w:r>
            <w:r w:rsidRPr="005E71A9">
              <w:tab/>
            </w:r>
            <w:r w:rsidRPr="005E71A9">
              <w:rPr>
                <w:b/>
                <w:i/>
              </w:rPr>
              <w:t>Għall-istess raġunijiet, il-Kummissjoni jenħtieġ li tawtorizza l-applikazzjoni ta' regoli derogatorji fir-rigward tal-iskadenza għar-reġistrazzjoni għal perjodu li ma jaqbiżx l-erba' ġimgħat, li jenħtieġ li jkun jista' jiġġedded fuq talba motivata ġdida sottomessa mill-Istat Membru kkonċernat. Madankollu, il-perjodu ta' applikazzjoni totali jenħtieġ li ma jaqbiżx it-tnax-il ġimgħa.</w:t>
            </w:r>
          </w:p>
        </w:tc>
        <w:tc>
          <w:tcPr>
            <w:tcW w:w="4876" w:type="dxa"/>
          </w:tcPr>
          <w:p w14:paraId="070C4DE1" w14:textId="77777777" w:rsidR="007E200F" w:rsidRPr="005E71A9" w:rsidRDefault="007E200F" w:rsidP="008F29AF">
            <w:pPr>
              <w:pStyle w:val="Normal6a"/>
            </w:pPr>
            <w:r w:rsidRPr="005E71A9">
              <w:rPr>
                <w:b/>
                <w:i/>
              </w:rPr>
              <w:t>imħassar</w:t>
            </w:r>
          </w:p>
        </w:tc>
      </w:tr>
    </w:tbl>
    <w:p w14:paraId="6F5563A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9DCD735" w14:textId="77777777" w:rsidR="007E200F" w:rsidRPr="005E71A9" w:rsidRDefault="007E200F" w:rsidP="007E200F">
      <w:r w:rsidRPr="00C1256F">
        <w:rPr>
          <w:rStyle w:val="HideTWBExt"/>
        </w:rPr>
        <w:t>&lt;/AmendB&gt;</w:t>
      </w:r>
    </w:p>
    <w:p w14:paraId="1DA29C2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279</w:t>
      </w:r>
      <w:r w:rsidRPr="00C1256F">
        <w:rPr>
          <w:rStyle w:val="HideTWBExt"/>
          <w:b w:val="0"/>
        </w:rPr>
        <w:t>&lt;/NumAmB&gt;</w:t>
      </w:r>
    </w:p>
    <w:p w14:paraId="024E7A70"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17BBD97B" w14:textId="77777777" w:rsidR="007E200F" w:rsidRPr="005E71A9" w:rsidRDefault="007E200F" w:rsidP="007E200F">
      <w:pPr>
        <w:pStyle w:val="NormalBold"/>
      </w:pPr>
      <w:r w:rsidRPr="00C1256F">
        <w:rPr>
          <w:rStyle w:val="HideTWBExt"/>
          <w:b w:val="0"/>
        </w:rPr>
        <w:t>&lt;/RepeatBlock-By&gt;</w:t>
      </w:r>
    </w:p>
    <w:p w14:paraId="1C92FF6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E5CFA58"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22A8A25" w14:textId="77777777" w:rsidTr="008F29AF">
        <w:trPr>
          <w:trHeight w:hRule="exact" w:val="240"/>
          <w:jc w:val="center"/>
        </w:trPr>
        <w:tc>
          <w:tcPr>
            <w:tcW w:w="9752" w:type="dxa"/>
            <w:gridSpan w:val="2"/>
          </w:tcPr>
          <w:p w14:paraId="5FFCD955" w14:textId="77777777" w:rsidR="007E200F" w:rsidRPr="005E71A9" w:rsidRDefault="007E200F" w:rsidP="008F29AF"/>
        </w:tc>
      </w:tr>
      <w:tr w:rsidR="005E71A9" w:rsidRPr="005E71A9" w14:paraId="28D85F86" w14:textId="77777777" w:rsidTr="008F29AF">
        <w:trPr>
          <w:trHeight w:val="240"/>
          <w:jc w:val="center"/>
        </w:trPr>
        <w:tc>
          <w:tcPr>
            <w:tcW w:w="4876" w:type="dxa"/>
          </w:tcPr>
          <w:p w14:paraId="35024F03" w14:textId="77777777" w:rsidR="007E200F" w:rsidRPr="005E71A9" w:rsidRDefault="007E200F" w:rsidP="008F29AF">
            <w:pPr>
              <w:pStyle w:val="AmColumnHeading"/>
            </w:pPr>
            <w:r w:rsidRPr="005E71A9">
              <w:t>Test propost mill-Kummissjoni</w:t>
            </w:r>
          </w:p>
        </w:tc>
        <w:tc>
          <w:tcPr>
            <w:tcW w:w="4876" w:type="dxa"/>
          </w:tcPr>
          <w:p w14:paraId="349DE7F5" w14:textId="77777777" w:rsidR="007E200F" w:rsidRPr="005E71A9" w:rsidRDefault="007E200F" w:rsidP="008F29AF">
            <w:pPr>
              <w:pStyle w:val="AmColumnHeading"/>
            </w:pPr>
            <w:r w:rsidRPr="005E71A9">
              <w:t>Emenda</w:t>
            </w:r>
          </w:p>
        </w:tc>
      </w:tr>
      <w:tr w:rsidR="005E71A9" w:rsidRPr="005E71A9" w14:paraId="1781FA2D" w14:textId="77777777" w:rsidTr="008F29AF">
        <w:trPr>
          <w:jc w:val="center"/>
        </w:trPr>
        <w:tc>
          <w:tcPr>
            <w:tcW w:w="4876" w:type="dxa"/>
          </w:tcPr>
          <w:p w14:paraId="0FD55007" w14:textId="77777777" w:rsidR="007E200F" w:rsidRPr="005E71A9" w:rsidRDefault="007E200F" w:rsidP="008F29AF">
            <w:pPr>
              <w:pStyle w:val="Normal6a"/>
            </w:pPr>
            <w:r w:rsidRPr="005E71A9">
              <w:t>(22)</w:t>
            </w:r>
            <w:r w:rsidRPr="005E71A9">
              <w:tab/>
              <w:t xml:space="preserve">Għall-istess raġunijiet, </w:t>
            </w:r>
            <w:r w:rsidRPr="005E71A9">
              <w:rPr>
                <w:b/>
                <w:bCs/>
                <w:i/>
                <w:iCs/>
              </w:rPr>
              <w:t>il-Kummissjoni jenħtieġ li tawtorizza l-applikazzjoni ta'</w:t>
            </w:r>
            <w:r w:rsidRPr="005E71A9">
              <w:t xml:space="preserve"> regoli derogatorji fir-rigward tal-iskadenza għar-reġistrazzjoni</w:t>
            </w:r>
            <w:r w:rsidRPr="005E71A9">
              <w:rPr>
                <w:b/>
                <w:bCs/>
                <w:i/>
                <w:iCs/>
              </w:rPr>
              <w:t xml:space="preserve"> għal perjodu li ma jaqbiżx l-erba' ġimgħat, li jenħtieġ li jkun jista' jiġġedded fuq talba motivata ġdida sottomessa mill-Istat Membru kkonċernat</w:t>
            </w:r>
            <w:r w:rsidRPr="005E71A9">
              <w:t xml:space="preserve">. </w:t>
            </w:r>
            <w:r w:rsidRPr="005E71A9">
              <w:rPr>
                <w:b/>
                <w:i/>
              </w:rPr>
              <w:t>Madankollu, il-perjodu ta' applikazzjoni totali jenħtieġ li ma jaqbiżx it-tnax-il ġimgħa.</w:t>
            </w:r>
          </w:p>
        </w:tc>
        <w:tc>
          <w:tcPr>
            <w:tcW w:w="4876" w:type="dxa"/>
          </w:tcPr>
          <w:p w14:paraId="056BE6CD" w14:textId="77777777" w:rsidR="007E200F" w:rsidRPr="005E71A9" w:rsidRDefault="007E200F" w:rsidP="008F29AF">
            <w:pPr>
              <w:pStyle w:val="Normal6a"/>
            </w:pPr>
            <w:r w:rsidRPr="005E71A9">
              <w:t>(22)</w:t>
            </w:r>
            <w:r w:rsidRPr="005E71A9">
              <w:tab/>
              <w:t xml:space="preserve">Għall-istess raġunijiet, </w:t>
            </w:r>
            <w:r w:rsidRPr="005E71A9">
              <w:rPr>
                <w:b/>
                <w:i/>
              </w:rPr>
              <w:t>l-Istati Membri jistgħu japplikaw</w:t>
            </w:r>
            <w:r w:rsidRPr="005E71A9">
              <w:t xml:space="preserve"> regoli derogatorji fir-rigward tal-iskadenza għar-reġistrazzjoni.</w:t>
            </w:r>
          </w:p>
        </w:tc>
      </w:tr>
    </w:tbl>
    <w:p w14:paraId="7067508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68A7157" w14:textId="77777777" w:rsidR="007E200F" w:rsidRPr="005E71A9" w:rsidRDefault="007E200F" w:rsidP="007E200F">
      <w:r w:rsidRPr="00C1256F">
        <w:rPr>
          <w:rStyle w:val="HideTWBExt"/>
        </w:rPr>
        <w:t>&lt;/AmendB&gt;</w:t>
      </w:r>
    </w:p>
    <w:p w14:paraId="593DA8C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280</w:t>
      </w:r>
      <w:r w:rsidRPr="00C1256F">
        <w:rPr>
          <w:rStyle w:val="HideTWBExt"/>
          <w:b w:val="0"/>
        </w:rPr>
        <w:t>&lt;/NumAmB&gt;</w:t>
      </w:r>
    </w:p>
    <w:p w14:paraId="2D803667"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2AB3E709" w14:textId="77777777" w:rsidR="007E200F" w:rsidRPr="005E71A9" w:rsidRDefault="007E200F" w:rsidP="007E200F">
      <w:pPr>
        <w:pStyle w:val="NormalBold"/>
      </w:pPr>
      <w:r w:rsidRPr="00C1256F">
        <w:rPr>
          <w:rStyle w:val="HideTWBExt"/>
          <w:b w:val="0"/>
        </w:rPr>
        <w:t>&lt;/RepeatBlock-By&gt;</w:t>
      </w:r>
    </w:p>
    <w:p w14:paraId="52B3010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83B9C06"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49D237A" w14:textId="77777777" w:rsidTr="008F29AF">
        <w:trPr>
          <w:trHeight w:hRule="exact" w:val="240"/>
          <w:jc w:val="center"/>
        </w:trPr>
        <w:tc>
          <w:tcPr>
            <w:tcW w:w="9752" w:type="dxa"/>
            <w:gridSpan w:val="2"/>
          </w:tcPr>
          <w:p w14:paraId="61DD5F47" w14:textId="77777777" w:rsidR="007E200F" w:rsidRPr="005E71A9" w:rsidRDefault="007E200F" w:rsidP="008F29AF"/>
        </w:tc>
      </w:tr>
      <w:tr w:rsidR="005E71A9" w:rsidRPr="005E71A9" w14:paraId="30E07D0D" w14:textId="77777777" w:rsidTr="008F29AF">
        <w:trPr>
          <w:trHeight w:val="240"/>
          <w:jc w:val="center"/>
        </w:trPr>
        <w:tc>
          <w:tcPr>
            <w:tcW w:w="4876" w:type="dxa"/>
          </w:tcPr>
          <w:p w14:paraId="1B66BC64" w14:textId="77777777" w:rsidR="007E200F" w:rsidRPr="005E71A9" w:rsidRDefault="007E200F" w:rsidP="008F29AF">
            <w:pPr>
              <w:pStyle w:val="AmColumnHeading"/>
            </w:pPr>
            <w:r w:rsidRPr="005E71A9">
              <w:t>Test propost mill-Kummissjoni</w:t>
            </w:r>
          </w:p>
        </w:tc>
        <w:tc>
          <w:tcPr>
            <w:tcW w:w="4876" w:type="dxa"/>
          </w:tcPr>
          <w:p w14:paraId="4F55FD3A" w14:textId="77777777" w:rsidR="007E200F" w:rsidRPr="005E71A9" w:rsidRDefault="007E200F" w:rsidP="008F29AF">
            <w:pPr>
              <w:pStyle w:val="AmColumnHeading"/>
            </w:pPr>
            <w:r w:rsidRPr="005E71A9">
              <w:t>Emenda</w:t>
            </w:r>
          </w:p>
        </w:tc>
      </w:tr>
      <w:tr w:rsidR="005E71A9" w:rsidRPr="005E71A9" w14:paraId="2C86BFE4" w14:textId="77777777" w:rsidTr="008F29AF">
        <w:trPr>
          <w:jc w:val="center"/>
        </w:trPr>
        <w:tc>
          <w:tcPr>
            <w:tcW w:w="4876" w:type="dxa"/>
          </w:tcPr>
          <w:p w14:paraId="2F2A338A" w14:textId="77777777" w:rsidR="007E200F" w:rsidRPr="005E71A9" w:rsidRDefault="007E200F" w:rsidP="008F29AF">
            <w:pPr>
              <w:pStyle w:val="Normal6a"/>
            </w:pPr>
            <w:r w:rsidRPr="005E71A9">
              <w:t>(22)</w:t>
            </w:r>
            <w:r w:rsidRPr="005E71A9">
              <w:tab/>
              <w:t xml:space="preserve">Għall-istess raġunijiet, </w:t>
            </w:r>
            <w:r w:rsidRPr="005E71A9">
              <w:rPr>
                <w:b/>
                <w:bCs/>
                <w:i/>
                <w:iCs/>
              </w:rPr>
              <w:t>il-Kummissjoni jenħtieġ li tawtorizza</w:t>
            </w:r>
            <w:r w:rsidRPr="005E71A9">
              <w:t xml:space="preserve"> l-applikazzjoni ta' regoli derogatorji fir-rigward tal-iskadenza għar-reġistrazzjoni għal perjodu li ma jaqbiżx l-erba' ġimgħat, li jenħtieġ li jkun jista' jiġġedded fuq talba motivata ġdida sottomessa mill-Istat Membru kkonċernat. Madankollu, il-perjodu ta' applikazzjoni totali jenħtieġ li ma jaqbiżx it-tnax-il ġimgħa.</w:t>
            </w:r>
          </w:p>
        </w:tc>
        <w:tc>
          <w:tcPr>
            <w:tcW w:w="4876" w:type="dxa"/>
          </w:tcPr>
          <w:p w14:paraId="01080A7B" w14:textId="77777777" w:rsidR="007E200F" w:rsidRPr="005E71A9" w:rsidRDefault="007E200F" w:rsidP="008F29AF">
            <w:pPr>
              <w:pStyle w:val="Normal6a"/>
            </w:pPr>
            <w:r w:rsidRPr="005E71A9">
              <w:t>(22)</w:t>
            </w:r>
            <w:r w:rsidRPr="005E71A9">
              <w:tab/>
              <w:t xml:space="preserve">Għall-istess raġunijiet, </w:t>
            </w:r>
            <w:r w:rsidRPr="005E71A9">
              <w:rPr>
                <w:b/>
                <w:bCs/>
                <w:i/>
                <w:iCs/>
              </w:rPr>
              <w:t>il-Kunsill, f'konformità sħiħa mad-deċiżjoni tal-Kunsill Ewropew li tiddikjara sitwazzjoni ta' kriżi u tistabbilixxi l-firxa eżatta ta' miżuri li għandhom jiġu applikati f'tali sitwazzjoni, jista' jawtorizza</w:t>
            </w:r>
            <w:r w:rsidRPr="005E71A9">
              <w:t xml:space="preserve"> l-applikazzjoni ta' regoli derogatorji fir-rigward tal-iskadenza għar-reġistrazzjoni għal perjodu li ma jaqbiżx l-erba' ġimgħat, li jenħtieġ li jkun jista' jiġġedded fuq talba motivata ġdida sottomessa mill-Istat Membru kkonċernat. Madankollu, il-perjodu ta' applikazzjoni totali jenħtieġ li ma jaqbiżx it-tnax-il ġimgħa.</w:t>
            </w:r>
          </w:p>
        </w:tc>
      </w:tr>
    </w:tbl>
    <w:p w14:paraId="487C51F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4604DCC" w14:textId="77777777" w:rsidR="007E200F" w:rsidRPr="005E71A9" w:rsidRDefault="007E200F" w:rsidP="007E200F">
      <w:r w:rsidRPr="00C1256F">
        <w:rPr>
          <w:rStyle w:val="HideTWBExt"/>
        </w:rPr>
        <w:t>&lt;/AmendB&gt;</w:t>
      </w:r>
    </w:p>
    <w:p w14:paraId="1058C0A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281</w:t>
      </w:r>
      <w:r w:rsidRPr="00C1256F">
        <w:rPr>
          <w:rStyle w:val="HideTWBExt"/>
          <w:b w:val="0"/>
        </w:rPr>
        <w:t>&lt;/NumAmB&gt;</w:t>
      </w:r>
    </w:p>
    <w:p w14:paraId="37E31644"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1DD9FB82" w14:textId="77777777" w:rsidR="007E200F" w:rsidRPr="005E71A9" w:rsidRDefault="007E200F" w:rsidP="007E200F">
      <w:pPr>
        <w:pStyle w:val="NormalBold"/>
      </w:pPr>
      <w:r w:rsidRPr="00C1256F">
        <w:rPr>
          <w:rStyle w:val="HideTWBExt"/>
          <w:b w:val="0"/>
        </w:rPr>
        <w:t>&lt;/RepeatBlock-By&gt;</w:t>
      </w:r>
    </w:p>
    <w:p w14:paraId="4E9264A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12CE809"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652D2FA" w14:textId="77777777" w:rsidTr="008F29AF">
        <w:trPr>
          <w:trHeight w:hRule="exact" w:val="240"/>
          <w:jc w:val="center"/>
        </w:trPr>
        <w:tc>
          <w:tcPr>
            <w:tcW w:w="9752" w:type="dxa"/>
            <w:gridSpan w:val="2"/>
          </w:tcPr>
          <w:p w14:paraId="12CE7B09" w14:textId="77777777" w:rsidR="007E200F" w:rsidRPr="005E71A9" w:rsidRDefault="007E200F" w:rsidP="008F29AF"/>
        </w:tc>
      </w:tr>
      <w:tr w:rsidR="005E71A9" w:rsidRPr="005E71A9" w14:paraId="194E3D31" w14:textId="77777777" w:rsidTr="008F29AF">
        <w:trPr>
          <w:trHeight w:val="240"/>
          <w:jc w:val="center"/>
        </w:trPr>
        <w:tc>
          <w:tcPr>
            <w:tcW w:w="4876" w:type="dxa"/>
          </w:tcPr>
          <w:p w14:paraId="027477F9" w14:textId="77777777" w:rsidR="007E200F" w:rsidRPr="005E71A9" w:rsidRDefault="007E200F" w:rsidP="008F29AF">
            <w:pPr>
              <w:pStyle w:val="AmColumnHeading"/>
            </w:pPr>
            <w:r w:rsidRPr="005E71A9">
              <w:t>Test propost mill-Kummissjoni</w:t>
            </w:r>
          </w:p>
        </w:tc>
        <w:tc>
          <w:tcPr>
            <w:tcW w:w="4876" w:type="dxa"/>
          </w:tcPr>
          <w:p w14:paraId="492B32F2" w14:textId="77777777" w:rsidR="007E200F" w:rsidRPr="005E71A9" w:rsidRDefault="007E200F" w:rsidP="008F29AF">
            <w:pPr>
              <w:pStyle w:val="AmColumnHeading"/>
            </w:pPr>
            <w:r w:rsidRPr="005E71A9">
              <w:t>Emenda</w:t>
            </w:r>
          </w:p>
        </w:tc>
      </w:tr>
      <w:tr w:rsidR="005E71A9" w:rsidRPr="005E71A9" w14:paraId="1A3F3A37" w14:textId="77777777" w:rsidTr="008F29AF">
        <w:trPr>
          <w:jc w:val="center"/>
        </w:trPr>
        <w:tc>
          <w:tcPr>
            <w:tcW w:w="4876" w:type="dxa"/>
          </w:tcPr>
          <w:p w14:paraId="698E5205" w14:textId="77777777" w:rsidR="007E200F" w:rsidRPr="005E71A9" w:rsidRDefault="007E200F" w:rsidP="008F29AF">
            <w:pPr>
              <w:pStyle w:val="Normal6a"/>
            </w:pPr>
            <w:r w:rsidRPr="005E71A9">
              <w:t>(22)</w:t>
            </w:r>
            <w:r w:rsidRPr="005E71A9">
              <w:tab/>
              <w:t xml:space="preserve">Għall-istess raġunijiet, il-Kummissjoni jenħtieġ li tawtorizza l-applikazzjoni ta' regoli derogatorji fir-rigward tal-iskadenza għar-reġistrazzjoni għal perjodu li ma jaqbiżx </w:t>
            </w:r>
            <w:r w:rsidRPr="005E71A9">
              <w:rPr>
                <w:b/>
                <w:bCs/>
                <w:i/>
                <w:iCs/>
              </w:rPr>
              <w:t>l-erba' ġimgħat</w:t>
            </w:r>
            <w:r w:rsidRPr="005E71A9">
              <w:t xml:space="preserve">, li jenħtieġ li jkun jista' jiġġedded fuq talba </w:t>
            </w:r>
            <w:r w:rsidRPr="005E71A9">
              <w:rPr>
                <w:b/>
                <w:bCs/>
                <w:i/>
                <w:iCs/>
              </w:rPr>
              <w:t>motivata ġdida</w:t>
            </w:r>
            <w:r w:rsidRPr="005E71A9">
              <w:t xml:space="preserve"> sottomessa mill-Istat Membru kkonċernat. </w:t>
            </w:r>
            <w:r w:rsidRPr="005E71A9">
              <w:rPr>
                <w:b/>
                <w:i/>
              </w:rPr>
              <w:t>Madankollu, il-perjodu ta' applikazzjoni totali jenħtieġ li ma jaqbiżx it-tnax-il ġimgħa.</w:t>
            </w:r>
          </w:p>
        </w:tc>
        <w:tc>
          <w:tcPr>
            <w:tcW w:w="4876" w:type="dxa"/>
          </w:tcPr>
          <w:p w14:paraId="13ED8620" w14:textId="77777777" w:rsidR="007E200F" w:rsidRPr="005E71A9" w:rsidRDefault="007E200F" w:rsidP="008F29AF">
            <w:pPr>
              <w:pStyle w:val="Normal6a"/>
            </w:pPr>
            <w:r w:rsidRPr="005E71A9">
              <w:t>(22)</w:t>
            </w:r>
            <w:r w:rsidRPr="005E71A9">
              <w:tab/>
              <w:t xml:space="preserve">Għall-istess raġunijiet, il-Kummissjoni jenħtieġ li tawtorizza l-applikazzjoni ta' regoli derogatorji fir-rigward tal-iskadenza għar-reġistrazzjoni għal perjodu li ma jaqbiżx </w:t>
            </w:r>
            <w:r w:rsidRPr="005E71A9">
              <w:rPr>
                <w:b/>
                <w:bCs/>
                <w:i/>
                <w:iCs/>
              </w:rPr>
              <w:t>12-il ġimgħa</w:t>
            </w:r>
            <w:r w:rsidRPr="005E71A9">
              <w:t>, li jenħtieġ li jkun jista' jiġġedded fuq talba sottomessa mill-Istat Membru kkonċernat.</w:t>
            </w:r>
          </w:p>
        </w:tc>
      </w:tr>
    </w:tbl>
    <w:p w14:paraId="06A9197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0438B28" w14:textId="77777777" w:rsidR="007E200F" w:rsidRPr="005E71A9" w:rsidRDefault="007E200F" w:rsidP="007E200F">
      <w:r w:rsidRPr="00C1256F">
        <w:rPr>
          <w:rStyle w:val="HideTWBExt"/>
        </w:rPr>
        <w:t>&lt;/AmendB&gt;</w:t>
      </w:r>
    </w:p>
    <w:p w14:paraId="7DF5583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282</w:t>
      </w:r>
      <w:r w:rsidRPr="00C1256F">
        <w:rPr>
          <w:rStyle w:val="HideTWBExt"/>
          <w:b w:val="0"/>
        </w:rPr>
        <w:t>&lt;/NumAmB&gt;</w:t>
      </w:r>
    </w:p>
    <w:p w14:paraId="4845F033"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3E1CB39D" w14:textId="77777777" w:rsidR="007E200F" w:rsidRPr="005E71A9" w:rsidRDefault="007E200F" w:rsidP="007E200F">
      <w:pPr>
        <w:pStyle w:val="NormalBold"/>
      </w:pPr>
      <w:r w:rsidRPr="00C1256F">
        <w:rPr>
          <w:rStyle w:val="HideTWBExt"/>
          <w:b w:val="0"/>
        </w:rPr>
        <w:t>&lt;/RepeatBlock-By&gt;</w:t>
      </w:r>
    </w:p>
    <w:p w14:paraId="6E2354C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C77CF06" w14:textId="77777777" w:rsidR="007E200F" w:rsidRPr="005E71A9" w:rsidRDefault="007E200F" w:rsidP="007E200F">
      <w:pPr>
        <w:pStyle w:val="NormalBold"/>
      </w:pPr>
      <w:r w:rsidRPr="00C1256F">
        <w:rPr>
          <w:rStyle w:val="HideTWBExt"/>
          <w:b w:val="0"/>
        </w:rPr>
        <w:t>&lt;Article&gt;</w:t>
      </w:r>
      <w:r w:rsidRPr="005E71A9">
        <w:t>Premessa 22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AA43F23" w14:textId="77777777" w:rsidTr="008F29AF">
        <w:trPr>
          <w:trHeight w:hRule="exact" w:val="240"/>
          <w:jc w:val="center"/>
        </w:trPr>
        <w:tc>
          <w:tcPr>
            <w:tcW w:w="9752" w:type="dxa"/>
            <w:gridSpan w:val="2"/>
          </w:tcPr>
          <w:p w14:paraId="7B4E01B4" w14:textId="77777777" w:rsidR="007E200F" w:rsidRPr="005E71A9" w:rsidRDefault="007E200F" w:rsidP="008F29AF"/>
        </w:tc>
      </w:tr>
      <w:tr w:rsidR="005E71A9" w:rsidRPr="005E71A9" w14:paraId="729350C1" w14:textId="77777777" w:rsidTr="008F29AF">
        <w:trPr>
          <w:trHeight w:val="240"/>
          <w:jc w:val="center"/>
        </w:trPr>
        <w:tc>
          <w:tcPr>
            <w:tcW w:w="4876" w:type="dxa"/>
          </w:tcPr>
          <w:p w14:paraId="0A171F86" w14:textId="77777777" w:rsidR="007E200F" w:rsidRPr="005E71A9" w:rsidRDefault="007E200F" w:rsidP="008F29AF">
            <w:pPr>
              <w:pStyle w:val="AmColumnHeading"/>
            </w:pPr>
            <w:r w:rsidRPr="005E71A9">
              <w:t>Test propost mill-Kummissjoni</w:t>
            </w:r>
          </w:p>
        </w:tc>
        <w:tc>
          <w:tcPr>
            <w:tcW w:w="4876" w:type="dxa"/>
          </w:tcPr>
          <w:p w14:paraId="34210A42" w14:textId="77777777" w:rsidR="007E200F" w:rsidRPr="005E71A9" w:rsidRDefault="007E200F" w:rsidP="008F29AF">
            <w:pPr>
              <w:pStyle w:val="AmColumnHeading"/>
            </w:pPr>
            <w:r w:rsidRPr="005E71A9">
              <w:t>Emenda</w:t>
            </w:r>
          </w:p>
        </w:tc>
      </w:tr>
      <w:tr w:rsidR="005E71A9" w:rsidRPr="005E71A9" w14:paraId="644449CB" w14:textId="77777777" w:rsidTr="008F29AF">
        <w:trPr>
          <w:jc w:val="center"/>
        </w:trPr>
        <w:tc>
          <w:tcPr>
            <w:tcW w:w="4876" w:type="dxa"/>
          </w:tcPr>
          <w:p w14:paraId="188DE098" w14:textId="77777777" w:rsidR="007E200F" w:rsidRPr="005E71A9" w:rsidRDefault="007E200F" w:rsidP="008F29AF">
            <w:pPr>
              <w:pStyle w:val="Normal6a"/>
            </w:pPr>
            <w:r w:rsidRPr="005E71A9">
              <w:t>(22)</w:t>
            </w:r>
            <w:r w:rsidRPr="005E71A9">
              <w:tab/>
              <w:t xml:space="preserve">Għall-istess raġunijiet, il-Kummissjoni jenħtieġ li tawtorizza l-applikazzjoni ta' regoli derogatorji fir-rigward tal-iskadenza għar-reġistrazzjoni għal perjodu li ma jaqbiżx </w:t>
            </w:r>
            <w:r w:rsidRPr="005E71A9">
              <w:rPr>
                <w:b/>
                <w:bCs/>
                <w:i/>
                <w:iCs/>
              </w:rPr>
              <w:t>l-erba'</w:t>
            </w:r>
            <w:r w:rsidRPr="005E71A9">
              <w:t xml:space="preserve"> ġimgħat, li jenħtieġ li jkun jista' jiġġedded fuq talba motivata ġdida sottomessa mill-Istat Membru kkonċernat. Madankollu, il-perjodu ta' applikazzjoni totali jenħtieġ li ma jaqbiżx it-tnax-il ġimgħa.</w:t>
            </w:r>
          </w:p>
        </w:tc>
        <w:tc>
          <w:tcPr>
            <w:tcW w:w="4876" w:type="dxa"/>
          </w:tcPr>
          <w:p w14:paraId="15EDF107" w14:textId="77777777" w:rsidR="007E200F" w:rsidRPr="005E71A9" w:rsidRDefault="007E200F" w:rsidP="008F29AF">
            <w:pPr>
              <w:pStyle w:val="Normal6a"/>
            </w:pPr>
            <w:r w:rsidRPr="005E71A9">
              <w:t>(22)</w:t>
            </w:r>
            <w:r w:rsidRPr="005E71A9">
              <w:tab/>
              <w:t>Għall-istess raġunijiet, il-Kummissjoni jenħtieġ li tawtorizza l-applikazzjoni ta' regoli derogatorji fir-rigward tal-iskadenza għar-reġistrazzjoni għal perjodu li ma jaqbiżx</w:t>
            </w:r>
            <w:r w:rsidRPr="005E71A9">
              <w:rPr>
                <w:b/>
                <w:bCs/>
                <w:i/>
                <w:iCs/>
              </w:rPr>
              <w:t xml:space="preserve"> ħames</w:t>
            </w:r>
            <w:r w:rsidRPr="005E71A9">
              <w:t xml:space="preserve"> ġimgħat, li jenħtieġ li jkun jista' jiġġedded fuq talba motivata ġdida sottomessa mill-Istat Membru kkonċernat. Madankollu, il-perjodu ta' applikazzjoni totali jenħtieġ li ma jaqbiżx it-tnax-il ġimgħa.</w:t>
            </w:r>
          </w:p>
        </w:tc>
      </w:tr>
    </w:tbl>
    <w:p w14:paraId="2ACFF00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638ED81" w14:textId="77777777" w:rsidR="007E200F" w:rsidRPr="005E71A9" w:rsidRDefault="007E200F" w:rsidP="007E200F">
      <w:r w:rsidRPr="00C1256F">
        <w:rPr>
          <w:rStyle w:val="HideTWBExt"/>
        </w:rPr>
        <w:t>&lt;/AmendB&gt;</w:t>
      </w:r>
    </w:p>
    <w:p w14:paraId="3A29A92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283</w:t>
      </w:r>
      <w:r w:rsidRPr="00C1256F">
        <w:rPr>
          <w:rStyle w:val="HideTWBExt"/>
          <w:b w:val="0"/>
        </w:rPr>
        <w:t>&lt;/NumAmB&gt;</w:t>
      </w:r>
    </w:p>
    <w:p w14:paraId="6B4BB6E7"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2B4A56B" w14:textId="77777777" w:rsidR="007E200F" w:rsidRPr="005E71A9" w:rsidRDefault="007E200F" w:rsidP="007E200F">
      <w:pPr>
        <w:pStyle w:val="NormalBold"/>
      </w:pPr>
      <w:r w:rsidRPr="00C1256F">
        <w:rPr>
          <w:rStyle w:val="HideTWBExt"/>
          <w:b w:val="0"/>
        </w:rPr>
        <w:t>&lt;/RepeatBlock-By&gt;</w:t>
      </w:r>
    </w:p>
    <w:p w14:paraId="773ACA1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68CF58" w14:textId="77777777" w:rsidR="007E200F" w:rsidRPr="005E71A9" w:rsidRDefault="007E200F" w:rsidP="007E200F">
      <w:pPr>
        <w:pStyle w:val="NormalBold"/>
      </w:pPr>
      <w:r w:rsidRPr="00C1256F">
        <w:rPr>
          <w:rStyle w:val="HideTWBExt"/>
          <w:b w:val="0"/>
        </w:rPr>
        <w:t>&lt;Article&gt;</w:t>
      </w:r>
      <w:r w:rsidRPr="005E71A9">
        <w:t>Premessa 22a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09933F2" w14:textId="77777777" w:rsidTr="008F29AF">
        <w:trPr>
          <w:trHeight w:hRule="exact" w:val="240"/>
          <w:jc w:val="center"/>
        </w:trPr>
        <w:tc>
          <w:tcPr>
            <w:tcW w:w="9752" w:type="dxa"/>
            <w:gridSpan w:val="2"/>
          </w:tcPr>
          <w:p w14:paraId="40E732EB" w14:textId="77777777" w:rsidR="007E200F" w:rsidRPr="005E71A9" w:rsidRDefault="007E200F" w:rsidP="008F29AF"/>
        </w:tc>
      </w:tr>
      <w:tr w:rsidR="005E71A9" w:rsidRPr="005E71A9" w14:paraId="25053B7D" w14:textId="77777777" w:rsidTr="008F29AF">
        <w:trPr>
          <w:trHeight w:val="240"/>
          <w:jc w:val="center"/>
        </w:trPr>
        <w:tc>
          <w:tcPr>
            <w:tcW w:w="4876" w:type="dxa"/>
          </w:tcPr>
          <w:p w14:paraId="106A84D6" w14:textId="77777777" w:rsidR="007E200F" w:rsidRPr="005E71A9" w:rsidRDefault="007E200F" w:rsidP="008F29AF">
            <w:pPr>
              <w:pStyle w:val="AmColumnHeading"/>
            </w:pPr>
            <w:r w:rsidRPr="005E71A9">
              <w:t>Test propost mill-Kummissjoni</w:t>
            </w:r>
          </w:p>
        </w:tc>
        <w:tc>
          <w:tcPr>
            <w:tcW w:w="4876" w:type="dxa"/>
          </w:tcPr>
          <w:p w14:paraId="6176C8E1" w14:textId="77777777" w:rsidR="007E200F" w:rsidRPr="005E71A9" w:rsidRDefault="007E200F" w:rsidP="008F29AF">
            <w:pPr>
              <w:pStyle w:val="AmColumnHeading"/>
            </w:pPr>
            <w:r w:rsidRPr="005E71A9">
              <w:t>Emenda</w:t>
            </w:r>
          </w:p>
        </w:tc>
      </w:tr>
      <w:tr w:rsidR="005E71A9" w:rsidRPr="005E71A9" w14:paraId="547C2D9B" w14:textId="77777777" w:rsidTr="008F29AF">
        <w:trPr>
          <w:jc w:val="center"/>
        </w:trPr>
        <w:tc>
          <w:tcPr>
            <w:tcW w:w="4876" w:type="dxa"/>
          </w:tcPr>
          <w:p w14:paraId="54C8012D" w14:textId="77777777" w:rsidR="007E200F" w:rsidRPr="005E71A9" w:rsidRDefault="007E200F" w:rsidP="008F29AF">
            <w:pPr>
              <w:pStyle w:val="Normal6a"/>
            </w:pPr>
          </w:p>
        </w:tc>
        <w:tc>
          <w:tcPr>
            <w:tcW w:w="4876" w:type="dxa"/>
          </w:tcPr>
          <w:p w14:paraId="17E2023A" w14:textId="77777777" w:rsidR="007E200F" w:rsidRPr="005E71A9" w:rsidRDefault="007E200F" w:rsidP="008F29AF">
            <w:pPr>
              <w:pStyle w:val="Normal6a"/>
            </w:pPr>
            <w:r w:rsidRPr="005E71A9">
              <w:rPr>
                <w:b/>
                <w:i/>
              </w:rPr>
              <w:t>(22a)</w:t>
            </w:r>
            <w:r w:rsidRPr="005E71A9">
              <w:tab/>
            </w:r>
            <w:r w:rsidRPr="005E71A9">
              <w:rPr>
                <w:b/>
                <w:i/>
              </w:rPr>
              <w:t>Il-mekkaniżmu ta' solidarjetà jenħtieġ li jiżgura kondiviżjoni ġusta tar-responsabbiltà u bilanċ tal-isforzi bejn l-Istati Membri. Meta l-Istati Membri jiffaċċjaw sitwazzjoni ta' emerġenza, jenħtieġ li jirċievu appoġġ rapidu minn Stati Membri oħra permezz ta' mekkaniżmu ta' rilokazzjoni rapidu, ġust u effiċjenti. Biex jiġi żgurat rispons rapidu, il-proċedura għad-determinazzjoni tar-responsabbiltà fir-Regolament (UE) XXX/XXX [ir-Regolament dwar il-Ġestjoni tal-Ażil u tal-Migrazzjoni] jenħtieġ li tiġi ssimplifikata u jenħtieġ li tapplika proċedura sempliċi li tippermetti t-trasferiment ta' applikanti li x'aktarx jissodisfaw il-kriterji rilevanti stabbiliti fir-Regolament (UE) XXX/XXX [il-Ġestjoni tal-Ażil u tal-Migrazzjoni]. Meta ma tkun tista' tiġi ddeterminata l-ebda rabta sinifikattiva ma' Stat Membru, ir-rilokazzjoni għandha tkun obbligatorja u awtomatika, filwaqt li jitqiesu l-preferenzi ta' applikant jew benefiċjarju, sabiex jittejbu l-prospetti ta' integrazzjoni.</w:t>
            </w:r>
          </w:p>
        </w:tc>
      </w:tr>
    </w:tbl>
    <w:p w14:paraId="3AEE788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99308D1" w14:textId="77777777" w:rsidR="007E200F" w:rsidRPr="005E71A9" w:rsidRDefault="007E200F" w:rsidP="007E200F">
      <w:r w:rsidRPr="00C1256F">
        <w:rPr>
          <w:rStyle w:val="HideTWBExt"/>
        </w:rPr>
        <w:t>&lt;/AmendB&gt;</w:t>
      </w:r>
    </w:p>
    <w:p w14:paraId="5CF33F5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284</w:t>
      </w:r>
      <w:r w:rsidRPr="00C1256F">
        <w:rPr>
          <w:rStyle w:val="HideTWBExt"/>
          <w:b w:val="0"/>
        </w:rPr>
        <w:t>&lt;/NumAmB&gt;</w:t>
      </w:r>
    </w:p>
    <w:p w14:paraId="7AD228E6"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B77EB26" w14:textId="77777777" w:rsidR="007E200F" w:rsidRPr="005E71A9" w:rsidRDefault="007E200F" w:rsidP="007E200F">
      <w:pPr>
        <w:pStyle w:val="NormalBold"/>
      </w:pPr>
      <w:r w:rsidRPr="00C1256F">
        <w:rPr>
          <w:rStyle w:val="HideTWBExt"/>
          <w:b w:val="0"/>
        </w:rPr>
        <w:t>&lt;/RepeatBlock-By&gt;</w:t>
      </w:r>
    </w:p>
    <w:p w14:paraId="72850AB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4F8D655" w14:textId="77777777" w:rsidR="007E200F" w:rsidRPr="005E71A9" w:rsidRDefault="007E200F" w:rsidP="007E200F">
      <w:pPr>
        <w:pStyle w:val="NormalBold"/>
      </w:pPr>
      <w:r w:rsidRPr="00C1256F">
        <w:rPr>
          <w:rStyle w:val="HideTWBExt"/>
          <w:b w:val="0"/>
        </w:rPr>
        <w:t>&lt;Article&gt;</w:t>
      </w:r>
      <w:r w:rsidRPr="005E71A9">
        <w:t>Premessa 22b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DF51971" w14:textId="77777777" w:rsidTr="008F29AF">
        <w:trPr>
          <w:trHeight w:hRule="exact" w:val="240"/>
          <w:jc w:val="center"/>
        </w:trPr>
        <w:tc>
          <w:tcPr>
            <w:tcW w:w="9752" w:type="dxa"/>
            <w:gridSpan w:val="2"/>
          </w:tcPr>
          <w:p w14:paraId="09438294" w14:textId="77777777" w:rsidR="007E200F" w:rsidRPr="005E71A9" w:rsidRDefault="007E200F" w:rsidP="008F29AF"/>
        </w:tc>
      </w:tr>
      <w:tr w:rsidR="005E71A9" w:rsidRPr="005E71A9" w14:paraId="56376EAF" w14:textId="77777777" w:rsidTr="008F29AF">
        <w:trPr>
          <w:trHeight w:val="240"/>
          <w:jc w:val="center"/>
        </w:trPr>
        <w:tc>
          <w:tcPr>
            <w:tcW w:w="4876" w:type="dxa"/>
          </w:tcPr>
          <w:p w14:paraId="3EDDEE4D" w14:textId="77777777" w:rsidR="007E200F" w:rsidRPr="005E71A9" w:rsidRDefault="007E200F" w:rsidP="008F29AF">
            <w:pPr>
              <w:pStyle w:val="AmColumnHeading"/>
            </w:pPr>
            <w:r w:rsidRPr="005E71A9">
              <w:t>Test propost mill-Kummissjoni</w:t>
            </w:r>
          </w:p>
        </w:tc>
        <w:tc>
          <w:tcPr>
            <w:tcW w:w="4876" w:type="dxa"/>
          </w:tcPr>
          <w:p w14:paraId="630BC953" w14:textId="77777777" w:rsidR="007E200F" w:rsidRPr="005E71A9" w:rsidRDefault="007E200F" w:rsidP="008F29AF">
            <w:pPr>
              <w:pStyle w:val="AmColumnHeading"/>
            </w:pPr>
            <w:r w:rsidRPr="005E71A9">
              <w:t>Emenda</w:t>
            </w:r>
          </w:p>
        </w:tc>
      </w:tr>
      <w:tr w:rsidR="005E71A9" w:rsidRPr="005E71A9" w14:paraId="316ABC55" w14:textId="77777777" w:rsidTr="008F29AF">
        <w:trPr>
          <w:jc w:val="center"/>
        </w:trPr>
        <w:tc>
          <w:tcPr>
            <w:tcW w:w="4876" w:type="dxa"/>
          </w:tcPr>
          <w:p w14:paraId="279E213E" w14:textId="77777777" w:rsidR="007E200F" w:rsidRPr="005E71A9" w:rsidRDefault="007E200F" w:rsidP="008F29AF">
            <w:pPr>
              <w:pStyle w:val="Normal6a"/>
            </w:pPr>
          </w:p>
        </w:tc>
        <w:tc>
          <w:tcPr>
            <w:tcW w:w="4876" w:type="dxa"/>
          </w:tcPr>
          <w:p w14:paraId="786E100D" w14:textId="77777777" w:rsidR="007E200F" w:rsidRPr="005E71A9" w:rsidRDefault="007E200F" w:rsidP="008F29AF">
            <w:pPr>
              <w:pStyle w:val="Normal6a"/>
            </w:pPr>
            <w:r w:rsidRPr="005E71A9">
              <w:rPr>
                <w:b/>
                <w:bCs/>
                <w:i/>
                <w:iCs/>
              </w:rPr>
              <w:t>(22b)</w:t>
            </w:r>
            <w:r w:rsidRPr="005E71A9">
              <w:tab/>
            </w:r>
            <w:r w:rsidRPr="005E71A9">
              <w:rPr>
                <w:b/>
                <w:i/>
              </w:rPr>
              <w:t>Sabiex jiġi żgurat funzjonament bla xkiel tar-rilokazzjoni tal-applikanti u tal-benefiċjarji skont dan ir-Regolament, u bil-ħsieb li jiġu ottimizzati l-isforzi kollha ta' rilokazzjoni, jenħtieġ li l-Kummissjoni taħtar Koordinatur tal-UE għar-Rilokazzjoni. Il-Koordinatur tal-UE għar-Rilokazzjoni jenħtieġ li jingħata l-kompitu li jimmonitorja u jikkoordina l-aspetti operazzjonali tar-rilokazzjonijiet, jenħtieġ li jaġixxi bħala punt ċentrali ta' kuntatt u informazzjoni u jenħtieġ li jassisti fis-soluzzjoni tal-kunflitti li jirriżultaw bejn l-Istati Membri fl-implimentazzjoni ta' dan ir-Regolament. Il-Koordinatur tal-UE għar-Rilokazzjoni jenħtieġ li, f'kooperazzjoni mal-Kummissjoni u l-Aġenzija għall-Ażil, jippromwovi wkoll metodi ta' ħidma koerenti, għall-verifika ta' kwalunkwe rabta sinifikattiva li l-persuni eliġibbli għal rilokazzjoni jista' jkollhom ma' Stati Membri ta' rilokazzjoni. Il-Koordinatur tal-UE għar-Rilokazzjoni jenħtieġ li, b'mod partikolari, jagħmel ħiltu biex jagħti prijorità lill-persuni f'sitwazzjoni vulnerabbli, b'mod partikolari lill-minorenni mhux akkumpanjati, u lil benefiċjarji ta' protezzjoni prima facie fit-trasferimenti ta' rilokazzjoni. L-uffiċċju tal-Koordinatur għar-Rilokazzjoni jenħtieġ li jiġi pprovdut b'biżżejjed persunal u riżorsi biex jissodisfa dan ir-rwol b'mod effettiv.</w:t>
            </w:r>
          </w:p>
        </w:tc>
      </w:tr>
    </w:tbl>
    <w:p w14:paraId="66C7DB3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C320B73" w14:textId="77777777" w:rsidR="007E200F" w:rsidRPr="005E71A9" w:rsidRDefault="007E200F" w:rsidP="007E200F">
      <w:r w:rsidRPr="00C1256F">
        <w:rPr>
          <w:rStyle w:val="HideTWBExt"/>
        </w:rPr>
        <w:t>&lt;/AmendB&gt;</w:t>
      </w:r>
    </w:p>
    <w:p w14:paraId="40B3A14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285</w:t>
      </w:r>
      <w:r w:rsidRPr="00C1256F">
        <w:rPr>
          <w:rStyle w:val="HideTWBExt"/>
          <w:b w:val="0"/>
        </w:rPr>
        <w:t>&lt;/NumAmB&gt;</w:t>
      </w:r>
    </w:p>
    <w:p w14:paraId="463F0040"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9F980D2" w14:textId="77777777" w:rsidR="007E200F" w:rsidRPr="005E71A9" w:rsidRDefault="007E200F" w:rsidP="007E200F">
      <w:pPr>
        <w:pStyle w:val="NormalBold"/>
      </w:pPr>
      <w:r w:rsidRPr="00C1256F">
        <w:rPr>
          <w:rStyle w:val="HideTWBExt"/>
          <w:b w:val="0"/>
        </w:rPr>
        <w:t>&lt;/RepeatBlock-By&gt;</w:t>
      </w:r>
    </w:p>
    <w:p w14:paraId="73CFF5D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C182FFA" w14:textId="77777777" w:rsidR="007E200F" w:rsidRPr="005E71A9" w:rsidRDefault="007E200F" w:rsidP="007E200F">
      <w:pPr>
        <w:pStyle w:val="NormalBold"/>
      </w:pPr>
      <w:r w:rsidRPr="00C1256F">
        <w:rPr>
          <w:rStyle w:val="HideTWBExt"/>
          <w:b w:val="0"/>
        </w:rPr>
        <w:t>&lt;Article&gt;</w:t>
      </w:r>
      <w:r w:rsidRPr="005E71A9">
        <w:t>Premessa 22c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7CD6ED5" w14:textId="77777777" w:rsidTr="008F29AF">
        <w:trPr>
          <w:trHeight w:hRule="exact" w:val="240"/>
          <w:jc w:val="center"/>
        </w:trPr>
        <w:tc>
          <w:tcPr>
            <w:tcW w:w="9752" w:type="dxa"/>
            <w:gridSpan w:val="2"/>
          </w:tcPr>
          <w:p w14:paraId="16F533B5" w14:textId="77777777" w:rsidR="007E200F" w:rsidRPr="005E71A9" w:rsidRDefault="007E200F" w:rsidP="008F29AF"/>
        </w:tc>
      </w:tr>
      <w:tr w:rsidR="005E71A9" w:rsidRPr="005E71A9" w14:paraId="29493E84" w14:textId="77777777" w:rsidTr="008F29AF">
        <w:trPr>
          <w:trHeight w:val="240"/>
          <w:jc w:val="center"/>
        </w:trPr>
        <w:tc>
          <w:tcPr>
            <w:tcW w:w="4876" w:type="dxa"/>
          </w:tcPr>
          <w:p w14:paraId="7F21D78A" w14:textId="77777777" w:rsidR="007E200F" w:rsidRPr="005E71A9" w:rsidRDefault="007E200F" w:rsidP="008F29AF">
            <w:pPr>
              <w:pStyle w:val="AmColumnHeading"/>
            </w:pPr>
            <w:r w:rsidRPr="005E71A9">
              <w:t>Test propost mill-Kummissjoni</w:t>
            </w:r>
          </w:p>
        </w:tc>
        <w:tc>
          <w:tcPr>
            <w:tcW w:w="4876" w:type="dxa"/>
          </w:tcPr>
          <w:p w14:paraId="5056B421" w14:textId="77777777" w:rsidR="007E200F" w:rsidRPr="005E71A9" w:rsidRDefault="007E200F" w:rsidP="008F29AF">
            <w:pPr>
              <w:pStyle w:val="AmColumnHeading"/>
            </w:pPr>
            <w:r w:rsidRPr="005E71A9">
              <w:t>Emenda</w:t>
            </w:r>
          </w:p>
        </w:tc>
      </w:tr>
      <w:tr w:rsidR="005E71A9" w:rsidRPr="005E71A9" w14:paraId="3422328F" w14:textId="77777777" w:rsidTr="008F29AF">
        <w:trPr>
          <w:jc w:val="center"/>
        </w:trPr>
        <w:tc>
          <w:tcPr>
            <w:tcW w:w="4876" w:type="dxa"/>
          </w:tcPr>
          <w:p w14:paraId="79F01056" w14:textId="77777777" w:rsidR="007E200F" w:rsidRPr="005E71A9" w:rsidRDefault="007E200F" w:rsidP="008F29AF">
            <w:pPr>
              <w:pStyle w:val="Normal6a"/>
            </w:pPr>
          </w:p>
        </w:tc>
        <w:tc>
          <w:tcPr>
            <w:tcW w:w="4876" w:type="dxa"/>
          </w:tcPr>
          <w:p w14:paraId="09AFB0E7" w14:textId="77777777" w:rsidR="007E200F" w:rsidRPr="005E71A9" w:rsidRDefault="007E200F" w:rsidP="008F29AF">
            <w:pPr>
              <w:pStyle w:val="Normal6a"/>
            </w:pPr>
            <w:r w:rsidRPr="005E71A9">
              <w:rPr>
                <w:b/>
                <w:i/>
              </w:rPr>
              <w:t>(22c)</w:t>
            </w:r>
            <w:r w:rsidRPr="005E71A9">
              <w:tab/>
            </w:r>
            <w:r w:rsidRPr="005E71A9">
              <w:rPr>
                <w:b/>
                <w:i/>
              </w:rPr>
              <w:t>Koeffiċjent tar-referenza bbażat fuq id-daqs tal-popolazzjoni u tal-ekonomija tal-Istati Membri, kif ukoll l-għadd ta' applikazzjonijiet għall-ażil ipproċessati u ta' rifuġjati risistemati jew ammessi per capita jenħtieġ li jiġi applikat bħala punt ta' referenza għall-operat tal-mekkaniżmu ta' solidarjetà f'sitwazzjoni ta' emerġenza, li jippermetti d-determinazzjoni tal-kontribuzzjoni ta' kull Stat Membru. Dan il-koeffiċjent tar-referenza jenħtieġ li jiġi applikat ukoll meta l-ebda Stat Membru ma jkun jista' jiġi identifikat bħala responsabbli għal talba għall-ażil jew għall-benefiċjarju, abbażi tal-kriterji stabbiliti fir-Regolament (UE) XXX/XXX [il-Ġestjoni tal-Ażil u tal-Migrazzjoni] u permezz tal-proċedura sempliċi deskritta f'dan ir-Regolament. Il-Kummissjoni għandha tikkonsulta lill-Koordinatur tal-UE għar-Rilokazzjoni u lill-Aġenzija għall-Ażil meta tistabbilixxi dan il-mekkaniżmu.</w:t>
            </w:r>
          </w:p>
        </w:tc>
      </w:tr>
    </w:tbl>
    <w:p w14:paraId="1EFA6AF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7E68FD4" w14:textId="77777777" w:rsidR="007E200F" w:rsidRPr="005E71A9" w:rsidRDefault="007E200F" w:rsidP="007E200F">
      <w:r w:rsidRPr="00C1256F">
        <w:rPr>
          <w:rStyle w:val="HideTWBExt"/>
        </w:rPr>
        <w:t>&lt;/AmendB&gt;</w:t>
      </w:r>
    </w:p>
    <w:p w14:paraId="21FE5C9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286</w:t>
      </w:r>
      <w:r w:rsidRPr="00C1256F">
        <w:rPr>
          <w:rStyle w:val="HideTWBExt"/>
          <w:b w:val="0"/>
        </w:rPr>
        <w:t>&lt;/NumAmB&gt;</w:t>
      </w:r>
    </w:p>
    <w:p w14:paraId="36334C1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8FA3D5B" w14:textId="77777777" w:rsidR="007E200F" w:rsidRPr="005E71A9" w:rsidRDefault="007E200F" w:rsidP="007E200F">
      <w:pPr>
        <w:pStyle w:val="NormalBold"/>
      </w:pPr>
      <w:r w:rsidRPr="00C1256F">
        <w:rPr>
          <w:rStyle w:val="HideTWBExt"/>
          <w:b w:val="0"/>
        </w:rPr>
        <w:t>&lt;/RepeatBlock-By&gt;</w:t>
      </w:r>
    </w:p>
    <w:p w14:paraId="6310BEB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470AF6C" w14:textId="77777777" w:rsidR="007E200F" w:rsidRPr="005E71A9" w:rsidRDefault="007E200F" w:rsidP="007E200F">
      <w:pPr>
        <w:pStyle w:val="NormalBold"/>
      </w:pPr>
      <w:r w:rsidRPr="00C1256F">
        <w:rPr>
          <w:rStyle w:val="HideTWBExt"/>
          <w:b w:val="0"/>
        </w:rPr>
        <w:t>&lt;Article&gt;</w:t>
      </w:r>
      <w:r w:rsidRPr="005E71A9">
        <w:t>Premessa 22d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F59DC36" w14:textId="77777777" w:rsidTr="008F29AF">
        <w:trPr>
          <w:trHeight w:hRule="exact" w:val="240"/>
          <w:jc w:val="center"/>
        </w:trPr>
        <w:tc>
          <w:tcPr>
            <w:tcW w:w="9752" w:type="dxa"/>
            <w:gridSpan w:val="2"/>
          </w:tcPr>
          <w:p w14:paraId="42068645" w14:textId="77777777" w:rsidR="007E200F" w:rsidRPr="005E71A9" w:rsidRDefault="007E200F" w:rsidP="008F29AF"/>
        </w:tc>
      </w:tr>
      <w:tr w:rsidR="005E71A9" w:rsidRPr="005E71A9" w14:paraId="7B908ED4" w14:textId="77777777" w:rsidTr="008F29AF">
        <w:trPr>
          <w:trHeight w:val="240"/>
          <w:jc w:val="center"/>
        </w:trPr>
        <w:tc>
          <w:tcPr>
            <w:tcW w:w="4876" w:type="dxa"/>
          </w:tcPr>
          <w:p w14:paraId="0561C09D" w14:textId="77777777" w:rsidR="007E200F" w:rsidRPr="005E71A9" w:rsidRDefault="007E200F" w:rsidP="008F29AF">
            <w:pPr>
              <w:pStyle w:val="AmColumnHeading"/>
            </w:pPr>
            <w:r w:rsidRPr="005E71A9">
              <w:t>Test propost mill-Kummissjoni</w:t>
            </w:r>
          </w:p>
        </w:tc>
        <w:tc>
          <w:tcPr>
            <w:tcW w:w="4876" w:type="dxa"/>
          </w:tcPr>
          <w:p w14:paraId="1226F4F8" w14:textId="77777777" w:rsidR="007E200F" w:rsidRPr="005E71A9" w:rsidRDefault="007E200F" w:rsidP="008F29AF">
            <w:pPr>
              <w:pStyle w:val="AmColumnHeading"/>
            </w:pPr>
            <w:r w:rsidRPr="005E71A9">
              <w:t>Emenda</w:t>
            </w:r>
          </w:p>
        </w:tc>
      </w:tr>
      <w:tr w:rsidR="005E71A9" w:rsidRPr="005E71A9" w14:paraId="1056274A" w14:textId="77777777" w:rsidTr="008F29AF">
        <w:trPr>
          <w:jc w:val="center"/>
        </w:trPr>
        <w:tc>
          <w:tcPr>
            <w:tcW w:w="4876" w:type="dxa"/>
          </w:tcPr>
          <w:p w14:paraId="73C458D1" w14:textId="77777777" w:rsidR="007E200F" w:rsidRPr="005E71A9" w:rsidRDefault="007E200F" w:rsidP="008F29AF">
            <w:pPr>
              <w:pStyle w:val="Normal6a"/>
            </w:pPr>
          </w:p>
        </w:tc>
        <w:tc>
          <w:tcPr>
            <w:tcW w:w="4876" w:type="dxa"/>
          </w:tcPr>
          <w:p w14:paraId="4E90493A" w14:textId="77777777" w:rsidR="007E200F" w:rsidRPr="005E71A9" w:rsidRDefault="007E200F" w:rsidP="008F29AF">
            <w:pPr>
              <w:pStyle w:val="Normal6a"/>
            </w:pPr>
            <w:r w:rsidRPr="005E71A9">
              <w:rPr>
                <w:b/>
                <w:i/>
              </w:rPr>
              <w:t>(22d)</w:t>
            </w:r>
            <w:r w:rsidRPr="005E71A9">
              <w:tab/>
            </w:r>
            <w:r w:rsidRPr="005E71A9">
              <w:rPr>
                <w:b/>
                <w:i/>
              </w:rPr>
              <w:t>Meta l-ebda Stat Membru ieħor ma jkun jista' jiġi identifikat bħala responsabbli għal applikazzjoni għall-ażil, l-applikanti li ppreżentaw l-applikazzjonijiet tagħhom jew għall-benefiċjarju fl-Istat Membru determinanti jenħtieġ li jiġu allokati lill-Istati Membri li huma taħt is-sehem tagħhom ta' applikazzjonijiet abbażi tal-koeffiċjent tar-referenza kif applikat għal dawk l-Istati Membri, filwaqt li jitqiesu l-preferenzi tal-applikanti.</w:t>
            </w:r>
          </w:p>
        </w:tc>
      </w:tr>
    </w:tbl>
    <w:p w14:paraId="542E06F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4CE1DB5" w14:textId="77777777" w:rsidR="007E200F" w:rsidRPr="005E71A9" w:rsidRDefault="007E200F" w:rsidP="007E200F">
      <w:r w:rsidRPr="00C1256F">
        <w:rPr>
          <w:rStyle w:val="HideTWBExt"/>
        </w:rPr>
        <w:t>&lt;/AmendB&gt;</w:t>
      </w:r>
    </w:p>
    <w:p w14:paraId="42D7098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287</w:t>
      </w:r>
      <w:r w:rsidRPr="00C1256F">
        <w:rPr>
          <w:rStyle w:val="HideTWBExt"/>
          <w:b w:val="0"/>
        </w:rPr>
        <w:t>&lt;/NumAmB&gt;</w:t>
      </w:r>
    </w:p>
    <w:p w14:paraId="4E95F7D5"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A517427" w14:textId="77777777" w:rsidR="007E200F" w:rsidRPr="005E71A9" w:rsidRDefault="007E200F" w:rsidP="007E200F">
      <w:pPr>
        <w:pStyle w:val="NormalBold"/>
      </w:pPr>
      <w:r w:rsidRPr="00C1256F">
        <w:rPr>
          <w:rStyle w:val="HideTWBExt"/>
          <w:b w:val="0"/>
        </w:rPr>
        <w:t>&lt;/RepeatBlock-By&gt;</w:t>
      </w:r>
    </w:p>
    <w:p w14:paraId="51E1EAD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2FAF872" w14:textId="77777777" w:rsidR="007E200F" w:rsidRPr="005E71A9" w:rsidRDefault="007E200F" w:rsidP="007E200F">
      <w:pPr>
        <w:pStyle w:val="NormalBold"/>
      </w:pPr>
      <w:r w:rsidRPr="00C1256F">
        <w:rPr>
          <w:rStyle w:val="HideTWBExt"/>
          <w:b w:val="0"/>
        </w:rPr>
        <w:t>&lt;Article&gt;</w:t>
      </w:r>
      <w:r w:rsidRPr="005E71A9">
        <w:t>Premessa 22e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F4D1201" w14:textId="77777777" w:rsidTr="008F29AF">
        <w:trPr>
          <w:trHeight w:hRule="exact" w:val="240"/>
          <w:jc w:val="center"/>
        </w:trPr>
        <w:tc>
          <w:tcPr>
            <w:tcW w:w="9752" w:type="dxa"/>
            <w:gridSpan w:val="2"/>
          </w:tcPr>
          <w:p w14:paraId="511A0C0C" w14:textId="77777777" w:rsidR="007E200F" w:rsidRPr="005E71A9" w:rsidRDefault="007E200F" w:rsidP="008F29AF"/>
        </w:tc>
      </w:tr>
      <w:tr w:rsidR="005E71A9" w:rsidRPr="005E71A9" w14:paraId="18581954" w14:textId="77777777" w:rsidTr="008F29AF">
        <w:trPr>
          <w:trHeight w:val="240"/>
          <w:jc w:val="center"/>
        </w:trPr>
        <w:tc>
          <w:tcPr>
            <w:tcW w:w="4876" w:type="dxa"/>
          </w:tcPr>
          <w:p w14:paraId="7AB8B4E8" w14:textId="77777777" w:rsidR="007E200F" w:rsidRPr="005E71A9" w:rsidRDefault="007E200F" w:rsidP="008F29AF">
            <w:pPr>
              <w:pStyle w:val="AmColumnHeading"/>
            </w:pPr>
            <w:r w:rsidRPr="005E71A9">
              <w:t>Test propost mill-Kummissjoni</w:t>
            </w:r>
          </w:p>
        </w:tc>
        <w:tc>
          <w:tcPr>
            <w:tcW w:w="4876" w:type="dxa"/>
          </w:tcPr>
          <w:p w14:paraId="1B0134ED" w14:textId="77777777" w:rsidR="007E200F" w:rsidRPr="005E71A9" w:rsidRDefault="007E200F" w:rsidP="008F29AF">
            <w:pPr>
              <w:pStyle w:val="AmColumnHeading"/>
            </w:pPr>
            <w:r w:rsidRPr="005E71A9">
              <w:t>Emenda</w:t>
            </w:r>
          </w:p>
        </w:tc>
      </w:tr>
      <w:tr w:rsidR="005E71A9" w:rsidRPr="005E71A9" w14:paraId="60A83763" w14:textId="77777777" w:rsidTr="008F29AF">
        <w:trPr>
          <w:jc w:val="center"/>
        </w:trPr>
        <w:tc>
          <w:tcPr>
            <w:tcW w:w="4876" w:type="dxa"/>
          </w:tcPr>
          <w:p w14:paraId="06D06BF5" w14:textId="77777777" w:rsidR="007E200F" w:rsidRPr="005E71A9" w:rsidRDefault="007E200F" w:rsidP="008F29AF">
            <w:pPr>
              <w:pStyle w:val="Normal6a"/>
            </w:pPr>
          </w:p>
        </w:tc>
        <w:tc>
          <w:tcPr>
            <w:tcW w:w="4876" w:type="dxa"/>
          </w:tcPr>
          <w:p w14:paraId="04CA5193" w14:textId="77777777" w:rsidR="007E200F" w:rsidRPr="005E71A9" w:rsidRDefault="007E200F" w:rsidP="008F29AF">
            <w:pPr>
              <w:pStyle w:val="Normal6a"/>
            </w:pPr>
            <w:r w:rsidRPr="005E71A9">
              <w:rPr>
                <w:b/>
                <w:i/>
              </w:rPr>
              <w:t>(22e)</w:t>
            </w:r>
            <w:r w:rsidRPr="005E71A9">
              <w:tab/>
            </w:r>
            <w:r w:rsidRPr="005E71A9">
              <w:rPr>
                <w:b/>
                <w:i/>
              </w:rPr>
              <w:t>Stat Membru jenħtieġ li jkun jista', fuq inizjattiva tiegħu stess jew fuq talba ta' Stat Membru ieħor f'sitwazzjoni ta' emerġenza, jirriloka applikanti u benefiċjarji fuq bażi volontarja biex jassisti lil dak l-Istat Membru jindirizza s-sitwazzjoni.</w:t>
            </w:r>
          </w:p>
        </w:tc>
      </w:tr>
    </w:tbl>
    <w:p w14:paraId="3061B9A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01B98E7" w14:textId="77777777" w:rsidR="007E200F" w:rsidRPr="005E71A9" w:rsidRDefault="007E200F" w:rsidP="007E200F">
      <w:r w:rsidRPr="00C1256F">
        <w:rPr>
          <w:rStyle w:val="HideTWBExt"/>
        </w:rPr>
        <w:t>&lt;/AmendB&gt;</w:t>
      </w:r>
    </w:p>
    <w:p w14:paraId="655A1D2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288</w:t>
      </w:r>
      <w:r w:rsidRPr="00C1256F">
        <w:rPr>
          <w:rStyle w:val="HideTWBExt"/>
          <w:b w:val="0"/>
        </w:rPr>
        <w:t>&lt;/NumAmB&gt;</w:t>
      </w:r>
    </w:p>
    <w:p w14:paraId="4D1D04E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D522AC5" w14:textId="77777777" w:rsidR="007E200F" w:rsidRPr="005E71A9" w:rsidRDefault="007E200F" w:rsidP="007E200F">
      <w:pPr>
        <w:pStyle w:val="NormalBold"/>
      </w:pPr>
      <w:r w:rsidRPr="00C1256F">
        <w:rPr>
          <w:rStyle w:val="HideTWBExt"/>
          <w:b w:val="0"/>
        </w:rPr>
        <w:t>&lt;/RepeatBlock-By&gt;</w:t>
      </w:r>
    </w:p>
    <w:p w14:paraId="043FB66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B44C052" w14:textId="77777777" w:rsidR="007E200F" w:rsidRPr="005E71A9" w:rsidRDefault="007E200F" w:rsidP="007E200F">
      <w:pPr>
        <w:pStyle w:val="NormalBold"/>
      </w:pPr>
      <w:r w:rsidRPr="00C1256F">
        <w:rPr>
          <w:rStyle w:val="HideTWBExt"/>
          <w:b w:val="0"/>
        </w:rPr>
        <w:t>&lt;Article&gt;</w:t>
      </w:r>
      <w:r w:rsidRPr="005E71A9">
        <w:t>Premessa 22f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3FAC54D" w14:textId="77777777" w:rsidTr="008F29AF">
        <w:trPr>
          <w:trHeight w:hRule="exact" w:val="240"/>
          <w:jc w:val="center"/>
        </w:trPr>
        <w:tc>
          <w:tcPr>
            <w:tcW w:w="9752" w:type="dxa"/>
            <w:gridSpan w:val="2"/>
          </w:tcPr>
          <w:p w14:paraId="3792C0CA" w14:textId="77777777" w:rsidR="007E200F" w:rsidRPr="005E71A9" w:rsidRDefault="007E200F" w:rsidP="008F29AF"/>
        </w:tc>
      </w:tr>
      <w:tr w:rsidR="005E71A9" w:rsidRPr="005E71A9" w14:paraId="6B4EB98E" w14:textId="77777777" w:rsidTr="008F29AF">
        <w:trPr>
          <w:trHeight w:val="240"/>
          <w:jc w:val="center"/>
        </w:trPr>
        <w:tc>
          <w:tcPr>
            <w:tcW w:w="4876" w:type="dxa"/>
          </w:tcPr>
          <w:p w14:paraId="166FCC21" w14:textId="77777777" w:rsidR="007E200F" w:rsidRPr="005E71A9" w:rsidRDefault="007E200F" w:rsidP="008F29AF">
            <w:pPr>
              <w:pStyle w:val="AmColumnHeading"/>
            </w:pPr>
            <w:r w:rsidRPr="005E71A9">
              <w:t>Test propost mill-Kummissjoni</w:t>
            </w:r>
          </w:p>
        </w:tc>
        <w:tc>
          <w:tcPr>
            <w:tcW w:w="4876" w:type="dxa"/>
          </w:tcPr>
          <w:p w14:paraId="59F6C775" w14:textId="77777777" w:rsidR="007E200F" w:rsidRPr="005E71A9" w:rsidRDefault="007E200F" w:rsidP="008F29AF">
            <w:pPr>
              <w:pStyle w:val="AmColumnHeading"/>
            </w:pPr>
            <w:r w:rsidRPr="005E71A9">
              <w:t>Emenda</w:t>
            </w:r>
          </w:p>
        </w:tc>
      </w:tr>
      <w:tr w:rsidR="005E71A9" w:rsidRPr="005E71A9" w14:paraId="7F454F3D" w14:textId="77777777" w:rsidTr="008F29AF">
        <w:trPr>
          <w:jc w:val="center"/>
        </w:trPr>
        <w:tc>
          <w:tcPr>
            <w:tcW w:w="4876" w:type="dxa"/>
          </w:tcPr>
          <w:p w14:paraId="4631658F" w14:textId="77777777" w:rsidR="007E200F" w:rsidRPr="005E71A9" w:rsidRDefault="007E200F" w:rsidP="008F29AF">
            <w:pPr>
              <w:pStyle w:val="Normal6a"/>
            </w:pPr>
          </w:p>
        </w:tc>
        <w:tc>
          <w:tcPr>
            <w:tcW w:w="4876" w:type="dxa"/>
          </w:tcPr>
          <w:p w14:paraId="70120B38" w14:textId="77777777" w:rsidR="007E200F" w:rsidRPr="005E71A9" w:rsidRDefault="007E200F" w:rsidP="008F29AF">
            <w:pPr>
              <w:pStyle w:val="Normal6a"/>
            </w:pPr>
            <w:r w:rsidRPr="005E71A9">
              <w:rPr>
                <w:b/>
                <w:i/>
              </w:rPr>
              <w:t>(22f)</w:t>
            </w:r>
            <w:r w:rsidRPr="005E71A9">
              <w:tab/>
            </w:r>
            <w:r w:rsidRPr="005E71A9">
              <w:rPr>
                <w:b/>
                <w:i/>
              </w:rPr>
              <w:t>Stat Membru f'sitwazzjoni ta' emerġenza, fuq talba, jenħtieġ li jirċievi wkoll appoġġ mir-riżerva ta' solidarjetà kif imsemmi fir-Regolament (UE) XXX/XXX [il-Ġestjoni tal-Ażil u tal-Migrazzjoni].</w:t>
            </w:r>
          </w:p>
        </w:tc>
      </w:tr>
    </w:tbl>
    <w:p w14:paraId="20FDC69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2B7F980" w14:textId="77777777" w:rsidR="007E200F" w:rsidRPr="005E71A9" w:rsidRDefault="007E200F" w:rsidP="007E200F">
      <w:r w:rsidRPr="00C1256F">
        <w:rPr>
          <w:rStyle w:val="HideTWBExt"/>
        </w:rPr>
        <w:t>&lt;/AmendB&gt;</w:t>
      </w:r>
    </w:p>
    <w:p w14:paraId="3BC364E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289</w:t>
      </w:r>
      <w:r w:rsidRPr="00C1256F">
        <w:rPr>
          <w:rStyle w:val="HideTWBExt"/>
          <w:b w:val="0"/>
        </w:rPr>
        <w:t>&lt;/NumAmB&gt;</w:t>
      </w:r>
    </w:p>
    <w:p w14:paraId="5202AB8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4B7B9AC2" w14:textId="77777777" w:rsidR="007E200F" w:rsidRPr="005E71A9" w:rsidRDefault="007E200F" w:rsidP="007E200F">
      <w:pPr>
        <w:pStyle w:val="NormalBold"/>
      </w:pPr>
      <w:r w:rsidRPr="00C1256F">
        <w:rPr>
          <w:rStyle w:val="HideTWBExt"/>
          <w:b w:val="0"/>
        </w:rPr>
        <w:t>&lt;/RepeatBlock-By&gt;</w:t>
      </w:r>
    </w:p>
    <w:p w14:paraId="5FECE53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E220F34" w14:textId="77777777" w:rsidR="007E200F" w:rsidRPr="005E71A9" w:rsidRDefault="007E200F" w:rsidP="007E200F">
      <w:pPr>
        <w:pStyle w:val="NormalBold"/>
      </w:pPr>
      <w:r w:rsidRPr="00C1256F">
        <w:rPr>
          <w:rStyle w:val="HideTWBExt"/>
          <w:b w:val="0"/>
        </w:rPr>
        <w:t>&lt;Article&gt;</w:t>
      </w:r>
      <w:r w:rsidRPr="005E71A9">
        <w:t>Premessa 22g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BACADD5" w14:textId="77777777" w:rsidTr="008F29AF">
        <w:trPr>
          <w:trHeight w:hRule="exact" w:val="240"/>
          <w:jc w:val="center"/>
        </w:trPr>
        <w:tc>
          <w:tcPr>
            <w:tcW w:w="9752" w:type="dxa"/>
            <w:gridSpan w:val="2"/>
          </w:tcPr>
          <w:p w14:paraId="1BADF56A" w14:textId="77777777" w:rsidR="007E200F" w:rsidRPr="005E71A9" w:rsidRDefault="007E200F" w:rsidP="008F29AF"/>
        </w:tc>
      </w:tr>
      <w:tr w:rsidR="005E71A9" w:rsidRPr="005E71A9" w14:paraId="46237C3D" w14:textId="77777777" w:rsidTr="008F29AF">
        <w:trPr>
          <w:trHeight w:val="240"/>
          <w:jc w:val="center"/>
        </w:trPr>
        <w:tc>
          <w:tcPr>
            <w:tcW w:w="4876" w:type="dxa"/>
          </w:tcPr>
          <w:p w14:paraId="2A95CBC7" w14:textId="77777777" w:rsidR="007E200F" w:rsidRPr="005E71A9" w:rsidRDefault="007E200F" w:rsidP="008F29AF">
            <w:pPr>
              <w:pStyle w:val="AmColumnHeading"/>
            </w:pPr>
            <w:r w:rsidRPr="005E71A9">
              <w:t>Test propost mill-Kummissjoni</w:t>
            </w:r>
          </w:p>
        </w:tc>
        <w:tc>
          <w:tcPr>
            <w:tcW w:w="4876" w:type="dxa"/>
          </w:tcPr>
          <w:p w14:paraId="4FB74D76" w14:textId="77777777" w:rsidR="007E200F" w:rsidRPr="005E71A9" w:rsidRDefault="007E200F" w:rsidP="008F29AF">
            <w:pPr>
              <w:pStyle w:val="AmColumnHeading"/>
            </w:pPr>
            <w:r w:rsidRPr="005E71A9">
              <w:t>Emenda</w:t>
            </w:r>
          </w:p>
        </w:tc>
      </w:tr>
      <w:tr w:rsidR="005E71A9" w:rsidRPr="005E71A9" w14:paraId="65A04D55" w14:textId="77777777" w:rsidTr="008F29AF">
        <w:trPr>
          <w:jc w:val="center"/>
        </w:trPr>
        <w:tc>
          <w:tcPr>
            <w:tcW w:w="4876" w:type="dxa"/>
          </w:tcPr>
          <w:p w14:paraId="5A61F7DE" w14:textId="77777777" w:rsidR="007E200F" w:rsidRPr="005E71A9" w:rsidRDefault="007E200F" w:rsidP="008F29AF">
            <w:pPr>
              <w:pStyle w:val="Normal6a"/>
            </w:pPr>
          </w:p>
        </w:tc>
        <w:tc>
          <w:tcPr>
            <w:tcW w:w="4876" w:type="dxa"/>
          </w:tcPr>
          <w:p w14:paraId="7B6ED2F7" w14:textId="77777777" w:rsidR="007E200F" w:rsidRPr="005E71A9" w:rsidRDefault="007E200F" w:rsidP="008F29AF">
            <w:pPr>
              <w:pStyle w:val="Normal6a"/>
            </w:pPr>
            <w:r w:rsidRPr="005E71A9">
              <w:rPr>
                <w:b/>
                <w:i/>
              </w:rPr>
              <w:t>(22g)</w:t>
            </w:r>
            <w:r w:rsidRPr="005E71A9">
              <w:tab/>
            </w:r>
            <w:r w:rsidRPr="005E71A9">
              <w:rPr>
                <w:b/>
                <w:i/>
              </w:rPr>
              <w:t>Meta jitqies ir-rwol kruċjali li għandhom l-awtoritajiet lokali u reġjonali fil-qasam tar-rilokazzjoni u l-integrazzjoni, l-Istati Membri jenħtieġ li jiżguraw li dawk l-awtoritajiet lokali, li jixtiequ hekk, ikunu jistgħu jipparteċipaw fil-proċess ta' rilokazzjoni. L-Istati Membri jenħtieġ li jqisu l-appoġġ għar-rilokazzjoni offrut mill-bliet u r-reġjuni, billi r-rilokazzjoni u l-integrazzjoni jiddependu prinċipalment mill-atturi fil-livell lokali; huma għalhekk atturi ewlenin fil-kisba ta' solidarjetà sinifikattiva u trajettorji ta' rilokazzjoni ta' suċċess. Meta l-Istati Membri jirċievu appoġġ finanzjarju għar-rilokazzjoni, dawn jenħtieġ li jiżguraw li l-awtoritajiet lokali u reġjonali li jappoġġjaw il-proċess ta' rilokazzjoni jibbenefikaw minn dan l-appoġġ finanzjarju.</w:t>
            </w:r>
          </w:p>
        </w:tc>
      </w:tr>
    </w:tbl>
    <w:p w14:paraId="51C39C9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5BC145" w14:textId="77777777" w:rsidR="007E200F" w:rsidRPr="005E71A9" w:rsidRDefault="007E200F" w:rsidP="007E200F">
      <w:pPr>
        <w:pStyle w:val="AmJustTitle"/>
      </w:pPr>
      <w:r w:rsidRPr="00C1256F">
        <w:rPr>
          <w:rStyle w:val="HideTWBExt"/>
          <w:i w:val="0"/>
        </w:rPr>
        <w:t>&lt;TitreJust&gt;</w:t>
      </w:r>
      <w:r w:rsidRPr="005E71A9">
        <w:t>Ġustifikazzjoni</w:t>
      </w:r>
      <w:r w:rsidRPr="00C1256F">
        <w:rPr>
          <w:rStyle w:val="HideTWBExt"/>
          <w:i w:val="0"/>
        </w:rPr>
        <w:t>&lt;/TitreJust&gt;</w:t>
      </w:r>
    </w:p>
    <w:p w14:paraId="53126189" w14:textId="77777777" w:rsidR="007E200F" w:rsidRPr="005E71A9" w:rsidRDefault="007E200F" w:rsidP="007E200F">
      <w:pPr>
        <w:pStyle w:val="AmJustText"/>
      </w:pPr>
      <w:r w:rsidRPr="005E71A9">
        <w:t>Mill-2015, eluf ta' muniċipalitajiet iddikjaraw lilhom infushom bħala bliet ta' rifuġju jew portijiet sikuri, u esprimew ir-rieda tagħhom li jilqgħu lir-rifuġjati u lil dawk li jfittxu l-ażil maqbuda fil-fruntieri esterni. Huwa importanti li r-rwol u r-rieda tal-muniċipalitajiet li jappoġġjaw l-isforzi ta' solidarjetà fil-livell tal-UE jiġu riflessi fil-proposti tal-Patt. Għalhekk, ix-shadow rapporteur jipproponi għadd ta' premessi u żidiet fl-Artikoli li se jsaħħu r-rwol tal-muniċipalitajiet li huma lesti jagħmlu dan, billi jsaħħu r-rwol tagħhom fl-isforzi ta' rilokazzjoni u jfittxu li jiżguraw li jirċievu inċentivi finanzjarji.</w:t>
      </w:r>
    </w:p>
    <w:p w14:paraId="0334AD13" w14:textId="77777777" w:rsidR="007E200F" w:rsidRPr="005E71A9" w:rsidRDefault="007E200F" w:rsidP="007E200F">
      <w:r w:rsidRPr="00C1256F">
        <w:rPr>
          <w:rStyle w:val="HideTWBExt"/>
        </w:rPr>
        <w:t>&lt;/AmendB&gt;</w:t>
      </w:r>
    </w:p>
    <w:p w14:paraId="2845F6E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290</w:t>
      </w:r>
      <w:r w:rsidRPr="00C1256F">
        <w:rPr>
          <w:rStyle w:val="HideTWBExt"/>
          <w:b w:val="0"/>
        </w:rPr>
        <w:t>&lt;/NumAmB&gt;</w:t>
      </w:r>
    </w:p>
    <w:p w14:paraId="1F1D2C7F"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D40C94C" w14:textId="77777777" w:rsidR="007E200F" w:rsidRPr="005E71A9" w:rsidRDefault="007E200F" w:rsidP="007E200F">
      <w:pPr>
        <w:pStyle w:val="NormalBold"/>
      </w:pPr>
      <w:r w:rsidRPr="00C1256F">
        <w:rPr>
          <w:rStyle w:val="HideTWBExt"/>
          <w:b w:val="0"/>
        </w:rPr>
        <w:t>&lt;/RepeatBlock-By&gt;</w:t>
      </w:r>
    </w:p>
    <w:p w14:paraId="7977352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D403E56" w14:textId="77777777" w:rsidR="007E200F" w:rsidRPr="005E71A9" w:rsidRDefault="007E200F" w:rsidP="007E200F">
      <w:pPr>
        <w:pStyle w:val="NormalBold"/>
      </w:pPr>
      <w:r w:rsidRPr="00C1256F">
        <w:rPr>
          <w:rStyle w:val="HideTWBExt"/>
          <w:b w:val="0"/>
        </w:rPr>
        <w:t>&lt;Article&gt;</w:t>
      </w:r>
      <w:r w:rsidRPr="005E71A9">
        <w:t>Premessa 22h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273CBE7" w14:textId="77777777" w:rsidTr="008F29AF">
        <w:trPr>
          <w:trHeight w:hRule="exact" w:val="240"/>
          <w:jc w:val="center"/>
        </w:trPr>
        <w:tc>
          <w:tcPr>
            <w:tcW w:w="9752" w:type="dxa"/>
            <w:gridSpan w:val="2"/>
          </w:tcPr>
          <w:p w14:paraId="54A46998" w14:textId="77777777" w:rsidR="007E200F" w:rsidRPr="005E71A9" w:rsidRDefault="007E200F" w:rsidP="008F29AF"/>
        </w:tc>
      </w:tr>
      <w:tr w:rsidR="005E71A9" w:rsidRPr="005E71A9" w14:paraId="08C941CA" w14:textId="77777777" w:rsidTr="008F29AF">
        <w:trPr>
          <w:trHeight w:val="240"/>
          <w:jc w:val="center"/>
        </w:trPr>
        <w:tc>
          <w:tcPr>
            <w:tcW w:w="4876" w:type="dxa"/>
          </w:tcPr>
          <w:p w14:paraId="6F623508" w14:textId="77777777" w:rsidR="007E200F" w:rsidRPr="005E71A9" w:rsidRDefault="007E200F" w:rsidP="008F29AF">
            <w:pPr>
              <w:pStyle w:val="AmColumnHeading"/>
            </w:pPr>
            <w:r w:rsidRPr="005E71A9">
              <w:t>Test propost mill-Kummissjoni</w:t>
            </w:r>
          </w:p>
        </w:tc>
        <w:tc>
          <w:tcPr>
            <w:tcW w:w="4876" w:type="dxa"/>
          </w:tcPr>
          <w:p w14:paraId="25996520" w14:textId="77777777" w:rsidR="007E200F" w:rsidRPr="005E71A9" w:rsidRDefault="007E200F" w:rsidP="008F29AF">
            <w:pPr>
              <w:pStyle w:val="AmColumnHeading"/>
            </w:pPr>
            <w:r w:rsidRPr="005E71A9">
              <w:t>Emenda</w:t>
            </w:r>
          </w:p>
        </w:tc>
      </w:tr>
      <w:tr w:rsidR="005E71A9" w:rsidRPr="005E71A9" w14:paraId="17776BF7" w14:textId="77777777" w:rsidTr="008F29AF">
        <w:trPr>
          <w:jc w:val="center"/>
        </w:trPr>
        <w:tc>
          <w:tcPr>
            <w:tcW w:w="4876" w:type="dxa"/>
          </w:tcPr>
          <w:p w14:paraId="2BED8899" w14:textId="77777777" w:rsidR="007E200F" w:rsidRPr="005E71A9" w:rsidRDefault="007E200F" w:rsidP="008F29AF">
            <w:pPr>
              <w:pStyle w:val="Normal6a"/>
            </w:pPr>
          </w:p>
        </w:tc>
        <w:tc>
          <w:tcPr>
            <w:tcW w:w="4876" w:type="dxa"/>
          </w:tcPr>
          <w:p w14:paraId="529E217C" w14:textId="77777777" w:rsidR="007E200F" w:rsidRPr="005E71A9" w:rsidRDefault="007E200F" w:rsidP="008F29AF">
            <w:pPr>
              <w:pStyle w:val="Normal6a"/>
            </w:pPr>
            <w:r w:rsidRPr="005E71A9">
              <w:rPr>
                <w:b/>
                <w:i/>
              </w:rPr>
              <w:t>(22h)</w:t>
            </w:r>
            <w:r w:rsidRPr="005E71A9">
              <w:tab/>
            </w:r>
            <w:r w:rsidRPr="005E71A9">
              <w:rPr>
                <w:b/>
                <w:i/>
              </w:rPr>
              <w:t>Sabiex jiġi żgurat li l-proċeduri jkunu effiċjenti u jippermettu lill-applikanti jirċievu deċiżjoni fil-pront dwar l-applikazzjoni tagħhom għall-protezzjoni internazzjonali f'sitwazzjoni ta' emerġenza, l-applikazzjonijiet li r-raġuni tagħhom għall-għoti ta' protezzjoni internazzjonali bħar-razza, ir-reliġjon, in-nazzjonalità, l-opinjoni politika jew is-sħubija fi grupp soċjali partikolari hija evidenti għandhom jingħataw prijorità billi dawn l-applikanti jingħataw protezzjoni internazzjonali prima facie. L-għoti ta' protezzjoni internazzjonali prima facie huwa meħtieġ b'mod partikolari peress li, f'sitwazzjoni ta' emerġenza, id-determinazzjoni tal-istatus individwali spiss ma tkunx prattika, tkun impossibbli jew ma tkunx meħtieġa.</w:t>
            </w:r>
          </w:p>
        </w:tc>
      </w:tr>
    </w:tbl>
    <w:p w14:paraId="5B75950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8E242FF" w14:textId="77777777" w:rsidR="007E200F" w:rsidRPr="005E71A9" w:rsidRDefault="007E200F" w:rsidP="007E200F">
      <w:r w:rsidRPr="00C1256F">
        <w:rPr>
          <w:rStyle w:val="HideTWBExt"/>
        </w:rPr>
        <w:t>&lt;/AmendB&gt;</w:t>
      </w:r>
    </w:p>
    <w:p w14:paraId="6CC8B7D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291</w:t>
      </w:r>
      <w:r w:rsidRPr="00C1256F">
        <w:rPr>
          <w:rStyle w:val="HideTWBExt"/>
          <w:b w:val="0"/>
        </w:rPr>
        <w:t>&lt;/NumAmB&gt;</w:t>
      </w:r>
    </w:p>
    <w:p w14:paraId="6B40A244"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299E06B6" w14:textId="77777777" w:rsidR="007E200F" w:rsidRPr="005E71A9" w:rsidRDefault="007E200F" w:rsidP="007E200F">
      <w:pPr>
        <w:pStyle w:val="NormalBold"/>
      </w:pPr>
      <w:r w:rsidRPr="00C1256F">
        <w:rPr>
          <w:rStyle w:val="HideTWBExt"/>
          <w:b w:val="0"/>
        </w:rPr>
        <w:t>&lt;/RepeatBlock-By&gt;</w:t>
      </w:r>
    </w:p>
    <w:p w14:paraId="2E743F4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CAC1B06" w14:textId="77777777" w:rsidR="007E200F" w:rsidRPr="005E71A9" w:rsidRDefault="007E200F" w:rsidP="007E200F">
      <w:pPr>
        <w:pStyle w:val="NormalBold"/>
      </w:pPr>
      <w:r w:rsidRPr="00C1256F">
        <w:rPr>
          <w:rStyle w:val="HideTWBExt"/>
          <w:b w:val="0"/>
        </w:rPr>
        <w:t>&lt;Article&gt;</w:t>
      </w:r>
      <w:r w:rsidRPr="005E71A9">
        <w:t>Premessa 22i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1DBC1A4" w14:textId="77777777" w:rsidTr="008F29AF">
        <w:trPr>
          <w:trHeight w:hRule="exact" w:val="240"/>
          <w:jc w:val="center"/>
        </w:trPr>
        <w:tc>
          <w:tcPr>
            <w:tcW w:w="9752" w:type="dxa"/>
            <w:gridSpan w:val="2"/>
          </w:tcPr>
          <w:p w14:paraId="319590AB" w14:textId="77777777" w:rsidR="007E200F" w:rsidRPr="005E71A9" w:rsidRDefault="007E200F" w:rsidP="008F29AF"/>
        </w:tc>
      </w:tr>
      <w:tr w:rsidR="005E71A9" w:rsidRPr="005E71A9" w14:paraId="34EB970C" w14:textId="77777777" w:rsidTr="008F29AF">
        <w:trPr>
          <w:trHeight w:val="240"/>
          <w:jc w:val="center"/>
        </w:trPr>
        <w:tc>
          <w:tcPr>
            <w:tcW w:w="4876" w:type="dxa"/>
          </w:tcPr>
          <w:p w14:paraId="76A0A264" w14:textId="77777777" w:rsidR="007E200F" w:rsidRPr="005E71A9" w:rsidRDefault="007E200F" w:rsidP="008F29AF">
            <w:pPr>
              <w:pStyle w:val="AmColumnHeading"/>
            </w:pPr>
            <w:r w:rsidRPr="005E71A9">
              <w:t>Test propost mill-Kummissjoni</w:t>
            </w:r>
          </w:p>
        </w:tc>
        <w:tc>
          <w:tcPr>
            <w:tcW w:w="4876" w:type="dxa"/>
          </w:tcPr>
          <w:p w14:paraId="0B82D32A" w14:textId="77777777" w:rsidR="007E200F" w:rsidRPr="005E71A9" w:rsidRDefault="007E200F" w:rsidP="008F29AF">
            <w:pPr>
              <w:pStyle w:val="AmColumnHeading"/>
            </w:pPr>
            <w:r w:rsidRPr="005E71A9">
              <w:t>Emenda</w:t>
            </w:r>
          </w:p>
        </w:tc>
      </w:tr>
      <w:tr w:rsidR="005E71A9" w:rsidRPr="005E71A9" w14:paraId="5BC8F087" w14:textId="77777777" w:rsidTr="008F29AF">
        <w:trPr>
          <w:jc w:val="center"/>
        </w:trPr>
        <w:tc>
          <w:tcPr>
            <w:tcW w:w="4876" w:type="dxa"/>
          </w:tcPr>
          <w:p w14:paraId="4D0E8851" w14:textId="77777777" w:rsidR="007E200F" w:rsidRPr="005E71A9" w:rsidRDefault="007E200F" w:rsidP="008F29AF">
            <w:pPr>
              <w:pStyle w:val="Normal6a"/>
            </w:pPr>
          </w:p>
        </w:tc>
        <w:tc>
          <w:tcPr>
            <w:tcW w:w="4876" w:type="dxa"/>
          </w:tcPr>
          <w:p w14:paraId="419066EA" w14:textId="77777777" w:rsidR="007E200F" w:rsidRPr="005E71A9" w:rsidRDefault="007E200F" w:rsidP="008F29AF">
            <w:pPr>
              <w:pStyle w:val="Normal6a"/>
            </w:pPr>
            <w:r w:rsidRPr="005E71A9">
              <w:rPr>
                <w:b/>
                <w:i/>
              </w:rPr>
              <w:t>(22i)</w:t>
            </w:r>
            <w:r w:rsidRPr="005E71A9">
              <w:tab/>
            </w:r>
            <w:r w:rsidRPr="005E71A9">
              <w:rPr>
                <w:b/>
                <w:i/>
              </w:rPr>
              <w:t>L-Istati Membri jenħtieġ li jiżguraw li l-benefiċjarji ta' protezzjoni internazzjonali prima facie jibbenefikaw mill-istatus ta' rifuġjat fil-pajjiż fejn isir tali rikonoxximent u jkollhom aċċess effettiv għad-drittijiet kollha stabbiliti fir-Regolament (UE) XXX/XXX [ir-Regolament dwar Standards għall-Kwalifika] applikabbli għar-rifuġjati.</w:t>
            </w:r>
          </w:p>
        </w:tc>
      </w:tr>
    </w:tbl>
    <w:p w14:paraId="46C05CD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CB73A63" w14:textId="77777777" w:rsidR="007E200F" w:rsidRPr="005E71A9" w:rsidRDefault="007E200F" w:rsidP="007E200F">
      <w:r w:rsidRPr="00C1256F">
        <w:rPr>
          <w:rStyle w:val="HideTWBExt"/>
        </w:rPr>
        <w:t>&lt;/AmendB&gt;</w:t>
      </w:r>
    </w:p>
    <w:p w14:paraId="7E3527C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292</w:t>
      </w:r>
      <w:r w:rsidRPr="00C1256F">
        <w:rPr>
          <w:rStyle w:val="HideTWBExt"/>
          <w:b w:val="0"/>
        </w:rPr>
        <w:t>&lt;/NumAmB&gt;</w:t>
      </w:r>
    </w:p>
    <w:p w14:paraId="58440D28"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45B99EDB" w14:textId="77777777" w:rsidR="007E200F" w:rsidRPr="005E71A9" w:rsidRDefault="007E200F" w:rsidP="007E200F">
      <w:pPr>
        <w:pStyle w:val="NormalBold"/>
      </w:pPr>
      <w:r w:rsidRPr="00C1256F">
        <w:rPr>
          <w:rStyle w:val="HideTWBExt"/>
          <w:b w:val="0"/>
        </w:rPr>
        <w:t>&lt;/RepeatBlock-By&gt;</w:t>
      </w:r>
    </w:p>
    <w:p w14:paraId="7D1023E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F3E47C8" w14:textId="77777777" w:rsidR="007E200F" w:rsidRPr="005E71A9" w:rsidRDefault="007E200F" w:rsidP="007E200F">
      <w:pPr>
        <w:pStyle w:val="NormalBold"/>
      </w:pPr>
      <w:r w:rsidRPr="00C1256F">
        <w:rPr>
          <w:rStyle w:val="HideTWBExt"/>
          <w:b w:val="0"/>
        </w:rPr>
        <w:t>&lt;Article&gt;</w:t>
      </w:r>
      <w:r w:rsidRPr="005E71A9">
        <w:t>Premessa 22j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2CB84A0" w14:textId="77777777" w:rsidTr="008F29AF">
        <w:trPr>
          <w:trHeight w:hRule="exact" w:val="240"/>
          <w:jc w:val="center"/>
        </w:trPr>
        <w:tc>
          <w:tcPr>
            <w:tcW w:w="9752" w:type="dxa"/>
            <w:gridSpan w:val="2"/>
          </w:tcPr>
          <w:p w14:paraId="4354AF07" w14:textId="77777777" w:rsidR="007E200F" w:rsidRPr="005E71A9" w:rsidRDefault="007E200F" w:rsidP="008F29AF"/>
        </w:tc>
      </w:tr>
      <w:tr w:rsidR="005E71A9" w:rsidRPr="005E71A9" w14:paraId="0D782902" w14:textId="77777777" w:rsidTr="008F29AF">
        <w:trPr>
          <w:trHeight w:val="240"/>
          <w:jc w:val="center"/>
        </w:trPr>
        <w:tc>
          <w:tcPr>
            <w:tcW w:w="4876" w:type="dxa"/>
          </w:tcPr>
          <w:p w14:paraId="74ABA2DF" w14:textId="77777777" w:rsidR="007E200F" w:rsidRPr="005E71A9" w:rsidRDefault="007E200F" w:rsidP="008F29AF">
            <w:pPr>
              <w:pStyle w:val="AmColumnHeading"/>
            </w:pPr>
            <w:r w:rsidRPr="005E71A9">
              <w:t>Test propost mill-Kummissjoni</w:t>
            </w:r>
          </w:p>
        </w:tc>
        <w:tc>
          <w:tcPr>
            <w:tcW w:w="4876" w:type="dxa"/>
          </w:tcPr>
          <w:p w14:paraId="7794406A" w14:textId="77777777" w:rsidR="007E200F" w:rsidRPr="005E71A9" w:rsidRDefault="007E200F" w:rsidP="008F29AF">
            <w:pPr>
              <w:pStyle w:val="AmColumnHeading"/>
            </w:pPr>
            <w:r w:rsidRPr="005E71A9">
              <w:t>Emenda</w:t>
            </w:r>
          </w:p>
        </w:tc>
      </w:tr>
      <w:tr w:rsidR="005E71A9" w:rsidRPr="005E71A9" w14:paraId="1BF6D415" w14:textId="77777777" w:rsidTr="008F29AF">
        <w:trPr>
          <w:jc w:val="center"/>
        </w:trPr>
        <w:tc>
          <w:tcPr>
            <w:tcW w:w="4876" w:type="dxa"/>
          </w:tcPr>
          <w:p w14:paraId="55C9E700" w14:textId="77777777" w:rsidR="007E200F" w:rsidRPr="005E71A9" w:rsidRDefault="007E200F" w:rsidP="008F29AF">
            <w:pPr>
              <w:pStyle w:val="Normal6a"/>
            </w:pPr>
          </w:p>
        </w:tc>
        <w:tc>
          <w:tcPr>
            <w:tcW w:w="4876" w:type="dxa"/>
          </w:tcPr>
          <w:p w14:paraId="3DAFCA76" w14:textId="77777777" w:rsidR="007E200F" w:rsidRPr="005E71A9" w:rsidRDefault="007E200F" w:rsidP="008F29AF">
            <w:pPr>
              <w:pStyle w:val="Normal6a"/>
            </w:pPr>
            <w:r w:rsidRPr="005E71A9">
              <w:rPr>
                <w:b/>
                <w:i/>
              </w:rPr>
              <w:t>(22j)</w:t>
            </w:r>
            <w:r w:rsidRPr="005E71A9">
              <w:tab/>
            </w:r>
            <w:r w:rsidRPr="005E71A9">
              <w:rPr>
                <w:b/>
                <w:i/>
              </w:rPr>
              <w:t>Is-sitwazzjoni ta' ċittadini ta' pajjiżi terzi jew persuni mingħajr Stat li jaħarbu t-tibdil fil-klima, jenħtieġ li titqies ukoll, meta xieraq, fid-determinazzjoni tal-gruppi speċifiċi ta' applikanti, eliġibbli li jingħataw protezzjoni internazzjonali prima facie.</w:t>
            </w:r>
          </w:p>
        </w:tc>
      </w:tr>
    </w:tbl>
    <w:p w14:paraId="6732DA7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4F48B02" w14:textId="77777777" w:rsidR="007E200F" w:rsidRPr="005E71A9" w:rsidRDefault="007E200F" w:rsidP="007E200F">
      <w:r w:rsidRPr="00C1256F">
        <w:rPr>
          <w:rStyle w:val="HideTWBExt"/>
        </w:rPr>
        <w:t>&lt;/AmendB&gt;</w:t>
      </w:r>
    </w:p>
    <w:p w14:paraId="4716340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293</w:t>
      </w:r>
      <w:r w:rsidRPr="00C1256F">
        <w:rPr>
          <w:rStyle w:val="HideTWBExt"/>
          <w:b w:val="0"/>
        </w:rPr>
        <w:t>&lt;/NumAmB&gt;</w:t>
      </w:r>
    </w:p>
    <w:p w14:paraId="39D5E600"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5DE56D75" w14:textId="77777777" w:rsidR="007E200F" w:rsidRPr="005E71A9" w:rsidRDefault="007E200F" w:rsidP="007E200F">
      <w:pPr>
        <w:pStyle w:val="NormalBold"/>
      </w:pPr>
      <w:r w:rsidRPr="00C1256F">
        <w:rPr>
          <w:rStyle w:val="HideTWBExt"/>
          <w:b w:val="0"/>
        </w:rPr>
        <w:t>&lt;/RepeatBlock-By&gt;</w:t>
      </w:r>
    </w:p>
    <w:p w14:paraId="45A50B1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7A6D57B"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4E4AEE7" w14:textId="77777777" w:rsidTr="008F29AF">
        <w:trPr>
          <w:trHeight w:hRule="exact" w:val="240"/>
          <w:jc w:val="center"/>
        </w:trPr>
        <w:tc>
          <w:tcPr>
            <w:tcW w:w="9752" w:type="dxa"/>
            <w:gridSpan w:val="2"/>
          </w:tcPr>
          <w:p w14:paraId="0658BA03" w14:textId="77777777" w:rsidR="007E200F" w:rsidRPr="005E71A9" w:rsidRDefault="007E200F" w:rsidP="008F29AF"/>
        </w:tc>
      </w:tr>
      <w:tr w:rsidR="005E71A9" w:rsidRPr="005E71A9" w14:paraId="30E4B447" w14:textId="77777777" w:rsidTr="008F29AF">
        <w:trPr>
          <w:trHeight w:val="240"/>
          <w:jc w:val="center"/>
        </w:trPr>
        <w:tc>
          <w:tcPr>
            <w:tcW w:w="4876" w:type="dxa"/>
          </w:tcPr>
          <w:p w14:paraId="24169508" w14:textId="77777777" w:rsidR="007E200F" w:rsidRPr="005E71A9" w:rsidRDefault="007E200F" w:rsidP="008F29AF">
            <w:pPr>
              <w:pStyle w:val="AmColumnHeading"/>
            </w:pPr>
            <w:r w:rsidRPr="005E71A9">
              <w:t>Test propost mill-Kummissjoni</w:t>
            </w:r>
          </w:p>
        </w:tc>
        <w:tc>
          <w:tcPr>
            <w:tcW w:w="4876" w:type="dxa"/>
          </w:tcPr>
          <w:p w14:paraId="116027D4" w14:textId="77777777" w:rsidR="007E200F" w:rsidRPr="005E71A9" w:rsidRDefault="007E200F" w:rsidP="008F29AF">
            <w:pPr>
              <w:pStyle w:val="AmColumnHeading"/>
            </w:pPr>
            <w:r w:rsidRPr="005E71A9">
              <w:t>Emenda</w:t>
            </w:r>
          </w:p>
        </w:tc>
      </w:tr>
      <w:tr w:rsidR="005E71A9" w:rsidRPr="005E71A9" w14:paraId="75FF0A7A" w14:textId="77777777" w:rsidTr="008F29AF">
        <w:trPr>
          <w:jc w:val="center"/>
        </w:trPr>
        <w:tc>
          <w:tcPr>
            <w:tcW w:w="4876" w:type="dxa"/>
          </w:tcPr>
          <w:p w14:paraId="50E4CD7A" w14:textId="77777777" w:rsidR="007E200F" w:rsidRPr="005E71A9" w:rsidRDefault="007E200F" w:rsidP="008F29AF">
            <w:pPr>
              <w:pStyle w:val="Normal6a"/>
            </w:pPr>
            <w:r w:rsidRPr="005E71A9">
              <w:rPr>
                <w:b/>
                <w:i/>
              </w:rPr>
              <w:t>(23)</w:t>
            </w:r>
            <w:r w:rsidRPr="005E71A9">
              <w:tab/>
            </w:r>
            <w:r w:rsidRPr="005E71A9">
              <w:rPr>
                <w:b/>
                <w:i/>
              </w:rPr>
              <w:t>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jingħataw status ta' protezzjoni immedjata. L-Istati Membri jenħtieġ li jkomplu bl-eżami tal-applikazzjoni tagħhom sa mhux aktar tard minn sena mis-sospensjoni tagħha.</w:t>
            </w:r>
          </w:p>
        </w:tc>
        <w:tc>
          <w:tcPr>
            <w:tcW w:w="4876" w:type="dxa"/>
          </w:tcPr>
          <w:p w14:paraId="74AB984F" w14:textId="77777777" w:rsidR="007E200F" w:rsidRPr="005E71A9" w:rsidRDefault="007E200F" w:rsidP="008F29AF">
            <w:pPr>
              <w:pStyle w:val="Normal6a"/>
            </w:pPr>
            <w:r w:rsidRPr="005E71A9">
              <w:rPr>
                <w:b/>
                <w:i/>
              </w:rPr>
              <w:t>imħassar</w:t>
            </w:r>
          </w:p>
        </w:tc>
      </w:tr>
    </w:tbl>
    <w:p w14:paraId="5441ED3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003663C6" w14:textId="77777777" w:rsidR="007E200F" w:rsidRPr="005E71A9" w:rsidRDefault="007E200F" w:rsidP="007E200F">
      <w:r w:rsidRPr="00C1256F">
        <w:rPr>
          <w:rStyle w:val="HideTWBExt"/>
        </w:rPr>
        <w:t>&lt;/AmendB&gt;</w:t>
      </w:r>
    </w:p>
    <w:p w14:paraId="5BE93CC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294</w:t>
      </w:r>
      <w:r w:rsidRPr="00C1256F">
        <w:rPr>
          <w:rStyle w:val="HideTWBExt"/>
          <w:b w:val="0"/>
        </w:rPr>
        <w:t>&lt;/NumAmB&gt;</w:t>
      </w:r>
    </w:p>
    <w:p w14:paraId="1DCE7D2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5A53F74" w14:textId="77777777" w:rsidR="007E200F" w:rsidRPr="005E71A9" w:rsidRDefault="007E200F" w:rsidP="007E200F">
      <w:pPr>
        <w:pStyle w:val="NormalBold"/>
      </w:pPr>
      <w:r w:rsidRPr="00C1256F">
        <w:rPr>
          <w:rStyle w:val="HideTWBExt"/>
          <w:b w:val="0"/>
        </w:rPr>
        <w:t>&lt;/RepeatBlock-By&gt;</w:t>
      </w:r>
    </w:p>
    <w:p w14:paraId="7F8014A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FA4A6B3"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19FB298" w14:textId="77777777" w:rsidTr="008F29AF">
        <w:trPr>
          <w:trHeight w:hRule="exact" w:val="240"/>
          <w:jc w:val="center"/>
        </w:trPr>
        <w:tc>
          <w:tcPr>
            <w:tcW w:w="9752" w:type="dxa"/>
            <w:gridSpan w:val="2"/>
          </w:tcPr>
          <w:p w14:paraId="1A9C1A0A" w14:textId="77777777" w:rsidR="007E200F" w:rsidRPr="005E71A9" w:rsidRDefault="007E200F" w:rsidP="008F29AF"/>
        </w:tc>
      </w:tr>
      <w:tr w:rsidR="005E71A9" w:rsidRPr="005E71A9" w14:paraId="7F0B7962" w14:textId="77777777" w:rsidTr="008F29AF">
        <w:trPr>
          <w:trHeight w:val="240"/>
          <w:jc w:val="center"/>
        </w:trPr>
        <w:tc>
          <w:tcPr>
            <w:tcW w:w="4876" w:type="dxa"/>
          </w:tcPr>
          <w:p w14:paraId="16935D91" w14:textId="77777777" w:rsidR="007E200F" w:rsidRPr="005E71A9" w:rsidRDefault="007E200F" w:rsidP="008F29AF">
            <w:pPr>
              <w:pStyle w:val="AmColumnHeading"/>
            </w:pPr>
            <w:r w:rsidRPr="005E71A9">
              <w:t>Test propost mill-Kummissjoni</w:t>
            </w:r>
          </w:p>
        </w:tc>
        <w:tc>
          <w:tcPr>
            <w:tcW w:w="4876" w:type="dxa"/>
          </w:tcPr>
          <w:p w14:paraId="2E795054" w14:textId="77777777" w:rsidR="007E200F" w:rsidRPr="005E71A9" w:rsidRDefault="007E200F" w:rsidP="008F29AF">
            <w:pPr>
              <w:pStyle w:val="AmColumnHeading"/>
            </w:pPr>
            <w:r w:rsidRPr="005E71A9">
              <w:t>Emenda</w:t>
            </w:r>
          </w:p>
        </w:tc>
      </w:tr>
      <w:tr w:rsidR="005E71A9" w:rsidRPr="005E71A9" w14:paraId="29F89278" w14:textId="77777777" w:rsidTr="008F29AF">
        <w:trPr>
          <w:jc w:val="center"/>
        </w:trPr>
        <w:tc>
          <w:tcPr>
            <w:tcW w:w="4876" w:type="dxa"/>
          </w:tcPr>
          <w:p w14:paraId="763CA0C1" w14:textId="77777777" w:rsidR="007E200F" w:rsidRPr="005E71A9" w:rsidRDefault="007E200F" w:rsidP="008F29AF">
            <w:pPr>
              <w:pStyle w:val="Normal6a"/>
            </w:pPr>
            <w:r w:rsidRPr="005E71A9">
              <w:rPr>
                <w:b/>
                <w:i/>
              </w:rPr>
              <w:t>"(23)</w:t>
            </w:r>
            <w:r w:rsidRPr="005E71A9">
              <w:tab/>
            </w:r>
            <w:r w:rsidRPr="005E71A9">
              <w:rPr>
                <w:b/>
                <w:i/>
              </w:rPr>
              <w:t>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jingħataw status ta' protezzjoni immedjata. L-Istati Membri jenħtieġ li jkomplu bl-eżami tal-applikazzjoni tagħhom sa mhux aktar tard minn sena mis-sospensjoni tagħha.</w:t>
            </w:r>
          </w:p>
        </w:tc>
        <w:tc>
          <w:tcPr>
            <w:tcW w:w="4876" w:type="dxa"/>
          </w:tcPr>
          <w:p w14:paraId="0EF00B92" w14:textId="77777777" w:rsidR="007E200F" w:rsidRPr="005E71A9" w:rsidRDefault="007E200F" w:rsidP="008F29AF">
            <w:pPr>
              <w:pStyle w:val="Normal6a"/>
            </w:pPr>
            <w:r w:rsidRPr="005E71A9">
              <w:rPr>
                <w:b/>
                <w:i/>
              </w:rPr>
              <w:t>imħassar</w:t>
            </w:r>
          </w:p>
        </w:tc>
      </w:tr>
    </w:tbl>
    <w:p w14:paraId="4017C27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A8B090B" w14:textId="77777777" w:rsidR="007E200F" w:rsidRPr="005E71A9" w:rsidRDefault="007E200F" w:rsidP="007E200F">
      <w:r w:rsidRPr="00C1256F">
        <w:rPr>
          <w:rStyle w:val="HideTWBExt"/>
        </w:rPr>
        <w:t>&lt;/AmendB&gt;</w:t>
      </w:r>
    </w:p>
    <w:p w14:paraId="092211E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295</w:t>
      </w:r>
      <w:r w:rsidRPr="00C1256F">
        <w:rPr>
          <w:rStyle w:val="HideTWBExt"/>
          <w:b w:val="0"/>
        </w:rPr>
        <w:t>&lt;/NumAmB&gt;</w:t>
      </w:r>
    </w:p>
    <w:p w14:paraId="7B16440D"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 Ondřej Kovařík</w:t>
      </w:r>
      <w:r w:rsidRPr="00C1256F">
        <w:rPr>
          <w:rStyle w:val="HideTWBExt"/>
          <w:b w:val="0"/>
        </w:rPr>
        <w:t>&lt;/Members&gt;</w:t>
      </w:r>
    </w:p>
    <w:p w14:paraId="203DA534" w14:textId="77777777" w:rsidR="007E200F" w:rsidRPr="005E71A9" w:rsidRDefault="007E200F" w:rsidP="007E200F">
      <w:pPr>
        <w:pStyle w:val="NormalBold"/>
      </w:pPr>
      <w:r w:rsidRPr="00C1256F">
        <w:rPr>
          <w:rStyle w:val="HideTWBExt"/>
          <w:b w:val="0"/>
        </w:rPr>
        <w:t>&lt;/RepeatBlock-By&gt;</w:t>
      </w:r>
    </w:p>
    <w:p w14:paraId="77F786B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DF91278"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4855784" w14:textId="77777777" w:rsidTr="008F29AF">
        <w:trPr>
          <w:trHeight w:hRule="exact" w:val="240"/>
          <w:jc w:val="center"/>
        </w:trPr>
        <w:tc>
          <w:tcPr>
            <w:tcW w:w="9752" w:type="dxa"/>
            <w:gridSpan w:val="2"/>
          </w:tcPr>
          <w:p w14:paraId="074671B8" w14:textId="77777777" w:rsidR="007E200F" w:rsidRPr="005E71A9" w:rsidRDefault="007E200F" w:rsidP="008F29AF"/>
        </w:tc>
      </w:tr>
      <w:tr w:rsidR="005E71A9" w:rsidRPr="005E71A9" w14:paraId="432777A2" w14:textId="77777777" w:rsidTr="008F29AF">
        <w:trPr>
          <w:trHeight w:val="240"/>
          <w:jc w:val="center"/>
        </w:trPr>
        <w:tc>
          <w:tcPr>
            <w:tcW w:w="4876" w:type="dxa"/>
          </w:tcPr>
          <w:p w14:paraId="7A7B3B37" w14:textId="77777777" w:rsidR="007E200F" w:rsidRPr="005E71A9" w:rsidRDefault="007E200F" w:rsidP="008F29AF">
            <w:pPr>
              <w:pStyle w:val="AmColumnHeading"/>
            </w:pPr>
            <w:r w:rsidRPr="005E71A9">
              <w:t>Test propost mill-Kummissjoni</w:t>
            </w:r>
          </w:p>
        </w:tc>
        <w:tc>
          <w:tcPr>
            <w:tcW w:w="4876" w:type="dxa"/>
          </w:tcPr>
          <w:p w14:paraId="649BAC22" w14:textId="77777777" w:rsidR="007E200F" w:rsidRPr="005E71A9" w:rsidRDefault="007E200F" w:rsidP="008F29AF">
            <w:pPr>
              <w:pStyle w:val="AmColumnHeading"/>
            </w:pPr>
            <w:r w:rsidRPr="005E71A9">
              <w:t>Emenda</w:t>
            </w:r>
          </w:p>
        </w:tc>
      </w:tr>
      <w:tr w:rsidR="005E71A9" w:rsidRPr="005E71A9" w14:paraId="31FB241B" w14:textId="77777777" w:rsidTr="008F29AF">
        <w:trPr>
          <w:jc w:val="center"/>
        </w:trPr>
        <w:tc>
          <w:tcPr>
            <w:tcW w:w="4876" w:type="dxa"/>
          </w:tcPr>
          <w:p w14:paraId="5C254F2D" w14:textId="77777777" w:rsidR="007E200F" w:rsidRPr="005E71A9" w:rsidRDefault="007E200F" w:rsidP="008F29AF">
            <w:pPr>
              <w:pStyle w:val="Normal6a"/>
            </w:pPr>
            <w:r w:rsidRPr="005E71A9">
              <w:rPr>
                <w:b/>
                <w:i/>
              </w:rPr>
              <w:t>"(23)</w:t>
            </w:r>
            <w:r w:rsidRPr="005E71A9">
              <w:tab/>
            </w:r>
            <w:r w:rsidRPr="005E71A9">
              <w:rPr>
                <w:b/>
                <w:i/>
              </w:rPr>
              <w:t>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jingħataw status ta' protezzjoni immedjata. L-Istati Membri jenħtieġ li jkomplu bl-eżami tal-applikazzjoni tagħhom sa mhux aktar tard minn sena mis-sospensjoni tagħha.</w:t>
            </w:r>
          </w:p>
        </w:tc>
        <w:tc>
          <w:tcPr>
            <w:tcW w:w="4876" w:type="dxa"/>
          </w:tcPr>
          <w:p w14:paraId="1E5B5C93" w14:textId="77777777" w:rsidR="007E200F" w:rsidRPr="005E71A9" w:rsidRDefault="007E200F" w:rsidP="008F29AF">
            <w:pPr>
              <w:pStyle w:val="Normal6a"/>
            </w:pPr>
            <w:r w:rsidRPr="005E71A9">
              <w:rPr>
                <w:b/>
                <w:i/>
              </w:rPr>
              <w:t>imħassar</w:t>
            </w:r>
          </w:p>
        </w:tc>
      </w:tr>
    </w:tbl>
    <w:p w14:paraId="0AA4FC3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66BE294" w14:textId="77777777" w:rsidR="007E200F" w:rsidRPr="005E71A9" w:rsidRDefault="007E200F" w:rsidP="007E200F">
      <w:r w:rsidRPr="00C1256F">
        <w:rPr>
          <w:rStyle w:val="HideTWBExt"/>
        </w:rPr>
        <w:t>&lt;/AmendB&gt;</w:t>
      </w:r>
    </w:p>
    <w:p w14:paraId="1F28AC5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296</w:t>
      </w:r>
      <w:r w:rsidRPr="00C1256F">
        <w:rPr>
          <w:rStyle w:val="HideTWBExt"/>
          <w:b w:val="0"/>
        </w:rPr>
        <w:t>&lt;/NumAmB&gt;</w:t>
      </w:r>
    </w:p>
    <w:p w14:paraId="766880C9"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2221908A" w14:textId="77777777" w:rsidR="007E200F" w:rsidRPr="005E71A9" w:rsidRDefault="007E200F" w:rsidP="007E200F">
      <w:pPr>
        <w:pStyle w:val="NormalBold"/>
      </w:pPr>
      <w:r w:rsidRPr="00C1256F">
        <w:rPr>
          <w:rStyle w:val="HideTWBExt"/>
          <w:b w:val="0"/>
        </w:rPr>
        <w:t>&lt;/RepeatBlock-By&gt;</w:t>
      </w:r>
    </w:p>
    <w:p w14:paraId="7CB2B8C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F6872ED"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0A466EE" w14:textId="77777777" w:rsidTr="008F29AF">
        <w:trPr>
          <w:trHeight w:hRule="exact" w:val="240"/>
          <w:jc w:val="center"/>
        </w:trPr>
        <w:tc>
          <w:tcPr>
            <w:tcW w:w="9752" w:type="dxa"/>
            <w:gridSpan w:val="2"/>
          </w:tcPr>
          <w:p w14:paraId="150DE204" w14:textId="77777777" w:rsidR="007E200F" w:rsidRPr="005E71A9" w:rsidRDefault="007E200F" w:rsidP="008F29AF"/>
        </w:tc>
      </w:tr>
      <w:tr w:rsidR="005E71A9" w:rsidRPr="005E71A9" w14:paraId="57F72E3F" w14:textId="77777777" w:rsidTr="008F29AF">
        <w:trPr>
          <w:trHeight w:val="240"/>
          <w:jc w:val="center"/>
        </w:trPr>
        <w:tc>
          <w:tcPr>
            <w:tcW w:w="4876" w:type="dxa"/>
          </w:tcPr>
          <w:p w14:paraId="4E0D8A22" w14:textId="77777777" w:rsidR="007E200F" w:rsidRPr="005E71A9" w:rsidRDefault="007E200F" w:rsidP="008F29AF">
            <w:pPr>
              <w:pStyle w:val="AmColumnHeading"/>
            </w:pPr>
            <w:r w:rsidRPr="005E71A9">
              <w:t>Test propost mill-Kummissjoni</w:t>
            </w:r>
          </w:p>
        </w:tc>
        <w:tc>
          <w:tcPr>
            <w:tcW w:w="4876" w:type="dxa"/>
          </w:tcPr>
          <w:p w14:paraId="787913BD" w14:textId="77777777" w:rsidR="007E200F" w:rsidRPr="005E71A9" w:rsidRDefault="007E200F" w:rsidP="008F29AF">
            <w:pPr>
              <w:pStyle w:val="AmColumnHeading"/>
            </w:pPr>
            <w:r w:rsidRPr="005E71A9">
              <w:t>Emenda</w:t>
            </w:r>
          </w:p>
        </w:tc>
      </w:tr>
      <w:tr w:rsidR="005E71A9" w:rsidRPr="005E71A9" w14:paraId="4128757D" w14:textId="77777777" w:rsidTr="008F29AF">
        <w:trPr>
          <w:jc w:val="center"/>
        </w:trPr>
        <w:tc>
          <w:tcPr>
            <w:tcW w:w="4876" w:type="dxa"/>
          </w:tcPr>
          <w:p w14:paraId="40B61901" w14:textId="77777777" w:rsidR="007E200F" w:rsidRPr="005E71A9" w:rsidRDefault="007E200F" w:rsidP="008F29AF">
            <w:pPr>
              <w:pStyle w:val="Normal6a"/>
            </w:pPr>
            <w:r w:rsidRPr="005E71A9">
              <w:t>"(23)</w:t>
            </w:r>
            <w:r w:rsidRPr="005E71A9">
              <w:tab/>
              <w:t>F'sitwazzjoni ta' kriżi, jenħtieġ li l-Istati Membri jkollhom il-possibbiltà li jissospendu l-eżami tal-applikazzjonijiet għall-protezzjoni internazzjonali magħmula minn persuni spostati minn pajjiżi terzi</w:t>
            </w:r>
            <w:r w:rsidRPr="005E71A9">
              <w:rPr>
                <w:b/>
                <w:bCs/>
                <w:i/>
                <w:iCs/>
              </w:rPr>
              <w:t xml:space="preserve"> li ma jkunux jistgħu jirritornaw lejn il-pajjiż ta' oriġini tagħhom, fejn huma jiffaċċjaw livell għoli ta' riskju li jkunu soġġetti għal vjolenza indiskriminata, f'sitwazzjonijiet eċċezzjonali ta' kunflitt armat.</w:t>
            </w:r>
            <w:r w:rsidRPr="005E71A9">
              <w:rPr>
                <w:b/>
                <w:i/>
              </w:rPr>
              <w:t xml:space="preserve"> </w:t>
            </w:r>
            <w:r w:rsidRPr="005E71A9">
              <w:rPr>
                <w:b/>
                <w:bCs/>
                <w:i/>
                <w:iCs/>
              </w:rPr>
              <w:t>F'każ bħal dan, dawk il-persuni jenħtieġ li jingħataw status ta' protezzjoni immedjata</w:t>
            </w:r>
            <w:r w:rsidRPr="005E71A9">
              <w:t xml:space="preserve">. L-Istati Membri jenħtieġ li </w:t>
            </w:r>
            <w:r w:rsidRPr="005E71A9">
              <w:rPr>
                <w:b/>
                <w:bCs/>
                <w:i/>
                <w:iCs/>
              </w:rPr>
              <w:t>jkomplu bl-eżami tal-applikazzjoni tagħhom sa mhux aktar tard minn sena mis-sospensjoni tagħha</w:t>
            </w:r>
            <w:r w:rsidRPr="005E71A9">
              <w:t>.</w:t>
            </w:r>
          </w:p>
        </w:tc>
        <w:tc>
          <w:tcPr>
            <w:tcW w:w="4876" w:type="dxa"/>
          </w:tcPr>
          <w:p w14:paraId="24EA0758" w14:textId="77777777" w:rsidR="007E200F" w:rsidRPr="005E71A9" w:rsidRDefault="007E200F" w:rsidP="008F29AF">
            <w:pPr>
              <w:pStyle w:val="Normal6a"/>
            </w:pPr>
            <w:r w:rsidRPr="005E71A9">
              <w:t>"(23)</w:t>
            </w:r>
            <w:r w:rsidRPr="005E71A9">
              <w:tab/>
              <w:t xml:space="preserve">F'sitwazzjoni ta' kriżi, jenħtieġ li l-Istati Membri jkollhom il-possibbiltà li jissospendu l-eżami tal-applikazzjonijiet għall-protezzjoni internazzjonali magħmula minn persuni spostati minn pajjiżi terzi. L-Istati Membri jenħtieġ li </w:t>
            </w:r>
            <w:r w:rsidRPr="005E71A9">
              <w:rPr>
                <w:b/>
                <w:i/>
              </w:rPr>
              <w:t>jorganizzaw ir-ritorn lejn pajjiż sikur fir-reġjun ta' oriġini</w:t>
            </w:r>
            <w:r w:rsidRPr="005E71A9">
              <w:t>.</w:t>
            </w:r>
          </w:p>
        </w:tc>
      </w:tr>
    </w:tbl>
    <w:p w14:paraId="483010E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706501A" w14:textId="77777777" w:rsidR="007E200F" w:rsidRPr="005E71A9" w:rsidRDefault="007E200F" w:rsidP="007E200F">
      <w:r w:rsidRPr="00C1256F">
        <w:rPr>
          <w:rStyle w:val="HideTWBExt"/>
        </w:rPr>
        <w:t>&lt;/AmendB&gt;</w:t>
      </w:r>
    </w:p>
    <w:p w14:paraId="08749FA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297</w:t>
      </w:r>
      <w:r w:rsidRPr="00C1256F">
        <w:rPr>
          <w:rStyle w:val="HideTWBExt"/>
          <w:b w:val="0"/>
        </w:rPr>
        <w:t>&lt;/NumAmB&gt;</w:t>
      </w:r>
    </w:p>
    <w:p w14:paraId="7D1D811D"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6FEF3640" w14:textId="77777777" w:rsidR="007E200F" w:rsidRPr="005E71A9" w:rsidRDefault="007E200F" w:rsidP="007E200F">
      <w:pPr>
        <w:pStyle w:val="NormalBold"/>
      </w:pPr>
      <w:r w:rsidRPr="00C1256F">
        <w:rPr>
          <w:rStyle w:val="HideTWBExt"/>
          <w:b w:val="0"/>
        </w:rPr>
        <w:t>&lt;/RepeatBlock-By&gt;</w:t>
      </w:r>
    </w:p>
    <w:p w14:paraId="4701289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27E0B22"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0926DE1" w14:textId="77777777" w:rsidTr="008F29AF">
        <w:trPr>
          <w:trHeight w:hRule="exact" w:val="240"/>
          <w:jc w:val="center"/>
        </w:trPr>
        <w:tc>
          <w:tcPr>
            <w:tcW w:w="9752" w:type="dxa"/>
            <w:gridSpan w:val="2"/>
          </w:tcPr>
          <w:p w14:paraId="087DE3A2" w14:textId="77777777" w:rsidR="007E200F" w:rsidRPr="005E71A9" w:rsidRDefault="007E200F" w:rsidP="008F29AF"/>
        </w:tc>
      </w:tr>
      <w:tr w:rsidR="005E71A9" w:rsidRPr="005E71A9" w14:paraId="6218A8FD" w14:textId="77777777" w:rsidTr="008F29AF">
        <w:trPr>
          <w:trHeight w:val="240"/>
          <w:jc w:val="center"/>
        </w:trPr>
        <w:tc>
          <w:tcPr>
            <w:tcW w:w="4876" w:type="dxa"/>
          </w:tcPr>
          <w:p w14:paraId="6C8E3B22" w14:textId="77777777" w:rsidR="007E200F" w:rsidRPr="005E71A9" w:rsidRDefault="007E200F" w:rsidP="008F29AF">
            <w:pPr>
              <w:pStyle w:val="AmColumnHeading"/>
            </w:pPr>
            <w:r w:rsidRPr="005E71A9">
              <w:t>Test propost mill-Kummissjoni</w:t>
            </w:r>
          </w:p>
        </w:tc>
        <w:tc>
          <w:tcPr>
            <w:tcW w:w="4876" w:type="dxa"/>
          </w:tcPr>
          <w:p w14:paraId="277F84DC" w14:textId="77777777" w:rsidR="007E200F" w:rsidRPr="005E71A9" w:rsidRDefault="007E200F" w:rsidP="008F29AF">
            <w:pPr>
              <w:pStyle w:val="AmColumnHeading"/>
            </w:pPr>
            <w:r w:rsidRPr="005E71A9">
              <w:t>Emenda</w:t>
            </w:r>
          </w:p>
        </w:tc>
      </w:tr>
      <w:tr w:rsidR="005E71A9" w:rsidRPr="005E71A9" w14:paraId="4C6A228C" w14:textId="77777777" w:rsidTr="008F29AF">
        <w:trPr>
          <w:jc w:val="center"/>
        </w:trPr>
        <w:tc>
          <w:tcPr>
            <w:tcW w:w="4876" w:type="dxa"/>
          </w:tcPr>
          <w:p w14:paraId="6717CD2C" w14:textId="77777777" w:rsidR="007E200F" w:rsidRPr="005E71A9" w:rsidRDefault="007E200F" w:rsidP="008F29AF">
            <w:pPr>
              <w:pStyle w:val="Normal6a"/>
            </w:pPr>
            <w:r w:rsidRPr="005E71A9">
              <w:t>"(23)</w:t>
            </w:r>
            <w:r w:rsidRPr="005E71A9">
              <w:tab/>
            </w:r>
            <w:r w:rsidRPr="005E71A9">
              <w:rPr>
                <w:b/>
                <w:bCs/>
                <w:i/>
                <w:iCs/>
              </w:rPr>
              <w:t>F'sitwazzjoni ta' kriżi, jenħtieġ li</w:t>
            </w:r>
            <w:r w:rsidRPr="005E71A9">
              <w:rPr>
                <w:b/>
                <w:bCs/>
              </w:rPr>
              <w:t xml:space="preserve"> </w:t>
            </w:r>
            <w:r w:rsidRPr="005E71A9">
              <w:t xml:space="preserve">l-Istati Membri </w:t>
            </w:r>
            <w:r w:rsidRPr="005E71A9">
              <w:rPr>
                <w:b/>
                <w:bCs/>
                <w:i/>
                <w:iCs/>
              </w:rPr>
              <w:t>jkollhom</w:t>
            </w:r>
            <w:r w:rsidRPr="005E71A9">
              <w:t xml:space="preserve">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w:t>
            </w:r>
            <w:r w:rsidRPr="005E71A9">
              <w:rPr>
                <w:b/>
                <w:i/>
              </w:rPr>
              <w:t>F'każ bħal dan, dawk il-persuni jenħtieġ li jingħataw status ta' protezzjoni immedjata. L-Istati Membri jenħtieġ li jkomplu bl-eżami tal-applikazzjoni tagħhom sa mhux aktar tard minn sena mis-sospensjoni tagħha.</w:t>
            </w:r>
          </w:p>
        </w:tc>
        <w:tc>
          <w:tcPr>
            <w:tcW w:w="4876" w:type="dxa"/>
          </w:tcPr>
          <w:p w14:paraId="1726F3F8" w14:textId="77777777" w:rsidR="007E200F" w:rsidRPr="005E71A9" w:rsidRDefault="007E200F" w:rsidP="008F29AF">
            <w:pPr>
              <w:pStyle w:val="Normal6a"/>
            </w:pPr>
            <w:r w:rsidRPr="005E71A9">
              <w:t>"(23)</w:t>
            </w:r>
            <w:r w:rsidRPr="005E71A9">
              <w:tab/>
              <w:t xml:space="preserve">L-Istati Membri </w:t>
            </w:r>
            <w:r w:rsidRPr="005E71A9">
              <w:rPr>
                <w:b/>
                <w:bCs/>
                <w:i/>
                <w:iCs/>
              </w:rPr>
              <w:t>għandhom</w:t>
            </w:r>
            <w:r w:rsidRPr="005E71A9">
              <w:t xml:space="preserve">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w:t>
            </w:r>
          </w:p>
        </w:tc>
      </w:tr>
    </w:tbl>
    <w:p w14:paraId="1EBC2A3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3ABE276" w14:textId="77777777" w:rsidR="007E200F" w:rsidRPr="005E71A9" w:rsidRDefault="007E200F" w:rsidP="007E200F">
      <w:r w:rsidRPr="00C1256F">
        <w:rPr>
          <w:rStyle w:val="HideTWBExt"/>
        </w:rPr>
        <w:t>&lt;/AmendB&gt;</w:t>
      </w:r>
    </w:p>
    <w:p w14:paraId="5C19A2A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298</w:t>
      </w:r>
      <w:r w:rsidRPr="00C1256F">
        <w:rPr>
          <w:rStyle w:val="HideTWBExt"/>
          <w:b w:val="0"/>
        </w:rPr>
        <w:t>&lt;/NumAmB&gt;</w:t>
      </w:r>
    </w:p>
    <w:p w14:paraId="5E82FD99"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6247B13E" w14:textId="77777777" w:rsidR="007E200F" w:rsidRPr="005E71A9" w:rsidRDefault="007E200F" w:rsidP="007E200F">
      <w:pPr>
        <w:pStyle w:val="NormalBold"/>
      </w:pPr>
      <w:r w:rsidRPr="00C1256F">
        <w:rPr>
          <w:rStyle w:val="HideTWBExt"/>
          <w:b w:val="0"/>
        </w:rPr>
        <w:t>&lt;/RepeatBlock-By&gt;</w:t>
      </w:r>
    </w:p>
    <w:p w14:paraId="73678F7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6F85A77"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1400BED" w14:textId="77777777" w:rsidTr="008F29AF">
        <w:trPr>
          <w:trHeight w:hRule="exact" w:val="240"/>
          <w:jc w:val="center"/>
        </w:trPr>
        <w:tc>
          <w:tcPr>
            <w:tcW w:w="9752" w:type="dxa"/>
            <w:gridSpan w:val="2"/>
          </w:tcPr>
          <w:p w14:paraId="60B37FF0" w14:textId="77777777" w:rsidR="007E200F" w:rsidRPr="005E71A9" w:rsidRDefault="007E200F" w:rsidP="008F29AF"/>
        </w:tc>
      </w:tr>
      <w:tr w:rsidR="005E71A9" w:rsidRPr="005E71A9" w14:paraId="44EF686B" w14:textId="77777777" w:rsidTr="008F29AF">
        <w:trPr>
          <w:trHeight w:val="240"/>
          <w:jc w:val="center"/>
        </w:trPr>
        <w:tc>
          <w:tcPr>
            <w:tcW w:w="4876" w:type="dxa"/>
          </w:tcPr>
          <w:p w14:paraId="711678F5" w14:textId="77777777" w:rsidR="007E200F" w:rsidRPr="005E71A9" w:rsidRDefault="007E200F" w:rsidP="008F29AF">
            <w:pPr>
              <w:pStyle w:val="AmColumnHeading"/>
            </w:pPr>
            <w:r w:rsidRPr="005E71A9">
              <w:t>Test propost mill-Kummissjoni</w:t>
            </w:r>
          </w:p>
        </w:tc>
        <w:tc>
          <w:tcPr>
            <w:tcW w:w="4876" w:type="dxa"/>
          </w:tcPr>
          <w:p w14:paraId="062B447F" w14:textId="77777777" w:rsidR="007E200F" w:rsidRPr="005E71A9" w:rsidRDefault="007E200F" w:rsidP="008F29AF">
            <w:pPr>
              <w:pStyle w:val="AmColumnHeading"/>
            </w:pPr>
            <w:r w:rsidRPr="005E71A9">
              <w:t>Emenda</w:t>
            </w:r>
          </w:p>
        </w:tc>
      </w:tr>
      <w:tr w:rsidR="005E71A9" w:rsidRPr="005E71A9" w14:paraId="5BD5FE33" w14:textId="77777777" w:rsidTr="008F29AF">
        <w:trPr>
          <w:jc w:val="center"/>
        </w:trPr>
        <w:tc>
          <w:tcPr>
            <w:tcW w:w="4876" w:type="dxa"/>
          </w:tcPr>
          <w:p w14:paraId="2F85B820" w14:textId="77777777" w:rsidR="007E200F" w:rsidRPr="005E71A9" w:rsidRDefault="007E200F" w:rsidP="008F29AF">
            <w:pPr>
              <w:pStyle w:val="Normal6a"/>
            </w:pPr>
            <w:r w:rsidRPr="005E71A9">
              <w:t>"(23)</w:t>
            </w:r>
            <w:r w:rsidRPr="005E71A9">
              <w:tab/>
              <w:t xml:space="preserve">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jingħataw status ta' protezzjoni immedjata. </w:t>
            </w:r>
            <w:r w:rsidRPr="005E71A9">
              <w:rPr>
                <w:b/>
                <w:i/>
              </w:rPr>
              <w:t>L-Istati Membri jenħtieġ li jkomplu bl-eżami tal-applikazzjoni tagħhom sa mhux aktar tard minn sena mis-sospensjoni tagħha.</w:t>
            </w:r>
          </w:p>
        </w:tc>
        <w:tc>
          <w:tcPr>
            <w:tcW w:w="4876" w:type="dxa"/>
          </w:tcPr>
          <w:p w14:paraId="37F562A4" w14:textId="77777777" w:rsidR="007E200F" w:rsidRPr="005E71A9" w:rsidRDefault="007E200F" w:rsidP="008F29AF">
            <w:pPr>
              <w:pStyle w:val="Normal6a"/>
            </w:pPr>
            <w:r w:rsidRPr="005E71A9">
              <w:t>"(23)</w:t>
            </w:r>
            <w:r w:rsidRPr="005E71A9">
              <w:tab/>
              <w:t>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jingħataw status ta' protezzjoni immedjata.</w:t>
            </w:r>
          </w:p>
        </w:tc>
      </w:tr>
    </w:tbl>
    <w:p w14:paraId="3B85D57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85A7E56" w14:textId="77777777" w:rsidR="007E200F" w:rsidRPr="005E71A9" w:rsidRDefault="007E200F" w:rsidP="007E200F">
      <w:r w:rsidRPr="00C1256F">
        <w:rPr>
          <w:rStyle w:val="HideTWBExt"/>
        </w:rPr>
        <w:t>&lt;/AmendB&gt;</w:t>
      </w:r>
    </w:p>
    <w:p w14:paraId="7E7F4E2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299</w:t>
      </w:r>
      <w:r w:rsidRPr="00C1256F">
        <w:rPr>
          <w:rStyle w:val="HideTWBExt"/>
          <w:b w:val="0"/>
        </w:rPr>
        <w:t>&lt;/NumAmB&gt;</w:t>
      </w:r>
    </w:p>
    <w:p w14:paraId="74E6198A"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3A6EA836" w14:textId="77777777" w:rsidR="007E200F" w:rsidRPr="005E71A9" w:rsidRDefault="007E200F" w:rsidP="007E200F">
      <w:pPr>
        <w:pStyle w:val="NormalBold"/>
      </w:pPr>
      <w:r w:rsidRPr="00C1256F">
        <w:rPr>
          <w:rStyle w:val="HideTWBExt"/>
          <w:b w:val="0"/>
        </w:rPr>
        <w:t>&lt;/RepeatBlock-By&gt;</w:t>
      </w:r>
    </w:p>
    <w:p w14:paraId="4237FAC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9D8CD8"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EF5269D" w14:textId="77777777" w:rsidTr="008F29AF">
        <w:trPr>
          <w:trHeight w:hRule="exact" w:val="240"/>
          <w:jc w:val="center"/>
        </w:trPr>
        <w:tc>
          <w:tcPr>
            <w:tcW w:w="9752" w:type="dxa"/>
            <w:gridSpan w:val="2"/>
          </w:tcPr>
          <w:p w14:paraId="4F313CC5" w14:textId="77777777" w:rsidR="007E200F" w:rsidRPr="005E71A9" w:rsidRDefault="007E200F" w:rsidP="008F29AF"/>
        </w:tc>
      </w:tr>
      <w:tr w:rsidR="005E71A9" w:rsidRPr="005E71A9" w14:paraId="1E8447A8" w14:textId="77777777" w:rsidTr="008F29AF">
        <w:trPr>
          <w:trHeight w:val="240"/>
          <w:jc w:val="center"/>
        </w:trPr>
        <w:tc>
          <w:tcPr>
            <w:tcW w:w="4876" w:type="dxa"/>
          </w:tcPr>
          <w:p w14:paraId="0DD70EBC" w14:textId="77777777" w:rsidR="007E200F" w:rsidRPr="005E71A9" w:rsidRDefault="007E200F" w:rsidP="008F29AF">
            <w:pPr>
              <w:pStyle w:val="AmColumnHeading"/>
            </w:pPr>
            <w:r w:rsidRPr="005E71A9">
              <w:t>Test propost mill-Kummissjoni</w:t>
            </w:r>
          </w:p>
        </w:tc>
        <w:tc>
          <w:tcPr>
            <w:tcW w:w="4876" w:type="dxa"/>
          </w:tcPr>
          <w:p w14:paraId="0E5CF088" w14:textId="77777777" w:rsidR="007E200F" w:rsidRPr="005E71A9" w:rsidRDefault="007E200F" w:rsidP="008F29AF">
            <w:pPr>
              <w:pStyle w:val="AmColumnHeading"/>
            </w:pPr>
            <w:r w:rsidRPr="005E71A9">
              <w:t>Emenda</w:t>
            </w:r>
          </w:p>
        </w:tc>
      </w:tr>
      <w:tr w:rsidR="005E71A9" w:rsidRPr="005E71A9" w14:paraId="1CE0BB85" w14:textId="77777777" w:rsidTr="008F29AF">
        <w:trPr>
          <w:jc w:val="center"/>
        </w:trPr>
        <w:tc>
          <w:tcPr>
            <w:tcW w:w="4876" w:type="dxa"/>
          </w:tcPr>
          <w:p w14:paraId="53BDBEFD" w14:textId="77777777" w:rsidR="007E200F" w:rsidRPr="005E71A9" w:rsidRDefault="007E200F" w:rsidP="008F29AF">
            <w:pPr>
              <w:pStyle w:val="Normal6a"/>
            </w:pPr>
            <w:r w:rsidRPr="005E71A9">
              <w:t>"(23)</w:t>
            </w:r>
            <w:r w:rsidRPr="005E71A9">
              <w:tab/>
              <w:t xml:space="preserve">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w:t>
            </w:r>
            <w:r w:rsidRPr="005E71A9">
              <w:rPr>
                <w:b/>
                <w:bCs/>
                <w:i/>
                <w:iCs/>
              </w:rPr>
              <w:t>dawk il-persuni jenħtieġ li jingħataw status ta'</w:t>
            </w:r>
            <w:r w:rsidRPr="005E71A9">
              <w:t xml:space="preserve"> protezzjoni immedjata. L-Istati Membri jenħtieġ li jkomplu bl-eżami tal-applikazzjoni tagħhom sa mhux aktar tard minn sena mis-sospensjoni tagħha.</w:t>
            </w:r>
          </w:p>
        </w:tc>
        <w:tc>
          <w:tcPr>
            <w:tcW w:w="4876" w:type="dxa"/>
          </w:tcPr>
          <w:p w14:paraId="3154CA46" w14:textId="77777777" w:rsidR="007E200F" w:rsidRPr="005E71A9" w:rsidRDefault="007E200F" w:rsidP="008F29AF">
            <w:pPr>
              <w:pStyle w:val="Normal6a"/>
            </w:pPr>
            <w:r w:rsidRPr="005E71A9">
              <w:t>"(23)</w:t>
            </w:r>
            <w:r w:rsidRPr="005E71A9">
              <w:tab/>
              <w:t>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w:t>
            </w:r>
            <w:r w:rsidRPr="005E71A9">
              <w:rPr>
                <w:b/>
                <w:i/>
              </w:rPr>
              <w:t>, l-Istati Membri għandhom il-possibbiltà li jagħtu</w:t>
            </w:r>
            <w:r w:rsidRPr="005E71A9">
              <w:t xml:space="preserve"> protezzjoni immedjata</w:t>
            </w:r>
            <w:r w:rsidRPr="005E71A9">
              <w:rPr>
                <w:b/>
                <w:bCs/>
                <w:i/>
                <w:iCs/>
              </w:rPr>
              <w:t xml:space="preserve"> lil dawk il-persuni</w:t>
            </w:r>
            <w:r w:rsidRPr="005E71A9">
              <w:t xml:space="preserve">. </w:t>
            </w:r>
            <w:r w:rsidRPr="005E71A9">
              <w:rPr>
                <w:b/>
                <w:bCs/>
                <w:i/>
                <w:iCs/>
              </w:rPr>
              <w:t>Jekk</w:t>
            </w:r>
            <w:r w:rsidRPr="005E71A9">
              <w:rPr>
                <w:b/>
                <w:bCs/>
              </w:rPr>
              <w:t xml:space="preserve"> </w:t>
            </w:r>
            <w:r w:rsidRPr="005E71A9">
              <w:t xml:space="preserve">l-Istati Membri </w:t>
            </w:r>
            <w:r w:rsidRPr="005E71A9">
              <w:rPr>
                <w:b/>
                <w:bCs/>
                <w:i/>
                <w:iCs/>
              </w:rPr>
              <w:t>jagħtu protezzjoni immedjata, l-awtoritajiet kompetenti</w:t>
            </w:r>
            <w:r w:rsidRPr="005E71A9">
              <w:t xml:space="preserve"> jenħtieġ li jkomplu bl-eżami tal-applikazzjoni tagħhom sa mhux aktar tard minn sena mis-sospensjoni tagħha.</w:t>
            </w:r>
          </w:p>
        </w:tc>
      </w:tr>
    </w:tbl>
    <w:p w14:paraId="748699D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AC95DC4" w14:textId="77777777" w:rsidR="007E200F" w:rsidRPr="005E71A9" w:rsidRDefault="007E200F" w:rsidP="007E200F">
      <w:r w:rsidRPr="00C1256F">
        <w:rPr>
          <w:rStyle w:val="HideTWBExt"/>
        </w:rPr>
        <w:t>&lt;/AmendB&gt;</w:t>
      </w:r>
    </w:p>
    <w:p w14:paraId="273C95C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300</w:t>
      </w:r>
      <w:r w:rsidRPr="00C1256F">
        <w:rPr>
          <w:rStyle w:val="HideTWBExt"/>
          <w:b w:val="0"/>
        </w:rPr>
        <w:t>&lt;/NumAmB&gt;</w:t>
      </w:r>
    </w:p>
    <w:p w14:paraId="5A4B318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11B835BB" w14:textId="77777777" w:rsidR="007E200F" w:rsidRPr="005E71A9" w:rsidRDefault="007E200F" w:rsidP="007E200F">
      <w:pPr>
        <w:pStyle w:val="NormalBold"/>
      </w:pPr>
      <w:r w:rsidRPr="00C1256F">
        <w:rPr>
          <w:rStyle w:val="HideTWBExt"/>
          <w:b w:val="0"/>
        </w:rPr>
        <w:t>&lt;/RepeatBlock-By&gt;</w:t>
      </w:r>
    </w:p>
    <w:p w14:paraId="62F1FC0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5F9CF8"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9A30C2F" w14:textId="77777777" w:rsidTr="008F29AF">
        <w:trPr>
          <w:trHeight w:hRule="exact" w:val="240"/>
          <w:jc w:val="center"/>
        </w:trPr>
        <w:tc>
          <w:tcPr>
            <w:tcW w:w="9752" w:type="dxa"/>
            <w:gridSpan w:val="2"/>
          </w:tcPr>
          <w:p w14:paraId="0715C7EA" w14:textId="77777777" w:rsidR="007E200F" w:rsidRPr="005E71A9" w:rsidRDefault="007E200F" w:rsidP="008F29AF"/>
        </w:tc>
      </w:tr>
      <w:tr w:rsidR="005E71A9" w:rsidRPr="005E71A9" w14:paraId="4C8BA01A" w14:textId="77777777" w:rsidTr="008F29AF">
        <w:trPr>
          <w:trHeight w:val="240"/>
          <w:jc w:val="center"/>
        </w:trPr>
        <w:tc>
          <w:tcPr>
            <w:tcW w:w="4876" w:type="dxa"/>
          </w:tcPr>
          <w:p w14:paraId="2F175F69" w14:textId="77777777" w:rsidR="007E200F" w:rsidRPr="005E71A9" w:rsidRDefault="007E200F" w:rsidP="008F29AF">
            <w:pPr>
              <w:pStyle w:val="AmColumnHeading"/>
            </w:pPr>
            <w:r w:rsidRPr="005E71A9">
              <w:t>Test propost mill-Kummissjoni</w:t>
            </w:r>
          </w:p>
        </w:tc>
        <w:tc>
          <w:tcPr>
            <w:tcW w:w="4876" w:type="dxa"/>
          </w:tcPr>
          <w:p w14:paraId="2EB40E0C" w14:textId="77777777" w:rsidR="007E200F" w:rsidRPr="005E71A9" w:rsidRDefault="007E200F" w:rsidP="008F29AF">
            <w:pPr>
              <w:pStyle w:val="AmColumnHeading"/>
            </w:pPr>
            <w:r w:rsidRPr="005E71A9">
              <w:t>Emenda</w:t>
            </w:r>
          </w:p>
        </w:tc>
      </w:tr>
      <w:tr w:rsidR="005E71A9" w:rsidRPr="005E71A9" w14:paraId="2D2F448F" w14:textId="77777777" w:rsidTr="008F29AF">
        <w:trPr>
          <w:jc w:val="center"/>
        </w:trPr>
        <w:tc>
          <w:tcPr>
            <w:tcW w:w="4876" w:type="dxa"/>
          </w:tcPr>
          <w:p w14:paraId="2389D2B3" w14:textId="77777777" w:rsidR="007E200F" w:rsidRPr="005E71A9" w:rsidRDefault="007E200F" w:rsidP="008F29AF">
            <w:pPr>
              <w:pStyle w:val="Normal6a"/>
            </w:pPr>
            <w:r w:rsidRPr="005E71A9">
              <w:t>"(23)</w:t>
            </w:r>
            <w:r w:rsidRPr="005E71A9">
              <w:tab/>
              <w:t xml:space="preserve">F'sitwazzjoni ta' </w:t>
            </w:r>
            <w:r w:rsidRPr="005E71A9">
              <w:rPr>
                <w:b/>
                <w:bCs/>
                <w:i/>
                <w:iCs/>
              </w:rPr>
              <w:t>kriżi</w:t>
            </w:r>
            <w:r w:rsidRPr="005E71A9">
              <w:t xml:space="preserve">, jenħtieġ li l-Istati Membri </w:t>
            </w:r>
            <w:r w:rsidRPr="005E71A9">
              <w:rPr>
                <w:b/>
                <w:bCs/>
                <w:i/>
                <w:iCs/>
              </w:rPr>
              <w:t>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w:t>
            </w:r>
            <w:r w:rsidRPr="005E71A9">
              <w:rPr>
                <w:b/>
                <w:i/>
              </w:rPr>
              <w:t xml:space="preserve"> </w:t>
            </w:r>
            <w:r w:rsidRPr="005E71A9">
              <w:rPr>
                <w:b/>
                <w:bCs/>
                <w:i/>
                <w:iCs/>
              </w:rPr>
              <w:t>F'każ bħal dan, dawk il-persuni jenħtieġ li jingħataw</w:t>
            </w:r>
            <w:r w:rsidRPr="005E71A9">
              <w:t xml:space="preserve"> status ta' protezzjoni immedjata</w:t>
            </w:r>
            <w:r w:rsidRPr="005E71A9">
              <w:rPr>
                <w:b/>
                <w:bCs/>
                <w:i/>
                <w:iCs/>
              </w:rPr>
              <w:t>.</w:t>
            </w:r>
            <w:r w:rsidRPr="005E71A9">
              <w:rPr>
                <w:b/>
                <w:i/>
              </w:rPr>
              <w:t xml:space="preserve"> </w:t>
            </w:r>
            <w:r w:rsidRPr="005E71A9">
              <w:rPr>
                <w:b/>
                <w:bCs/>
                <w:i/>
                <w:iCs/>
              </w:rPr>
              <w:t>L-Istati Membri jenħtieġ li jkomplu bl-eżami tal-applikazzjoni tagħhom sa mhux aktar tard minn sena mis-sospensjoni tagħha</w:t>
            </w:r>
            <w:r w:rsidRPr="005E71A9">
              <w:t>.</w:t>
            </w:r>
          </w:p>
        </w:tc>
        <w:tc>
          <w:tcPr>
            <w:tcW w:w="4876" w:type="dxa"/>
          </w:tcPr>
          <w:p w14:paraId="7964DAEA" w14:textId="77777777" w:rsidR="007E200F" w:rsidRPr="005E71A9" w:rsidRDefault="007E200F" w:rsidP="008F29AF">
            <w:pPr>
              <w:pStyle w:val="Normal6a"/>
            </w:pPr>
            <w:r w:rsidRPr="005E71A9">
              <w:t>"(23)</w:t>
            </w:r>
            <w:r w:rsidRPr="005E71A9">
              <w:tab/>
              <w:t xml:space="preserve">F'sitwazzjoni ta' </w:t>
            </w:r>
            <w:r w:rsidRPr="005E71A9">
              <w:rPr>
                <w:b/>
                <w:i/>
              </w:rPr>
              <w:t>emerġenza</w:t>
            </w:r>
            <w:r w:rsidRPr="005E71A9">
              <w:t xml:space="preserve">, jenħtieġ li l-Istati Membri </w:t>
            </w:r>
            <w:r w:rsidRPr="005E71A9">
              <w:rPr>
                <w:b/>
                <w:i/>
              </w:rPr>
              <w:t>jagħtu</w:t>
            </w:r>
            <w:r w:rsidRPr="005E71A9">
              <w:t xml:space="preserve"> status ta' protezzjoni immedjata </w:t>
            </w:r>
            <w:r w:rsidRPr="005E71A9">
              <w:rPr>
                <w:b/>
                <w:i/>
              </w:rPr>
              <w:t>lill-applikanti li mhumiex eliġibbli għal protezzjoni internazzjonali prima facie u li qed jaħarbu minn żoni ta' kunflitt armat jew vjolenza endemika jew indiskriminata, li huma f'riskju serju ta' ksur sistematiku jew ġeneralizz</w:t>
            </w:r>
            <w:r w:rsidRPr="005E71A9">
              <w:rPr>
                <w:b/>
                <w:bCs/>
                <w:i/>
                <w:iCs/>
              </w:rPr>
              <w:t>at tad-drittijiet tal-bniedem tagħhom, jew li kienu vittmi tiegħu, li q</w:t>
            </w:r>
            <w:r w:rsidRPr="005E71A9">
              <w:rPr>
                <w:b/>
                <w:i/>
              </w:rPr>
              <w:t>ed jaħarbu minn diżastru ambjentali li rriżulta fi tfixkil sostanzjali tal-kundizzjonijiet tal-għajxien, jew lil applikanti miċħuda li ma jistgħux jirritornaw b'mod sikur u li għalihom ma hemm l-ebda soluzzjoni dejjiema oħra disponibbli</w:t>
            </w:r>
            <w:r w:rsidRPr="005E71A9">
              <w:t>.</w:t>
            </w:r>
          </w:p>
        </w:tc>
      </w:tr>
    </w:tbl>
    <w:p w14:paraId="0965FE0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8CF822D" w14:textId="77777777" w:rsidR="007E200F" w:rsidRPr="005E71A9" w:rsidRDefault="007E200F" w:rsidP="007E200F">
      <w:r w:rsidRPr="00C1256F">
        <w:rPr>
          <w:rStyle w:val="HideTWBExt"/>
        </w:rPr>
        <w:t>&lt;/AmendB&gt;</w:t>
      </w:r>
    </w:p>
    <w:p w14:paraId="33F8DEB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301</w:t>
      </w:r>
      <w:r w:rsidRPr="00C1256F">
        <w:rPr>
          <w:rStyle w:val="HideTWBExt"/>
          <w:b w:val="0"/>
        </w:rPr>
        <w:t>&lt;/NumAmB&gt;</w:t>
      </w:r>
    </w:p>
    <w:p w14:paraId="6D855D89"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3062340D" w14:textId="77777777" w:rsidR="007E200F" w:rsidRPr="005E71A9" w:rsidRDefault="007E200F" w:rsidP="007E200F">
      <w:pPr>
        <w:pStyle w:val="NormalBold"/>
      </w:pPr>
      <w:r w:rsidRPr="00C1256F">
        <w:rPr>
          <w:rStyle w:val="HideTWBExt"/>
          <w:b w:val="0"/>
        </w:rPr>
        <w:t>&lt;/RepeatBlock-By&gt;</w:t>
      </w:r>
    </w:p>
    <w:p w14:paraId="4273A42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96C2B73" w14:textId="77777777" w:rsidR="007E200F" w:rsidRPr="005E71A9" w:rsidRDefault="007E200F" w:rsidP="007E200F">
      <w:pPr>
        <w:pStyle w:val="NormalBold"/>
      </w:pPr>
      <w:r w:rsidRPr="00C1256F">
        <w:rPr>
          <w:rStyle w:val="HideTWBExt"/>
          <w:b w:val="0"/>
        </w:rPr>
        <w:t>&lt;Article&gt;</w:t>
      </w:r>
      <w:r w:rsidRPr="005E71A9">
        <w:t>Premessa 23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7942CC1" w14:textId="77777777" w:rsidTr="008F29AF">
        <w:trPr>
          <w:trHeight w:hRule="exact" w:val="240"/>
          <w:jc w:val="center"/>
        </w:trPr>
        <w:tc>
          <w:tcPr>
            <w:tcW w:w="9752" w:type="dxa"/>
            <w:gridSpan w:val="2"/>
          </w:tcPr>
          <w:p w14:paraId="75CBD415" w14:textId="77777777" w:rsidR="007E200F" w:rsidRPr="005E71A9" w:rsidRDefault="007E200F" w:rsidP="008F29AF"/>
        </w:tc>
      </w:tr>
      <w:tr w:rsidR="005E71A9" w:rsidRPr="005E71A9" w14:paraId="307C809A" w14:textId="77777777" w:rsidTr="008F29AF">
        <w:trPr>
          <w:trHeight w:val="240"/>
          <w:jc w:val="center"/>
        </w:trPr>
        <w:tc>
          <w:tcPr>
            <w:tcW w:w="4876" w:type="dxa"/>
          </w:tcPr>
          <w:p w14:paraId="7A85BD27" w14:textId="77777777" w:rsidR="007E200F" w:rsidRPr="005E71A9" w:rsidRDefault="007E200F" w:rsidP="008F29AF">
            <w:pPr>
              <w:pStyle w:val="AmColumnHeading"/>
            </w:pPr>
            <w:r w:rsidRPr="005E71A9">
              <w:t>Test propost mill-Kummissjoni</w:t>
            </w:r>
          </w:p>
        </w:tc>
        <w:tc>
          <w:tcPr>
            <w:tcW w:w="4876" w:type="dxa"/>
          </w:tcPr>
          <w:p w14:paraId="77B68796" w14:textId="77777777" w:rsidR="007E200F" w:rsidRPr="005E71A9" w:rsidRDefault="007E200F" w:rsidP="008F29AF">
            <w:pPr>
              <w:pStyle w:val="AmColumnHeading"/>
            </w:pPr>
            <w:r w:rsidRPr="005E71A9">
              <w:t>Emenda</w:t>
            </w:r>
          </w:p>
        </w:tc>
      </w:tr>
      <w:tr w:rsidR="005E71A9" w:rsidRPr="005E71A9" w14:paraId="28C6042E" w14:textId="77777777" w:rsidTr="008F29AF">
        <w:trPr>
          <w:jc w:val="center"/>
        </w:trPr>
        <w:tc>
          <w:tcPr>
            <w:tcW w:w="4876" w:type="dxa"/>
          </w:tcPr>
          <w:p w14:paraId="335E5835" w14:textId="77777777" w:rsidR="007E200F" w:rsidRPr="005E71A9" w:rsidRDefault="007E200F" w:rsidP="008F29AF">
            <w:pPr>
              <w:pStyle w:val="Normal6a"/>
            </w:pPr>
            <w:r w:rsidRPr="005E71A9">
              <w:t>"(23)</w:t>
            </w:r>
            <w:r w:rsidRPr="005E71A9">
              <w:tab/>
              <w:t xml:space="preserve">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w:t>
            </w:r>
            <w:r w:rsidRPr="005E71A9">
              <w:rPr>
                <w:b/>
                <w:bCs/>
                <w:i/>
                <w:iCs/>
              </w:rPr>
              <w:t>jingħataw status ta' protezzjoni immedjata.</w:t>
            </w:r>
            <w:r w:rsidRPr="005E71A9">
              <w:rPr>
                <w:b/>
                <w:i/>
              </w:rPr>
              <w:t xml:space="preserve"> </w:t>
            </w:r>
            <w:r w:rsidRPr="005E71A9">
              <w:rPr>
                <w:b/>
                <w:bCs/>
                <w:i/>
                <w:iCs/>
              </w:rPr>
              <w:t>L-Istati Membri jenħtieġ li jkomplu bl-eżami tal-applikazzjoni</w:t>
            </w:r>
            <w:r w:rsidRPr="005E71A9">
              <w:t xml:space="preserve"> tagħhom sa mhux aktar tard minn sena mis-sospensjoni</w:t>
            </w:r>
            <w:r w:rsidRPr="005E71A9">
              <w:rPr>
                <w:b/>
                <w:bCs/>
                <w:i/>
                <w:iCs/>
              </w:rPr>
              <w:t xml:space="preserve"> tagħha</w:t>
            </w:r>
            <w:r w:rsidRPr="005E71A9">
              <w:t>.</w:t>
            </w:r>
          </w:p>
        </w:tc>
        <w:tc>
          <w:tcPr>
            <w:tcW w:w="4876" w:type="dxa"/>
          </w:tcPr>
          <w:p w14:paraId="456AAEF0" w14:textId="77777777" w:rsidR="007E200F" w:rsidRPr="005E71A9" w:rsidRDefault="007E200F" w:rsidP="008F29AF">
            <w:pPr>
              <w:pStyle w:val="Normal6a"/>
            </w:pPr>
            <w:r w:rsidRPr="005E71A9">
              <w:t>"(23)</w:t>
            </w:r>
            <w:r w:rsidRPr="005E71A9">
              <w:tab/>
              <w:t xml:space="preserve">F'sitwazzjoni ta' kriżi, jenħtieġ li l-Istati Membri jkollhom il-possibbiltà li jissospendu l-eżami tal-applikazzjonijiet għall-protezzjoni internazzjonali magħmula minn persuni spostati minn pajjiżi terzi li ma jkunux jistgħu jirritornaw lejn il-pajjiż ta' oriġini tagħhom, fejn huma jiffaċċjaw livell għoli ta' riskju li jkunu soġġetti għal vjolenza indiskriminata, f'sitwazzjonijiet eċċezzjonali ta' kunflitt armat. F'każ bħal dan, dawk il-persuni jenħtieġ li </w:t>
            </w:r>
            <w:r w:rsidRPr="005E71A9">
              <w:rPr>
                <w:b/>
                <w:i/>
              </w:rPr>
              <w:t>jingħataw dritt temporanju li jibqgħu sakem</w:t>
            </w:r>
            <w:r w:rsidRPr="005E71A9">
              <w:rPr>
                <w:b/>
                <w:bCs/>
                <w:i/>
                <w:iCs/>
              </w:rPr>
              <w:t>m jiġu eżaminati l-applikazzjonijiet</w:t>
            </w:r>
            <w:r w:rsidRPr="005E71A9">
              <w:t xml:space="preserve"> tagħhom </w:t>
            </w:r>
            <w:r w:rsidRPr="005E71A9">
              <w:rPr>
                <w:b/>
                <w:i/>
              </w:rPr>
              <w:t>għall-protezzjoni internazzjona</w:t>
            </w:r>
            <w:r w:rsidRPr="005E71A9">
              <w:rPr>
                <w:b/>
                <w:bCs/>
                <w:i/>
                <w:iCs/>
              </w:rPr>
              <w:t>li,</w:t>
            </w:r>
            <w:r w:rsidRPr="005E71A9">
              <w:t xml:space="preserve"> sa mhux aktar tard minn sena mis-sospensjoni.</w:t>
            </w:r>
          </w:p>
        </w:tc>
      </w:tr>
    </w:tbl>
    <w:p w14:paraId="4F9B2E2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F458487" w14:textId="77777777" w:rsidR="007E200F" w:rsidRPr="005E71A9" w:rsidRDefault="007E200F" w:rsidP="007E200F">
      <w:r w:rsidRPr="00C1256F">
        <w:rPr>
          <w:rStyle w:val="HideTWBExt"/>
        </w:rPr>
        <w:t>&lt;/AmendB&gt;</w:t>
      </w:r>
    </w:p>
    <w:p w14:paraId="171DE1D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302</w:t>
      </w:r>
      <w:r w:rsidRPr="00C1256F">
        <w:rPr>
          <w:rStyle w:val="HideTWBExt"/>
          <w:b w:val="0"/>
        </w:rPr>
        <w:t>&lt;/NumAmB&gt;</w:t>
      </w:r>
    </w:p>
    <w:p w14:paraId="706E24A9"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4C8157A3" w14:textId="77777777" w:rsidR="007E200F" w:rsidRPr="005E71A9" w:rsidRDefault="007E200F" w:rsidP="007E200F">
      <w:pPr>
        <w:pStyle w:val="NormalBold"/>
      </w:pPr>
      <w:r w:rsidRPr="00C1256F">
        <w:rPr>
          <w:rStyle w:val="HideTWBExt"/>
          <w:b w:val="0"/>
        </w:rPr>
        <w:t>&lt;/RepeatBlock-By&gt;</w:t>
      </w:r>
    </w:p>
    <w:p w14:paraId="190BE5F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817E08"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10DE07E" w14:textId="77777777" w:rsidTr="008F29AF">
        <w:trPr>
          <w:trHeight w:hRule="exact" w:val="240"/>
          <w:jc w:val="center"/>
        </w:trPr>
        <w:tc>
          <w:tcPr>
            <w:tcW w:w="9752" w:type="dxa"/>
            <w:gridSpan w:val="2"/>
          </w:tcPr>
          <w:p w14:paraId="1ACCE22F" w14:textId="77777777" w:rsidR="007E200F" w:rsidRPr="005E71A9" w:rsidRDefault="007E200F" w:rsidP="008F29AF"/>
        </w:tc>
      </w:tr>
      <w:tr w:rsidR="005E71A9" w:rsidRPr="005E71A9" w14:paraId="6270D3D8" w14:textId="77777777" w:rsidTr="008F29AF">
        <w:trPr>
          <w:trHeight w:val="240"/>
          <w:jc w:val="center"/>
        </w:trPr>
        <w:tc>
          <w:tcPr>
            <w:tcW w:w="4876" w:type="dxa"/>
          </w:tcPr>
          <w:p w14:paraId="4C6A1D2F" w14:textId="77777777" w:rsidR="007E200F" w:rsidRPr="005E71A9" w:rsidRDefault="007E200F" w:rsidP="008F29AF">
            <w:pPr>
              <w:pStyle w:val="AmColumnHeading"/>
            </w:pPr>
            <w:r w:rsidRPr="005E71A9">
              <w:t>Test propost mill-Kummissjoni</w:t>
            </w:r>
          </w:p>
        </w:tc>
        <w:tc>
          <w:tcPr>
            <w:tcW w:w="4876" w:type="dxa"/>
          </w:tcPr>
          <w:p w14:paraId="1DEE84FE" w14:textId="77777777" w:rsidR="007E200F" w:rsidRPr="005E71A9" w:rsidRDefault="007E200F" w:rsidP="008F29AF">
            <w:pPr>
              <w:pStyle w:val="AmColumnHeading"/>
            </w:pPr>
            <w:r w:rsidRPr="005E71A9">
              <w:t>Emenda</w:t>
            </w:r>
          </w:p>
        </w:tc>
      </w:tr>
      <w:tr w:rsidR="005E71A9" w:rsidRPr="005E71A9" w14:paraId="19F84E64" w14:textId="77777777" w:rsidTr="008F29AF">
        <w:trPr>
          <w:jc w:val="center"/>
        </w:trPr>
        <w:tc>
          <w:tcPr>
            <w:tcW w:w="4876" w:type="dxa"/>
          </w:tcPr>
          <w:p w14:paraId="1D7C01ED" w14:textId="77777777" w:rsidR="007E200F" w:rsidRPr="005E71A9" w:rsidRDefault="007E200F" w:rsidP="008F29AF">
            <w:pPr>
              <w:pStyle w:val="Normal6a"/>
            </w:pPr>
            <w:r w:rsidRPr="005E71A9">
              <w:rPr>
                <w:b/>
                <w:i/>
              </w:rPr>
              <w:t>(24)</w:t>
            </w:r>
            <w:r w:rsidRPr="005E71A9">
              <w:tab/>
            </w:r>
            <w:r w:rsidRPr="005E71A9">
              <w:rPr>
                <w:b/>
                <w:i/>
              </w:rPr>
              <w:t>Persuni mogħtija protezzjoni immedjata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c>
          <w:tcPr>
            <w:tcW w:w="4876" w:type="dxa"/>
          </w:tcPr>
          <w:p w14:paraId="3962AFA0" w14:textId="77777777" w:rsidR="007E200F" w:rsidRPr="005E71A9" w:rsidRDefault="007E200F" w:rsidP="008F29AF">
            <w:pPr>
              <w:pStyle w:val="Normal6a"/>
            </w:pPr>
            <w:r w:rsidRPr="005E71A9">
              <w:rPr>
                <w:b/>
                <w:i/>
              </w:rPr>
              <w:t>imħassar</w:t>
            </w:r>
          </w:p>
        </w:tc>
      </w:tr>
    </w:tbl>
    <w:p w14:paraId="65E40DD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78F313AB" w14:textId="77777777" w:rsidR="007E200F" w:rsidRPr="005E71A9" w:rsidRDefault="007E200F" w:rsidP="007E200F">
      <w:r w:rsidRPr="00C1256F">
        <w:rPr>
          <w:rStyle w:val="HideTWBExt"/>
        </w:rPr>
        <w:t>&lt;/AmendB&gt;</w:t>
      </w:r>
    </w:p>
    <w:p w14:paraId="71294D5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303</w:t>
      </w:r>
      <w:r w:rsidRPr="00C1256F">
        <w:rPr>
          <w:rStyle w:val="HideTWBExt"/>
          <w:b w:val="0"/>
        </w:rPr>
        <w:t>&lt;/NumAmB&gt;</w:t>
      </w:r>
    </w:p>
    <w:p w14:paraId="5889A540"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3957892" w14:textId="77777777" w:rsidR="007E200F" w:rsidRPr="005E71A9" w:rsidRDefault="007E200F" w:rsidP="007E200F">
      <w:pPr>
        <w:pStyle w:val="NormalBold"/>
      </w:pPr>
      <w:r w:rsidRPr="00C1256F">
        <w:rPr>
          <w:rStyle w:val="HideTWBExt"/>
          <w:b w:val="0"/>
        </w:rPr>
        <w:t>&lt;/RepeatBlock-By&gt;</w:t>
      </w:r>
    </w:p>
    <w:p w14:paraId="083F373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C36A321"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29D072D" w14:textId="77777777" w:rsidTr="008F29AF">
        <w:trPr>
          <w:trHeight w:hRule="exact" w:val="240"/>
          <w:jc w:val="center"/>
        </w:trPr>
        <w:tc>
          <w:tcPr>
            <w:tcW w:w="9752" w:type="dxa"/>
            <w:gridSpan w:val="2"/>
          </w:tcPr>
          <w:p w14:paraId="571D1AE1" w14:textId="77777777" w:rsidR="007E200F" w:rsidRPr="005E71A9" w:rsidRDefault="007E200F" w:rsidP="008F29AF"/>
        </w:tc>
      </w:tr>
      <w:tr w:rsidR="005E71A9" w:rsidRPr="005E71A9" w14:paraId="5F54F739" w14:textId="77777777" w:rsidTr="008F29AF">
        <w:trPr>
          <w:trHeight w:val="240"/>
          <w:jc w:val="center"/>
        </w:trPr>
        <w:tc>
          <w:tcPr>
            <w:tcW w:w="4876" w:type="dxa"/>
          </w:tcPr>
          <w:p w14:paraId="2D29103B" w14:textId="77777777" w:rsidR="007E200F" w:rsidRPr="005E71A9" w:rsidRDefault="007E200F" w:rsidP="008F29AF">
            <w:pPr>
              <w:pStyle w:val="AmColumnHeading"/>
            </w:pPr>
            <w:r w:rsidRPr="005E71A9">
              <w:t>Test propost mill-Kummissjoni</w:t>
            </w:r>
          </w:p>
        </w:tc>
        <w:tc>
          <w:tcPr>
            <w:tcW w:w="4876" w:type="dxa"/>
          </w:tcPr>
          <w:p w14:paraId="1B607AD5" w14:textId="77777777" w:rsidR="007E200F" w:rsidRPr="005E71A9" w:rsidRDefault="007E200F" w:rsidP="008F29AF">
            <w:pPr>
              <w:pStyle w:val="AmColumnHeading"/>
            </w:pPr>
            <w:r w:rsidRPr="005E71A9">
              <w:t>Emenda</w:t>
            </w:r>
          </w:p>
        </w:tc>
      </w:tr>
      <w:tr w:rsidR="005E71A9" w:rsidRPr="005E71A9" w14:paraId="6FD8A91C" w14:textId="77777777" w:rsidTr="008F29AF">
        <w:trPr>
          <w:jc w:val="center"/>
        </w:trPr>
        <w:tc>
          <w:tcPr>
            <w:tcW w:w="4876" w:type="dxa"/>
          </w:tcPr>
          <w:p w14:paraId="599D283D" w14:textId="77777777" w:rsidR="007E200F" w:rsidRPr="005E71A9" w:rsidRDefault="007E200F" w:rsidP="008F29AF">
            <w:pPr>
              <w:pStyle w:val="Normal6a"/>
            </w:pPr>
            <w:r w:rsidRPr="005E71A9">
              <w:rPr>
                <w:b/>
                <w:i/>
              </w:rPr>
              <w:t>(24)</w:t>
            </w:r>
            <w:r w:rsidRPr="005E71A9">
              <w:tab/>
            </w:r>
            <w:r w:rsidRPr="005E71A9">
              <w:rPr>
                <w:b/>
                <w:i/>
              </w:rPr>
              <w:t>Persuni mogħtija protezzjoni immedjata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c>
          <w:tcPr>
            <w:tcW w:w="4876" w:type="dxa"/>
          </w:tcPr>
          <w:p w14:paraId="7D1D8087" w14:textId="77777777" w:rsidR="007E200F" w:rsidRPr="005E71A9" w:rsidRDefault="007E200F" w:rsidP="008F29AF">
            <w:pPr>
              <w:pStyle w:val="Normal6a"/>
            </w:pPr>
            <w:r w:rsidRPr="005E71A9">
              <w:rPr>
                <w:b/>
                <w:i/>
              </w:rPr>
              <w:t>imħassar</w:t>
            </w:r>
          </w:p>
        </w:tc>
      </w:tr>
    </w:tbl>
    <w:p w14:paraId="65DC90E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9B0DABE" w14:textId="77777777" w:rsidR="007E200F" w:rsidRPr="005E71A9" w:rsidRDefault="007E200F" w:rsidP="007E200F">
      <w:r w:rsidRPr="00C1256F">
        <w:rPr>
          <w:rStyle w:val="HideTWBExt"/>
        </w:rPr>
        <w:t>&lt;/AmendB&gt;</w:t>
      </w:r>
    </w:p>
    <w:p w14:paraId="14B3C7D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304</w:t>
      </w:r>
      <w:r w:rsidRPr="00C1256F">
        <w:rPr>
          <w:rStyle w:val="HideTWBExt"/>
          <w:b w:val="0"/>
        </w:rPr>
        <w:t>&lt;/NumAmB&gt;</w:t>
      </w:r>
    </w:p>
    <w:p w14:paraId="50076B49"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47ABAEFA" w14:textId="77777777" w:rsidR="007E200F" w:rsidRPr="005E71A9" w:rsidRDefault="007E200F" w:rsidP="007E200F">
      <w:pPr>
        <w:pStyle w:val="NormalBold"/>
      </w:pPr>
      <w:r w:rsidRPr="00C1256F">
        <w:rPr>
          <w:rStyle w:val="HideTWBExt"/>
          <w:b w:val="0"/>
        </w:rPr>
        <w:t>&lt;/RepeatBlock-By&gt;</w:t>
      </w:r>
    </w:p>
    <w:p w14:paraId="2064966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DEA77E8"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F3CAF7C" w14:textId="77777777" w:rsidTr="008F29AF">
        <w:trPr>
          <w:trHeight w:hRule="exact" w:val="240"/>
          <w:jc w:val="center"/>
        </w:trPr>
        <w:tc>
          <w:tcPr>
            <w:tcW w:w="9752" w:type="dxa"/>
            <w:gridSpan w:val="2"/>
          </w:tcPr>
          <w:p w14:paraId="3706E99B" w14:textId="77777777" w:rsidR="007E200F" w:rsidRPr="005E71A9" w:rsidRDefault="007E200F" w:rsidP="008F29AF"/>
        </w:tc>
      </w:tr>
      <w:tr w:rsidR="005E71A9" w:rsidRPr="005E71A9" w14:paraId="1BE01F30" w14:textId="77777777" w:rsidTr="008F29AF">
        <w:trPr>
          <w:trHeight w:val="240"/>
          <w:jc w:val="center"/>
        </w:trPr>
        <w:tc>
          <w:tcPr>
            <w:tcW w:w="4876" w:type="dxa"/>
          </w:tcPr>
          <w:p w14:paraId="7624E928" w14:textId="77777777" w:rsidR="007E200F" w:rsidRPr="005E71A9" w:rsidRDefault="007E200F" w:rsidP="008F29AF">
            <w:pPr>
              <w:pStyle w:val="AmColumnHeading"/>
            </w:pPr>
            <w:r w:rsidRPr="005E71A9">
              <w:t>Test propost mill-Kummissjoni</w:t>
            </w:r>
          </w:p>
        </w:tc>
        <w:tc>
          <w:tcPr>
            <w:tcW w:w="4876" w:type="dxa"/>
          </w:tcPr>
          <w:p w14:paraId="01119DD2" w14:textId="77777777" w:rsidR="007E200F" w:rsidRPr="005E71A9" w:rsidRDefault="007E200F" w:rsidP="008F29AF">
            <w:pPr>
              <w:pStyle w:val="AmColumnHeading"/>
            </w:pPr>
            <w:r w:rsidRPr="005E71A9">
              <w:t>Emenda</w:t>
            </w:r>
          </w:p>
        </w:tc>
      </w:tr>
      <w:tr w:rsidR="005E71A9" w:rsidRPr="005E71A9" w14:paraId="0432652F" w14:textId="77777777" w:rsidTr="008F29AF">
        <w:trPr>
          <w:jc w:val="center"/>
        </w:trPr>
        <w:tc>
          <w:tcPr>
            <w:tcW w:w="4876" w:type="dxa"/>
          </w:tcPr>
          <w:p w14:paraId="00193A20" w14:textId="77777777" w:rsidR="007E200F" w:rsidRPr="005E71A9" w:rsidRDefault="007E200F" w:rsidP="008F29AF">
            <w:pPr>
              <w:pStyle w:val="Normal6a"/>
            </w:pPr>
            <w:r w:rsidRPr="005E71A9">
              <w:rPr>
                <w:b/>
                <w:i/>
              </w:rPr>
              <w:t>(24)</w:t>
            </w:r>
            <w:r w:rsidRPr="005E71A9">
              <w:tab/>
            </w:r>
            <w:r w:rsidRPr="005E71A9">
              <w:rPr>
                <w:b/>
                <w:i/>
              </w:rPr>
              <w:t>Persuni mogħtija protezzjoni immedjata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c>
          <w:tcPr>
            <w:tcW w:w="4876" w:type="dxa"/>
          </w:tcPr>
          <w:p w14:paraId="62D799C1" w14:textId="77777777" w:rsidR="007E200F" w:rsidRPr="005E71A9" w:rsidRDefault="007E200F" w:rsidP="008F29AF">
            <w:pPr>
              <w:pStyle w:val="Normal6a"/>
            </w:pPr>
            <w:r w:rsidRPr="005E71A9">
              <w:rPr>
                <w:b/>
                <w:i/>
              </w:rPr>
              <w:t>imħassar</w:t>
            </w:r>
          </w:p>
        </w:tc>
      </w:tr>
    </w:tbl>
    <w:p w14:paraId="1C60805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D2828ED" w14:textId="77777777" w:rsidR="007E200F" w:rsidRPr="005E71A9" w:rsidRDefault="007E200F" w:rsidP="007E200F">
      <w:r w:rsidRPr="00C1256F">
        <w:rPr>
          <w:rStyle w:val="HideTWBExt"/>
        </w:rPr>
        <w:t>&lt;/AmendB&gt;</w:t>
      </w:r>
    </w:p>
    <w:p w14:paraId="4D115D8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305</w:t>
      </w:r>
      <w:r w:rsidRPr="00C1256F">
        <w:rPr>
          <w:rStyle w:val="HideTWBExt"/>
          <w:b w:val="0"/>
        </w:rPr>
        <w:t>&lt;/NumAmB&gt;</w:t>
      </w:r>
    </w:p>
    <w:p w14:paraId="2E3DB25A"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 Ondřej Kovařík</w:t>
      </w:r>
      <w:r w:rsidRPr="00C1256F">
        <w:rPr>
          <w:rStyle w:val="HideTWBExt"/>
          <w:b w:val="0"/>
        </w:rPr>
        <w:t>&lt;/Members&gt;</w:t>
      </w:r>
    </w:p>
    <w:p w14:paraId="0FEFE3EA" w14:textId="77777777" w:rsidR="007E200F" w:rsidRPr="005E71A9" w:rsidRDefault="007E200F" w:rsidP="007E200F">
      <w:pPr>
        <w:pStyle w:val="NormalBold"/>
      </w:pPr>
      <w:r w:rsidRPr="00C1256F">
        <w:rPr>
          <w:rStyle w:val="HideTWBExt"/>
          <w:b w:val="0"/>
        </w:rPr>
        <w:t>&lt;/RepeatBlock-By&gt;</w:t>
      </w:r>
    </w:p>
    <w:p w14:paraId="01074AD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FCF1B36"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D1A8A16" w14:textId="77777777" w:rsidTr="008F29AF">
        <w:trPr>
          <w:trHeight w:hRule="exact" w:val="240"/>
          <w:jc w:val="center"/>
        </w:trPr>
        <w:tc>
          <w:tcPr>
            <w:tcW w:w="9752" w:type="dxa"/>
            <w:gridSpan w:val="2"/>
          </w:tcPr>
          <w:p w14:paraId="175398D3" w14:textId="77777777" w:rsidR="007E200F" w:rsidRPr="005E71A9" w:rsidRDefault="007E200F" w:rsidP="008F29AF"/>
        </w:tc>
      </w:tr>
      <w:tr w:rsidR="005E71A9" w:rsidRPr="005E71A9" w14:paraId="2729FE28" w14:textId="77777777" w:rsidTr="008F29AF">
        <w:trPr>
          <w:trHeight w:val="240"/>
          <w:jc w:val="center"/>
        </w:trPr>
        <w:tc>
          <w:tcPr>
            <w:tcW w:w="4876" w:type="dxa"/>
          </w:tcPr>
          <w:p w14:paraId="7E3075B9" w14:textId="77777777" w:rsidR="007E200F" w:rsidRPr="005E71A9" w:rsidRDefault="007E200F" w:rsidP="008F29AF">
            <w:pPr>
              <w:pStyle w:val="AmColumnHeading"/>
            </w:pPr>
            <w:r w:rsidRPr="005E71A9">
              <w:t>Test propost mill-Kummissjoni</w:t>
            </w:r>
          </w:p>
        </w:tc>
        <w:tc>
          <w:tcPr>
            <w:tcW w:w="4876" w:type="dxa"/>
          </w:tcPr>
          <w:p w14:paraId="242128E1" w14:textId="77777777" w:rsidR="007E200F" w:rsidRPr="005E71A9" w:rsidRDefault="007E200F" w:rsidP="008F29AF">
            <w:pPr>
              <w:pStyle w:val="AmColumnHeading"/>
            </w:pPr>
            <w:r w:rsidRPr="005E71A9">
              <w:t>Emenda</w:t>
            </w:r>
          </w:p>
        </w:tc>
      </w:tr>
      <w:tr w:rsidR="005E71A9" w:rsidRPr="005E71A9" w14:paraId="4BDCB147" w14:textId="77777777" w:rsidTr="008F29AF">
        <w:trPr>
          <w:jc w:val="center"/>
        </w:trPr>
        <w:tc>
          <w:tcPr>
            <w:tcW w:w="4876" w:type="dxa"/>
          </w:tcPr>
          <w:p w14:paraId="110803C6" w14:textId="77777777" w:rsidR="007E200F" w:rsidRPr="005E71A9" w:rsidRDefault="007E200F" w:rsidP="008F29AF">
            <w:pPr>
              <w:pStyle w:val="Normal6a"/>
            </w:pPr>
            <w:r w:rsidRPr="005E71A9">
              <w:rPr>
                <w:b/>
                <w:i/>
              </w:rPr>
              <w:t>(24)</w:t>
            </w:r>
            <w:r w:rsidRPr="005E71A9">
              <w:tab/>
            </w:r>
            <w:r w:rsidRPr="005E71A9">
              <w:rPr>
                <w:b/>
                <w:i/>
              </w:rPr>
              <w:t>Persuni mogħtija protezzjoni immedjata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c>
          <w:tcPr>
            <w:tcW w:w="4876" w:type="dxa"/>
          </w:tcPr>
          <w:p w14:paraId="7B858217" w14:textId="77777777" w:rsidR="007E200F" w:rsidRPr="005E71A9" w:rsidRDefault="007E200F" w:rsidP="008F29AF">
            <w:pPr>
              <w:pStyle w:val="Normal6a"/>
            </w:pPr>
            <w:r w:rsidRPr="005E71A9">
              <w:rPr>
                <w:b/>
                <w:i/>
              </w:rPr>
              <w:t>imħassar</w:t>
            </w:r>
          </w:p>
        </w:tc>
      </w:tr>
    </w:tbl>
    <w:p w14:paraId="6C89D39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E886B00" w14:textId="77777777" w:rsidR="007E200F" w:rsidRPr="005E71A9" w:rsidRDefault="007E200F" w:rsidP="007E200F">
      <w:r w:rsidRPr="00C1256F">
        <w:rPr>
          <w:rStyle w:val="HideTWBExt"/>
        </w:rPr>
        <w:t>&lt;/AmendB&gt;</w:t>
      </w:r>
    </w:p>
    <w:p w14:paraId="368EA6E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306</w:t>
      </w:r>
      <w:r w:rsidRPr="00C1256F">
        <w:rPr>
          <w:rStyle w:val="HideTWBExt"/>
          <w:b w:val="0"/>
        </w:rPr>
        <w:t>&lt;/NumAmB&gt;</w:t>
      </w:r>
    </w:p>
    <w:p w14:paraId="19A50D49"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BFB738C" w14:textId="77777777" w:rsidR="007E200F" w:rsidRPr="005E71A9" w:rsidRDefault="007E200F" w:rsidP="007E200F">
      <w:pPr>
        <w:pStyle w:val="NormalBold"/>
      </w:pPr>
      <w:r w:rsidRPr="00C1256F">
        <w:rPr>
          <w:rStyle w:val="HideTWBExt"/>
          <w:b w:val="0"/>
        </w:rPr>
        <w:t>&lt;/RepeatBlock-By&gt;</w:t>
      </w:r>
    </w:p>
    <w:p w14:paraId="288CAD6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7E45541"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BB977D7" w14:textId="77777777" w:rsidTr="008F29AF">
        <w:trPr>
          <w:trHeight w:hRule="exact" w:val="240"/>
          <w:jc w:val="center"/>
        </w:trPr>
        <w:tc>
          <w:tcPr>
            <w:tcW w:w="9752" w:type="dxa"/>
            <w:gridSpan w:val="2"/>
          </w:tcPr>
          <w:p w14:paraId="4DA7717C" w14:textId="77777777" w:rsidR="007E200F" w:rsidRPr="005E71A9" w:rsidRDefault="007E200F" w:rsidP="008F29AF"/>
        </w:tc>
      </w:tr>
      <w:tr w:rsidR="005E71A9" w:rsidRPr="005E71A9" w14:paraId="27961416" w14:textId="77777777" w:rsidTr="008F29AF">
        <w:trPr>
          <w:trHeight w:val="240"/>
          <w:jc w:val="center"/>
        </w:trPr>
        <w:tc>
          <w:tcPr>
            <w:tcW w:w="4876" w:type="dxa"/>
          </w:tcPr>
          <w:p w14:paraId="05374C20" w14:textId="77777777" w:rsidR="007E200F" w:rsidRPr="005E71A9" w:rsidRDefault="007E200F" w:rsidP="008F29AF">
            <w:pPr>
              <w:pStyle w:val="AmColumnHeading"/>
            </w:pPr>
            <w:r w:rsidRPr="005E71A9">
              <w:t>Test propost mill-Kummissjoni</w:t>
            </w:r>
          </w:p>
        </w:tc>
        <w:tc>
          <w:tcPr>
            <w:tcW w:w="4876" w:type="dxa"/>
          </w:tcPr>
          <w:p w14:paraId="35701302" w14:textId="77777777" w:rsidR="007E200F" w:rsidRPr="005E71A9" w:rsidRDefault="007E200F" w:rsidP="008F29AF">
            <w:pPr>
              <w:pStyle w:val="AmColumnHeading"/>
            </w:pPr>
            <w:r w:rsidRPr="005E71A9">
              <w:t>Emenda</w:t>
            </w:r>
          </w:p>
        </w:tc>
      </w:tr>
      <w:tr w:rsidR="005E71A9" w:rsidRPr="005E71A9" w14:paraId="70270912" w14:textId="77777777" w:rsidTr="008F29AF">
        <w:trPr>
          <w:jc w:val="center"/>
        </w:trPr>
        <w:tc>
          <w:tcPr>
            <w:tcW w:w="4876" w:type="dxa"/>
          </w:tcPr>
          <w:p w14:paraId="438D5A19" w14:textId="77777777" w:rsidR="007E200F" w:rsidRPr="005E71A9" w:rsidRDefault="007E200F" w:rsidP="008F29AF">
            <w:pPr>
              <w:pStyle w:val="Normal6a"/>
            </w:pPr>
            <w:r w:rsidRPr="005E71A9">
              <w:rPr>
                <w:b/>
                <w:i/>
              </w:rPr>
              <w:t>(24)</w:t>
            </w:r>
            <w:r w:rsidRPr="005E71A9">
              <w:tab/>
            </w:r>
            <w:r w:rsidRPr="005E71A9">
              <w:rPr>
                <w:b/>
                <w:i/>
              </w:rPr>
              <w:t>Persuni mogħtija protezzjoni immedjata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c>
          <w:tcPr>
            <w:tcW w:w="4876" w:type="dxa"/>
          </w:tcPr>
          <w:p w14:paraId="20C63D36" w14:textId="77777777" w:rsidR="007E200F" w:rsidRPr="005E71A9" w:rsidRDefault="007E200F" w:rsidP="008F29AF">
            <w:pPr>
              <w:pStyle w:val="Normal6a"/>
            </w:pPr>
            <w:r w:rsidRPr="005E71A9">
              <w:rPr>
                <w:b/>
                <w:i/>
              </w:rPr>
              <w:t>imħassar</w:t>
            </w:r>
          </w:p>
        </w:tc>
      </w:tr>
    </w:tbl>
    <w:p w14:paraId="2493EA2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98BBD40" w14:textId="77777777" w:rsidR="007E200F" w:rsidRPr="005E71A9" w:rsidRDefault="007E200F" w:rsidP="007E200F">
      <w:r w:rsidRPr="00C1256F">
        <w:rPr>
          <w:rStyle w:val="HideTWBExt"/>
        </w:rPr>
        <w:t>&lt;/AmendB&gt;</w:t>
      </w:r>
    </w:p>
    <w:p w14:paraId="01EE063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307</w:t>
      </w:r>
      <w:r w:rsidRPr="00C1256F">
        <w:rPr>
          <w:rStyle w:val="HideTWBExt"/>
          <w:b w:val="0"/>
        </w:rPr>
        <w:t>&lt;/NumAmB&gt;</w:t>
      </w:r>
    </w:p>
    <w:p w14:paraId="23721FDD"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C3D229F" w14:textId="77777777" w:rsidR="007E200F" w:rsidRPr="005E71A9" w:rsidRDefault="007E200F" w:rsidP="007E200F">
      <w:pPr>
        <w:pStyle w:val="NormalBold"/>
      </w:pPr>
      <w:r w:rsidRPr="00C1256F">
        <w:rPr>
          <w:rStyle w:val="HideTWBExt"/>
          <w:b w:val="0"/>
        </w:rPr>
        <w:t>&lt;/RepeatBlock-By&gt;</w:t>
      </w:r>
    </w:p>
    <w:p w14:paraId="00662D9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AEFCF32"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EB96A93" w14:textId="77777777" w:rsidTr="008F29AF">
        <w:trPr>
          <w:trHeight w:hRule="exact" w:val="240"/>
          <w:jc w:val="center"/>
        </w:trPr>
        <w:tc>
          <w:tcPr>
            <w:tcW w:w="9752" w:type="dxa"/>
            <w:gridSpan w:val="2"/>
          </w:tcPr>
          <w:p w14:paraId="0CECAD1A" w14:textId="77777777" w:rsidR="007E200F" w:rsidRPr="005E71A9" w:rsidRDefault="007E200F" w:rsidP="008F29AF"/>
        </w:tc>
      </w:tr>
      <w:tr w:rsidR="005E71A9" w:rsidRPr="005E71A9" w14:paraId="131A2157" w14:textId="77777777" w:rsidTr="008F29AF">
        <w:trPr>
          <w:trHeight w:val="240"/>
          <w:jc w:val="center"/>
        </w:trPr>
        <w:tc>
          <w:tcPr>
            <w:tcW w:w="4876" w:type="dxa"/>
          </w:tcPr>
          <w:p w14:paraId="5A3A8914" w14:textId="77777777" w:rsidR="007E200F" w:rsidRPr="005E71A9" w:rsidRDefault="007E200F" w:rsidP="008F29AF">
            <w:pPr>
              <w:pStyle w:val="AmColumnHeading"/>
            </w:pPr>
            <w:r w:rsidRPr="005E71A9">
              <w:t>Test propost mill-Kummissjoni</w:t>
            </w:r>
          </w:p>
        </w:tc>
        <w:tc>
          <w:tcPr>
            <w:tcW w:w="4876" w:type="dxa"/>
          </w:tcPr>
          <w:p w14:paraId="12A9B1E4" w14:textId="77777777" w:rsidR="007E200F" w:rsidRPr="005E71A9" w:rsidRDefault="007E200F" w:rsidP="008F29AF">
            <w:pPr>
              <w:pStyle w:val="AmColumnHeading"/>
            </w:pPr>
            <w:r w:rsidRPr="005E71A9">
              <w:t>Emenda</w:t>
            </w:r>
          </w:p>
        </w:tc>
      </w:tr>
      <w:tr w:rsidR="005E71A9" w:rsidRPr="005E71A9" w14:paraId="4A295928" w14:textId="77777777" w:rsidTr="008F29AF">
        <w:trPr>
          <w:jc w:val="center"/>
        </w:trPr>
        <w:tc>
          <w:tcPr>
            <w:tcW w:w="4876" w:type="dxa"/>
          </w:tcPr>
          <w:p w14:paraId="6C7DD235" w14:textId="77777777" w:rsidR="007E200F" w:rsidRPr="005E71A9" w:rsidRDefault="007E200F" w:rsidP="008F29AF">
            <w:pPr>
              <w:pStyle w:val="Normal6a"/>
            </w:pPr>
            <w:r w:rsidRPr="005E71A9">
              <w:t>(24)</w:t>
            </w:r>
            <w:r w:rsidRPr="005E71A9">
              <w:tab/>
              <w:t>Persuni mogħtija protezzjoni immedjata jenħtieġ li jkomplu jitqiesu bħala applikanti</w:t>
            </w:r>
            <w:r w:rsidRPr="005E71A9">
              <w:rPr>
                <w:b/>
                <w:bCs/>
                <w:i/>
                <w:iCs/>
              </w:rPr>
              <w:t xml:space="preserve"> għall-protezzjoni internazzjonali, fid-dawl tal-applikazzjoni pendenti tagħhom</w:t>
            </w:r>
            <w:r w:rsidRPr="005E71A9">
              <w:t xml:space="preserve"> għall-protezzjoni internazzjonali skont it-tifsira tar-Regolament (UE) XXX/XXX [ir-Regolament dwar il-Proċeduri tal-Ażil], kif ukoll skont it-tifsira tar-Regolament (UE) XXX/XXX [il-Ġestjoni tal-Ażil u tal-Migrazzjoni].</w:t>
            </w:r>
          </w:p>
        </w:tc>
        <w:tc>
          <w:tcPr>
            <w:tcW w:w="4876" w:type="dxa"/>
          </w:tcPr>
          <w:p w14:paraId="31F61FA9" w14:textId="77777777" w:rsidR="007E200F" w:rsidRPr="005E71A9" w:rsidRDefault="007E200F" w:rsidP="008F29AF">
            <w:pPr>
              <w:pStyle w:val="Normal6a"/>
            </w:pPr>
            <w:r w:rsidRPr="005E71A9">
              <w:t>(24)</w:t>
            </w:r>
            <w:r w:rsidRPr="005E71A9">
              <w:tab/>
              <w:t xml:space="preserve">Persuni mogħtija protezzjoni immedjata </w:t>
            </w:r>
            <w:r w:rsidRPr="005E71A9">
              <w:rPr>
                <w:b/>
                <w:bCs/>
                <w:i/>
                <w:iCs/>
              </w:rPr>
              <w:t>b'applikazzjoni pendenti</w:t>
            </w:r>
            <w:r w:rsidRPr="005E71A9">
              <w:rPr>
                <w:b/>
                <w:bCs/>
              </w:rPr>
              <w:t xml:space="preserve"> </w:t>
            </w:r>
            <w:r w:rsidRPr="005E71A9">
              <w:t>jenħtieġ li jkomplu jitqiesu bħala applikanti għall-protezzjoni internazzjonali skont it-tifsira tar-Regolament (UE) XXX/XXX [ir-Regolament dwar il-Proċeduri tal-Ażil], kif ukoll skont it-tifsira tar-Regolament (UE) XXX/XXX [il-Ġestjoni tal-Ażil u tal-Migrazzjoni]</w:t>
            </w:r>
            <w:r w:rsidRPr="005E71A9">
              <w:rPr>
                <w:b/>
                <w:i/>
              </w:rPr>
              <w:t>, u l-istatus tagħhom jenħtieġ li jkun mingħajr preġudizzju għar-rikonoxximent tal-istatus ta' rifuġjat skont il-Konvenzjoni ta' Ġinevra fl-Istat Membru rilevanti</w:t>
            </w:r>
            <w:r w:rsidRPr="005E71A9">
              <w:t>.</w:t>
            </w:r>
          </w:p>
        </w:tc>
      </w:tr>
    </w:tbl>
    <w:p w14:paraId="2F4E274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44691A8" w14:textId="77777777" w:rsidR="007E200F" w:rsidRPr="005E71A9" w:rsidRDefault="007E200F" w:rsidP="007E200F">
      <w:r w:rsidRPr="00C1256F">
        <w:rPr>
          <w:rStyle w:val="HideTWBExt"/>
        </w:rPr>
        <w:t>&lt;/AmendB&gt;</w:t>
      </w:r>
    </w:p>
    <w:p w14:paraId="3539D96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308</w:t>
      </w:r>
      <w:r w:rsidRPr="00C1256F">
        <w:rPr>
          <w:rStyle w:val="HideTWBExt"/>
          <w:b w:val="0"/>
        </w:rPr>
        <w:t>&lt;/NumAmB&gt;</w:t>
      </w:r>
    </w:p>
    <w:p w14:paraId="075730CC"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36F7C1CD" w14:textId="77777777" w:rsidR="007E200F" w:rsidRPr="005E71A9" w:rsidRDefault="007E200F" w:rsidP="007E200F">
      <w:pPr>
        <w:pStyle w:val="NormalBold"/>
      </w:pPr>
      <w:r w:rsidRPr="00C1256F">
        <w:rPr>
          <w:rStyle w:val="HideTWBExt"/>
          <w:b w:val="0"/>
        </w:rPr>
        <w:t>&lt;/RepeatBlock-By&gt;</w:t>
      </w:r>
    </w:p>
    <w:p w14:paraId="59D2981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F2149D2" w14:textId="77777777" w:rsidR="007E200F" w:rsidRPr="005E71A9" w:rsidRDefault="007E200F" w:rsidP="007E200F">
      <w:pPr>
        <w:pStyle w:val="NormalBold"/>
      </w:pPr>
      <w:r w:rsidRPr="00C1256F">
        <w:rPr>
          <w:rStyle w:val="HideTWBExt"/>
          <w:b w:val="0"/>
        </w:rPr>
        <w:t>&lt;Article&gt;</w:t>
      </w:r>
      <w:r w:rsidRPr="005E71A9">
        <w:t>Premessa 24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0C80961" w14:textId="77777777" w:rsidTr="008F29AF">
        <w:trPr>
          <w:trHeight w:hRule="exact" w:val="240"/>
          <w:jc w:val="center"/>
        </w:trPr>
        <w:tc>
          <w:tcPr>
            <w:tcW w:w="9752" w:type="dxa"/>
            <w:gridSpan w:val="2"/>
          </w:tcPr>
          <w:p w14:paraId="3B1A0895" w14:textId="77777777" w:rsidR="007E200F" w:rsidRPr="005E71A9" w:rsidRDefault="007E200F" w:rsidP="008F29AF"/>
        </w:tc>
      </w:tr>
      <w:tr w:rsidR="005E71A9" w:rsidRPr="005E71A9" w14:paraId="6C98871E" w14:textId="77777777" w:rsidTr="008F29AF">
        <w:trPr>
          <w:trHeight w:val="240"/>
          <w:jc w:val="center"/>
        </w:trPr>
        <w:tc>
          <w:tcPr>
            <w:tcW w:w="4876" w:type="dxa"/>
          </w:tcPr>
          <w:p w14:paraId="451CB27E" w14:textId="77777777" w:rsidR="007E200F" w:rsidRPr="005E71A9" w:rsidRDefault="007E200F" w:rsidP="008F29AF">
            <w:pPr>
              <w:pStyle w:val="AmColumnHeading"/>
            </w:pPr>
            <w:r w:rsidRPr="005E71A9">
              <w:t>Test propost mill-Kummissjoni</w:t>
            </w:r>
          </w:p>
        </w:tc>
        <w:tc>
          <w:tcPr>
            <w:tcW w:w="4876" w:type="dxa"/>
          </w:tcPr>
          <w:p w14:paraId="78F8671C" w14:textId="77777777" w:rsidR="007E200F" w:rsidRPr="005E71A9" w:rsidRDefault="007E200F" w:rsidP="008F29AF">
            <w:pPr>
              <w:pStyle w:val="AmColumnHeading"/>
            </w:pPr>
            <w:r w:rsidRPr="005E71A9">
              <w:t>Emenda</w:t>
            </w:r>
          </w:p>
        </w:tc>
      </w:tr>
      <w:tr w:rsidR="005E71A9" w:rsidRPr="005E71A9" w14:paraId="6F41F5E7" w14:textId="77777777" w:rsidTr="008F29AF">
        <w:trPr>
          <w:jc w:val="center"/>
        </w:trPr>
        <w:tc>
          <w:tcPr>
            <w:tcW w:w="4876" w:type="dxa"/>
          </w:tcPr>
          <w:p w14:paraId="3284841C" w14:textId="77777777" w:rsidR="007E200F" w:rsidRPr="005E71A9" w:rsidRDefault="007E200F" w:rsidP="008F29AF">
            <w:pPr>
              <w:pStyle w:val="Normal6a"/>
            </w:pPr>
            <w:r w:rsidRPr="005E71A9">
              <w:t>(24)</w:t>
            </w:r>
            <w:r w:rsidRPr="005E71A9">
              <w:tab/>
              <w:t xml:space="preserve">Persuni mogħtija </w:t>
            </w:r>
            <w:r w:rsidRPr="005E71A9">
              <w:rPr>
                <w:b/>
                <w:bCs/>
                <w:i/>
                <w:iCs/>
              </w:rPr>
              <w:t>protezzjoni immedjata</w:t>
            </w:r>
            <w:r w:rsidRPr="005E71A9">
              <w:t xml:space="preserve">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c>
          <w:tcPr>
            <w:tcW w:w="4876" w:type="dxa"/>
          </w:tcPr>
          <w:p w14:paraId="20CCE38A" w14:textId="77777777" w:rsidR="007E200F" w:rsidRPr="005E71A9" w:rsidRDefault="007E200F" w:rsidP="008F29AF">
            <w:pPr>
              <w:pStyle w:val="Normal6a"/>
            </w:pPr>
            <w:r w:rsidRPr="005E71A9">
              <w:t>(24)</w:t>
            </w:r>
            <w:r w:rsidRPr="005E71A9">
              <w:tab/>
              <w:t xml:space="preserve">Persuni mogħtija </w:t>
            </w:r>
            <w:r w:rsidRPr="005E71A9">
              <w:rPr>
                <w:b/>
                <w:bCs/>
                <w:i/>
                <w:iCs/>
              </w:rPr>
              <w:t>dritt temporanju li jibqgħu</w:t>
            </w:r>
            <w:r w:rsidRPr="005E71A9">
              <w:t xml:space="preserve"> jenħtieġ li jkomplu jitqiesu bħala applikanti għall-protezzjoni internazzjonali, fid-dawl tal-applikazzjoni pendenti tagħhom għall-protezzjoni internazzjonali skont it-tifsira tar-Regolament (UE) XXX/XXX [ir-Regolament dwar il-Proċeduri tal-Ażil], kif ukoll skont it-tifsira tar-Regolament (UE) XXX/XXX [il-Ġestjoni tal-Ażil u tal-Migrazzjoni].</w:t>
            </w:r>
          </w:p>
        </w:tc>
      </w:tr>
    </w:tbl>
    <w:p w14:paraId="508397C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36286AE" w14:textId="77777777" w:rsidR="007E200F" w:rsidRPr="005E71A9" w:rsidRDefault="007E200F" w:rsidP="007E200F">
      <w:r w:rsidRPr="00C1256F">
        <w:rPr>
          <w:rStyle w:val="HideTWBExt"/>
        </w:rPr>
        <w:t>&lt;/AmendB&gt;</w:t>
      </w:r>
    </w:p>
    <w:p w14:paraId="631BAF0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309</w:t>
      </w:r>
      <w:r w:rsidRPr="00C1256F">
        <w:rPr>
          <w:rStyle w:val="HideTWBExt"/>
          <w:b w:val="0"/>
        </w:rPr>
        <w:t>&lt;/NumAmB&gt;</w:t>
      </w:r>
    </w:p>
    <w:p w14:paraId="38156DBD"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291FC43A" w14:textId="77777777" w:rsidR="007E200F" w:rsidRPr="005E71A9" w:rsidRDefault="007E200F" w:rsidP="007E200F">
      <w:pPr>
        <w:pStyle w:val="NormalBold"/>
      </w:pPr>
      <w:r w:rsidRPr="00C1256F">
        <w:rPr>
          <w:rStyle w:val="HideTWBExt"/>
          <w:b w:val="0"/>
        </w:rPr>
        <w:t>&lt;/RepeatBlock-By&gt;</w:t>
      </w:r>
    </w:p>
    <w:p w14:paraId="42B7B35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C69163C"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B0CBEEC" w14:textId="77777777" w:rsidTr="008F29AF">
        <w:trPr>
          <w:trHeight w:hRule="exact" w:val="240"/>
          <w:jc w:val="center"/>
        </w:trPr>
        <w:tc>
          <w:tcPr>
            <w:tcW w:w="9752" w:type="dxa"/>
            <w:gridSpan w:val="2"/>
          </w:tcPr>
          <w:p w14:paraId="0686C3A8" w14:textId="77777777" w:rsidR="007E200F" w:rsidRPr="005E71A9" w:rsidRDefault="007E200F" w:rsidP="008F29AF"/>
        </w:tc>
      </w:tr>
      <w:tr w:rsidR="005E71A9" w:rsidRPr="005E71A9" w14:paraId="4B764515" w14:textId="77777777" w:rsidTr="008F29AF">
        <w:trPr>
          <w:trHeight w:val="240"/>
          <w:jc w:val="center"/>
        </w:trPr>
        <w:tc>
          <w:tcPr>
            <w:tcW w:w="4876" w:type="dxa"/>
          </w:tcPr>
          <w:p w14:paraId="33055B19" w14:textId="77777777" w:rsidR="007E200F" w:rsidRPr="005E71A9" w:rsidRDefault="007E200F" w:rsidP="008F29AF">
            <w:pPr>
              <w:pStyle w:val="AmColumnHeading"/>
            </w:pPr>
            <w:r w:rsidRPr="005E71A9">
              <w:t>Test propost mill-Kummissjoni</w:t>
            </w:r>
          </w:p>
        </w:tc>
        <w:tc>
          <w:tcPr>
            <w:tcW w:w="4876" w:type="dxa"/>
          </w:tcPr>
          <w:p w14:paraId="6F848F31" w14:textId="77777777" w:rsidR="007E200F" w:rsidRPr="005E71A9" w:rsidRDefault="007E200F" w:rsidP="008F29AF">
            <w:pPr>
              <w:pStyle w:val="AmColumnHeading"/>
            </w:pPr>
            <w:r w:rsidRPr="005E71A9">
              <w:t>Emenda</w:t>
            </w:r>
          </w:p>
        </w:tc>
      </w:tr>
      <w:tr w:rsidR="005E71A9" w:rsidRPr="005E71A9" w14:paraId="135BBA9B" w14:textId="77777777" w:rsidTr="008F29AF">
        <w:trPr>
          <w:jc w:val="center"/>
        </w:trPr>
        <w:tc>
          <w:tcPr>
            <w:tcW w:w="4876" w:type="dxa"/>
          </w:tcPr>
          <w:p w14:paraId="13452141" w14:textId="77777777" w:rsidR="007E200F" w:rsidRPr="005E71A9" w:rsidRDefault="007E200F" w:rsidP="008F29AF">
            <w:pPr>
              <w:pStyle w:val="Normal6a"/>
            </w:pPr>
            <w:r w:rsidRPr="005E71A9">
              <w:rPr>
                <w:b/>
                <w:i/>
              </w:rPr>
              <w:t>(25)</w:t>
            </w:r>
            <w:r w:rsidRPr="005E71A9">
              <w:tab/>
            </w:r>
            <w:r w:rsidRPr="005E71A9">
              <w:rPr>
                <w:b/>
                <w:i/>
              </w:rPr>
              <w:t>Jenħtieġ li l-Istati Membri jiżguraw li l-benefiċjarji ta' status ta' protezzjoni immedjata jkollhom aċċess effettiv għad-drittijiet kollha stabbiliti fir-Regolament (UE) XXX/XXX [ir-Regolament dwar Standards għall-Kwalifika] applikabbli u ekwivalenti għal dawk li jgawdu l-benefiċjarji ta' protezzjoni sussidjarja.</w:t>
            </w:r>
          </w:p>
        </w:tc>
        <w:tc>
          <w:tcPr>
            <w:tcW w:w="4876" w:type="dxa"/>
          </w:tcPr>
          <w:p w14:paraId="5E19804C" w14:textId="77777777" w:rsidR="007E200F" w:rsidRPr="005E71A9" w:rsidRDefault="007E200F" w:rsidP="008F29AF">
            <w:pPr>
              <w:pStyle w:val="Normal6a"/>
            </w:pPr>
            <w:r w:rsidRPr="005E71A9">
              <w:rPr>
                <w:b/>
                <w:i/>
              </w:rPr>
              <w:t>imħassar</w:t>
            </w:r>
          </w:p>
        </w:tc>
      </w:tr>
    </w:tbl>
    <w:p w14:paraId="41127B5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7D137B51" w14:textId="77777777" w:rsidR="007E200F" w:rsidRPr="005E71A9" w:rsidRDefault="007E200F" w:rsidP="007E200F">
      <w:r w:rsidRPr="00C1256F">
        <w:rPr>
          <w:rStyle w:val="HideTWBExt"/>
        </w:rPr>
        <w:t>&lt;/AmendB&gt;</w:t>
      </w:r>
    </w:p>
    <w:p w14:paraId="5509CA5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310</w:t>
      </w:r>
      <w:r w:rsidRPr="00C1256F">
        <w:rPr>
          <w:rStyle w:val="HideTWBExt"/>
          <w:b w:val="0"/>
        </w:rPr>
        <w:t>&lt;/NumAmB&gt;</w:t>
      </w:r>
    </w:p>
    <w:p w14:paraId="73A4ADE4"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0FB003CF" w14:textId="77777777" w:rsidR="007E200F" w:rsidRPr="005E71A9" w:rsidRDefault="007E200F" w:rsidP="007E200F">
      <w:pPr>
        <w:pStyle w:val="NormalBold"/>
      </w:pPr>
      <w:r w:rsidRPr="00C1256F">
        <w:rPr>
          <w:rStyle w:val="HideTWBExt"/>
          <w:b w:val="0"/>
        </w:rPr>
        <w:t>&lt;/RepeatBlock-By&gt;</w:t>
      </w:r>
    </w:p>
    <w:p w14:paraId="6E8ED8F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926617B"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1CA0AF0" w14:textId="77777777" w:rsidTr="008F29AF">
        <w:trPr>
          <w:trHeight w:hRule="exact" w:val="240"/>
          <w:jc w:val="center"/>
        </w:trPr>
        <w:tc>
          <w:tcPr>
            <w:tcW w:w="9752" w:type="dxa"/>
            <w:gridSpan w:val="2"/>
          </w:tcPr>
          <w:p w14:paraId="50769F4C" w14:textId="77777777" w:rsidR="007E200F" w:rsidRPr="005E71A9" w:rsidRDefault="007E200F" w:rsidP="008F29AF"/>
        </w:tc>
      </w:tr>
      <w:tr w:rsidR="005E71A9" w:rsidRPr="005E71A9" w14:paraId="7003B20C" w14:textId="77777777" w:rsidTr="008F29AF">
        <w:trPr>
          <w:trHeight w:val="240"/>
          <w:jc w:val="center"/>
        </w:trPr>
        <w:tc>
          <w:tcPr>
            <w:tcW w:w="4876" w:type="dxa"/>
          </w:tcPr>
          <w:p w14:paraId="6F127B57" w14:textId="77777777" w:rsidR="007E200F" w:rsidRPr="005E71A9" w:rsidRDefault="007E200F" w:rsidP="008F29AF">
            <w:pPr>
              <w:pStyle w:val="AmColumnHeading"/>
            </w:pPr>
            <w:r w:rsidRPr="005E71A9">
              <w:t>Test propost mill-Kummissjoni</w:t>
            </w:r>
          </w:p>
        </w:tc>
        <w:tc>
          <w:tcPr>
            <w:tcW w:w="4876" w:type="dxa"/>
          </w:tcPr>
          <w:p w14:paraId="3312B703" w14:textId="77777777" w:rsidR="007E200F" w:rsidRPr="005E71A9" w:rsidRDefault="007E200F" w:rsidP="008F29AF">
            <w:pPr>
              <w:pStyle w:val="AmColumnHeading"/>
            </w:pPr>
            <w:r w:rsidRPr="005E71A9">
              <w:t>Emenda</w:t>
            </w:r>
          </w:p>
        </w:tc>
      </w:tr>
      <w:tr w:rsidR="005E71A9" w:rsidRPr="005E71A9" w14:paraId="289657C9" w14:textId="77777777" w:rsidTr="008F29AF">
        <w:trPr>
          <w:jc w:val="center"/>
        </w:trPr>
        <w:tc>
          <w:tcPr>
            <w:tcW w:w="4876" w:type="dxa"/>
          </w:tcPr>
          <w:p w14:paraId="58D26CE5" w14:textId="77777777" w:rsidR="007E200F" w:rsidRPr="005E71A9" w:rsidRDefault="007E200F" w:rsidP="008F29AF">
            <w:pPr>
              <w:pStyle w:val="Normal6a"/>
            </w:pPr>
            <w:r w:rsidRPr="005E71A9">
              <w:rPr>
                <w:b/>
                <w:i/>
              </w:rPr>
              <w:t>(25)</w:t>
            </w:r>
            <w:r w:rsidRPr="005E71A9">
              <w:tab/>
            </w:r>
            <w:r w:rsidRPr="005E71A9">
              <w:rPr>
                <w:b/>
                <w:i/>
              </w:rPr>
              <w:t>Jenħtieġ li l-Istati Membri jiżguraw li l-benefiċjarji ta' status ta' protezzjoni immedjata jkollhom aċċess effettiv għad-drittijiet kollha stabbiliti fir-Regolament (UE) XXX/XXX [ir-Regolament dwar Standards għall-Kwalifika] applikabbli u ekwivalenti għal dawk li jgawdu l-benefiċjarji ta' protezzjoni sussidjarja.</w:t>
            </w:r>
          </w:p>
        </w:tc>
        <w:tc>
          <w:tcPr>
            <w:tcW w:w="4876" w:type="dxa"/>
          </w:tcPr>
          <w:p w14:paraId="1BA874D2" w14:textId="77777777" w:rsidR="007E200F" w:rsidRPr="005E71A9" w:rsidRDefault="007E200F" w:rsidP="008F29AF">
            <w:pPr>
              <w:pStyle w:val="Normal6a"/>
            </w:pPr>
            <w:r w:rsidRPr="005E71A9">
              <w:rPr>
                <w:b/>
                <w:i/>
              </w:rPr>
              <w:t>imħassar</w:t>
            </w:r>
          </w:p>
        </w:tc>
      </w:tr>
    </w:tbl>
    <w:p w14:paraId="2AB2760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B672411" w14:textId="77777777" w:rsidR="007E200F" w:rsidRPr="005E71A9" w:rsidRDefault="007E200F" w:rsidP="007E200F">
      <w:r w:rsidRPr="00C1256F">
        <w:rPr>
          <w:rStyle w:val="HideTWBExt"/>
        </w:rPr>
        <w:t>&lt;/AmendB&gt;</w:t>
      </w:r>
    </w:p>
    <w:p w14:paraId="6CAABFB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311</w:t>
      </w:r>
      <w:r w:rsidRPr="00C1256F">
        <w:rPr>
          <w:rStyle w:val="HideTWBExt"/>
          <w:b w:val="0"/>
        </w:rPr>
        <w:t>&lt;/NumAmB&gt;</w:t>
      </w:r>
    </w:p>
    <w:p w14:paraId="6D8ABD5A"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7E8F2419" w14:textId="77777777" w:rsidR="007E200F" w:rsidRPr="005E71A9" w:rsidRDefault="007E200F" w:rsidP="007E200F">
      <w:pPr>
        <w:pStyle w:val="NormalBold"/>
      </w:pPr>
      <w:r w:rsidRPr="00C1256F">
        <w:rPr>
          <w:rStyle w:val="HideTWBExt"/>
          <w:b w:val="0"/>
        </w:rPr>
        <w:t>&lt;/RepeatBlock-By&gt;</w:t>
      </w:r>
    </w:p>
    <w:p w14:paraId="5468BD6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1370F07"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DB052B6" w14:textId="77777777" w:rsidTr="008F29AF">
        <w:trPr>
          <w:trHeight w:hRule="exact" w:val="240"/>
          <w:jc w:val="center"/>
        </w:trPr>
        <w:tc>
          <w:tcPr>
            <w:tcW w:w="9752" w:type="dxa"/>
            <w:gridSpan w:val="2"/>
          </w:tcPr>
          <w:p w14:paraId="48486DFD" w14:textId="77777777" w:rsidR="007E200F" w:rsidRPr="005E71A9" w:rsidRDefault="007E200F" w:rsidP="008F29AF"/>
        </w:tc>
      </w:tr>
      <w:tr w:rsidR="005E71A9" w:rsidRPr="005E71A9" w14:paraId="6B63102D" w14:textId="77777777" w:rsidTr="008F29AF">
        <w:trPr>
          <w:trHeight w:val="240"/>
          <w:jc w:val="center"/>
        </w:trPr>
        <w:tc>
          <w:tcPr>
            <w:tcW w:w="4876" w:type="dxa"/>
          </w:tcPr>
          <w:p w14:paraId="1061D4C1" w14:textId="77777777" w:rsidR="007E200F" w:rsidRPr="005E71A9" w:rsidRDefault="007E200F" w:rsidP="008F29AF">
            <w:pPr>
              <w:pStyle w:val="AmColumnHeading"/>
            </w:pPr>
            <w:r w:rsidRPr="005E71A9">
              <w:t>Test propost mill-Kummissjoni</w:t>
            </w:r>
          </w:p>
        </w:tc>
        <w:tc>
          <w:tcPr>
            <w:tcW w:w="4876" w:type="dxa"/>
          </w:tcPr>
          <w:p w14:paraId="142BB247" w14:textId="77777777" w:rsidR="007E200F" w:rsidRPr="005E71A9" w:rsidRDefault="007E200F" w:rsidP="008F29AF">
            <w:pPr>
              <w:pStyle w:val="AmColumnHeading"/>
            </w:pPr>
            <w:r w:rsidRPr="005E71A9">
              <w:t>Emenda</w:t>
            </w:r>
          </w:p>
        </w:tc>
      </w:tr>
      <w:tr w:rsidR="005E71A9" w:rsidRPr="005E71A9" w14:paraId="204E622C" w14:textId="77777777" w:rsidTr="008F29AF">
        <w:trPr>
          <w:jc w:val="center"/>
        </w:trPr>
        <w:tc>
          <w:tcPr>
            <w:tcW w:w="4876" w:type="dxa"/>
          </w:tcPr>
          <w:p w14:paraId="52708C00" w14:textId="77777777" w:rsidR="007E200F" w:rsidRPr="005E71A9" w:rsidRDefault="007E200F" w:rsidP="008F29AF">
            <w:pPr>
              <w:pStyle w:val="Normal6a"/>
            </w:pPr>
            <w:r w:rsidRPr="005E71A9">
              <w:rPr>
                <w:b/>
                <w:i/>
              </w:rPr>
              <w:t>(25)</w:t>
            </w:r>
            <w:r w:rsidRPr="005E71A9">
              <w:tab/>
            </w:r>
            <w:r w:rsidRPr="005E71A9">
              <w:rPr>
                <w:b/>
                <w:i/>
              </w:rPr>
              <w:t>Jenħtieġ li l-Istati Membri jiżguraw li l-benefiċjarji ta' status ta' protezzjoni immedjata jkollhom aċċess effettiv għad-drittijiet kollha stabbiliti fir-Regolament (UE) XXX/XXX [ir-Regolament dwar Standards għall-Kwalifika] applikabbli u ekwivalenti għal dawk li jgawdu l-benefiċjarji ta' protezzjoni sussidjarja.</w:t>
            </w:r>
          </w:p>
        </w:tc>
        <w:tc>
          <w:tcPr>
            <w:tcW w:w="4876" w:type="dxa"/>
          </w:tcPr>
          <w:p w14:paraId="42B7CD5E" w14:textId="77777777" w:rsidR="007E200F" w:rsidRPr="005E71A9" w:rsidRDefault="007E200F" w:rsidP="008F29AF">
            <w:pPr>
              <w:pStyle w:val="Normal6a"/>
            </w:pPr>
            <w:r w:rsidRPr="005E71A9">
              <w:rPr>
                <w:b/>
                <w:i/>
              </w:rPr>
              <w:t>imħassar</w:t>
            </w:r>
          </w:p>
        </w:tc>
      </w:tr>
    </w:tbl>
    <w:p w14:paraId="7A18EF5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9A32078" w14:textId="77777777" w:rsidR="007E200F" w:rsidRPr="005E71A9" w:rsidRDefault="007E200F" w:rsidP="007E200F">
      <w:r w:rsidRPr="00C1256F">
        <w:rPr>
          <w:rStyle w:val="HideTWBExt"/>
        </w:rPr>
        <w:t>&lt;/AmendB&gt;</w:t>
      </w:r>
    </w:p>
    <w:p w14:paraId="59E21EC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312</w:t>
      </w:r>
      <w:r w:rsidRPr="00C1256F">
        <w:rPr>
          <w:rStyle w:val="HideTWBExt"/>
          <w:b w:val="0"/>
        </w:rPr>
        <w:t>&lt;/NumAmB&gt;</w:t>
      </w:r>
    </w:p>
    <w:p w14:paraId="52C419D4"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 Ondřej Kovařík</w:t>
      </w:r>
      <w:r w:rsidRPr="00C1256F">
        <w:rPr>
          <w:rStyle w:val="HideTWBExt"/>
          <w:b w:val="0"/>
        </w:rPr>
        <w:t>&lt;/Members&gt;</w:t>
      </w:r>
    </w:p>
    <w:p w14:paraId="481FA9D0" w14:textId="77777777" w:rsidR="007E200F" w:rsidRPr="005E71A9" w:rsidRDefault="007E200F" w:rsidP="007E200F">
      <w:pPr>
        <w:pStyle w:val="NormalBold"/>
      </w:pPr>
      <w:r w:rsidRPr="00C1256F">
        <w:rPr>
          <w:rStyle w:val="HideTWBExt"/>
          <w:b w:val="0"/>
        </w:rPr>
        <w:t>&lt;/RepeatBlock-By&gt;</w:t>
      </w:r>
    </w:p>
    <w:p w14:paraId="01C27B9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D0B057A"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429D0D" w14:textId="77777777" w:rsidTr="008F29AF">
        <w:trPr>
          <w:trHeight w:hRule="exact" w:val="240"/>
          <w:jc w:val="center"/>
        </w:trPr>
        <w:tc>
          <w:tcPr>
            <w:tcW w:w="9752" w:type="dxa"/>
            <w:gridSpan w:val="2"/>
          </w:tcPr>
          <w:p w14:paraId="4ADDDBB5" w14:textId="77777777" w:rsidR="007E200F" w:rsidRPr="005E71A9" w:rsidRDefault="007E200F" w:rsidP="008F29AF"/>
        </w:tc>
      </w:tr>
      <w:tr w:rsidR="005E71A9" w:rsidRPr="005E71A9" w14:paraId="37DA2DED" w14:textId="77777777" w:rsidTr="008F29AF">
        <w:trPr>
          <w:trHeight w:val="240"/>
          <w:jc w:val="center"/>
        </w:trPr>
        <w:tc>
          <w:tcPr>
            <w:tcW w:w="4876" w:type="dxa"/>
          </w:tcPr>
          <w:p w14:paraId="628FBD95" w14:textId="77777777" w:rsidR="007E200F" w:rsidRPr="005E71A9" w:rsidRDefault="007E200F" w:rsidP="008F29AF">
            <w:pPr>
              <w:pStyle w:val="AmColumnHeading"/>
            </w:pPr>
            <w:r w:rsidRPr="005E71A9">
              <w:t>Test propost mill-Kummissjoni</w:t>
            </w:r>
          </w:p>
        </w:tc>
        <w:tc>
          <w:tcPr>
            <w:tcW w:w="4876" w:type="dxa"/>
          </w:tcPr>
          <w:p w14:paraId="3F68F05E" w14:textId="77777777" w:rsidR="007E200F" w:rsidRPr="005E71A9" w:rsidRDefault="007E200F" w:rsidP="008F29AF">
            <w:pPr>
              <w:pStyle w:val="AmColumnHeading"/>
            </w:pPr>
            <w:r w:rsidRPr="005E71A9">
              <w:t>Emenda</w:t>
            </w:r>
          </w:p>
        </w:tc>
      </w:tr>
      <w:tr w:rsidR="005E71A9" w:rsidRPr="005E71A9" w14:paraId="7566C941" w14:textId="77777777" w:rsidTr="008F29AF">
        <w:trPr>
          <w:jc w:val="center"/>
        </w:trPr>
        <w:tc>
          <w:tcPr>
            <w:tcW w:w="4876" w:type="dxa"/>
          </w:tcPr>
          <w:p w14:paraId="4820A687" w14:textId="77777777" w:rsidR="007E200F" w:rsidRPr="005E71A9" w:rsidRDefault="007E200F" w:rsidP="008F29AF">
            <w:pPr>
              <w:pStyle w:val="Normal6a"/>
            </w:pPr>
            <w:r w:rsidRPr="005E71A9">
              <w:rPr>
                <w:b/>
                <w:i/>
              </w:rPr>
              <w:t>(25)</w:t>
            </w:r>
            <w:r w:rsidRPr="005E71A9">
              <w:tab/>
            </w:r>
            <w:r w:rsidRPr="005E71A9">
              <w:rPr>
                <w:b/>
                <w:i/>
              </w:rPr>
              <w:t>Jenħtieġ li l-Istati Membri jiżguraw li l-benefiċjarji ta' status ta' protezzjoni immedjata jkollhom aċċess effettiv għad-drittijiet kollha stabbiliti fir-Regolament (UE) XXX/XXX [ir-Regolament dwar Standards għall-Kwalifika] applikabbli u ekwivalenti għal dawk li jgawdu l-benefiċjarji ta' protezzjoni sussidjarja.</w:t>
            </w:r>
          </w:p>
        </w:tc>
        <w:tc>
          <w:tcPr>
            <w:tcW w:w="4876" w:type="dxa"/>
          </w:tcPr>
          <w:p w14:paraId="27A1632F" w14:textId="77777777" w:rsidR="007E200F" w:rsidRPr="005E71A9" w:rsidRDefault="007E200F" w:rsidP="008F29AF">
            <w:pPr>
              <w:pStyle w:val="Normal6a"/>
            </w:pPr>
            <w:r w:rsidRPr="005E71A9">
              <w:rPr>
                <w:b/>
                <w:i/>
              </w:rPr>
              <w:t>imħassar</w:t>
            </w:r>
          </w:p>
        </w:tc>
      </w:tr>
    </w:tbl>
    <w:p w14:paraId="0343B1E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70BFAE6" w14:textId="77777777" w:rsidR="007E200F" w:rsidRPr="005E71A9" w:rsidRDefault="007E200F" w:rsidP="007E200F">
      <w:r w:rsidRPr="00C1256F">
        <w:rPr>
          <w:rStyle w:val="HideTWBExt"/>
        </w:rPr>
        <w:t>&lt;/AmendB&gt;</w:t>
      </w:r>
    </w:p>
    <w:p w14:paraId="46A6FEE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313</w:t>
      </w:r>
      <w:r w:rsidRPr="00C1256F">
        <w:rPr>
          <w:rStyle w:val="HideTWBExt"/>
          <w:b w:val="0"/>
        </w:rPr>
        <w:t>&lt;/NumAmB&gt;</w:t>
      </w:r>
    </w:p>
    <w:p w14:paraId="0F8D9FA4"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47320123" w14:textId="77777777" w:rsidR="007E200F" w:rsidRPr="005E71A9" w:rsidRDefault="007E200F" w:rsidP="007E200F">
      <w:pPr>
        <w:pStyle w:val="NormalBold"/>
      </w:pPr>
      <w:r w:rsidRPr="00C1256F">
        <w:rPr>
          <w:rStyle w:val="HideTWBExt"/>
          <w:b w:val="0"/>
        </w:rPr>
        <w:t>&lt;/RepeatBlock-By&gt;</w:t>
      </w:r>
    </w:p>
    <w:p w14:paraId="64627C2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1418EE1"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6360937" w14:textId="77777777" w:rsidTr="008F29AF">
        <w:trPr>
          <w:trHeight w:hRule="exact" w:val="240"/>
          <w:jc w:val="center"/>
        </w:trPr>
        <w:tc>
          <w:tcPr>
            <w:tcW w:w="9752" w:type="dxa"/>
            <w:gridSpan w:val="2"/>
          </w:tcPr>
          <w:p w14:paraId="3B1315BF" w14:textId="77777777" w:rsidR="007E200F" w:rsidRPr="005E71A9" w:rsidRDefault="007E200F" w:rsidP="008F29AF"/>
        </w:tc>
      </w:tr>
      <w:tr w:rsidR="005E71A9" w:rsidRPr="005E71A9" w14:paraId="02DBF0B6" w14:textId="77777777" w:rsidTr="008F29AF">
        <w:trPr>
          <w:trHeight w:val="240"/>
          <w:jc w:val="center"/>
        </w:trPr>
        <w:tc>
          <w:tcPr>
            <w:tcW w:w="4876" w:type="dxa"/>
          </w:tcPr>
          <w:p w14:paraId="420C7219" w14:textId="77777777" w:rsidR="007E200F" w:rsidRPr="005E71A9" w:rsidRDefault="007E200F" w:rsidP="008F29AF">
            <w:pPr>
              <w:pStyle w:val="AmColumnHeading"/>
            </w:pPr>
            <w:r w:rsidRPr="005E71A9">
              <w:t>Test propost mill-Kummissjoni</w:t>
            </w:r>
          </w:p>
        </w:tc>
        <w:tc>
          <w:tcPr>
            <w:tcW w:w="4876" w:type="dxa"/>
          </w:tcPr>
          <w:p w14:paraId="7282113B" w14:textId="77777777" w:rsidR="007E200F" w:rsidRPr="005E71A9" w:rsidRDefault="007E200F" w:rsidP="008F29AF">
            <w:pPr>
              <w:pStyle w:val="AmColumnHeading"/>
            </w:pPr>
            <w:r w:rsidRPr="005E71A9">
              <w:t>Emenda</w:t>
            </w:r>
          </w:p>
        </w:tc>
      </w:tr>
      <w:tr w:rsidR="005E71A9" w:rsidRPr="005E71A9" w14:paraId="3F6CD5BE" w14:textId="77777777" w:rsidTr="008F29AF">
        <w:trPr>
          <w:jc w:val="center"/>
        </w:trPr>
        <w:tc>
          <w:tcPr>
            <w:tcW w:w="4876" w:type="dxa"/>
          </w:tcPr>
          <w:p w14:paraId="4AAE155D" w14:textId="77777777" w:rsidR="007E200F" w:rsidRPr="005E71A9" w:rsidRDefault="007E200F" w:rsidP="008F29AF">
            <w:pPr>
              <w:pStyle w:val="Normal6a"/>
            </w:pPr>
            <w:r w:rsidRPr="005E71A9">
              <w:t>(25)</w:t>
            </w:r>
            <w:r w:rsidRPr="005E71A9">
              <w:tab/>
              <w:t>Jenħtieġ li l-Istati Membri jiżguraw li l-benefiċjarji ta' status ta' protezzjoni immedjata jkollhom aċċess effettiv għad-drittijiet kollha stabbiliti fir-Regolament (UE) XXX/XXX [ir-Regolament dwar Standards għall-Kwalifika]</w:t>
            </w:r>
            <w:r w:rsidRPr="005E71A9">
              <w:rPr>
                <w:b/>
                <w:bCs/>
                <w:i/>
                <w:iCs/>
              </w:rPr>
              <w:t xml:space="preserve"> applikabbli u ekwivalenti għal dawk li jgawdu l-benefiċjarji ta' protezzjoni sussidjarja</w:t>
            </w:r>
            <w:r w:rsidRPr="005E71A9">
              <w:t>.</w:t>
            </w:r>
          </w:p>
        </w:tc>
        <w:tc>
          <w:tcPr>
            <w:tcW w:w="4876" w:type="dxa"/>
          </w:tcPr>
          <w:p w14:paraId="137660D0" w14:textId="77777777" w:rsidR="007E200F" w:rsidRPr="005E71A9" w:rsidRDefault="007E200F" w:rsidP="008F29AF">
            <w:pPr>
              <w:pStyle w:val="Normal6a"/>
            </w:pPr>
            <w:r w:rsidRPr="005E71A9">
              <w:t>(25)</w:t>
            </w:r>
            <w:r w:rsidRPr="005E71A9">
              <w:tab/>
              <w:t>Jenħtieġ li l-Istati Membri jiżguraw li l-benefiċjarji ta' status ta' protezzjoni immedjata jkollhom aċċess effettiv għad-drittijiet kollha stabbiliti fir-Regolament (UE) XXX/XXX [ir-Regolament dwar Standards għall-Kwalifika].</w:t>
            </w:r>
          </w:p>
        </w:tc>
      </w:tr>
    </w:tbl>
    <w:p w14:paraId="4D50AD1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B0E4299" w14:textId="77777777" w:rsidR="007E200F" w:rsidRPr="005E71A9" w:rsidRDefault="007E200F" w:rsidP="007E200F">
      <w:r w:rsidRPr="00C1256F">
        <w:rPr>
          <w:rStyle w:val="HideTWBExt"/>
        </w:rPr>
        <w:t>&lt;/AmendB&gt;</w:t>
      </w:r>
    </w:p>
    <w:p w14:paraId="47F17EB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314</w:t>
      </w:r>
      <w:r w:rsidRPr="00C1256F">
        <w:rPr>
          <w:rStyle w:val="HideTWBExt"/>
          <w:b w:val="0"/>
        </w:rPr>
        <w:t>&lt;/NumAmB&gt;</w:t>
      </w:r>
    </w:p>
    <w:p w14:paraId="16982348"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658E35FB" w14:textId="77777777" w:rsidR="007E200F" w:rsidRPr="005E71A9" w:rsidRDefault="007E200F" w:rsidP="007E200F">
      <w:pPr>
        <w:pStyle w:val="NormalBold"/>
      </w:pPr>
      <w:r w:rsidRPr="00C1256F">
        <w:rPr>
          <w:rStyle w:val="HideTWBExt"/>
          <w:b w:val="0"/>
        </w:rPr>
        <w:t>&lt;/RepeatBlock-By&gt;</w:t>
      </w:r>
    </w:p>
    <w:p w14:paraId="1BB9BA3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F28EC1A"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D299999" w14:textId="77777777" w:rsidTr="008F29AF">
        <w:trPr>
          <w:trHeight w:hRule="exact" w:val="240"/>
          <w:jc w:val="center"/>
        </w:trPr>
        <w:tc>
          <w:tcPr>
            <w:tcW w:w="9752" w:type="dxa"/>
            <w:gridSpan w:val="2"/>
          </w:tcPr>
          <w:p w14:paraId="1FF6766B" w14:textId="77777777" w:rsidR="007E200F" w:rsidRPr="005E71A9" w:rsidRDefault="007E200F" w:rsidP="008F29AF"/>
        </w:tc>
      </w:tr>
      <w:tr w:rsidR="005E71A9" w:rsidRPr="005E71A9" w14:paraId="1AF2A550" w14:textId="77777777" w:rsidTr="008F29AF">
        <w:trPr>
          <w:trHeight w:val="240"/>
          <w:jc w:val="center"/>
        </w:trPr>
        <w:tc>
          <w:tcPr>
            <w:tcW w:w="4876" w:type="dxa"/>
          </w:tcPr>
          <w:p w14:paraId="4FF65B4C" w14:textId="77777777" w:rsidR="007E200F" w:rsidRPr="005E71A9" w:rsidRDefault="007E200F" w:rsidP="008F29AF">
            <w:pPr>
              <w:pStyle w:val="AmColumnHeading"/>
            </w:pPr>
            <w:r w:rsidRPr="005E71A9">
              <w:t>Test propost mill-Kummissjoni</w:t>
            </w:r>
          </w:p>
        </w:tc>
        <w:tc>
          <w:tcPr>
            <w:tcW w:w="4876" w:type="dxa"/>
          </w:tcPr>
          <w:p w14:paraId="39194ED9" w14:textId="77777777" w:rsidR="007E200F" w:rsidRPr="005E71A9" w:rsidRDefault="007E200F" w:rsidP="008F29AF">
            <w:pPr>
              <w:pStyle w:val="AmColumnHeading"/>
            </w:pPr>
            <w:r w:rsidRPr="005E71A9">
              <w:t>Emenda</w:t>
            </w:r>
          </w:p>
        </w:tc>
      </w:tr>
      <w:tr w:rsidR="005E71A9" w:rsidRPr="005E71A9" w14:paraId="4FB8E964" w14:textId="77777777" w:rsidTr="008F29AF">
        <w:trPr>
          <w:jc w:val="center"/>
        </w:trPr>
        <w:tc>
          <w:tcPr>
            <w:tcW w:w="4876" w:type="dxa"/>
          </w:tcPr>
          <w:p w14:paraId="69BCB6AA" w14:textId="77777777" w:rsidR="007E200F" w:rsidRPr="005E71A9" w:rsidRDefault="007E200F" w:rsidP="008F29AF">
            <w:pPr>
              <w:pStyle w:val="Normal6a"/>
            </w:pPr>
            <w:r w:rsidRPr="005E71A9">
              <w:t>(25)</w:t>
            </w:r>
            <w:r w:rsidRPr="005E71A9">
              <w:tab/>
              <w:t xml:space="preserve">Jenħtieġ li l-Istati Membri jiżguraw li </w:t>
            </w:r>
            <w:r w:rsidRPr="005E71A9">
              <w:rPr>
                <w:b/>
                <w:bCs/>
                <w:i/>
                <w:iCs/>
              </w:rPr>
              <w:t>l-benefiċjarji ta' status ta' protezzjoni immedjata</w:t>
            </w:r>
            <w:r w:rsidRPr="005E71A9">
              <w:t xml:space="preserve"> jkollhom aċċess effettiv għad-drittijiet kollha stabbiliti fir-Regolament (UE) XXX/XXX [ir-Regolament dwar Standards għall-Kwalifika] applikabbli</w:t>
            </w:r>
            <w:r w:rsidRPr="005E71A9">
              <w:rPr>
                <w:b/>
                <w:bCs/>
                <w:i/>
                <w:iCs/>
              </w:rPr>
              <w:t xml:space="preserve"> u ekwivalenti għal dawk li jgawdu l-benefiċjarji ta' protezzjoni sussidjarja</w:t>
            </w:r>
            <w:r w:rsidRPr="005E71A9">
              <w:t>.</w:t>
            </w:r>
          </w:p>
        </w:tc>
        <w:tc>
          <w:tcPr>
            <w:tcW w:w="4876" w:type="dxa"/>
          </w:tcPr>
          <w:p w14:paraId="07B89857" w14:textId="77777777" w:rsidR="007E200F" w:rsidRPr="005E71A9" w:rsidRDefault="007E200F" w:rsidP="008F29AF">
            <w:pPr>
              <w:pStyle w:val="Normal6a"/>
            </w:pPr>
            <w:r w:rsidRPr="005E71A9">
              <w:t>(25)</w:t>
            </w:r>
            <w:r w:rsidRPr="005E71A9">
              <w:tab/>
              <w:t xml:space="preserve">Jenħtieġ li l-Istati Membri jiżguraw li </w:t>
            </w:r>
            <w:r w:rsidRPr="005E71A9">
              <w:rPr>
                <w:b/>
                <w:bCs/>
                <w:i/>
                <w:iCs/>
              </w:rPr>
              <w:t>dawk il-persuni li jingħataw dritt temporanju li jibqa'</w:t>
            </w:r>
            <w:r w:rsidRPr="005E71A9">
              <w:t xml:space="preserve"> jkollhom aċċess effettiv għad-drittijiet kollha stabbiliti fir-Regolament (UE) XXX/XXX [ir-Regolament dwar Standards għall-Kwalifika] applikabbli.</w:t>
            </w:r>
          </w:p>
        </w:tc>
      </w:tr>
    </w:tbl>
    <w:p w14:paraId="03DE8C7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BBFF46C" w14:textId="77777777" w:rsidR="007E200F" w:rsidRPr="005E71A9" w:rsidRDefault="007E200F" w:rsidP="007E200F">
      <w:r w:rsidRPr="00C1256F">
        <w:rPr>
          <w:rStyle w:val="HideTWBExt"/>
        </w:rPr>
        <w:t>&lt;/AmendB&gt;</w:t>
      </w:r>
    </w:p>
    <w:p w14:paraId="2861FC5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315</w:t>
      </w:r>
      <w:r w:rsidRPr="00C1256F">
        <w:rPr>
          <w:rStyle w:val="HideTWBExt"/>
          <w:b w:val="0"/>
        </w:rPr>
        <w:t>&lt;/NumAmB&gt;</w:t>
      </w:r>
    </w:p>
    <w:p w14:paraId="521987FE"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882E993" w14:textId="77777777" w:rsidR="007E200F" w:rsidRPr="005E71A9" w:rsidRDefault="007E200F" w:rsidP="007E200F">
      <w:pPr>
        <w:pStyle w:val="NormalBold"/>
      </w:pPr>
      <w:r w:rsidRPr="00C1256F">
        <w:rPr>
          <w:rStyle w:val="HideTWBExt"/>
          <w:b w:val="0"/>
        </w:rPr>
        <w:t>&lt;/RepeatBlock-By&gt;</w:t>
      </w:r>
    </w:p>
    <w:p w14:paraId="11477F2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EE4B67A" w14:textId="77777777" w:rsidR="007E200F" w:rsidRPr="005E71A9" w:rsidRDefault="007E200F" w:rsidP="007E200F">
      <w:pPr>
        <w:pStyle w:val="NormalBold"/>
      </w:pPr>
      <w:r w:rsidRPr="00C1256F">
        <w:rPr>
          <w:rStyle w:val="HideTWBExt"/>
          <w:b w:val="0"/>
        </w:rPr>
        <w:t>&lt;Article&gt;</w:t>
      </w:r>
      <w:r w:rsidRPr="005E71A9">
        <w:t>Premessa 25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13B87B2" w14:textId="77777777" w:rsidTr="008F29AF">
        <w:trPr>
          <w:trHeight w:hRule="exact" w:val="240"/>
          <w:jc w:val="center"/>
        </w:trPr>
        <w:tc>
          <w:tcPr>
            <w:tcW w:w="9752" w:type="dxa"/>
            <w:gridSpan w:val="2"/>
          </w:tcPr>
          <w:p w14:paraId="27396DF1" w14:textId="77777777" w:rsidR="007E200F" w:rsidRPr="005E71A9" w:rsidRDefault="007E200F" w:rsidP="008F29AF"/>
        </w:tc>
      </w:tr>
      <w:tr w:rsidR="005E71A9" w:rsidRPr="005E71A9" w14:paraId="78FCD607" w14:textId="77777777" w:rsidTr="008F29AF">
        <w:trPr>
          <w:trHeight w:val="240"/>
          <w:jc w:val="center"/>
        </w:trPr>
        <w:tc>
          <w:tcPr>
            <w:tcW w:w="4876" w:type="dxa"/>
          </w:tcPr>
          <w:p w14:paraId="43D1AD00" w14:textId="77777777" w:rsidR="007E200F" w:rsidRPr="005E71A9" w:rsidRDefault="007E200F" w:rsidP="008F29AF">
            <w:pPr>
              <w:pStyle w:val="AmColumnHeading"/>
            </w:pPr>
            <w:r w:rsidRPr="005E71A9">
              <w:t>Test propost mill-Kummissjoni</w:t>
            </w:r>
          </w:p>
        </w:tc>
        <w:tc>
          <w:tcPr>
            <w:tcW w:w="4876" w:type="dxa"/>
          </w:tcPr>
          <w:p w14:paraId="5DE6C412" w14:textId="77777777" w:rsidR="007E200F" w:rsidRPr="005E71A9" w:rsidRDefault="007E200F" w:rsidP="008F29AF">
            <w:pPr>
              <w:pStyle w:val="AmColumnHeading"/>
            </w:pPr>
            <w:r w:rsidRPr="005E71A9">
              <w:t>Emenda</w:t>
            </w:r>
          </w:p>
        </w:tc>
      </w:tr>
      <w:tr w:rsidR="005E71A9" w:rsidRPr="005E71A9" w14:paraId="7E852FF6" w14:textId="77777777" w:rsidTr="008F29AF">
        <w:trPr>
          <w:jc w:val="center"/>
        </w:trPr>
        <w:tc>
          <w:tcPr>
            <w:tcW w:w="4876" w:type="dxa"/>
          </w:tcPr>
          <w:p w14:paraId="16ABD58A" w14:textId="77777777" w:rsidR="007E200F" w:rsidRPr="005E71A9" w:rsidRDefault="007E200F" w:rsidP="008F29AF">
            <w:pPr>
              <w:pStyle w:val="Normal6a"/>
            </w:pPr>
            <w:r w:rsidRPr="005E71A9">
              <w:t>(25)</w:t>
            </w:r>
            <w:r w:rsidRPr="005E71A9">
              <w:tab/>
              <w:t xml:space="preserve">Jenħtieġ li l-Istati Membri </w:t>
            </w:r>
            <w:r w:rsidRPr="005E71A9">
              <w:rPr>
                <w:b/>
                <w:bCs/>
                <w:i/>
                <w:iCs/>
              </w:rPr>
              <w:t>jiżguraw li l-benefiċjarji</w:t>
            </w:r>
            <w:r w:rsidRPr="005E71A9">
              <w:t xml:space="preserve"> ta' status ta' protezzjoni immedjata </w:t>
            </w:r>
            <w:r w:rsidRPr="005E71A9">
              <w:rPr>
                <w:b/>
                <w:bCs/>
                <w:i/>
                <w:iCs/>
              </w:rPr>
              <w:t>jkollhom</w:t>
            </w:r>
            <w:r w:rsidRPr="005E71A9">
              <w:t xml:space="preserve"> aċċess effettiv għad-drittijiet kollha stabbiliti fir-Regolament (UE) XXX/XXX [ir-Regolament dwar Standards għall-Kwalifika] applikabbli u ekwivalenti għal dawk li jgawdu l-benefiċjarji ta' protezzjoni sussidjarja.</w:t>
            </w:r>
          </w:p>
        </w:tc>
        <w:tc>
          <w:tcPr>
            <w:tcW w:w="4876" w:type="dxa"/>
          </w:tcPr>
          <w:p w14:paraId="592BC082" w14:textId="77777777" w:rsidR="007E200F" w:rsidRPr="005E71A9" w:rsidRDefault="007E200F" w:rsidP="008F29AF">
            <w:pPr>
              <w:pStyle w:val="Normal6a"/>
            </w:pPr>
            <w:r w:rsidRPr="005E71A9">
              <w:t>(25)</w:t>
            </w:r>
            <w:r w:rsidRPr="005E71A9">
              <w:tab/>
              <w:t xml:space="preserve">Jenħtieġ li l-Istati Membri </w:t>
            </w:r>
            <w:r w:rsidRPr="005E71A9">
              <w:rPr>
                <w:b/>
                <w:bCs/>
                <w:i/>
                <w:iCs/>
              </w:rPr>
              <w:t>jagħtu lill-benefiċjarji</w:t>
            </w:r>
            <w:r w:rsidRPr="005E71A9">
              <w:t xml:space="preserve"> ta' status ta' protezzjoni immedjata aċċess effettiv għad-drittijiet kollha stabbiliti fir-Regolament (UE) XXX/XXX [ir-Regolament dwar Standards għall-Kwalifika] applikabbli u ekwivalenti għal dawk li jgawdu l-benefiċjarji ta' protezzjoni sussidjarja.</w:t>
            </w:r>
          </w:p>
        </w:tc>
      </w:tr>
    </w:tbl>
    <w:p w14:paraId="568DF06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E4D230C" w14:textId="77777777" w:rsidR="007E200F" w:rsidRPr="005E71A9" w:rsidRDefault="007E200F" w:rsidP="007E200F">
      <w:r w:rsidRPr="00C1256F">
        <w:rPr>
          <w:rStyle w:val="HideTWBExt"/>
        </w:rPr>
        <w:t>&lt;/AmendB&gt;</w:t>
      </w:r>
    </w:p>
    <w:p w14:paraId="24C1558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316</w:t>
      </w:r>
      <w:r w:rsidRPr="00C1256F">
        <w:rPr>
          <w:rStyle w:val="HideTWBExt"/>
          <w:b w:val="0"/>
        </w:rPr>
        <w:t>&lt;/NumAmB&gt;</w:t>
      </w:r>
    </w:p>
    <w:p w14:paraId="27FA724F"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4E0013DE" w14:textId="77777777" w:rsidR="007E200F" w:rsidRPr="005E71A9" w:rsidRDefault="007E200F" w:rsidP="007E200F">
      <w:pPr>
        <w:pStyle w:val="NormalBold"/>
      </w:pPr>
      <w:r w:rsidRPr="00C1256F">
        <w:rPr>
          <w:rStyle w:val="HideTWBExt"/>
          <w:b w:val="0"/>
        </w:rPr>
        <w:t>&lt;/RepeatBlock-By&gt;</w:t>
      </w:r>
    </w:p>
    <w:p w14:paraId="74071D5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FFC74F5"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16C9F86" w14:textId="77777777" w:rsidTr="008F29AF">
        <w:trPr>
          <w:trHeight w:hRule="exact" w:val="240"/>
          <w:jc w:val="center"/>
        </w:trPr>
        <w:tc>
          <w:tcPr>
            <w:tcW w:w="9752" w:type="dxa"/>
            <w:gridSpan w:val="2"/>
          </w:tcPr>
          <w:p w14:paraId="231FAE40" w14:textId="77777777" w:rsidR="007E200F" w:rsidRPr="005E71A9" w:rsidRDefault="007E200F" w:rsidP="008F29AF"/>
        </w:tc>
      </w:tr>
      <w:tr w:rsidR="005E71A9" w:rsidRPr="005E71A9" w14:paraId="0EAFD293" w14:textId="77777777" w:rsidTr="008F29AF">
        <w:trPr>
          <w:trHeight w:val="240"/>
          <w:jc w:val="center"/>
        </w:trPr>
        <w:tc>
          <w:tcPr>
            <w:tcW w:w="4876" w:type="dxa"/>
          </w:tcPr>
          <w:p w14:paraId="0F309C18" w14:textId="77777777" w:rsidR="007E200F" w:rsidRPr="005E71A9" w:rsidRDefault="007E200F" w:rsidP="008F29AF">
            <w:pPr>
              <w:pStyle w:val="AmColumnHeading"/>
            </w:pPr>
            <w:r w:rsidRPr="005E71A9">
              <w:t>Test propost mill-Kummissjoni</w:t>
            </w:r>
          </w:p>
        </w:tc>
        <w:tc>
          <w:tcPr>
            <w:tcW w:w="4876" w:type="dxa"/>
          </w:tcPr>
          <w:p w14:paraId="56E0F1F9" w14:textId="77777777" w:rsidR="007E200F" w:rsidRPr="005E71A9" w:rsidRDefault="007E200F" w:rsidP="008F29AF">
            <w:pPr>
              <w:pStyle w:val="AmColumnHeading"/>
            </w:pPr>
            <w:r w:rsidRPr="005E71A9">
              <w:t>Emenda</w:t>
            </w:r>
          </w:p>
        </w:tc>
      </w:tr>
      <w:tr w:rsidR="005E71A9" w:rsidRPr="005E71A9" w14:paraId="3AF539E4" w14:textId="77777777" w:rsidTr="008F29AF">
        <w:trPr>
          <w:jc w:val="center"/>
        </w:trPr>
        <w:tc>
          <w:tcPr>
            <w:tcW w:w="4876" w:type="dxa"/>
          </w:tcPr>
          <w:p w14:paraId="0A2E0136" w14:textId="77777777" w:rsidR="007E200F" w:rsidRPr="005E71A9" w:rsidRDefault="007E200F" w:rsidP="008F29AF">
            <w:pPr>
              <w:pStyle w:val="Normal6a"/>
            </w:pPr>
            <w:r w:rsidRPr="005E71A9">
              <w:rPr>
                <w:b/>
                <w:i/>
              </w:rPr>
              <w:t>(26)</w:t>
            </w:r>
            <w:r w:rsidRPr="005E71A9">
              <w:tab/>
            </w:r>
            <w:r w:rsidRPr="005E71A9">
              <w:rPr>
                <w:b/>
                <w:i/>
              </w:rPr>
              <w:t>Sabiex issir valutazzjoni xierqa tal-applikazzjonijiet għall-protezzjoni internazzjonali ppreżentati mill-benefiċjarji ta' protezzjoni immedjata, il-proċeduri tal-ażil jenħtieġ li jerġgħu jibdew mhux aktar tard minn sena wara s-sospensjoni ta' tali proċeduri.</w:t>
            </w:r>
          </w:p>
        </w:tc>
        <w:tc>
          <w:tcPr>
            <w:tcW w:w="4876" w:type="dxa"/>
          </w:tcPr>
          <w:p w14:paraId="21F123C0" w14:textId="77777777" w:rsidR="007E200F" w:rsidRPr="005E71A9" w:rsidRDefault="007E200F" w:rsidP="008F29AF">
            <w:pPr>
              <w:pStyle w:val="Normal6a"/>
            </w:pPr>
            <w:r w:rsidRPr="005E71A9">
              <w:rPr>
                <w:b/>
                <w:i/>
              </w:rPr>
              <w:t>imħassar</w:t>
            </w:r>
          </w:p>
        </w:tc>
      </w:tr>
    </w:tbl>
    <w:p w14:paraId="6CBAC20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53B3984F" w14:textId="77777777" w:rsidR="007E200F" w:rsidRPr="005E71A9" w:rsidRDefault="007E200F" w:rsidP="007E200F">
      <w:r w:rsidRPr="00C1256F">
        <w:rPr>
          <w:rStyle w:val="HideTWBExt"/>
        </w:rPr>
        <w:t>&lt;/AmendB&gt;</w:t>
      </w:r>
    </w:p>
    <w:p w14:paraId="4219D73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317</w:t>
      </w:r>
      <w:r w:rsidRPr="00C1256F">
        <w:rPr>
          <w:rStyle w:val="HideTWBExt"/>
          <w:b w:val="0"/>
        </w:rPr>
        <w:t>&lt;/NumAmB&gt;</w:t>
      </w:r>
    </w:p>
    <w:p w14:paraId="7461C160"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654477C2" w14:textId="77777777" w:rsidR="007E200F" w:rsidRPr="005E71A9" w:rsidRDefault="007E200F" w:rsidP="007E200F">
      <w:pPr>
        <w:pStyle w:val="NormalBold"/>
      </w:pPr>
      <w:r w:rsidRPr="00C1256F">
        <w:rPr>
          <w:rStyle w:val="HideTWBExt"/>
          <w:b w:val="0"/>
        </w:rPr>
        <w:t>&lt;/RepeatBlock-By&gt;</w:t>
      </w:r>
    </w:p>
    <w:p w14:paraId="0EB33F4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D8FF6B7"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98B8911" w14:textId="77777777" w:rsidTr="008F29AF">
        <w:trPr>
          <w:trHeight w:hRule="exact" w:val="240"/>
          <w:jc w:val="center"/>
        </w:trPr>
        <w:tc>
          <w:tcPr>
            <w:tcW w:w="9752" w:type="dxa"/>
            <w:gridSpan w:val="2"/>
          </w:tcPr>
          <w:p w14:paraId="66F8957B" w14:textId="77777777" w:rsidR="007E200F" w:rsidRPr="005E71A9" w:rsidRDefault="007E200F" w:rsidP="008F29AF"/>
        </w:tc>
      </w:tr>
      <w:tr w:rsidR="005E71A9" w:rsidRPr="005E71A9" w14:paraId="7E48E094" w14:textId="77777777" w:rsidTr="008F29AF">
        <w:trPr>
          <w:trHeight w:val="240"/>
          <w:jc w:val="center"/>
        </w:trPr>
        <w:tc>
          <w:tcPr>
            <w:tcW w:w="4876" w:type="dxa"/>
          </w:tcPr>
          <w:p w14:paraId="291634E8" w14:textId="77777777" w:rsidR="007E200F" w:rsidRPr="005E71A9" w:rsidRDefault="007E200F" w:rsidP="008F29AF">
            <w:pPr>
              <w:pStyle w:val="AmColumnHeading"/>
            </w:pPr>
            <w:r w:rsidRPr="005E71A9">
              <w:t>Test propost mill-Kummissjoni</w:t>
            </w:r>
          </w:p>
        </w:tc>
        <w:tc>
          <w:tcPr>
            <w:tcW w:w="4876" w:type="dxa"/>
          </w:tcPr>
          <w:p w14:paraId="53F8790E" w14:textId="77777777" w:rsidR="007E200F" w:rsidRPr="005E71A9" w:rsidRDefault="007E200F" w:rsidP="008F29AF">
            <w:pPr>
              <w:pStyle w:val="AmColumnHeading"/>
            </w:pPr>
            <w:r w:rsidRPr="005E71A9">
              <w:t>Emenda</w:t>
            </w:r>
          </w:p>
        </w:tc>
      </w:tr>
      <w:tr w:rsidR="005E71A9" w:rsidRPr="005E71A9" w14:paraId="43EB375C" w14:textId="77777777" w:rsidTr="008F29AF">
        <w:trPr>
          <w:jc w:val="center"/>
        </w:trPr>
        <w:tc>
          <w:tcPr>
            <w:tcW w:w="4876" w:type="dxa"/>
          </w:tcPr>
          <w:p w14:paraId="4CDC8D71" w14:textId="77777777" w:rsidR="007E200F" w:rsidRPr="005E71A9" w:rsidRDefault="007E200F" w:rsidP="008F29AF">
            <w:pPr>
              <w:pStyle w:val="Normal6a"/>
            </w:pPr>
            <w:r w:rsidRPr="005E71A9">
              <w:rPr>
                <w:b/>
                <w:i/>
              </w:rPr>
              <w:t>(26)</w:t>
            </w:r>
            <w:r w:rsidRPr="005E71A9">
              <w:tab/>
            </w:r>
            <w:r w:rsidRPr="005E71A9">
              <w:rPr>
                <w:b/>
                <w:i/>
              </w:rPr>
              <w:t>Sabiex issir valutazzjoni xierqa tal-applikazzjonijiet għall-protezzjoni internazzjonali ppreżentati mill-benefiċjarji ta' protezzjoni immedjata, il-proċeduri tal-ażil jenħtieġ li jerġgħu jibdew mhux aktar tard minn sena wara s-sospensjoni ta' tali proċeduri.</w:t>
            </w:r>
          </w:p>
        </w:tc>
        <w:tc>
          <w:tcPr>
            <w:tcW w:w="4876" w:type="dxa"/>
          </w:tcPr>
          <w:p w14:paraId="442B15AC" w14:textId="77777777" w:rsidR="007E200F" w:rsidRPr="005E71A9" w:rsidRDefault="007E200F" w:rsidP="008F29AF">
            <w:pPr>
              <w:pStyle w:val="Normal6a"/>
            </w:pPr>
            <w:r w:rsidRPr="005E71A9">
              <w:rPr>
                <w:b/>
                <w:i/>
              </w:rPr>
              <w:t>imħassar</w:t>
            </w:r>
          </w:p>
        </w:tc>
      </w:tr>
    </w:tbl>
    <w:p w14:paraId="31B7900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A1D1A95" w14:textId="77777777" w:rsidR="007E200F" w:rsidRPr="005E71A9" w:rsidRDefault="007E200F" w:rsidP="007E200F">
      <w:r w:rsidRPr="00C1256F">
        <w:rPr>
          <w:rStyle w:val="HideTWBExt"/>
        </w:rPr>
        <w:t>&lt;/AmendB&gt;</w:t>
      </w:r>
    </w:p>
    <w:p w14:paraId="17E3D5D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318</w:t>
      </w:r>
      <w:r w:rsidRPr="00C1256F">
        <w:rPr>
          <w:rStyle w:val="HideTWBExt"/>
          <w:b w:val="0"/>
        </w:rPr>
        <w:t>&lt;/NumAmB&gt;</w:t>
      </w:r>
    </w:p>
    <w:p w14:paraId="1A8E4DD4"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04C7982" w14:textId="77777777" w:rsidR="007E200F" w:rsidRPr="005E71A9" w:rsidRDefault="007E200F" w:rsidP="007E200F">
      <w:pPr>
        <w:pStyle w:val="NormalBold"/>
      </w:pPr>
      <w:r w:rsidRPr="00C1256F">
        <w:rPr>
          <w:rStyle w:val="HideTWBExt"/>
          <w:b w:val="0"/>
        </w:rPr>
        <w:t>&lt;/RepeatBlock-By&gt;</w:t>
      </w:r>
    </w:p>
    <w:p w14:paraId="70DE529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C13F11B"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460AD0D" w14:textId="77777777" w:rsidTr="008F29AF">
        <w:trPr>
          <w:trHeight w:hRule="exact" w:val="240"/>
          <w:jc w:val="center"/>
        </w:trPr>
        <w:tc>
          <w:tcPr>
            <w:tcW w:w="9752" w:type="dxa"/>
            <w:gridSpan w:val="2"/>
          </w:tcPr>
          <w:p w14:paraId="441568C2" w14:textId="77777777" w:rsidR="007E200F" w:rsidRPr="005E71A9" w:rsidRDefault="007E200F" w:rsidP="008F29AF"/>
        </w:tc>
      </w:tr>
      <w:tr w:rsidR="005E71A9" w:rsidRPr="005E71A9" w14:paraId="23C8A584" w14:textId="77777777" w:rsidTr="008F29AF">
        <w:trPr>
          <w:trHeight w:val="240"/>
          <w:jc w:val="center"/>
        </w:trPr>
        <w:tc>
          <w:tcPr>
            <w:tcW w:w="4876" w:type="dxa"/>
          </w:tcPr>
          <w:p w14:paraId="0BDB85A5" w14:textId="77777777" w:rsidR="007E200F" w:rsidRPr="005E71A9" w:rsidRDefault="007E200F" w:rsidP="008F29AF">
            <w:pPr>
              <w:pStyle w:val="AmColumnHeading"/>
            </w:pPr>
            <w:r w:rsidRPr="005E71A9">
              <w:t>Test propost mill-Kummissjoni</w:t>
            </w:r>
          </w:p>
        </w:tc>
        <w:tc>
          <w:tcPr>
            <w:tcW w:w="4876" w:type="dxa"/>
          </w:tcPr>
          <w:p w14:paraId="7FA2CE13" w14:textId="77777777" w:rsidR="007E200F" w:rsidRPr="005E71A9" w:rsidRDefault="007E200F" w:rsidP="008F29AF">
            <w:pPr>
              <w:pStyle w:val="AmColumnHeading"/>
            </w:pPr>
            <w:r w:rsidRPr="005E71A9">
              <w:t>Emenda</w:t>
            </w:r>
          </w:p>
        </w:tc>
      </w:tr>
      <w:tr w:rsidR="005E71A9" w:rsidRPr="005E71A9" w14:paraId="31450F11" w14:textId="77777777" w:rsidTr="008F29AF">
        <w:trPr>
          <w:jc w:val="center"/>
        </w:trPr>
        <w:tc>
          <w:tcPr>
            <w:tcW w:w="4876" w:type="dxa"/>
          </w:tcPr>
          <w:p w14:paraId="6382811B" w14:textId="77777777" w:rsidR="007E200F" w:rsidRPr="005E71A9" w:rsidRDefault="007E200F" w:rsidP="008F29AF">
            <w:pPr>
              <w:pStyle w:val="Normal6a"/>
            </w:pPr>
            <w:r w:rsidRPr="005E71A9">
              <w:rPr>
                <w:b/>
                <w:i/>
              </w:rPr>
              <w:t>(26)</w:t>
            </w:r>
            <w:r w:rsidRPr="005E71A9">
              <w:tab/>
            </w:r>
            <w:r w:rsidRPr="005E71A9">
              <w:rPr>
                <w:b/>
                <w:i/>
              </w:rPr>
              <w:t>Sabiex issir valutazzjoni xierqa tal-applikazzjonijiet għall-protezzjoni internazzjonali ppreżentati mill-benefiċjarji ta' protezzjoni immedjata, il-proċeduri tal-ażil jenħtieġ li jerġgħu jibdew mhux aktar tard minn sena wara s-sospensjoni ta' tali proċeduri.</w:t>
            </w:r>
          </w:p>
        </w:tc>
        <w:tc>
          <w:tcPr>
            <w:tcW w:w="4876" w:type="dxa"/>
          </w:tcPr>
          <w:p w14:paraId="209FE5F1" w14:textId="77777777" w:rsidR="007E200F" w:rsidRPr="005E71A9" w:rsidRDefault="007E200F" w:rsidP="008F29AF">
            <w:pPr>
              <w:pStyle w:val="Normal6a"/>
            </w:pPr>
            <w:r w:rsidRPr="005E71A9">
              <w:rPr>
                <w:b/>
                <w:i/>
              </w:rPr>
              <w:t>imħassar</w:t>
            </w:r>
          </w:p>
        </w:tc>
      </w:tr>
    </w:tbl>
    <w:p w14:paraId="415FC1B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1974859" w14:textId="77777777" w:rsidR="007E200F" w:rsidRPr="005E71A9" w:rsidRDefault="007E200F" w:rsidP="007E200F">
      <w:r w:rsidRPr="00C1256F">
        <w:rPr>
          <w:rStyle w:val="HideTWBExt"/>
        </w:rPr>
        <w:t>&lt;/AmendB&gt;</w:t>
      </w:r>
    </w:p>
    <w:p w14:paraId="273A0E4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319</w:t>
      </w:r>
      <w:r w:rsidRPr="00C1256F">
        <w:rPr>
          <w:rStyle w:val="HideTWBExt"/>
          <w:b w:val="0"/>
        </w:rPr>
        <w:t>&lt;/NumAmB&gt;</w:t>
      </w:r>
    </w:p>
    <w:p w14:paraId="7942E899"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 Ondřej Kovařík</w:t>
      </w:r>
      <w:r w:rsidRPr="00C1256F">
        <w:rPr>
          <w:rStyle w:val="HideTWBExt"/>
          <w:b w:val="0"/>
        </w:rPr>
        <w:t>&lt;/Members&gt;</w:t>
      </w:r>
    </w:p>
    <w:p w14:paraId="16E22CDF" w14:textId="77777777" w:rsidR="007E200F" w:rsidRPr="005E71A9" w:rsidRDefault="007E200F" w:rsidP="007E200F">
      <w:pPr>
        <w:pStyle w:val="NormalBold"/>
      </w:pPr>
      <w:r w:rsidRPr="00C1256F">
        <w:rPr>
          <w:rStyle w:val="HideTWBExt"/>
          <w:b w:val="0"/>
        </w:rPr>
        <w:t>&lt;/RepeatBlock-By&gt;</w:t>
      </w:r>
    </w:p>
    <w:p w14:paraId="7DE0211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A61F3B4"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387B9A1" w14:textId="77777777" w:rsidTr="008F29AF">
        <w:trPr>
          <w:trHeight w:hRule="exact" w:val="240"/>
          <w:jc w:val="center"/>
        </w:trPr>
        <w:tc>
          <w:tcPr>
            <w:tcW w:w="9752" w:type="dxa"/>
            <w:gridSpan w:val="2"/>
          </w:tcPr>
          <w:p w14:paraId="3ACF088C" w14:textId="77777777" w:rsidR="007E200F" w:rsidRPr="005E71A9" w:rsidRDefault="007E200F" w:rsidP="008F29AF"/>
        </w:tc>
      </w:tr>
      <w:tr w:rsidR="005E71A9" w:rsidRPr="005E71A9" w14:paraId="478FEAC8" w14:textId="77777777" w:rsidTr="008F29AF">
        <w:trPr>
          <w:trHeight w:val="240"/>
          <w:jc w:val="center"/>
        </w:trPr>
        <w:tc>
          <w:tcPr>
            <w:tcW w:w="4876" w:type="dxa"/>
          </w:tcPr>
          <w:p w14:paraId="78E91600" w14:textId="77777777" w:rsidR="007E200F" w:rsidRPr="005E71A9" w:rsidRDefault="007E200F" w:rsidP="008F29AF">
            <w:pPr>
              <w:pStyle w:val="AmColumnHeading"/>
            </w:pPr>
            <w:r w:rsidRPr="005E71A9">
              <w:t>Test propost mill-Kummissjoni</w:t>
            </w:r>
          </w:p>
        </w:tc>
        <w:tc>
          <w:tcPr>
            <w:tcW w:w="4876" w:type="dxa"/>
          </w:tcPr>
          <w:p w14:paraId="20FDE6E7" w14:textId="77777777" w:rsidR="007E200F" w:rsidRPr="005E71A9" w:rsidRDefault="007E200F" w:rsidP="008F29AF">
            <w:pPr>
              <w:pStyle w:val="AmColumnHeading"/>
            </w:pPr>
            <w:r w:rsidRPr="005E71A9">
              <w:t>Emenda</w:t>
            </w:r>
          </w:p>
        </w:tc>
      </w:tr>
      <w:tr w:rsidR="005E71A9" w:rsidRPr="005E71A9" w14:paraId="74121F77" w14:textId="77777777" w:rsidTr="008F29AF">
        <w:trPr>
          <w:jc w:val="center"/>
        </w:trPr>
        <w:tc>
          <w:tcPr>
            <w:tcW w:w="4876" w:type="dxa"/>
          </w:tcPr>
          <w:p w14:paraId="772EE3B4" w14:textId="77777777" w:rsidR="007E200F" w:rsidRPr="005E71A9" w:rsidRDefault="007E200F" w:rsidP="008F29AF">
            <w:pPr>
              <w:pStyle w:val="Normal6a"/>
            </w:pPr>
            <w:r w:rsidRPr="005E71A9">
              <w:rPr>
                <w:b/>
                <w:i/>
              </w:rPr>
              <w:t>(26)</w:t>
            </w:r>
            <w:r w:rsidRPr="005E71A9">
              <w:tab/>
            </w:r>
            <w:r w:rsidRPr="005E71A9">
              <w:rPr>
                <w:b/>
                <w:i/>
              </w:rPr>
              <w:t>Sabiex issir valutazzjoni xierqa tal-applikazzjonijiet għall-protezzjoni internazzjonali ppreżentati mill-benefiċjarji ta' protezzjoni immedjata, il-proċeduri tal-ażil jenħtieġ li jerġgħu jibdew mhux aktar tard minn sena wara s-sospensjoni ta' tali proċeduri.</w:t>
            </w:r>
          </w:p>
        </w:tc>
        <w:tc>
          <w:tcPr>
            <w:tcW w:w="4876" w:type="dxa"/>
          </w:tcPr>
          <w:p w14:paraId="5CE2638E" w14:textId="77777777" w:rsidR="007E200F" w:rsidRPr="005E71A9" w:rsidRDefault="007E200F" w:rsidP="008F29AF">
            <w:pPr>
              <w:pStyle w:val="Normal6a"/>
            </w:pPr>
            <w:r w:rsidRPr="005E71A9">
              <w:rPr>
                <w:b/>
                <w:i/>
              </w:rPr>
              <w:t>imħassar</w:t>
            </w:r>
          </w:p>
        </w:tc>
      </w:tr>
    </w:tbl>
    <w:p w14:paraId="764E131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C40152E" w14:textId="77777777" w:rsidR="007E200F" w:rsidRPr="005E71A9" w:rsidRDefault="007E200F" w:rsidP="007E200F">
      <w:r w:rsidRPr="00C1256F">
        <w:rPr>
          <w:rStyle w:val="HideTWBExt"/>
        </w:rPr>
        <w:t>&lt;/AmendB&gt;</w:t>
      </w:r>
    </w:p>
    <w:p w14:paraId="21D0E9B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320</w:t>
      </w:r>
      <w:r w:rsidRPr="00C1256F">
        <w:rPr>
          <w:rStyle w:val="HideTWBExt"/>
          <w:b w:val="0"/>
        </w:rPr>
        <w:t>&lt;/NumAmB&gt;</w:t>
      </w:r>
    </w:p>
    <w:p w14:paraId="66A1CB4B"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800EB96" w14:textId="77777777" w:rsidR="007E200F" w:rsidRPr="005E71A9" w:rsidRDefault="007E200F" w:rsidP="007E200F">
      <w:pPr>
        <w:pStyle w:val="NormalBold"/>
      </w:pPr>
      <w:r w:rsidRPr="00C1256F">
        <w:rPr>
          <w:rStyle w:val="HideTWBExt"/>
          <w:b w:val="0"/>
        </w:rPr>
        <w:t>&lt;/RepeatBlock-By&gt;</w:t>
      </w:r>
    </w:p>
    <w:p w14:paraId="065AD68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5E598C4"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B376390" w14:textId="77777777" w:rsidTr="008F29AF">
        <w:trPr>
          <w:trHeight w:hRule="exact" w:val="240"/>
          <w:jc w:val="center"/>
        </w:trPr>
        <w:tc>
          <w:tcPr>
            <w:tcW w:w="9752" w:type="dxa"/>
            <w:gridSpan w:val="2"/>
          </w:tcPr>
          <w:p w14:paraId="3422843A" w14:textId="77777777" w:rsidR="007E200F" w:rsidRPr="005E71A9" w:rsidRDefault="007E200F" w:rsidP="008F29AF"/>
        </w:tc>
      </w:tr>
      <w:tr w:rsidR="005E71A9" w:rsidRPr="005E71A9" w14:paraId="5BA56424" w14:textId="77777777" w:rsidTr="008F29AF">
        <w:trPr>
          <w:trHeight w:val="240"/>
          <w:jc w:val="center"/>
        </w:trPr>
        <w:tc>
          <w:tcPr>
            <w:tcW w:w="4876" w:type="dxa"/>
          </w:tcPr>
          <w:p w14:paraId="06F35186" w14:textId="77777777" w:rsidR="007E200F" w:rsidRPr="005E71A9" w:rsidRDefault="007E200F" w:rsidP="008F29AF">
            <w:pPr>
              <w:pStyle w:val="AmColumnHeading"/>
            </w:pPr>
            <w:r w:rsidRPr="005E71A9">
              <w:t>Test propost mill-Kummissjoni</w:t>
            </w:r>
          </w:p>
        </w:tc>
        <w:tc>
          <w:tcPr>
            <w:tcW w:w="4876" w:type="dxa"/>
          </w:tcPr>
          <w:p w14:paraId="3F8B3CB9" w14:textId="77777777" w:rsidR="007E200F" w:rsidRPr="005E71A9" w:rsidRDefault="007E200F" w:rsidP="008F29AF">
            <w:pPr>
              <w:pStyle w:val="AmColumnHeading"/>
            </w:pPr>
            <w:r w:rsidRPr="005E71A9">
              <w:t>Emenda</w:t>
            </w:r>
          </w:p>
        </w:tc>
      </w:tr>
      <w:tr w:rsidR="005E71A9" w:rsidRPr="005E71A9" w14:paraId="19D2C4B3" w14:textId="77777777" w:rsidTr="008F29AF">
        <w:trPr>
          <w:jc w:val="center"/>
        </w:trPr>
        <w:tc>
          <w:tcPr>
            <w:tcW w:w="4876" w:type="dxa"/>
          </w:tcPr>
          <w:p w14:paraId="72FF983C" w14:textId="77777777" w:rsidR="007E200F" w:rsidRPr="005E71A9" w:rsidRDefault="007E200F" w:rsidP="008F29AF">
            <w:pPr>
              <w:pStyle w:val="Normal6a"/>
            </w:pPr>
            <w:r w:rsidRPr="005E71A9">
              <w:rPr>
                <w:b/>
                <w:i/>
              </w:rPr>
              <w:t>(26)</w:t>
            </w:r>
            <w:r w:rsidRPr="005E71A9">
              <w:tab/>
            </w:r>
            <w:r w:rsidRPr="005E71A9">
              <w:rPr>
                <w:b/>
                <w:i/>
              </w:rPr>
              <w:t>Sabiex issir valutazzjoni xierqa tal-applikazzjonijiet għall-protezzjoni internazzjonali ppreżentati mill-benefiċjarji ta' protezzjoni immedjata, il-proċeduri tal-ażil jenħtieġ li jerġgħu jibdew mhux aktar tard minn sena wara s-sospensjoni ta' tali proċeduri.</w:t>
            </w:r>
          </w:p>
        </w:tc>
        <w:tc>
          <w:tcPr>
            <w:tcW w:w="4876" w:type="dxa"/>
          </w:tcPr>
          <w:p w14:paraId="528029DC" w14:textId="77777777" w:rsidR="007E200F" w:rsidRPr="005E71A9" w:rsidRDefault="007E200F" w:rsidP="008F29AF">
            <w:pPr>
              <w:pStyle w:val="Normal6a"/>
            </w:pPr>
            <w:r w:rsidRPr="005E71A9">
              <w:rPr>
                <w:b/>
                <w:i/>
              </w:rPr>
              <w:t>imħassar</w:t>
            </w:r>
          </w:p>
        </w:tc>
      </w:tr>
    </w:tbl>
    <w:p w14:paraId="45D0D07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6D9F2A4" w14:textId="77777777" w:rsidR="007E200F" w:rsidRPr="005E71A9" w:rsidRDefault="007E200F" w:rsidP="007E200F">
      <w:r w:rsidRPr="00C1256F">
        <w:rPr>
          <w:rStyle w:val="HideTWBExt"/>
        </w:rPr>
        <w:t>&lt;/AmendB&gt;</w:t>
      </w:r>
    </w:p>
    <w:p w14:paraId="6CC91F9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321</w:t>
      </w:r>
      <w:r w:rsidRPr="00C1256F">
        <w:rPr>
          <w:rStyle w:val="HideTWBExt"/>
          <w:b w:val="0"/>
        </w:rPr>
        <w:t>&lt;/NumAmB&gt;</w:t>
      </w:r>
    </w:p>
    <w:p w14:paraId="7ACCBB0A" w14:textId="77777777" w:rsidR="007E200F" w:rsidRPr="005E71A9" w:rsidRDefault="007E200F" w:rsidP="007E200F">
      <w:pPr>
        <w:pStyle w:val="NormalBold"/>
      </w:pPr>
      <w:r w:rsidRPr="00C1256F">
        <w:rPr>
          <w:rStyle w:val="HideTWBExt"/>
          <w:b w:val="0"/>
        </w:rPr>
        <w:t>&lt;RepeatBlock-By&gt;&lt;Members&gt;</w:t>
      </w:r>
      <w:r w:rsidRPr="005E71A9">
        <w:t>Elissavet Vozemberg-Vrionidi, Jeroen Lenaers, Tomas Tobé, Lena Düpont, Loucas Fourlas</w:t>
      </w:r>
      <w:r w:rsidRPr="00C1256F">
        <w:rPr>
          <w:rStyle w:val="HideTWBExt"/>
          <w:b w:val="0"/>
        </w:rPr>
        <w:t>&lt;/Members&gt;</w:t>
      </w:r>
    </w:p>
    <w:p w14:paraId="1B3065D9" w14:textId="77777777" w:rsidR="007E200F" w:rsidRPr="005E71A9" w:rsidRDefault="007E200F" w:rsidP="007E200F">
      <w:pPr>
        <w:pStyle w:val="NormalBold"/>
      </w:pPr>
      <w:r w:rsidRPr="00C1256F">
        <w:rPr>
          <w:rStyle w:val="HideTWBExt"/>
          <w:b w:val="0"/>
        </w:rPr>
        <w:t>&lt;/RepeatBlock-By&gt;</w:t>
      </w:r>
    </w:p>
    <w:p w14:paraId="2ABFE90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F5ACDE4"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D1E4156" w14:textId="77777777" w:rsidTr="008F29AF">
        <w:trPr>
          <w:trHeight w:hRule="exact" w:val="240"/>
          <w:jc w:val="center"/>
        </w:trPr>
        <w:tc>
          <w:tcPr>
            <w:tcW w:w="9752" w:type="dxa"/>
            <w:gridSpan w:val="2"/>
          </w:tcPr>
          <w:p w14:paraId="79996756" w14:textId="77777777" w:rsidR="007E200F" w:rsidRPr="005E71A9" w:rsidRDefault="007E200F" w:rsidP="008F29AF"/>
        </w:tc>
      </w:tr>
      <w:tr w:rsidR="005E71A9" w:rsidRPr="005E71A9" w14:paraId="03D90059" w14:textId="77777777" w:rsidTr="008F29AF">
        <w:trPr>
          <w:trHeight w:val="240"/>
          <w:jc w:val="center"/>
        </w:trPr>
        <w:tc>
          <w:tcPr>
            <w:tcW w:w="4876" w:type="dxa"/>
          </w:tcPr>
          <w:p w14:paraId="5CBD33B7" w14:textId="77777777" w:rsidR="007E200F" w:rsidRPr="005E71A9" w:rsidRDefault="007E200F" w:rsidP="008F29AF">
            <w:pPr>
              <w:pStyle w:val="AmColumnHeading"/>
            </w:pPr>
            <w:r w:rsidRPr="005E71A9">
              <w:t>Test propost mill-Kummissjoni</w:t>
            </w:r>
          </w:p>
        </w:tc>
        <w:tc>
          <w:tcPr>
            <w:tcW w:w="4876" w:type="dxa"/>
          </w:tcPr>
          <w:p w14:paraId="6175EB84" w14:textId="77777777" w:rsidR="007E200F" w:rsidRPr="005E71A9" w:rsidRDefault="007E200F" w:rsidP="008F29AF">
            <w:pPr>
              <w:pStyle w:val="AmColumnHeading"/>
            </w:pPr>
            <w:r w:rsidRPr="005E71A9">
              <w:t>Emenda</w:t>
            </w:r>
          </w:p>
        </w:tc>
      </w:tr>
      <w:tr w:rsidR="005E71A9" w:rsidRPr="005E71A9" w14:paraId="098FF65A" w14:textId="77777777" w:rsidTr="008F29AF">
        <w:trPr>
          <w:jc w:val="center"/>
        </w:trPr>
        <w:tc>
          <w:tcPr>
            <w:tcW w:w="4876" w:type="dxa"/>
          </w:tcPr>
          <w:p w14:paraId="36EEFE32" w14:textId="77777777" w:rsidR="007E200F" w:rsidRPr="005E71A9" w:rsidRDefault="007E200F" w:rsidP="008F29AF">
            <w:pPr>
              <w:pStyle w:val="Normal6a"/>
            </w:pPr>
            <w:r w:rsidRPr="005E71A9">
              <w:rPr>
                <w:b/>
                <w:i/>
              </w:rPr>
              <w:t>(26)</w:t>
            </w:r>
            <w:r w:rsidRPr="005E71A9">
              <w:tab/>
            </w:r>
            <w:r w:rsidRPr="005E71A9">
              <w:rPr>
                <w:b/>
                <w:i/>
              </w:rPr>
              <w:t>Sabiex issir valutazzjoni xierqa tal-applikazzjonijiet għall-protezzjoni internazzjonali ppreżentati mill-benefiċjarji ta' protezzjoni immedjata, il-proċeduri tal-ażil jenħtieġ li jerġgħu jibdew mhux aktar tard minn sena wara s-sospensjoni ta' tali proċeduri.</w:t>
            </w:r>
          </w:p>
        </w:tc>
        <w:tc>
          <w:tcPr>
            <w:tcW w:w="4876" w:type="dxa"/>
          </w:tcPr>
          <w:p w14:paraId="099A8FEC" w14:textId="77777777" w:rsidR="007E200F" w:rsidRPr="005E71A9" w:rsidRDefault="007E200F" w:rsidP="008F29AF">
            <w:pPr>
              <w:pStyle w:val="Normal6a"/>
            </w:pPr>
            <w:r w:rsidRPr="005E71A9">
              <w:rPr>
                <w:b/>
                <w:i/>
              </w:rPr>
              <w:t>imħassar</w:t>
            </w:r>
          </w:p>
        </w:tc>
      </w:tr>
    </w:tbl>
    <w:p w14:paraId="72EA953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C6B3380" w14:textId="77777777" w:rsidR="007E200F" w:rsidRPr="005E71A9" w:rsidRDefault="007E200F" w:rsidP="007E200F">
      <w:r w:rsidRPr="00C1256F">
        <w:rPr>
          <w:rStyle w:val="HideTWBExt"/>
        </w:rPr>
        <w:t>&lt;/AmendB&gt;</w:t>
      </w:r>
    </w:p>
    <w:p w14:paraId="046AC73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322</w:t>
      </w:r>
      <w:r w:rsidRPr="00C1256F">
        <w:rPr>
          <w:rStyle w:val="HideTWBExt"/>
          <w:b w:val="0"/>
        </w:rPr>
        <w:t>&lt;/NumAmB&gt;</w:t>
      </w:r>
    </w:p>
    <w:p w14:paraId="0F689824"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AA161CA" w14:textId="77777777" w:rsidR="007E200F" w:rsidRPr="005E71A9" w:rsidRDefault="007E200F" w:rsidP="007E200F">
      <w:pPr>
        <w:pStyle w:val="NormalBold"/>
      </w:pPr>
      <w:r w:rsidRPr="00C1256F">
        <w:rPr>
          <w:rStyle w:val="HideTWBExt"/>
          <w:b w:val="0"/>
        </w:rPr>
        <w:t>&lt;/RepeatBlock-By&gt;</w:t>
      </w:r>
    </w:p>
    <w:p w14:paraId="5C314B8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A2AC537" w14:textId="77777777" w:rsidR="007E200F" w:rsidRPr="005E71A9" w:rsidRDefault="007E200F" w:rsidP="007E200F">
      <w:pPr>
        <w:pStyle w:val="NormalBold"/>
      </w:pPr>
      <w:r w:rsidRPr="00C1256F">
        <w:rPr>
          <w:rStyle w:val="HideTWBExt"/>
          <w:b w:val="0"/>
        </w:rPr>
        <w:t>&lt;Article&gt;</w:t>
      </w:r>
      <w:r w:rsidRPr="005E71A9">
        <w:t>Premessa 26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2B1B380" w14:textId="77777777" w:rsidTr="008F29AF">
        <w:trPr>
          <w:trHeight w:hRule="exact" w:val="240"/>
          <w:jc w:val="center"/>
        </w:trPr>
        <w:tc>
          <w:tcPr>
            <w:tcW w:w="9752" w:type="dxa"/>
            <w:gridSpan w:val="2"/>
          </w:tcPr>
          <w:p w14:paraId="05DCCD04" w14:textId="77777777" w:rsidR="007E200F" w:rsidRPr="005E71A9" w:rsidRDefault="007E200F" w:rsidP="008F29AF"/>
        </w:tc>
      </w:tr>
      <w:tr w:rsidR="005E71A9" w:rsidRPr="005E71A9" w14:paraId="661D0E5E" w14:textId="77777777" w:rsidTr="008F29AF">
        <w:trPr>
          <w:trHeight w:val="240"/>
          <w:jc w:val="center"/>
        </w:trPr>
        <w:tc>
          <w:tcPr>
            <w:tcW w:w="4876" w:type="dxa"/>
          </w:tcPr>
          <w:p w14:paraId="763FECF2" w14:textId="77777777" w:rsidR="007E200F" w:rsidRPr="005E71A9" w:rsidRDefault="007E200F" w:rsidP="008F29AF">
            <w:pPr>
              <w:pStyle w:val="AmColumnHeading"/>
            </w:pPr>
            <w:r w:rsidRPr="005E71A9">
              <w:t>Test propost mill-Kummissjoni</w:t>
            </w:r>
          </w:p>
        </w:tc>
        <w:tc>
          <w:tcPr>
            <w:tcW w:w="4876" w:type="dxa"/>
          </w:tcPr>
          <w:p w14:paraId="0D71E9A5" w14:textId="77777777" w:rsidR="007E200F" w:rsidRPr="005E71A9" w:rsidRDefault="007E200F" w:rsidP="008F29AF">
            <w:pPr>
              <w:pStyle w:val="AmColumnHeading"/>
            </w:pPr>
            <w:r w:rsidRPr="005E71A9">
              <w:t>Emenda</w:t>
            </w:r>
          </w:p>
        </w:tc>
      </w:tr>
      <w:tr w:rsidR="005E71A9" w:rsidRPr="005E71A9" w14:paraId="0B3A44BF" w14:textId="77777777" w:rsidTr="008F29AF">
        <w:trPr>
          <w:jc w:val="center"/>
        </w:trPr>
        <w:tc>
          <w:tcPr>
            <w:tcW w:w="4876" w:type="dxa"/>
          </w:tcPr>
          <w:p w14:paraId="03BD2B88" w14:textId="77777777" w:rsidR="007E200F" w:rsidRPr="005E71A9" w:rsidRDefault="007E200F" w:rsidP="008F29AF">
            <w:pPr>
              <w:pStyle w:val="Normal6a"/>
            </w:pPr>
            <w:r w:rsidRPr="005E71A9">
              <w:t>(26)</w:t>
            </w:r>
            <w:r w:rsidRPr="005E71A9">
              <w:tab/>
              <w:t>Sabiex issir valutazzjoni xierqa tal-applikazzjonijiet għall-protezzjoni internazzjonali ppreżentati mill-benefiċjarji ta' protezzjoni immedjata, il-proċeduri tal-ażil jenħtieġ li</w:t>
            </w:r>
            <w:r w:rsidRPr="005E71A9">
              <w:rPr>
                <w:b/>
                <w:bCs/>
                <w:i/>
                <w:iCs/>
              </w:rPr>
              <w:t xml:space="preserve"> jerġgħu jibdew mhux aktar tard minn sena wara s-sospensjoni ta' tali proċeduri</w:t>
            </w:r>
            <w:r w:rsidRPr="005E71A9">
              <w:t>.</w:t>
            </w:r>
          </w:p>
        </w:tc>
        <w:tc>
          <w:tcPr>
            <w:tcW w:w="4876" w:type="dxa"/>
          </w:tcPr>
          <w:p w14:paraId="0B3BABCB" w14:textId="77777777" w:rsidR="007E200F" w:rsidRPr="005E71A9" w:rsidRDefault="007E200F" w:rsidP="008F29AF">
            <w:pPr>
              <w:pStyle w:val="Normal6a"/>
            </w:pPr>
            <w:r w:rsidRPr="005E71A9">
              <w:t>(26)</w:t>
            </w:r>
            <w:r w:rsidRPr="005E71A9">
              <w:tab/>
              <w:t xml:space="preserve">Sabiex issir valutazzjoni xierqa tal-applikazzjonijiet għall-protezzjoni internazzjonali ppreżentati mill-benefiċjarji ta' protezzjoni immedjata, il-proċeduri tal-ażil jenħtieġ li </w:t>
            </w:r>
            <w:r w:rsidRPr="005E71A9">
              <w:rPr>
                <w:b/>
                <w:bCs/>
                <w:i/>
                <w:iCs/>
              </w:rPr>
              <w:t>ma jiġux sospiżi</w:t>
            </w:r>
            <w:r w:rsidRPr="005E71A9">
              <w:t>.</w:t>
            </w:r>
          </w:p>
        </w:tc>
      </w:tr>
    </w:tbl>
    <w:p w14:paraId="556BF72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9F4791E" w14:textId="77777777" w:rsidR="007E200F" w:rsidRPr="005E71A9" w:rsidRDefault="007E200F" w:rsidP="007E200F">
      <w:r w:rsidRPr="00C1256F">
        <w:rPr>
          <w:rStyle w:val="HideTWBExt"/>
        </w:rPr>
        <w:t>&lt;/AmendB&gt;</w:t>
      </w:r>
    </w:p>
    <w:p w14:paraId="52E1DC4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323</w:t>
      </w:r>
      <w:r w:rsidRPr="00C1256F">
        <w:rPr>
          <w:rStyle w:val="HideTWBExt"/>
          <w:b w:val="0"/>
        </w:rPr>
        <w:t>&lt;/NumAmB&gt;</w:t>
      </w:r>
    </w:p>
    <w:p w14:paraId="3DCDA2AF"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14E6E134" w14:textId="77777777" w:rsidR="007E200F" w:rsidRPr="005E71A9" w:rsidRDefault="007E200F" w:rsidP="007E200F">
      <w:pPr>
        <w:pStyle w:val="NormalBold"/>
      </w:pPr>
      <w:r w:rsidRPr="00C1256F">
        <w:rPr>
          <w:rStyle w:val="HideTWBExt"/>
          <w:b w:val="0"/>
        </w:rPr>
        <w:t>&lt;/RepeatBlock-By&gt;</w:t>
      </w:r>
    </w:p>
    <w:p w14:paraId="785A424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9ACCAEC" w14:textId="77777777" w:rsidR="007E200F" w:rsidRPr="005E71A9" w:rsidRDefault="007E200F" w:rsidP="007E200F">
      <w:pPr>
        <w:pStyle w:val="NormalBold"/>
      </w:pPr>
      <w:r w:rsidRPr="00C1256F">
        <w:rPr>
          <w:rStyle w:val="HideTWBExt"/>
          <w:b w:val="0"/>
        </w:rPr>
        <w:t>&lt;Article&gt;</w:t>
      </w:r>
      <w:r w:rsidRPr="005E71A9">
        <w:t>Premessa 26a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43E66D5" w14:textId="77777777" w:rsidTr="008F29AF">
        <w:trPr>
          <w:trHeight w:hRule="exact" w:val="240"/>
          <w:jc w:val="center"/>
        </w:trPr>
        <w:tc>
          <w:tcPr>
            <w:tcW w:w="9752" w:type="dxa"/>
            <w:gridSpan w:val="2"/>
          </w:tcPr>
          <w:p w14:paraId="34F19DC5" w14:textId="77777777" w:rsidR="007E200F" w:rsidRPr="005E71A9" w:rsidRDefault="007E200F" w:rsidP="008F29AF"/>
        </w:tc>
      </w:tr>
      <w:tr w:rsidR="005E71A9" w:rsidRPr="005E71A9" w14:paraId="456BF160" w14:textId="77777777" w:rsidTr="008F29AF">
        <w:trPr>
          <w:trHeight w:val="240"/>
          <w:jc w:val="center"/>
        </w:trPr>
        <w:tc>
          <w:tcPr>
            <w:tcW w:w="4876" w:type="dxa"/>
          </w:tcPr>
          <w:p w14:paraId="58FBD22B" w14:textId="77777777" w:rsidR="007E200F" w:rsidRPr="005E71A9" w:rsidRDefault="007E200F" w:rsidP="008F29AF">
            <w:pPr>
              <w:pStyle w:val="AmColumnHeading"/>
            </w:pPr>
            <w:r w:rsidRPr="005E71A9">
              <w:t>Test propost mill-Kummissjoni</w:t>
            </w:r>
          </w:p>
        </w:tc>
        <w:tc>
          <w:tcPr>
            <w:tcW w:w="4876" w:type="dxa"/>
          </w:tcPr>
          <w:p w14:paraId="4FBA9ED3" w14:textId="77777777" w:rsidR="007E200F" w:rsidRPr="005E71A9" w:rsidRDefault="007E200F" w:rsidP="008F29AF">
            <w:pPr>
              <w:pStyle w:val="AmColumnHeading"/>
            </w:pPr>
            <w:r w:rsidRPr="005E71A9">
              <w:t>Emenda</w:t>
            </w:r>
          </w:p>
        </w:tc>
      </w:tr>
      <w:tr w:rsidR="005E71A9" w:rsidRPr="005E71A9" w14:paraId="0013F72A" w14:textId="77777777" w:rsidTr="008F29AF">
        <w:trPr>
          <w:jc w:val="center"/>
        </w:trPr>
        <w:tc>
          <w:tcPr>
            <w:tcW w:w="4876" w:type="dxa"/>
          </w:tcPr>
          <w:p w14:paraId="5917B8DB" w14:textId="77777777" w:rsidR="007E200F" w:rsidRPr="005E71A9" w:rsidRDefault="007E200F" w:rsidP="008F29AF">
            <w:pPr>
              <w:pStyle w:val="Normal6a"/>
            </w:pPr>
          </w:p>
        </w:tc>
        <w:tc>
          <w:tcPr>
            <w:tcW w:w="4876" w:type="dxa"/>
          </w:tcPr>
          <w:p w14:paraId="7E1B803F" w14:textId="77777777" w:rsidR="007E200F" w:rsidRPr="005E71A9" w:rsidRDefault="007E200F" w:rsidP="008F29AF">
            <w:pPr>
              <w:pStyle w:val="Normal6a"/>
            </w:pPr>
            <w:r w:rsidRPr="005E71A9">
              <w:rPr>
                <w:b/>
                <w:i/>
              </w:rPr>
              <w:t>(26a)</w:t>
            </w:r>
            <w:r w:rsidRPr="005E71A9">
              <w:tab/>
            </w:r>
            <w:r w:rsidRPr="005E71A9">
              <w:rPr>
                <w:b/>
                <w:i/>
              </w:rPr>
              <w:t>L-istatus ta' protezzjoni immedjata jenħtieġ li jkun miżura temporanja li jenħtieġ li tipprovdi protezzjoni għal mill-inqas 6 xhur u għal mhux aktar minn sena, li wara dan l-Istati Membri jenħtieġ li jiżguraw li jkunu disponibbli soluzzjonijiet aktar dejjiema.</w:t>
            </w:r>
          </w:p>
        </w:tc>
      </w:tr>
    </w:tbl>
    <w:p w14:paraId="18FDA68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5EB5414" w14:textId="77777777" w:rsidR="007E200F" w:rsidRPr="005E71A9" w:rsidRDefault="007E200F" w:rsidP="007E200F">
      <w:r w:rsidRPr="00C1256F">
        <w:rPr>
          <w:rStyle w:val="HideTWBExt"/>
        </w:rPr>
        <w:t>&lt;/AmendB&gt;</w:t>
      </w:r>
    </w:p>
    <w:p w14:paraId="6E2C5E3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324</w:t>
      </w:r>
      <w:r w:rsidRPr="00C1256F">
        <w:rPr>
          <w:rStyle w:val="HideTWBExt"/>
          <w:b w:val="0"/>
        </w:rPr>
        <w:t>&lt;/NumAmB&gt;</w:t>
      </w:r>
    </w:p>
    <w:p w14:paraId="37285F0B"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22D2FFD7" w14:textId="77777777" w:rsidR="007E200F" w:rsidRPr="005E71A9" w:rsidRDefault="007E200F" w:rsidP="007E200F">
      <w:pPr>
        <w:pStyle w:val="NormalBold"/>
      </w:pPr>
      <w:r w:rsidRPr="00C1256F">
        <w:rPr>
          <w:rStyle w:val="HideTWBExt"/>
          <w:b w:val="0"/>
        </w:rPr>
        <w:t>&lt;/RepeatBlock-By&gt;</w:t>
      </w:r>
    </w:p>
    <w:p w14:paraId="13ADA29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7433946" w14:textId="77777777" w:rsidR="007E200F" w:rsidRPr="005E71A9" w:rsidRDefault="007E200F" w:rsidP="007E200F">
      <w:pPr>
        <w:pStyle w:val="NormalBold"/>
      </w:pPr>
      <w:r w:rsidRPr="00C1256F">
        <w:rPr>
          <w:rStyle w:val="HideTWBExt"/>
          <w:b w:val="0"/>
        </w:rPr>
        <w:t>&lt;Article&gt;</w:t>
      </w:r>
      <w:r w:rsidRPr="005E71A9">
        <w:t>Premessa 26b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15C12A6" w14:textId="77777777" w:rsidTr="008F29AF">
        <w:trPr>
          <w:trHeight w:hRule="exact" w:val="240"/>
          <w:jc w:val="center"/>
        </w:trPr>
        <w:tc>
          <w:tcPr>
            <w:tcW w:w="9752" w:type="dxa"/>
            <w:gridSpan w:val="2"/>
          </w:tcPr>
          <w:p w14:paraId="38F8F1AC" w14:textId="77777777" w:rsidR="007E200F" w:rsidRPr="005E71A9" w:rsidRDefault="007E200F" w:rsidP="008F29AF"/>
        </w:tc>
      </w:tr>
      <w:tr w:rsidR="005E71A9" w:rsidRPr="005E71A9" w14:paraId="49AC6E09" w14:textId="77777777" w:rsidTr="008F29AF">
        <w:trPr>
          <w:trHeight w:val="240"/>
          <w:jc w:val="center"/>
        </w:trPr>
        <w:tc>
          <w:tcPr>
            <w:tcW w:w="4876" w:type="dxa"/>
          </w:tcPr>
          <w:p w14:paraId="044448DE" w14:textId="77777777" w:rsidR="007E200F" w:rsidRPr="005E71A9" w:rsidRDefault="007E200F" w:rsidP="008F29AF">
            <w:pPr>
              <w:pStyle w:val="AmColumnHeading"/>
            </w:pPr>
            <w:r w:rsidRPr="005E71A9">
              <w:t>Test propost mill-Kummissjoni</w:t>
            </w:r>
          </w:p>
        </w:tc>
        <w:tc>
          <w:tcPr>
            <w:tcW w:w="4876" w:type="dxa"/>
          </w:tcPr>
          <w:p w14:paraId="4AAC28F7" w14:textId="77777777" w:rsidR="007E200F" w:rsidRPr="005E71A9" w:rsidRDefault="007E200F" w:rsidP="008F29AF">
            <w:pPr>
              <w:pStyle w:val="AmColumnHeading"/>
            </w:pPr>
            <w:r w:rsidRPr="005E71A9">
              <w:t>Emenda</w:t>
            </w:r>
          </w:p>
        </w:tc>
      </w:tr>
      <w:tr w:rsidR="005E71A9" w:rsidRPr="005E71A9" w14:paraId="79EAAE83" w14:textId="77777777" w:rsidTr="008F29AF">
        <w:trPr>
          <w:jc w:val="center"/>
        </w:trPr>
        <w:tc>
          <w:tcPr>
            <w:tcW w:w="4876" w:type="dxa"/>
          </w:tcPr>
          <w:p w14:paraId="77063518" w14:textId="77777777" w:rsidR="007E200F" w:rsidRPr="005E71A9" w:rsidRDefault="007E200F" w:rsidP="008F29AF">
            <w:pPr>
              <w:pStyle w:val="Normal6a"/>
            </w:pPr>
          </w:p>
        </w:tc>
        <w:tc>
          <w:tcPr>
            <w:tcW w:w="4876" w:type="dxa"/>
          </w:tcPr>
          <w:p w14:paraId="442FD427" w14:textId="77777777" w:rsidR="007E200F" w:rsidRPr="005E71A9" w:rsidRDefault="007E200F" w:rsidP="008F29AF">
            <w:pPr>
              <w:pStyle w:val="Normal6a"/>
            </w:pPr>
            <w:r w:rsidRPr="005E71A9">
              <w:rPr>
                <w:b/>
                <w:i/>
              </w:rPr>
              <w:t>(26b)</w:t>
            </w:r>
            <w:r w:rsidRPr="005E71A9">
              <w:tab/>
            </w:r>
            <w:r w:rsidRPr="005E71A9">
              <w:rPr>
                <w:b/>
                <w:i/>
              </w:rPr>
              <w:t>L-Istati Membri jenħtieġ li jiżguraw li l-persuni mogħtija protezzjoni internazzjonali prima facie jew protezzjoni immedjata jirċievu dokument, f'lingwa li jistgħu jkunu raġonevolment mistennija li jifhmu, li jistabbilixxi b'mod ċar id-dispożizzjonijiet relatati mal-istatus tagħhom u li huma rilevanti għalihom.</w:t>
            </w:r>
          </w:p>
        </w:tc>
      </w:tr>
    </w:tbl>
    <w:p w14:paraId="3B35C95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9799188" w14:textId="77777777" w:rsidR="007E200F" w:rsidRPr="005E71A9" w:rsidRDefault="007E200F" w:rsidP="007E200F">
      <w:r w:rsidRPr="00C1256F">
        <w:rPr>
          <w:rStyle w:val="HideTWBExt"/>
        </w:rPr>
        <w:t>&lt;/AmendB&gt;</w:t>
      </w:r>
    </w:p>
    <w:p w14:paraId="60DCBF4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325</w:t>
      </w:r>
      <w:r w:rsidRPr="00C1256F">
        <w:rPr>
          <w:rStyle w:val="HideTWBExt"/>
          <w:b w:val="0"/>
        </w:rPr>
        <w:t>&lt;/NumAmB&gt;</w:t>
      </w:r>
    </w:p>
    <w:p w14:paraId="0FA30B6B"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CF9CEAD" w14:textId="77777777" w:rsidR="007E200F" w:rsidRPr="005E71A9" w:rsidRDefault="007E200F" w:rsidP="007E200F">
      <w:pPr>
        <w:pStyle w:val="NormalBold"/>
      </w:pPr>
      <w:r w:rsidRPr="00C1256F">
        <w:rPr>
          <w:rStyle w:val="HideTWBExt"/>
          <w:b w:val="0"/>
        </w:rPr>
        <w:t>&lt;/RepeatBlock-By&gt;</w:t>
      </w:r>
    </w:p>
    <w:p w14:paraId="167AB5A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C97128A" w14:textId="77777777" w:rsidR="007E200F" w:rsidRPr="005E71A9" w:rsidRDefault="007E200F" w:rsidP="007E200F">
      <w:pPr>
        <w:pStyle w:val="NormalBold"/>
      </w:pPr>
      <w:r w:rsidRPr="00C1256F">
        <w:rPr>
          <w:rStyle w:val="HideTWBExt"/>
          <w:b w:val="0"/>
        </w:rPr>
        <w:t>&lt;Article&gt;</w:t>
      </w:r>
      <w:r w:rsidRPr="005E71A9">
        <w:t>Premessa 26c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0501EB6" w14:textId="77777777" w:rsidTr="008F29AF">
        <w:trPr>
          <w:trHeight w:hRule="exact" w:val="240"/>
          <w:jc w:val="center"/>
        </w:trPr>
        <w:tc>
          <w:tcPr>
            <w:tcW w:w="9752" w:type="dxa"/>
            <w:gridSpan w:val="2"/>
          </w:tcPr>
          <w:p w14:paraId="4AAF40A7" w14:textId="77777777" w:rsidR="007E200F" w:rsidRPr="005E71A9" w:rsidRDefault="007E200F" w:rsidP="008F29AF"/>
        </w:tc>
      </w:tr>
      <w:tr w:rsidR="005E71A9" w:rsidRPr="005E71A9" w14:paraId="4521E946" w14:textId="77777777" w:rsidTr="008F29AF">
        <w:trPr>
          <w:trHeight w:val="240"/>
          <w:jc w:val="center"/>
        </w:trPr>
        <w:tc>
          <w:tcPr>
            <w:tcW w:w="4876" w:type="dxa"/>
          </w:tcPr>
          <w:p w14:paraId="5CB6F000" w14:textId="77777777" w:rsidR="007E200F" w:rsidRPr="005E71A9" w:rsidRDefault="007E200F" w:rsidP="008F29AF">
            <w:pPr>
              <w:pStyle w:val="AmColumnHeading"/>
            </w:pPr>
            <w:r w:rsidRPr="005E71A9">
              <w:t>Test propost mill-Kummissjoni</w:t>
            </w:r>
          </w:p>
        </w:tc>
        <w:tc>
          <w:tcPr>
            <w:tcW w:w="4876" w:type="dxa"/>
          </w:tcPr>
          <w:p w14:paraId="71221F91" w14:textId="77777777" w:rsidR="007E200F" w:rsidRPr="005E71A9" w:rsidRDefault="007E200F" w:rsidP="008F29AF">
            <w:pPr>
              <w:pStyle w:val="AmColumnHeading"/>
            </w:pPr>
            <w:r w:rsidRPr="005E71A9">
              <w:t>Emenda</w:t>
            </w:r>
          </w:p>
        </w:tc>
      </w:tr>
      <w:tr w:rsidR="005E71A9" w:rsidRPr="005E71A9" w14:paraId="7FA7D13B" w14:textId="77777777" w:rsidTr="008F29AF">
        <w:trPr>
          <w:jc w:val="center"/>
        </w:trPr>
        <w:tc>
          <w:tcPr>
            <w:tcW w:w="4876" w:type="dxa"/>
          </w:tcPr>
          <w:p w14:paraId="40FEF5FA" w14:textId="77777777" w:rsidR="007E200F" w:rsidRPr="005E71A9" w:rsidRDefault="007E200F" w:rsidP="008F29AF">
            <w:pPr>
              <w:pStyle w:val="Normal6a"/>
            </w:pPr>
          </w:p>
        </w:tc>
        <w:tc>
          <w:tcPr>
            <w:tcW w:w="4876" w:type="dxa"/>
          </w:tcPr>
          <w:p w14:paraId="102F3F9B" w14:textId="77777777" w:rsidR="007E200F" w:rsidRPr="005E71A9" w:rsidRDefault="007E200F" w:rsidP="008F29AF">
            <w:pPr>
              <w:pStyle w:val="Normal6a"/>
            </w:pPr>
            <w:r w:rsidRPr="005E71A9">
              <w:rPr>
                <w:b/>
                <w:i/>
              </w:rPr>
              <w:t>(26c)</w:t>
            </w:r>
            <w:r w:rsidRPr="005E71A9">
              <w:tab/>
            </w:r>
            <w:r w:rsidRPr="005E71A9">
              <w:rPr>
                <w:b/>
                <w:i/>
              </w:rPr>
              <w:t>Fi żminijiet ta' emerġenza, l-Istati Membri jenħtieġ li jqisu l-għoti ta' permessi ta' residenzi awtonomi jew awtorizzazzjonijiet oħra li joffru d-dritt ta' soġġorn għal raġunijiet ta' kompassjoni, dawk umanitarji jew għal raġunijiet oħrajn lil ċittadin ta' pajjiż terz li jidħol jew ikun qiegħed illegalment fit-territorju tagħhom.</w:t>
            </w:r>
          </w:p>
        </w:tc>
      </w:tr>
    </w:tbl>
    <w:p w14:paraId="6412BFE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E595B09" w14:textId="77777777" w:rsidR="007E200F" w:rsidRPr="005E71A9" w:rsidRDefault="007E200F" w:rsidP="007E200F">
      <w:pPr>
        <w:pStyle w:val="AmJustTitle"/>
      </w:pPr>
      <w:r w:rsidRPr="00C1256F">
        <w:rPr>
          <w:rStyle w:val="HideTWBExt"/>
          <w:i w:val="0"/>
        </w:rPr>
        <w:t>&lt;TitreJust&gt;</w:t>
      </w:r>
      <w:r w:rsidRPr="005E71A9">
        <w:t>Ġustifikazzjoni</w:t>
      </w:r>
      <w:r w:rsidRPr="00C1256F">
        <w:rPr>
          <w:rStyle w:val="HideTWBExt"/>
          <w:i w:val="0"/>
        </w:rPr>
        <w:t>&lt;/TitreJust&gt;</w:t>
      </w:r>
    </w:p>
    <w:p w14:paraId="050638BF" w14:textId="77777777" w:rsidR="007E200F" w:rsidRPr="005E71A9" w:rsidRDefault="007E200F" w:rsidP="007E200F">
      <w:pPr>
        <w:pStyle w:val="AmJustText"/>
      </w:pPr>
      <w:r w:rsidRPr="005E71A9">
        <w:t>Sabiex tittaffa l-pressjoni fuq l-Istat Membru fi żminijiet ta' emerġenza u jiġi pprovdut aċċess għall-ażil u għas-servizzi għal dawk li jfittxu l-ażil, għall-migranti u għar-rifuġjati, l-Istati Membri għandu jkollhom il-possibbiltà u jiġu mħeġġa jagħtu permessi ta' residenza jew forom oħra ta' awtorizzazzjonijiet dwar id-dritt ta' permanenza għal raġunijiet ta' kompassjoni, umanitarji jew raġunijiet oħra skont il-liġi nazzjonali.</w:t>
      </w:r>
    </w:p>
    <w:p w14:paraId="5ABBAE02" w14:textId="77777777" w:rsidR="007E200F" w:rsidRPr="005E71A9" w:rsidRDefault="007E200F" w:rsidP="007E200F">
      <w:r w:rsidRPr="00C1256F">
        <w:rPr>
          <w:rStyle w:val="HideTWBExt"/>
        </w:rPr>
        <w:t>&lt;/AmendB&gt;</w:t>
      </w:r>
    </w:p>
    <w:p w14:paraId="2DEBB07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326</w:t>
      </w:r>
      <w:r w:rsidRPr="00C1256F">
        <w:rPr>
          <w:rStyle w:val="HideTWBExt"/>
          <w:b w:val="0"/>
        </w:rPr>
        <w:t>&lt;/NumAmB&gt;</w:t>
      </w:r>
    </w:p>
    <w:p w14:paraId="45DE6ACD"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00B40794" w14:textId="77777777" w:rsidR="007E200F" w:rsidRPr="005E71A9" w:rsidRDefault="007E200F" w:rsidP="007E200F">
      <w:pPr>
        <w:pStyle w:val="NormalBold"/>
      </w:pPr>
      <w:r w:rsidRPr="00C1256F">
        <w:rPr>
          <w:rStyle w:val="HideTWBExt"/>
          <w:b w:val="0"/>
        </w:rPr>
        <w:t>&lt;/RepeatBlock-By&gt;</w:t>
      </w:r>
    </w:p>
    <w:p w14:paraId="159368B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3253E46"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46F4B64" w14:textId="77777777" w:rsidTr="008F29AF">
        <w:trPr>
          <w:trHeight w:hRule="exact" w:val="240"/>
          <w:jc w:val="center"/>
        </w:trPr>
        <w:tc>
          <w:tcPr>
            <w:tcW w:w="9752" w:type="dxa"/>
            <w:gridSpan w:val="2"/>
          </w:tcPr>
          <w:p w14:paraId="56D2EA31" w14:textId="77777777" w:rsidR="007E200F" w:rsidRPr="005E71A9" w:rsidRDefault="007E200F" w:rsidP="008F29AF"/>
        </w:tc>
      </w:tr>
      <w:tr w:rsidR="005E71A9" w:rsidRPr="005E71A9" w14:paraId="525F8E06" w14:textId="77777777" w:rsidTr="008F29AF">
        <w:trPr>
          <w:trHeight w:val="240"/>
          <w:jc w:val="center"/>
        </w:trPr>
        <w:tc>
          <w:tcPr>
            <w:tcW w:w="4876" w:type="dxa"/>
          </w:tcPr>
          <w:p w14:paraId="6CAC2340" w14:textId="77777777" w:rsidR="007E200F" w:rsidRPr="005E71A9" w:rsidRDefault="007E200F" w:rsidP="008F29AF">
            <w:pPr>
              <w:pStyle w:val="AmColumnHeading"/>
            </w:pPr>
            <w:r w:rsidRPr="005E71A9">
              <w:t>Test propost mill-Kummissjoni</w:t>
            </w:r>
          </w:p>
        </w:tc>
        <w:tc>
          <w:tcPr>
            <w:tcW w:w="4876" w:type="dxa"/>
          </w:tcPr>
          <w:p w14:paraId="22D14C0F" w14:textId="77777777" w:rsidR="007E200F" w:rsidRPr="005E71A9" w:rsidRDefault="007E200F" w:rsidP="008F29AF">
            <w:pPr>
              <w:pStyle w:val="AmColumnHeading"/>
            </w:pPr>
            <w:r w:rsidRPr="005E71A9">
              <w:t>Emenda</w:t>
            </w:r>
          </w:p>
        </w:tc>
      </w:tr>
      <w:tr w:rsidR="005E71A9" w:rsidRPr="005E71A9" w14:paraId="5B776BCB" w14:textId="77777777" w:rsidTr="008F29AF">
        <w:trPr>
          <w:jc w:val="center"/>
        </w:trPr>
        <w:tc>
          <w:tcPr>
            <w:tcW w:w="4876" w:type="dxa"/>
          </w:tcPr>
          <w:p w14:paraId="36D86D53" w14:textId="77777777" w:rsidR="007E200F" w:rsidRPr="005E71A9" w:rsidRDefault="007E200F" w:rsidP="008F29AF">
            <w:pPr>
              <w:pStyle w:val="Normal6a"/>
            </w:pPr>
            <w:r w:rsidRPr="005E71A9">
              <w:rPr>
                <w:b/>
                <w:i/>
              </w:rPr>
              <w:t>(27)</w:t>
            </w:r>
            <w:r w:rsidRPr="005E71A9">
              <w:tab/>
            </w:r>
            <w:r w:rsidRPr="005E71A9">
              <w:rPr>
                <w:b/>
                <w:bCs/>
                <w:i/>
                <w:iCs/>
              </w:rPr>
              <w:t>Sa mill-adozzjoni tad-Direttiva tal-Kunsill 2001/55/KE</w:t>
            </w:r>
            <w:r w:rsidRPr="005E71A9">
              <w:rPr>
                <w:rStyle w:val="SupBoldItalic"/>
                <w:b w:val="0"/>
                <w:bCs/>
                <w:i w:val="0"/>
                <w:iCs/>
              </w:rPr>
              <w:t>25</w:t>
            </w:r>
            <w:r w:rsidRPr="005E71A9">
              <w:rPr>
                <w:b/>
                <w:bCs/>
                <w:i/>
                <w:iCs/>
              </w:rPr>
              <w:t>, ir-regoli dwar il-kwalifiki tal-benefiċjarji tal-protezzjoni internazzjonali evolvew b'mod konsiderevoli.</w:t>
            </w:r>
            <w:r w:rsidRPr="005E71A9">
              <w:rPr>
                <w:b/>
                <w:i/>
              </w:rPr>
              <w:t xml:space="preserve"> Minħabba li dan ir-Regolament jistabbilixxi regoli għall-għoti ta' status ta' protezzjoni immedjata f'sitwazzjonijiet ta' kriżi lil persuni spostati minn pajjiżi terzi li ma jistgħux jirritornaw lejn il-pajjiż ta' oriġini tagħhom, u jipprevedi regoli speċifiċi għas-solidarjetà għal dawn il-persuni, id-Direttiva 2001/55/KE jenħtieġ li tiġi revokata.</w:t>
            </w:r>
          </w:p>
        </w:tc>
        <w:tc>
          <w:tcPr>
            <w:tcW w:w="4876" w:type="dxa"/>
          </w:tcPr>
          <w:p w14:paraId="27E6C745" w14:textId="77777777" w:rsidR="007E200F" w:rsidRPr="005E71A9" w:rsidRDefault="007E200F" w:rsidP="008F29AF">
            <w:pPr>
              <w:pStyle w:val="Normal6a"/>
            </w:pPr>
            <w:r w:rsidRPr="005E71A9">
              <w:rPr>
                <w:b/>
                <w:i/>
              </w:rPr>
              <w:t>imħassar</w:t>
            </w:r>
          </w:p>
        </w:tc>
      </w:tr>
      <w:tr w:rsidR="005E71A9" w:rsidRPr="005E71A9" w14:paraId="33708B8A" w14:textId="77777777" w:rsidTr="008F29AF">
        <w:trPr>
          <w:jc w:val="center"/>
        </w:trPr>
        <w:tc>
          <w:tcPr>
            <w:tcW w:w="4876" w:type="dxa"/>
          </w:tcPr>
          <w:p w14:paraId="0F6F40C3" w14:textId="77777777" w:rsidR="007E200F" w:rsidRPr="005E71A9" w:rsidRDefault="007E200F" w:rsidP="008F29AF">
            <w:pPr>
              <w:pStyle w:val="Normal6a"/>
            </w:pPr>
            <w:r w:rsidRPr="005E71A9">
              <w:t>_________________</w:t>
            </w:r>
          </w:p>
        </w:tc>
        <w:tc>
          <w:tcPr>
            <w:tcW w:w="4876" w:type="dxa"/>
          </w:tcPr>
          <w:p w14:paraId="3A142F8A" w14:textId="77777777" w:rsidR="007E200F" w:rsidRPr="005E71A9" w:rsidRDefault="007E200F" w:rsidP="008F29AF">
            <w:pPr>
              <w:pStyle w:val="Normal6a"/>
            </w:pPr>
          </w:p>
        </w:tc>
      </w:tr>
      <w:tr w:rsidR="005E71A9" w:rsidRPr="005E71A9" w14:paraId="104540C6" w14:textId="77777777" w:rsidTr="008F29AF">
        <w:trPr>
          <w:jc w:val="center"/>
        </w:trPr>
        <w:tc>
          <w:tcPr>
            <w:tcW w:w="4876" w:type="dxa"/>
          </w:tcPr>
          <w:p w14:paraId="7FA5EEC4" w14:textId="77777777" w:rsidR="007E200F" w:rsidRPr="005E71A9" w:rsidRDefault="007E200F" w:rsidP="008F29AF">
            <w:pPr>
              <w:pStyle w:val="Normal6a"/>
            </w:pPr>
            <w:r w:rsidRPr="005E71A9">
              <w:rPr>
                <w:rStyle w:val="SupBoldItalic"/>
                <w:b w:val="0"/>
                <w:bCs/>
                <w:i w:val="0"/>
                <w:iCs/>
              </w:rPr>
              <w:t>25</w:t>
            </w:r>
            <w:r w:rsidRPr="005E71A9">
              <w:rPr>
                <w:b/>
                <w:bCs/>
                <w:i/>
                <w:iCs/>
              </w:rPr>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1BC5D9E7" w14:textId="77777777" w:rsidR="007E200F" w:rsidRPr="005E71A9" w:rsidRDefault="007E200F" w:rsidP="008F29AF">
            <w:pPr>
              <w:pStyle w:val="Normal6a"/>
            </w:pPr>
          </w:p>
        </w:tc>
      </w:tr>
    </w:tbl>
    <w:p w14:paraId="4BD294D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68A4DCB0" w14:textId="77777777" w:rsidR="007E200F" w:rsidRPr="005E71A9" w:rsidRDefault="007E200F" w:rsidP="007E200F">
      <w:r w:rsidRPr="00C1256F">
        <w:rPr>
          <w:rStyle w:val="HideTWBExt"/>
        </w:rPr>
        <w:t>&lt;/AmendB&gt;</w:t>
      </w:r>
    </w:p>
    <w:p w14:paraId="2699257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327</w:t>
      </w:r>
      <w:r w:rsidRPr="00C1256F">
        <w:rPr>
          <w:rStyle w:val="HideTWBExt"/>
          <w:b w:val="0"/>
        </w:rPr>
        <w:t>&lt;/NumAmB&gt;</w:t>
      </w:r>
    </w:p>
    <w:p w14:paraId="5C3F5C9C"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05D0BBB8" w14:textId="77777777" w:rsidR="007E200F" w:rsidRPr="005E71A9" w:rsidRDefault="007E200F" w:rsidP="007E200F">
      <w:pPr>
        <w:pStyle w:val="NormalBold"/>
      </w:pPr>
      <w:r w:rsidRPr="00C1256F">
        <w:rPr>
          <w:rStyle w:val="HideTWBExt"/>
          <w:b w:val="0"/>
        </w:rPr>
        <w:t>&lt;/RepeatBlock-By&gt;</w:t>
      </w:r>
    </w:p>
    <w:p w14:paraId="33BE3CA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42A0FCA"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0590A14" w14:textId="77777777" w:rsidTr="008F29AF">
        <w:trPr>
          <w:trHeight w:hRule="exact" w:val="240"/>
          <w:jc w:val="center"/>
        </w:trPr>
        <w:tc>
          <w:tcPr>
            <w:tcW w:w="9752" w:type="dxa"/>
            <w:gridSpan w:val="2"/>
          </w:tcPr>
          <w:p w14:paraId="7CAC7D8A" w14:textId="77777777" w:rsidR="007E200F" w:rsidRPr="005E71A9" w:rsidRDefault="007E200F" w:rsidP="008F29AF"/>
        </w:tc>
      </w:tr>
      <w:tr w:rsidR="005E71A9" w:rsidRPr="005E71A9" w14:paraId="4AD14E8F" w14:textId="77777777" w:rsidTr="008F29AF">
        <w:trPr>
          <w:trHeight w:val="240"/>
          <w:jc w:val="center"/>
        </w:trPr>
        <w:tc>
          <w:tcPr>
            <w:tcW w:w="4876" w:type="dxa"/>
          </w:tcPr>
          <w:p w14:paraId="72E446F4" w14:textId="77777777" w:rsidR="007E200F" w:rsidRPr="005E71A9" w:rsidRDefault="007E200F" w:rsidP="008F29AF">
            <w:pPr>
              <w:pStyle w:val="AmColumnHeading"/>
            </w:pPr>
            <w:r w:rsidRPr="005E71A9">
              <w:t>Test propost mill-Kummissjoni</w:t>
            </w:r>
          </w:p>
        </w:tc>
        <w:tc>
          <w:tcPr>
            <w:tcW w:w="4876" w:type="dxa"/>
          </w:tcPr>
          <w:p w14:paraId="3A82E67E" w14:textId="77777777" w:rsidR="007E200F" w:rsidRPr="005E71A9" w:rsidRDefault="007E200F" w:rsidP="008F29AF">
            <w:pPr>
              <w:pStyle w:val="AmColumnHeading"/>
            </w:pPr>
            <w:r w:rsidRPr="005E71A9">
              <w:t>Emenda</w:t>
            </w:r>
          </w:p>
        </w:tc>
      </w:tr>
      <w:tr w:rsidR="005E71A9" w:rsidRPr="005E71A9" w14:paraId="2FDA010D" w14:textId="77777777" w:rsidTr="008F29AF">
        <w:trPr>
          <w:jc w:val="center"/>
        </w:trPr>
        <w:tc>
          <w:tcPr>
            <w:tcW w:w="4876" w:type="dxa"/>
          </w:tcPr>
          <w:p w14:paraId="5ABF952C" w14:textId="77777777" w:rsidR="007E200F" w:rsidRPr="005E71A9" w:rsidRDefault="007E200F" w:rsidP="008F29AF">
            <w:pPr>
              <w:pStyle w:val="Normal6a"/>
            </w:pPr>
            <w:r w:rsidRPr="005E71A9">
              <w:rPr>
                <w:b/>
                <w:i/>
              </w:rPr>
              <w:t>(27)</w:t>
            </w:r>
            <w:r w:rsidRPr="005E71A9">
              <w:tab/>
            </w:r>
            <w:r w:rsidRPr="005E71A9">
              <w:rPr>
                <w:b/>
                <w:bCs/>
                <w:i/>
                <w:iCs/>
              </w:rPr>
              <w:t>Sa mill-adozzjoni tad-Direttiva tal-Kunsill 2001/55/KE</w:t>
            </w:r>
            <w:r w:rsidRPr="005E71A9">
              <w:rPr>
                <w:rStyle w:val="SupBoldItalic"/>
                <w:b w:val="0"/>
                <w:bCs/>
                <w:i w:val="0"/>
                <w:iCs/>
              </w:rPr>
              <w:t>25</w:t>
            </w:r>
            <w:r w:rsidRPr="005E71A9">
              <w:rPr>
                <w:b/>
                <w:bCs/>
                <w:i/>
                <w:iCs/>
              </w:rPr>
              <w:t>, ir-regoli dwar il-kwalifiki tal-benefiċjarji tal-protezzjoni internazzjonali evolvew b'mod konsiderevoli.</w:t>
            </w:r>
            <w:r w:rsidRPr="005E71A9">
              <w:rPr>
                <w:b/>
                <w:i/>
              </w:rPr>
              <w:t xml:space="preserve"> Minħabba li dan ir-Regolament jistabbilixxi regoli għall-għoti ta' status ta' protezzjoni immedjata f'sitwazzjonijiet ta' kriżi lil persuni spostati minn pajjiżi terzi li ma jistgħux jirritornaw lejn il-pajjiż ta' oriġini tagħhom, u jipprevedi regoli speċifiċi għas-solidarjetà għal dawn il-persuni, id-Direttiva 2001/55/KE jenħtieġ li tiġi revokata.</w:t>
            </w:r>
          </w:p>
        </w:tc>
        <w:tc>
          <w:tcPr>
            <w:tcW w:w="4876" w:type="dxa"/>
          </w:tcPr>
          <w:p w14:paraId="02CA8EEE" w14:textId="77777777" w:rsidR="007E200F" w:rsidRPr="005E71A9" w:rsidRDefault="007E200F" w:rsidP="008F29AF">
            <w:pPr>
              <w:pStyle w:val="Normal6a"/>
            </w:pPr>
            <w:r w:rsidRPr="005E71A9">
              <w:rPr>
                <w:b/>
                <w:i/>
              </w:rPr>
              <w:t>imħassar</w:t>
            </w:r>
          </w:p>
        </w:tc>
      </w:tr>
      <w:tr w:rsidR="005E71A9" w:rsidRPr="005E71A9" w14:paraId="1F6FCB12" w14:textId="77777777" w:rsidTr="008F29AF">
        <w:trPr>
          <w:jc w:val="center"/>
        </w:trPr>
        <w:tc>
          <w:tcPr>
            <w:tcW w:w="4876" w:type="dxa"/>
          </w:tcPr>
          <w:p w14:paraId="5967193A" w14:textId="77777777" w:rsidR="007E200F" w:rsidRPr="005E71A9" w:rsidRDefault="007E200F" w:rsidP="008F29AF">
            <w:pPr>
              <w:pStyle w:val="Normal6a"/>
            </w:pPr>
            <w:r w:rsidRPr="005E71A9">
              <w:t>_________________</w:t>
            </w:r>
          </w:p>
        </w:tc>
        <w:tc>
          <w:tcPr>
            <w:tcW w:w="4876" w:type="dxa"/>
          </w:tcPr>
          <w:p w14:paraId="633FBE2E" w14:textId="77777777" w:rsidR="007E200F" w:rsidRPr="005E71A9" w:rsidRDefault="007E200F" w:rsidP="008F29AF">
            <w:pPr>
              <w:pStyle w:val="Normal6a"/>
            </w:pPr>
          </w:p>
        </w:tc>
      </w:tr>
      <w:tr w:rsidR="005E71A9" w:rsidRPr="005E71A9" w14:paraId="00107C00" w14:textId="77777777" w:rsidTr="008F29AF">
        <w:trPr>
          <w:jc w:val="center"/>
        </w:trPr>
        <w:tc>
          <w:tcPr>
            <w:tcW w:w="4876" w:type="dxa"/>
          </w:tcPr>
          <w:p w14:paraId="1ECE3BA5" w14:textId="77777777" w:rsidR="007E200F" w:rsidRPr="005E71A9" w:rsidRDefault="007E200F" w:rsidP="008F29AF">
            <w:pPr>
              <w:pStyle w:val="Normal6a"/>
            </w:pPr>
            <w:r w:rsidRPr="005E71A9">
              <w:rPr>
                <w:rStyle w:val="SupBoldItalic"/>
              </w:rPr>
              <w:t>25</w:t>
            </w:r>
            <w:r w:rsidRPr="005E71A9">
              <w:rPr>
                <w:b/>
                <w:bCs/>
                <w:i/>
                <w:iCs/>
              </w:rPr>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68D2F511" w14:textId="77777777" w:rsidR="007E200F" w:rsidRPr="005E71A9" w:rsidRDefault="007E200F" w:rsidP="008F29AF">
            <w:pPr>
              <w:pStyle w:val="Normal6a"/>
            </w:pPr>
          </w:p>
        </w:tc>
      </w:tr>
    </w:tbl>
    <w:p w14:paraId="1371B1E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BC33468" w14:textId="77777777" w:rsidR="007E200F" w:rsidRPr="005E71A9" w:rsidRDefault="007E200F" w:rsidP="007E200F">
      <w:r w:rsidRPr="00C1256F">
        <w:rPr>
          <w:rStyle w:val="HideTWBExt"/>
        </w:rPr>
        <w:t>&lt;/AmendB&gt;</w:t>
      </w:r>
    </w:p>
    <w:p w14:paraId="785146B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328</w:t>
      </w:r>
      <w:r w:rsidRPr="00C1256F">
        <w:rPr>
          <w:rStyle w:val="HideTWBExt"/>
          <w:b w:val="0"/>
        </w:rPr>
        <w:t>&lt;/NumAmB&gt;</w:t>
      </w:r>
    </w:p>
    <w:p w14:paraId="611371A9"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Olivier Chastel, Moritz Körner, Ondřej Kovařík</w:t>
      </w:r>
      <w:r w:rsidRPr="00C1256F">
        <w:rPr>
          <w:rStyle w:val="HideTWBExt"/>
          <w:b w:val="0"/>
        </w:rPr>
        <w:t>&lt;/Members&gt;</w:t>
      </w:r>
    </w:p>
    <w:p w14:paraId="41FC58CE" w14:textId="77777777" w:rsidR="007E200F" w:rsidRPr="005E71A9" w:rsidRDefault="007E200F" w:rsidP="007E200F">
      <w:pPr>
        <w:pStyle w:val="NormalBold"/>
      </w:pPr>
      <w:r w:rsidRPr="00C1256F">
        <w:rPr>
          <w:rStyle w:val="HideTWBExt"/>
          <w:b w:val="0"/>
        </w:rPr>
        <w:t>&lt;/RepeatBlock-By&gt;</w:t>
      </w:r>
    </w:p>
    <w:p w14:paraId="08E7ACB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AD95560"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0853C3C" w14:textId="77777777" w:rsidTr="008F29AF">
        <w:trPr>
          <w:trHeight w:hRule="exact" w:val="240"/>
          <w:jc w:val="center"/>
        </w:trPr>
        <w:tc>
          <w:tcPr>
            <w:tcW w:w="9752" w:type="dxa"/>
            <w:gridSpan w:val="2"/>
          </w:tcPr>
          <w:p w14:paraId="3EAD1180" w14:textId="77777777" w:rsidR="007E200F" w:rsidRPr="005E71A9" w:rsidRDefault="007E200F" w:rsidP="008F29AF"/>
        </w:tc>
      </w:tr>
      <w:tr w:rsidR="005E71A9" w:rsidRPr="005E71A9" w14:paraId="749510F3" w14:textId="77777777" w:rsidTr="008F29AF">
        <w:trPr>
          <w:trHeight w:val="240"/>
          <w:jc w:val="center"/>
        </w:trPr>
        <w:tc>
          <w:tcPr>
            <w:tcW w:w="4876" w:type="dxa"/>
          </w:tcPr>
          <w:p w14:paraId="62649061" w14:textId="77777777" w:rsidR="007E200F" w:rsidRPr="005E71A9" w:rsidRDefault="007E200F" w:rsidP="008F29AF">
            <w:pPr>
              <w:pStyle w:val="AmColumnHeading"/>
            </w:pPr>
            <w:r w:rsidRPr="005E71A9">
              <w:t>Test propost mill-Kummissjoni</w:t>
            </w:r>
          </w:p>
        </w:tc>
        <w:tc>
          <w:tcPr>
            <w:tcW w:w="4876" w:type="dxa"/>
          </w:tcPr>
          <w:p w14:paraId="4703B720" w14:textId="77777777" w:rsidR="007E200F" w:rsidRPr="005E71A9" w:rsidRDefault="007E200F" w:rsidP="008F29AF">
            <w:pPr>
              <w:pStyle w:val="AmColumnHeading"/>
            </w:pPr>
            <w:r w:rsidRPr="005E71A9">
              <w:t>Emenda</w:t>
            </w:r>
          </w:p>
        </w:tc>
      </w:tr>
      <w:tr w:rsidR="005E71A9" w:rsidRPr="005E71A9" w14:paraId="49D6DBD2" w14:textId="77777777" w:rsidTr="008F29AF">
        <w:trPr>
          <w:jc w:val="center"/>
        </w:trPr>
        <w:tc>
          <w:tcPr>
            <w:tcW w:w="4876" w:type="dxa"/>
          </w:tcPr>
          <w:p w14:paraId="15B841AD" w14:textId="77777777" w:rsidR="007E200F" w:rsidRPr="005E71A9" w:rsidRDefault="007E200F" w:rsidP="008F29AF">
            <w:pPr>
              <w:pStyle w:val="Normal6a"/>
            </w:pPr>
            <w:r w:rsidRPr="005E71A9">
              <w:rPr>
                <w:b/>
                <w:i/>
              </w:rPr>
              <w:t>(27)</w:t>
            </w:r>
            <w:r w:rsidRPr="005E71A9">
              <w:tab/>
            </w:r>
            <w:r w:rsidRPr="005E71A9">
              <w:rPr>
                <w:b/>
                <w:bCs/>
                <w:i/>
                <w:iCs/>
              </w:rPr>
              <w:t>Sa mill-adozzjoni tad-Direttiva tal-Kunsill 2001/55/KE</w:t>
            </w:r>
            <w:r w:rsidRPr="005E71A9">
              <w:rPr>
                <w:rStyle w:val="SupBoldItalic"/>
                <w:b w:val="0"/>
                <w:bCs/>
                <w:i w:val="0"/>
                <w:iCs/>
              </w:rPr>
              <w:t>25</w:t>
            </w:r>
            <w:r w:rsidRPr="005E71A9">
              <w:rPr>
                <w:b/>
                <w:bCs/>
                <w:i/>
                <w:iCs/>
              </w:rPr>
              <w:t>, ir-regoli dwar il-kwalifiki tal-benefiċjarji tal-protezzjoni internazzjonali evolvew b'mod konsiderevoli.</w:t>
            </w:r>
            <w:r w:rsidRPr="005E71A9">
              <w:rPr>
                <w:b/>
                <w:i/>
              </w:rPr>
              <w:t xml:space="preserve"> Minħabba li dan ir-Regolament jistabbilixxi regoli għall-għoti ta' status ta' protezzjoni immedjata f'sitwazzjonijiet ta' kriżi lil persuni spostati minn pajjiżi terzi li ma jistgħux jirritornaw lejn il-pajjiż ta' oriġini tagħhom, u jipprevedi regoli speċifiċi għas-solidarjetà għal dawn il-persuni, id-Direttiva 2001/55/KE jenħtieġ li tiġi revokata.</w:t>
            </w:r>
          </w:p>
        </w:tc>
        <w:tc>
          <w:tcPr>
            <w:tcW w:w="4876" w:type="dxa"/>
          </w:tcPr>
          <w:p w14:paraId="58BC4604" w14:textId="77777777" w:rsidR="007E200F" w:rsidRPr="005E71A9" w:rsidRDefault="007E200F" w:rsidP="008F29AF">
            <w:pPr>
              <w:pStyle w:val="Normal6a"/>
            </w:pPr>
            <w:r w:rsidRPr="005E71A9">
              <w:rPr>
                <w:b/>
                <w:i/>
              </w:rPr>
              <w:t>imħassar</w:t>
            </w:r>
          </w:p>
        </w:tc>
      </w:tr>
      <w:tr w:rsidR="005E71A9" w:rsidRPr="005E71A9" w14:paraId="6B705B43" w14:textId="77777777" w:rsidTr="008F29AF">
        <w:trPr>
          <w:jc w:val="center"/>
        </w:trPr>
        <w:tc>
          <w:tcPr>
            <w:tcW w:w="4876" w:type="dxa"/>
          </w:tcPr>
          <w:p w14:paraId="52BBF55C" w14:textId="77777777" w:rsidR="007E200F" w:rsidRPr="005E71A9" w:rsidRDefault="007E200F" w:rsidP="008F29AF">
            <w:pPr>
              <w:pStyle w:val="Normal6a"/>
            </w:pPr>
            <w:r w:rsidRPr="005E71A9">
              <w:t>_________________</w:t>
            </w:r>
          </w:p>
        </w:tc>
        <w:tc>
          <w:tcPr>
            <w:tcW w:w="4876" w:type="dxa"/>
          </w:tcPr>
          <w:p w14:paraId="0FC09DBF" w14:textId="77777777" w:rsidR="007E200F" w:rsidRPr="005E71A9" w:rsidRDefault="007E200F" w:rsidP="008F29AF">
            <w:pPr>
              <w:pStyle w:val="Normal6a"/>
            </w:pPr>
          </w:p>
        </w:tc>
      </w:tr>
      <w:tr w:rsidR="005E71A9" w:rsidRPr="005E71A9" w14:paraId="2FEDED09" w14:textId="77777777" w:rsidTr="008F29AF">
        <w:trPr>
          <w:jc w:val="center"/>
        </w:trPr>
        <w:tc>
          <w:tcPr>
            <w:tcW w:w="4876" w:type="dxa"/>
          </w:tcPr>
          <w:p w14:paraId="5069FFFE" w14:textId="77777777" w:rsidR="007E200F" w:rsidRPr="005E71A9" w:rsidRDefault="007E200F" w:rsidP="008F29AF">
            <w:pPr>
              <w:pStyle w:val="Normal6a"/>
            </w:pPr>
            <w:r w:rsidRPr="005E71A9">
              <w:rPr>
                <w:rStyle w:val="SupBoldItalic"/>
              </w:rPr>
              <w:t>25</w:t>
            </w:r>
            <w:r w:rsidRPr="005E71A9">
              <w:rPr>
                <w:b/>
                <w:bCs/>
                <w:i/>
                <w:iCs/>
              </w:rPr>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0D8E876C" w14:textId="77777777" w:rsidR="007E200F" w:rsidRPr="005E71A9" w:rsidRDefault="007E200F" w:rsidP="008F29AF">
            <w:pPr>
              <w:pStyle w:val="Normal6a"/>
            </w:pPr>
          </w:p>
        </w:tc>
      </w:tr>
    </w:tbl>
    <w:p w14:paraId="55AB51F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873D5C2" w14:textId="77777777" w:rsidR="007E200F" w:rsidRPr="005E71A9" w:rsidRDefault="007E200F" w:rsidP="007E200F">
      <w:r w:rsidRPr="00C1256F">
        <w:rPr>
          <w:rStyle w:val="HideTWBExt"/>
        </w:rPr>
        <w:t>&lt;/AmendB&gt;</w:t>
      </w:r>
    </w:p>
    <w:p w14:paraId="213AFD0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329</w:t>
      </w:r>
      <w:r w:rsidRPr="00C1256F">
        <w:rPr>
          <w:rStyle w:val="HideTWBExt"/>
          <w:b w:val="0"/>
        </w:rPr>
        <w:t>&lt;/NumAmB&gt;</w:t>
      </w:r>
    </w:p>
    <w:p w14:paraId="6F0ABF13" w14:textId="77777777" w:rsidR="007E200F" w:rsidRPr="005E71A9" w:rsidRDefault="007E200F" w:rsidP="007E200F">
      <w:pPr>
        <w:pStyle w:val="NormalBold"/>
      </w:pPr>
      <w:r w:rsidRPr="00C1256F">
        <w:rPr>
          <w:rStyle w:val="HideTWBExt"/>
          <w:b w:val="0"/>
        </w:rPr>
        <w:t>&lt;RepeatBlock-By&gt;&lt;Members&gt;</w:t>
      </w:r>
      <w:r w:rsidRPr="005E71A9">
        <w:t>Elissavet Vozemberg-Vrionidi, Loucas Fourlas</w:t>
      </w:r>
      <w:r w:rsidRPr="00C1256F">
        <w:rPr>
          <w:rStyle w:val="HideTWBExt"/>
          <w:b w:val="0"/>
        </w:rPr>
        <w:t>&lt;/Members&gt;</w:t>
      </w:r>
    </w:p>
    <w:p w14:paraId="0A513690" w14:textId="77777777" w:rsidR="007E200F" w:rsidRPr="005E71A9" w:rsidRDefault="007E200F" w:rsidP="007E200F">
      <w:pPr>
        <w:pStyle w:val="NormalBold"/>
      </w:pPr>
      <w:r w:rsidRPr="00C1256F">
        <w:rPr>
          <w:rStyle w:val="HideTWBExt"/>
          <w:b w:val="0"/>
        </w:rPr>
        <w:t>&lt;/RepeatBlock-By&gt;</w:t>
      </w:r>
    </w:p>
    <w:p w14:paraId="68A6F32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7C9F108"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D834CA3" w14:textId="77777777" w:rsidTr="008F29AF">
        <w:trPr>
          <w:trHeight w:hRule="exact" w:val="240"/>
          <w:jc w:val="center"/>
        </w:trPr>
        <w:tc>
          <w:tcPr>
            <w:tcW w:w="9752" w:type="dxa"/>
            <w:gridSpan w:val="2"/>
          </w:tcPr>
          <w:p w14:paraId="4930BB03" w14:textId="77777777" w:rsidR="007E200F" w:rsidRPr="005E71A9" w:rsidRDefault="007E200F" w:rsidP="008F29AF"/>
        </w:tc>
      </w:tr>
      <w:tr w:rsidR="005E71A9" w:rsidRPr="005E71A9" w14:paraId="6D361455" w14:textId="77777777" w:rsidTr="008F29AF">
        <w:trPr>
          <w:trHeight w:val="240"/>
          <w:jc w:val="center"/>
        </w:trPr>
        <w:tc>
          <w:tcPr>
            <w:tcW w:w="4876" w:type="dxa"/>
          </w:tcPr>
          <w:p w14:paraId="611FEE4B" w14:textId="77777777" w:rsidR="007E200F" w:rsidRPr="005E71A9" w:rsidRDefault="007E200F" w:rsidP="008F29AF">
            <w:pPr>
              <w:pStyle w:val="AmColumnHeading"/>
            </w:pPr>
            <w:r w:rsidRPr="005E71A9">
              <w:t>Test propost mill-Kummissjoni</w:t>
            </w:r>
          </w:p>
        </w:tc>
        <w:tc>
          <w:tcPr>
            <w:tcW w:w="4876" w:type="dxa"/>
          </w:tcPr>
          <w:p w14:paraId="21058E70" w14:textId="77777777" w:rsidR="007E200F" w:rsidRPr="005E71A9" w:rsidRDefault="007E200F" w:rsidP="008F29AF">
            <w:pPr>
              <w:pStyle w:val="AmColumnHeading"/>
            </w:pPr>
            <w:r w:rsidRPr="005E71A9">
              <w:t>Emenda</w:t>
            </w:r>
          </w:p>
        </w:tc>
      </w:tr>
      <w:tr w:rsidR="005E71A9" w:rsidRPr="005E71A9" w14:paraId="06B25C2D" w14:textId="77777777" w:rsidTr="008F29AF">
        <w:trPr>
          <w:jc w:val="center"/>
        </w:trPr>
        <w:tc>
          <w:tcPr>
            <w:tcW w:w="4876" w:type="dxa"/>
          </w:tcPr>
          <w:p w14:paraId="4EB7032E"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xml:space="preserve">, ir-regoli dwar il-kwalifiki tal-benefiċjarji tal-protezzjoni internazzjonali evolvew b'mod konsiderevoli. Minħabba li dan ir-Regolament jistabbilixxi regoli għall-għoti ta' status ta' protezzjoni immedjata f'sitwazzjonijiet ta' kriżi lil persuni spostati minn pajjiżi terzi li ma jistgħux jirritornaw lejn il-pajjiż ta' oriġini tagħhom, u jipprevedi regoli speċifiċi għas-solidarjetà għal dawn il-persuni, id-Direttiva 2001/55/KE jenħtieġ li </w:t>
            </w:r>
            <w:r w:rsidRPr="005E71A9">
              <w:rPr>
                <w:b/>
                <w:bCs/>
                <w:i/>
                <w:iCs/>
              </w:rPr>
              <w:t>tiġi revokata</w:t>
            </w:r>
            <w:r w:rsidRPr="005E71A9">
              <w:t>.</w:t>
            </w:r>
          </w:p>
        </w:tc>
        <w:tc>
          <w:tcPr>
            <w:tcW w:w="4876" w:type="dxa"/>
          </w:tcPr>
          <w:p w14:paraId="5E01D0C1"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xml:space="preserve">, ir-regoli dwar il-kwalifiki tal-benefiċjarji tal-protezzjoni internazzjonali evolvew b'mod konsiderevoli. Minħabba li dan ir-Regolament jistabbilixxi regoli għall-għoti ta' status ta' protezzjoni immedjata f'sitwazzjonijiet ta' kriżi lil persuni spostati minn pajjiżi terzi li ma jistgħux jirritornaw lejn il-pajjiż ta' oriġini tagħhom, u jipprevedi regoli speċifiċi għas-solidarjetà għal dawn il-persuni, id-Direttiva 2001/55/KE jenħtieġ li </w:t>
            </w:r>
            <w:r w:rsidRPr="005E71A9">
              <w:rPr>
                <w:b/>
                <w:bCs/>
                <w:i/>
                <w:iCs/>
              </w:rPr>
              <w:t>tapplika fl-istess ħin ma' dan ir-Regolament</w:t>
            </w:r>
            <w:r w:rsidRPr="005E71A9">
              <w:t>.</w:t>
            </w:r>
          </w:p>
        </w:tc>
      </w:tr>
      <w:tr w:rsidR="005E71A9" w:rsidRPr="005E71A9" w14:paraId="24A98A33" w14:textId="77777777" w:rsidTr="008F29AF">
        <w:trPr>
          <w:jc w:val="center"/>
        </w:trPr>
        <w:tc>
          <w:tcPr>
            <w:tcW w:w="4876" w:type="dxa"/>
          </w:tcPr>
          <w:p w14:paraId="0386D895" w14:textId="77777777" w:rsidR="007E200F" w:rsidRPr="005E71A9" w:rsidRDefault="007E200F" w:rsidP="008F29AF">
            <w:pPr>
              <w:pStyle w:val="Normal6a"/>
            </w:pPr>
            <w:r w:rsidRPr="005E71A9">
              <w:t>_________________</w:t>
            </w:r>
          </w:p>
        </w:tc>
        <w:tc>
          <w:tcPr>
            <w:tcW w:w="4876" w:type="dxa"/>
          </w:tcPr>
          <w:p w14:paraId="672F8260" w14:textId="77777777" w:rsidR="007E200F" w:rsidRPr="005E71A9" w:rsidRDefault="007E200F" w:rsidP="008F29AF">
            <w:pPr>
              <w:pStyle w:val="Normal6a"/>
            </w:pPr>
            <w:r w:rsidRPr="005E71A9">
              <w:t>_________________</w:t>
            </w:r>
          </w:p>
        </w:tc>
      </w:tr>
      <w:tr w:rsidR="005E71A9" w:rsidRPr="005E71A9" w14:paraId="3891F9E5" w14:textId="77777777" w:rsidTr="008F29AF">
        <w:trPr>
          <w:jc w:val="center"/>
        </w:trPr>
        <w:tc>
          <w:tcPr>
            <w:tcW w:w="4876" w:type="dxa"/>
          </w:tcPr>
          <w:p w14:paraId="17277A88"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60946921"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r>
    </w:tbl>
    <w:p w14:paraId="532C970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0AB3418" w14:textId="77777777" w:rsidR="007E200F" w:rsidRPr="005E71A9" w:rsidRDefault="007E200F" w:rsidP="007E200F">
      <w:r w:rsidRPr="00C1256F">
        <w:rPr>
          <w:rStyle w:val="HideTWBExt"/>
        </w:rPr>
        <w:t>&lt;/AmendB&gt;</w:t>
      </w:r>
    </w:p>
    <w:p w14:paraId="4618509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330</w:t>
      </w:r>
      <w:r w:rsidRPr="00C1256F">
        <w:rPr>
          <w:rStyle w:val="HideTWBExt"/>
          <w:b w:val="0"/>
        </w:rPr>
        <w:t>&lt;/NumAmB&gt;</w:t>
      </w:r>
    </w:p>
    <w:p w14:paraId="2DD9548D"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058D83F0" w14:textId="77777777" w:rsidR="007E200F" w:rsidRPr="005E71A9" w:rsidRDefault="007E200F" w:rsidP="007E200F">
      <w:pPr>
        <w:pStyle w:val="NormalBold"/>
      </w:pPr>
      <w:r w:rsidRPr="00C1256F">
        <w:rPr>
          <w:rStyle w:val="HideTWBExt"/>
          <w:b w:val="0"/>
        </w:rPr>
        <w:t>&lt;/RepeatBlock-By&gt;</w:t>
      </w:r>
    </w:p>
    <w:p w14:paraId="210B321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58D0354"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FCF29BF" w14:textId="77777777" w:rsidTr="008F29AF">
        <w:trPr>
          <w:trHeight w:hRule="exact" w:val="240"/>
          <w:jc w:val="center"/>
        </w:trPr>
        <w:tc>
          <w:tcPr>
            <w:tcW w:w="9752" w:type="dxa"/>
            <w:gridSpan w:val="2"/>
          </w:tcPr>
          <w:p w14:paraId="4DC59418" w14:textId="77777777" w:rsidR="007E200F" w:rsidRPr="005E71A9" w:rsidRDefault="007E200F" w:rsidP="008F29AF"/>
        </w:tc>
      </w:tr>
      <w:tr w:rsidR="005E71A9" w:rsidRPr="005E71A9" w14:paraId="1FBC71B9" w14:textId="77777777" w:rsidTr="008F29AF">
        <w:trPr>
          <w:trHeight w:val="240"/>
          <w:jc w:val="center"/>
        </w:trPr>
        <w:tc>
          <w:tcPr>
            <w:tcW w:w="4876" w:type="dxa"/>
          </w:tcPr>
          <w:p w14:paraId="398153BD" w14:textId="77777777" w:rsidR="007E200F" w:rsidRPr="005E71A9" w:rsidRDefault="007E200F" w:rsidP="008F29AF">
            <w:pPr>
              <w:pStyle w:val="AmColumnHeading"/>
            </w:pPr>
            <w:r w:rsidRPr="005E71A9">
              <w:t>Test propost mill-Kummissjoni</w:t>
            </w:r>
          </w:p>
        </w:tc>
        <w:tc>
          <w:tcPr>
            <w:tcW w:w="4876" w:type="dxa"/>
          </w:tcPr>
          <w:p w14:paraId="31763AD9" w14:textId="77777777" w:rsidR="007E200F" w:rsidRPr="005E71A9" w:rsidRDefault="007E200F" w:rsidP="008F29AF">
            <w:pPr>
              <w:pStyle w:val="AmColumnHeading"/>
            </w:pPr>
            <w:r w:rsidRPr="005E71A9">
              <w:t>Emenda</w:t>
            </w:r>
          </w:p>
        </w:tc>
      </w:tr>
      <w:tr w:rsidR="005E71A9" w:rsidRPr="005E71A9" w14:paraId="48D231CC" w14:textId="77777777" w:rsidTr="008F29AF">
        <w:trPr>
          <w:jc w:val="center"/>
        </w:trPr>
        <w:tc>
          <w:tcPr>
            <w:tcW w:w="4876" w:type="dxa"/>
          </w:tcPr>
          <w:p w14:paraId="1B638659"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ir-regoli dwar il-kwalifiki tal-benefiċjarji tal-protezzjoni internazzjonali evolvew b'mod konsiderevoli. Minħabba li dan ir-Regolament jistabbilixxi regoli għall-għoti ta'</w:t>
            </w:r>
            <w:r w:rsidRPr="005E71A9">
              <w:rPr>
                <w:b/>
                <w:bCs/>
                <w:i/>
                <w:iCs/>
              </w:rPr>
              <w:t xml:space="preserve"> status ta' protezzjoni immedjata</w:t>
            </w:r>
            <w:r w:rsidRPr="005E71A9">
              <w:t xml:space="preserve"> f'sitwazzjonijiet ta' kriżi lil persuni spostati minn pajjiżi terzi li ma jistgħux jirritornaw lejn il-pajjiż ta' oriġini tagħhom, u jipprevedi regoli speċifiċi għas-solidarjetà għal dawn il-persuni, id-Direttiva 2001/55/KE jenħtieġ li </w:t>
            </w:r>
            <w:r w:rsidRPr="005E71A9">
              <w:rPr>
                <w:b/>
                <w:bCs/>
                <w:i/>
                <w:iCs/>
              </w:rPr>
              <w:t>tiġi revokata</w:t>
            </w:r>
            <w:r w:rsidRPr="005E71A9">
              <w:t>.</w:t>
            </w:r>
          </w:p>
        </w:tc>
        <w:tc>
          <w:tcPr>
            <w:tcW w:w="4876" w:type="dxa"/>
          </w:tcPr>
          <w:p w14:paraId="5425CA64"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ir-regoli dwar il-kwalifiki tal-benefiċjarji tal-protezzjoni internazzjonali evolvew b'mod konsiderevoli. Minħabba li dan ir-Regolament jistabbilixxi regoli għall-għoti ta'</w:t>
            </w:r>
            <w:r w:rsidRPr="005E71A9">
              <w:rPr>
                <w:b/>
                <w:bCs/>
                <w:i/>
                <w:iCs/>
              </w:rPr>
              <w:t xml:space="preserve"> dritt temporanju li wieħed jibqa'</w:t>
            </w:r>
            <w:r w:rsidRPr="005E71A9">
              <w:t xml:space="preserve"> f'sitwazzjonijiet ta' kriżi lil persuni spostati minn pajjiżi terzi li ma jistgħux jirritornaw lejn il-pajjiż ta' oriġini tagħhom, u jipprevedi regoli speċifiċi għas-solidarjetà għal dawn il-persuni, id-Direttiva 2001/55/KE jenħtieġ li</w:t>
            </w:r>
            <w:r w:rsidRPr="005E71A9">
              <w:rPr>
                <w:b/>
                <w:bCs/>
                <w:i/>
                <w:iCs/>
              </w:rPr>
              <w:t xml:space="preserve"> tapplika fl-istess ħin ma' dan ir-Regolament</w:t>
            </w:r>
            <w:r w:rsidRPr="005E71A9">
              <w:t>.</w:t>
            </w:r>
          </w:p>
        </w:tc>
      </w:tr>
      <w:tr w:rsidR="005E71A9" w:rsidRPr="005E71A9" w14:paraId="35444B35" w14:textId="77777777" w:rsidTr="008F29AF">
        <w:trPr>
          <w:jc w:val="center"/>
        </w:trPr>
        <w:tc>
          <w:tcPr>
            <w:tcW w:w="4876" w:type="dxa"/>
          </w:tcPr>
          <w:p w14:paraId="42CD4649" w14:textId="77777777" w:rsidR="007E200F" w:rsidRPr="005E71A9" w:rsidRDefault="007E200F" w:rsidP="008F29AF">
            <w:pPr>
              <w:pStyle w:val="Normal6a"/>
            </w:pPr>
            <w:r w:rsidRPr="005E71A9">
              <w:t>_________________</w:t>
            </w:r>
          </w:p>
        </w:tc>
        <w:tc>
          <w:tcPr>
            <w:tcW w:w="4876" w:type="dxa"/>
          </w:tcPr>
          <w:p w14:paraId="580E3CEE" w14:textId="77777777" w:rsidR="007E200F" w:rsidRPr="005E71A9" w:rsidRDefault="007E200F" w:rsidP="008F29AF">
            <w:pPr>
              <w:pStyle w:val="Normal6a"/>
            </w:pPr>
            <w:r w:rsidRPr="005E71A9">
              <w:t>_________________</w:t>
            </w:r>
          </w:p>
        </w:tc>
      </w:tr>
      <w:tr w:rsidR="005E71A9" w:rsidRPr="005E71A9" w14:paraId="2A70A751" w14:textId="77777777" w:rsidTr="008F29AF">
        <w:trPr>
          <w:jc w:val="center"/>
        </w:trPr>
        <w:tc>
          <w:tcPr>
            <w:tcW w:w="4876" w:type="dxa"/>
          </w:tcPr>
          <w:p w14:paraId="1805F471"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377F51C4"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r>
    </w:tbl>
    <w:p w14:paraId="3ECFA37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EBF12A7" w14:textId="77777777" w:rsidR="007E200F" w:rsidRPr="005E71A9" w:rsidRDefault="007E200F" w:rsidP="007E200F">
      <w:r w:rsidRPr="00C1256F">
        <w:rPr>
          <w:rStyle w:val="HideTWBExt"/>
        </w:rPr>
        <w:t>&lt;/AmendB&gt;</w:t>
      </w:r>
    </w:p>
    <w:p w14:paraId="235EE4B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331</w:t>
      </w:r>
      <w:r w:rsidRPr="00C1256F">
        <w:rPr>
          <w:rStyle w:val="HideTWBExt"/>
          <w:b w:val="0"/>
        </w:rPr>
        <w:t>&lt;/NumAmB&gt;</w:t>
      </w:r>
    </w:p>
    <w:p w14:paraId="0A7819C5"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C814846" w14:textId="77777777" w:rsidR="007E200F" w:rsidRPr="005E71A9" w:rsidRDefault="007E200F" w:rsidP="007E200F">
      <w:pPr>
        <w:pStyle w:val="NormalBold"/>
      </w:pPr>
      <w:r w:rsidRPr="00C1256F">
        <w:rPr>
          <w:rStyle w:val="HideTWBExt"/>
          <w:b w:val="0"/>
        </w:rPr>
        <w:t>&lt;/RepeatBlock-By&gt;</w:t>
      </w:r>
    </w:p>
    <w:p w14:paraId="46BE77A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40018EF"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CCAAB44" w14:textId="77777777" w:rsidTr="008F29AF">
        <w:trPr>
          <w:trHeight w:hRule="exact" w:val="240"/>
          <w:jc w:val="center"/>
        </w:trPr>
        <w:tc>
          <w:tcPr>
            <w:tcW w:w="9752" w:type="dxa"/>
            <w:gridSpan w:val="2"/>
          </w:tcPr>
          <w:p w14:paraId="62C93A33" w14:textId="77777777" w:rsidR="007E200F" w:rsidRPr="005E71A9" w:rsidRDefault="007E200F" w:rsidP="008F29AF"/>
        </w:tc>
      </w:tr>
      <w:tr w:rsidR="005E71A9" w:rsidRPr="005E71A9" w14:paraId="6C69F63A" w14:textId="77777777" w:rsidTr="008F29AF">
        <w:trPr>
          <w:trHeight w:val="240"/>
          <w:jc w:val="center"/>
        </w:trPr>
        <w:tc>
          <w:tcPr>
            <w:tcW w:w="4876" w:type="dxa"/>
          </w:tcPr>
          <w:p w14:paraId="66192964" w14:textId="77777777" w:rsidR="007E200F" w:rsidRPr="005E71A9" w:rsidRDefault="007E200F" w:rsidP="008F29AF">
            <w:pPr>
              <w:pStyle w:val="AmColumnHeading"/>
            </w:pPr>
            <w:r w:rsidRPr="005E71A9">
              <w:t>Test propost mill-Kummissjoni</w:t>
            </w:r>
          </w:p>
        </w:tc>
        <w:tc>
          <w:tcPr>
            <w:tcW w:w="4876" w:type="dxa"/>
          </w:tcPr>
          <w:p w14:paraId="6E55CB6D" w14:textId="77777777" w:rsidR="007E200F" w:rsidRPr="005E71A9" w:rsidRDefault="007E200F" w:rsidP="008F29AF">
            <w:pPr>
              <w:pStyle w:val="AmColumnHeading"/>
            </w:pPr>
            <w:r w:rsidRPr="005E71A9">
              <w:t>Emenda</w:t>
            </w:r>
          </w:p>
        </w:tc>
      </w:tr>
      <w:tr w:rsidR="005E71A9" w:rsidRPr="005E71A9" w14:paraId="422042A3" w14:textId="77777777" w:rsidTr="008F29AF">
        <w:trPr>
          <w:jc w:val="center"/>
        </w:trPr>
        <w:tc>
          <w:tcPr>
            <w:tcW w:w="4876" w:type="dxa"/>
          </w:tcPr>
          <w:p w14:paraId="381802FC"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xml:space="preserve">, ir-regoli dwar il-kwalifiki tal-benefiċjarji tal-protezzjoni internazzjonali evolvew b'mod konsiderevoli. Minħabba li dan ir-Regolament jistabbilixxi regoli għall-għoti ta' status ta' protezzjoni </w:t>
            </w:r>
            <w:r w:rsidRPr="005E71A9">
              <w:rPr>
                <w:b/>
                <w:bCs/>
                <w:i/>
                <w:iCs/>
              </w:rPr>
              <w:t>immedjata</w:t>
            </w:r>
            <w:r w:rsidRPr="005E71A9">
              <w:t xml:space="preserve"> f'sitwazzjonijiet ta' </w:t>
            </w:r>
            <w:r w:rsidRPr="005E71A9">
              <w:rPr>
                <w:b/>
                <w:bCs/>
                <w:i/>
                <w:iCs/>
              </w:rPr>
              <w:t>kriżi</w:t>
            </w:r>
            <w:r w:rsidRPr="005E71A9">
              <w:t xml:space="preserve"> lil persuni spostati minn pajjiżi terzi li ma jistgħux jirritornaw lejn il-pajjiż ta' oriġini tagħhom, u jipprevedi regoli speċifiċi għas-solidarjetà għal dawn il-persuni, id-Direttiva 2001/55/KE jenħtieġ li tiġi revokata.</w:t>
            </w:r>
          </w:p>
        </w:tc>
        <w:tc>
          <w:tcPr>
            <w:tcW w:w="4876" w:type="dxa"/>
          </w:tcPr>
          <w:p w14:paraId="0C375764"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xml:space="preserve">, ir-regoli dwar il-kwalifiki tal-benefiċjarji tal-protezzjoni internazzjonali evolvew b'mod konsiderevoli. Minħabba li dan ir-Regolament jistabbilixxi regoli għall-għoti ta' status ta' protezzjoni </w:t>
            </w:r>
            <w:r w:rsidRPr="005E71A9">
              <w:rPr>
                <w:b/>
                <w:bCs/>
                <w:i/>
                <w:iCs/>
              </w:rPr>
              <w:t>internazzjonali prima facie</w:t>
            </w:r>
            <w:r w:rsidRPr="005E71A9">
              <w:t xml:space="preserve"> f'sitwazzjonijiet ta' </w:t>
            </w:r>
            <w:r w:rsidRPr="005E71A9">
              <w:rPr>
                <w:b/>
                <w:bCs/>
                <w:i/>
                <w:iCs/>
              </w:rPr>
              <w:t>emerġenza</w:t>
            </w:r>
            <w:r w:rsidRPr="005E71A9">
              <w:t xml:space="preserve"> lil persuni spostati minn pajjiżi terzi li ma jistgħux jirritornaw lejn il-pajjiż ta' oriġini tagħhom, u jipprevedi regoli speċifiċi għas-solidarjetà għal dawn il-persuni, id-Direttiva 2001/55/KE jenħtieġ li tiġi revokata.</w:t>
            </w:r>
          </w:p>
        </w:tc>
      </w:tr>
      <w:tr w:rsidR="005E71A9" w:rsidRPr="005E71A9" w14:paraId="438B7B86" w14:textId="77777777" w:rsidTr="008F29AF">
        <w:trPr>
          <w:jc w:val="center"/>
        </w:trPr>
        <w:tc>
          <w:tcPr>
            <w:tcW w:w="4876" w:type="dxa"/>
          </w:tcPr>
          <w:p w14:paraId="6AA9409A" w14:textId="77777777" w:rsidR="007E200F" w:rsidRPr="005E71A9" w:rsidRDefault="007E200F" w:rsidP="008F29AF">
            <w:pPr>
              <w:pStyle w:val="Normal6a"/>
            </w:pPr>
            <w:r w:rsidRPr="005E71A9">
              <w:t>_________________</w:t>
            </w:r>
          </w:p>
        </w:tc>
        <w:tc>
          <w:tcPr>
            <w:tcW w:w="4876" w:type="dxa"/>
          </w:tcPr>
          <w:p w14:paraId="7A204888" w14:textId="77777777" w:rsidR="007E200F" w:rsidRPr="005E71A9" w:rsidRDefault="007E200F" w:rsidP="008F29AF">
            <w:pPr>
              <w:pStyle w:val="Normal6a"/>
            </w:pPr>
            <w:r w:rsidRPr="005E71A9">
              <w:t>_________________</w:t>
            </w:r>
          </w:p>
        </w:tc>
      </w:tr>
      <w:tr w:rsidR="005E71A9" w:rsidRPr="005E71A9" w14:paraId="69384F6A" w14:textId="77777777" w:rsidTr="008F29AF">
        <w:trPr>
          <w:jc w:val="center"/>
        </w:trPr>
        <w:tc>
          <w:tcPr>
            <w:tcW w:w="4876" w:type="dxa"/>
          </w:tcPr>
          <w:p w14:paraId="590E8FBB"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1EACE0C9"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r>
    </w:tbl>
    <w:p w14:paraId="304B91E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E289F62" w14:textId="77777777" w:rsidR="007E200F" w:rsidRPr="005E71A9" w:rsidRDefault="007E200F" w:rsidP="007E200F">
      <w:r w:rsidRPr="00C1256F">
        <w:rPr>
          <w:rStyle w:val="HideTWBExt"/>
        </w:rPr>
        <w:t>&lt;/AmendB&gt;</w:t>
      </w:r>
    </w:p>
    <w:p w14:paraId="4496DDF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332</w:t>
      </w:r>
      <w:r w:rsidRPr="00C1256F">
        <w:rPr>
          <w:rStyle w:val="HideTWBExt"/>
          <w:b w:val="0"/>
        </w:rPr>
        <w:t>&lt;/NumAmB&gt;</w:t>
      </w:r>
    </w:p>
    <w:p w14:paraId="6ACD1215"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83B9DEC" w14:textId="77777777" w:rsidR="007E200F" w:rsidRPr="005E71A9" w:rsidRDefault="007E200F" w:rsidP="007E200F">
      <w:pPr>
        <w:pStyle w:val="NormalBold"/>
      </w:pPr>
      <w:r w:rsidRPr="00C1256F">
        <w:rPr>
          <w:rStyle w:val="HideTWBExt"/>
          <w:b w:val="0"/>
        </w:rPr>
        <w:t>&lt;/RepeatBlock-By&gt;</w:t>
      </w:r>
    </w:p>
    <w:p w14:paraId="02264EF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2B0003F" w14:textId="77777777" w:rsidR="007E200F" w:rsidRPr="005E71A9" w:rsidRDefault="007E200F" w:rsidP="007E200F">
      <w:pPr>
        <w:pStyle w:val="NormalBold"/>
      </w:pPr>
      <w:r w:rsidRPr="00C1256F">
        <w:rPr>
          <w:rStyle w:val="HideTWBExt"/>
          <w:b w:val="0"/>
        </w:rPr>
        <w:t>&lt;Article&gt;</w:t>
      </w:r>
      <w:r w:rsidRPr="005E71A9">
        <w:t>Premessa 27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9C49467" w14:textId="77777777" w:rsidTr="008F29AF">
        <w:trPr>
          <w:trHeight w:hRule="exact" w:val="240"/>
          <w:jc w:val="center"/>
        </w:trPr>
        <w:tc>
          <w:tcPr>
            <w:tcW w:w="9752" w:type="dxa"/>
            <w:gridSpan w:val="2"/>
          </w:tcPr>
          <w:p w14:paraId="0506324E" w14:textId="77777777" w:rsidR="007E200F" w:rsidRPr="005E71A9" w:rsidRDefault="007E200F" w:rsidP="008F29AF"/>
        </w:tc>
      </w:tr>
      <w:tr w:rsidR="005E71A9" w:rsidRPr="005E71A9" w14:paraId="6A7A1281" w14:textId="77777777" w:rsidTr="008F29AF">
        <w:trPr>
          <w:trHeight w:val="240"/>
          <w:jc w:val="center"/>
        </w:trPr>
        <w:tc>
          <w:tcPr>
            <w:tcW w:w="4876" w:type="dxa"/>
          </w:tcPr>
          <w:p w14:paraId="657E2ADA" w14:textId="77777777" w:rsidR="007E200F" w:rsidRPr="005E71A9" w:rsidRDefault="007E200F" w:rsidP="008F29AF">
            <w:pPr>
              <w:pStyle w:val="AmColumnHeading"/>
            </w:pPr>
            <w:r w:rsidRPr="005E71A9">
              <w:t>Test propost mill-Kummissjoni</w:t>
            </w:r>
          </w:p>
        </w:tc>
        <w:tc>
          <w:tcPr>
            <w:tcW w:w="4876" w:type="dxa"/>
          </w:tcPr>
          <w:p w14:paraId="343EDB91" w14:textId="77777777" w:rsidR="007E200F" w:rsidRPr="005E71A9" w:rsidRDefault="007E200F" w:rsidP="008F29AF">
            <w:pPr>
              <w:pStyle w:val="AmColumnHeading"/>
            </w:pPr>
            <w:r w:rsidRPr="005E71A9">
              <w:t>Emenda</w:t>
            </w:r>
          </w:p>
        </w:tc>
      </w:tr>
      <w:tr w:rsidR="005E71A9" w:rsidRPr="005E71A9" w14:paraId="5F6FEF26" w14:textId="77777777" w:rsidTr="008F29AF">
        <w:trPr>
          <w:jc w:val="center"/>
        </w:trPr>
        <w:tc>
          <w:tcPr>
            <w:tcW w:w="4876" w:type="dxa"/>
          </w:tcPr>
          <w:p w14:paraId="6824CDFB"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xml:space="preserve">, ir-regoli dwar il-kwalifiki tal-benefiċjarji tal-protezzjoni internazzjonali evolvew b'mod konsiderevoli. Minħabba li dan ir-Regolament jistabbilixxi regoli għall-għoti ta' status ta' protezzjoni immedjata </w:t>
            </w:r>
            <w:r w:rsidRPr="005E71A9">
              <w:rPr>
                <w:b/>
                <w:bCs/>
                <w:i/>
                <w:iCs/>
              </w:rPr>
              <w:t>f'sitwazzjonijiet ta' kriżi</w:t>
            </w:r>
            <w:r w:rsidRPr="005E71A9">
              <w:t xml:space="preserve"> lil persuni spostati minn pajjiżi terzi li ma jistgħux jirritornaw lejn il-pajjiż ta' oriġini tagħhom, </w:t>
            </w:r>
            <w:r w:rsidRPr="005E71A9">
              <w:rPr>
                <w:b/>
                <w:bCs/>
                <w:i/>
                <w:iCs/>
              </w:rPr>
              <w:t>u jipprevedi regoli speċifiċi għas-solidarjetà għal dawn il-persuni,</w:t>
            </w:r>
            <w:r w:rsidRPr="005E71A9">
              <w:t xml:space="preserve"> id-Direttiva 2001/55/KE jenħtieġ li tiġi revokata.</w:t>
            </w:r>
          </w:p>
        </w:tc>
        <w:tc>
          <w:tcPr>
            <w:tcW w:w="4876" w:type="dxa"/>
          </w:tcPr>
          <w:p w14:paraId="66FEFE55" w14:textId="77777777" w:rsidR="007E200F" w:rsidRPr="005E71A9" w:rsidRDefault="007E200F" w:rsidP="008F29AF">
            <w:pPr>
              <w:pStyle w:val="Normal6a"/>
            </w:pPr>
            <w:r w:rsidRPr="005E71A9">
              <w:t>(27)</w:t>
            </w:r>
            <w:r w:rsidRPr="005E71A9">
              <w:tab/>
              <w:t>Sa mill-adozzjoni tad-Direttiva tal-Kunsill 2001/55/KE</w:t>
            </w:r>
            <w:r w:rsidRPr="005E71A9">
              <w:rPr>
                <w:rStyle w:val="Sup"/>
              </w:rPr>
              <w:t>25</w:t>
            </w:r>
            <w:r w:rsidRPr="005E71A9">
              <w:t xml:space="preserve">, ir-regoli dwar il-kwalifiki tal-benefiċjarji tal-protezzjoni internazzjonali evolvew b'mod konsiderevoli. Minħabba li dan ir-Regolament jistabbilixxi regoli għall-għoti ta' </w:t>
            </w:r>
            <w:r w:rsidRPr="005E71A9">
              <w:rPr>
                <w:b/>
                <w:bCs/>
                <w:i/>
                <w:iCs/>
              </w:rPr>
              <w:t>protezzjoni internazzjonali prima facie u</w:t>
            </w:r>
            <w:r w:rsidRPr="005E71A9">
              <w:rPr>
                <w:b/>
                <w:bCs/>
              </w:rPr>
              <w:t xml:space="preserve"> </w:t>
            </w:r>
            <w:r w:rsidRPr="005E71A9">
              <w:t>status ta' protezzjoni immedjata</w:t>
            </w:r>
            <w:r w:rsidRPr="005E71A9">
              <w:rPr>
                <w:b/>
                <w:bCs/>
                <w:i/>
                <w:iCs/>
              </w:rPr>
              <w:t>,</w:t>
            </w:r>
            <w:r w:rsidRPr="005E71A9">
              <w:t xml:space="preserve"> </w:t>
            </w:r>
            <w:r w:rsidRPr="005E71A9">
              <w:rPr>
                <w:b/>
                <w:bCs/>
                <w:i/>
                <w:iCs/>
              </w:rPr>
              <w:t>f'sitwazzjoni ta' emerġenza</w:t>
            </w:r>
            <w:r w:rsidRPr="005E71A9">
              <w:t xml:space="preserve"> lil persuni spostati minn pajjiżi terzi </w:t>
            </w:r>
            <w:r w:rsidRPr="005E71A9">
              <w:rPr>
                <w:b/>
                <w:bCs/>
                <w:i/>
                <w:iCs/>
              </w:rPr>
              <w:t>jew persuni mingħajr Stat</w:t>
            </w:r>
            <w:r w:rsidRPr="005E71A9">
              <w:rPr>
                <w:b/>
                <w:bCs/>
              </w:rPr>
              <w:t xml:space="preserve"> </w:t>
            </w:r>
            <w:r w:rsidRPr="005E71A9">
              <w:t>li ma jistgħux jirritornaw lejn il-pajjiż ta' oriġini tagħhom, id-Direttiva 2001/55/KE jenħtieġ li tiġi revokata.</w:t>
            </w:r>
          </w:p>
        </w:tc>
      </w:tr>
      <w:tr w:rsidR="005E71A9" w:rsidRPr="005E71A9" w14:paraId="4EC95D13" w14:textId="77777777" w:rsidTr="008F29AF">
        <w:trPr>
          <w:jc w:val="center"/>
        </w:trPr>
        <w:tc>
          <w:tcPr>
            <w:tcW w:w="4876" w:type="dxa"/>
          </w:tcPr>
          <w:p w14:paraId="643670B3" w14:textId="77777777" w:rsidR="007E200F" w:rsidRPr="005E71A9" w:rsidRDefault="007E200F" w:rsidP="008F29AF">
            <w:pPr>
              <w:pStyle w:val="Normal6a"/>
            </w:pPr>
            <w:r w:rsidRPr="005E71A9">
              <w:t>_________________</w:t>
            </w:r>
          </w:p>
        </w:tc>
        <w:tc>
          <w:tcPr>
            <w:tcW w:w="4876" w:type="dxa"/>
          </w:tcPr>
          <w:p w14:paraId="178E7273" w14:textId="77777777" w:rsidR="007E200F" w:rsidRPr="005E71A9" w:rsidRDefault="007E200F" w:rsidP="008F29AF">
            <w:pPr>
              <w:pStyle w:val="Normal6a"/>
            </w:pPr>
            <w:r w:rsidRPr="005E71A9">
              <w:t>_________________</w:t>
            </w:r>
          </w:p>
        </w:tc>
      </w:tr>
      <w:tr w:rsidR="005E71A9" w:rsidRPr="005E71A9" w14:paraId="729DBC35" w14:textId="77777777" w:rsidTr="008F29AF">
        <w:trPr>
          <w:jc w:val="center"/>
        </w:trPr>
        <w:tc>
          <w:tcPr>
            <w:tcW w:w="4876" w:type="dxa"/>
          </w:tcPr>
          <w:p w14:paraId="1E047DB1"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c>
          <w:tcPr>
            <w:tcW w:w="4876" w:type="dxa"/>
          </w:tcPr>
          <w:p w14:paraId="2D56B656" w14:textId="77777777" w:rsidR="007E200F" w:rsidRPr="005E71A9" w:rsidRDefault="007E200F" w:rsidP="008F29AF">
            <w:pPr>
              <w:pStyle w:val="Normal6a"/>
            </w:pPr>
            <w:r w:rsidRPr="005E71A9">
              <w:rPr>
                <w:rStyle w:val="Sup"/>
              </w:rPr>
              <w:t>25</w:t>
            </w:r>
            <w:r w:rsidRPr="005E71A9">
              <w:t xml:space="preserve"> Id-Direttiva tal-Kunsill 2001/55/KE tal-20 ta' Lulju 2001 dwar l-istandards minimi sabiex tingħata protezzjoni temporanja fl-eventwalità ta' influss bil-massa ta' persuni spostati u dwar il-miżuri li jippromwovu bilanċ fl-isforzi bejn l-Istati Membri meta jirċievu dawn il-persuni u li jġorru l-konsegwenzi ta' dawn (ĠU L 212, 7.8.2001, p. 12).</w:t>
            </w:r>
          </w:p>
        </w:tc>
      </w:tr>
    </w:tbl>
    <w:p w14:paraId="284A3B9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2DCA68F" w14:textId="77777777" w:rsidR="007E200F" w:rsidRPr="005E71A9" w:rsidRDefault="007E200F" w:rsidP="007E200F">
      <w:r w:rsidRPr="00C1256F">
        <w:rPr>
          <w:rStyle w:val="HideTWBExt"/>
        </w:rPr>
        <w:t>&lt;/AmendB&gt;</w:t>
      </w:r>
    </w:p>
    <w:p w14:paraId="32DDDEE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333</w:t>
      </w:r>
      <w:r w:rsidRPr="00C1256F">
        <w:rPr>
          <w:rStyle w:val="HideTWBExt"/>
          <w:b w:val="0"/>
        </w:rPr>
        <w:t>&lt;/NumAmB&gt;</w:t>
      </w:r>
    </w:p>
    <w:p w14:paraId="04BDAA7A"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Abir Al-Sahlani, Olivier Chastel, Moritz Körner</w:t>
      </w:r>
      <w:r w:rsidRPr="00C1256F">
        <w:rPr>
          <w:rStyle w:val="HideTWBExt"/>
          <w:b w:val="0"/>
        </w:rPr>
        <w:t>&lt;/Members&gt;</w:t>
      </w:r>
    </w:p>
    <w:p w14:paraId="7B41BA45" w14:textId="77777777" w:rsidR="007E200F" w:rsidRPr="005E71A9" w:rsidRDefault="007E200F" w:rsidP="007E200F">
      <w:pPr>
        <w:pStyle w:val="NormalBold"/>
      </w:pPr>
      <w:r w:rsidRPr="00C1256F">
        <w:rPr>
          <w:rStyle w:val="HideTWBExt"/>
          <w:b w:val="0"/>
        </w:rPr>
        <w:t>&lt;/RepeatBlock-By&gt;</w:t>
      </w:r>
    </w:p>
    <w:p w14:paraId="2393F2D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DD8BD42" w14:textId="77777777" w:rsidR="007E200F" w:rsidRPr="005E71A9" w:rsidRDefault="007E200F" w:rsidP="007E200F">
      <w:pPr>
        <w:pStyle w:val="NormalBold"/>
      </w:pPr>
      <w:r w:rsidRPr="00C1256F">
        <w:rPr>
          <w:rStyle w:val="HideTWBExt"/>
          <w:b w:val="0"/>
        </w:rPr>
        <w:t>&lt;Article&gt;</w:t>
      </w:r>
      <w:r w:rsidRPr="005E71A9">
        <w:t>Premessa 27a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A9C35F2" w14:textId="77777777" w:rsidTr="008F29AF">
        <w:trPr>
          <w:trHeight w:hRule="exact" w:val="240"/>
          <w:jc w:val="center"/>
        </w:trPr>
        <w:tc>
          <w:tcPr>
            <w:tcW w:w="9752" w:type="dxa"/>
            <w:gridSpan w:val="2"/>
          </w:tcPr>
          <w:p w14:paraId="7EE176EC" w14:textId="77777777" w:rsidR="007E200F" w:rsidRPr="005E71A9" w:rsidRDefault="007E200F" w:rsidP="008F29AF"/>
        </w:tc>
      </w:tr>
      <w:tr w:rsidR="005E71A9" w:rsidRPr="005E71A9" w14:paraId="474B40F5" w14:textId="77777777" w:rsidTr="008F29AF">
        <w:trPr>
          <w:trHeight w:val="240"/>
          <w:jc w:val="center"/>
        </w:trPr>
        <w:tc>
          <w:tcPr>
            <w:tcW w:w="4876" w:type="dxa"/>
          </w:tcPr>
          <w:p w14:paraId="45CE4248" w14:textId="77777777" w:rsidR="007E200F" w:rsidRPr="005E71A9" w:rsidRDefault="007E200F" w:rsidP="008F29AF">
            <w:pPr>
              <w:pStyle w:val="AmColumnHeading"/>
            </w:pPr>
            <w:r w:rsidRPr="005E71A9">
              <w:t>Test propost mill-Kummissjoni</w:t>
            </w:r>
          </w:p>
        </w:tc>
        <w:tc>
          <w:tcPr>
            <w:tcW w:w="4876" w:type="dxa"/>
          </w:tcPr>
          <w:p w14:paraId="14D194EF" w14:textId="77777777" w:rsidR="007E200F" w:rsidRPr="005E71A9" w:rsidRDefault="007E200F" w:rsidP="008F29AF">
            <w:pPr>
              <w:pStyle w:val="AmColumnHeading"/>
            </w:pPr>
            <w:r w:rsidRPr="005E71A9">
              <w:t>Emenda</w:t>
            </w:r>
          </w:p>
        </w:tc>
      </w:tr>
      <w:tr w:rsidR="005E71A9" w:rsidRPr="005E71A9" w14:paraId="7B62193B" w14:textId="77777777" w:rsidTr="008F29AF">
        <w:trPr>
          <w:jc w:val="center"/>
        </w:trPr>
        <w:tc>
          <w:tcPr>
            <w:tcW w:w="4876" w:type="dxa"/>
          </w:tcPr>
          <w:p w14:paraId="2D07D052" w14:textId="77777777" w:rsidR="007E200F" w:rsidRPr="005E71A9" w:rsidRDefault="007E200F" w:rsidP="008F29AF">
            <w:pPr>
              <w:pStyle w:val="Normal6a"/>
            </w:pPr>
          </w:p>
        </w:tc>
        <w:tc>
          <w:tcPr>
            <w:tcW w:w="4876" w:type="dxa"/>
          </w:tcPr>
          <w:p w14:paraId="1FCFA10C" w14:textId="77777777" w:rsidR="007E200F" w:rsidRPr="005E71A9" w:rsidRDefault="007E200F" w:rsidP="008F29AF">
            <w:pPr>
              <w:pStyle w:val="Normal6a"/>
            </w:pPr>
            <w:r w:rsidRPr="005E71A9">
              <w:rPr>
                <w:b/>
                <w:i/>
              </w:rPr>
              <w:t>(27a)</w:t>
            </w:r>
            <w:r w:rsidRPr="005E71A9">
              <w:tab/>
            </w:r>
            <w:r w:rsidRPr="005E71A9">
              <w:rPr>
                <w:b/>
                <w:i/>
              </w:rPr>
              <w:t>Meta Stat Membru jkun f'sitwazzjoni ta' kriżi, l-enfasi tal-isforzi kollha jenħtieġ li tkun fuq li tittaffa l-pressjoni fuq is-sistemi tal-ażil u l-akkoljenza tiegħu. Għal din ir-raġuni, l-Istat Membru kkonċernat jitqies li ma jistax jirċievi persuni li huwa responsabbli għalihom skont ir-Regolament (UE) XXX/XXX [il-Ġestjoni tal-Ażil u tal-Migrazzjoni]. Se jkun eżentat ukoll mill-obbligu tiegħu li jieħu miżuri ta' solidarjetà skont l-Artikoli 47 u 53(1) tar-Regolament (UE) XXX/XXX [il-Ġestjoni tal-Ażil u tal-Migrazzjoni].</w:t>
            </w:r>
          </w:p>
        </w:tc>
      </w:tr>
    </w:tbl>
    <w:p w14:paraId="7D6EDE6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156D389" w14:textId="77777777" w:rsidR="007E200F" w:rsidRPr="005E71A9" w:rsidRDefault="007E200F" w:rsidP="007E200F">
      <w:r w:rsidRPr="00C1256F">
        <w:rPr>
          <w:rStyle w:val="HideTWBExt"/>
        </w:rPr>
        <w:t>&lt;/AmendB&gt;</w:t>
      </w:r>
    </w:p>
    <w:p w14:paraId="5EF6ADC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334</w:t>
      </w:r>
      <w:r w:rsidRPr="00C1256F">
        <w:rPr>
          <w:rStyle w:val="HideTWBExt"/>
          <w:b w:val="0"/>
        </w:rPr>
        <w:t>&lt;/NumAmB&gt;</w:t>
      </w:r>
    </w:p>
    <w:p w14:paraId="38768C6E" w14:textId="77777777" w:rsidR="007E200F" w:rsidRPr="005E71A9" w:rsidRDefault="007E200F" w:rsidP="007E200F">
      <w:pPr>
        <w:pStyle w:val="NormalBold"/>
      </w:pPr>
      <w:r w:rsidRPr="00C1256F">
        <w:rPr>
          <w:rStyle w:val="HideTWBExt"/>
          <w:b w:val="0"/>
        </w:rPr>
        <w:t>&lt;RepeatBlock-By&gt;&lt;Members&gt;</w:t>
      </w:r>
      <w:r w:rsidRPr="005E71A9">
        <w:t>Emmanouil Fragkos, Beata Kempa</w:t>
      </w:r>
      <w:r w:rsidRPr="00C1256F">
        <w:rPr>
          <w:rStyle w:val="HideTWBExt"/>
          <w:b w:val="0"/>
        </w:rPr>
        <w:t>&lt;/Members&gt;</w:t>
      </w:r>
    </w:p>
    <w:p w14:paraId="36F63493" w14:textId="77777777" w:rsidR="007E200F" w:rsidRPr="005E71A9" w:rsidRDefault="007E200F" w:rsidP="007E200F">
      <w:pPr>
        <w:pStyle w:val="NormalBold"/>
      </w:pPr>
      <w:r w:rsidRPr="00C1256F">
        <w:rPr>
          <w:rStyle w:val="HideTWBExt"/>
          <w:b w:val="0"/>
        </w:rPr>
        <w:t>&lt;/RepeatBlock-By&gt;</w:t>
      </w:r>
    </w:p>
    <w:p w14:paraId="1E4BB25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9064DC9" w14:textId="77777777" w:rsidR="007E200F" w:rsidRPr="005E71A9" w:rsidRDefault="007E200F" w:rsidP="007E200F">
      <w:pPr>
        <w:pStyle w:val="NormalBold"/>
      </w:pPr>
      <w:r w:rsidRPr="00C1256F">
        <w:rPr>
          <w:rStyle w:val="HideTWBExt"/>
          <w:b w:val="0"/>
        </w:rPr>
        <w:t>&lt;Article&gt;</w:t>
      </w:r>
      <w:r w:rsidRPr="005E71A9">
        <w:t>Premessa 27a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ABB92B6" w14:textId="77777777" w:rsidTr="008F29AF">
        <w:trPr>
          <w:trHeight w:hRule="exact" w:val="240"/>
          <w:jc w:val="center"/>
        </w:trPr>
        <w:tc>
          <w:tcPr>
            <w:tcW w:w="9752" w:type="dxa"/>
            <w:gridSpan w:val="2"/>
          </w:tcPr>
          <w:p w14:paraId="61E2F41B" w14:textId="77777777" w:rsidR="007E200F" w:rsidRPr="005E71A9" w:rsidRDefault="007E200F" w:rsidP="008F29AF"/>
        </w:tc>
      </w:tr>
      <w:tr w:rsidR="005E71A9" w:rsidRPr="005E71A9" w14:paraId="6A448460" w14:textId="77777777" w:rsidTr="008F29AF">
        <w:trPr>
          <w:trHeight w:val="240"/>
          <w:jc w:val="center"/>
        </w:trPr>
        <w:tc>
          <w:tcPr>
            <w:tcW w:w="4876" w:type="dxa"/>
          </w:tcPr>
          <w:p w14:paraId="68F84753" w14:textId="77777777" w:rsidR="007E200F" w:rsidRPr="005E71A9" w:rsidRDefault="007E200F" w:rsidP="008F29AF">
            <w:pPr>
              <w:pStyle w:val="AmColumnHeading"/>
            </w:pPr>
            <w:r w:rsidRPr="005E71A9">
              <w:t>Test propost mill-Kummissjoni</w:t>
            </w:r>
          </w:p>
        </w:tc>
        <w:tc>
          <w:tcPr>
            <w:tcW w:w="4876" w:type="dxa"/>
          </w:tcPr>
          <w:p w14:paraId="17D53AFC" w14:textId="77777777" w:rsidR="007E200F" w:rsidRPr="005E71A9" w:rsidRDefault="007E200F" w:rsidP="008F29AF">
            <w:pPr>
              <w:pStyle w:val="AmColumnHeading"/>
            </w:pPr>
            <w:r w:rsidRPr="005E71A9">
              <w:t>Emenda</w:t>
            </w:r>
          </w:p>
        </w:tc>
      </w:tr>
      <w:tr w:rsidR="005E71A9" w:rsidRPr="005E71A9" w14:paraId="60072C25" w14:textId="77777777" w:rsidTr="008F29AF">
        <w:trPr>
          <w:jc w:val="center"/>
        </w:trPr>
        <w:tc>
          <w:tcPr>
            <w:tcW w:w="4876" w:type="dxa"/>
          </w:tcPr>
          <w:p w14:paraId="619744DE" w14:textId="77777777" w:rsidR="007E200F" w:rsidRPr="005E71A9" w:rsidRDefault="007E200F" w:rsidP="008F29AF">
            <w:pPr>
              <w:pStyle w:val="Normal6a"/>
            </w:pPr>
          </w:p>
        </w:tc>
        <w:tc>
          <w:tcPr>
            <w:tcW w:w="4876" w:type="dxa"/>
          </w:tcPr>
          <w:p w14:paraId="0339EB5E" w14:textId="77777777" w:rsidR="007E200F" w:rsidRPr="005E71A9" w:rsidRDefault="007E200F" w:rsidP="008F29AF">
            <w:pPr>
              <w:pStyle w:val="Normal6a"/>
            </w:pPr>
            <w:r w:rsidRPr="005E71A9">
              <w:rPr>
                <w:b/>
                <w:i/>
              </w:rPr>
              <w:t>(27a)</w:t>
            </w:r>
            <w:r w:rsidRPr="005E71A9">
              <w:tab/>
            </w:r>
            <w:r w:rsidRPr="005E71A9">
              <w:rPr>
                <w:b/>
                <w:i/>
              </w:rPr>
              <w:t>Peress li l-istil ta' ħajja Ewropew jimplika sett ta' valuri demokratiċi u perċezzjonijiet kulturali, iċ-ċittadini ta' pajjiżi terzi ma jistgħux awtomatikament jitqiesu bħala parti integrali mis-soċjetajiet Ewropej.</w:t>
            </w:r>
          </w:p>
        </w:tc>
      </w:tr>
    </w:tbl>
    <w:p w14:paraId="0E356DB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2BF1A5D" w14:textId="77777777" w:rsidR="007E200F" w:rsidRPr="005E71A9" w:rsidRDefault="007E200F" w:rsidP="007E200F">
      <w:r w:rsidRPr="00C1256F">
        <w:rPr>
          <w:rStyle w:val="HideTWBExt"/>
        </w:rPr>
        <w:t>&lt;/AmendB&gt;</w:t>
      </w:r>
    </w:p>
    <w:p w14:paraId="4DF7E85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335</w:t>
      </w:r>
      <w:r w:rsidRPr="00C1256F">
        <w:rPr>
          <w:rStyle w:val="HideTWBExt"/>
          <w:b w:val="0"/>
        </w:rPr>
        <w:t>&lt;/NumAmB&gt;</w:t>
      </w:r>
    </w:p>
    <w:p w14:paraId="3A986F60"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w:t>
      </w:r>
      <w:r w:rsidRPr="00C1256F">
        <w:rPr>
          <w:rStyle w:val="HideTWBExt"/>
          <w:b w:val="0"/>
        </w:rPr>
        <w:t>&lt;/Members&gt;</w:t>
      </w:r>
    </w:p>
    <w:p w14:paraId="04F58AB3" w14:textId="77777777" w:rsidR="007E200F" w:rsidRPr="005E71A9" w:rsidRDefault="007E200F" w:rsidP="007E200F">
      <w:pPr>
        <w:pStyle w:val="NormalBold"/>
      </w:pPr>
      <w:r w:rsidRPr="00C1256F">
        <w:rPr>
          <w:rStyle w:val="HideTWBExt"/>
          <w:b w:val="0"/>
        </w:rPr>
        <w:t>&lt;/RepeatBlock-By&gt;</w:t>
      </w:r>
    </w:p>
    <w:p w14:paraId="5AD699D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5D7C7E1" w14:textId="77777777" w:rsidR="007E200F" w:rsidRPr="005E71A9" w:rsidRDefault="007E200F" w:rsidP="007E200F">
      <w:pPr>
        <w:pStyle w:val="NormalBold"/>
      </w:pPr>
      <w:r w:rsidRPr="00C1256F">
        <w:rPr>
          <w:rStyle w:val="HideTWBExt"/>
          <w:b w:val="0"/>
        </w:rPr>
        <w:t>&lt;Article&gt;</w:t>
      </w:r>
      <w:r w:rsidRPr="005E71A9">
        <w:t>Premessa 27b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7E8E674" w14:textId="77777777" w:rsidTr="008F29AF">
        <w:trPr>
          <w:trHeight w:hRule="exact" w:val="240"/>
          <w:jc w:val="center"/>
        </w:trPr>
        <w:tc>
          <w:tcPr>
            <w:tcW w:w="9752" w:type="dxa"/>
            <w:gridSpan w:val="2"/>
          </w:tcPr>
          <w:p w14:paraId="721C0496" w14:textId="77777777" w:rsidR="007E200F" w:rsidRPr="005E71A9" w:rsidRDefault="007E200F" w:rsidP="008F29AF"/>
        </w:tc>
      </w:tr>
      <w:tr w:rsidR="005E71A9" w:rsidRPr="005E71A9" w14:paraId="0066E8AB" w14:textId="77777777" w:rsidTr="008F29AF">
        <w:trPr>
          <w:trHeight w:val="240"/>
          <w:jc w:val="center"/>
        </w:trPr>
        <w:tc>
          <w:tcPr>
            <w:tcW w:w="4876" w:type="dxa"/>
          </w:tcPr>
          <w:p w14:paraId="7CDDC2A2" w14:textId="77777777" w:rsidR="007E200F" w:rsidRPr="005E71A9" w:rsidRDefault="007E200F" w:rsidP="008F29AF">
            <w:pPr>
              <w:pStyle w:val="AmColumnHeading"/>
            </w:pPr>
            <w:r w:rsidRPr="005E71A9">
              <w:t>Test propost mill-Kummissjoni</w:t>
            </w:r>
          </w:p>
        </w:tc>
        <w:tc>
          <w:tcPr>
            <w:tcW w:w="4876" w:type="dxa"/>
          </w:tcPr>
          <w:p w14:paraId="6280C087" w14:textId="77777777" w:rsidR="007E200F" w:rsidRPr="005E71A9" w:rsidRDefault="007E200F" w:rsidP="008F29AF">
            <w:pPr>
              <w:pStyle w:val="AmColumnHeading"/>
            </w:pPr>
            <w:r w:rsidRPr="005E71A9">
              <w:t>Emenda</w:t>
            </w:r>
          </w:p>
        </w:tc>
      </w:tr>
      <w:tr w:rsidR="005E71A9" w:rsidRPr="005E71A9" w14:paraId="2378B7EC" w14:textId="77777777" w:rsidTr="008F29AF">
        <w:trPr>
          <w:jc w:val="center"/>
        </w:trPr>
        <w:tc>
          <w:tcPr>
            <w:tcW w:w="4876" w:type="dxa"/>
          </w:tcPr>
          <w:p w14:paraId="06F891A3" w14:textId="77777777" w:rsidR="007E200F" w:rsidRPr="005E71A9" w:rsidRDefault="007E200F" w:rsidP="008F29AF">
            <w:pPr>
              <w:pStyle w:val="Normal6a"/>
            </w:pPr>
          </w:p>
        </w:tc>
        <w:tc>
          <w:tcPr>
            <w:tcW w:w="4876" w:type="dxa"/>
          </w:tcPr>
          <w:p w14:paraId="08F7BF76" w14:textId="77777777" w:rsidR="007E200F" w:rsidRPr="005E71A9" w:rsidRDefault="007E200F" w:rsidP="008F29AF">
            <w:pPr>
              <w:pStyle w:val="Normal6a"/>
            </w:pPr>
            <w:r w:rsidRPr="005E71A9">
              <w:rPr>
                <w:b/>
                <w:i/>
              </w:rPr>
              <w:t>(27b)</w:t>
            </w:r>
            <w:r w:rsidRPr="005E71A9">
              <w:tab/>
            </w:r>
            <w:r w:rsidRPr="005E71A9">
              <w:rPr>
                <w:b/>
                <w:i/>
              </w:rPr>
              <w:t>Sabiex jitnaqqas it-tul tal-proċeduri ta' applikazzjoni f'sitwazzjonijiet ta' kriżi, l-Istati Membri jenħtieġ li jiġu mħeġġa, f'ċerti każijiet, biex jagħtu prijorità lill-eżami tal-applikazzjonijiet minn ċerti applikanti billi jeżaminawhom qabel applikazzjonijiet oħra li jkunu saru qabel, b'mod simplifikat, b'mod partikolari b'enfasi fuq id-determinazzjoni ta' jekk l-applikant jaqax fi ħdan il-grupp ta' applikanti li l-applikazzjoni tagħhom x'aktarx tkun iġġustifikata kif iddeterminat skont dan ir-Regolament, u biex jagħmlu dan fi skeda ta' żmien rapida.</w:t>
            </w:r>
          </w:p>
        </w:tc>
      </w:tr>
    </w:tbl>
    <w:p w14:paraId="6934ADC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4FC9F50" w14:textId="77777777" w:rsidR="007E200F" w:rsidRPr="005E71A9" w:rsidRDefault="007E200F" w:rsidP="007E200F">
      <w:r w:rsidRPr="00C1256F">
        <w:rPr>
          <w:rStyle w:val="HideTWBExt"/>
        </w:rPr>
        <w:t>&lt;/AmendB&gt;</w:t>
      </w:r>
    </w:p>
    <w:p w14:paraId="30CFC5D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336</w:t>
      </w:r>
      <w:r w:rsidRPr="00C1256F">
        <w:rPr>
          <w:rStyle w:val="HideTWBExt"/>
          <w:b w:val="0"/>
        </w:rPr>
        <w:t>&lt;/NumAmB&gt;</w:t>
      </w:r>
    </w:p>
    <w:p w14:paraId="2DE6AA2B" w14:textId="77777777" w:rsidR="007E200F" w:rsidRPr="005E71A9" w:rsidRDefault="007E200F" w:rsidP="007E200F">
      <w:pPr>
        <w:pStyle w:val="NormalBold"/>
      </w:pPr>
      <w:r w:rsidRPr="00C1256F">
        <w:rPr>
          <w:rStyle w:val="HideTWBExt"/>
          <w:b w:val="0"/>
        </w:rPr>
        <w:t>&lt;RepeatBlock-By&gt;&lt;Members&gt;</w:t>
      </w:r>
      <w:r w:rsidRPr="005E71A9">
        <w:t>Emmanouil Fragkos, Jorge Buxadé Villalba, Beata Kempa</w:t>
      </w:r>
      <w:r w:rsidRPr="00C1256F">
        <w:rPr>
          <w:rStyle w:val="HideTWBExt"/>
          <w:b w:val="0"/>
        </w:rPr>
        <w:t>&lt;/Members&gt;</w:t>
      </w:r>
    </w:p>
    <w:p w14:paraId="051B0945" w14:textId="77777777" w:rsidR="007E200F" w:rsidRPr="005E71A9" w:rsidRDefault="007E200F" w:rsidP="007E200F">
      <w:pPr>
        <w:pStyle w:val="NormalBold"/>
      </w:pPr>
      <w:r w:rsidRPr="00C1256F">
        <w:rPr>
          <w:rStyle w:val="HideTWBExt"/>
          <w:b w:val="0"/>
        </w:rPr>
        <w:t>&lt;/RepeatBlock-By&gt;</w:t>
      </w:r>
    </w:p>
    <w:p w14:paraId="793F40C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AA512A6" w14:textId="77777777" w:rsidR="007E200F" w:rsidRPr="005E71A9" w:rsidRDefault="007E200F" w:rsidP="007E200F">
      <w:pPr>
        <w:pStyle w:val="NormalBold"/>
      </w:pPr>
      <w:r w:rsidRPr="00C1256F">
        <w:rPr>
          <w:rStyle w:val="HideTWBExt"/>
          <w:b w:val="0"/>
        </w:rPr>
        <w:t>&lt;Article&gt;</w:t>
      </w:r>
      <w:r w:rsidRPr="005E71A9">
        <w:t>Premessa 27b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468893E" w14:textId="77777777" w:rsidTr="008F29AF">
        <w:trPr>
          <w:trHeight w:hRule="exact" w:val="240"/>
          <w:jc w:val="center"/>
        </w:trPr>
        <w:tc>
          <w:tcPr>
            <w:tcW w:w="9752" w:type="dxa"/>
            <w:gridSpan w:val="2"/>
          </w:tcPr>
          <w:p w14:paraId="79C9239F" w14:textId="77777777" w:rsidR="007E200F" w:rsidRPr="005E71A9" w:rsidRDefault="007E200F" w:rsidP="008F29AF"/>
        </w:tc>
      </w:tr>
      <w:tr w:rsidR="005E71A9" w:rsidRPr="005E71A9" w14:paraId="5A82B5C2" w14:textId="77777777" w:rsidTr="008F29AF">
        <w:trPr>
          <w:trHeight w:val="240"/>
          <w:jc w:val="center"/>
        </w:trPr>
        <w:tc>
          <w:tcPr>
            <w:tcW w:w="4876" w:type="dxa"/>
          </w:tcPr>
          <w:p w14:paraId="2965DA61" w14:textId="77777777" w:rsidR="007E200F" w:rsidRPr="005E71A9" w:rsidRDefault="007E200F" w:rsidP="008F29AF">
            <w:pPr>
              <w:pStyle w:val="AmColumnHeading"/>
            </w:pPr>
            <w:r w:rsidRPr="005E71A9">
              <w:t>Test propost mill-Kummissjoni</w:t>
            </w:r>
          </w:p>
        </w:tc>
        <w:tc>
          <w:tcPr>
            <w:tcW w:w="4876" w:type="dxa"/>
          </w:tcPr>
          <w:p w14:paraId="43778053" w14:textId="77777777" w:rsidR="007E200F" w:rsidRPr="005E71A9" w:rsidRDefault="007E200F" w:rsidP="008F29AF">
            <w:pPr>
              <w:pStyle w:val="AmColumnHeading"/>
            </w:pPr>
            <w:r w:rsidRPr="005E71A9">
              <w:t>Emenda</w:t>
            </w:r>
          </w:p>
        </w:tc>
      </w:tr>
      <w:tr w:rsidR="005E71A9" w:rsidRPr="005E71A9" w14:paraId="326706D1" w14:textId="77777777" w:rsidTr="008F29AF">
        <w:trPr>
          <w:jc w:val="center"/>
        </w:trPr>
        <w:tc>
          <w:tcPr>
            <w:tcW w:w="4876" w:type="dxa"/>
          </w:tcPr>
          <w:p w14:paraId="6383C9DD" w14:textId="77777777" w:rsidR="007E200F" w:rsidRPr="005E71A9" w:rsidRDefault="007E200F" w:rsidP="008F29AF">
            <w:pPr>
              <w:pStyle w:val="Normal6a"/>
            </w:pPr>
          </w:p>
        </w:tc>
        <w:tc>
          <w:tcPr>
            <w:tcW w:w="4876" w:type="dxa"/>
          </w:tcPr>
          <w:p w14:paraId="51E3FCD3" w14:textId="77777777" w:rsidR="007E200F" w:rsidRPr="005E71A9" w:rsidRDefault="007E200F" w:rsidP="008F29AF">
            <w:pPr>
              <w:pStyle w:val="Normal6a"/>
            </w:pPr>
            <w:r w:rsidRPr="005E71A9">
              <w:rPr>
                <w:b/>
                <w:i/>
              </w:rPr>
              <w:t>(27b)</w:t>
            </w:r>
            <w:r w:rsidRPr="005E71A9">
              <w:tab/>
            </w:r>
            <w:r w:rsidRPr="005E71A9">
              <w:rPr>
                <w:b/>
                <w:i/>
              </w:rPr>
              <w:t>Il-Kummissjoni jenħtieġ li tappoġġja l-ħolqien ta' żoni ddefiniti b'mod spazjali fi kwalunkwe pajjiż tal-UE jew pajjiż terz li jkun lest jagħmel dan, li fihom tista' tiġi pprovduta residenza temporanja għall-benefiċjarji tal-istatus ta' ażil.</w:t>
            </w:r>
          </w:p>
        </w:tc>
      </w:tr>
    </w:tbl>
    <w:p w14:paraId="357D437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190EC6B" w14:textId="77777777" w:rsidR="007E200F" w:rsidRPr="005E71A9" w:rsidRDefault="007E200F" w:rsidP="007E200F">
      <w:r w:rsidRPr="00C1256F">
        <w:rPr>
          <w:rStyle w:val="HideTWBExt"/>
        </w:rPr>
        <w:t>&lt;/AmendB&gt;</w:t>
      </w:r>
    </w:p>
    <w:p w14:paraId="2B2E4D2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337</w:t>
      </w:r>
      <w:r w:rsidRPr="00C1256F">
        <w:rPr>
          <w:rStyle w:val="HideTWBExt"/>
          <w:b w:val="0"/>
        </w:rPr>
        <w:t>&lt;/NumAmB&gt;</w:t>
      </w:r>
    </w:p>
    <w:p w14:paraId="2A531FD2"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w:t>
      </w:r>
      <w:r w:rsidRPr="00C1256F">
        <w:rPr>
          <w:rStyle w:val="HideTWBExt"/>
          <w:b w:val="0"/>
        </w:rPr>
        <w:t>&lt;/Members&gt;</w:t>
      </w:r>
    </w:p>
    <w:p w14:paraId="51F893C7" w14:textId="77777777" w:rsidR="007E200F" w:rsidRPr="005E71A9" w:rsidRDefault="007E200F" w:rsidP="007E200F">
      <w:pPr>
        <w:pStyle w:val="NormalBold"/>
      </w:pPr>
      <w:r w:rsidRPr="00C1256F">
        <w:rPr>
          <w:rStyle w:val="HideTWBExt"/>
          <w:b w:val="0"/>
        </w:rPr>
        <w:t>&lt;/RepeatBlock-By&gt;</w:t>
      </w:r>
    </w:p>
    <w:p w14:paraId="484A26F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FC68EC0" w14:textId="77777777" w:rsidR="007E200F" w:rsidRPr="005E71A9" w:rsidRDefault="007E200F" w:rsidP="007E200F">
      <w:pPr>
        <w:pStyle w:val="NormalBold"/>
      </w:pPr>
      <w:r w:rsidRPr="00C1256F">
        <w:rPr>
          <w:rStyle w:val="HideTWBExt"/>
          <w:b w:val="0"/>
        </w:rPr>
        <w:t>&lt;Article&gt;</w:t>
      </w:r>
      <w:r w:rsidRPr="005E71A9">
        <w:t>Premessa 27c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59730FF" w14:textId="77777777" w:rsidTr="008F29AF">
        <w:trPr>
          <w:trHeight w:hRule="exact" w:val="240"/>
          <w:jc w:val="center"/>
        </w:trPr>
        <w:tc>
          <w:tcPr>
            <w:tcW w:w="9752" w:type="dxa"/>
            <w:gridSpan w:val="2"/>
          </w:tcPr>
          <w:p w14:paraId="5F5F4998" w14:textId="77777777" w:rsidR="007E200F" w:rsidRPr="005E71A9" w:rsidRDefault="007E200F" w:rsidP="008F29AF"/>
        </w:tc>
      </w:tr>
      <w:tr w:rsidR="005E71A9" w:rsidRPr="005E71A9" w14:paraId="5BBF6F92" w14:textId="77777777" w:rsidTr="008F29AF">
        <w:trPr>
          <w:trHeight w:val="240"/>
          <w:jc w:val="center"/>
        </w:trPr>
        <w:tc>
          <w:tcPr>
            <w:tcW w:w="4876" w:type="dxa"/>
          </w:tcPr>
          <w:p w14:paraId="743F8C3D" w14:textId="77777777" w:rsidR="007E200F" w:rsidRPr="005E71A9" w:rsidRDefault="007E200F" w:rsidP="008F29AF">
            <w:pPr>
              <w:pStyle w:val="AmColumnHeading"/>
            </w:pPr>
            <w:r w:rsidRPr="005E71A9">
              <w:t>Test propost mill-Kummissjoni</w:t>
            </w:r>
          </w:p>
        </w:tc>
        <w:tc>
          <w:tcPr>
            <w:tcW w:w="4876" w:type="dxa"/>
          </w:tcPr>
          <w:p w14:paraId="44F3E5B0" w14:textId="77777777" w:rsidR="007E200F" w:rsidRPr="005E71A9" w:rsidRDefault="007E200F" w:rsidP="008F29AF">
            <w:pPr>
              <w:pStyle w:val="AmColumnHeading"/>
            </w:pPr>
            <w:r w:rsidRPr="005E71A9">
              <w:t>Emenda</w:t>
            </w:r>
          </w:p>
        </w:tc>
      </w:tr>
      <w:tr w:rsidR="005E71A9" w:rsidRPr="005E71A9" w14:paraId="556ED677" w14:textId="77777777" w:rsidTr="008F29AF">
        <w:trPr>
          <w:jc w:val="center"/>
        </w:trPr>
        <w:tc>
          <w:tcPr>
            <w:tcW w:w="4876" w:type="dxa"/>
          </w:tcPr>
          <w:p w14:paraId="5A281DB0" w14:textId="77777777" w:rsidR="007E200F" w:rsidRPr="005E71A9" w:rsidRDefault="007E200F" w:rsidP="008F29AF">
            <w:pPr>
              <w:pStyle w:val="Normal6a"/>
            </w:pPr>
          </w:p>
        </w:tc>
        <w:tc>
          <w:tcPr>
            <w:tcW w:w="4876" w:type="dxa"/>
          </w:tcPr>
          <w:p w14:paraId="5007C71F" w14:textId="77777777" w:rsidR="007E200F" w:rsidRPr="005E71A9" w:rsidRDefault="007E200F" w:rsidP="008F29AF">
            <w:pPr>
              <w:pStyle w:val="Normal6a"/>
            </w:pPr>
            <w:r w:rsidRPr="005E71A9">
              <w:rPr>
                <w:b/>
                <w:i/>
              </w:rPr>
              <w:t>(27c)</w:t>
            </w:r>
            <w:r w:rsidRPr="005E71A9">
              <w:tab/>
            </w:r>
            <w:r w:rsidRPr="005E71A9">
              <w:rPr>
                <w:b/>
                <w:i/>
              </w:rPr>
              <w:t>F'ċirkostanzi definiti sew li fihom applikazzjoni għall-protezzjoni internazzjonali x'aktarx li tkun ġustifikata, l-Istati Membri jenħtieġ li jissimplifikaw u jaċċelleraw il-proċedura ta' eżami, b'mod partikolari billi jintroduċu limiti ta' żmien iqsar għal ċerti passi proċedurali, mingħajr preġudizzju għat-twettiq ta' eżami adegwat u l-aċċess effettiv tal-applikant għal prinċipji bażiċi u garanziji previsti fir-Regolament (UE) XXX/XXX [ir-Regolament dwar il-Proċeduri tal-Ażil].</w:t>
            </w:r>
          </w:p>
        </w:tc>
      </w:tr>
    </w:tbl>
    <w:p w14:paraId="182663C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3CEAD40" w14:textId="77777777" w:rsidR="007E200F" w:rsidRPr="005E71A9" w:rsidRDefault="007E200F" w:rsidP="007E200F">
      <w:r w:rsidRPr="00C1256F">
        <w:rPr>
          <w:rStyle w:val="HideTWBExt"/>
        </w:rPr>
        <w:t>&lt;/AmendB&gt;</w:t>
      </w:r>
    </w:p>
    <w:p w14:paraId="0C58E05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338</w:t>
      </w:r>
      <w:r w:rsidRPr="00C1256F">
        <w:rPr>
          <w:rStyle w:val="HideTWBExt"/>
          <w:b w:val="0"/>
        </w:rPr>
        <w:t>&lt;/NumAmB&gt;</w:t>
      </w:r>
    </w:p>
    <w:p w14:paraId="48A42DF8"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w:t>
      </w:r>
      <w:r w:rsidRPr="00C1256F">
        <w:rPr>
          <w:rStyle w:val="HideTWBExt"/>
          <w:b w:val="0"/>
        </w:rPr>
        <w:t>&lt;/Members&gt;</w:t>
      </w:r>
    </w:p>
    <w:p w14:paraId="5D84694B" w14:textId="77777777" w:rsidR="007E200F" w:rsidRPr="005E71A9" w:rsidRDefault="007E200F" w:rsidP="007E200F">
      <w:pPr>
        <w:pStyle w:val="NormalBold"/>
      </w:pPr>
      <w:r w:rsidRPr="00C1256F">
        <w:rPr>
          <w:rStyle w:val="HideTWBExt"/>
          <w:b w:val="0"/>
        </w:rPr>
        <w:t>&lt;/RepeatBlock-By&gt;</w:t>
      </w:r>
    </w:p>
    <w:p w14:paraId="3BC8592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011377D" w14:textId="77777777" w:rsidR="007E200F" w:rsidRPr="005E71A9" w:rsidRDefault="007E200F" w:rsidP="007E200F">
      <w:pPr>
        <w:pStyle w:val="NormalBold"/>
      </w:pPr>
      <w:r w:rsidRPr="00C1256F">
        <w:rPr>
          <w:rStyle w:val="HideTWBExt"/>
          <w:b w:val="0"/>
        </w:rPr>
        <w:t>&lt;Article&gt;</w:t>
      </w:r>
      <w:r w:rsidRPr="005E71A9">
        <w:t>Premessa 27d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DD326B3" w14:textId="77777777" w:rsidTr="008F29AF">
        <w:trPr>
          <w:trHeight w:hRule="exact" w:val="240"/>
          <w:jc w:val="center"/>
        </w:trPr>
        <w:tc>
          <w:tcPr>
            <w:tcW w:w="9752" w:type="dxa"/>
            <w:gridSpan w:val="2"/>
          </w:tcPr>
          <w:p w14:paraId="7F8A75B9" w14:textId="77777777" w:rsidR="007E200F" w:rsidRPr="005E71A9" w:rsidRDefault="007E200F" w:rsidP="008F29AF"/>
        </w:tc>
      </w:tr>
      <w:tr w:rsidR="005E71A9" w:rsidRPr="005E71A9" w14:paraId="7E16E231" w14:textId="77777777" w:rsidTr="008F29AF">
        <w:trPr>
          <w:trHeight w:val="240"/>
          <w:jc w:val="center"/>
        </w:trPr>
        <w:tc>
          <w:tcPr>
            <w:tcW w:w="4876" w:type="dxa"/>
          </w:tcPr>
          <w:p w14:paraId="2880A1D5" w14:textId="77777777" w:rsidR="007E200F" w:rsidRPr="005E71A9" w:rsidRDefault="007E200F" w:rsidP="008F29AF">
            <w:pPr>
              <w:pStyle w:val="AmColumnHeading"/>
            </w:pPr>
            <w:r w:rsidRPr="005E71A9">
              <w:t>Test propost mill-Kummissjoni</w:t>
            </w:r>
          </w:p>
        </w:tc>
        <w:tc>
          <w:tcPr>
            <w:tcW w:w="4876" w:type="dxa"/>
          </w:tcPr>
          <w:p w14:paraId="69CD2525" w14:textId="77777777" w:rsidR="007E200F" w:rsidRPr="005E71A9" w:rsidRDefault="007E200F" w:rsidP="008F29AF">
            <w:pPr>
              <w:pStyle w:val="AmColumnHeading"/>
            </w:pPr>
            <w:r w:rsidRPr="005E71A9">
              <w:t>Emenda</w:t>
            </w:r>
          </w:p>
        </w:tc>
      </w:tr>
      <w:tr w:rsidR="005E71A9" w:rsidRPr="005E71A9" w14:paraId="2DC85B1E" w14:textId="77777777" w:rsidTr="008F29AF">
        <w:trPr>
          <w:jc w:val="center"/>
        </w:trPr>
        <w:tc>
          <w:tcPr>
            <w:tcW w:w="4876" w:type="dxa"/>
          </w:tcPr>
          <w:p w14:paraId="4EF06544" w14:textId="77777777" w:rsidR="007E200F" w:rsidRPr="005E71A9" w:rsidRDefault="007E200F" w:rsidP="008F29AF">
            <w:pPr>
              <w:pStyle w:val="Normal6a"/>
            </w:pPr>
          </w:p>
        </w:tc>
        <w:tc>
          <w:tcPr>
            <w:tcW w:w="4876" w:type="dxa"/>
          </w:tcPr>
          <w:p w14:paraId="7769B818" w14:textId="77777777" w:rsidR="007E200F" w:rsidRPr="005E71A9" w:rsidRDefault="007E200F" w:rsidP="008F29AF">
            <w:pPr>
              <w:pStyle w:val="Normal6a"/>
            </w:pPr>
            <w:r w:rsidRPr="005E71A9">
              <w:rPr>
                <w:b/>
                <w:i/>
              </w:rPr>
              <w:t>(27d)</w:t>
            </w:r>
            <w:r w:rsidRPr="005E71A9">
              <w:tab/>
            </w:r>
            <w:r w:rsidRPr="005E71A9">
              <w:rPr>
                <w:b/>
                <w:i/>
              </w:rPr>
              <w:t>F'sitwazzjoni ta' kriżi, il-Kummissjoni tista' tobbliga lill-Istati Membri jiskattaw proċeduri aċċellerati u ssimplifikati għall-ipproċessar ta' talbiet ġustifikati b'mod evidenti għall-protezzjoni internazzjonali. Dawn il-proċeduri jenħtieġ li jkunu bbażati fuq mudelli li wrew li huma effiċjenti, flessibbli u ġusti għall-persuni li jkunu qed ifittxu protezzjoni internazzjonali.</w:t>
            </w:r>
          </w:p>
        </w:tc>
      </w:tr>
    </w:tbl>
    <w:p w14:paraId="7A5C650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59D13FD" w14:textId="77777777" w:rsidR="007E200F" w:rsidRPr="005E71A9" w:rsidRDefault="007E200F" w:rsidP="007E200F">
      <w:r w:rsidRPr="00C1256F">
        <w:rPr>
          <w:rStyle w:val="HideTWBExt"/>
        </w:rPr>
        <w:t>&lt;/AmendB&gt;</w:t>
      </w:r>
    </w:p>
    <w:p w14:paraId="5C7DDFC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339</w:t>
      </w:r>
      <w:r w:rsidRPr="00C1256F">
        <w:rPr>
          <w:rStyle w:val="HideTWBExt"/>
          <w:b w:val="0"/>
        </w:rPr>
        <w:t>&lt;/NumAmB&gt;</w:t>
      </w:r>
    </w:p>
    <w:p w14:paraId="63FDC9B3"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Olivier Chastel, Moritz Körner</w:t>
      </w:r>
      <w:r w:rsidRPr="00C1256F">
        <w:rPr>
          <w:rStyle w:val="HideTWBExt"/>
          <w:b w:val="0"/>
        </w:rPr>
        <w:t>&lt;/Members&gt;</w:t>
      </w:r>
    </w:p>
    <w:p w14:paraId="1A2FC906" w14:textId="77777777" w:rsidR="007E200F" w:rsidRPr="005E71A9" w:rsidRDefault="007E200F" w:rsidP="007E200F">
      <w:pPr>
        <w:pStyle w:val="NormalBold"/>
      </w:pPr>
      <w:r w:rsidRPr="00C1256F">
        <w:rPr>
          <w:rStyle w:val="HideTWBExt"/>
          <w:b w:val="0"/>
        </w:rPr>
        <w:t>&lt;/RepeatBlock-By&gt;</w:t>
      </w:r>
    </w:p>
    <w:p w14:paraId="363F9B5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137EA65" w14:textId="77777777" w:rsidR="007E200F" w:rsidRPr="005E71A9" w:rsidRDefault="007E200F" w:rsidP="007E200F">
      <w:pPr>
        <w:pStyle w:val="NormalBold"/>
      </w:pPr>
      <w:r w:rsidRPr="00C1256F">
        <w:rPr>
          <w:rStyle w:val="HideTWBExt"/>
          <w:b w:val="0"/>
        </w:rPr>
        <w:t>&lt;Article&gt;</w:t>
      </w:r>
      <w:r w:rsidRPr="005E71A9">
        <w:t>Premessa 27e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CB8CBF6" w14:textId="77777777" w:rsidTr="008F29AF">
        <w:trPr>
          <w:trHeight w:hRule="exact" w:val="240"/>
          <w:jc w:val="center"/>
        </w:trPr>
        <w:tc>
          <w:tcPr>
            <w:tcW w:w="9752" w:type="dxa"/>
            <w:gridSpan w:val="2"/>
          </w:tcPr>
          <w:p w14:paraId="1927F398" w14:textId="77777777" w:rsidR="007E200F" w:rsidRPr="005E71A9" w:rsidRDefault="007E200F" w:rsidP="008F29AF"/>
        </w:tc>
      </w:tr>
      <w:tr w:rsidR="005E71A9" w:rsidRPr="005E71A9" w14:paraId="4EA8FFDB" w14:textId="77777777" w:rsidTr="008F29AF">
        <w:trPr>
          <w:trHeight w:val="240"/>
          <w:jc w:val="center"/>
        </w:trPr>
        <w:tc>
          <w:tcPr>
            <w:tcW w:w="4876" w:type="dxa"/>
          </w:tcPr>
          <w:p w14:paraId="4875699E" w14:textId="77777777" w:rsidR="007E200F" w:rsidRPr="005E71A9" w:rsidRDefault="007E200F" w:rsidP="008F29AF">
            <w:pPr>
              <w:pStyle w:val="AmColumnHeading"/>
            </w:pPr>
            <w:r w:rsidRPr="005E71A9">
              <w:t>Test propost mill-Kummissjoni</w:t>
            </w:r>
          </w:p>
        </w:tc>
        <w:tc>
          <w:tcPr>
            <w:tcW w:w="4876" w:type="dxa"/>
          </w:tcPr>
          <w:p w14:paraId="5B61B6A7" w14:textId="77777777" w:rsidR="007E200F" w:rsidRPr="005E71A9" w:rsidRDefault="007E200F" w:rsidP="008F29AF">
            <w:pPr>
              <w:pStyle w:val="AmColumnHeading"/>
            </w:pPr>
            <w:r w:rsidRPr="005E71A9">
              <w:t>Emenda</w:t>
            </w:r>
          </w:p>
        </w:tc>
      </w:tr>
      <w:tr w:rsidR="005E71A9" w:rsidRPr="005E71A9" w14:paraId="7ED367C9" w14:textId="77777777" w:rsidTr="008F29AF">
        <w:trPr>
          <w:jc w:val="center"/>
        </w:trPr>
        <w:tc>
          <w:tcPr>
            <w:tcW w:w="4876" w:type="dxa"/>
          </w:tcPr>
          <w:p w14:paraId="446C5092" w14:textId="77777777" w:rsidR="007E200F" w:rsidRPr="005E71A9" w:rsidRDefault="007E200F" w:rsidP="008F29AF">
            <w:pPr>
              <w:pStyle w:val="Normal6a"/>
            </w:pPr>
          </w:p>
        </w:tc>
        <w:tc>
          <w:tcPr>
            <w:tcW w:w="4876" w:type="dxa"/>
          </w:tcPr>
          <w:p w14:paraId="0A5BCCFB" w14:textId="77777777" w:rsidR="007E200F" w:rsidRPr="005E71A9" w:rsidRDefault="007E200F" w:rsidP="008F29AF">
            <w:pPr>
              <w:pStyle w:val="Normal6a"/>
            </w:pPr>
            <w:r w:rsidRPr="005E71A9">
              <w:rPr>
                <w:b/>
                <w:i/>
              </w:rPr>
              <w:t>(27e)</w:t>
            </w:r>
            <w:r w:rsidRPr="005E71A9">
              <w:tab/>
            </w:r>
            <w:r w:rsidRPr="005E71A9">
              <w:rPr>
                <w:b/>
                <w:i/>
              </w:rPr>
              <w:t>L-applikazzjonijiet għall-protezzjoni internazzjonali li x'aktarx ikunu ġustifikati skont dan ir-Regolament jenħtieġ li jingħataw prijorità awtomatikament għar-rilokazzjoni fil-qafas tal-miżuri ta' solidarjetà pprovduti minn Stati Membri oħra.</w:t>
            </w:r>
          </w:p>
        </w:tc>
      </w:tr>
    </w:tbl>
    <w:p w14:paraId="0F41897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043BFBF" w14:textId="77777777" w:rsidR="007E200F" w:rsidRPr="005E71A9" w:rsidRDefault="007E200F" w:rsidP="007E200F">
      <w:r w:rsidRPr="00C1256F">
        <w:rPr>
          <w:rStyle w:val="HideTWBExt"/>
        </w:rPr>
        <w:t>&lt;/AmendB&gt;</w:t>
      </w:r>
    </w:p>
    <w:p w14:paraId="6AEE9F6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340</w:t>
      </w:r>
      <w:r w:rsidRPr="00C1256F">
        <w:rPr>
          <w:rStyle w:val="HideTWBExt"/>
          <w:b w:val="0"/>
        </w:rPr>
        <w:t>&lt;/NumAmB&gt;</w:t>
      </w:r>
    </w:p>
    <w:p w14:paraId="5F650D80"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2C3C96E" w14:textId="77777777" w:rsidR="007E200F" w:rsidRPr="005E71A9" w:rsidRDefault="007E200F" w:rsidP="007E200F">
      <w:pPr>
        <w:pStyle w:val="NormalBold"/>
      </w:pPr>
      <w:r w:rsidRPr="00C1256F">
        <w:rPr>
          <w:rStyle w:val="HideTWBExt"/>
          <w:b w:val="0"/>
        </w:rPr>
        <w:t>&lt;/RepeatBlock-By&gt;</w:t>
      </w:r>
    </w:p>
    <w:p w14:paraId="6C136A4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FE24160" w14:textId="77777777" w:rsidR="007E200F" w:rsidRPr="005E71A9" w:rsidRDefault="007E200F" w:rsidP="007E200F">
      <w:pPr>
        <w:pStyle w:val="NormalBold"/>
      </w:pPr>
      <w:r w:rsidRPr="00C1256F">
        <w:rPr>
          <w:rStyle w:val="HideTWBExt"/>
          <w:b w:val="0"/>
        </w:rPr>
        <w:t>&lt;Article&gt;</w:t>
      </w:r>
      <w:r w:rsidRPr="005E71A9">
        <w:t>Premessa 28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F2CE373" w14:textId="77777777" w:rsidTr="008F29AF">
        <w:trPr>
          <w:trHeight w:hRule="exact" w:val="240"/>
          <w:jc w:val="center"/>
        </w:trPr>
        <w:tc>
          <w:tcPr>
            <w:tcW w:w="9752" w:type="dxa"/>
            <w:gridSpan w:val="2"/>
          </w:tcPr>
          <w:p w14:paraId="65F2D045" w14:textId="77777777" w:rsidR="007E200F" w:rsidRPr="005E71A9" w:rsidRDefault="007E200F" w:rsidP="008F29AF"/>
        </w:tc>
      </w:tr>
      <w:tr w:rsidR="005E71A9" w:rsidRPr="005E71A9" w14:paraId="0866AD9C" w14:textId="77777777" w:rsidTr="008F29AF">
        <w:trPr>
          <w:trHeight w:val="240"/>
          <w:jc w:val="center"/>
        </w:trPr>
        <w:tc>
          <w:tcPr>
            <w:tcW w:w="4876" w:type="dxa"/>
          </w:tcPr>
          <w:p w14:paraId="681E7A55" w14:textId="77777777" w:rsidR="007E200F" w:rsidRPr="005E71A9" w:rsidRDefault="007E200F" w:rsidP="008F29AF">
            <w:pPr>
              <w:pStyle w:val="AmColumnHeading"/>
            </w:pPr>
            <w:r w:rsidRPr="005E71A9">
              <w:t>Test propost mill-Kummissjoni</w:t>
            </w:r>
          </w:p>
        </w:tc>
        <w:tc>
          <w:tcPr>
            <w:tcW w:w="4876" w:type="dxa"/>
          </w:tcPr>
          <w:p w14:paraId="7447FA9F" w14:textId="77777777" w:rsidR="007E200F" w:rsidRPr="005E71A9" w:rsidRDefault="007E200F" w:rsidP="008F29AF">
            <w:pPr>
              <w:pStyle w:val="AmColumnHeading"/>
            </w:pPr>
            <w:r w:rsidRPr="005E71A9">
              <w:t>Emenda</w:t>
            </w:r>
          </w:p>
        </w:tc>
      </w:tr>
      <w:tr w:rsidR="005E71A9" w:rsidRPr="005E71A9" w14:paraId="4F1ACFFF" w14:textId="77777777" w:rsidTr="008F29AF">
        <w:trPr>
          <w:jc w:val="center"/>
        </w:trPr>
        <w:tc>
          <w:tcPr>
            <w:tcW w:w="4876" w:type="dxa"/>
          </w:tcPr>
          <w:p w14:paraId="661EF949" w14:textId="77777777" w:rsidR="007E200F" w:rsidRPr="005E71A9" w:rsidRDefault="007E200F" w:rsidP="008F29AF">
            <w:pPr>
              <w:pStyle w:val="Normal6a"/>
            </w:pPr>
            <w:r w:rsidRPr="005E71A9">
              <w:rPr>
                <w:b/>
                <w:i/>
              </w:rPr>
              <w:t>(28)</w:t>
            </w:r>
            <w:r w:rsidRPr="005E71A9">
              <w:tab/>
            </w:r>
            <w:r w:rsidRPr="005E71A9">
              <w:rPr>
                <w:b/>
                <w:i/>
              </w:rPr>
              <w:t>Jenħtieġ li jiġu stabbiliti regoli speċifiċi għal sitwazzjonijiet ta' force majeure, biex l-Istati Membri jkunu jistgħu jestendu l-limiti ta' żmien stabbiliti fir-Regolament (UE) XXX/XXX [il-Ġestjoni tal-Ażil u tal-Migrazzjoni] taħt kundizzjonijiet stretti fejn huwa impossibbli li jkun hemm konformità ma' dawk il-limiti ta' żmien minħabba s-sitwazzjoni straordinarja. Tali estensjoni jenħtieġ li tapplika għal-limiti ta' żmien stabbiliti għall-bgħit u għar-rispons ta' talbiet biex tittieħed responsabbiltà u notifiki biex l-applikant jittieħed lura kif ukoll il-limitu ta' żmien biex applikant jiġi ttrasferit lejn l-Istat Membru responsabbli.</w:t>
            </w:r>
          </w:p>
        </w:tc>
        <w:tc>
          <w:tcPr>
            <w:tcW w:w="4876" w:type="dxa"/>
          </w:tcPr>
          <w:p w14:paraId="4D4E4786" w14:textId="77777777" w:rsidR="007E200F" w:rsidRPr="005E71A9" w:rsidRDefault="007E200F" w:rsidP="008F29AF">
            <w:pPr>
              <w:pStyle w:val="Normal6a"/>
            </w:pPr>
            <w:r w:rsidRPr="005E71A9">
              <w:rPr>
                <w:b/>
                <w:i/>
              </w:rPr>
              <w:t>imħassar</w:t>
            </w:r>
          </w:p>
        </w:tc>
      </w:tr>
    </w:tbl>
    <w:p w14:paraId="52AA4E3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A867E7F" w14:textId="77777777" w:rsidR="007E200F" w:rsidRPr="005E71A9" w:rsidRDefault="007E200F" w:rsidP="007E200F">
      <w:r w:rsidRPr="00C1256F">
        <w:rPr>
          <w:rStyle w:val="HideTWBExt"/>
        </w:rPr>
        <w:t>&lt;/AmendB&gt;</w:t>
      </w:r>
    </w:p>
    <w:p w14:paraId="3B061E5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341</w:t>
      </w:r>
      <w:r w:rsidRPr="00C1256F">
        <w:rPr>
          <w:rStyle w:val="HideTWBExt"/>
          <w:b w:val="0"/>
        </w:rPr>
        <w:t>&lt;/NumAmB&gt;</w:t>
      </w:r>
    </w:p>
    <w:p w14:paraId="74C7EA71"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 Ondřej Kovařík</w:t>
      </w:r>
      <w:r w:rsidRPr="00C1256F">
        <w:rPr>
          <w:rStyle w:val="HideTWBExt"/>
          <w:b w:val="0"/>
        </w:rPr>
        <w:t>&lt;/Members&gt;</w:t>
      </w:r>
    </w:p>
    <w:p w14:paraId="3479D947" w14:textId="77777777" w:rsidR="007E200F" w:rsidRPr="005E71A9" w:rsidRDefault="007E200F" w:rsidP="007E200F">
      <w:pPr>
        <w:pStyle w:val="NormalBold"/>
      </w:pPr>
      <w:r w:rsidRPr="00C1256F">
        <w:rPr>
          <w:rStyle w:val="HideTWBExt"/>
          <w:b w:val="0"/>
        </w:rPr>
        <w:t>&lt;/RepeatBlock-By&gt;</w:t>
      </w:r>
    </w:p>
    <w:p w14:paraId="419145B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D2D78C4" w14:textId="77777777" w:rsidR="007E200F" w:rsidRPr="005E71A9" w:rsidRDefault="007E200F" w:rsidP="007E200F">
      <w:pPr>
        <w:pStyle w:val="NormalBold"/>
      </w:pPr>
      <w:r w:rsidRPr="00C1256F">
        <w:rPr>
          <w:rStyle w:val="HideTWBExt"/>
          <w:b w:val="0"/>
        </w:rPr>
        <w:t>&lt;Article&gt;</w:t>
      </w:r>
      <w:r w:rsidRPr="005E71A9">
        <w:t>Premessa 28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2D285F7" w14:textId="77777777" w:rsidTr="008F29AF">
        <w:trPr>
          <w:trHeight w:hRule="exact" w:val="240"/>
          <w:jc w:val="center"/>
        </w:trPr>
        <w:tc>
          <w:tcPr>
            <w:tcW w:w="9752" w:type="dxa"/>
            <w:gridSpan w:val="2"/>
          </w:tcPr>
          <w:p w14:paraId="547EE2E0" w14:textId="77777777" w:rsidR="007E200F" w:rsidRPr="005E71A9" w:rsidRDefault="007E200F" w:rsidP="008F29AF"/>
        </w:tc>
      </w:tr>
      <w:tr w:rsidR="005E71A9" w:rsidRPr="005E71A9" w14:paraId="7DACEFB3" w14:textId="77777777" w:rsidTr="008F29AF">
        <w:trPr>
          <w:trHeight w:val="240"/>
          <w:jc w:val="center"/>
        </w:trPr>
        <w:tc>
          <w:tcPr>
            <w:tcW w:w="4876" w:type="dxa"/>
          </w:tcPr>
          <w:p w14:paraId="016A1F5D" w14:textId="77777777" w:rsidR="007E200F" w:rsidRPr="005E71A9" w:rsidRDefault="007E200F" w:rsidP="008F29AF">
            <w:pPr>
              <w:pStyle w:val="AmColumnHeading"/>
            </w:pPr>
            <w:r w:rsidRPr="005E71A9">
              <w:t>Test propost mill-Kummissjoni</w:t>
            </w:r>
          </w:p>
        </w:tc>
        <w:tc>
          <w:tcPr>
            <w:tcW w:w="4876" w:type="dxa"/>
          </w:tcPr>
          <w:p w14:paraId="5F41E2F6" w14:textId="77777777" w:rsidR="007E200F" w:rsidRPr="005E71A9" w:rsidRDefault="007E200F" w:rsidP="008F29AF">
            <w:pPr>
              <w:pStyle w:val="AmColumnHeading"/>
            </w:pPr>
            <w:r w:rsidRPr="005E71A9">
              <w:t>Emenda</w:t>
            </w:r>
          </w:p>
        </w:tc>
      </w:tr>
      <w:tr w:rsidR="005E71A9" w:rsidRPr="005E71A9" w14:paraId="5F1C453F" w14:textId="77777777" w:rsidTr="008F29AF">
        <w:trPr>
          <w:jc w:val="center"/>
        </w:trPr>
        <w:tc>
          <w:tcPr>
            <w:tcW w:w="4876" w:type="dxa"/>
          </w:tcPr>
          <w:p w14:paraId="6E74A6C0" w14:textId="77777777" w:rsidR="007E200F" w:rsidRPr="005E71A9" w:rsidRDefault="007E200F" w:rsidP="008F29AF">
            <w:pPr>
              <w:pStyle w:val="Normal6a"/>
            </w:pPr>
            <w:r w:rsidRPr="005E71A9">
              <w:rPr>
                <w:b/>
                <w:i/>
              </w:rPr>
              <w:t>(28)</w:t>
            </w:r>
            <w:r w:rsidRPr="005E71A9">
              <w:tab/>
            </w:r>
            <w:r w:rsidRPr="005E71A9">
              <w:rPr>
                <w:b/>
                <w:i/>
              </w:rPr>
              <w:t>Jenħtieġ li jiġu stabbiliti regoli speċifiċi għal sitwazzjonijiet ta' force majeure, biex l-Istati Membri jkunu jistgħu jestendu l-limiti ta' żmien stabbiliti fir-Regolament (UE) XXX/XXX [il-Ġestjoni tal-Ażil u tal-Migrazzjoni] taħt kundizzjonijiet stretti fejn huwa impossibbli li jkun hemm konformità ma' dawk il-limiti ta' żmien minħabba s-sitwazzjoni straordinarja. Tali estensjoni jenħtieġ li tapplika għal-limiti ta' żmien stabbiliti għall-bgħit u għar-rispons ta' talbiet biex tittieħed responsabbiltà u notifiki biex l-applikant jittieħed lura kif ukoll il-limitu ta' żmien biex applikant jiġi ttrasferit lejn l-Istat Membru responsabbli.</w:t>
            </w:r>
          </w:p>
        </w:tc>
        <w:tc>
          <w:tcPr>
            <w:tcW w:w="4876" w:type="dxa"/>
          </w:tcPr>
          <w:p w14:paraId="0C2E165A" w14:textId="77777777" w:rsidR="007E200F" w:rsidRPr="005E71A9" w:rsidRDefault="007E200F" w:rsidP="008F29AF">
            <w:pPr>
              <w:pStyle w:val="Normal6a"/>
            </w:pPr>
            <w:r w:rsidRPr="005E71A9">
              <w:rPr>
                <w:b/>
                <w:i/>
              </w:rPr>
              <w:t>imħassar</w:t>
            </w:r>
          </w:p>
        </w:tc>
      </w:tr>
    </w:tbl>
    <w:p w14:paraId="5A9977D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C96AFBF" w14:textId="77777777" w:rsidR="007E200F" w:rsidRPr="005E71A9" w:rsidRDefault="007E200F" w:rsidP="007E200F">
      <w:r w:rsidRPr="00C1256F">
        <w:rPr>
          <w:rStyle w:val="HideTWBExt"/>
        </w:rPr>
        <w:t>&lt;/AmendB&gt;</w:t>
      </w:r>
    </w:p>
    <w:p w14:paraId="1AE1458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342</w:t>
      </w:r>
      <w:r w:rsidRPr="00C1256F">
        <w:rPr>
          <w:rStyle w:val="HideTWBExt"/>
          <w:b w:val="0"/>
        </w:rPr>
        <w:t>&lt;/NumAmB&gt;</w:t>
      </w:r>
    </w:p>
    <w:p w14:paraId="4F34DEA0"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A4D7BC3" w14:textId="77777777" w:rsidR="007E200F" w:rsidRPr="005E71A9" w:rsidRDefault="007E200F" w:rsidP="007E200F">
      <w:pPr>
        <w:pStyle w:val="NormalBold"/>
      </w:pPr>
      <w:r w:rsidRPr="00C1256F">
        <w:rPr>
          <w:rStyle w:val="HideTWBExt"/>
          <w:b w:val="0"/>
        </w:rPr>
        <w:t>&lt;/RepeatBlock-By&gt;</w:t>
      </w:r>
    </w:p>
    <w:p w14:paraId="4991C74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97982E" w14:textId="77777777" w:rsidR="007E200F" w:rsidRPr="005E71A9" w:rsidRDefault="007E200F" w:rsidP="007E200F">
      <w:pPr>
        <w:pStyle w:val="NormalBold"/>
      </w:pPr>
      <w:r w:rsidRPr="00C1256F">
        <w:rPr>
          <w:rStyle w:val="HideTWBExt"/>
          <w:b w:val="0"/>
        </w:rPr>
        <w:t>&lt;Article&gt;</w:t>
      </w:r>
      <w:r w:rsidRPr="005E71A9">
        <w:t>Premessa 28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71B7334" w14:textId="77777777" w:rsidTr="008F29AF">
        <w:trPr>
          <w:trHeight w:hRule="exact" w:val="240"/>
          <w:jc w:val="center"/>
        </w:trPr>
        <w:tc>
          <w:tcPr>
            <w:tcW w:w="9752" w:type="dxa"/>
            <w:gridSpan w:val="2"/>
          </w:tcPr>
          <w:p w14:paraId="6AB61A4A" w14:textId="77777777" w:rsidR="007E200F" w:rsidRPr="005E71A9" w:rsidRDefault="007E200F" w:rsidP="008F29AF"/>
        </w:tc>
      </w:tr>
      <w:tr w:rsidR="005E71A9" w:rsidRPr="005E71A9" w14:paraId="1EE69DD3" w14:textId="77777777" w:rsidTr="008F29AF">
        <w:trPr>
          <w:trHeight w:val="240"/>
          <w:jc w:val="center"/>
        </w:trPr>
        <w:tc>
          <w:tcPr>
            <w:tcW w:w="4876" w:type="dxa"/>
          </w:tcPr>
          <w:p w14:paraId="231F886E" w14:textId="77777777" w:rsidR="007E200F" w:rsidRPr="005E71A9" w:rsidRDefault="007E200F" w:rsidP="008F29AF">
            <w:pPr>
              <w:pStyle w:val="AmColumnHeading"/>
            </w:pPr>
            <w:r w:rsidRPr="005E71A9">
              <w:t>Test propost mill-Kummissjoni</w:t>
            </w:r>
          </w:p>
        </w:tc>
        <w:tc>
          <w:tcPr>
            <w:tcW w:w="4876" w:type="dxa"/>
          </w:tcPr>
          <w:p w14:paraId="0BC1A514" w14:textId="77777777" w:rsidR="007E200F" w:rsidRPr="005E71A9" w:rsidRDefault="007E200F" w:rsidP="008F29AF">
            <w:pPr>
              <w:pStyle w:val="AmColumnHeading"/>
            </w:pPr>
            <w:r w:rsidRPr="005E71A9">
              <w:t>Emenda</w:t>
            </w:r>
          </w:p>
        </w:tc>
      </w:tr>
      <w:tr w:rsidR="005E71A9" w:rsidRPr="005E71A9" w14:paraId="79A81E4A" w14:textId="77777777" w:rsidTr="008F29AF">
        <w:trPr>
          <w:jc w:val="center"/>
        </w:trPr>
        <w:tc>
          <w:tcPr>
            <w:tcW w:w="4876" w:type="dxa"/>
          </w:tcPr>
          <w:p w14:paraId="10416BEA" w14:textId="77777777" w:rsidR="007E200F" w:rsidRPr="005E71A9" w:rsidRDefault="007E200F" w:rsidP="008F29AF">
            <w:pPr>
              <w:pStyle w:val="Normal6a"/>
            </w:pPr>
            <w:r w:rsidRPr="005E71A9">
              <w:rPr>
                <w:b/>
                <w:i/>
              </w:rPr>
              <w:t>(28)</w:t>
            </w:r>
            <w:r w:rsidRPr="005E71A9">
              <w:tab/>
            </w:r>
            <w:r w:rsidRPr="005E71A9">
              <w:rPr>
                <w:b/>
                <w:i/>
              </w:rPr>
              <w:t>Jenħtieġ li jiġu stabbiliti regoli speċifiċi għal sitwazzjonijiet ta' force majeure, biex l-Istati Membri jkunu jistgħu jestendu l-limiti ta' żmien stabbiliti fir-Regolament (UE) XXX/XXX [il-Ġestjoni tal-Ażil u tal-Migrazzjoni] taħt kundizzjonijiet stretti fejn huwa impossibbli li jkun hemm konformità ma' dawk il-limiti ta' żmien minħabba s-sitwazzjoni straordinarja. Tali estensjoni jenħtieġ li tapplika għal-limiti ta' żmien stabbiliti għall-bgħit u għar-rispons ta' talbiet biex tittieħed responsabbiltà u notifiki biex l-applikant jittieħed lura kif ukoll il-limitu ta' żmien biex applikant jiġi ttrasferit lejn l-Istat Membru responsabbli.</w:t>
            </w:r>
          </w:p>
        </w:tc>
        <w:tc>
          <w:tcPr>
            <w:tcW w:w="4876" w:type="dxa"/>
          </w:tcPr>
          <w:p w14:paraId="38D5B5B1" w14:textId="77777777" w:rsidR="007E200F" w:rsidRPr="005E71A9" w:rsidRDefault="007E200F" w:rsidP="008F29AF">
            <w:pPr>
              <w:pStyle w:val="Normal6a"/>
            </w:pPr>
            <w:r w:rsidRPr="005E71A9">
              <w:rPr>
                <w:b/>
                <w:i/>
              </w:rPr>
              <w:t>imħassar</w:t>
            </w:r>
          </w:p>
        </w:tc>
      </w:tr>
    </w:tbl>
    <w:p w14:paraId="419EF8A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AB66E4C" w14:textId="77777777" w:rsidR="007E200F" w:rsidRPr="005E71A9" w:rsidRDefault="007E200F" w:rsidP="007E200F">
      <w:r w:rsidRPr="00C1256F">
        <w:rPr>
          <w:rStyle w:val="HideTWBExt"/>
        </w:rPr>
        <w:t>&lt;/AmendB&gt;</w:t>
      </w:r>
    </w:p>
    <w:p w14:paraId="7FB5753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343</w:t>
      </w:r>
      <w:r w:rsidRPr="00C1256F">
        <w:rPr>
          <w:rStyle w:val="HideTWBExt"/>
          <w:b w:val="0"/>
        </w:rPr>
        <w:t>&lt;/NumAmB&gt;</w:t>
      </w:r>
    </w:p>
    <w:p w14:paraId="6F5EA9D3"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1DA604C2" w14:textId="77777777" w:rsidR="007E200F" w:rsidRPr="005E71A9" w:rsidRDefault="007E200F" w:rsidP="007E200F">
      <w:pPr>
        <w:pStyle w:val="NormalBold"/>
      </w:pPr>
      <w:r w:rsidRPr="00C1256F">
        <w:rPr>
          <w:rStyle w:val="HideTWBExt"/>
          <w:b w:val="0"/>
        </w:rPr>
        <w:t>&lt;/RepeatBlock-By&gt;</w:t>
      </w:r>
    </w:p>
    <w:p w14:paraId="051138C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0BB1963" w14:textId="77777777" w:rsidR="007E200F" w:rsidRPr="005E71A9" w:rsidRDefault="007E200F" w:rsidP="007E200F">
      <w:pPr>
        <w:pStyle w:val="NormalBold"/>
      </w:pPr>
      <w:r w:rsidRPr="00C1256F">
        <w:rPr>
          <w:rStyle w:val="HideTWBExt"/>
          <w:b w:val="0"/>
        </w:rPr>
        <w:t>&lt;Article&gt;</w:t>
      </w:r>
      <w:r w:rsidRPr="005E71A9">
        <w:t>Premessa 28</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420FA1F" w14:textId="77777777" w:rsidTr="008F29AF">
        <w:trPr>
          <w:trHeight w:hRule="exact" w:val="240"/>
          <w:jc w:val="center"/>
        </w:trPr>
        <w:tc>
          <w:tcPr>
            <w:tcW w:w="9752" w:type="dxa"/>
            <w:gridSpan w:val="2"/>
          </w:tcPr>
          <w:p w14:paraId="24C99334" w14:textId="77777777" w:rsidR="007E200F" w:rsidRPr="005E71A9" w:rsidRDefault="007E200F" w:rsidP="008F29AF"/>
        </w:tc>
      </w:tr>
      <w:tr w:rsidR="005E71A9" w:rsidRPr="005E71A9" w14:paraId="2349DCC2" w14:textId="77777777" w:rsidTr="008F29AF">
        <w:trPr>
          <w:trHeight w:val="240"/>
          <w:jc w:val="center"/>
        </w:trPr>
        <w:tc>
          <w:tcPr>
            <w:tcW w:w="4876" w:type="dxa"/>
          </w:tcPr>
          <w:p w14:paraId="6028607F" w14:textId="77777777" w:rsidR="007E200F" w:rsidRPr="005E71A9" w:rsidRDefault="007E200F" w:rsidP="008F29AF">
            <w:pPr>
              <w:pStyle w:val="AmColumnHeading"/>
            </w:pPr>
            <w:r w:rsidRPr="005E71A9">
              <w:t>Test propost mill-Kummissjoni</w:t>
            </w:r>
          </w:p>
        </w:tc>
        <w:tc>
          <w:tcPr>
            <w:tcW w:w="4876" w:type="dxa"/>
          </w:tcPr>
          <w:p w14:paraId="080AD995" w14:textId="77777777" w:rsidR="007E200F" w:rsidRPr="005E71A9" w:rsidRDefault="007E200F" w:rsidP="008F29AF">
            <w:pPr>
              <w:pStyle w:val="AmColumnHeading"/>
            </w:pPr>
            <w:r w:rsidRPr="005E71A9">
              <w:t>Emenda</w:t>
            </w:r>
          </w:p>
        </w:tc>
      </w:tr>
      <w:tr w:rsidR="005E71A9" w:rsidRPr="005E71A9" w14:paraId="59514308" w14:textId="77777777" w:rsidTr="008F29AF">
        <w:trPr>
          <w:jc w:val="center"/>
        </w:trPr>
        <w:tc>
          <w:tcPr>
            <w:tcW w:w="4876" w:type="dxa"/>
          </w:tcPr>
          <w:p w14:paraId="63A6B7B8" w14:textId="77777777" w:rsidR="007E200F" w:rsidRPr="005E71A9" w:rsidRDefault="007E200F" w:rsidP="008F29AF">
            <w:pPr>
              <w:pStyle w:val="Normal6a"/>
            </w:pPr>
            <w:r w:rsidRPr="005E71A9">
              <w:t>(28)</w:t>
            </w:r>
            <w:r w:rsidRPr="005E71A9">
              <w:tab/>
              <w:t>Jenħtieġ li jiġu stabbiliti regoli speċifiċi għal sitwazzjonijiet ta' force majeure, biex l-Istati Membri jkunu jistgħu jestendu l-limiti ta' żmien stabbiliti fir-Regolament (UE) XXX/XXX [il-Ġestjoni tal-Ażil u tal-Migrazzjoni] taħt kundizzjonijiet stretti fejn huwa impossibbli li jkun hemm konformità ma' dawk il-limiti ta' żmien minħabba s-sitwazzjoni straordinarja. Tali estensjoni jenħtieġ li tapplika għal-limiti ta' żmien stabbiliti għall-bgħit u għar-rispons ta' talbiet biex tittieħed responsabbiltà u notifiki biex l-applikant jittieħed lura kif ukoll il-limitu ta' żmien biex applikant jiġi ttrasferit lejn l-Istat Membru responsabbli.</w:t>
            </w:r>
          </w:p>
        </w:tc>
        <w:tc>
          <w:tcPr>
            <w:tcW w:w="4876" w:type="dxa"/>
          </w:tcPr>
          <w:p w14:paraId="0DE3055C" w14:textId="77777777" w:rsidR="007E200F" w:rsidRPr="005E71A9" w:rsidRDefault="007E200F" w:rsidP="008F29AF">
            <w:pPr>
              <w:pStyle w:val="Normal6a"/>
            </w:pPr>
            <w:r w:rsidRPr="005E71A9">
              <w:t>(28)</w:t>
            </w:r>
            <w:r w:rsidRPr="005E71A9">
              <w:tab/>
              <w:t>Jenħtieġ li jiġu stabbiliti regoli speċifiċi għal sitwazzjonijiet ta' force majeure, biex l-Istati Membri jkunu jistgħu jestendu l-limiti ta' żmien stabbiliti fir-Regolament (UE) XXX/XXX [il-Ġestjoni tal-Ażil u tal-Migrazzjoni] taħt kundizzjonijiet stretti fejn huwa impossibbli li jkun hemm konformità ma' dawk il-limiti ta' żmien minħabba s-sitwazzjoni straordinarja. Tali estensjoni jenħtieġ li tapplika għal-limiti ta' żmien stabbiliti għall-bgħit u għar-rispons ta' talbiet biex tittieħed responsabbiltà u notifiki biex l-applikant jittieħed lura kif ukoll il-limitu ta' żmien biex applikant jiġi ttrasferit lejn l-Istat Membru responsabbli</w:t>
            </w:r>
            <w:r w:rsidRPr="005E71A9">
              <w:rPr>
                <w:b/>
                <w:bCs/>
                <w:i/>
                <w:iCs/>
              </w:rPr>
              <w:t xml:space="preserve"> jew ċentru ta' akkoljenza tal-Istat ta' pajjiż terz sieħeb</w:t>
            </w:r>
            <w:r w:rsidRPr="005E71A9">
              <w:t>.</w:t>
            </w:r>
          </w:p>
        </w:tc>
      </w:tr>
    </w:tbl>
    <w:p w14:paraId="1D8574F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3E58A51" w14:textId="77777777" w:rsidR="007E200F" w:rsidRPr="005E71A9" w:rsidRDefault="007E200F" w:rsidP="007E200F">
      <w:r w:rsidRPr="00C1256F">
        <w:rPr>
          <w:rStyle w:val="HideTWBExt"/>
        </w:rPr>
        <w:t>&lt;/AmendB&gt;</w:t>
      </w:r>
    </w:p>
    <w:p w14:paraId="090BCBD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344</w:t>
      </w:r>
      <w:r w:rsidRPr="00C1256F">
        <w:rPr>
          <w:rStyle w:val="HideTWBExt"/>
          <w:b w:val="0"/>
        </w:rPr>
        <w:t>&lt;/NumAmB&gt;</w:t>
      </w:r>
    </w:p>
    <w:p w14:paraId="2497291B" w14:textId="77777777" w:rsidR="007E200F" w:rsidRPr="005E71A9" w:rsidRDefault="007E200F" w:rsidP="007E200F">
      <w:pPr>
        <w:pStyle w:val="NormalBold"/>
      </w:pPr>
      <w:r w:rsidRPr="00C1256F">
        <w:rPr>
          <w:rStyle w:val="HideTWBExt"/>
          <w:b w:val="0"/>
        </w:rPr>
        <w:t>&lt;RepeatBlock-By&gt;&lt;Members&gt;</w:t>
      </w:r>
      <w:r w:rsidRPr="005E71A9">
        <w:t>Emmanouil Fragkos, Jorge Buxadé Villalba</w:t>
      </w:r>
      <w:r w:rsidRPr="00C1256F">
        <w:rPr>
          <w:rStyle w:val="HideTWBExt"/>
          <w:b w:val="0"/>
        </w:rPr>
        <w:t>&lt;/Members&gt;</w:t>
      </w:r>
    </w:p>
    <w:p w14:paraId="5610C746" w14:textId="77777777" w:rsidR="007E200F" w:rsidRPr="005E71A9" w:rsidRDefault="007E200F" w:rsidP="007E200F">
      <w:pPr>
        <w:pStyle w:val="NormalBold"/>
      </w:pPr>
      <w:r w:rsidRPr="00C1256F">
        <w:rPr>
          <w:rStyle w:val="HideTWBExt"/>
          <w:b w:val="0"/>
        </w:rPr>
        <w:t>&lt;/RepeatBlock-By&gt;</w:t>
      </w:r>
    </w:p>
    <w:p w14:paraId="5CB9B9C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C199A21" w14:textId="77777777" w:rsidR="007E200F" w:rsidRPr="005E71A9" w:rsidRDefault="007E200F" w:rsidP="007E200F">
      <w:pPr>
        <w:pStyle w:val="NormalBold"/>
      </w:pPr>
      <w:r w:rsidRPr="00C1256F">
        <w:rPr>
          <w:rStyle w:val="HideTWBExt"/>
          <w:b w:val="0"/>
        </w:rPr>
        <w:t>&lt;Article&gt;</w:t>
      </w:r>
      <w:r w:rsidRPr="005E71A9">
        <w:t>Premessa 28a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30CAE9E" w14:textId="77777777" w:rsidTr="008F29AF">
        <w:trPr>
          <w:trHeight w:hRule="exact" w:val="240"/>
          <w:jc w:val="center"/>
        </w:trPr>
        <w:tc>
          <w:tcPr>
            <w:tcW w:w="9752" w:type="dxa"/>
            <w:gridSpan w:val="2"/>
          </w:tcPr>
          <w:p w14:paraId="5D3AC7B7" w14:textId="77777777" w:rsidR="007E200F" w:rsidRPr="005E71A9" w:rsidRDefault="007E200F" w:rsidP="008F29AF"/>
        </w:tc>
      </w:tr>
      <w:tr w:rsidR="005E71A9" w:rsidRPr="005E71A9" w14:paraId="4F18A17C" w14:textId="77777777" w:rsidTr="008F29AF">
        <w:trPr>
          <w:trHeight w:val="240"/>
          <w:jc w:val="center"/>
        </w:trPr>
        <w:tc>
          <w:tcPr>
            <w:tcW w:w="4876" w:type="dxa"/>
          </w:tcPr>
          <w:p w14:paraId="0893B5E6" w14:textId="77777777" w:rsidR="007E200F" w:rsidRPr="005E71A9" w:rsidRDefault="007E200F" w:rsidP="008F29AF">
            <w:pPr>
              <w:pStyle w:val="AmColumnHeading"/>
            </w:pPr>
            <w:r w:rsidRPr="005E71A9">
              <w:t>Test propost mill-Kummissjoni</w:t>
            </w:r>
          </w:p>
        </w:tc>
        <w:tc>
          <w:tcPr>
            <w:tcW w:w="4876" w:type="dxa"/>
          </w:tcPr>
          <w:p w14:paraId="25B5EB82" w14:textId="77777777" w:rsidR="007E200F" w:rsidRPr="005E71A9" w:rsidRDefault="007E200F" w:rsidP="008F29AF">
            <w:pPr>
              <w:pStyle w:val="AmColumnHeading"/>
            </w:pPr>
            <w:r w:rsidRPr="005E71A9">
              <w:t>Emenda</w:t>
            </w:r>
          </w:p>
        </w:tc>
      </w:tr>
      <w:tr w:rsidR="005E71A9" w:rsidRPr="005E71A9" w14:paraId="326B55B9" w14:textId="77777777" w:rsidTr="008F29AF">
        <w:trPr>
          <w:jc w:val="center"/>
        </w:trPr>
        <w:tc>
          <w:tcPr>
            <w:tcW w:w="4876" w:type="dxa"/>
          </w:tcPr>
          <w:p w14:paraId="7EF7E1EB" w14:textId="77777777" w:rsidR="007E200F" w:rsidRPr="005E71A9" w:rsidRDefault="007E200F" w:rsidP="008F29AF">
            <w:pPr>
              <w:pStyle w:val="Normal6a"/>
            </w:pPr>
          </w:p>
        </w:tc>
        <w:tc>
          <w:tcPr>
            <w:tcW w:w="4876" w:type="dxa"/>
          </w:tcPr>
          <w:p w14:paraId="06A2E657" w14:textId="77777777" w:rsidR="007E200F" w:rsidRPr="005E71A9" w:rsidRDefault="007E200F" w:rsidP="008F29AF">
            <w:pPr>
              <w:pStyle w:val="Normal6a"/>
            </w:pPr>
            <w:r w:rsidRPr="005E71A9">
              <w:rPr>
                <w:b/>
                <w:i/>
              </w:rPr>
              <w:t>(28a)</w:t>
            </w:r>
            <w:r w:rsidRPr="005E71A9">
              <w:tab/>
            </w:r>
            <w:r w:rsidRPr="005E71A9">
              <w:rPr>
                <w:b/>
                <w:i/>
              </w:rPr>
              <w:t>Il-Kummissjoni jenħtieġ li taqbel ma' pajjiżi terzi, b'mod partikolari qrib reġjuni b'potenzjal ta' kriżi, li jistgħu joffru protezzjoni lil dawk li jfittxu l-ażil, sabiex jevitaw ir-riskji multipli li jimponi l-ivvjaġġar interkontinentali.</w:t>
            </w:r>
          </w:p>
        </w:tc>
      </w:tr>
    </w:tbl>
    <w:p w14:paraId="5AC463E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B3ABDD6" w14:textId="77777777" w:rsidR="007E200F" w:rsidRPr="005E71A9" w:rsidRDefault="007E200F" w:rsidP="007E200F">
      <w:r w:rsidRPr="00C1256F">
        <w:rPr>
          <w:rStyle w:val="HideTWBExt"/>
        </w:rPr>
        <w:t>&lt;/AmendB&gt;</w:t>
      </w:r>
    </w:p>
    <w:p w14:paraId="571DBE7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345</w:t>
      </w:r>
      <w:r w:rsidRPr="00C1256F">
        <w:rPr>
          <w:rStyle w:val="HideTWBExt"/>
          <w:b w:val="0"/>
        </w:rPr>
        <w:t>&lt;/NumAmB&gt;</w:t>
      </w:r>
    </w:p>
    <w:p w14:paraId="2B20F50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2A6616C5" w14:textId="77777777" w:rsidR="007E200F" w:rsidRPr="005E71A9" w:rsidRDefault="007E200F" w:rsidP="007E200F">
      <w:pPr>
        <w:pStyle w:val="NormalBold"/>
      </w:pPr>
      <w:r w:rsidRPr="00C1256F">
        <w:rPr>
          <w:rStyle w:val="HideTWBExt"/>
          <w:b w:val="0"/>
        </w:rPr>
        <w:t>&lt;/RepeatBlock-By&gt;</w:t>
      </w:r>
    </w:p>
    <w:p w14:paraId="298440A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1B0621D" w14:textId="77777777" w:rsidR="007E200F" w:rsidRPr="005E71A9" w:rsidRDefault="007E200F" w:rsidP="007E200F">
      <w:pPr>
        <w:pStyle w:val="NormalBold"/>
      </w:pPr>
      <w:r w:rsidRPr="00C1256F">
        <w:rPr>
          <w:rStyle w:val="HideTWBExt"/>
          <w:b w:val="0"/>
        </w:rPr>
        <w:t>&lt;Article&gt;</w:t>
      </w:r>
      <w:r w:rsidRPr="005E71A9">
        <w:t>Premessa 28a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8FC00C4" w14:textId="77777777" w:rsidTr="008F29AF">
        <w:trPr>
          <w:trHeight w:hRule="exact" w:val="240"/>
          <w:jc w:val="center"/>
        </w:trPr>
        <w:tc>
          <w:tcPr>
            <w:tcW w:w="9752" w:type="dxa"/>
            <w:gridSpan w:val="2"/>
          </w:tcPr>
          <w:p w14:paraId="76B0D583" w14:textId="77777777" w:rsidR="007E200F" w:rsidRPr="005E71A9" w:rsidRDefault="007E200F" w:rsidP="008F29AF"/>
        </w:tc>
      </w:tr>
      <w:tr w:rsidR="005E71A9" w:rsidRPr="005E71A9" w14:paraId="0D8F4C0A" w14:textId="77777777" w:rsidTr="008F29AF">
        <w:trPr>
          <w:trHeight w:val="240"/>
          <w:jc w:val="center"/>
        </w:trPr>
        <w:tc>
          <w:tcPr>
            <w:tcW w:w="4876" w:type="dxa"/>
          </w:tcPr>
          <w:p w14:paraId="76B65AE8" w14:textId="77777777" w:rsidR="007E200F" w:rsidRPr="005E71A9" w:rsidRDefault="007E200F" w:rsidP="008F29AF">
            <w:pPr>
              <w:pStyle w:val="AmColumnHeading"/>
            </w:pPr>
            <w:r w:rsidRPr="005E71A9">
              <w:t>Test propost mill-Kummissjoni</w:t>
            </w:r>
          </w:p>
        </w:tc>
        <w:tc>
          <w:tcPr>
            <w:tcW w:w="4876" w:type="dxa"/>
          </w:tcPr>
          <w:p w14:paraId="4CCA724A" w14:textId="77777777" w:rsidR="007E200F" w:rsidRPr="005E71A9" w:rsidRDefault="007E200F" w:rsidP="008F29AF">
            <w:pPr>
              <w:pStyle w:val="AmColumnHeading"/>
            </w:pPr>
            <w:r w:rsidRPr="005E71A9">
              <w:t>Emenda</w:t>
            </w:r>
          </w:p>
        </w:tc>
      </w:tr>
      <w:tr w:rsidR="005E71A9" w:rsidRPr="005E71A9" w14:paraId="04E8217A" w14:textId="77777777" w:rsidTr="008F29AF">
        <w:trPr>
          <w:jc w:val="center"/>
        </w:trPr>
        <w:tc>
          <w:tcPr>
            <w:tcW w:w="4876" w:type="dxa"/>
          </w:tcPr>
          <w:p w14:paraId="4D64D63A" w14:textId="77777777" w:rsidR="007E200F" w:rsidRPr="005E71A9" w:rsidRDefault="007E200F" w:rsidP="008F29AF">
            <w:pPr>
              <w:pStyle w:val="Normal6a"/>
            </w:pPr>
          </w:p>
        </w:tc>
        <w:tc>
          <w:tcPr>
            <w:tcW w:w="4876" w:type="dxa"/>
          </w:tcPr>
          <w:p w14:paraId="307B4A8F" w14:textId="77777777" w:rsidR="007E200F" w:rsidRPr="005E71A9" w:rsidRDefault="007E200F" w:rsidP="008F29AF">
            <w:pPr>
              <w:pStyle w:val="Normal6a"/>
            </w:pPr>
            <w:r w:rsidRPr="005E71A9">
              <w:rPr>
                <w:b/>
                <w:i/>
              </w:rPr>
              <w:t>(28a)</w:t>
            </w:r>
            <w:r w:rsidRPr="005E71A9">
              <w:tab/>
            </w:r>
            <w:r w:rsidRPr="005E71A9">
              <w:rPr>
                <w:b/>
                <w:i/>
              </w:rPr>
              <w:t>Id-Direttiva XXX/XXX/UE [riformulazzjoni tad-Direttiva dwar il-Kundizzjonijiet ta' Akkoljenza] tal-Parlament Ewropew u tal-Kunsill jenħtieġ li tapplika għall-proċeduri kollha regolati skont dan ir-Regolament.</w:t>
            </w:r>
          </w:p>
        </w:tc>
      </w:tr>
    </w:tbl>
    <w:p w14:paraId="5858EA6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625949C" w14:textId="77777777" w:rsidR="007E200F" w:rsidRPr="005E71A9" w:rsidRDefault="007E200F" w:rsidP="007E200F">
      <w:r w:rsidRPr="00C1256F">
        <w:rPr>
          <w:rStyle w:val="HideTWBExt"/>
        </w:rPr>
        <w:t>&lt;/AmendB&gt;</w:t>
      </w:r>
    </w:p>
    <w:p w14:paraId="366AEB6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346</w:t>
      </w:r>
      <w:r w:rsidRPr="00C1256F">
        <w:rPr>
          <w:rStyle w:val="HideTWBExt"/>
          <w:b w:val="0"/>
        </w:rPr>
        <w:t>&lt;/NumAmB&gt;</w:t>
      </w:r>
    </w:p>
    <w:p w14:paraId="3ED5E8D8"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2F528E2C" w14:textId="77777777" w:rsidR="007E200F" w:rsidRPr="005E71A9" w:rsidRDefault="007E200F" w:rsidP="007E200F">
      <w:pPr>
        <w:pStyle w:val="NormalBold"/>
      </w:pPr>
      <w:r w:rsidRPr="00C1256F">
        <w:rPr>
          <w:rStyle w:val="HideTWBExt"/>
          <w:b w:val="0"/>
        </w:rPr>
        <w:t>&lt;/RepeatBlock-By&gt;</w:t>
      </w:r>
    </w:p>
    <w:p w14:paraId="0D24F073"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D2923AC" w14:textId="77777777" w:rsidR="007E200F" w:rsidRPr="005E71A9" w:rsidRDefault="007E200F" w:rsidP="007E200F">
      <w:pPr>
        <w:pStyle w:val="NormalBold"/>
      </w:pPr>
      <w:r w:rsidRPr="00C1256F">
        <w:rPr>
          <w:rStyle w:val="HideTWBExt"/>
          <w:b w:val="0"/>
        </w:rPr>
        <w:t>&lt;Article&gt;</w:t>
      </w:r>
      <w:r w:rsidRPr="005E71A9">
        <w:t>Premessa 29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7EA7B75" w14:textId="77777777" w:rsidTr="008F29AF">
        <w:trPr>
          <w:trHeight w:hRule="exact" w:val="240"/>
          <w:jc w:val="center"/>
        </w:trPr>
        <w:tc>
          <w:tcPr>
            <w:tcW w:w="9752" w:type="dxa"/>
            <w:gridSpan w:val="2"/>
          </w:tcPr>
          <w:p w14:paraId="0E4A6AA9" w14:textId="77777777" w:rsidR="007E200F" w:rsidRPr="005E71A9" w:rsidRDefault="007E200F" w:rsidP="008F29AF"/>
        </w:tc>
      </w:tr>
      <w:tr w:rsidR="005E71A9" w:rsidRPr="005E71A9" w14:paraId="3E210BA9" w14:textId="77777777" w:rsidTr="008F29AF">
        <w:trPr>
          <w:trHeight w:val="240"/>
          <w:jc w:val="center"/>
        </w:trPr>
        <w:tc>
          <w:tcPr>
            <w:tcW w:w="4876" w:type="dxa"/>
          </w:tcPr>
          <w:p w14:paraId="598F1BD5" w14:textId="77777777" w:rsidR="007E200F" w:rsidRPr="005E71A9" w:rsidRDefault="007E200F" w:rsidP="008F29AF">
            <w:pPr>
              <w:pStyle w:val="AmColumnHeading"/>
            </w:pPr>
            <w:r w:rsidRPr="005E71A9">
              <w:t>Test propost mill-Kummissjoni</w:t>
            </w:r>
          </w:p>
        </w:tc>
        <w:tc>
          <w:tcPr>
            <w:tcW w:w="4876" w:type="dxa"/>
          </w:tcPr>
          <w:p w14:paraId="622B9C89" w14:textId="77777777" w:rsidR="007E200F" w:rsidRPr="005E71A9" w:rsidRDefault="007E200F" w:rsidP="008F29AF">
            <w:pPr>
              <w:pStyle w:val="AmColumnHeading"/>
            </w:pPr>
            <w:r w:rsidRPr="005E71A9">
              <w:t>Emenda</w:t>
            </w:r>
          </w:p>
        </w:tc>
      </w:tr>
      <w:tr w:rsidR="005E71A9" w:rsidRPr="005E71A9" w14:paraId="11483A61" w14:textId="77777777" w:rsidTr="008F29AF">
        <w:trPr>
          <w:jc w:val="center"/>
        </w:trPr>
        <w:tc>
          <w:tcPr>
            <w:tcW w:w="4876" w:type="dxa"/>
          </w:tcPr>
          <w:p w14:paraId="14C92EB6" w14:textId="77777777" w:rsidR="007E200F" w:rsidRPr="005E71A9" w:rsidRDefault="007E200F" w:rsidP="008F29AF">
            <w:pPr>
              <w:pStyle w:val="Normal6a"/>
            </w:pPr>
            <w:r w:rsidRPr="005E71A9">
              <w:rPr>
                <w:b/>
                <w:i/>
              </w:rPr>
              <w:t>(29)</w:t>
            </w:r>
            <w:r w:rsidRPr="005E71A9">
              <w:tab/>
            </w:r>
            <w:r w:rsidRPr="005E71A9">
              <w:rPr>
                <w:b/>
                <w:i/>
              </w:rPr>
              <w:t>Jenħtieġ li jiġu stabbiliti wkoll regoli speċifiċi għal sitwazzjonijiet ta' force majeure, biex l-Istati Membri jkunu jistgħu jestendu l-limiti ta' żmien relatati mar-reġistrazzjoni ta' applikazzjonijiet għal protezzjoni internazzjonali fir-Regolament (UE) XXX/XXX [ir-Regolament dwar il-Proċeduri tal-Ażil], taħt kundizzjonijiet stretti. F'dawn il-każijiet, l-applikazzjonijiet għall-protezzjoni internazzjonali jenħtieġ li jiġu rreġistrati minn dak l-Istat Membru mhux aktar tard minn erba' ġimgħat minn meta jsiru.</w:t>
            </w:r>
          </w:p>
        </w:tc>
        <w:tc>
          <w:tcPr>
            <w:tcW w:w="4876" w:type="dxa"/>
          </w:tcPr>
          <w:p w14:paraId="0511A734" w14:textId="77777777" w:rsidR="007E200F" w:rsidRPr="005E71A9" w:rsidRDefault="007E200F" w:rsidP="008F29AF">
            <w:pPr>
              <w:pStyle w:val="Normal6a"/>
            </w:pPr>
            <w:r w:rsidRPr="005E71A9">
              <w:rPr>
                <w:b/>
                <w:i/>
              </w:rPr>
              <w:t>imħassar</w:t>
            </w:r>
          </w:p>
        </w:tc>
      </w:tr>
    </w:tbl>
    <w:p w14:paraId="1AF44F7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99952DC" w14:textId="77777777" w:rsidR="007E200F" w:rsidRPr="005E71A9" w:rsidRDefault="007E200F" w:rsidP="007E200F">
      <w:r w:rsidRPr="00C1256F">
        <w:rPr>
          <w:rStyle w:val="HideTWBExt"/>
        </w:rPr>
        <w:t>&lt;/AmendB&gt;</w:t>
      </w:r>
    </w:p>
    <w:p w14:paraId="492ABF7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347</w:t>
      </w:r>
      <w:r w:rsidRPr="00C1256F">
        <w:rPr>
          <w:rStyle w:val="HideTWBExt"/>
          <w:b w:val="0"/>
        </w:rPr>
        <w:t>&lt;/NumAmB&gt;</w:t>
      </w:r>
    </w:p>
    <w:p w14:paraId="08011E9E"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 Ondřej Kovařík</w:t>
      </w:r>
      <w:r w:rsidRPr="00C1256F">
        <w:rPr>
          <w:rStyle w:val="HideTWBExt"/>
          <w:b w:val="0"/>
        </w:rPr>
        <w:t>&lt;/Members&gt;</w:t>
      </w:r>
    </w:p>
    <w:p w14:paraId="2E003EB5" w14:textId="77777777" w:rsidR="007E200F" w:rsidRPr="005E71A9" w:rsidRDefault="007E200F" w:rsidP="007E200F">
      <w:pPr>
        <w:pStyle w:val="NormalBold"/>
      </w:pPr>
      <w:r w:rsidRPr="00C1256F">
        <w:rPr>
          <w:rStyle w:val="HideTWBExt"/>
          <w:b w:val="0"/>
        </w:rPr>
        <w:t>&lt;/RepeatBlock-By&gt;</w:t>
      </w:r>
    </w:p>
    <w:p w14:paraId="5A727F2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5847CAA" w14:textId="77777777" w:rsidR="007E200F" w:rsidRPr="005E71A9" w:rsidRDefault="007E200F" w:rsidP="007E200F">
      <w:pPr>
        <w:pStyle w:val="NormalBold"/>
      </w:pPr>
      <w:r w:rsidRPr="00C1256F">
        <w:rPr>
          <w:rStyle w:val="HideTWBExt"/>
          <w:b w:val="0"/>
        </w:rPr>
        <w:t>&lt;Article&gt;</w:t>
      </w:r>
      <w:r w:rsidRPr="005E71A9">
        <w:t>Premessa 29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496986D" w14:textId="77777777" w:rsidTr="008F29AF">
        <w:trPr>
          <w:trHeight w:hRule="exact" w:val="240"/>
          <w:jc w:val="center"/>
        </w:trPr>
        <w:tc>
          <w:tcPr>
            <w:tcW w:w="9752" w:type="dxa"/>
            <w:gridSpan w:val="2"/>
          </w:tcPr>
          <w:p w14:paraId="76AF77DF" w14:textId="77777777" w:rsidR="007E200F" w:rsidRPr="005E71A9" w:rsidRDefault="007E200F" w:rsidP="008F29AF"/>
        </w:tc>
      </w:tr>
      <w:tr w:rsidR="005E71A9" w:rsidRPr="005E71A9" w14:paraId="01BB3743" w14:textId="77777777" w:rsidTr="008F29AF">
        <w:trPr>
          <w:trHeight w:val="240"/>
          <w:jc w:val="center"/>
        </w:trPr>
        <w:tc>
          <w:tcPr>
            <w:tcW w:w="4876" w:type="dxa"/>
          </w:tcPr>
          <w:p w14:paraId="60627586" w14:textId="77777777" w:rsidR="007E200F" w:rsidRPr="005E71A9" w:rsidRDefault="007E200F" w:rsidP="008F29AF">
            <w:pPr>
              <w:pStyle w:val="AmColumnHeading"/>
            </w:pPr>
            <w:r w:rsidRPr="005E71A9">
              <w:t>Test propost mill-Kummissjoni</w:t>
            </w:r>
          </w:p>
        </w:tc>
        <w:tc>
          <w:tcPr>
            <w:tcW w:w="4876" w:type="dxa"/>
          </w:tcPr>
          <w:p w14:paraId="3C436D0C" w14:textId="77777777" w:rsidR="007E200F" w:rsidRPr="005E71A9" w:rsidRDefault="007E200F" w:rsidP="008F29AF">
            <w:pPr>
              <w:pStyle w:val="AmColumnHeading"/>
            </w:pPr>
            <w:r w:rsidRPr="005E71A9">
              <w:t>Emenda</w:t>
            </w:r>
          </w:p>
        </w:tc>
      </w:tr>
      <w:tr w:rsidR="005E71A9" w:rsidRPr="005E71A9" w14:paraId="45A53119" w14:textId="77777777" w:rsidTr="008F29AF">
        <w:trPr>
          <w:jc w:val="center"/>
        </w:trPr>
        <w:tc>
          <w:tcPr>
            <w:tcW w:w="4876" w:type="dxa"/>
          </w:tcPr>
          <w:p w14:paraId="0643A6E9" w14:textId="77777777" w:rsidR="007E200F" w:rsidRPr="005E71A9" w:rsidRDefault="007E200F" w:rsidP="008F29AF">
            <w:pPr>
              <w:pStyle w:val="Normal6a"/>
            </w:pPr>
            <w:r w:rsidRPr="005E71A9">
              <w:rPr>
                <w:b/>
                <w:i/>
              </w:rPr>
              <w:t>(29)</w:t>
            </w:r>
            <w:r w:rsidRPr="005E71A9">
              <w:tab/>
            </w:r>
            <w:r w:rsidRPr="005E71A9">
              <w:rPr>
                <w:b/>
                <w:i/>
              </w:rPr>
              <w:t>Jenħtieġ li jiġu stabbiliti wkoll regoli speċifiċi għal sitwazzjonijiet ta' force majeure, biex l-Istati Membri jkunu jistgħu jestendu l-limiti ta' żmien relatati mar-reġistrazzjoni ta' applikazzjonijiet għal protezzjoni internazzjonali fir-Regolament (UE) XXX/XXX [ir-Regolament dwar il-Proċeduri tal-Ażil], taħt kundizzjonijiet stretti. F'dawn il-każijiet, l-applikazzjonijiet għall-protezzjoni internazzjonali jenħtieġ li jiġu rreġistrati minn dak l-Istat Membru mhux aktar tard minn erba' ġimgħat minn meta jsiru.</w:t>
            </w:r>
          </w:p>
        </w:tc>
        <w:tc>
          <w:tcPr>
            <w:tcW w:w="4876" w:type="dxa"/>
          </w:tcPr>
          <w:p w14:paraId="6C66FA82" w14:textId="77777777" w:rsidR="007E200F" w:rsidRPr="005E71A9" w:rsidRDefault="007E200F" w:rsidP="008F29AF">
            <w:pPr>
              <w:pStyle w:val="Normal6a"/>
            </w:pPr>
            <w:r w:rsidRPr="005E71A9">
              <w:rPr>
                <w:b/>
                <w:i/>
              </w:rPr>
              <w:t>imħassar</w:t>
            </w:r>
          </w:p>
        </w:tc>
      </w:tr>
    </w:tbl>
    <w:p w14:paraId="6D595B9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81B3242" w14:textId="77777777" w:rsidR="007E200F" w:rsidRPr="005E71A9" w:rsidRDefault="007E200F" w:rsidP="007E200F">
      <w:r w:rsidRPr="00C1256F">
        <w:rPr>
          <w:rStyle w:val="HideTWBExt"/>
        </w:rPr>
        <w:t>&lt;/AmendB&gt;</w:t>
      </w:r>
    </w:p>
    <w:p w14:paraId="49F58A1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348</w:t>
      </w:r>
      <w:r w:rsidRPr="00C1256F">
        <w:rPr>
          <w:rStyle w:val="HideTWBExt"/>
          <w:b w:val="0"/>
        </w:rPr>
        <w:t>&lt;/NumAmB&gt;</w:t>
      </w:r>
    </w:p>
    <w:p w14:paraId="6BBFED7F"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D070A1D" w14:textId="77777777" w:rsidR="007E200F" w:rsidRPr="005E71A9" w:rsidRDefault="007E200F" w:rsidP="007E200F">
      <w:pPr>
        <w:pStyle w:val="NormalBold"/>
      </w:pPr>
      <w:r w:rsidRPr="00C1256F">
        <w:rPr>
          <w:rStyle w:val="HideTWBExt"/>
          <w:b w:val="0"/>
        </w:rPr>
        <w:t>&lt;/RepeatBlock-By&gt;</w:t>
      </w:r>
    </w:p>
    <w:p w14:paraId="521BC07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DB29AF3" w14:textId="77777777" w:rsidR="007E200F" w:rsidRPr="005E71A9" w:rsidRDefault="007E200F" w:rsidP="007E200F">
      <w:pPr>
        <w:pStyle w:val="NormalBold"/>
      </w:pPr>
      <w:r w:rsidRPr="00C1256F">
        <w:rPr>
          <w:rStyle w:val="HideTWBExt"/>
          <w:b w:val="0"/>
        </w:rPr>
        <w:t>&lt;Article&gt;</w:t>
      </w:r>
      <w:r w:rsidRPr="005E71A9">
        <w:t>Premessa 29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C780B8A" w14:textId="77777777" w:rsidTr="008F29AF">
        <w:trPr>
          <w:trHeight w:hRule="exact" w:val="240"/>
          <w:jc w:val="center"/>
        </w:trPr>
        <w:tc>
          <w:tcPr>
            <w:tcW w:w="9752" w:type="dxa"/>
            <w:gridSpan w:val="2"/>
          </w:tcPr>
          <w:p w14:paraId="17EF2556" w14:textId="77777777" w:rsidR="007E200F" w:rsidRPr="005E71A9" w:rsidRDefault="007E200F" w:rsidP="008F29AF"/>
        </w:tc>
      </w:tr>
      <w:tr w:rsidR="005E71A9" w:rsidRPr="005E71A9" w14:paraId="3F691C89" w14:textId="77777777" w:rsidTr="008F29AF">
        <w:trPr>
          <w:trHeight w:val="240"/>
          <w:jc w:val="center"/>
        </w:trPr>
        <w:tc>
          <w:tcPr>
            <w:tcW w:w="4876" w:type="dxa"/>
          </w:tcPr>
          <w:p w14:paraId="345F88EC" w14:textId="77777777" w:rsidR="007E200F" w:rsidRPr="005E71A9" w:rsidRDefault="007E200F" w:rsidP="008F29AF">
            <w:pPr>
              <w:pStyle w:val="AmColumnHeading"/>
            </w:pPr>
            <w:r w:rsidRPr="005E71A9">
              <w:t>Test propost mill-Kummissjoni</w:t>
            </w:r>
          </w:p>
        </w:tc>
        <w:tc>
          <w:tcPr>
            <w:tcW w:w="4876" w:type="dxa"/>
          </w:tcPr>
          <w:p w14:paraId="50148CC4" w14:textId="77777777" w:rsidR="007E200F" w:rsidRPr="005E71A9" w:rsidRDefault="007E200F" w:rsidP="008F29AF">
            <w:pPr>
              <w:pStyle w:val="AmColumnHeading"/>
            </w:pPr>
            <w:r w:rsidRPr="005E71A9">
              <w:t>Emenda</w:t>
            </w:r>
          </w:p>
        </w:tc>
      </w:tr>
      <w:tr w:rsidR="005E71A9" w:rsidRPr="005E71A9" w14:paraId="518B9117" w14:textId="77777777" w:rsidTr="008F29AF">
        <w:trPr>
          <w:jc w:val="center"/>
        </w:trPr>
        <w:tc>
          <w:tcPr>
            <w:tcW w:w="4876" w:type="dxa"/>
          </w:tcPr>
          <w:p w14:paraId="3E788BBC" w14:textId="77777777" w:rsidR="007E200F" w:rsidRPr="005E71A9" w:rsidRDefault="007E200F" w:rsidP="008F29AF">
            <w:pPr>
              <w:pStyle w:val="Normal6a"/>
            </w:pPr>
            <w:r w:rsidRPr="005E71A9">
              <w:rPr>
                <w:b/>
                <w:i/>
              </w:rPr>
              <w:t>(29)</w:t>
            </w:r>
            <w:r w:rsidRPr="005E71A9">
              <w:tab/>
            </w:r>
            <w:r w:rsidRPr="005E71A9">
              <w:rPr>
                <w:b/>
                <w:i/>
              </w:rPr>
              <w:t>Jenħtieġ li jiġu stabbiliti wkoll regoli speċifiċi għal sitwazzjonijiet ta' force majeure, biex l-Istati Membri jkunu jistgħu jestendu l-limiti ta' żmien relatati mar-reġistrazzjoni ta' applikazzjonijiet għal protezzjoni internazzjonali fir-Regolament (UE) XXX/XXX [ir-Regolament dwar il-Proċeduri tal-Ażil], taħt kundizzjonijiet stretti. F'dawn il-każijiet, l-applikazzjonijiet għall-protezzjoni internazzjonali jenħtieġ li jiġu rreġistrati minn dak l-Istat Membru mhux aktar tard minn erba' ġimgħat minn meta jsiru.</w:t>
            </w:r>
          </w:p>
        </w:tc>
        <w:tc>
          <w:tcPr>
            <w:tcW w:w="4876" w:type="dxa"/>
          </w:tcPr>
          <w:p w14:paraId="31958E94" w14:textId="77777777" w:rsidR="007E200F" w:rsidRPr="005E71A9" w:rsidRDefault="007E200F" w:rsidP="008F29AF">
            <w:pPr>
              <w:pStyle w:val="Normal6a"/>
            </w:pPr>
            <w:r w:rsidRPr="005E71A9">
              <w:rPr>
                <w:b/>
                <w:i/>
              </w:rPr>
              <w:t>imħassar</w:t>
            </w:r>
          </w:p>
        </w:tc>
      </w:tr>
    </w:tbl>
    <w:p w14:paraId="724A0A9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D84A6D6" w14:textId="77777777" w:rsidR="007E200F" w:rsidRPr="005E71A9" w:rsidRDefault="007E200F" w:rsidP="007E200F">
      <w:r w:rsidRPr="00C1256F">
        <w:rPr>
          <w:rStyle w:val="HideTWBExt"/>
        </w:rPr>
        <w:t>&lt;/AmendB&gt;</w:t>
      </w:r>
    </w:p>
    <w:p w14:paraId="0C4DC1E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349</w:t>
      </w:r>
      <w:r w:rsidRPr="00C1256F">
        <w:rPr>
          <w:rStyle w:val="HideTWBExt"/>
          <w:b w:val="0"/>
        </w:rPr>
        <w:t>&lt;/NumAmB&gt;</w:t>
      </w:r>
    </w:p>
    <w:p w14:paraId="1E151317"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298A0E1B" w14:textId="77777777" w:rsidR="007E200F" w:rsidRPr="005E71A9" w:rsidRDefault="007E200F" w:rsidP="007E200F">
      <w:pPr>
        <w:pStyle w:val="NormalBold"/>
      </w:pPr>
      <w:r w:rsidRPr="00C1256F">
        <w:rPr>
          <w:rStyle w:val="HideTWBExt"/>
          <w:b w:val="0"/>
        </w:rPr>
        <w:t>&lt;/RepeatBlock-By&gt;</w:t>
      </w:r>
    </w:p>
    <w:p w14:paraId="304BF6D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D49E940" w14:textId="77777777" w:rsidR="007E200F" w:rsidRPr="005E71A9" w:rsidRDefault="007E200F" w:rsidP="007E200F">
      <w:pPr>
        <w:pStyle w:val="NormalBold"/>
      </w:pPr>
      <w:r w:rsidRPr="00C1256F">
        <w:rPr>
          <w:rStyle w:val="HideTWBExt"/>
          <w:b w:val="0"/>
        </w:rPr>
        <w:t>&lt;Article&gt;</w:t>
      </w:r>
      <w:r w:rsidRPr="005E71A9">
        <w:t>Premessa 29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300C8F2" w14:textId="77777777" w:rsidTr="008F29AF">
        <w:trPr>
          <w:trHeight w:hRule="exact" w:val="240"/>
          <w:jc w:val="center"/>
        </w:trPr>
        <w:tc>
          <w:tcPr>
            <w:tcW w:w="9752" w:type="dxa"/>
            <w:gridSpan w:val="2"/>
          </w:tcPr>
          <w:p w14:paraId="47863735" w14:textId="77777777" w:rsidR="007E200F" w:rsidRPr="005E71A9" w:rsidRDefault="007E200F" w:rsidP="008F29AF"/>
        </w:tc>
      </w:tr>
      <w:tr w:rsidR="005E71A9" w:rsidRPr="005E71A9" w14:paraId="630FD8C6" w14:textId="77777777" w:rsidTr="008F29AF">
        <w:trPr>
          <w:trHeight w:val="240"/>
          <w:jc w:val="center"/>
        </w:trPr>
        <w:tc>
          <w:tcPr>
            <w:tcW w:w="4876" w:type="dxa"/>
          </w:tcPr>
          <w:p w14:paraId="5029937A" w14:textId="77777777" w:rsidR="007E200F" w:rsidRPr="005E71A9" w:rsidRDefault="007E200F" w:rsidP="008F29AF">
            <w:pPr>
              <w:pStyle w:val="AmColumnHeading"/>
            </w:pPr>
            <w:r w:rsidRPr="005E71A9">
              <w:t>Test propost mill-Kummissjoni</w:t>
            </w:r>
          </w:p>
        </w:tc>
        <w:tc>
          <w:tcPr>
            <w:tcW w:w="4876" w:type="dxa"/>
          </w:tcPr>
          <w:p w14:paraId="660B8590" w14:textId="77777777" w:rsidR="007E200F" w:rsidRPr="005E71A9" w:rsidRDefault="007E200F" w:rsidP="008F29AF">
            <w:pPr>
              <w:pStyle w:val="AmColumnHeading"/>
            </w:pPr>
            <w:r w:rsidRPr="005E71A9">
              <w:t>Emenda</w:t>
            </w:r>
          </w:p>
        </w:tc>
      </w:tr>
      <w:tr w:rsidR="005E71A9" w:rsidRPr="005E71A9" w14:paraId="5BEA94C8" w14:textId="77777777" w:rsidTr="008F29AF">
        <w:trPr>
          <w:jc w:val="center"/>
        </w:trPr>
        <w:tc>
          <w:tcPr>
            <w:tcW w:w="4876" w:type="dxa"/>
          </w:tcPr>
          <w:p w14:paraId="71FC209C" w14:textId="77777777" w:rsidR="007E200F" w:rsidRPr="005E71A9" w:rsidRDefault="007E200F" w:rsidP="008F29AF">
            <w:pPr>
              <w:pStyle w:val="Normal6a"/>
            </w:pPr>
            <w:r w:rsidRPr="005E71A9">
              <w:rPr>
                <w:b/>
                <w:i/>
              </w:rPr>
              <w:t>(29)</w:t>
            </w:r>
            <w:r w:rsidRPr="005E71A9">
              <w:tab/>
            </w:r>
            <w:r w:rsidRPr="005E71A9">
              <w:rPr>
                <w:b/>
                <w:i/>
              </w:rPr>
              <w:t>Jenħtieġ li jiġu stabbiliti wkoll regoli speċifiċi għal sitwazzjonijiet ta' force majeure, biex l-Istati Membri jkunu jistgħu jestendu l-limiti ta' żmien relatati mar-reġistrazzjoni ta' applikazzjonijiet għal protezzjoni internazzjonali fir-Regolament (UE) XXX/XXX [ir-Regolament dwar il-Proċeduri tal-Ażil], taħt kundizzjonijiet stretti. F'dawn il-każijiet, l-applikazzjonijiet għall-protezzjoni internazzjonali jenħtieġ li jiġu rreġistrati minn dak l-Istat Membru mhux aktar tard minn erba' ġimgħat minn meta jsiru.</w:t>
            </w:r>
          </w:p>
        </w:tc>
        <w:tc>
          <w:tcPr>
            <w:tcW w:w="4876" w:type="dxa"/>
          </w:tcPr>
          <w:p w14:paraId="707BE419" w14:textId="77777777" w:rsidR="007E200F" w:rsidRPr="005E71A9" w:rsidRDefault="007E200F" w:rsidP="008F29AF">
            <w:pPr>
              <w:pStyle w:val="Normal6a"/>
            </w:pPr>
            <w:r w:rsidRPr="005E71A9">
              <w:rPr>
                <w:b/>
                <w:i/>
              </w:rPr>
              <w:t>imħassar</w:t>
            </w:r>
          </w:p>
        </w:tc>
      </w:tr>
    </w:tbl>
    <w:p w14:paraId="515AA6A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DB93BE0" w14:textId="77777777" w:rsidR="007E200F" w:rsidRPr="005E71A9" w:rsidRDefault="007E200F" w:rsidP="007E200F">
      <w:r w:rsidRPr="00C1256F">
        <w:rPr>
          <w:rStyle w:val="HideTWBExt"/>
        </w:rPr>
        <w:t>&lt;/AmendB&gt;</w:t>
      </w:r>
    </w:p>
    <w:p w14:paraId="5EE9AE1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350</w:t>
      </w:r>
      <w:r w:rsidRPr="00C1256F">
        <w:rPr>
          <w:rStyle w:val="HideTWBExt"/>
          <w:b w:val="0"/>
        </w:rPr>
        <w:t>&lt;/NumAmB&gt;</w:t>
      </w:r>
    </w:p>
    <w:p w14:paraId="45C7C321" w14:textId="77777777" w:rsidR="007E200F" w:rsidRPr="005E71A9" w:rsidRDefault="007E200F" w:rsidP="007E200F">
      <w:pPr>
        <w:pStyle w:val="NormalBold"/>
      </w:pPr>
      <w:r w:rsidRPr="00C1256F">
        <w:rPr>
          <w:rStyle w:val="HideTWBExt"/>
          <w:b w:val="0"/>
        </w:rPr>
        <w:t>&lt;RepeatBlock-By&gt;&lt;Members&gt;</w:t>
      </w:r>
      <w:r w:rsidRPr="005E71A9">
        <w:t>Silvia Sardone, Mara Bizzotto, Annalisa Tardino</w:t>
      </w:r>
      <w:r w:rsidRPr="00C1256F">
        <w:rPr>
          <w:rStyle w:val="HideTWBExt"/>
          <w:b w:val="0"/>
        </w:rPr>
        <w:t>&lt;/Members&gt;</w:t>
      </w:r>
    </w:p>
    <w:p w14:paraId="1B95939F" w14:textId="77777777" w:rsidR="007E200F" w:rsidRPr="005E71A9" w:rsidRDefault="007E200F" w:rsidP="007E200F">
      <w:pPr>
        <w:pStyle w:val="NormalBold"/>
      </w:pPr>
      <w:r w:rsidRPr="00C1256F">
        <w:rPr>
          <w:rStyle w:val="HideTWBExt"/>
          <w:b w:val="0"/>
        </w:rPr>
        <w:t>&lt;/RepeatBlock-By&gt;</w:t>
      </w:r>
    </w:p>
    <w:p w14:paraId="544CEAF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DDF186" w14:textId="77777777" w:rsidR="007E200F" w:rsidRPr="005E71A9" w:rsidRDefault="007E200F" w:rsidP="007E200F">
      <w:pPr>
        <w:pStyle w:val="NormalBold"/>
      </w:pPr>
      <w:r w:rsidRPr="00C1256F">
        <w:rPr>
          <w:rStyle w:val="HideTWBExt"/>
          <w:b w:val="0"/>
        </w:rPr>
        <w:t>&lt;Article&gt;</w:t>
      </w:r>
      <w:r w:rsidRPr="005E71A9">
        <w:t>Premessa 29</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F6C1DF" w14:textId="77777777" w:rsidTr="008F29AF">
        <w:trPr>
          <w:trHeight w:hRule="exact" w:val="240"/>
          <w:jc w:val="center"/>
        </w:trPr>
        <w:tc>
          <w:tcPr>
            <w:tcW w:w="9752" w:type="dxa"/>
            <w:gridSpan w:val="2"/>
          </w:tcPr>
          <w:p w14:paraId="4E877094" w14:textId="77777777" w:rsidR="007E200F" w:rsidRPr="005E71A9" w:rsidRDefault="007E200F" w:rsidP="008F29AF"/>
        </w:tc>
      </w:tr>
      <w:tr w:rsidR="005E71A9" w:rsidRPr="005E71A9" w14:paraId="2307D569" w14:textId="77777777" w:rsidTr="008F29AF">
        <w:trPr>
          <w:trHeight w:val="240"/>
          <w:jc w:val="center"/>
        </w:trPr>
        <w:tc>
          <w:tcPr>
            <w:tcW w:w="4876" w:type="dxa"/>
          </w:tcPr>
          <w:p w14:paraId="61785543" w14:textId="77777777" w:rsidR="007E200F" w:rsidRPr="005E71A9" w:rsidRDefault="007E200F" w:rsidP="008F29AF">
            <w:pPr>
              <w:pStyle w:val="AmColumnHeading"/>
            </w:pPr>
            <w:r w:rsidRPr="005E71A9">
              <w:t>Test propost mill-Kummissjoni</w:t>
            </w:r>
          </w:p>
        </w:tc>
        <w:tc>
          <w:tcPr>
            <w:tcW w:w="4876" w:type="dxa"/>
          </w:tcPr>
          <w:p w14:paraId="606BCF98" w14:textId="77777777" w:rsidR="007E200F" w:rsidRPr="005E71A9" w:rsidRDefault="007E200F" w:rsidP="008F29AF">
            <w:pPr>
              <w:pStyle w:val="AmColumnHeading"/>
            </w:pPr>
            <w:r w:rsidRPr="005E71A9">
              <w:t>Emenda</w:t>
            </w:r>
          </w:p>
        </w:tc>
      </w:tr>
      <w:tr w:rsidR="005E71A9" w:rsidRPr="005E71A9" w14:paraId="5ABABB9E" w14:textId="77777777" w:rsidTr="008F29AF">
        <w:trPr>
          <w:jc w:val="center"/>
        </w:trPr>
        <w:tc>
          <w:tcPr>
            <w:tcW w:w="4876" w:type="dxa"/>
          </w:tcPr>
          <w:p w14:paraId="7E92D2CA" w14:textId="77777777" w:rsidR="007E200F" w:rsidRPr="005E71A9" w:rsidRDefault="007E200F" w:rsidP="008F29AF">
            <w:pPr>
              <w:pStyle w:val="Normal6a"/>
            </w:pPr>
            <w:r w:rsidRPr="005E71A9">
              <w:t>(29)</w:t>
            </w:r>
            <w:r w:rsidRPr="005E71A9">
              <w:tab/>
              <w:t>Jenħtieġ li jiġu stabbiliti wkoll regoli speċifiċi għal sitwazzjonijiet ta' force majeure, biex l-Istati Membri jkunu jistgħu jestendu l-limiti ta' żmien relatati mar-reġistrazzjoni ta' applikazzjonijiet għal protezzjoni internazzjonali fir-Regolament (UE) XXX/XXX [ir-Regolament dwar il-Proċeduri tal-Ażil]</w:t>
            </w:r>
            <w:r w:rsidRPr="005E71A9">
              <w:rPr>
                <w:b/>
                <w:bCs/>
                <w:i/>
                <w:iCs/>
              </w:rPr>
              <w:t>, taħt kundizzjonijiet stretti</w:t>
            </w:r>
            <w:r w:rsidRPr="005E71A9">
              <w:t>. F'dawn il-każijiet, l-applikazzjonijiet għall-protezzjoni internazzjonali jenħtieġ li jiġu rreġistrati minn dak l-Istat Membru mhux aktar tard minn erba' ġimgħat minn meta jsiru.</w:t>
            </w:r>
          </w:p>
        </w:tc>
        <w:tc>
          <w:tcPr>
            <w:tcW w:w="4876" w:type="dxa"/>
          </w:tcPr>
          <w:p w14:paraId="61AD91AE" w14:textId="77777777" w:rsidR="007E200F" w:rsidRPr="005E71A9" w:rsidRDefault="007E200F" w:rsidP="008F29AF">
            <w:pPr>
              <w:pStyle w:val="Normal6a"/>
            </w:pPr>
            <w:r w:rsidRPr="005E71A9">
              <w:t>(29)</w:t>
            </w:r>
            <w:r w:rsidRPr="005E71A9">
              <w:tab/>
              <w:t>Jenħtieġ li jiġu stabbiliti wkoll regoli speċifiċi għal sitwazzjonijiet ta' force majeure, biex l-Istati Membri jkunu jistgħu jestendu l-limiti ta' żmien relatati mar-reġistrazzjoni ta' applikazzjonijiet għal protezzjoni internazzjonali fir-Regolament (UE) XXX/XXX [ir-Regolament dwar il-Proċeduri tal-Ażil]. F'dawn il-każijiet, l-applikazzjonijiet għall-protezzjoni internazzjonali jenħtieġ li jiġu rreġistrati minn dak l-Istat Membru mhux aktar tard minn erba' ġimgħat minn meta jsiru.</w:t>
            </w:r>
          </w:p>
        </w:tc>
      </w:tr>
    </w:tbl>
    <w:p w14:paraId="48BC7C7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1FF691A" w14:textId="77777777" w:rsidR="007E200F" w:rsidRPr="005E71A9" w:rsidRDefault="007E200F" w:rsidP="007E200F">
      <w:r w:rsidRPr="00C1256F">
        <w:rPr>
          <w:rStyle w:val="HideTWBExt"/>
        </w:rPr>
        <w:t>&lt;/AmendB&gt;</w:t>
      </w:r>
    </w:p>
    <w:p w14:paraId="66E13BC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351</w:t>
      </w:r>
      <w:r w:rsidRPr="00C1256F">
        <w:rPr>
          <w:rStyle w:val="HideTWBExt"/>
          <w:b w:val="0"/>
        </w:rPr>
        <w:t>&lt;/NumAmB&gt;</w:t>
      </w:r>
    </w:p>
    <w:p w14:paraId="69BEBE38"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55945963" w14:textId="77777777" w:rsidR="007E200F" w:rsidRPr="005E71A9" w:rsidRDefault="007E200F" w:rsidP="007E200F">
      <w:pPr>
        <w:pStyle w:val="NormalBold"/>
      </w:pPr>
      <w:r w:rsidRPr="00C1256F">
        <w:rPr>
          <w:rStyle w:val="HideTWBExt"/>
          <w:b w:val="0"/>
        </w:rPr>
        <w:t>&lt;/RepeatBlock-By&gt;</w:t>
      </w:r>
    </w:p>
    <w:p w14:paraId="37360C2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F7CD7D6" w14:textId="77777777" w:rsidR="007E200F" w:rsidRPr="005E71A9" w:rsidRDefault="007E200F" w:rsidP="007E200F">
      <w:pPr>
        <w:pStyle w:val="NormalBold"/>
      </w:pPr>
      <w:r w:rsidRPr="00C1256F">
        <w:rPr>
          <w:rStyle w:val="HideTWBExt"/>
          <w:b w:val="0"/>
        </w:rPr>
        <w:t>&lt;Article&gt;</w:t>
      </w:r>
      <w:r w:rsidRPr="005E71A9">
        <w:t>Premessa 30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EFCF77E" w14:textId="77777777" w:rsidTr="008F29AF">
        <w:trPr>
          <w:trHeight w:hRule="exact" w:val="240"/>
          <w:jc w:val="center"/>
        </w:trPr>
        <w:tc>
          <w:tcPr>
            <w:tcW w:w="9752" w:type="dxa"/>
            <w:gridSpan w:val="2"/>
          </w:tcPr>
          <w:p w14:paraId="6370F1E6" w14:textId="77777777" w:rsidR="007E200F" w:rsidRPr="005E71A9" w:rsidRDefault="007E200F" w:rsidP="008F29AF"/>
        </w:tc>
      </w:tr>
      <w:tr w:rsidR="005E71A9" w:rsidRPr="005E71A9" w14:paraId="38FB4F5F" w14:textId="77777777" w:rsidTr="008F29AF">
        <w:trPr>
          <w:trHeight w:val="240"/>
          <w:jc w:val="center"/>
        </w:trPr>
        <w:tc>
          <w:tcPr>
            <w:tcW w:w="4876" w:type="dxa"/>
          </w:tcPr>
          <w:p w14:paraId="49AF8F0A" w14:textId="77777777" w:rsidR="007E200F" w:rsidRPr="005E71A9" w:rsidRDefault="007E200F" w:rsidP="008F29AF">
            <w:pPr>
              <w:pStyle w:val="AmColumnHeading"/>
            </w:pPr>
            <w:r w:rsidRPr="005E71A9">
              <w:t>Test propost mill-Kummissjoni</w:t>
            </w:r>
          </w:p>
        </w:tc>
        <w:tc>
          <w:tcPr>
            <w:tcW w:w="4876" w:type="dxa"/>
          </w:tcPr>
          <w:p w14:paraId="6F0F4C9F" w14:textId="77777777" w:rsidR="007E200F" w:rsidRPr="005E71A9" w:rsidRDefault="007E200F" w:rsidP="008F29AF">
            <w:pPr>
              <w:pStyle w:val="AmColumnHeading"/>
            </w:pPr>
            <w:r w:rsidRPr="005E71A9">
              <w:t>Emenda</w:t>
            </w:r>
          </w:p>
        </w:tc>
      </w:tr>
      <w:tr w:rsidR="005E71A9" w:rsidRPr="005E71A9" w14:paraId="24781B39" w14:textId="77777777" w:rsidTr="008F29AF">
        <w:trPr>
          <w:jc w:val="center"/>
        </w:trPr>
        <w:tc>
          <w:tcPr>
            <w:tcW w:w="4876" w:type="dxa"/>
          </w:tcPr>
          <w:p w14:paraId="1C20C0A9" w14:textId="77777777" w:rsidR="007E200F" w:rsidRPr="005E71A9" w:rsidRDefault="007E200F" w:rsidP="008F29AF">
            <w:pPr>
              <w:pStyle w:val="Normal6a"/>
            </w:pPr>
            <w:r w:rsidRPr="005E71A9">
              <w:rPr>
                <w:b/>
                <w:i/>
              </w:rPr>
              <w:t>(30)</w:t>
            </w:r>
            <w:r w:rsidRPr="005E71A9">
              <w:tab/>
            </w:r>
            <w:r w:rsidRPr="005E71A9">
              <w:rPr>
                <w:b/>
                <w:i/>
              </w:rPr>
              <w:t>F'tali sitwazzjonijiet ta' force majeure, jenħtieġ li l-Istat Membru kkonċernat jinnotifika lill-Kummissjoni u, fejn applikabbli, lill-Istati Membri l-oħrajn, bl-intenzjoni tiegħu li japplika d-derogi rispettivi minn dawk il-limiti ta' żmien, kif ukoll ir-raġunijiet preċiżi għall-applikazzjoni maħsuba tagħhom, kif ukoll il-perjodu ta' żmien li matulu se jiġu applikati.</w:t>
            </w:r>
          </w:p>
        </w:tc>
        <w:tc>
          <w:tcPr>
            <w:tcW w:w="4876" w:type="dxa"/>
          </w:tcPr>
          <w:p w14:paraId="2F8BE25F" w14:textId="77777777" w:rsidR="007E200F" w:rsidRPr="005E71A9" w:rsidRDefault="007E200F" w:rsidP="008F29AF">
            <w:pPr>
              <w:pStyle w:val="Normal6a"/>
            </w:pPr>
            <w:r w:rsidRPr="005E71A9">
              <w:rPr>
                <w:b/>
                <w:i/>
              </w:rPr>
              <w:t>imħassar</w:t>
            </w:r>
          </w:p>
        </w:tc>
      </w:tr>
    </w:tbl>
    <w:p w14:paraId="2EB922D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F7A5060" w14:textId="77777777" w:rsidR="007E200F" w:rsidRPr="005E71A9" w:rsidRDefault="007E200F" w:rsidP="007E200F">
      <w:r w:rsidRPr="00C1256F">
        <w:rPr>
          <w:rStyle w:val="HideTWBExt"/>
        </w:rPr>
        <w:t>&lt;/AmendB&gt;</w:t>
      </w:r>
    </w:p>
    <w:p w14:paraId="19BEF90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352</w:t>
      </w:r>
      <w:r w:rsidRPr="00C1256F">
        <w:rPr>
          <w:rStyle w:val="HideTWBExt"/>
          <w:b w:val="0"/>
        </w:rPr>
        <w:t>&lt;/NumAmB&gt;</w:t>
      </w:r>
    </w:p>
    <w:p w14:paraId="4E644235"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 Ondřej Kovařík</w:t>
      </w:r>
      <w:r w:rsidRPr="00C1256F">
        <w:rPr>
          <w:rStyle w:val="HideTWBExt"/>
          <w:b w:val="0"/>
        </w:rPr>
        <w:t>&lt;/Members&gt;</w:t>
      </w:r>
    </w:p>
    <w:p w14:paraId="774CBBB9" w14:textId="77777777" w:rsidR="007E200F" w:rsidRPr="005E71A9" w:rsidRDefault="007E200F" w:rsidP="007E200F">
      <w:pPr>
        <w:pStyle w:val="NormalBold"/>
      </w:pPr>
      <w:r w:rsidRPr="00C1256F">
        <w:rPr>
          <w:rStyle w:val="HideTWBExt"/>
          <w:b w:val="0"/>
        </w:rPr>
        <w:t>&lt;/RepeatBlock-By&gt;</w:t>
      </w:r>
    </w:p>
    <w:p w14:paraId="55CAAB8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B245075" w14:textId="77777777" w:rsidR="007E200F" w:rsidRPr="005E71A9" w:rsidRDefault="007E200F" w:rsidP="007E200F">
      <w:pPr>
        <w:pStyle w:val="NormalBold"/>
      </w:pPr>
      <w:r w:rsidRPr="00C1256F">
        <w:rPr>
          <w:rStyle w:val="HideTWBExt"/>
          <w:b w:val="0"/>
        </w:rPr>
        <w:t>&lt;Article&gt;</w:t>
      </w:r>
      <w:r w:rsidRPr="005E71A9">
        <w:t>Premessa 30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A0B2010" w14:textId="77777777" w:rsidTr="008F29AF">
        <w:trPr>
          <w:trHeight w:hRule="exact" w:val="240"/>
          <w:jc w:val="center"/>
        </w:trPr>
        <w:tc>
          <w:tcPr>
            <w:tcW w:w="9752" w:type="dxa"/>
            <w:gridSpan w:val="2"/>
          </w:tcPr>
          <w:p w14:paraId="1B2F8B99" w14:textId="77777777" w:rsidR="007E200F" w:rsidRPr="005E71A9" w:rsidRDefault="007E200F" w:rsidP="008F29AF"/>
        </w:tc>
      </w:tr>
      <w:tr w:rsidR="005E71A9" w:rsidRPr="005E71A9" w14:paraId="59CD93E4" w14:textId="77777777" w:rsidTr="008F29AF">
        <w:trPr>
          <w:trHeight w:val="240"/>
          <w:jc w:val="center"/>
        </w:trPr>
        <w:tc>
          <w:tcPr>
            <w:tcW w:w="4876" w:type="dxa"/>
          </w:tcPr>
          <w:p w14:paraId="67D9B11E" w14:textId="77777777" w:rsidR="007E200F" w:rsidRPr="005E71A9" w:rsidRDefault="007E200F" w:rsidP="008F29AF">
            <w:pPr>
              <w:pStyle w:val="AmColumnHeading"/>
            </w:pPr>
            <w:r w:rsidRPr="005E71A9">
              <w:t>Test propost mill-Kummissjoni</w:t>
            </w:r>
          </w:p>
        </w:tc>
        <w:tc>
          <w:tcPr>
            <w:tcW w:w="4876" w:type="dxa"/>
          </w:tcPr>
          <w:p w14:paraId="256CCBA7" w14:textId="77777777" w:rsidR="007E200F" w:rsidRPr="005E71A9" w:rsidRDefault="007E200F" w:rsidP="008F29AF">
            <w:pPr>
              <w:pStyle w:val="AmColumnHeading"/>
            </w:pPr>
            <w:r w:rsidRPr="005E71A9">
              <w:t>Emenda</w:t>
            </w:r>
          </w:p>
        </w:tc>
      </w:tr>
      <w:tr w:rsidR="005E71A9" w:rsidRPr="005E71A9" w14:paraId="4CC059B6" w14:textId="77777777" w:rsidTr="008F29AF">
        <w:trPr>
          <w:jc w:val="center"/>
        </w:trPr>
        <w:tc>
          <w:tcPr>
            <w:tcW w:w="4876" w:type="dxa"/>
          </w:tcPr>
          <w:p w14:paraId="3EAF83F2" w14:textId="77777777" w:rsidR="007E200F" w:rsidRPr="005E71A9" w:rsidRDefault="007E200F" w:rsidP="008F29AF">
            <w:pPr>
              <w:pStyle w:val="Normal6a"/>
            </w:pPr>
            <w:r w:rsidRPr="005E71A9">
              <w:rPr>
                <w:b/>
                <w:i/>
              </w:rPr>
              <w:t>(30)</w:t>
            </w:r>
            <w:r w:rsidRPr="005E71A9">
              <w:tab/>
            </w:r>
            <w:r w:rsidRPr="005E71A9">
              <w:rPr>
                <w:b/>
                <w:i/>
              </w:rPr>
              <w:t>F'tali sitwazzjonijiet ta' force majeure, jenħtieġ li l-Istat Membru kkonċernat jinnotifika lill-Kummissjoni u, fejn applikabbli, lill-Istati Membri l-oħrajn, bl-intenzjoni tiegħu li japplika d-derogi rispettivi minn dawk il-limiti ta' żmien, kif ukoll ir-raġunijiet preċiżi għall-applikazzjoni maħsuba tagħhom, kif ukoll il-perjodu ta' żmien li matulu se jiġu applikati.</w:t>
            </w:r>
          </w:p>
        </w:tc>
        <w:tc>
          <w:tcPr>
            <w:tcW w:w="4876" w:type="dxa"/>
          </w:tcPr>
          <w:p w14:paraId="6E65A6E4" w14:textId="77777777" w:rsidR="007E200F" w:rsidRPr="005E71A9" w:rsidRDefault="007E200F" w:rsidP="008F29AF">
            <w:pPr>
              <w:pStyle w:val="Normal6a"/>
            </w:pPr>
            <w:r w:rsidRPr="005E71A9">
              <w:rPr>
                <w:b/>
                <w:i/>
              </w:rPr>
              <w:t>imħassar</w:t>
            </w:r>
          </w:p>
        </w:tc>
      </w:tr>
    </w:tbl>
    <w:p w14:paraId="0A3E6FB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85075BB" w14:textId="77777777" w:rsidR="007E200F" w:rsidRPr="005E71A9" w:rsidRDefault="007E200F" w:rsidP="007E200F">
      <w:r w:rsidRPr="00C1256F">
        <w:rPr>
          <w:rStyle w:val="HideTWBExt"/>
        </w:rPr>
        <w:t>&lt;/AmendB&gt;</w:t>
      </w:r>
    </w:p>
    <w:p w14:paraId="0C84D3F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353</w:t>
      </w:r>
      <w:r w:rsidRPr="00C1256F">
        <w:rPr>
          <w:rStyle w:val="HideTWBExt"/>
          <w:b w:val="0"/>
        </w:rPr>
        <w:t>&lt;/NumAmB&gt;</w:t>
      </w:r>
    </w:p>
    <w:p w14:paraId="5EC414ED"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2363A769" w14:textId="77777777" w:rsidR="007E200F" w:rsidRPr="005E71A9" w:rsidRDefault="007E200F" w:rsidP="007E200F">
      <w:pPr>
        <w:pStyle w:val="NormalBold"/>
      </w:pPr>
      <w:r w:rsidRPr="00C1256F">
        <w:rPr>
          <w:rStyle w:val="HideTWBExt"/>
          <w:b w:val="0"/>
        </w:rPr>
        <w:t>&lt;/RepeatBlock-By&gt;</w:t>
      </w:r>
    </w:p>
    <w:p w14:paraId="411A1C6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1C11455" w14:textId="77777777" w:rsidR="007E200F" w:rsidRPr="005E71A9" w:rsidRDefault="007E200F" w:rsidP="007E200F">
      <w:pPr>
        <w:pStyle w:val="NormalBold"/>
      </w:pPr>
      <w:r w:rsidRPr="00C1256F">
        <w:rPr>
          <w:rStyle w:val="HideTWBExt"/>
          <w:b w:val="0"/>
        </w:rPr>
        <w:t>&lt;Article&gt;</w:t>
      </w:r>
      <w:r w:rsidRPr="005E71A9">
        <w:t>Premessa 30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4B07D93" w14:textId="77777777" w:rsidTr="008F29AF">
        <w:trPr>
          <w:trHeight w:hRule="exact" w:val="240"/>
          <w:jc w:val="center"/>
        </w:trPr>
        <w:tc>
          <w:tcPr>
            <w:tcW w:w="9752" w:type="dxa"/>
            <w:gridSpan w:val="2"/>
          </w:tcPr>
          <w:p w14:paraId="0735C418" w14:textId="77777777" w:rsidR="007E200F" w:rsidRPr="005E71A9" w:rsidRDefault="007E200F" w:rsidP="008F29AF"/>
        </w:tc>
      </w:tr>
      <w:tr w:rsidR="005E71A9" w:rsidRPr="005E71A9" w14:paraId="4F8DD5A1" w14:textId="77777777" w:rsidTr="008F29AF">
        <w:trPr>
          <w:trHeight w:val="240"/>
          <w:jc w:val="center"/>
        </w:trPr>
        <w:tc>
          <w:tcPr>
            <w:tcW w:w="4876" w:type="dxa"/>
          </w:tcPr>
          <w:p w14:paraId="71CE345C" w14:textId="77777777" w:rsidR="007E200F" w:rsidRPr="005E71A9" w:rsidRDefault="007E200F" w:rsidP="008F29AF">
            <w:pPr>
              <w:pStyle w:val="AmColumnHeading"/>
            </w:pPr>
            <w:r w:rsidRPr="005E71A9">
              <w:t>Test propost mill-Kummissjoni</w:t>
            </w:r>
          </w:p>
        </w:tc>
        <w:tc>
          <w:tcPr>
            <w:tcW w:w="4876" w:type="dxa"/>
          </w:tcPr>
          <w:p w14:paraId="0EBBA3F6" w14:textId="77777777" w:rsidR="007E200F" w:rsidRPr="005E71A9" w:rsidRDefault="007E200F" w:rsidP="008F29AF">
            <w:pPr>
              <w:pStyle w:val="AmColumnHeading"/>
            </w:pPr>
            <w:r w:rsidRPr="005E71A9">
              <w:t>Emenda</w:t>
            </w:r>
          </w:p>
        </w:tc>
      </w:tr>
      <w:tr w:rsidR="005E71A9" w:rsidRPr="005E71A9" w14:paraId="5DF48820" w14:textId="77777777" w:rsidTr="008F29AF">
        <w:trPr>
          <w:jc w:val="center"/>
        </w:trPr>
        <w:tc>
          <w:tcPr>
            <w:tcW w:w="4876" w:type="dxa"/>
          </w:tcPr>
          <w:p w14:paraId="0F496359" w14:textId="77777777" w:rsidR="007E200F" w:rsidRPr="005E71A9" w:rsidRDefault="007E200F" w:rsidP="008F29AF">
            <w:pPr>
              <w:pStyle w:val="Normal6a"/>
            </w:pPr>
            <w:r w:rsidRPr="005E71A9">
              <w:rPr>
                <w:b/>
                <w:i/>
              </w:rPr>
              <w:t>(30)</w:t>
            </w:r>
            <w:r w:rsidRPr="005E71A9">
              <w:tab/>
            </w:r>
            <w:r w:rsidRPr="005E71A9">
              <w:rPr>
                <w:b/>
                <w:i/>
              </w:rPr>
              <w:t>F'tali sitwazzjonijiet ta' force majeure, jenħtieġ li l-Istat Membru kkonċernat jinnotifika lill-Kummissjoni u, fejn applikabbli, lill-Istati Membri l-oħrajn, bl-intenzjoni tiegħu li japplika d-derogi rispettivi minn dawk il-limiti ta' żmien, kif ukoll ir-raġunijiet preċiżi għall-applikazzjoni maħsuba tagħhom, kif ukoll il-perjodu ta' żmien li matulu se jiġu applikati.</w:t>
            </w:r>
          </w:p>
        </w:tc>
        <w:tc>
          <w:tcPr>
            <w:tcW w:w="4876" w:type="dxa"/>
          </w:tcPr>
          <w:p w14:paraId="0D75095A" w14:textId="77777777" w:rsidR="007E200F" w:rsidRPr="005E71A9" w:rsidRDefault="007E200F" w:rsidP="008F29AF">
            <w:pPr>
              <w:pStyle w:val="Normal6a"/>
            </w:pPr>
            <w:r w:rsidRPr="005E71A9">
              <w:rPr>
                <w:b/>
                <w:i/>
              </w:rPr>
              <w:t>imħassar</w:t>
            </w:r>
          </w:p>
        </w:tc>
      </w:tr>
    </w:tbl>
    <w:p w14:paraId="091729F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B0AEC2" w14:textId="77777777" w:rsidR="007E200F" w:rsidRPr="005E71A9" w:rsidRDefault="007E200F" w:rsidP="007E200F">
      <w:r w:rsidRPr="00C1256F">
        <w:rPr>
          <w:rStyle w:val="HideTWBExt"/>
        </w:rPr>
        <w:t>&lt;/AmendB&gt;</w:t>
      </w:r>
    </w:p>
    <w:p w14:paraId="14C41D4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354</w:t>
      </w:r>
      <w:r w:rsidRPr="00C1256F">
        <w:rPr>
          <w:rStyle w:val="HideTWBExt"/>
          <w:b w:val="0"/>
        </w:rPr>
        <w:t>&lt;/NumAmB&gt;</w:t>
      </w:r>
    </w:p>
    <w:p w14:paraId="42A5265B"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54BD55E9" w14:textId="77777777" w:rsidR="007E200F" w:rsidRPr="005E71A9" w:rsidRDefault="007E200F" w:rsidP="007E200F">
      <w:pPr>
        <w:pStyle w:val="NormalBold"/>
      </w:pPr>
      <w:r w:rsidRPr="00C1256F">
        <w:rPr>
          <w:rStyle w:val="HideTWBExt"/>
          <w:b w:val="0"/>
        </w:rPr>
        <w:t>&lt;/RepeatBlock-By&gt;</w:t>
      </w:r>
    </w:p>
    <w:p w14:paraId="7E95B83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0C8F763" w14:textId="77777777" w:rsidR="007E200F" w:rsidRPr="005E71A9" w:rsidRDefault="007E200F" w:rsidP="007E200F">
      <w:pPr>
        <w:pStyle w:val="NormalBold"/>
      </w:pPr>
      <w:r w:rsidRPr="00C1256F">
        <w:rPr>
          <w:rStyle w:val="HideTWBExt"/>
          <w:b w:val="0"/>
        </w:rPr>
        <w:t>&lt;Article&gt;</w:t>
      </w:r>
      <w:r w:rsidRPr="005E71A9">
        <w:t>Premessa 30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61CA9B7" w14:textId="77777777" w:rsidTr="008F29AF">
        <w:trPr>
          <w:trHeight w:hRule="exact" w:val="240"/>
          <w:jc w:val="center"/>
        </w:trPr>
        <w:tc>
          <w:tcPr>
            <w:tcW w:w="9752" w:type="dxa"/>
            <w:gridSpan w:val="2"/>
          </w:tcPr>
          <w:p w14:paraId="48C76FE6" w14:textId="77777777" w:rsidR="007E200F" w:rsidRPr="005E71A9" w:rsidRDefault="007E200F" w:rsidP="008F29AF"/>
        </w:tc>
      </w:tr>
      <w:tr w:rsidR="005E71A9" w:rsidRPr="005E71A9" w14:paraId="1A9497F9" w14:textId="77777777" w:rsidTr="008F29AF">
        <w:trPr>
          <w:trHeight w:val="240"/>
          <w:jc w:val="center"/>
        </w:trPr>
        <w:tc>
          <w:tcPr>
            <w:tcW w:w="4876" w:type="dxa"/>
          </w:tcPr>
          <w:p w14:paraId="34A79F2F" w14:textId="77777777" w:rsidR="007E200F" w:rsidRPr="005E71A9" w:rsidRDefault="007E200F" w:rsidP="008F29AF">
            <w:pPr>
              <w:pStyle w:val="AmColumnHeading"/>
            </w:pPr>
            <w:r w:rsidRPr="005E71A9">
              <w:t>Test propost mill-Kummissjoni</w:t>
            </w:r>
          </w:p>
        </w:tc>
        <w:tc>
          <w:tcPr>
            <w:tcW w:w="4876" w:type="dxa"/>
          </w:tcPr>
          <w:p w14:paraId="1D928F6A" w14:textId="77777777" w:rsidR="007E200F" w:rsidRPr="005E71A9" w:rsidRDefault="007E200F" w:rsidP="008F29AF">
            <w:pPr>
              <w:pStyle w:val="AmColumnHeading"/>
            </w:pPr>
            <w:r w:rsidRPr="005E71A9">
              <w:t>Emenda</w:t>
            </w:r>
          </w:p>
        </w:tc>
      </w:tr>
      <w:tr w:rsidR="005E71A9" w:rsidRPr="005E71A9" w14:paraId="316B7114" w14:textId="77777777" w:rsidTr="008F29AF">
        <w:trPr>
          <w:jc w:val="center"/>
        </w:trPr>
        <w:tc>
          <w:tcPr>
            <w:tcW w:w="4876" w:type="dxa"/>
          </w:tcPr>
          <w:p w14:paraId="5196E35A" w14:textId="77777777" w:rsidR="007E200F" w:rsidRPr="005E71A9" w:rsidRDefault="007E200F" w:rsidP="008F29AF">
            <w:pPr>
              <w:pStyle w:val="Normal6a"/>
            </w:pPr>
            <w:r w:rsidRPr="005E71A9">
              <w:t>(30)</w:t>
            </w:r>
            <w:r w:rsidRPr="005E71A9">
              <w:tab/>
            </w:r>
            <w:r w:rsidRPr="005E71A9">
              <w:rPr>
                <w:b/>
                <w:bCs/>
                <w:i/>
                <w:iCs/>
              </w:rPr>
              <w:t xml:space="preserve">F'tali sitwazzjonijiet ta' force majeure, </w:t>
            </w:r>
            <w:r w:rsidRPr="005E71A9">
              <w:t xml:space="preserve">jenħtieġ li </w:t>
            </w:r>
            <w:r w:rsidRPr="005E71A9">
              <w:rPr>
                <w:b/>
                <w:bCs/>
                <w:i/>
                <w:iCs/>
              </w:rPr>
              <w:t>l-Istat Membru kkonċernat jinnotifika</w:t>
            </w:r>
            <w:r w:rsidRPr="005E71A9">
              <w:t xml:space="preserve"> lill-Kummissjoni</w:t>
            </w:r>
            <w:r w:rsidRPr="005E71A9">
              <w:rPr>
                <w:b/>
                <w:bCs/>
                <w:i/>
                <w:iCs/>
              </w:rPr>
              <w:t xml:space="preserve"> u, fejn applikabbli, lill-Istati Membri l-oħrajn, bl-intenzjoni tiegħu li japplika d-derogi rispettivi</w:t>
            </w:r>
            <w:r w:rsidRPr="005E71A9">
              <w:t xml:space="preserve"> minn dawk il-limiti ta' żmien, kif ukoll ir-raġunijiet </w:t>
            </w:r>
            <w:r w:rsidRPr="005E71A9">
              <w:rPr>
                <w:b/>
                <w:bCs/>
                <w:i/>
                <w:iCs/>
              </w:rPr>
              <w:t>preċiżi</w:t>
            </w:r>
            <w:r w:rsidRPr="005E71A9">
              <w:rPr>
                <w:b/>
                <w:bCs/>
              </w:rPr>
              <w:t xml:space="preserve"> </w:t>
            </w:r>
            <w:r w:rsidRPr="005E71A9">
              <w:t>għall-applikazzjoni maħsuba tagħhom, kif ukoll il-perjodu ta' żmien li matulu se jiġu applikati.</w:t>
            </w:r>
          </w:p>
        </w:tc>
        <w:tc>
          <w:tcPr>
            <w:tcW w:w="4876" w:type="dxa"/>
          </w:tcPr>
          <w:p w14:paraId="249CE0DE" w14:textId="77777777" w:rsidR="007E200F" w:rsidRPr="005E71A9" w:rsidRDefault="007E200F" w:rsidP="008F29AF">
            <w:pPr>
              <w:pStyle w:val="Normal6a"/>
            </w:pPr>
            <w:r w:rsidRPr="005E71A9">
              <w:t>(30)</w:t>
            </w:r>
            <w:r w:rsidRPr="005E71A9">
              <w:tab/>
            </w:r>
            <w:r w:rsidRPr="005E71A9">
              <w:rPr>
                <w:b/>
                <w:bCs/>
                <w:i/>
                <w:iCs/>
              </w:rPr>
              <w:t>L-Istati Membri li jkun beħsiebhom japplikaw derogi</w:t>
            </w:r>
            <w:r w:rsidRPr="005E71A9">
              <w:t xml:space="preserve"> jenħtieġ li</w:t>
            </w:r>
            <w:r w:rsidRPr="005E71A9">
              <w:rPr>
                <w:b/>
                <w:bCs/>
                <w:i/>
                <w:iCs/>
              </w:rPr>
              <w:t xml:space="preserve"> jinnotifikaw lill-Istati Membri l-oħrajn u </w:t>
            </w:r>
            <w:r w:rsidRPr="005E71A9">
              <w:t xml:space="preserve">lill-Kummissjoni </w:t>
            </w:r>
            <w:r w:rsidRPr="005E71A9">
              <w:rPr>
                <w:b/>
                <w:bCs/>
                <w:i/>
                <w:iCs/>
              </w:rPr>
              <w:t>bl-intenzjoni tagħhom li japplikaw id-derogi</w:t>
            </w:r>
            <w:r w:rsidRPr="005E71A9">
              <w:t xml:space="preserve"> minn dawk il-limiti ta' żmien, kif ukoll ir-raġunijiet għall-applikazzjoni maħsuba tagħhom, kif ukoll il-perjodu ta' żmien li matulu se jiġu applikati.</w:t>
            </w:r>
          </w:p>
        </w:tc>
      </w:tr>
    </w:tbl>
    <w:p w14:paraId="01DDCA3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4A41B97" w14:textId="77777777" w:rsidR="007E200F" w:rsidRPr="005E71A9" w:rsidRDefault="007E200F" w:rsidP="007E200F">
      <w:r w:rsidRPr="00C1256F">
        <w:rPr>
          <w:rStyle w:val="HideTWBExt"/>
        </w:rPr>
        <w:t>&lt;/AmendB&gt;</w:t>
      </w:r>
    </w:p>
    <w:p w14:paraId="58F32D8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355</w:t>
      </w:r>
      <w:r w:rsidRPr="00C1256F">
        <w:rPr>
          <w:rStyle w:val="HideTWBExt"/>
          <w:b w:val="0"/>
        </w:rPr>
        <w:t>&lt;/NumAmB&gt;</w:t>
      </w:r>
    </w:p>
    <w:p w14:paraId="0425CB71"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38FA6127" w14:textId="77777777" w:rsidR="007E200F" w:rsidRPr="005E71A9" w:rsidRDefault="007E200F" w:rsidP="007E200F">
      <w:pPr>
        <w:pStyle w:val="NormalBold"/>
      </w:pPr>
      <w:r w:rsidRPr="00C1256F">
        <w:rPr>
          <w:rStyle w:val="HideTWBExt"/>
          <w:b w:val="0"/>
        </w:rPr>
        <w:t>&lt;/RepeatBlock-By&gt;</w:t>
      </w:r>
    </w:p>
    <w:p w14:paraId="786DEA5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BC4B96B" w14:textId="77777777" w:rsidR="007E200F" w:rsidRPr="005E71A9" w:rsidRDefault="007E200F" w:rsidP="007E200F">
      <w:pPr>
        <w:pStyle w:val="NormalBold"/>
      </w:pPr>
      <w:r w:rsidRPr="00C1256F">
        <w:rPr>
          <w:rStyle w:val="HideTWBExt"/>
          <w:b w:val="0"/>
        </w:rPr>
        <w:t>&lt;Article&gt;</w:t>
      </w:r>
      <w:r w:rsidRPr="005E71A9">
        <w:t>Premessa 30</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D370A11" w14:textId="77777777" w:rsidTr="008F29AF">
        <w:trPr>
          <w:trHeight w:hRule="exact" w:val="240"/>
          <w:jc w:val="center"/>
        </w:trPr>
        <w:tc>
          <w:tcPr>
            <w:tcW w:w="9752" w:type="dxa"/>
            <w:gridSpan w:val="2"/>
          </w:tcPr>
          <w:p w14:paraId="350A0A39" w14:textId="77777777" w:rsidR="007E200F" w:rsidRPr="005E71A9" w:rsidRDefault="007E200F" w:rsidP="008F29AF"/>
        </w:tc>
      </w:tr>
      <w:tr w:rsidR="005E71A9" w:rsidRPr="005E71A9" w14:paraId="35C475DE" w14:textId="77777777" w:rsidTr="008F29AF">
        <w:trPr>
          <w:trHeight w:val="240"/>
          <w:jc w:val="center"/>
        </w:trPr>
        <w:tc>
          <w:tcPr>
            <w:tcW w:w="4876" w:type="dxa"/>
          </w:tcPr>
          <w:p w14:paraId="238A1474" w14:textId="77777777" w:rsidR="007E200F" w:rsidRPr="005E71A9" w:rsidRDefault="007E200F" w:rsidP="008F29AF">
            <w:pPr>
              <w:pStyle w:val="AmColumnHeading"/>
            </w:pPr>
            <w:r w:rsidRPr="005E71A9">
              <w:t>Test propost mill-Kummissjoni</w:t>
            </w:r>
          </w:p>
        </w:tc>
        <w:tc>
          <w:tcPr>
            <w:tcW w:w="4876" w:type="dxa"/>
          </w:tcPr>
          <w:p w14:paraId="033F7DA9" w14:textId="77777777" w:rsidR="007E200F" w:rsidRPr="005E71A9" w:rsidRDefault="007E200F" w:rsidP="008F29AF">
            <w:pPr>
              <w:pStyle w:val="AmColumnHeading"/>
            </w:pPr>
            <w:r w:rsidRPr="005E71A9">
              <w:t>Emenda</w:t>
            </w:r>
          </w:p>
        </w:tc>
      </w:tr>
      <w:tr w:rsidR="005E71A9" w:rsidRPr="005E71A9" w14:paraId="0E822B7A" w14:textId="77777777" w:rsidTr="008F29AF">
        <w:trPr>
          <w:jc w:val="center"/>
        </w:trPr>
        <w:tc>
          <w:tcPr>
            <w:tcW w:w="4876" w:type="dxa"/>
          </w:tcPr>
          <w:p w14:paraId="4CEA8557" w14:textId="77777777" w:rsidR="007E200F" w:rsidRPr="005E71A9" w:rsidRDefault="007E200F" w:rsidP="008F29AF">
            <w:pPr>
              <w:pStyle w:val="Normal6a"/>
            </w:pPr>
            <w:r w:rsidRPr="005E71A9">
              <w:t>(30)</w:t>
            </w:r>
            <w:r w:rsidRPr="005E71A9">
              <w:tab/>
              <w:t xml:space="preserve">F'tali sitwazzjonijiet ta' force majeure, </w:t>
            </w:r>
            <w:r w:rsidRPr="005E71A9">
              <w:rPr>
                <w:b/>
                <w:bCs/>
                <w:i/>
                <w:iCs/>
              </w:rPr>
              <w:t>jenħtieġ li</w:t>
            </w:r>
            <w:r w:rsidRPr="005E71A9">
              <w:rPr>
                <w:b/>
                <w:bCs/>
              </w:rPr>
              <w:t xml:space="preserve"> </w:t>
            </w:r>
            <w:r w:rsidRPr="005E71A9">
              <w:t>l-Istat Membru kkonċernat jinnotifika lill-Kummissjoni u, fejn applikabbli, lill-Istati Membri l-oħrajn, bl-intenzjoni tiegħu li japplika d-derogi rispettivi minn dawk il-limiti ta' żmien, kif ukoll ir-raġunijiet preċiżi għall-applikazzjoni maħsuba tagħhom, kif ukoll il-perjodu ta' żmien li matulu se jiġu applikati.</w:t>
            </w:r>
          </w:p>
        </w:tc>
        <w:tc>
          <w:tcPr>
            <w:tcW w:w="4876" w:type="dxa"/>
          </w:tcPr>
          <w:p w14:paraId="5C0A3438" w14:textId="77777777" w:rsidR="007E200F" w:rsidRPr="005E71A9" w:rsidRDefault="007E200F" w:rsidP="008F29AF">
            <w:pPr>
              <w:pStyle w:val="Normal6a"/>
            </w:pPr>
            <w:r w:rsidRPr="005E71A9">
              <w:t>(30)</w:t>
            </w:r>
            <w:r w:rsidRPr="005E71A9">
              <w:tab/>
              <w:t xml:space="preserve">F'tali sitwazzjonijiet ta' force majeure, l-Istat Membru kkonċernat </w:t>
            </w:r>
            <w:r w:rsidRPr="005E71A9">
              <w:rPr>
                <w:b/>
                <w:bCs/>
                <w:i/>
                <w:iCs/>
              </w:rPr>
              <w:t>jista'</w:t>
            </w:r>
            <w:r w:rsidRPr="005E71A9">
              <w:rPr>
                <w:b/>
                <w:bCs/>
              </w:rPr>
              <w:t xml:space="preserve"> </w:t>
            </w:r>
            <w:r w:rsidRPr="005E71A9">
              <w:t>jinnotifika lill-Kummissjoni u, fejn applikabbli, lill-Istati Membri l-oħrajn, bl-intenzjoni tiegħu li japplika d-derogi rispettivi minn dawk il-limiti ta' żmien, kif ukoll ir-raġunijiet preċiżi għall-applikazzjoni maħsuba tagħhom, kif ukoll il-perjodu ta' żmien li matulu se jiġu applikati.</w:t>
            </w:r>
          </w:p>
        </w:tc>
      </w:tr>
    </w:tbl>
    <w:p w14:paraId="32CAA6B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36A6138" w14:textId="77777777" w:rsidR="007E200F" w:rsidRPr="005E71A9" w:rsidRDefault="007E200F" w:rsidP="007E200F">
      <w:r w:rsidRPr="00C1256F">
        <w:rPr>
          <w:rStyle w:val="HideTWBExt"/>
        </w:rPr>
        <w:t>&lt;/AmendB&gt;</w:t>
      </w:r>
    </w:p>
    <w:p w14:paraId="460F327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356</w:t>
      </w:r>
      <w:r w:rsidRPr="00C1256F">
        <w:rPr>
          <w:rStyle w:val="HideTWBExt"/>
          <w:b w:val="0"/>
        </w:rPr>
        <w:t>&lt;/NumAmB&gt;</w:t>
      </w:r>
    </w:p>
    <w:p w14:paraId="501033BB"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189D7CBB" w14:textId="77777777" w:rsidR="007E200F" w:rsidRPr="005E71A9" w:rsidRDefault="007E200F" w:rsidP="007E200F">
      <w:pPr>
        <w:pStyle w:val="NormalBold"/>
      </w:pPr>
      <w:r w:rsidRPr="00C1256F">
        <w:rPr>
          <w:rStyle w:val="HideTWBExt"/>
          <w:b w:val="0"/>
        </w:rPr>
        <w:t>&lt;/RepeatBlock-By&gt;</w:t>
      </w:r>
    </w:p>
    <w:p w14:paraId="6CC6C5B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09B9E4D" w14:textId="77777777" w:rsidR="007E200F" w:rsidRPr="005E71A9" w:rsidRDefault="007E200F" w:rsidP="007E200F">
      <w:pPr>
        <w:pStyle w:val="NormalBold"/>
      </w:pPr>
      <w:r w:rsidRPr="00C1256F">
        <w:rPr>
          <w:rStyle w:val="HideTWBExt"/>
          <w:b w:val="0"/>
        </w:rPr>
        <w:t>&lt;Article&gt;</w:t>
      </w:r>
      <w:r w:rsidRPr="005E71A9">
        <w:t>Premessa 31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F0B1F33" w14:textId="77777777" w:rsidTr="008F29AF">
        <w:trPr>
          <w:trHeight w:hRule="exact" w:val="240"/>
          <w:jc w:val="center"/>
        </w:trPr>
        <w:tc>
          <w:tcPr>
            <w:tcW w:w="9752" w:type="dxa"/>
            <w:gridSpan w:val="2"/>
          </w:tcPr>
          <w:p w14:paraId="0D14B908" w14:textId="77777777" w:rsidR="007E200F" w:rsidRPr="005E71A9" w:rsidRDefault="007E200F" w:rsidP="008F29AF"/>
        </w:tc>
      </w:tr>
      <w:tr w:rsidR="005E71A9" w:rsidRPr="005E71A9" w14:paraId="00C62EBB" w14:textId="77777777" w:rsidTr="008F29AF">
        <w:trPr>
          <w:trHeight w:val="240"/>
          <w:jc w:val="center"/>
        </w:trPr>
        <w:tc>
          <w:tcPr>
            <w:tcW w:w="4876" w:type="dxa"/>
          </w:tcPr>
          <w:p w14:paraId="18B8E9AE" w14:textId="77777777" w:rsidR="007E200F" w:rsidRPr="005E71A9" w:rsidRDefault="007E200F" w:rsidP="008F29AF">
            <w:pPr>
              <w:pStyle w:val="AmColumnHeading"/>
            </w:pPr>
            <w:r w:rsidRPr="005E71A9">
              <w:t>Test propost mill-Kummissjoni</w:t>
            </w:r>
          </w:p>
        </w:tc>
        <w:tc>
          <w:tcPr>
            <w:tcW w:w="4876" w:type="dxa"/>
          </w:tcPr>
          <w:p w14:paraId="08E97F52" w14:textId="77777777" w:rsidR="007E200F" w:rsidRPr="005E71A9" w:rsidRDefault="007E200F" w:rsidP="008F29AF">
            <w:pPr>
              <w:pStyle w:val="AmColumnHeading"/>
            </w:pPr>
            <w:r w:rsidRPr="005E71A9">
              <w:t>Emenda</w:t>
            </w:r>
          </w:p>
        </w:tc>
      </w:tr>
      <w:tr w:rsidR="005E71A9" w:rsidRPr="005E71A9" w14:paraId="67D57F86" w14:textId="77777777" w:rsidTr="008F29AF">
        <w:trPr>
          <w:jc w:val="center"/>
        </w:trPr>
        <w:tc>
          <w:tcPr>
            <w:tcW w:w="4876" w:type="dxa"/>
          </w:tcPr>
          <w:p w14:paraId="4DFB696A" w14:textId="77777777" w:rsidR="007E200F" w:rsidRPr="005E71A9" w:rsidRDefault="007E200F" w:rsidP="008F29AF">
            <w:pPr>
              <w:pStyle w:val="Normal6a"/>
            </w:pPr>
            <w:r w:rsidRPr="005E71A9">
              <w:rPr>
                <w:b/>
                <w:i/>
              </w:rPr>
              <w:t>(31)</w:t>
            </w:r>
            <w:r w:rsidRPr="005E71A9">
              <w:tab/>
            </w:r>
            <w:r w:rsidRPr="005E71A9">
              <w:rPr>
                <w:b/>
                <w:i/>
              </w:rPr>
              <w:t>F'sitwazzjonijiet ta' force majeure, li jagħmluha impossibbli għal Stat Membru li jikkonforma mal-obbligu li jieħu miżuri ta' solidarjetà fil-perjodi ta' żmien stabbiliti fir-Regolament (UE) XXX/XXX [il-Ġestjoni tal-Ażil u tal-Migrazzjoni] u dan ir-Regolament, jenħtieġ li jkun possibbli għal dak l-Istat Membru li jinnotifika lill-Kummissjoni u lill-Istati Membri l-oħrajn bir-raġunijiet preċiżi li għalihom iqis li qed jiffaċċja tali sitwazzjoni u li jestendi l-perjodu ta' żmien biex jieħu tali miżuri ta' solidarjetà.</w:t>
            </w:r>
          </w:p>
        </w:tc>
        <w:tc>
          <w:tcPr>
            <w:tcW w:w="4876" w:type="dxa"/>
          </w:tcPr>
          <w:p w14:paraId="4107EB2A" w14:textId="77777777" w:rsidR="007E200F" w:rsidRPr="005E71A9" w:rsidRDefault="007E200F" w:rsidP="008F29AF">
            <w:pPr>
              <w:pStyle w:val="Normal6a"/>
            </w:pPr>
            <w:r w:rsidRPr="005E71A9">
              <w:rPr>
                <w:b/>
                <w:i/>
              </w:rPr>
              <w:t>imħassar</w:t>
            </w:r>
          </w:p>
        </w:tc>
      </w:tr>
    </w:tbl>
    <w:p w14:paraId="048A2CA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3DF7E2C" w14:textId="77777777" w:rsidR="007E200F" w:rsidRPr="005E71A9" w:rsidRDefault="007E200F" w:rsidP="007E200F">
      <w:r w:rsidRPr="00C1256F">
        <w:rPr>
          <w:rStyle w:val="HideTWBExt"/>
        </w:rPr>
        <w:t>&lt;/AmendB&gt;</w:t>
      </w:r>
    </w:p>
    <w:p w14:paraId="5D526EB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357</w:t>
      </w:r>
      <w:r w:rsidRPr="00C1256F">
        <w:rPr>
          <w:rStyle w:val="HideTWBExt"/>
          <w:b w:val="0"/>
        </w:rPr>
        <w:t>&lt;/NumAmB&gt;</w:t>
      </w:r>
    </w:p>
    <w:p w14:paraId="3E6DA6C3"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0FA36999" w14:textId="77777777" w:rsidR="007E200F" w:rsidRPr="005E71A9" w:rsidRDefault="007E200F" w:rsidP="007E200F">
      <w:pPr>
        <w:pStyle w:val="NormalBold"/>
      </w:pPr>
      <w:r w:rsidRPr="00C1256F">
        <w:rPr>
          <w:rStyle w:val="HideTWBExt"/>
          <w:b w:val="0"/>
        </w:rPr>
        <w:t>&lt;/RepeatBlock-By&gt;</w:t>
      </w:r>
    </w:p>
    <w:p w14:paraId="0B16D57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609247C" w14:textId="77777777" w:rsidR="007E200F" w:rsidRPr="005E71A9" w:rsidRDefault="007E200F" w:rsidP="007E200F">
      <w:pPr>
        <w:pStyle w:val="NormalBold"/>
      </w:pPr>
      <w:r w:rsidRPr="00C1256F">
        <w:rPr>
          <w:rStyle w:val="HideTWBExt"/>
          <w:b w:val="0"/>
        </w:rPr>
        <w:t>&lt;Article&gt;</w:t>
      </w:r>
      <w:r w:rsidRPr="005E71A9">
        <w:t>Premessa 31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2205BA9" w14:textId="77777777" w:rsidTr="008F29AF">
        <w:trPr>
          <w:trHeight w:hRule="exact" w:val="240"/>
          <w:jc w:val="center"/>
        </w:trPr>
        <w:tc>
          <w:tcPr>
            <w:tcW w:w="9752" w:type="dxa"/>
            <w:gridSpan w:val="2"/>
          </w:tcPr>
          <w:p w14:paraId="27C95721" w14:textId="77777777" w:rsidR="007E200F" w:rsidRPr="005E71A9" w:rsidRDefault="007E200F" w:rsidP="008F29AF"/>
        </w:tc>
      </w:tr>
      <w:tr w:rsidR="005E71A9" w:rsidRPr="005E71A9" w14:paraId="26790F67" w14:textId="77777777" w:rsidTr="008F29AF">
        <w:trPr>
          <w:trHeight w:val="240"/>
          <w:jc w:val="center"/>
        </w:trPr>
        <w:tc>
          <w:tcPr>
            <w:tcW w:w="4876" w:type="dxa"/>
          </w:tcPr>
          <w:p w14:paraId="5E6957F5" w14:textId="77777777" w:rsidR="007E200F" w:rsidRPr="005E71A9" w:rsidRDefault="007E200F" w:rsidP="008F29AF">
            <w:pPr>
              <w:pStyle w:val="AmColumnHeading"/>
            </w:pPr>
            <w:r w:rsidRPr="005E71A9">
              <w:t>Test propost mill-Kummissjoni</w:t>
            </w:r>
          </w:p>
        </w:tc>
        <w:tc>
          <w:tcPr>
            <w:tcW w:w="4876" w:type="dxa"/>
          </w:tcPr>
          <w:p w14:paraId="0A602BB2" w14:textId="77777777" w:rsidR="007E200F" w:rsidRPr="005E71A9" w:rsidRDefault="007E200F" w:rsidP="008F29AF">
            <w:pPr>
              <w:pStyle w:val="AmColumnHeading"/>
            </w:pPr>
            <w:r w:rsidRPr="005E71A9">
              <w:t>Emenda</w:t>
            </w:r>
          </w:p>
        </w:tc>
      </w:tr>
      <w:tr w:rsidR="005E71A9" w:rsidRPr="005E71A9" w14:paraId="643A534D" w14:textId="77777777" w:rsidTr="008F29AF">
        <w:trPr>
          <w:jc w:val="center"/>
        </w:trPr>
        <w:tc>
          <w:tcPr>
            <w:tcW w:w="4876" w:type="dxa"/>
          </w:tcPr>
          <w:p w14:paraId="0D509DB1" w14:textId="77777777" w:rsidR="007E200F" w:rsidRPr="005E71A9" w:rsidRDefault="007E200F" w:rsidP="008F29AF">
            <w:pPr>
              <w:pStyle w:val="Normal6a"/>
            </w:pPr>
            <w:r w:rsidRPr="005E71A9">
              <w:rPr>
                <w:b/>
                <w:i/>
              </w:rPr>
              <w:t>(31)</w:t>
            </w:r>
            <w:r w:rsidRPr="005E71A9">
              <w:tab/>
            </w:r>
            <w:r w:rsidRPr="005E71A9">
              <w:rPr>
                <w:b/>
                <w:i/>
              </w:rPr>
              <w:t>F'sitwazzjonijiet ta' force majeure, li jagħmluha impossibbli għal Stat Membru li jikkonforma mal-obbligu li jieħu miżuri ta' solidarjetà fil-perjodi ta' żmien stabbiliti fir-Regolament (UE) XXX/XXX [il-Ġestjoni tal-Ażil u tal-Migrazzjoni] u dan ir-Regolament, jenħtieġ li jkun possibbli għal dak l-Istat Membru li jinnotifika lill-Kummissjoni u lill-Istati Membri l-oħrajn bir-raġunijiet preċiżi li għalihom iqis li qed jiffaċċja tali sitwazzjoni u li jestendi l-perjodu ta' żmien biex jieħu tali miżuri ta' solidarjetà.</w:t>
            </w:r>
          </w:p>
        </w:tc>
        <w:tc>
          <w:tcPr>
            <w:tcW w:w="4876" w:type="dxa"/>
          </w:tcPr>
          <w:p w14:paraId="68BE3669" w14:textId="77777777" w:rsidR="007E200F" w:rsidRPr="005E71A9" w:rsidRDefault="007E200F" w:rsidP="008F29AF">
            <w:pPr>
              <w:pStyle w:val="Normal6a"/>
            </w:pPr>
            <w:r w:rsidRPr="005E71A9">
              <w:rPr>
                <w:b/>
                <w:i/>
              </w:rPr>
              <w:t>imħassar</w:t>
            </w:r>
          </w:p>
        </w:tc>
      </w:tr>
    </w:tbl>
    <w:p w14:paraId="2C9AA62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3E55008" w14:textId="77777777" w:rsidR="007E200F" w:rsidRPr="005E71A9" w:rsidRDefault="007E200F" w:rsidP="007E200F">
      <w:r w:rsidRPr="00C1256F">
        <w:rPr>
          <w:rStyle w:val="HideTWBExt"/>
        </w:rPr>
        <w:t>&lt;/AmendB&gt;</w:t>
      </w:r>
    </w:p>
    <w:p w14:paraId="67681AC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358</w:t>
      </w:r>
      <w:r w:rsidRPr="00C1256F">
        <w:rPr>
          <w:rStyle w:val="HideTWBExt"/>
          <w:b w:val="0"/>
        </w:rPr>
        <w:t>&lt;/NumAmB&gt;</w:t>
      </w:r>
    </w:p>
    <w:p w14:paraId="1FD96F89"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398A9AB" w14:textId="77777777" w:rsidR="007E200F" w:rsidRPr="005E71A9" w:rsidRDefault="007E200F" w:rsidP="007E200F">
      <w:pPr>
        <w:pStyle w:val="NormalBold"/>
      </w:pPr>
      <w:r w:rsidRPr="00C1256F">
        <w:rPr>
          <w:rStyle w:val="HideTWBExt"/>
          <w:b w:val="0"/>
        </w:rPr>
        <w:t>&lt;/RepeatBlock-By&gt;</w:t>
      </w:r>
    </w:p>
    <w:p w14:paraId="42B1E93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E4D2352" w14:textId="77777777" w:rsidR="007E200F" w:rsidRPr="005E71A9" w:rsidRDefault="007E200F" w:rsidP="007E200F">
      <w:pPr>
        <w:pStyle w:val="NormalBold"/>
      </w:pPr>
      <w:r w:rsidRPr="00C1256F">
        <w:rPr>
          <w:rStyle w:val="HideTWBExt"/>
          <w:b w:val="0"/>
        </w:rPr>
        <w:t>&lt;Article&gt;</w:t>
      </w:r>
      <w:r w:rsidRPr="005E71A9">
        <w:t>Premessa 31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A6FB22F" w14:textId="77777777" w:rsidTr="008F29AF">
        <w:trPr>
          <w:trHeight w:hRule="exact" w:val="240"/>
          <w:jc w:val="center"/>
        </w:trPr>
        <w:tc>
          <w:tcPr>
            <w:tcW w:w="9752" w:type="dxa"/>
            <w:gridSpan w:val="2"/>
          </w:tcPr>
          <w:p w14:paraId="3050E50B" w14:textId="77777777" w:rsidR="007E200F" w:rsidRPr="005E71A9" w:rsidRDefault="007E200F" w:rsidP="008F29AF"/>
        </w:tc>
      </w:tr>
      <w:tr w:rsidR="005E71A9" w:rsidRPr="005E71A9" w14:paraId="7042836D" w14:textId="77777777" w:rsidTr="008F29AF">
        <w:trPr>
          <w:trHeight w:val="240"/>
          <w:jc w:val="center"/>
        </w:trPr>
        <w:tc>
          <w:tcPr>
            <w:tcW w:w="4876" w:type="dxa"/>
          </w:tcPr>
          <w:p w14:paraId="1A139117" w14:textId="77777777" w:rsidR="007E200F" w:rsidRPr="005E71A9" w:rsidRDefault="007E200F" w:rsidP="008F29AF">
            <w:pPr>
              <w:pStyle w:val="AmColumnHeading"/>
            </w:pPr>
            <w:r w:rsidRPr="005E71A9">
              <w:t>Test propost mill-Kummissjoni</w:t>
            </w:r>
          </w:p>
        </w:tc>
        <w:tc>
          <w:tcPr>
            <w:tcW w:w="4876" w:type="dxa"/>
          </w:tcPr>
          <w:p w14:paraId="7BB1D4ED" w14:textId="77777777" w:rsidR="007E200F" w:rsidRPr="005E71A9" w:rsidRDefault="007E200F" w:rsidP="008F29AF">
            <w:pPr>
              <w:pStyle w:val="AmColumnHeading"/>
            </w:pPr>
            <w:r w:rsidRPr="005E71A9">
              <w:t>Emenda</w:t>
            </w:r>
          </w:p>
        </w:tc>
      </w:tr>
      <w:tr w:rsidR="005E71A9" w:rsidRPr="005E71A9" w14:paraId="7B9C6393" w14:textId="77777777" w:rsidTr="008F29AF">
        <w:trPr>
          <w:jc w:val="center"/>
        </w:trPr>
        <w:tc>
          <w:tcPr>
            <w:tcW w:w="4876" w:type="dxa"/>
          </w:tcPr>
          <w:p w14:paraId="42B8EC33" w14:textId="77777777" w:rsidR="007E200F" w:rsidRPr="005E71A9" w:rsidRDefault="007E200F" w:rsidP="008F29AF">
            <w:pPr>
              <w:pStyle w:val="Normal6a"/>
            </w:pPr>
            <w:r w:rsidRPr="005E71A9">
              <w:rPr>
                <w:b/>
                <w:i/>
              </w:rPr>
              <w:t>(31)</w:t>
            </w:r>
            <w:r w:rsidRPr="005E71A9">
              <w:tab/>
            </w:r>
            <w:r w:rsidRPr="005E71A9">
              <w:rPr>
                <w:b/>
                <w:i/>
              </w:rPr>
              <w:t>F'sitwazzjonijiet ta' force majeure, li jagħmluha impossibbli għal Stat Membru li jikkonforma mal-obbligu li jieħu miżuri ta' solidarjetà fil-perjodi ta' żmien stabbiliti fir-Regolament (UE) XXX/XXX [il-Ġestjoni tal-Ażil u tal-Migrazzjoni] u dan ir-Regolament, jenħtieġ li jkun possibbli għal dak l-Istat Membru li jinnotifika lill-Kummissjoni u lill-Istati Membri l-oħrajn bir-raġunijiet preċiżi li għalihom iqis li qed jiffaċċja tali sitwazzjoni u li jestendi l-perjodu ta' żmien biex jieħu tali miżuri ta' solidarjetà.</w:t>
            </w:r>
          </w:p>
        </w:tc>
        <w:tc>
          <w:tcPr>
            <w:tcW w:w="4876" w:type="dxa"/>
          </w:tcPr>
          <w:p w14:paraId="4B4A4741" w14:textId="77777777" w:rsidR="007E200F" w:rsidRPr="005E71A9" w:rsidRDefault="007E200F" w:rsidP="008F29AF">
            <w:pPr>
              <w:pStyle w:val="Normal6a"/>
            </w:pPr>
            <w:r w:rsidRPr="005E71A9">
              <w:rPr>
                <w:b/>
                <w:i/>
              </w:rPr>
              <w:t>imħassar</w:t>
            </w:r>
          </w:p>
        </w:tc>
      </w:tr>
    </w:tbl>
    <w:p w14:paraId="39A4EBE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6F9B264" w14:textId="77777777" w:rsidR="007E200F" w:rsidRPr="005E71A9" w:rsidRDefault="007E200F" w:rsidP="007E200F">
      <w:r w:rsidRPr="00C1256F">
        <w:rPr>
          <w:rStyle w:val="HideTWBExt"/>
        </w:rPr>
        <w:t>&lt;/AmendB&gt;</w:t>
      </w:r>
    </w:p>
    <w:p w14:paraId="4466FE7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359</w:t>
      </w:r>
      <w:r w:rsidRPr="00C1256F">
        <w:rPr>
          <w:rStyle w:val="HideTWBExt"/>
          <w:b w:val="0"/>
        </w:rPr>
        <w:t>&lt;/NumAmB&gt;</w:t>
      </w:r>
    </w:p>
    <w:p w14:paraId="3E3CB90D"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 Ondřej Kovařík</w:t>
      </w:r>
      <w:r w:rsidRPr="00C1256F">
        <w:rPr>
          <w:rStyle w:val="HideTWBExt"/>
          <w:b w:val="0"/>
        </w:rPr>
        <w:t>&lt;/Members&gt;</w:t>
      </w:r>
    </w:p>
    <w:p w14:paraId="3A940CCD" w14:textId="77777777" w:rsidR="007E200F" w:rsidRPr="005E71A9" w:rsidRDefault="007E200F" w:rsidP="007E200F">
      <w:pPr>
        <w:pStyle w:val="NormalBold"/>
      </w:pPr>
      <w:r w:rsidRPr="00C1256F">
        <w:rPr>
          <w:rStyle w:val="HideTWBExt"/>
          <w:b w:val="0"/>
        </w:rPr>
        <w:t>&lt;/RepeatBlock-By&gt;</w:t>
      </w:r>
    </w:p>
    <w:p w14:paraId="5CBBEF9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0E32289" w14:textId="77777777" w:rsidR="007E200F" w:rsidRPr="005E71A9" w:rsidRDefault="007E200F" w:rsidP="007E200F">
      <w:pPr>
        <w:pStyle w:val="NormalBold"/>
      </w:pPr>
      <w:r w:rsidRPr="00C1256F">
        <w:rPr>
          <w:rStyle w:val="HideTWBExt"/>
          <w:b w:val="0"/>
        </w:rPr>
        <w:t>&lt;Article&gt;</w:t>
      </w:r>
      <w:r w:rsidRPr="005E71A9">
        <w:t>Premessa 31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C08B69C" w14:textId="77777777" w:rsidTr="008F29AF">
        <w:trPr>
          <w:trHeight w:hRule="exact" w:val="240"/>
          <w:jc w:val="center"/>
        </w:trPr>
        <w:tc>
          <w:tcPr>
            <w:tcW w:w="9752" w:type="dxa"/>
            <w:gridSpan w:val="2"/>
          </w:tcPr>
          <w:p w14:paraId="14B0C1D5" w14:textId="77777777" w:rsidR="007E200F" w:rsidRPr="005E71A9" w:rsidRDefault="007E200F" w:rsidP="008F29AF"/>
        </w:tc>
      </w:tr>
      <w:tr w:rsidR="005E71A9" w:rsidRPr="005E71A9" w14:paraId="27BF10B0" w14:textId="77777777" w:rsidTr="008F29AF">
        <w:trPr>
          <w:trHeight w:val="240"/>
          <w:jc w:val="center"/>
        </w:trPr>
        <w:tc>
          <w:tcPr>
            <w:tcW w:w="4876" w:type="dxa"/>
          </w:tcPr>
          <w:p w14:paraId="55525B48" w14:textId="77777777" w:rsidR="007E200F" w:rsidRPr="005E71A9" w:rsidRDefault="007E200F" w:rsidP="008F29AF">
            <w:pPr>
              <w:pStyle w:val="AmColumnHeading"/>
            </w:pPr>
            <w:r w:rsidRPr="005E71A9">
              <w:t>Test propost mill-Kummissjoni</w:t>
            </w:r>
          </w:p>
        </w:tc>
        <w:tc>
          <w:tcPr>
            <w:tcW w:w="4876" w:type="dxa"/>
          </w:tcPr>
          <w:p w14:paraId="5384C67A" w14:textId="77777777" w:rsidR="007E200F" w:rsidRPr="005E71A9" w:rsidRDefault="007E200F" w:rsidP="008F29AF">
            <w:pPr>
              <w:pStyle w:val="AmColumnHeading"/>
            </w:pPr>
            <w:r w:rsidRPr="005E71A9">
              <w:t>Emenda</w:t>
            </w:r>
          </w:p>
        </w:tc>
      </w:tr>
      <w:tr w:rsidR="005E71A9" w:rsidRPr="005E71A9" w14:paraId="3669C5D2" w14:textId="77777777" w:rsidTr="008F29AF">
        <w:trPr>
          <w:jc w:val="center"/>
        </w:trPr>
        <w:tc>
          <w:tcPr>
            <w:tcW w:w="4876" w:type="dxa"/>
          </w:tcPr>
          <w:p w14:paraId="67EFE5A9" w14:textId="77777777" w:rsidR="007E200F" w:rsidRPr="005E71A9" w:rsidRDefault="007E200F" w:rsidP="008F29AF">
            <w:pPr>
              <w:pStyle w:val="Normal6a"/>
            </w:pPr>
            <w:r w:rsidRPr="005E71A9">
              <w:rPr>
                <w:b/>
                <w:i/>
              </w:rPr>
              <w:t>(31)</w:t>
            </w:r>
            <w:r w:rsidRPr="005E71A9">
              <w:tab/>
            </w:r>
            <w:r w:rsidRPr="005E71A9">
              <w:rPr>
                <w:b/>
                <w:i/>
              </w:rPr>
              <w:t>F'sitwazzjonijiet ta' force majeure, li jagħmluha impossibbli għal Stat Membru li jikkonforma mal-obbligu li jieħu miżuri ta' solidarjetà fil-perjodi ta' żmien stabbiliti fir-Regolament (UE) XXX/XXX [il-Ġestjoni tal-Ażil u tal-Migrazzjoni] u dan ir-Regolament, jenħtieġ li jkun possibbli għal dak l-Istat Membru li jinnotifika lill-Kummissjoni u lill-Istati Membri l-oħrajn bir-raġunijiet preċiżi li għalihom iqis li qed jiffaċċja tali sitwazzjoni u li jestendi l-perjodu ta' żmien biex jieħu tali miżuri ta' solidarjetà.</w:t>
            </w:r>
          </w:p>
        </w:tc>
        <w:tc>
          <w:tcPr>
            <w:tcW w:w="4876" w:type="dxa"/>
          </w:tcPr>
          <w:p w14:paraId="794A674C" w14:textId="77777777" w:rsidR="007E200F" w:rsidRPr="005E71A9" w:rsidRDefault="007E200F" w:rsidP="008F29AF">
            <w:pPr>
              <w:pStyle w:val="Normal6a"/>
            </w:pPr>
            <w:r w:rsidRPr="005E71A9">
              <w:rPr>
                <w:b/>
                <w:i/>
              </w:rPr>
              <w:t>imħassar</w:t>
            </w:r>
          </w:p>
        </w:tc>
      </w:tr>
    </w:tbl>
    <w:p w14:paraId="12D6E2D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C8BB2D" w14:textId="77777777" w:rsidR="007E200F" w:rsidRPr="005E71A9" w:rsidRDefault="007E200F" w:rsidP="007E200F">
      <w:r w:rsidRPr="00C1256F">
        <w:rPr>
          <w:rStyle w:val="HideTWBExt"/>
        </w:rPr>
        <w:t>&lt;/AmendB&gt;</w:t>
      </w:r>
    </w:p>
    <w:p w14:paraId="0E154E7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360</w:t>
      </w:r>
      <w:r w:rsidRPr="00C1256F">
        <w:rPr>
          <w:rStyle w:val="HideTWBExt"/>
          <w:b w:val="0"/>
        </w:rPr>
        <w:t>&lt;/NumAmB&gt;</w:t>
      </w:r>
    </w:p>
    <w:p w14:paraId="626F7667" w14:textId="77777777" w:rsidR="007E200F" w:rsidRPr="005E71A9" w:rsidRDefault="007E200F" w:rsidP="007E200F">
      <w:pPr>
        <w:pStyle w:val="NormalBold"/>
      </w:pPr>
      <w:r w:rsidRPr="00C1256F">
        <w:rPr>
          <w:rStyle w:val="HideTWBExt"/>
          <w:b w:val="0"/>
        </w:rPr>
        <w:t>&lt;RepeatBlock-By&gt;&lt;Members&gt;</w:t>
      </w:r>
      <w:r w:rsidRPr="005E71A9">
        <w:t>Tomas Tobé, Lena Düpont, Jeroen Lenaers</w:t>
      </w:r>
      <w:r w:rsidRPr="00C1256F">
        <w:rPr>
          <w:rStyle w:val="HideTWBExt"/>
          <w:b w:val="0"/>
        </w:rPr>
        <w:t>&lt;/Members&gt;</w:t>
      </w:r>
    </w:p>
    <w:p w14:paraId="691E4B72" w14:textId="77777777" w:rsidR="007E200F" w:rsidRPr="005E71A9" w:rsidRDefault="007E200F" w:rsidP="007E200F">
      <w:pPr>
        <w:pStyle w:val="NormalBold"/>
      </w:pPr>
      <w:r w:rsidRPr="00C1256F">
        <w:rPr>
          <w:rStyle w:val="HideTWBExt"/>
          <w:b w:val="0"/>
        </w:rPr>
        <w:t>&lt;/RepeatBlock-By&gt;</w:t>
      </w:r>
    </w:p>
    <w:p w14:paraId="4A41422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494E2E2" w14:textId="77777777" w:rsidR="007E200F" w:rsidRPr="005E71A9" w:rsidRDefault="007E200F" w:rsidP="007E200F">
      <w:pPr>
        <w:pStyle w:val="NormalBold"/>
      </w:pPr>
      <w:r w:rsidRPr="00C1256F">
        <w:rPr>
          <w:rStyle w:val="HideTWBExt"/>
          <w:b w:val="0"/>
        </w:rPr>
        <w:t>&lt;Article&gt;</w:t>
      </w:r>
      <w:r w:rsidRPr="005E71A9">
        <w:t>Premessa 31</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E7440CE" w14:textId="77777777" w:rsidTr="008F29AF">
        <w:trPr>
          <w:trHeight w:hRule="exact" w:val="240"/>
          <w:jc w:val="center"/>
        </w:trPr>
        <w:tc>
          <w:tcPr>
            <w:tcW w:w="9752" w:type="dxa"/>
            <w:gridSpan w:val="2"/>
          </w:tcPr>
          <w:p w14:paraId="1ED0E1D4" w14:textId="77777777" w:rsidR="007E200F" w:rsidRPr="005E71A9" w:rsidRDefault="007E200F" w:rsidP="008F29AF"/>
        </w:tc>
      </w:tr>
      <w:tr w:rsidR="005E71A9" w:rsidRPr="005E71A9" w14:paraId="191A05AE" w14:textId="77777777" w:rsidTr="008F29AF">
        <w:trPr>
          <w:trHeight w:val="240"/>
          <w:jc w:val="center"/>
        </w:trPr>
        <w:tc>
          <w:tcPr>
            <w:tcW w:w="4876" w:type="dxa"/>
          </w:tcPr>
          <w:p w14:paraId="5CE700EA" w14:textId="77777777" w:rsidR="007E200F" w:rsidRPr="005E71A9" w:rsidRDefault="007E200F" w:rsidP="008F29AF">
            <w:pPr>
              <w:pStyle w:val="AmColumnHeading"/>
            </w:pPr>
            <w:r w:rsidRPr="005E71A9">
              <w:t>Test propost mill-Kummissjoni</w:t>
            </w:r>
          </w:p>
        </w:tc>
        <w:tc>
          <w:tcPr>
            <w:tcW w:w="4876" w:type="dxa"/>
          </w:tcPr>
          <w:p w14:paraId="251B084C" w14:textId="77777777" w:rsidR="007E200F" w:rsidRPr="005E71A9" w:rsidRDefault="007E200F" w:rsidP="008F29AF">
            <w:pPr>
              <w:pStyle w:val="AmColumnHeading"/>
            </w:pPr>
            <w:r w:rsidRPr="005E71A9">
              <w:t>Emenda</w:t>
            </w:r>
          </w:p>
        </w:tc>
      </w:tr>
      <w:tr w:rsidR="005E71A9" w:rsidRPr="005E71A9" w14:paraId="0C55F8E0" w14:textId="77777777" w:rsidTr="008F29AF">
        <w:trPr>
          <w:jc w:val="center"/>
        </w:trPr>
        <w:tc>
          <w:tcPr>
            <w:tcW w:w="4876" w:type="dxa"/>
          </w:tcPr>
          <w:p w14:paraId="1658B549" w14:textId="77777777" w:rsidR="007E200F" w:rsidRPr="005E71A9" w:rsidRDefault="007E200F" w:rsidP="008F29AF">
            <w:pPr>
              <w:pStyle w:val="Normal6a"/>
            </w:pPr>
            <w:r w:rsidRPr="005E71A9">
              <w:t>(31)</w:t>
            </w:r>
            <w:r w:rsidRPr="005E71A9">
              <w:tab/>
              <w:t>F'sitwazzjonijiet ta' force majeure, li jagħmluha impossibbli għal Stat Membru li jikkonforma mal-obbligu li jieħu miżuri ta' solidarjetà fil-perjodi ta' żmien stabbiliti fir-Regolament (UE) XXX/XXX [il-Ġestjoni tal-Ażil u tal-Migrazzjoni] u dan ir-Regolament, jenħtieġ li jkun possibbli għal dak l-Istat Membru li jinnotifika lill-Kummissjoni u lill-Istati Membri l-oħrajn bir-raġunijiet preċiżi li għalihom iqis li qed jiffaċċja tali sitwazzjoni u li jestendi l-perjodu ta' żmien biex jieħu tali miżuri ta' solidarjetà.</w:t>
            </w:r>
          </w:p>
        </w:tc>
        <w:tc>
          <w:tcPr>
            <w:tcW w:w="4876" w:type="dxa"/>
          </w:tcPr>
          <w:p w14:paraId="642F7986" w14:textId="77777777" w:rsidR="007E200F" w:rsidRPr="005E71A9" w:rsidRDefault="007E200F" w:rsidP="008F29AF">
            <w:pPr>
              <w:pStyle w:val="Normal6a"/>
            </w:pPr>
            <w:r w:rsidRPr="005E71A9">
              <w:t>(31)</w:t>
            </w:r>
            <w:r w:rsidRPr="005E71A9">
              <w:tab/>
              <w:t xml:space="preserve">F'sitwazzjonijiet ta' force majeure, li jagħmluha impossibbli għal Stat Membru li jikkonforma mal-obbligu li jieħu miżuri ta' solidarjetà fil-perjodi ta' żmien stabbiliti fir-Regolament (UE) XXX/XXX [il-Ġestjoni tal-Ażil u tal-Migrazzjoni] u dan ir-Regolament, jenħtieġ li jkun possibbli għal dak l-Istat Membru li jinnotifika lill-Kummissjoni u lill-Istati Membri l-oħrajn bir-raġunijiet preċiżi li għalihom iqis li qed jiffaċċja tali sitwazzjoni u li jestendi l-perjodu ta' żmien biex jieħu tali miżuri ta' solidarjetà. </w:t>
            </w:r>
            <w:r w:rsidRPr="005E71A9">
              <w:rPr>
                <w:b/>
                <w:i/>
              </w:rPr>
              <w:t>Il-Kummissjoni jenħtieġ li fi żmien ġimagħtejn tivvaluta s-sitwazzjoni fl-Istat Membru partikolari u tiddeċiedi jekk għandhiex tiġi pprovduta estensjoni tal-perjodu ta' żmien għall-miżuri ta' solidarjetà.</w:t>
            </w:r>
          </w:p>
        </w:tc>
      </w:tr>
    </w:tbl>
    <w:p w14:paraId="5939722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BDC4424" w14:textId="77777777" w:rsidR="007E200F" w:rsidRPr="005E71A9" w:rsidRDefault="007E200F" w:rsidP="007E200F">
      <w:r w:rsidRPr="00C1256F">
        <w:rPr>
          <w:rStyle w:val="HideTWBExt"/>
        </w:rPr>
        <w:t>&lt;/AmendB&gt;</w:t>
      </w:r>
    </w:p>
    <w:p w14:paraId="0DEA23D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361</w:t>
      </w:r>
      <w:r w:rsidRPr="00C1256F">
        <w:rPr>
          <w:rStyle w:val="HideTWBExt"/>
          <w:b w:val="0"/>
        </w:rPr>
        <w:t>&lt;/NumAmB&gt;</w:t>
      </w:r>
    </w:p>
    <w:p w14:paraId="6A6D4152"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7C6FE7AA" w14:textId="77777777" w:rsidR="007E200F" w:rsidRPr="005E71A9" w:rsidRDefault="007E200F" w:rsidP="007E200F">
      <w:pPr>
        <w:pStyle w:val="NormalBold"/>
      </w:pPr>
      <w:r w:rsidRPr="00C1256F">
        <w:rPr>
          <w:rStyle w:val="HideTWBExt"/>
          <w:b w:val="0"/>
        </w:rPr>
        <w:t>&lt;/RepeatBlock-By&gt;</w:t>
      </w:r>
    </w:p>
    <w:p w14:paraId="6C174EC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5362965" w14:textId="77777777" w:rsidR="007E200F" w:rsidRPr="005E71A9" w:rsidRDefault="007E200F" w:rsidP="007E200F">
      <w:pPr>
        <w:pStyle w:val="NormalBold"/>
      </w:pPr>
      <w:r w:rsidRPr="00C1256F">
        <w:rPr>
          <w:rStyle w:val="HideTWBExt"/>
          <w:b w:val="0"/>
        </w:rPr>
        <w:t>&lt;Article&gt;</w:t>
      </w:r>
      <w:r w:rsidRPr="005E71A9">
        <w:t>Premessa 32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650F226" w14:textId="77777777" w:rsidTr="008F29AF">
        <w:trPr>
          <w:trHeight w:hRule="exact" w:val="240"/>
          <w:jc w:val="center"/>
        </w:trPr>
        <w:tc>
          <w:tcPr>
            <w:tcW w:w="9752" w:type="dxa"/>
            <w:gridSpan w:val="2"/>
          </w:tcPr>
          <w:p w14:paraId="19DEE056" w14:textId="77777777" w:rsidR="007E200F" w:rsidRPr="005E71A9" w:rsidRDefault="007E200F" w:rsidP="008F29AF"/>
        </w:tc>
      </w:tr>
      <w:tr w:rsidR="005E71A9" w:rsidRPr="005E71A9" w14:paraId="36FAB0D3" w14:textId="77777777" w:rsidTr="008F29AF">
        <w:trPr>
          <w:trHeight w:val="240"/>
          <w:jc w:val="center"/>
        </w:trPr>
        <w:tc>
          <w:tcPr>
            <w:tcW w:w="4876" w:type="dxa"/>
          </w:tcPr>
          <w:p w14:paraId="3A666A68" w14:textId="77777777" w:rsidR="007E200F" w:rsidRPr="005E71A9" w:rsidRDefault="007E200F" w:rsidP="008F29AF">
            <w:pPr>
              <w:pStyle w:val="AmColumnHeading"/>
            </w:pPr>
            <w:r w:rsidRPr="005E71A9">
              <w:t>Test propost mill-Kummissjoni</w:t>
            </w:r>
          </w:p>
        </w:tc>
        <w:tc>
          <w:tcPr>
            <w:tcW w:w="4876" w:type="dxa"/>
          </w:tcPr>
          <w:p w14:paraId="060CE004" w14:textId="77777777" w:rsidR="007E200F" w:rsidRPr="005E71A9" w:rsidRDefault="007E200F" w:rsidP="008F29AF">
            <w:pPr>
              <w:pStyle w:val="AmColumnHeading"/>
            </w:pPr>
            <w:r w:rsidRPr="005E71A9">
              <w:t>Emenda</w:t>
            </w:r>
          </w:p>
        </w:tc>
      </w:tr>
      <w:tr w:rsidR="005E71A9" w:rsidRPr="005E71A9" w14:paraId="1BD6D6CC" w14:textId="77777777" w:rsidTr="008F29AF">
        <w:trPr>
          <w:jc w:val="center"/>
        </w:trPr>
        <w:tc>
          <w:tcPr>
            <w:tcW w:w="4876" w:type="dxa"/>
          </w:tcPr>
          <w:p w14:paraId="4A5E7168" w14:textId="77777777" w:rsidR="007E200F" w:rsidRPr="005E71A9" w:rsidRDefault="007E200F" w:rsidP="008F29AF">
            <w:pPr>
              <w:pStyle w:val="Normal6a"/>
            </w:pPr>
            <w:r w:rsidRPr="005E71A9">
              <w:rPr>
                <w:b/>
                <w:i/>
              </w:rPr>
              <w:t>(32)</w:t>
            </w:r>
            <w:r w:rsidRPr="005E71A9">
              <w:tab/>
            </w:r>
            <w:r w:rsidRPr="005E71A9">
              <w:rPr>
                <w:b/>
                <w:i/>
              </w:rPr>
              <w:t>Meta Stat Membru ma jkunx għadu qed jiffaċċja sitwazzjoni ta' force majeure, jenħtieġ li mill-aktar fis possibbli, huwa jinnotifika lill-Kummissjoni, u fejn applikabbli, lill-Istati Membri l-oħra, bil-waqfien tas-sitwazzjoni. Il-limiti ta' żmien li jidderogaw mir-Regolament (UE) XXX/XXX [il-Ġestjoni tal-Ażil u tal-Migrazzjoni] jenħtieġ li ma jiġux applikati għal applikazzjonijiet ġodda għal protezzjoni internazzjonali magħmula jew għal ċittadini ta' pajjiżi terzi jew għal persuni mingħajr Stat li jinstab li jkunu qegħdin joqogħdu illegalment wara d-data ta' dik in-notifika. Wara tali notifika, il-limiti ta' żmien stabbiliti fir-Regolament (UE) XXX/XXX [ir-Regolament dwar il-Proċeduri tal-Ażil] jenħtieġ li jibdew japplikaw.</w:t>
            </w:r>
          </w:p>
        </w:tc>
        <w:tc>
          <w:tcPr>
            <w:tcW w:w="4876" w:type="dxa"/>
          </w:tcPr>
          <w:p w14:paraId="24318C0F" w14:textId="77777777" w:rsidR="007E200F" w:rsidRPr="005E71A9" w:rsidRDefault="007E200F" w:rsidP="008F29AF">
            <w:pPr>
              <w:pStyle w:val="Normal6a"/>
            </w:pPr>
            <w:r w:rsidRPr="005E71A9">
              <w:rPr>
                <w:b/>
                <w:i/>
              </w:rPr>
              <w:t>imħassar</w:t>
            </w:r>
          </w:p>
        </w:tc>
      </w:tr>
    </w:tbl>
    <w:p w14:paraId="1BFAFE3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6F66C7B" w14:textId="77777777" w:rsidR="007E200F" w:rsidRPr="005E71A9" w:rsidRDefault="007E200F" w:rsidP="007E200F">
      <w:r w:rsidRPr="00C1256F">
        <w:rPr>
          <w:rStyle w:val="HideTWBExt"/>
        </w:rPr>
        <w:t>&lt;/AmendB&gt;</w:t>
      </w:r>
    </w:p>
    <w:p w14:paraId="1E9896D9"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362</w:t>
      </w:r>
      <w:r w:rsidRPr="00C1256F">
        <w:rPr>
          <w:rStyle w:val="HideTWBExt"/>
          <w:b w:val="0"/>
        </w:rPr>
        <w:t>&lt;/NumAmB&gt;</w:t>
      </w:r>
    </w:p>
    <w:p w14:paraId="5EDFB735"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78444D2" w14:textId="77777777" w:rsidR="007E200F" w:rsidRPr="005E71A9" w:rsidRDefault="007E200F" w:rsidP="007E200F">
      <w:pPr>
        <w:pStyle w:val="NormalBold"/>
      </w:pPr>
      <w:r w:rsidRPr="00C1256F">
        <w:rPr>
          <w:rStyle w:val="HideTWBExt"/>
          <w:b w:val="0"/>
        </w:rPr>
        <w:t>&lt;/RepeatBlock-By&gt;</w:t>
      </w:r>
    </w:p>
    <w:p w14:paraId="3850FA9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5AA4594" w14:textId="77777777" w:rsidR="007E200F" w:rsidRPr="005E71A9" w:rsidRDefault="007E200F" w:rsidP="007E200F">
      <w:pPr>
        <w:pStyle w:val="NormalBold"/>
      </w:pPr>
      <w:r w:rsidRPr="00C1256F">
        <w:rPr>
          <w:rStyle w:val="HideTWBExt"/>
          <w:b w:val="0"/>
        </w:rPr>
        <w:t>&lt;Article&gt;</w:t>
      </w:r>
      <w:r w:rsidRPr="005E71A9">
        <w:t>Premessa 32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9D6E304" w14:textId="77777777" w:rsidTr="008F29AF">
        <w:trPr>
          <w:trHeight w:hRule="exact" w:val="240"/>
          <w:jc w:val="center"/>
        </w:trPr>
        <w:tc>
          <w:tcPr>
            <w:tcW w:w="9752" w:type="dxa"/>
            <w:gridSpan w:val="2"/>
          </w:tcPr>
          <w:p w14:paraId="403C069F" w14:textId="77777777" w:rsidR="007E200F" w:rsidRPr="005E71A9" w:rsidRDefault="007E200F" w:rsidP="008F29AF"/>
        </w:tc>
      </w:tr>
      <w:tr w:rsidR="005E71A9" w:rsidRPr="005E71A9" w14:paraId="7160D9AE" w14:textId="77777777" w:rsidTr="008F29AF">
        <w:trPr>
          <w:trHeight w:val="240"/>
          <w:jc w:val="center"/>
        </w:trPr>
        <w:tc>
          <w:tcPr>
            <w:tcW w:w="4876" w:type="dxa"/>
          </w:tcPr>
          <w:p w14:paraId="23D007D1" w14:textId="77777777" w:rsidR="007E200F" w:rsidRPr="005E71A9" w:rsidRDefault="007E200F" w:rsidP="008F29AF">
            <w:pPr>
              <w:pStyle w:val="AmColumnHeading"/>
            </w:pPr>
            <w:r w:rsidRPr="005E71A9">
              <w:t>Test propost mill-Kummissjoni</w:t>
            </w:r>
          </w:p>
        </w:tc>
        <w:tc>
          <w:tcPr>
            <w:tcW w:w="4876" w:type="dxa"/>
          </w:tcPr>
          <w:p w14:paraId="7EC89DF6" w14:textId="77777777" w:rsidR="007E200F" w:rsidRPr="005E71A9" w:rsidRDefault="007E200F" w:rsidP="008F29AF">
            <w:pPr>
              <w:pStyle w:val="AmColumnHeading"/>
            </w:pPr>
            <w:r w:rsidRPr="005E71A9">
              <w:t>Emenda</w:t>
            </w:r>
          </w:p>
        </w:tc>
      </w:tr>
      <w:tr w:rsidR="005E71A9" w:rsidRPr="005E71A9" w14:paraId="5A8D3356" w14:textId="77777777" w:rsidTr="008F29AF">
        <w:trPr>
          <w:jc w:val="center"/>
        </w:trPr>
        <w:tc>
          <w:tcPr>
            <w:tcW w:w="4876" w:type="dxa"/>
          </w:tcPr>
          <w:p w14:paraId="2B8BD708" w14:textId="77777777" w:rsidR="007E200F" w:rsidRPr="005E71A9" w:rsidRDefault="007E200F" w:rsidP="008F29AF">
            <w:pPr>
              <w:pStyle w:val="Normal6a"/>
            </w:pPr>
            <w:r w:rsidRPr="005E71A9">
              <w:rPr>
                <w:b/>
                <w:i/>
              </w:rPr>
              <w:t>(32)</w:t>
            </w:r>
            <w:r w:rsidRPr="005E71A9">
              <w:tab/>
            </w:r>
            <w:r w:rsidRPr="005E71A9">
              <w:rPr>
                <w:b/>
                <w:i/>
              </w:rPr>
              <w:t>Meta Stat Membru ma jkunx għadu qed jiffaċċja sitwazzjoni ta' force majeure, jenħtieġ li mill-aktar fis possibbli, huwa jinnotifika lill-Kummissjoni, u fejn applikabbli, lill-Istati Membri l-oħra, bil-waqfien tas-sitwazzjoni. Il-limiti ta' żmien li jidderogaw mir-Regolament (UE) XXX/XXX [il-Ġestjoni tal-Ażil u tal-Migrazzjoni] jenħtieġ li ma jiġux applikati għal applikazzjonijiet ġodda għal protezzjoni internazzjonali magħmula jew għal ċittadini ta' pajjiżi terzi jew għal persuni mingħajr Stat li jinstab li jkunu qegħdin joqogħdu illegalment wara d-data ta' dik in-notifika. Wara tali notifika, il-limiti ta' żmien stabbiliti fir-Regolament (UE) XXX/XXX [ir-Regolament dwar il-Proċeduri tal-Ażil] jenħtieġ li jibdew japplikaw.</w:t>
            </w:r>
          </w:p>
        </w:tc>
        <w:tc>
          <w:tcPr>
            <w:tcW w:w="4876" w:type="dxa"/>
          </w:tcPr>
          <w:p w14:paraId="2EC51A42" w14:textId="77777777" w:rsidR="007E200F" w:rsidRPr="005E71A9" w:rsidRDefault="007E200F" w:rsidP="008F29AF">
            <w:pPr>
              <w:pStyle w:val="Normal6a"/>
            </w:pPr>
            <w:r w:rsidRPr="005E71A9">
              <w:rPr>
                <w:b/>
                <w:i/>
              </w:rPr>
              <w:t>imħassar</w:t>
            </w:r>
          </w:p>
        </w:tc>
      </w:tr>
    </w:tbl>
    <w:p w14:paraId="75F75084"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BD8D5D6" w14:textId="77777777" w:rsidR="007E200F" w:rsidRPr="005E71A9" w:rsidRDefault="007E200F" w:rsidP="007E200F">
      <w:r w:rsidRPr="00C1256F">
        <w:rPr>
          <w:rStyle w:val="HideTWBExt"/>
        </w:rPr>
        <w:t>&lt;/AmendB&gt;</w:t>
      </w:r>
    </w:p>
    <w:p w14:paraId="7383FF6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363</w:t>
      </w:r>
      <w:r w:rsidRPr="00C1256F">
        <w:rPr>
          <w:rStyle w:val="HideTWBExt"/>
          <w:b w:val="0"/>
        </w:rPr>
        <w:t>&lt;/NumAmB&gt;</w:t>
      </w:r>
    </w:p>
    <w:p w14:paraId="29EAB8BD"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2CBDF0B8" w14:textId="77777777" w:rsidR="007E200F" w:rsidRPr="005E71A9" w:rsidRDefault="007E200F" w:rsidP="007E200F">
      <w:pPr>
        <w:pStyle w:val="NormalBold"/>
      </w:pPr>
      <w:r w:rsidRPr="00C1256F">
        <w:rPr>
          <w:rStyle w:val="HideTWBExt"/>
          <w:b w:val="0"/>
        </w:rPr>
        <w:t>&lt;/RepeatBlock-By&gt;</w:t>
      </w:r>
    </w:p>
    <w:p w14:paraId="0DC89651"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33B623D" w14:textId="77777777" w:rsidR="007E200F" w:rsidRPr="005E71A9" w:rsidRDefault="007E200F" w:rsidP="007E200F">
      <w:pPr>
        <w:pStyle w:val="NormalBold"/>
      </w:pPr>
      <w:r w:rsidRPr="00C1256F">
        <w:rPr>
          <w:rStyle w:val="HideTWBExt"/>
          <w:b w:val="0"/>
        </w:rPr>
        <w:t>&lt;Article&gt;</w:t>
      </w:r>
      <w:r w:rsidRPr="005E71A9">
        <w:t>Premessa 32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56761C9" w14:textId="77777777" w:rsidTr="008F29AF">
        <w:trPr>
          <w:trHeight w:hRule="exact" w:val="240"/>
          <w:jc w:val="center"/>
        </w:trPr>
        <w:tc>
          <w:tcPr>
            <w:tcW w:w="9752" w:type="dxa"/>
            <w:gridSpan w:val="2"/>
          </w:tcPr>
          <w:p w14:paraId="78349C91" w14:textId="77777777" w:rsidR="007E200F" w:rsidRPr="005E71A9" w:rsidRDefault="007E200F" w:rsidP="008F29AF"/>
        </w:tc>
      </w:tr>
      <w:tr w:rsidR="005E71A9" w:rsidRPr="005E71A9" w14:paraId="6F062218" w14:textId="77777777" w:rsidTr="008F29AF">
        <w:trPr>
          <w:trHeight w:val="240"/>
          <w:jc w:val="center"/>
        </w:trPr>
        <w:tc>
          <w:tcPr>
            <w:tcW w:w="4876" w:type="dxa"/>
          </w:tcPr>
          <w:p w14:paraId="3A1F2048" w14:textId="77777777" w:rsidR="007E200F" w:rsidRPr="005E71A9" w:rsidRDefault="007E200F" w:rsidP="008F29AF">
            <w:pPr>
              <w:pStyle w:val="AmColumnHeading"/>
            </w:pPr>
            <w:r w:rsidRPr="005E71A9">
              <w:t>Test propost mill-Kummissjoni</w:t>
            </w:r>
          </w:p>
        </w:tc>
        <w:tc>
          <w:tcPr>
            <w:tcW w:w="4876" w:type="dxa"/>
          </w:tcPr>
          <w:p w14:paraId="57262FD7" w14:textId="77777777" w:rsidR="007E200F" w:rsidRPr="005E71A9" w:rsidRDefault="007E200F" w:rsidP="008F29AF">
            <w:pPr>
              <w:pStyle w:val="AmColumnHeading"/>
            </w:pPr>
            <w:r w:rsidRPr="005E71A9">
              <w:t>Emenda</w:t>
            </w:r>
          </w:p>
        </w:tc>
      </w:tr>
      <w:tr w:rsidR="005E71A9" w:rsidRPr="005E71A9" w14:paraId="1C4B1CA0" w14:textId="77777777" w:rsidTr="008F29AF">
        <w:trPr>
          <w:jc w:val="center"/>
        </w:trPr>
        <w:tc>
          <w:tcPr>
            <w:tcW w:w="4876" w:type="dxa"/>
          </w:tcPr>
          <w:p w14:paraId="5956EE80" w14:textId="77777777" w:rsidR="007E200F" w:rsidRPr="005E71A9" w:rsidRDefault="007E200F" w:rsidP="008F29AF">
            <w:pPr>
              <w:pStyle w:val="Normal6a"/>
            </w:pPr>
            <w:r w:rsidRPr="005E71A9">
              <w:rPr>
                <w:b/>
                <w:i/>
              </w:rPr>
              <w:t>(32)</w:t>
            </w:r>
            <w:r w:rsidRPr="005E71A9">
              <w:tab/>
            </w:r>
            <w:r w:rsidRPr="005E71A9">
              <w:rPr>
                <w:b/>
                <w:i/>
              </w:rPr>
              <w:t>Meta Stat Membru ma jkunx għadu qed jiffaċċja sitwazzjoni ta' force majeure, jenħtieġ li mill-aktar fis possibbli, huwa jinnotifika lill-Kummissjoni, u fejn applikabbli, lill-Istati Membri l-oħra, bil-waqfien tas-sitwazzjoni. Il-limiti ta' żmien li jidderogaw mir-Regolament (UE) XXX/XXX [il-Ġestjoni tal-Ażil u tal-Migrazzjoni] jenħtieġ li ma jiġux applikati għal applikazzjonijiet ġodda għal protezzjoni internazzjonali magħmula jew għal ċittadini ta' pajjiżi terzi jew għal persuni mingħajr Stat li jinstab li jkunu qegħdin joqogħdu illegalment wara d-data ta' dik in-notifika. Wara tali notifika, il-limiti ta' żmien stabbiliti fir-Regolament (UE) XXX/XXX [ir-Regolament dwar il-Proċeduri tal-Ażil] jenħtieġ li jibdew japplikaw.</w:t>
            </w:r>
          </w:p>
        </w:tc>
        <w:tc>
          <w:tcPr>
            <w:tcW w:w="4876" w:type="dxa"/>
          </w:tcPr>
          <w:p w14:paraId="77088109" w14:textId="77777777" w:rsidR="007E200F" w:rsidRPr="005E71A9" w:rsidRDefault="007E200F" w:rsidP="008F29AF">
            <w:pPr>
              <w:pStyle w:val="Normal6a"/>
            </w:pPr>
            <w:r w:rsidRPr="005E71A9">
              <w:rPr>
                <w:b/>
                <w:i/>
              </w:rPr>
              <w:t>imħassar</w:t>
            </w:r>
          </w:p>
        </w:tc>
      </w:tr>
    </w:tbl>
    <w:p w14:paraId="0895DE6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881B256" w14:textId="77777777" w:rsidR="007E200F" w:rsidRPr="005E71A9" w:rsidRDefault="007E200F" w:rsidP="007E200F">
      <w:r w:rsidRPr="00C1256F">
        <w:rPr>
          <w:rStyle w:val="HideTWBExt"/>
        </w:rPr>
        <w:t>&lt;/AmendB&gt;</w:t>
      </w:r>
    </w:p>
    <w:p w14:paraId="0121E94F"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364</w:t>
      </w:r>
      <w:r w:rsidRPr="00C1256F">
        <w:rPr>
          <w:rStyle w:val="HideTWBExt"/>
          <w:b w:val="0"/>
        </w:rPr>
        <w:t>&lt;/NumAmB&gt;</w:t>
      </w:r>
    </w:p>
    <w:p w14:paraId="0D003ED7"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 Ondřej Kovařík</w:t>
      </w:r>
      <w:r w:rsidRPr="00C1256F">
        <w:rPr>
          <w:rStyle w:val="HideTWBExt"/>
          <w:b w:val="0"/>
        </w:rPr>
        <w:t>&lt;/Members&gt;</w:t>
      </w:r>
    </w:p>
    <w:p w14:paraId="5D7767FD" w14:textId="77777777" w:rsidR="007E200F" w:rsidRPr="005E71A9" w:rsidRDefault="007E200F" w:rsidP="007E200F">
      <w:pPr>
        <w:pStyle w:val="NormalBold"/>
      </w:pPr>
      <w:r w:rsidRPr="00C1256F">
        <w:rPr>
          <w:rStyle w:val="HideTWBExt"/>
          <w:b w:val="0"/>
        </w:rPr>
        <w:t>&lt;/RepeatBlock-By&gt;</w:t>
      </w:r>
    </w:p>
    <w:p w14:paraId="48DD4ED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D2705F7" w14:textId="77777777" w:rsidR="007E200F" w:rsidRPr="005E71A9" w:rsidRDefault="007E200F" w:rsidP="007E200F">
      <w:pPr>
        <w:pStyle w:val="NormalBold"/>
      </w:pPr>
      <w:r w:rsidRPr="00C1256F">
        <w:rPr>
          <w:rStyle w:val="HideTWBExt"/>
          <w:b w:val="0"/>
        </w:rPr>
        <w:t>&lt;Article&gt;</w:t>
      </w:r>
      <w:r w:rsidRPr="005E71A9">
        <w:t>Premessa 32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55E2F5E" w14:textId="77777777" w:rsidTr="008F29AF">
        <w:trPr>
          <w:trHeight w:hRule="exact" w:val="240"/>
          <w:jc w:val="center"/>
        </w:trPr>
        <w:tc>
          <w:tcPr>
            <w:tcW w:w="9752" w:type="dxa"/>
            <w:gridSpan w:val="2"/>
          </w:tcPr>
          <w:p w14:paraId="0D1CCFD7" w14:textId="77777777" w:rsidR="007E200F" w:rsidRPr="005E71A9" w:rsidRDefault="007E200F" w:rsidP="008F29AF"/>
        </w:tc>
      </w:tr>
      <w:tr w:rsidR="005E71A9" w:rsidRPr="005E71A9" w14:paraId="2C7D69EE" w14:textId="77777777" w:rsidTr="008F29AF">
        <w:trPr>
          <w:trHeight w:val="240"/>
          <w:jc w:val="center"/>
        </w:trPr>
        <w:tc>
          <w:tcPr>
            <w:tcW w:w="4876" w:type="dxa"/>
          </w:tcPr>
          <w:p w14:paraId="294BEED5" w14:textId="77777777" w:rsidR="007E200F" w:rsidRPr="005E71A9" w:rsidRDefault="007E200F" w:rsidP="008F29AF">
            <w:pPr>
              <w:pStyle w:val="AmColumnHeading"/>
            </w:pPr>
            <w:r w:rsidRPr="005E71A9">
              <w:t>Test propost mill-Kummissjoni</w:t>
            </w:r>
          </w:p>
        </w:tc>
        <w:tc>
          <w:tcPr>
            <w:tcW w:w="4876" w:type="dxa"/>
          </w:tcPr>
          <w:p w14:paraId="6116385E" w14:textId="77777777" w:rsidR="007E200F" w:rsidRPr="005E71A9" w:rsidRDefault="007E200F" w:rsidP="008F29AF">
            <w:pPr>
              <w:pStyle w:val="AmColumnHeading"/>
            </w:pPr>
            <w:r w:rsidRPr="005E71A9">
              <w:t>Emenda</w:t>
            </w:r>
          </w:p>
        </w:tc>
      </w:tr>
      <w:tr w:rsidR="005E71A9" w:rsidRPr="005E71A9" w14:paraId="1C6E3766" w14:textId="77777777" w:rsidTr="008F29AF">
        <w:trPr>
          <w:jc w:val="center"/>
        </w:trPr>
        <w:tc>
          <w:tcPr>
            <w:tcW w:w="4876" w:type="dxa"/>
          </w:tcPr>
          <w:p w14:paraId="6255ABFF" w14:textId="77777777" w:rsidR="007E200F" w:rsidRPr="005E71A9" w:rsidRDefault="007E200F" w:rsidP="008F29AF">
            <w:pPr>
              <w:pStyle w:val="Normal6a"/>
            </w:pPr>
            <w:r w:rsidRPr="005E71A9">
              <w:rPr>
                <w:b/>
                <w:i/>
              </w:rPr>
              <w:t>(32)</w:t>
            </w:r>
            <w:r w:rsidRPr="005E71A9">
              <w:tab/>
            </w:r>
            <w:r w:rsidRPr="005E71A9">
              <w:rPr>
                <w:b/>
                <w:i/>
              </w:rPr>
              <w:t>Meta Stat Membru ma jkunx għadu qed jiffaċċja sitwazzjoni ta' force majeure, jenħtieġ li mill-aktar fis possibbli, huwa jinnotifika lill-Kummissjoni, u fejn applikabbli, lill-Istati Membri l-oħra, bil-waqfien tas-sitwazzjoni. Il-limiti ta' żmien li jidderogaw mir-Regolament (UE) XXX/XXX [il-Ġestjoni tal-Ażil u tal-Migrazzjoni] jenħtieġ li ma jiġux applikati għal applikazzjonijiet ġodda għal protezzjoni internazzjonali magħmula jew għal ċittadini ta' pajjiżi terzi jew għal persuni mingħajr Stat li jinstab li jkunu qegħdin joqogħdu illegalment wara d-data ta' dik in-notifika. Wara tali notifika, il-limiti ta' żmien stabbiliti fir-Regolament (UE) XXX/XXX [ir-Regolament dwar il-Proċeduri tal-Ażil] jenħtieġ li jibdew japplikaw.</w:t>
            </w:r>
          </w:p>
        </w:tc>
        <w:tc>
          <w:tcPr>
            <w:tcW w:w="4876" w:type="dxa"/>
          </w:tcPr>
          <w:p w14:paraId="0BB43BFE" w14:textId="77777777" w:rsidR="007E200F" w:rsidRPr="005E71A9" w:rsidRDefault="007E200F" w:rsidP="008F29AF">
            <w:pPr>
              <w:pStyle w:val="Normal6a"/>
            </w:pPr>
            <w:r w:rsidRPr="005E71A9">
              <w:rPr>
                <w:b/>
                <w:i/>
              </w:rPr>
              <w:t>imħassar</w:t>
            </w:r>
          </w:p>
        </w:tc>
      </w:tr>
    </w:tbl>
    <w:p w14:paraId="4B4FF96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61FCAD8" w14:textId="77777777" w:rsidR="007E200F" w:rsidRPr="005E71A9" w:rsidRDefault="007E200F" w:rsidP="007E200F">
      <w:r w:rsidRPr="00C1256F">
        <w:rPr>
          <w:rStyle w:val="HideTWBExt"/>
        </w:rPr>
        <w:t>&lt;/AmendB&gt;</w:t>
      </w:r>
    </w:p>
    <w:p w14:paraId="28DFB34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365</w:t>
      </w:r>
      <w:r w:rsidRPr="00C1256F">
        <w:rPr>
          <w:rStyle w:val="HideTWBExt"/>
          <w:b w:val="0"/>
        </w:rPr>
        <w:t>&lt;/NumAmB&gt;</w:t>
      </w:r>
    </w:p>
    <w:p w14:paraId="28EDD5DB"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47320056" w14:textId="77777777" w:rsidR="007E200F" w:rsidRPr="005E71A9" w:rsidRDefault="007E200F" w:rsidP="007E200F">
      <w:pPr>
        <w:pStyle w:val="NormalBold"/>
      </w:pPr>
      <w:r w:rsidRPr="00C1256F">
        <w:rPr>
          <w:rStyle w:val="HideTWBExt"/>
          <w:b w:val="0"/>
        </w:rPr>
        <w:t>&lt;/RepeatBlock-By&gt;</w:t>
      </w:r>
    </w:p>
    <w:p w14:paraId="6443AB8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318FE91" w14:textId="77777777" w:rsidR="007E200F" w:rsidRPr="005E71A9" w:rsidRDefault="007E200F" w:rsidP="007E200F">
      <w:pPr>
        <w:pStyle w:val="NormalBold"/>
      </w:pPr>
      <w:r w:rsidRPr="00C1256F">
        <w:rPr>
          <w:rStyle w:val="HideTWBExt"/>
          <w:b w:val="0"/>
        </w:rPr>
        <w:t>&lt;Article&gt;</w:t>
      </w:r>
      <w:r w:rsidRPr="005E71A9">
        <w:t>Premessa 32</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7C60591" w14:textId="77777777" w:rsidTr="008F29AF">
        <w:trPr>
          <w:trHeight w:hRule="exact" w:val="240"/>
          <w:jc w:val="center"/>
        </w:trPr>
        <w:tc>
          <w:tcPr>
            <w:tcW w:w="9752" w:type="dxa"/>
            <w:gridSpan w:val="2"/>
          </w:tcPr>
          <w:p w14:paraId="40EAB8F2" w14:textId="77777777" w:rsidR="007E200F" w:rsidRPr="005E71A9" w:rsidRDefault="007E200F" w:rsidP="008F29AF"/>
        </w:tc>
      </w:tr>
      <w:tr w:rsidR="005E71A9" w:rsidRPr="005E71A9" w14:paraId="7702EB26" w14:textId="77777777" w:rsidTr="008F29AF">
        <w:trPr>
          <w:trHeight w:val="240"/>
          <w:jc w:val="center"/>
        </w:trPr>
        <w:tc>
          <w:tcPr>
            <w:tcW w:w="4876" w:type="dxa"/>
          </w:tcPr>
          <w:p w14:paraId="52D0437F" w14:textId="77777777" w:rsidR="007E200F" w:rsidRPr="005E71A9" w:rsidRDefault="007E200F" w:rsidP="008F29AF">
            <w:pPr>
              <w:pStyle w:val="AmColumnHeading"/>
            </w:pPr>
            <w:r w:rsidRPr="005E71A9">
              <w:t>Test propost mill-Kummissjoni</w:t>
            </w:r>
          </w:p>
        </w:tc>
        <w:tc>
          <w:tcPr>
            <w:tcW w:w="4876" w:type="dxa"/>
          </w:tcPr>
          <w:p w14:paraId="1ABA4557" w14:textId="77777777" w:rsidR="007E200F" w:rsidRPr="005E71A9" w:rsidRDefault="007E200F" w:rsidP="008F29AF">
            <w:pPr>
              <w:pStyle w:val="AmColumnHeading"/>
            </w:pPr>
            <w:r w:rsidRPr="005E71A9">
              <w:t>Emenda</w:t>
            </w:r>
          </w:p>
        </w:tc>
      </w:tr>
      <w:tr w:rsidR="005E71A9" w:rsidRPr="005E71A9" w14:paraId="3139F86D" w14:textId="77777777" w:rsidTr="008F29AF">
        <w:trPr>
          <w:jc w:val="center"/>
        </w:trPr>
        <w:tc>
          <w:tcPr>
            <w:tcW w:w="4876" w:type="dxa"/>
          </w:tcPr>
          <w:p w14:paraId="46041B1F" w14:textId="77777777" w:rsidR="007E200F" w:rsidRPr="005E71A9" w:rsidRDefault="007E200F" w:rsidP="008F29AF">
            <w:pPr>
              <w:pStyle w:val="Normal6a"/>
            </w:pPr>
            <w:r w:rsidRPr="005E71A9">
              <w:t>(32)</w:t>
            </w:r>
            <w:r w:rsidRPr="005E71A9">
              <w:tab/>
              <w:t xml:space="preserve">Meta Stat Membru ma jkunx għadu qed jiffaċċja sitwazzjoni ta' force majeure, jenħtieġ li </w:t>
            </w:r>
            <w:r w:rsidRPr="005E71A9">
              <w:rPr>
                <w:b/>
                <w:bCs/>
                <w:i/>
                <w:iCs/>
              </w:rPr>
              <w:t>mill-aktar fis possibbli,</w:t>
            </w:r>
            <w:r w:rsidRPr="005E71A9">
              <w:t xml:space="preserve"> huwa jinnotifika lill-Kummissjoni, u fejn applikabbli, lill-Istati Membri l-oħra, bil-waqfien tas-sitwazzjoni. Il-limiti ta' żmien li jidderogaw mir-Regolament (UE) XXX/XXX [il-Ġestjoni tal-Ażil u tal-Migrazzjoni] jenħtieġ li ma jiġux applikati għal applikazzjonijiet ġodda għal protezzjoni internazzjonali magħmula jew għal ċittadini ta' pajjiżi terzi jew għal persuni mingħajr Stat li jinstab li jkunu qegħdin joqogħdu illegalment wara d-data ta' dik in-notifika. Wara tali notifika, il-limiti ta' żmien stabbiliti fir-Regolament (UE) XXX/XXX [ir-Regolament dwar il-Proċeduri tal-Ażil] jenħtieġ li jibdew japplikaw.</w:t>
            </w:r>
          </w:p>
        </w:tc>
        <w:tc>
          <w:tcPr>
            <w:tcW w:w="4876" w:type="dxa"/>
          </w:tcPr>
          <w:p w14:paraId="26915A17" w14:textId="77777777" w:rsidR="007E200F" w:rsidRPr="005E71A9" w:rsidRDefault="007E200F" w:rsidP="008F29AF">
            <w:pPr>
              <w:pStyle w:val="Normal6a"/>
            </w:pPr>
            <w:r w:rsidRPr="005E71A9">
              <w:t>(32)</w:t>
            </w:r>
            <w:r w:rsidRPr="005E71A9">
              <w:tab/>
              <w:t xml:space="preserve">Meta Stat Membru ma jkunx għadu qed jiffaċċja sitwazzjoni ta' force majeure, huwa </w:t>
            </w:r>
            <w:r w:rsidRPr="005E71A9">
              <w:rPr>
                <w:b/>
                <w:bCs/>
                <w:i/>
                <w:iCs/>
              </w:rPr>
              <w:t>jista'</w:t>
            </w:r>
            <w:r w:rsidRPr="005E71A9">
              <w:t xml:space="preserve"> jinnotifika lill-Kummissjoni, u fejn applikabbli, lill-Istati Membri l-oħra, bil-waqfien tas-sitwazzjoni. Il-limiti ta' żmien li jidderogaw mir-Regolament (UE) XXX/XXX [il-Ġestjoni tal-Ażil u tal-Migrazzjoni] jenħtieġ li ma jiġux applikati għal applikazzjonijiet ġodda għal protezzjoni internazzjonali magħmula jew għal ċittadini ta' pajjiżi terzi jew għal persuni mingħajr Stat li jinstab li jkunu qegħdin joqogħdu illegalment wara d-data ta' dik in-notifika. Wara tali notifika, il-limiti ta' żmien stabbiliti fir-Regolament (UE) XXX/XXX [ir-Regolament dwar il-Proċeduri tal-Ażil] jenħtieġ li jibdew japplikaw.</w:t>
            </w:r>
          </w:p>
        </w:tc>
      </w:tr>
    </w:tbl>
    <w:p w14:paraId="17FC3FC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328328D" w14:textId="77777777" w:rsidR="007E200F" w:rsidRPr="005E71A9" w:rsidRDefault="007E200F" w:rsidP="007E200F">
      <w:r w:rsidRPr="00C1256F">
        <w:rPr>
          <w:rStyle w:val="HideTWBExt"/>
        </w:rPr>
        <w:t>&lt;/AmendB&gt;</w:t>
      </w:r>
    </w:p>
    <w:p w14:paraId="477A027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366</w:t>
      </w:r>
      <w:r w:rsidRPr="00C1256F">
        <w:rPr>
          <w:rStyle w:val="HideTWBExt"/>
          <w:b w:val="0"/>
        </w:rPr>
        <w:t>&lt;/NumAmB&gt;</w:t>
      </w:r>
    </w:p>
    <w:p w14:paraId="2EBE12DC"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4CE64428" w14:textId="77777777" w:rsidR="007E200F" w:rsidRPr="005E71A9" w:rsidRDefault="007E200F" w:rsidP="007E200F">
      <w:pPr>
        <w:pStyle w:val="NormalBold"/>
      </w:pPr>
      <w:r w:rsidRPr="00C1256F">
        <w:rPr>
          <w:rStyle w:val="HideTWBExt"/>
          <w:b w:val="0"/>
        </w:rPr>
        <w:t>&lt;/RepeatBlock-By&gt;</w:t>
      </w:r>
    </w:p>
    <w:p w14:paraId="38D1A24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D4A446B"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147ACAB" w14:textId="77777777" w:rsidTr="008F29AF">
        <w:trPr>
          <w:trHeight w:hRule="exact" w:val="240"/>
          <w:jc w:val="center"/>
        </w:trPr>
        <w:tc>
          <w:tcPr>
            <w:tcW w:w="9752" w:type="dxa"/>
            <w:gridSpan w:val="2"/>
          </w:tcPr>
          <w:p w14:paraId="052FAE8B" w14:textId="77777777" w:rsidR="007E200F" w:rsidRPr="005E71A9" w:rsidRDefault="007E200F" w:rsidP="008F29AF"/>
        </w:tc>
      </w:tr>
      <w:tr w:rsidR="005E71A9" w:rsidRPr="005E71A9" w14:paraId="7F5D1A9F" w14:textId="77777777" w:rsidTr="008F29AF">
        <w:trPr>
          <w:trHeight w:val="240"/>
          <w:jc w:val="center"/>
        </w:trPr>
        <w:tc>
          <w:tcPr>
            <w:tcW w:w="4876" w:type="dxa"/>
          </w:tcPr>
          <w:p w14:paraId="05B7C902" w14:textId="77777777" w:rsidR="007E200F" w:rsidRPr="005E71A9" w:rsidRDefault="007E200F" w:rsidP="008F29AF">
            <w:pPr>
              <w:pStyle w:val="AmColumnHeading"/>
            </w:pPr>
            <w:r w:rsidRPr="005E71A9">
              <w:t>Test propost mill-Kummissjoni</w:t>
            </w:r>
          </w:p>
        </w:tc>
        <w:tc>
          <w:tcPr>
            <w:tcW w:w="4876" w:type="dxa"/>
          </w:tcPr>
          <w:p w14:paraId="76A6FDA2" w14:textId="77777777" w:rsidR="007E200F" w:rsidRPr="005E71A9" w:rsidRDefault="007E200F" w:rsidP="008F29AF">
            <w:pPr>
              <w:pStyle w:val="AmColumnHeading"/>
            </w:pPr>
            <w:r w:rsidRPr="005E71A9">
              <w:t>Emenda</w:t>
            </w:r>
          </w:p>
        </w:tc>
      </w:tr>
      <w:tr w:rsidR="005E71A9" w:rsidRPr="005E71A9" w14:paraId="231BCBA5" w14:textId="77777777" w:rsidTr="008F29AF">
        <w:trPr>
          <w:jc w:val="center"/>
        </w:trPr>
        <w:tc>
          <w:tcPr>
            <w:tcW w:w="4876" w:type="dxa"/>
          </w:tcPr>
          <w:p w14:paraId="31D33FD2" w14:textId="77777777" w:rsidR="007E200F" w:rsidRPr="005E71A9" w:rsidRDefault="007E200F" w:rsidP="008F29AF">
            <w:pPr>
              <w:pStyle w:val="Normal6a"/>
            </w:pPr>
            <w:r w:rsidRPr="005E71A9">
              <w:rPr>
                <w:b/>
                <w:i/>
              </w:rPr>
              <w:t>(33)</w:t>
            </w:r>
            <w:r w:rsidRPr="005E71A9">
              <w:tab/>
            </w:r>
            <w:r w:rsidRPr="005E71A9">
              <w:rPr>
                <w:b/>
                <w:i/>
              </w:rPr>
              <w:t>Biex jingħata appoġġ lill-Istati Membri li jużaw ir-rilokazzjoni bħala miżura ta' solidarjetà, jenħtieġ li jiġi pprovdut appoġġ finanzjarju mill-baġit tal-UE.</w:t>
            </w:r>
          </w:p>
        </w:tc>
        <w:tc>
          <w:tcPr>
            <w:tcW w:w="4876" w:type="dxa"/>
          </w:tcPr>
          <w:p w14:paraId="10443116" w14:textId="77777777" w:rsidR="007E200F" w:rsidRPr="005E71A9" w:rsidRDefault="007E200F" w:rsidP="008F29AF">
            <w:pPr>
              <w:pStyle w:val="Normal6a"/>
            </w:pPr>
            <w:r w:rsidRPr="005E71A9">
              <w:rPr>
                <w:b/>
                <w:i/>
              </w:rPr>
              <w:t>imħassar</w:t>
            </w:r>
          </w:p>
        </w:tc>
      </w:tr>
    </w:tbl>
    <w:p w14:paraId="7C604AA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51E224C" w14:textId="77777777" w:rsidR="007E200F" w:rsidRPr="005E71A9" w:rsidRDefault="007E200F" w:rsidP="007E200F">
      <w:r w:rsidRPr="00C1256F">
        <w:rPr>
          <w:rStyle w:val="HideTWBExt"/>
        </w:rPr>
        <w:t>&lt;/AmendB&gt;</w:t>
      </w:r>
    </w:p>
    <w:p w14:paraId="327B1CF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367</w:t>
      </w:r>
      <w:r w:rsidRPr="00C1256F">
        <w:rPr>
          <w:rStyle w:val="HideTWBExt"/>
          <w:b w:val="0"/>
        </w:rPr>
        <w:t>&lt;/NumAmB&gt;</w:t>
      </w:r>
    </w:p>
    <w:p w14:paraId="38125525"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32592F21" w14:textId="77777777" w:rsidR="007E200F" w:rsidRPr="005E71A9" w:rsidRDefault="007E200F" w:rsidP="007E200F">
      <w:pPr>
        <w:pStyle w:val="NormalBold"/>
      </w:pPr>
      <w:r w:rsidRPr="00C1256F">
        <w:rPr>
          <w:rStyle w:val="HideTWBExt"/>
          <w:b w:val="0"/>
        </w:rPr>
        <w:t>&lt;/RepeatBlock-By&gt;</w:t>
      </w:r>
    </w:p>
    <w:p w14:paraId="2271D1C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38A1332"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359B275" w14:textId="77777777" w:rsidTr="008F29AF">
        <w:trPr>
          <w:trHeight w:hRule="exact" w:val="240"/>
          <w:jc w:val="center"/>
        </w:trPr>
        <w:tc>
          <w:tcPr>
            <w:tcW w:w="9752" w:type="dxa"/>
            <w:gridSpan w:val="2"/>
          </w:tcPr>
          <w:p w14:paraId="630F0C5A" w14:textId="77777777" w:rsidR="007E200F" w:rsidRPr="005E71A9" w:rsidRDefault="007E200F" w:rsidP="008F29AF"/>
        </w:tc>
      </w:tr>
      <w:tr w:rsidR="005E71A9" w:rsidRPr="005E71A9" w14:paraId="1A077013" w14:textId="77777777" w:rsidTr="008F29AF">
        <w:trPr>
          <w:trHeight w:val="240"/>
          <w:jc w:val="center"/>
        </w:trPr>
        <w:tc>
          <w:tcPr>
            <w:tcW w:w="4876" w:type="dxa"/>
          </w:tcPr>
          <w:p w14:paraId="33202392" w14:textId="77777777" w:rsidR="007E200F" w:rsidRPr="005E71A9" w:rsidRDefault="007E200F" w:rsidP="008F29AF">
            <w:pPr>
              <w:pStyle w:val="AmColumnHeading"/>
            </w:pPr>
            <w:r w:rsidRPr="005E71A9">
              <w:t>Test propost mill-Kummissjoni</w:t>
            </w:r>
          </w:p>
        </w:tc>
        <w:tc>
          <w:tcPr>
            <w:tcW w:w="4876" w:type="dxa"/>
          </w:tcPr>
          <w:p w14:paraId="7301758C" w14:textId="77777777" w:rsidR="007E200F" w:rsidRPr="005E71A9" w:rsidRDefault="007E200F" w:rsidP="008F29AF">
            <w:pPr>
              <w:pStyle w:val="AmColumnHeading"/>
            </w:pPr>
            <w:r w:rsidRPr="005E71A9">
              <w:t>Emenda</w:t>
            </w:r>
          </w:p>
        </w:tc>
      </w:tr>
      <w:tr w:rsidR="005E71A9" w:rsidRPr="005E71A9" w14:paraId="1103715D" w14:textId="77777777" w:rsidTr="008F29AF">
        <w:trPr>
          <w:jc w:val="center"/>
        </w:trPr>
        <w:tc>
          <w:tcPr>
            <w:tcW w:w="4876" w:type="dxa"/>
          </w:tcPr>
          <w:p w14:paraId="2A635841" w14:textId="77777777" w:rsidR="007E200F" w:rsidRPr="005E71A9" w:rsidRDefault="007E200F" w:rsidP="008F29AF">
            <w:pPr>
              <w:pStyle w:val="Normal6a"/>
            </w:pPr>
            <w:r w:rsidRPr="005E71A9">
              <w:rPr>
                <w:b/>
                <w:i/>
              </w:rPr>
              <w:t>(33)</w:t>
            </w:r>
            <w:r w:rsidRPr="005E71A9">
              <w:tab/>
            </w:r>
            <w:r w:rsidRPr="005E71A9">
              <w:rPr>
                <w:b/>
                <w:i/>
              </w:rPr>
              <w:t>Biex jingħata appoġġ lill-Istati Membri li jużaw ir-rilokazzjoni bħala miżura ta' solidarjetà, jenħtieġ li jiġi pprovdut appoġġ finanzjarju mill-baġit tal-UE.</w:t>
            </w:r>
          </w:p>
        </w:tc>
        <w:tc>
          <w:tcPr>
            <w:tcW w:w="4876" w:type="dxa"/>
          </w:tcPr>
          <w:p w14:paraId="403D76CD" w14:textId="77777777" w:rsidR="007E200F" w:rsidRPr="005E71A9" w:rsidRDefault="007E200F" w:rsidP="008F29AF">
            <w:pPr>
              <w:pStyle w:val="Normal6a"/>
            </w:pPr>
            <w:r w:rsidRPr="005E71A9">
              <w:rPr>
                <w:b/>
                <w:i/>
              </w:rPr>
              <w:t>imħassar</w:t>
            </w:r>
          </w:p>
        </w:tc>
      </w:tr>
    </w:tbl>
    <w:p w14:paraId="4C20BCE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EFC9628" w14:textId="77777777" w:rsidR="007E200F" w:rsidRPr="005E71A9" w:rsidRDefault="007E200F" w:rsidP="007E200F">
      <w:r w:rsidRPr="00C1256F">
        <w:rPr>
          <w:rStyle w:val="HideTWBExt"/>
        </w:rPr>
        <w:t>&lt;/AmendB&gt;</w:t>
      </w:r>
    </w:p>
    <w:p w14:paraId="682A6B7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368</w:t>
      </w:r>
      <w:r w:rsidRPr="00C1256F">
        <w:rPr>
          <w:rStyle w:val="HideTWBExt"/>
          <w:b w:val="0"/>
        </w:rPr>
        <w:t>&lt;/NumAmB&gt;</w:t>
      </w:r>
    </w:p>
    <w:p w14:paraId="3E698408"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70FAEB8A" w14:textId="77777777" w:rsidR="007E200F" w:rsidRPr="005E71A9" w:rsidRDefault="007E200F" w:rsidP="007E200F">
      <w:pPr>
        <w:pStyle w:val="NormalBold"/>
      </w:pPr>
      <w:r w:rsidRPr="00C1256F">
        <w:rPr>
          <w:rStyle w:val="HideTWBExt"/>
          <w:b w:val="0"/>
        </w:rPr>
        <w:t>&lt;/RepeatBlock-By&gt;</w:t>
      </w:r>
    </w:p>
    <w:p w14:paraId="652AF5A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C1F16DB"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651818" w14:textId="77777777" w:rsidTr="008F29AF">
        <w:trPr>
          <w:trHeight w:hRule="exact" w:val="240"/>
          <w:jc w:val="center"/>
        </w:trPr>
        <w:tc>
          <w:tcPr>
            <w:tcW w:w="9752" w:type="dxa"/>
            <w:gridSpan w:val="2"/>
          </w:tcPr>
          <w:p w14:paraId="0FBCADD2" w14:textId="77777777" w:rsidR="007E200F" w:rsidRPr="005E71A9" w:rsidRDefault="007E200F" w:rsidP="008F29AF"/>
        </w:tc>
      </w:tr>
      <w:tr w:rsidR="005E71A9" w:rsidRPr="005E71A9" w14:paraId="585447BE" w14:textId="77777777" w:rsidTr="008F29AF">
        <w:trPr>
          <w:trHeight w:val="240"/>
          <w:jc w:val="center"/>
        </w:trPr>
        <w:tc>
          <w:tcPr>
            <w:tcW w:w="4876" w:type="dxa"/>
          </w:tcPr>
          <w:p w14:paraId="455A4382" w14:textId="77777777" w:rsidR="007E200F" w:rsidRPr="005E71A9" w:rsidRDefault="007E200F" w:rsidP="008F29AF">
            <w:pPr>
              <w:pStyle w:val="AmColumnHeading"/>
            </w:pPr>
            <w:r w:rsidRPr="005E71A9">
              <w:t>Test propost mill-Kummissjoni</w:t>
            </w:r>
          </w:p>
        </w:tc>
        <w:tc>
          <w:tcPr>
            <w:tcW w:w="4876" w:type="dxa"/>
          </w:tcPr>
          <w:p w14:paraId="32DCB68F" w14:textId="77777777" w:rsidR="007E200F" w:rsidRPr="005E71A9" w:rsidRDefault="007E200F" w:rsidP="008F29AF">
            <w:pPr>
              <w:pStyle w:val="AmColumnHeading"/>
            </w:pPr>
            <w:r w:rsidRPr="005E71A9">
              <w:t>Emenda</w:t>
            </w:r>
          </w:p>
        </w:tc>
      </w:tr>
      <w:tr w:rsidR="005E71A9" w:rsidRPr="005E71A9" w14:paraId="324D673D" w14:textId="77777777" w:rsidTr="008F29AF">
        <w:trPr>
          <w:jc w:val="center"/>
        </w:trPr>
        <w:tc>
          <w:tcPr>
            <w:tcW w:w="4876" w:type="dxa"/>
          </w:tcPr>
          <w:p w14:paraId="34511BEA" w14:textId="77777777" w:rsidR="007E200F" w:rsidRPr="005E71A9" w:rsidRDefault="007E200F" w:rsidP="008F29AF">
            <w:pPr>
              <w:pStyle w:val="Normal6a"/>
            </w:pPr>
            <w:r w:rsidRPr="005E71A9">
              <w:t>(33)</w:t>
            </w:r>
            <w:r w:rsidRPr="005E71A9">
              <w:tab/>
              <w:t>Biex jingħata appoġġ lill-Istati Membri li jużaw ir-rilokazzjoni bħala miżura ta' solidarjetà, jenħtieġ li jiġi pprovdut appoġġ finanzjarju mill-baġit tal-UE.</w:t>
            </w:r>
          </w:p>
        </w:tc>
        <w:tc>
          <w:tcPr>
            <w:tcW w:w="4876" w:type="dxa"/>
          </w:tcPr>
          <w:p w14:paraId="26A8BC52" w14:textId="77777777" w:rsidR="007E200F" w:rsidRPr="005E71A9" w:rsidRDefault="007E200F" w:rsidP="008F29AF">
            <w:pPr>
              <w:pStyle w:val="Normal6a"/>
            </w:pPr>
            <w:r w:rsidRPr="005E71A9">
              <w:t>(33)</w:t>
            </w:r>
            <w:r w:rsidRPr="005E71A9">
              <w:tab/>
              <w:t xml:space="preserve">Biex jingħata appoġġ lill-Istati Membri li jużaw ir-rilokazzjoni bħala miżura ta' solidarjetà, jenħtieġ li jiġi pprovdut appoġġ finanzjarju </w:t>
            </w:r>
            <w:r w:rsidRPr="005E71A9">
              <w:rPr>
                <w:b/>
                <w:bCs/>
                <w:i/>
                <w:iCs/>
              </w:rPr>
              <w:t>u tal-kapaċità</w:t>
            </w:r>
            <w:r w:rsidRPr="005E71A9">
              <w:rPr>
                <w:b/>
                <w:bCs/>
              </w:rPr>
              <w:t xml:space="preserve"> </w:t>
            </w:r>
            <w:r w:rsidRPr="005E71A9">
              <w:t xml:space="preserve">mill-baġit tal-UE. </w:t>
            </w:r>
            <w:r w:rsidRPr="005E71A9">
              <w:rPr>
                <w:b/>
                <w:i/>
              </w:rPr>
              <w:t>Sabiex l-Istati Membri li jinsabu fil-fruntiera esterna tal-Unjoni jiġu pprovduti b'solidarjetà u jiġu ggarantiti kundizzjonijiet ekwi, il-faċilitajiet li jintużaw għall-akkoljenza ta' persuni li jkunu qed ifittxu protezzjoni internazzjonali, is-solidarjetà permezz tar-rilokazzjoni, u l-proċedura estiża fuq il-fruntiera jenħtieġ li jiġu ffinanzjati kompletament skont ir-Regolament (UE) 2021/1147 tal-Parlament Ewropew u tal-Kunsill.</w:t>
            </w:r>
            <w:r w:rsidRPr="005E71A9">
              <w:rPr>
                <w:rStyle w:val="SupBoldItalic"/>
                <w:b w:val="0"/>
                <w:i w:val="0"/>
              </w:rPr>
              <w:t>6a</w:t>
            </w:r>
            <w:r w:rsidRPr="005E71A9">
              <w:rPr>
                <w:b/>
                <w:i/>
              </w:rPr>
              <w:t xml:space="preserve"> Dak jenħtieġ li jinkludi l-kostruzzjoni, it-tħaddim u r-rinnovazzjoni ta' faċilitajiet ta' emerġenza meħtieġa għall-applikazzjoni ta' dan ir-Regolament, f'konformità mal-istandards previsti fid-Direttiva XXX/XXX/UE [riformulazzjoni tad-Direttiva dwar il-Kundizzjonijiet ta' Akkoljenza].</w:t>
            </w:r>
          </w:p>
        </w:tc>
      </w:tr>
      <w:tr w:rsidR="005E71A9" w:rsidRPr="005E71A9" w14:paraId="6D361B08" w14:textId="77777777" w:rsidTr="008F29AF">
        <w:trPr>
          <w:jc w:val="center"/>
        </w:trPr>
        <w:tc>
          <w:tcPr>
            <w:tcW w:w="4876" w:type="dxa"/>
          </w:tcPr>
          <w:p w14:paraId="5E7E53A5" w14:textId="77777777" w:rsidR="007E200F" w:rsidRPr="005E71A9" w:rsidRDefault="007E200F" w:rsidP="008F29AF">
            <w:pPr>
              <w:pStyle w:val="Normal6a"/>
            </w:pPr>
          </w:p>
        </w:tc>
        <w:tc>
          <w:tcPr>
            <w:tcW w:w="4876" w:type="dxa"/>
          </w:tcPr>
          <w:p w14:paraId="2F5BBB88" w14:textId="77777777" w:rsidR="007E200F" w:rsidRPr="005E71A9" w:rsidRDefault="007E200F" w:rsidP="008F29AF">
            <w:pPr>
              <w:pStyle w:val="Normal6a"/>
            </w:pPr>
            <w:r w:rsidRPr="005E71A9">
              <w:t>_________________</w:t>
            </w:r>
          </w:p>
        </w:tc>
      </w:tr>
      <w:tr w:rsidR="005E71A9" w:rsidRPr="005E71A9" w14:paraId="71A98D89" w14:textId="77777777" w:rsidTr="008F29AF">
        <w:trPr>
          <w:jc w:val="center"/>
        </w:trPr>
        <w:tc>
          <w:tcPr>
            <w:tcW w:w="4876" w:type="dxa"/>
          </w:tcPr>
          <w:p w14:paraId="4FB7FED0" w14:textId="77777777" w:rsidR="007E200F" w:rsidRPr="005E71A9" w:rsidRDefault="007E200F" w:rsidP="008F29AF">
            <w:pPr>
              <w:pStyle w:val="Normal6a"/>
            </w:pPr>
          </w:p>
        </w:tc>
        <w:tc>
          <w:tcPr>
            <w:tcW w:w="4876" w:type="dxa"/>
          </w:tcPr>
          <w:p w14:paraId="60B7439B" w14:textId="77777777" w:rsidR="007E200F" w:rsidRPr="005E71A9" w:rsidRDefault="007E200F" w:rsidP="008F29AF">
            <w:pPr>
              <w:pStyle w:val="Normal6a"/>
            </w:pPr>
            <w:r w:rsidRPr="005E71A9">
              <w:rPr>
                <w:rStyle w:val="SupBoldItalic"/>
              </w:rPr>
              <w:t>6a</w:t>
            </w:r>
            <w:r w:rsidRPr="005E71A9">
              <w:rPr>
                <w:b/>
                <w:bCs/>
                <w:i/>
                <w:iCs/>
              </w:rPr>
              <w:t xml:space="preserve"> Ir-Regolament (UE) 2021/1147 tal-Parlament Ewropew u tal-Kunsill tas-7 ta' Lulju 2021 li jistabbilixxi l-Fond għall-Ażil, il-Migrazzjoni u l-Integrazzjoni (ĠU L 251, 15.7.2021, p. 1)</w:t>
            </w:r>
          </w:p>
        </w:tc>
      </w:tr>
    </w:tbl>
    <w:p w14:paraId="10A7C71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F8E979A" w14:textId="77777777" w:rsidR="007E200F" w:rsidRPr="005E71A9" w:rsidRDefault="007E200F" w:rsidP="007E200F">
      <w:r w:rsidRPr="00C1256F">
        <w:rPr>
          <w:rStyle w:val="HideTWBExt"/>
        </w:rPr>
        <w:t>&lt;/AmendB&gt;</w:t>
      </w:r>
    </w:p>
    <w:p w14:paraId="233345AA"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369</w:t>
      </w:r>
      <w:r w:rsidRPr="00C1256F">
        <w:rPr>
          <w:rStyle w:val="HideTWBExt"/>
          <w:b w:val="0"/>
        </w:rPr>
        <w:t>&lt;/NumAmB&gt;</w:t>
      </w:r>
    </w:p>
    <w:p w14:paraId="01045B03"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1F2423CF" w14:textId="77777777" w:rsidR="007E200F" w:rsidRPr="005E71A9" w:rsidRDefault="007E200F" w:rsidP="007E200F">
      <w:pPr>
        <w:pStyle w:val="NormalBold"/>
      </w:pPr>
      <w:r w:rsidRPr="00C1256F">
        <w:rPr>
          <w:rStyle w:val="HideTWBExt"/>
          <w:b w:val="0"/>
        </w:rPr>
        <w:t>&lt;/RepeatBlock-By&gt;</w:t>
      </w:r>
    </w:p>
    <w:p w14:paraId="487E8C0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9CDAC23"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D610CE8" w14:textId="77777777" w:rsidTr="008F29AF">
        <w:trPr>
          <w:trHeight w:hRule="exact" w:val="240"/>
          <w:jc w:val="center"/>
        </w:trPr>
        <w:tc>
          <w:tcPr>
            <w:tcW w:w="9752" w:type="dxa"/>
            <w:gridSpan w:val="2"/>
          </w:tcPr>
          <w:p w14:paraId="22518B7D" w14:textId="77777777" w:rsidR="007E200F" w:rsidRPr="005E71A9" w:rsidRDefault="007E200F" w:rsidP="008F29AF"/>
        </w:tc>
      </w:tr>
      <w:tr w:rsidR="005E71A9" w:rsidRPr="005E71A9" w14:paraId="7E6DED0D" w14:textId="77777777" w:rsidTr="008F29AF">
        <w:trPr>
          <w:trHeight w:val="240"/>
          <w:jc w:val="center"/>
        </w:trPr>
        <w:tc>
          <w:tcPr>
            <w:tcW w:w="4876" w:type="dxa"/>
          </w:tcPr>
          <w:p w14:paraId="7F38F998" w14:textId="77777777" w:rsidR="007E200F" w:rsidRPr="005E71A9" w:rsidRDefault="007E200F" w:rsidP="008F29AF">
            <w:pPr>
              <w:pStyle w:val="AmColumnHeading"/>
            </w:pPr>
            <w:r w:rsidRPr="005E71A9">
              <w:t>Test propost mill-Kummissjoni</w:t>
            </w:r>
          </w:p>
        </w:tc>
        <w:tc>
          <w:tcPr>
            <w:tcW w:w="4876" w:type="dxa"/>
          </w:tcPr>
          <w:p w14:paraId="47CC29D7" w14:textId="77777777" w:rsidR="007E200F" w:rsidRPr="005E71A9" w:rsidRDefault="007E200F" w:rsidP="008F29AF">
            <w:pPr>
              <w:pStyle w:val="AmColumnHeading"/>
            </w:pPr>
            <w:r w:rsidRPr="005E71A9">
              <w:t>Emenda</w:t>
            </w:r>
          </w:p>
        </w:tc>
      </w:tr>
      <w:tr w:rsidR="005E71A9" w:rsidRPr="005E71A9" w14:paraId="6562834D" w14:textId="77777777" w:rsidTr="008F29AF">
        <w:trPr>
          <w:jc w:val="center"/>
        </w:trPr>
        <w:tc>
          <w:tcPr>
            <w:tcW w:w="4876" w:type="dxa"/>
          </w:tcPr>
          <w:p w14:paraId="5A2C04A8" w14:textId="77777777" w:rsidR="007E200F" w:rsidRPr="005E71A9" w:rsidRDefault="007E200F" w:rsidP="008F29AF">
            <w:pPr>
              <w:pStyle w:val="Normal6a"/>
            </w:pPr>
            <w:r w:rsidRPr="005E71A9">
              <w:t>(33)</w:t>
            </w:r>
            <w:r w:rsidRPr="005E71A9">
              <w:tab/>
            </w:r>
            <w:r w:rsidRPr="005E71A9">
              <w:rPr>
                <w:b/>
                <w:bCs/>
                <w:i/>
                <w:iCs/>
              </w:rPr>
              <w:t xml:space="preserve">Biex jingħata appoġġ lill-Istati Membri li jużaw ir-rilokazzjoni bħala miżura ta' solidarjetà, jenħtieġ li jiġi pprovdut </w:t>
            </w:r>
            <w:r w:rsidRPr="005E71A9">
              <w:t>appoġġ finanzjarju</w:t>
            </w:r>
            <w:r w:rsidRPr="005E71A9">
              <w:rPr>
                <w:b/>
                <w:bCs/>
                <w:i/>
                <w:iCs/>
              </w:rPr>
              <w:t xml:space="preserve"> mill-baġit tal-UE</w:t>
            </w:r>
            <w:r w:rsidRPr="005E71A9">
              <w:t>.</w:t>
            </w:r>
          </w:p>
        </w:tc>
        <w:tc>
          <w:tcPr>
            <w:tcW w:w="4876" w:type="dxa"/>
          </w:tcPr>
          <w:p w14:paraId="65BB8176" w14:textId="77777777" w:rsidR="007E200F" w:rsidRPr="005E71A9" w:rsidRDefault="007E200F" w:rsidP="008F29AF">
            <w:pPr>
              <w:pStyle w:val="Normal6a"/>
            </w:pPr>
            <w:r w:rsidRPr="005E71A9">
              <w:t>(33)</w:t>
            </w:r>
            <w:r w:rsidRPr="005E71A9">
              <w:tab/>
            </w:r>
            <w:r w:rsidRPr="005E71A9">
              <w:rPr>
                <w:b/>
                <w:i/>
              </w:rPr>
              <w:t>Me</w:t>
            </w:r>
            <w:r w:rsidRPr="005E71A9">
              <w:rPr>
                <w:b/>
                <w:bCs/>
                <w:i/>
                <w:iCs/>
              </w:rPr>
              <w:t>ta Stat Membru f'</w:t>
            </w:r>
            <w:r w:rsidRPr="005E71A9">
              <w:rPr>
                <w:b/>
                <w:i/>
              </w:rPr>
              <w:t>sitwazzjoni ta' emerġenza jkun jeħtieġ</w:t>
            </w:r>
            <w:r w:rsidRPr="005E71A9">
              <w:t xml:space="preserve"> appoġġ finanzjarju</w:t>
            </w:r>
            <w:r w:rsidRPr="005E71A9">
              <w:rPr>
                <w:b/>
                <w:i/>
              </w:rPr>
              <w:t>, tekniku u ta' kapaċità</w:t>
            </w:r>
            <w:r w:rsidRPr="005E71A9">
              <w:t xml:space="preserve"> </w:t>
            </w:r>
            <w:r w:rsidRPr="005E71A9">
              <w:rPr>
                <w:b/>
                <w:i/>
              </w:rPr>
              <w:t>fil-qasam tal-ażil u l-akkoljenza, jenħtieġ li jingħata appoġġ adegwat</w:t>
            </w:r>
            <w:r w:rsidRPr="005E71A9">
              <w:t xml:space="preserve"> </w:t>
            </w:r>
            <w:r w:rsidRPr="005E71A9">
              <w:rPr>
                <w:b/>
                <w:i/>
              </w:rPr>
              <w:t>immedjatament lill-Istat Membru kkonċernat, kif ukoll lill-awtoritajiet nazzjonali, reġjonali, u lokali tiegħu, u lill-awtoritajiet lokali, mill-Aġenziji rilevanti tal-UE li jaġixxu fi ħdan il-mandati rispettivi tagħhom u l-finanzjament disponibbli ta' emerġenza tal-UE jenħtieġ li jintuża sal-potenzjal sħ</w:t>
            </w:r>
            <w:r w:rsidRPr="005E71A9">
              <w:rPr>
                <w:b/>
                <w:bCs/>
                <w:i/>
                <w:iCs/>
              </w:rPr>
              <w:t>iħ tiegħu</w:t>
            </w:r>
            <w:r w:rsidRPr="005E71A9">
              <w:t xml:space="preserve">. </w:t>
            </w:r>
            <w:r w:rsidRPr="005E71A9">
              <w:rPr>
                <w:b/>
                <w:i/>
              </w:rPr>
              <w:t>Kwalunkwe appoġġ bħal dan ipprovdut skont dan ir-Regolament għandu jkun komplementari u addizzjonali għall-appoġġ eżistenti tal-UE, inkluż l-appoġġ mill-Aġenziji tal-UE u permezz ta' finanzjament tal-UE.</w:t>
            </w:r>
          </w:p>
        </w:tc>
      </w:tr>
    </w:tbl>
    <w:p w14:paraId="0F540F5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6DD6BCD" w14:textId="77777777" w:rsidR="007E200F" w:rsidRPr="005E71A9" w:rsidRDefault="007E200F" w:rsidP="007E200F">
      <w:r w:rsidRPr="00C1256F">
        <w:rPr>
          <w:rStyle w:val="HideTWBExt"/>
        </w:rPr>
        <w:t>&lt;/AmendB&gt;</w:t>
      </w:r>
    </w:p>
    <w:p w14:paraId="3CC6147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370</w:t>
      </w:r>
      <w:r w:rsidRPr="00C1256F">
        <w:rPr>
          <w:rStyle w:val="HideTWBExt"/>
          <w:b w:val="0"/>
        </w:rPr>
        <w:t>&lt;/NumAmB&gt;</w:t>
      </w:r>
    </w:p>
    <w:p w14:paraId="160B0F11"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14DB4C0" w14:textId="77777777" w:rsidR="007E200F" w:rsidRPr="005E71A9" w:rsidRDefault="007E200F" w:rsidP="007E200F">
      <w:pPr>
        <w:pStyle w:val="NormalBold"/>
      </w:pPr>
      <w:r w:rsidRPr="00C1256F">
        <w:rPr>
          <w:rStyle w:val="HideTWBExt"/>
          <w:b w:val="0"/>
        </w:rPr>
        <w:t>&lt;/RepeatBlock-By&gt;</w:t>
      </w:r>
    </w:p>
    <w:p w14:paraId="5D1BFEB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607B1F0"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D9BE85F" w14:textId="77777777" w:rsidTr="008F29AF">
        <w:trPr>
          <w:trHeight w:hRule="exact" w:val="240"/>
          <w:jc w:val="center"/>
        </w:trPr>
        <w:tc>
          <w:tcPr>
            <w:tcW w:w="9752" w:type="dxa"/>
            <w:gridSpan w:val="2"/>
          </w:tcPr>
          <w:p w14:paraId="4041F68A" w14:textId="77777777" w:rsidR="007E200F" w:rsidRPr="005E71A9" w:rsidRDefault="007E200F" w:rsidP="008F29AF"/>
        </w:tc>
      </w:tr>
      <w:tr w:rsidR="005E71A9" w:rsidRPr="005E71A9" w14:paraId="77A847F3" w14:textId="77777777" w:rsidTr="008F29AF">
        <w:trPr>
          <w:trHeight w:val="240"/>
          <w:jc w:val="center"/>
        </w:trPr>
        <w:tc>
          <w:tcPr>
            <w:tcW w:w="4876" w:type="dxa"/>
          </w:tcPr>
          <w:p w14:paraId="212E4EFE" w14:textId="77777777" w:rsidR="007E200F" w:rsidRPr="005E71A9" w:rsidRDefault="007E200F" w:rsidP="008F29AF">
            <w:pPr>
              <w:pStyle w:val="AmColumnHeading"/>
            </w:pPr>
            <w:r w:rsidRPr="005E71A9">
              <w:t>Test propost mill-Kummissjoni</w:t>
            </w:r>
          </w:p>
        </w:tc>
        <w:tc>
          <w:tcPr>
            <w:tcW w:w="4876" w:type="dxa"/>
          </w:tcPr>
          <w:p w14:paraId="08992EE2" w14:textId="77777777" w:rsidR="007E200F" w:rsidRPr="005E71A9" w:rsidRDefault="007E200F" w:rsidP="008F29AF">
            <w:pPr>
              <w:pStyle w:val="AmColumnHeading"/>
            </w:pPr>
            <w:r w:rsidRPr="005E71A9">
              <w:t>Emenda</w:t>
            </w:r>
          </w:p>
        </w:tc>
      </w:tr>
      <w:tr w:rsidR="005E71A9" w:rsidRPr="005E71A9" w14:paraId="23DEB261" w14:textId="77777777" w:rsidTr="008F29AF">
        <w:trPr>
          <w:jc w:val="center"/>
        </w:trPr>
        <w:tc>
          <w:tcPr>
            <w:tcW w:w="4876" w:type="dxa"/>
          </w:tcPr>
          <w:p w14:paraId="0DDD29CB" w14:textId="77777777" w:rsidR="007E200F" w:rsidRPr="005E71A9" w:rsidRDefault="007E200F" w:rsidP="008F29AF">
            <w:pPr>
              <w:pStyle w:val="Normal6a"/>
            </w:pPr>
            <w:r w:rsidRPr="005E71A9">
              <w:t>(33)</w:t>
            </w:r>
            <w:r w:rsidRPr="005E71A9">
              <w:tab/>
              <w:t>Biex jingħata appoġġ lill-Istati Membri li jużaw ir-rilokazzjoni bħala miżura ta' solidarjetà, jenħtieġ li jiġi pprovdut appoġġ finanzjarju mill-baġit tal-UE.</w:t>
            </w:r>
          </w:p>
        </w:tc>
        <w:tc>
          <w:tcPr>
            <w:tcW w:w="4876" w:type="dxa"/>
          </w:tcPr>
          <w:p w14:paraId="7899159A" w14:textId="77777777" w:rsidR="007E200F" w:rsidRPr="005E71A9" w:rsidRDefault="007E200F" w:rsidP="008F29AF">
            <w:pPr>
              <w:pStyle w:val="Normal6a"/>
            </w:pPr>
            <w:r w:rsidRPr="005E71A9">
              <w:t>(33)</w:t>
            </w:r>
            <w:r w:rsidRPr="005E71A9">
              <w:tab/>
              <w:t xml:space="preserve">Biex jingħata appoġġ lill-Istati Membri </w:t>
            </w:r>
            <w:r w:rsidRPr="005E71A9">
              <w:rPr>
                <w:b/>
                <w:bCs/>
                <w:i/>
                <w:iCs/>
              </w:rPr>
              <w:t>kif ukoll lill-awtoritajiet reġjonali u lokali</w:t>
            </w:r>
            <w:r w:rsidRPr="005E71A9">
              <w:rPr>
                <w:b/>
                <w:bCs/>
              </w:rPr>
              <w:t xml:space="preserve"> </w:t>
            </w:r>
            <w:r w:rsidRPr="005E71A9">
              <w:t>li jużaw ir-rilokazzjoni bħala miżura ta' solidarjetà, jenħtieġ li jiġi pprovdut appoġġ finanzjarju mill-baġit tal-UE.</w:t>
            </w:r>
          </w:p>
        </w:tc>
      </w:tr>
    </w:tbl>
    <w:p w14:paraId="316DE96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60A0477F" w14:textId="77777777" w:rsidR="007E200F" w:rsidRPr="005E71A9" w:rsidRDefault="007E200F" w:rsidP="007E200F">
      <w:r w:rsidRPr="00C1256F">
        <w:rPr>
          <w:rStyle w:val="HideTWBExt"/>
        </w:rPr>
        <w:t>&lt;/AmendB&gt;</w:t>
      </w:r>
    </w:p>
    <w:p w14:paraId="3E1CAFC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371</w:t>
      </w:r>
      <w:r w:rsidRPr="00C1256F">
        <w:rPr>
          <w:rStyle w:val="HideTWBExt"/>
          <w:b w:val="0"/>
        </w:rPr>
        <w:t>&lt;/NumAmB&gt;</w:t>
      </w:r>
    </w:p>
    <w:p w14:paraId="6D903A7C"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5120950A" w14:textId="77777777" w:rsidR="007E200F" w:rsidRPr="005E71A9" w:rsidRDefault="007E200F" w:rsidP="007E200F">
      <w:pPr>
        <w:pStyle w:val="NormalBold"/>
      </w:pPr>
      <w:r w:rsidRPr="00C1256F">
        <w:rPr>
          <w:rStyle w:val="HideTWBExt"/>
          <w:b w:val="0"/>
        </w:rPr>
        <w:t>&lt;/RepeatBlock-By&gt;</w:t>
      </w:r>
    </w:p>
    <w:p w14:paraId="6A02935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FDB9AB0"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C9B2B5B" w14:textId="77777777" w:rsidTr="008F29AF">
        <w:trPr>
          <w:trHeight w:hRule="exact" w:val="240"/>
          <w:jc w:val="center"/>
        </w:trPr>
        <w:tc>
          <w:tcPr>
            <w:tcW w:w="9752" w:type="dxa"/>
            <w:gridSpan w:val="2"/>
          </w:tcPr>
          <w:p w14:paraId="26CA5E94" w14:textId="77777777" w:rsidR="007E200F" w:rsidRPr="005E71A9" w:rsidRDefault="007E200F" w:rsidP="008F29AF"/>
        </w:tc>
      </w:tr>
      <w:tr w:rsidR="005E71A9" w:rsidRPr="005E71A9" w14:paraId="38A5D18C" w14:textId="77777777" w:rsidTr="008F29AF">
        <w:trPr>
          <w:trHeight w:val="240"/>
          <w:jc w:val="center"/>
        </w:trPr>
        <w:tc>
          <w:tcPr>
            <w:tcW w:w="4876" w:type="dxa"/>
          </w:tcPr>
          <w:p w14:paraId="27DB28DD" w14:textId="77777777" w:rsidR="007E200F" w:rsidRPr="005E71A9" w:rsidRDefault="007E200F" w:rsidP="008F29AF">
            <w:pPr>
              <w:pStyle w:val="AmColumnHeading"/>
            </w:pPr>
            <w:r w:rsidRPr="005E71A9">
              <w:t>Test propost mill-Kummissjoni</w:t>
            </w:r>
          </w:p>
        </w:tc>
        <w:tc>
          <w:tcPr>
            <w:tcW w:w="4876" w:type="dxa"/>
          </w:tcPr>
          <w:p w14:paraId="1DBB61DB" w14:textId="77777777" w:rsidR="007E200F" w:rsidRPr="005E71A9" w:rsidRDefault="007E200F" w:rsidP="008F29AF">
            <w:pPr>
              <w:pStyle w:val="AmColumnHeading"/>
            </w:pPr>
            <w:r w:rsidRPr="005E71A9">
              <w:t>Emenda</w:t>
            </w:r>
          </w:p>
        </w:tc>
      </w:tr>
      <w:tr w:rsidR="005E71A9" w:rsidRPr="005E71A9" w14:paraId="7520E7BF" w14:textId="77777777" w:rsidTr="008F29AF">
        <w:trPr>
          <w:jc w:val="center"/>
        </w:trPr>
        <w:tc>
          <w:tcPr>
            <w:tcW w:w="4876" w:type="dxa"/>
          </w:tcPr>
          <w:p w14:paraId="4C64AA2C" w14:textId="77777777" w:rsidR="007E200F" w:rsidRPr="005E71A9" w:rsidRDefault="007E200F" w:rsidP="008F29AF">
            <w:pPr>
              <w:pStyle w:val="Normal6a"/>
            </w:pPr>
            <w:r w:rsidRPr="005E71A9">
              <w:t>(33)</w:t>
            </w:r>
            <w:r w:rsidRPr="005E71A9">
              <w:tab/>
              <w:t>Biex jingħata appoġġ lill-Istati Membri li jużaw</w:t>
            </w:r>
            <w:r w:rsidRPr="005E71A9">
              <w:rPr>
                <w:b/>
                <w:bCs/>
                <w:i/>
                <w:iCs/>
              </w:rPr>
              <w:t xml:space="preserve"> ir-rilokazzjoni</w:t>
            </w:r>
            <w:r w:rsidRPr="005E71A9">
              <w:t xml:space="preserve"> bħala miżura ta' solidarjetà, jenħtieġ li jiġi pprovdut appoġġ finanzjarju mill-baġit tal-UE.</w:t>
            </w:r>
          </w:p>
        </w:tc>
        <w:tc>
          <w:tcPr>
            <w:tcW w:w="4876" w:type="dxa"/>
          </w:tcPr>
          <w:p w14:paraId="4CE12A4F" w14:textId="77777777" w:rsidR="007E200F" w:rsidRPr="005E71A9" w:rsidRDefault="007E200F" w:rsidP="008F29AF">
            <w:pPr>
              <w:pStyle w:val="Normal6a"/>
            </w:pPr>
            <w:r w:rsidRPr="005E71A9">
              <w:t>(33)</w:t>
            </w:r>
            <w:r w:rsidRPr="005E71A9">
              <w:tab/>
              <w:t xml:space="preserve">Biex jingħata appoġġ lill-Istati Membri li jużaw </w:t>
            </w:r>
            <w:r w:rsidRPr="005E71A9">
              <w:rPr>
                <w:b/>
                <w:bCs/>
                <w:i/>
                <w:iCs/>
              </w:rPr>
              <w:t>b'mod volontarju r-rilokazzjoni</w:t>
            </w:r>
            <w:r w:rsidRPr="005E71A9">
              <w:t xml:space="preserve"> bħala miżura ta' solidarjetà, jenħtieġ li jiġi pprovdut appoġġ finanzjarju mill-baġit tal-UE.</w:t>
            </w:r>
          </w:p>
        </w:tc>
      </w:tr>
    </w:tbl>
    <w:p w14:paraId="0A677C6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3F1D4D1F" w14:textId="77777777" w:rsidR="007E200F" w:rsidRPr="005E71A9" w:rsidRDefault="007E200F" w:rsidP="007E200F">
      <w:r w:rsidRPr="00C1256F">
        <w:rPr>
          <w:rStyle w:val="HideTWBExt"/>
        </w:rPr>
        <w:t>&lt;/AmendB&gt;</w:t>
      </w:r>
    </w:p>
    <w:p w14:paraId="3B64F3D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372</w:t>
      </w:r>
      <w:r w:rsidRPr="00C1256F">
        <w:rPr>
          <w:rStyle w:val="HideTWBExt"/>
          <w:b w:val="0"/>
        </w:rPr>
        <w:t>&lt;/NumAmB&gt;</w:t>
      </w:r>
    </w:p>
    <w:p w14:paraId="2AEAA63E"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06F86208" w14:textId="77777777" w:rsidR="007E200F" w:rsidRPr="005E71A9" w:rsidRDefault="007E200F" w:rsidP="007E200F">
      <w:pPr>
        <w:pStyle w:val="NormalBold"/>
      </w:pPr>
      <w:r w:rsidRPr="00C1256F">
        <w:rPr>
          <w:rStyle w:val="HideTWBExt"/>
          <w:b w:val="0"/>
        </w:rPr>
        <w:t>&lt;/RepeatBlock-By&gt;</w:t>
      </w:r>
    </w:p>
    <w:p w14:paraId="01D587A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7C1D4BA" w14:textId="77777777" w:rsidR="007E200F" w:rsidRPr="005E71A9" w:rsidRDefault="007E200F" w:rsidP="007E200F">
      <w:pPr>
        <w:pStyle w:val="NormalBold"/>
      </w:pPr>
      <w:r w:rsidRPr="00C1256F">
        <w:rPr>
          <w:rStyle w:val="HideTWBExt"/>
          <w:b w:val="0"/>
        </w:rPr>
        <w:t>&lt;Article&gt;</w:t>
      </w:r>
      <w:r w:rsidRPr="005E71A9">
        <w:t>Premessa 33</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455C842" w14:textId="77777777" w:rsidTr="008F29AF">
        <w:trPr>
          <w:trHeight w:hRule="exact" w:val="240"/>
          <w:jc w:val="center"/>
        </w:trPr>
        <w:tc>
          <w:tcPr>
            <w:tcW w:w="9752" w:type="dxa"/>
            <w:gridSpan w:val="2"/>
          </w:tcPr>
          <w:p w14:paraId="620AD337" w14:textId="77777777" w:rsidR="007E200F" w:rsidRPr="005E71A9" w:rsidRDefault="007E200F" w:rsidP="008F29AF"/>
        </w:tc>
      </w:tr>
      <w:tr w:rsidR="005E71A9" w:rsidRPr="005E71A9" w14:paraId="37937F53" w14:textId="77777777" w:rsidTr="008F29AF">
        <w:trPr>
          <w:trHeight w:val="240"/>
          <w:jc w:val="center"/>
        </w:trPr>
        <w:tc>
          <w:tcPr>
            <w:tcW w:w="4876" w:type="dxa"/>
          </w:tcPr>
          <w:p w14:paraId="79F07FAA" w14:textId="77777777" w:rsidR="007E200F" w:rsidRPr="005E71A9" w:rsidRDefault="007E200F" w:rsidP="008F29AF">
            <w:pPr>
              <w:pStyle w:val="AmColumnHeading"/>
            </w:pPr>
            <w:r w:rsidRPr="005E71A9">
              <w:t>Test propost mill-Kummissjoni</w:t>
            </w:r>
          </w:p>
        </w:tc>
        <w:tc>
          <w:tcPr>
            <w:tcW w:w="4876" w:type="dxa"/>
          </w:tcPr>
          <w:p w14:paraId="1A5E87FC" w14:textId="77777777" w:rsidR="007E200F" w:rsidRPr="005E71A9" w:rsidRDefault="007E200F" w:rsidP="008F29AF">
            <w:pPr>
              <w:pStyle w:val="AmColumnHeading"/>
            </w:pPr>
            <w:r w:rsidRPr="005E71A9">
              <w:t>Emenda</w:t>
            </w:r>
          </w:p>
        </w:tc>
      </w:tr>
      <w:tr w:rsidR="005E71A9" w:rsidRPr="005E71A9" w14:paraId="25DA2E6B" w14:textId="77777777" w:rsidTr="008F29AF">
        <w:trPr>
          <w:jc w:val="center"/>
        </w:trPr>
        <w:tc>
          <w:tcPr>
            <w:tcW w:w="4876" w:type="dxa"/>
          </w:tcPr>
          <w:p w14:paraId="30887682" w14:textId="77777777" w:rsidR="007E200F" w:rsidRPr="005E71A9" w:rsidRDefault="007E200F" w:rsidP="008F29AF">
            <w:pPr>
              <w:pStyle w:val="Normal6a"/>
            </w:pPr>
            <w:r w:rsidRPr="005E71A9">
              <w:t>(33)</w:t>
            </w:r>
            <w:r w:rsidRPr="005E71A9">
              <w:tab/>
              <w:t xml:space="preserve">Biex jingħata appoġġ lill-Istati Membri li jużaw </w:t>
            </w:r>
            <w:r w:rsidRPr="005E71A9">
              <w:rPr>
                <w:b/>
                <w:bCs/>
                <w:i/>
                <w:iCs/>
              </w:rPr>
              <w:t>ir-rilokazzjoni bħala</w:t>
            </w:r>
            <w:r w:rsidRPr="005E71A9">
              <w:t xml:space="preserve"> miżura ta' solidarjetà, jenħtieġ li jiġi pprovdut appoġġ finanzjarju mill-baġit tal-UE.</w:t>
            </w:r>
          </w:p>
        </w:tc>
        <w:tc>
          <w:tcPr>
            <w:tcW w:w="4876" w:type="dxa"/>
          </w:tcPr>
          <w:p w14:paraId="7E372D84" w14:textId="77777777" w:rsidR="007E200F" w:rsidRPr="005E71A9" w:rsidRDefault="007E200F" w:rsidP="008F29AF">
            <w:pPr>
              <w:pStyle w:val="Normal6a"/>
            </w:pPr>
            <w:r w:rsidRPr="005E71A9">
              <w:t>(33)</w:t>
            </w:r>
            <w:r w:rsidRPr="005E71A9">
              <w:tab/>
              <w:t xml:space="preserve">Biex jingħata appoġġ lill-Istati Membri li jużaw </w:t>
            </w:r>
            <w:r w:rsidRPr="005E71A9">
              <w:rPr>
                <w:b/>
                <w:bCs/>
                <w:i/>
                <w:iCs/>
              </w:rPr>
              <w:t>kwalunkwe</w:t>
            </w:r>
            <w:r w:rsidRPr="005E71A9">
              <w:t xml:space="preserve"> miżura ta' solidarjetà, jenħtieġ li jiġi pprovdut appoġġ finanzjarju mill-baġit tal-UE.</w:t>
            </w:r>
          </w:p>
        </w:tc>
      </w:tr>
    </w:tbl>
    <w:p w14:paraId="3E33965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C1A53ED" w14:textId="77777777" w:rsidR="007E200F" w:rsidRPr="005E71A9" w:rsidRDefault="007E200F" w:rsidP="007E200F">
      <w:r w:rsidRPr="00C1256F">
        <w:rPr>
          <w:rStyle w:val="HideTWBExt"/>
        </w:rPr>
        <w:t>&lt;/AmendB&gt;</w:t>
      </w:r>
    </w:p>
    <w:p w14:paraId="1CFD2E7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373</w:t>
      </w:r>
      <w:r w:rsidRPr="00C1256F">
        <w:rPr>
          <w:rStyle w:val="HideTWBExt"/>
          <w:b w:val="0"/>
        </w:rPr>
        <w:t>&lt;/NumAmB&gt;</w:t>
      </w:r>
    </w:p>
    <w:p w14:paraId="37EC6405"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2C5F707" w14:textId="77777777" w:rsidR="007E200F" w:rsidRPr="005E71A9" w:rsidRDefault="007E200F" w:rsidP="007E200F">
      <w:pPr>
        <w:pStyle w:val="NormalBold"/>
      </w:pPr>
      <w:r w:rsidRPr="00C1256F">
        <w:rPr>
          <w:rStyle w:val="HideTWBExt"/>
          <w:b w:val="0"/>
        </w:rPr>
        <w:t>&lt;/RepeatBlock-By&gt;</w:t>
      </w:r>
    </w:p>
    <w:p w14:paraId="7FA2678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46AE21E" w14:textId="77777777" w:rsidR="007E200F" w:rsidRPr="005E71A9" w:rsidRDefault="007E200F" w:rsidP="007E200F">
      <w:pPr>
        <w:pStyle w:val="NormalBold"/>
      </w:pPr>
      <w:r w:rsidRPr="00C1256F">
        <w:rPr>
          <w:rStyle w:val="HideTWBExt"/>
          <w:b w:val="0"/>
        </w:rPr>
        <w:t>&lt;Article&gt;</w:t>
      </w:r>
      <w:r w:rsidRPr="005E71A9">
        <w:t>Premessa 33a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F886E26" w14:textId="77777777" w:rsidTr="008F29AF">
        <w:trPr>
          <w:trHeight w:hRule="exact" w:val="240"/>
          <w:jc w:val="center"/>
        </w:trPr>
        <w:tc>
          <w:tcPr>
            <w:tcW w:w="9752" w:type="dxa"/>
            <w:gridSpan w:val="2"/>
          </w:tcPr>
          <w:p w14:paraId="6371604E" w14:textId="77777777" w:rsidR="007E200F" w:rsidRPr="005E71A9" w:rsidRDefault="007E200F" w:rsidP="008F29AF"/>
        </w:tc>
      </w:tr>
      <w:tr w:rsidR="005E71A9" w:rsidRPr="005E71A9" w14:paraId="04AE1161" w14:textId="77777777" w:rsidTr="008F29AF">
        <w:trPr>
          <w:trHeight w:val="240"/>
          <w:jc w:val="center"/>
        </w:trPr>
        <w:tc>
          <w:tcPr>
            <w:tcW w:w="4876" w:type="dxa"/>
          </w:tcPr>
          <w:p w14:paraId="7FF66B29" w14:textId="77777777" w:rsidR="007E200F" w:rsidRPr="005E71A9" w:rsidRDefault="007E200F" w:rsidP="008F29AF">
            <w:pPr>
              <w:pStyle w:val="AmColumnHeading"/>
            </w:pPr>
            <w:r w:rsidRPr="005E71A9">
              <w:t>Test propost mill-Kummissjoni</w:t>
            </w:r>
          </w:p>
        </w:tc>
        <w:tc>
          <w:tcPr>
            <w:tcW w:w="4876" w:type="dxa"/>
          </w:tcPr>
          <w:p w14:paraId="2B7A0F6A" w14:textId="77777777" w:rsidR="007E200F" w:rsidRPr="005E71A9" w:rsidRDefault="007E200F" w:rsidP="008F29AF">
            <w:pPr>
              <w:pStyle w:val="AmColumnHeading"/>
            </w:pPr>
            <w:r w:rsidRPr="005E71A9">
              <w:t>Emenda</w:t>
            </w:r>
          </w:p>
        </w:tc>
      </w:tr>
      <w:tr w:rsidR="005E71A9" w:rsidRPr="005E71A9" w14:paraId="0DAF5F3C" w14:textId="77777777" w:rsidTr="008F29AF">
        <w:trPr>
          <w:jc w:val="center"/>
        </w:trPr>
        <w:tc>
          <w:tcPr>
            <w:tcW w:w="4876" w:type="dxa"/>
          </w:tcPr>
          <w:p w14:paraId="24DD6EBC" w14:textId="77777777" w:rsidR="007E200F" w:rsidRPr="005E71A9" w:rsidRDefault="007E200F" w:rsidP="008F29AF">
            <w:pPr>
              <w:pStyle w:val="Normal6a"/>
            </w:pPr>
          </w:p>
        </w:tc>
        <w:tc>
          <w:tcPr>
            <w:tcW w:w="4876" w:type="dxa"/>
          </w:tcPr>
          <w:p w14:paraId="5DEDFA7C" w14:textId="77777777" w:rsidR="007E200F" w:rsidRPr="005E71A9" w:rsidRDefault="007E200F" w:rsidP="008F29AF">
            <w:pPr>
              <w:pStyle w:val="Normal6a"/>
            </w:pPr>
            <w:r w:rsidRPr="005E71A9">
              <w:rPr>
                <w:b/>
                <w:i/>
              </w:rPr>
              <w:t>(33a)</w:t>
            </w:r>
            <w:r w:rsidRPr="005E71A9">
              <w:tab/>
            </w:r>
            <w:r w:rsidRPr="005E71A9">
              <w:rPr>
                <w:b/>
                <w:i/>
              </w:rPr>
              <w:t>Meta jitqies il-fatt li kriżi fil-qasam tal-ażil u l-migrazzjoni fil-fruntieri esterni tikkonċerna l-Unjoni kollha kemm hi, l-ispettru sħiħ tal-appoġġ tal-Unjoni jenħtieġ li jkun disponibbli għal Stat Membru f'sitwazzjoni ta' kriżi. Tali appoġġ jenħtieġ li jinvolvi rwol akbar għall-aġenziji tal-UE, b'mod partikolari l-Aġenzija tal-Unjoni Ewropea għall-Ażil u l-Aġenzija Ewropea għall-Gwardja tal-Fruntiera u tal-Kosta, li għalihom l-implimentazzjoni tal-kompiti ta' appoġġ tagħhom fl-Istat Membru li jkun qed jiffaċċja kriżi tista' tinbeda mill-Kummissjoni permezz ta' att ta' implimentazzjoni adottat skont dan ir-Regolament. L-aġenziji tal-UE jenħtieġ li jagħtu prijorità lill-appoġġ operazzjonali u tekniku tagħhom lill-Istat Membru kkonċernat.</w:t>
            </w:r>
          </w:p>
        </w:tc>
      </w:tr>
    </w:tbl>
    <w:p w14:paraId="1BE541C3"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5189BD3" w14:textId="77777777" w:rsidR="007E200F" w:rsidRPr="005E71A9" w:rsidRDefault="007E200F" w:rsidP="007E200F">
      <w:r w:rsidRPr="00C1256F">
        <w:rPr>
          <w:rStyle w:val="HideTWBExt"/>
        </w:rPr>
        <w:t>&lt;/AmendB&gt;</w:t>
      </w:r>
    </w:p>
    <w:p w14:paraId="0E1D8EC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374</w:t>
      </w:r>
      <w:r w:rsidRPr="00C1256F">
        <w:rPr>
          <w:rStyle w:val="HideTWBExt"/>
          <w:b w:val="0"/>
        </w:rPr>
        <w:t>&lt;/NumAmB&gt;</w:t>
      </w:r>
    </w:p>
    <w:p w14:paraId="1EFBE122"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3FF89198" w14:textId="77777777" w:rsidR="007E200F" w:rsidRPr="005E71A9" w:rsidRDefault="007E200F" w:rsidP="007E200F">
      <w:pPr>
        <w:pStyle w:val="NormalBold"/>
      </w:pPr>
      <w:r w:rsidRPr="00C1256F">
        <w:rPr>
          <w:rStyle w:val="HideTWBExt"/>
          <w:b w:val="0"/>
        </w:rPr>
        <w:t>&lt;/RepeatBlock-By&gt;</w:t>
      </w:r>
    </w:p>
    <w:p w14:paraId="3DF64F8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D56E489" w14:textId="77777777" w:rsidR="007E200F" w:rsidRPr="005E71A9" w:rsidRDefault="007E200F" w:rsidP="007E200F">
      <w:pPr>
        <w:pStyle w:val="NormalBold"/>
      </w:pPr>
      <w:r w:rsidRPr="00C1256F">
        <w:rPr>
          <w:rStyle w:val="HideTWBExt"/>
          <w:b w:val="0"/>
        </w:rPr>
        <w:t>&lt;Article&gt;</w:t>
      </w:r>
      <w:r w:rsidRPr="005E71A9">
        <w:t>Premessa 33a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54BBDF3" w14:textId="77777777" w:rsidTr="008F29AF">
        <w:trPr>
          <w:trHeight w:hRule="exact" w:val="240"/>
          <w:jc w:val="center"/>
        </w:trPr>
        <w:tc>
          <w:tcPr>
            <w:tcW w:w="9752" w:type="dxa"/>
            <w:gridSpan w:val="2"/>
          </w:tcPr>
          <w:p w14:paraId="798A2F76" w14:textId="77777777" w:rsidR="007E200F" w:rsidRPr="005E71A9" w:rsidRDefault="007E200F" w:rsidP="008F29AF"/>
        </w:tc>
      </w:tr>
      <w:tr w:rsidR="005E71A9" w:rsidRPr="005E71A9" w14:paraId="77B6DACC" w14:textId="77777777" w:rsidTr="008F29AF">
        <w:trPr>
          <w:trHeight w:val="240"/>
          <w:jc w:val="center"/>
        </w:trPr>
        <w:tc>
          <w:tcPr>
            <w:tcW w:w="4876" w:type="dxa"/>
          </w:tcPr>
          <w:p w14:paraId="05C2E554" w14:textId="77777777" w:rsidR="007E200F" w:rsidRPr="005E71A9" w:rsidRDefault="007E200F" w:rsidP="008F29AF">
            <w:pPr>
              <w:pStyle w:val="AmColumnHeading"/>
            </w:pPr>
            <w:r w:rsidRPr="005E71A9">
              <w:t>Test propost mill-Kummissjoni</w:t>
            </w:r>
          </w:p>
        </w:tc>
        <w:tc>
          <w:tcPr>
            <w:tcW w:w="4876" w:type="dxa"/>
          </w:tcPr>
          <w:p w14:paraId="20E47706" w14:textId="77777777" w:rsidR="007E200F" w:rsidRPr="005E71A9" w:rsidRDefault="007E200F" w:rsidP="008F29AF">
            <w:pPr>
              <w:pStyle w:val="AmColumnHeading"/>
            </w:pPr>
            <w:r w:rsidRPr="005E71A9">
              <w:t>Emenda</w:t>
            </w:r>
          </w:p>
        </w:tc>
      </w:tr>
      <w:tr w:rsidR="005E71A9" w:rsidRPr="005E71A9" w14:paraId="37CC5382" w14:textId="77777777" w:rsidTr="008F29AF">
        <w:trPr>
          <w:jc w:val="center"/>
        </w:trPr>
        <w:tc>
          <w:tcPr>
            <w:tcW w:w="4876" w:type="dxa"/>
          </w:tcPr>
          <w:p w14:paraId="3CF4B819" w14:textId="77777777" w:rsidR="007E200F" w:rsidRPr="005E71A9" w:rsidRDefault="007E200F" w:rsidP="008F29AF">
            <w:pPr>
              <w:pStyle w:val="Normal6a"/>
            </w:pPr>
          </w:p>
        </w:tc>
        <w:tc>
          <w:tcPr>
            <w:tcW w:w="4876" w:type="dxa"/>
          </w:tcPr>
          <w:p w14:paraId="134777D1" w14:textId="77777777" w:rsidR="007E200F" w:rsidRPr="005E71A9" w:rsidRDefault="007E200F" w:rsidP="008F29AF">
            <w:pPr>
              <w:pStyle w:val="Normal6a"/>
            </w:pPr>
            <w:r w:rsidRPr="005E71A9">
              <w:rPr>
                <w:b/>
                <w:i/>
              </w:rPr>
              <w:t>(33a)</w:t>
            </w:r>
            <w:r w:rsidRPr="005E71A9">
              <w:tab/>
            </w:r>
            <w:r w:rsidRPr="005E71A9">
              <w:rPr>
                <w:b/>
                <w:i/>
              </w:rPr>
              <w:t>L-Istat Membru li jiffaċċja s-sitwazzjoni ta' emerġenza fil-qasam tal-ażil jenħtieġ li jingħata, fuq talba, appoġġ finanzjarju, tekniku u ta' kapaċità mill-Aġenzija għall-Ażil u finanzjament addizzjonali ta' emerġenza, li jenħtieġ li jkun komplementari u addizzjonali għall-finanzjament u l-appoġġ eżistenti. Tali finanzjament jenħtieġ li jinkludi finanzjament għal operazzjonijiet ta' tiftix u salvataġġ. Il-finanzjament addizzjonali ta' emerġenza jenħtieġ li jkun jiddependi mill-konformità tal-Istat Membru mad-drittijiet fundamentali ta' ċittadini ta' pajjiżi terzi.</w:t>
            </w:r>
          </w:p>
        </w:tc>
      </w:tr>
    </w:tbl>
    <w:p w14:paraId="34AC801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BBA2DD" w14:textId="77777777" w:rsidR="007E200F" w:rsidRPr="005E71A9" w:rsidRDefault="007E200F" w:rsidP="007E200F">
      <w:r w:rsidRPr="00C1256F">
        <w:rPr>
          <w:rStyle w:val="HideTWBExt"/>
        </w:rPr>
        <w:t>&lt;/AmendB&gt;</w:t>
      </w:r>
    </w:p>
    <w:p w14:paraId="7A24C7C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375</w:t>
      </w:r>
      <w:r w:rsidRPr="00C1256F">
        <w:rPr>
          <w:rStyle w:val="HideTWBExt"/>
          <w:b w:val="0"/>
        </w:rPr>
        <w:t>&lt;/NumAmB&gt;</w:t>
      </w:r>
    </w:p>
    <w:p w14:paraId="70108191"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44479016" w14:textId="77777777" w:rsidR="007E200F" w:rsidRPr="005E71A9" w:rsidRDefault="007E200F" w:rsidP="007E200F">
      <w:pPr>
        <w:pStyle w:val="NormalBold"/>
      </w:pPr>
      <w:r w:rsidRPr="00C1256F">
        <w:rPr>
          <w:rStyle w:val="HideTWBExt"/>
          <w:b w:val="0"/>
        </w:rPr>
        <w:t>&lt;/RepeatBlock-By&gt;</w:t>
      </w:r>
    </w:p>
    <w:p w14:paraId="086F71F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672C4C7" w14:textId="77777777" w:rsidR="007E200F" w:rsidRPr="005E71A9" w:rsidRDefault="007E200F" w:rsidP="007E200F">
      <w:pPr>
        <w:pStyle w:val="NormalBold"/>
      </w:pPr>
      <w:r w:rsidRPr="00C1256F">
        <w:rPr>
          <w:rStyle w:val="HideTWBExt"/>
          <w:b w:val="0"/>
        </w:rPr>
        <w:t>&lt;Article&gt;</w:t>
      </w:r>
      <w:r w:rsidRPr="005E71A9">
        <w:t>Premessa 33b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377A638" w14:textId="77777777" w:rsidTr="008F29AF">
        <w:trPr>
          <w:trHeight w:hRule="exact" w:val="240"/>
          <w:jc w:val="center"/>
        </w:trPr>
        <w:tc>
          <w:tcPr>
            <w:tcW w:w="9752" w:type="dxa"/>
            <w:gridSpan w:val="2"/>
          </w:tcPr>
          <w:p w14:paraId="6BF3CFCC" w14:textId="77777777" w:rsidR="007E200F" w:rsidRPr="005E71A9" w:rsidRDefault="007E200F" w:rsidP="008F29AF"/>
        </w:tc>
      </w:tr>
      <w:tr w:rsidR="005E71A9" w:rsidRPr="005E71A9" w14:paraId="01E49205" w14:textId="77777777" w:rsidTr="008F29AF">
        <w:trPr>
          <w:trHeight w:val="240"/>
          <w:jc w:val="center"/>
        </w:trPr>
        <w:tc>
          <w:tcPr>
            <w:tcW w:w="4876" w:type="dxa"/>
          </w:tcPr>
          <w:p w14:paraId="20307568" w14:textId="77777777" w:rsidR="007E200F" w:rsidRPr="005E71A9" w:rsidRDefault="007E200F" w:rsidP="008F29AF">
            <w:pPr>
              <w:pStyle w:val="AmColumnHeading"/>
            </w:pPr>
            <w:r w:rsidRPr="005E71A9">
              <w:t>Test propost mill-Kummissjoni</w:t>
            </w:r>
          </w:p>
        </w:tc>
        <w:tc>
          <w:tcPr>
            <w:tcW w:w="4876" w:type="dxa"/>
          </w:tcPr>
          <w:p w14:paraId="7E14E00F" w14:textId="77777777" w:rsidR="007E200F" w:rsidRPr="005E71A9" w:rsidRDefault="007E200F" w:rsidP="008F29AF">
            <w:pPr>
              <w:pStyle w:val="AmColumnHeading"/>
            </w:pPr>
            <w:r w:rsidRPr="005E71A9">
              <w:t>Emenda</w:t>
            </w:r>
          </w:p>
        </w:tc>
      </w:tr>
      <w:tr w:rsidR="005E71A9" w:rsidRPr="005E71A9" w14:paraId="7D094DD9" w14:textId="77777777" w:rsidTr="008F29AF">
        <w:trPr>
          <w:jc w:val="center"/>
        </w:trPr>
        <w:tc>
          <w:tcPr>
            <w:tcW w:w="4876" w:type="dxa"/>
          </w:tcPr>
          <w:p w14:paraId="38C272F4" w14:textId="77777777" w:rsidR="007E200F" w:rsidRPr="005E71A9" w:rsidRDefault="007E200F" w:rsidP="008F29AF">
            <w:pPr>
              <w:pStyle w:val="Normal6a"/>
            </w:pPr>
          </w:p>
        </w:tc>
        <w:tc>
          <w:tcPr>
            <w:tcW w:w="4876" w:type="dxa"/>
          </w:tcPr>
          <w:p w14:paraId="16C0C9C5" w14:textId="77777777" w:rsidR="007E200F" w:rsidRPr="005E71A9" w:rsidRDefault="007E200F" w:rsidP="008F29AF">
            <w:pPr>
              <w:pStyle w:val="Normal6a"/>
            </w:pPr>
            <w:r w:rsidRPr="005E71A9">
              <w:rPr>
                <w:b/>
                <w:i/>
              </w:rPr>
              <w:t>(33b)</w:t>
            </w:r>
            <w:r w:rsidRPr="005E71A9">
              <w:tab/>
            </w:r>
            <w:r w:rsidRPr="005E71A9">
              <w:rPr>
                <w:b/>
                <w:i/>
              </w:rPr>
              <w:t>Meta ż-żieda fil-kompiti ta' appoġġ tal-aġenziji tal-UE skont dan ir-Regolament tkun ta' piż żejjed fuq il-baġit tagħhom, dan jenħtieġ li jitqies mill-Kummissjoni fir-reviżjoni baġitarja annwali tagħhom.</w:t>
            </w:r>
          </w:p>
        </w:tc>
      </w:tr>
    </w:tbl>
    <w:p w14:paraId="68FC826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A22A984" w14:textId="77777777" w:rsidR="007E200F" w:rsidRPr="005E71A9" w:rsidRDefault="007E200F" w:rsidP="007E200F">
      <w:r w:rsidRPr="00C1256F">
        <w:rPr>
          <w:rStyle w:val="HideTWBExt"/>
        </w:rPr>
        <w:t>&lt;/AmendB&gt;</w:t>
      </w:r>
    </w:p>
    <w:p w14:paraId="09190AB6"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376</w:t>
      </w:r>
      <w:r w:rsidRPr="00C1256F">
        <w:rPr>
          <w:rStyle w:val="HideTWBExt"/>
          <w:b w:val="0"/>
        </w:rPr>
        <w:t>&lt;/NumAmB&gt;</w:t>
      </w:r>
    </w:p>
    <w:p w14:paraId="20BCADCE"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1646878" w14:textId="77777777" w:rsidR="007E200F" w:rsidRPr="005E71A9" w:rsidRDefault="007E200F" w:rsidP="007E200F">
      <w:pPr>
        <w:pStyle w:val="NormalBold"/>
      </w:pPr>
      <w:r w:rsidRPr="00C1256F">
        <w:rPr>
          <w:rStyle w:val="HideTWBExt"/>
          <w:b w:val="0"/>
        </w:rPr>
        <w:t>&lt;/RepeatBlock-By&gt;</w:t>
      </w:r>
    </w:p>
    <w:p w14:paraId="040872A7"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32326D7" w14:textId="77777777" w:rsidR="007E200F" w:rsidRPr="005E71A9" w:rsidRDefault="007E200F" w:rsidP="007E200F">
      <w:pPr>
        <w:pStyle w:val="NormalBold"/>
      </w:pPr>
      <w:r w:rsidRPr="00C1256F">
        <w:rPr>
          <w:rStyle w:val="HideTWBExt"/>
          <w:b w:val="0"/>
        </w:rPr>
        <w:t>&lt;Article&gt;</w:t>
      </w:r>
      <w:r w:rsidRPr="005E71A9">
        <w:t>Premessa 33c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256312B" w14:textId="77777777" w:rsidTr="008F29AF">
        <w:trPr>
          <w:trHeight w:hRule="exact" w:val="240"/>
          <w:jc w:val="center"/>
        </w:trPr>
        <w:tc>
          <w:tcPr>
            <w:tcW w:w="9752" w:type="dxa"/>
            <w:gridSpan w:val="2"/>
          </w:tcPr>
          <w:p w14:paraId="0695F7F5" w14:textId="77777777" w:rsidR="007E200F" w:rsidRPr="005E71A9" w:rsidRDefault="007E200F" w:rsidP="008F29AF"/>
        </w:tc>
      </w:tr>
      <w:tr w:rsidR="005E71A9" w:rsidRPr="005E71A9" w14:paraId="1A05EEB6" w14:textId="77777777" w:rsidTr="008F29AF">
        <w:trPr>
          <w:trHeight w:val="240"/>
          <w:jc w:val="center"/>
        </w:trPr>
        <w:tc>
          <w:tcPr>
            <w:tcW w:w="4876" w:type="dxa"/>
          </w:tcPr>
          <w:p w14:paraId="7FA91D2D" w14:textId="77777777" w:rsidR="007E200F" w:rsidRPr="005E71A9" w:rsidRDefault="007E200F" w:rsidP="008F29AF">
            <w:pPr>
              <w:pStyle w:val="AmColumnHeading"/>
            </w:pPr>
            <w:r w:rsidRPr="005E71A9">
              <w:t>Test propost mill-Kummissjoni</w:t>
            </w:r>
          </w:p>
        </w:tc>
        <w:tc>
          <w:tcPr>
            <w:tcW w:w="4876" w:type="dxa"/>
          </w:tcPr>
          <w:p w14:paraId="15D15065" w14:textId="77777777" w:rsidR="007E200F" w:rsidRPr="005E71A9" w:rsidRDefault="007E200F" w:rsidP="008F29AF">
            <w:pPr>
              <w:pStyle w:val="AmColumnHeading"/>
            </w:pPr>
            <w:r w:rsidRPr="005E71A9">
              <w:t>Emenda</w:t>
            </w:r>
          </w:p>
        </w:tc>
      </w:tr>
      <w:tr w:rsidR="005E71A9" w:rsidRPr="005E71A9" w14:paraId="258909A2" w14:textId="77777777" w:rsidTr="008F29AF">
        <w:trPr>
          <w:jc w:val="center"/>
        </w:trPr>
        <w:tc>
          <w:tcPr>
            <w:tcW w:w="4876" w:type="dxa"/>
          </w:tcPr>
          <w:p w14:paraId="70A3828C" w14:textId="77777777" w:rsidR="007E200F" w:rsidRPr="005E71A9" w:rsidRDefault="007E200F" w:rsidP="008F29AF">
            <w:pPr>
              <w:pStyle w:val="Normal6a"/>
            </w:pPr>
          </w:p>
        </w:tc>
        <w:tc>
          <w:tcPr>
            <w:tcW w:w="4876" w:type="dxa"/>
          </w:tcPr>
          <w:p w14:paraId="4BD42B2C" w14:textId="77777777" w:rsidR="007E200F" w:rsidRPr="005E71A9" w:rsidRDefault="007E200F" w:rsidP="008F29AF">
            <w:pPr>
              <w:pStyle w:val="Normal6a"/>
            </w:pPr>
            <w:r w:rsidRPr="005E71A9">
              <w:rPr>
                <w:b/>
                <w:i/>
              </w:rPr>
              <w:t>(33c)</w:t>
            </w:r>
            <w:r w:rsidRPr="005E71A9">
              <w:tab/>
            </w:r>
            <w:r w:rsidRPr="005E71A9">
              <w:rPr>
                <w:b/>
                <w:i/>
              </w:rPr>
              <w:t>Fid-dawl tal-koordinazzjoni u l-ottimizzazzjoni tal-miżuri ta' kriżi previsti f'dan ir-Regolament, Koordinatur tal-UE għall-Kriżijiet, li għandu jinħatar mill-Kummissjoni, jenħtieġ li jikkoordina u jassisti fl-implimentazzjoni tagħhom. Il-Koordinatur tal-UE għall-Kriżijiet jenħtieġ li, b'mod partikolari, joħloq kultura ta' tħejjija u reżiljenza fost l-Istati Membri. Meta dan ir-Regolament ikun fis-seħħ, il-Koordinatur tal-UE għall-Kriżijiet jenħtieġ li jingħata setgħat addizzjonali biex jikkoordina, f'kooperazzjoni mal-Kummissjoni u mal-Aġenziji tal-UE, il-miżuri ta' kriżi skont dan ir-Regolament. Il-Koordinatur tal-UE għall-Kriżijiet jenħtieġ li jippromwovi metodi ta' ħidma koerenti għall-verifika ta' kwalunkwe rabta sinifikattiva ma' ċerti Stati Membri għal persuni eliġibbli għar-rilokazzjoni, kif ukoll għall-identifikazzjoni u l-koordinazzjoni tal-valur miżjud li l-Istati Membri jistgħu jipprovdu fil-proċedura tal-ġestjoni tal-kriżijiet tar-ritorn.</w:t>
            </w:r>
          </w:p>
        </w:tc>
      </w:tr>
    </w:tbl>
    <w:p w14:paraId="15434CB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1E3D40A" w14:textId="77777777" w:rsidR="007E200F" w:rsidRPr="005E71A9" w:rsidRDefault="007E200F" w:rsidP="007E200F">
      <w:r w:rsidRPr="00C1256F">
        <w:rPr>
          <w:rStyle w:val="HideTWBExt"/>
        </w:rPr>
        <w:t>&lt;/AmendB&gt;</w:t>
      </w:r>
    </w:p>
    <w:p w14:paraId="38DEE6D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377</w:t>
      </w:r>
      <w:r w:rsidRPr="00C1256F">
        <w:rPr>
          <w:rStyle w:val="HideTWBExt"/>
          <w:b w:val="0"/>
        </w:rPr>
        <w:t>&lt;/NumAmB&gt;</w:t>
      </w:r>
    </w:p>
    <w:p w14:paraId="5A4B5844"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17861A72" w14:textId="77777777" w:rsidR="007E200F" w:rsidRPr="005E71A9" w:rsidRDefault="007E200F" w:rsidP="007E200F">
      <w:pPr>
        <w:pStyle w:val="NormalBold"/>
      </w:pPr>
      <w:r w:rsidRPr="00C1256F">
        <w:rPr>
          <w:rStyle w:val="HideTWBExt"/>
          <w:b w:val="0"/>
        </w:rPr>
        <w:t>&lt;/RepeatBlock-By&gt;</w:t>
      </w:r>
    </w:p>
    <w:p w14:paraId="0EB156E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4601E22" w14:textId="77777777" w:rsidR="007E200F" w:rsidRPr="005E71A9" w:rsidRDefault="007E200F" w:rsidP="007E200F">
      <w:pPr>
        <w:pStyle w:val="NormalBold"/>
      </w:pPr>
      <w:r w:rsidRPr="00C1256F">
        <w:rPr>
          <w:rStyle w:val="HideTWBExt"/>
          <w:b w:val="0"/>
        </w:rPr>
        <w:t>&lt;Article&gt;</w:t>
      </w:r>
      <w:r w:rsidRPr="005E71A9">
        <w:t>Premessa 33d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10EADE4" w14:textId="77777777" w:rsidTr="008F29AF">
        <w:trPr>
          <w:trHeight w:hRule="exact" w:val="240"/>
          <w:jc w:val="center"/>
        </w:trPr>
        <w:tc>
          <w:tcPr>
            <w:tcW w:w="9752" w:type="dxa"/>
            <w:gridSpan w:val="2"/>
          </w:tcPr>
          <w:p w14:paraId="3670D100" w14:textId="77777777" w:rsidR="007E200F" w:rsidRPr="005E71A9" w:rsidRDefault="007E200F" w:rsidP="008F29AF"/>
        </w:tc>
      </w:tr>
      <w:tr w:rsidR="005E71A9" w:rsidRPr="005E71A9" w14:paraId="33BFC247" w14:textId="77777777" w:rsidTr="008F29AF">
        <w:trPr>
          <w:trHeight w:val="240"/>
          <w:jc w:val="center"/>
        </w:trPr>
        <w:tc>
          <w:tcPr>
            <w:tcW w:w="4876" w:type="dxa"/>
          </w:tcPr>
          <w:p w14:paraId="4B31C2D8" w14:textId="77777777" w:rsidR="007E200F" w:rsidRPr="005E71A9" w:rsidRDefault="007E200F" w:rsidP="008F29AF">
            <w:pPr>
              <w:pStyle w:val="AmColumnHeading"/>
            </w:pPr>
            <w:r w:rsidRPr="005E71A9">
              <w:t>Test propost mill-Kummissjoni</w:t>
            </w:r>
          </w:p>
        </w:tc>
        <w:tc>
          <w:tcPr>
            <w:tcW w:w="4876" w:type="dxa"/>
          </w:tcPr>
          <w:p w14:paraId="4F0CA917" w14:textId="77777777" w:rsidR="007E200F" w:rsidRPr="005E71A9" w:rsidRDefault="007E200F" w:rsidP="008F29AF">
            <w:pPr>
              <w:pStyle w:val="AmColumnHeading"/>
            </w:pPr>
            <w:r w:rsidRPr="005E71A9">
              <w:t>Emenda</w:t>
            </w:r>
          </w:p>
        </w:tc>
      </w:tr>
      <w:tr w:rsidR="005E71A9" w:rsidRPr="005E71A9" w14:paraId="6F882FCE" w14:textId="77777777" w:rsidTr="008F29AF">
        <w:trPr>
          <w:jc w:val="center"/>
        </w:trPr>
        <w:tc>
          <w:tcPr>
            <w:tcW w:w="4876" w:type="dxa"/>
          </w:tcPr>
          <w:p w14:paraId="5E8CFF59" w14:textId="77777777" w:rsidR="007E200F" w:rsidRPr="005E71A9" w:rsidRDefault="007E200F" w:rsidP="008F29AF">
            <w:pPr>
              <w:pStyle w:val="Normal6a"/>
            </w:pPr>
          </w:p>
        </w:tc>
        <w:tc>
          <w:tcPr>
            <w:tcW w:w="4876" w:type="dxa"/>
          </w:tcPr>
          <w:p w14:paraId="622CE633" w14:textId="77777777" w:rsidR="007E200F" w:rsidRPr="005E71A9" w:rsidRDefault="007E200F" w:rsidP="008F29AF">
            <w:pPr>
              <w:pStyle w:val="Normal6a"/>
            </w:pPr>
            <w:r w:rsidRPr="005E71A9">
              <w:rPr>
                <w:b/>
                <w:i/>
              </w:rPr>
              <w:t>(33d)</w:t>
            </w:r>
            <w:r w:rsidRPr="005E71A9">
              <w:tab/>
            </w:r>
            <w:r w:rsidRPr="005E71A9">
              <w:rPr>
                <w:b/>
                <w:i/>
              </w:rPr>
              <w:t>Meta l-Koordinatur tal-UE għall-Kriżijiet iqis li Stat Membru ma jkunx jista' jipprovdi faċilitajiet ta' akkoljenza xierqa għal persuni li jkunu qed ifittxu protezzjoni internazzjonali skont id-Direttiva XXX/XXX/UE [riformulazzjoni tad-Direttiva dwar il-Kundizzjonijiet ta' Akkoljenza], l-Istati Membri jenħtieġ li jiġu mħeġġa jipprovdu appoġġ permezz tal-Mekkaniżmu tal-Unjoni għall-Protezzjoni Ċivili b'riżorsi materjali. Il-Koordinatur tal-UE għall-Kriżijiet jista' jipproponi li jiġu inklużi ċerti kategoriji ta' faċilitajiet ta' akkoljenza u ġestjoni tal-migrazzjoni għar-riżerva rescEU.</w:t>
            </w:r>
          </w:p>
        </w:tc>
      </w:tr>
    </w:tbl>
    <w:p w14:paraId="569EE6A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9034F0A" w14:textId="77777777" w:rsidR="007E200F" w:rsidRPr="005E71A9" w:rsidRDefault="007E200F" w:rsidP="007E200F">
      <w:r w:rsidRPr="00C1256F">
        <w:rPr>
          <w:rStyle w:val="HideTWBExt"/>
        </w:rPr>
        <w:t>&lt;/AmendB&gt;</w:t>
      </w:r>
    </w:p>
    <w:p w14:paraId="4B74C6F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378</w:t>
      </w:r>
      <w:r w:rsidRPr="00C1256F">
        <w:rPr>
          <w:rStyle w:val="HideTWBExt"/>
          <w:b w:val="0"/>
        </w:rPr>
        <w:t>&lt;/NumAmB&gt;</w:t>
      </w:r>
    </w:p>
    <w:p w14:paraId="5A015FD2"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01C5EBB0" w14:textId="77777777" w:rsidR="007E200F" w:rsidRPr="005E71A9" w:rsidRDefault="007E200F" w:rsidP="007E200F">
      <w:pPr>
        <w:pStyle w:val="NormalBold"/>
      </w:pPr>
      <w:r w:rsidRPr="00C1256F">
        <w:rPr>
          <w:rStyle w:val="HideTWBExt"/>
          <w:b w:val="0"/>
        </w:rPr>
        <w:t>&lt;/RepeatBlock-By&gt;</w:t>
      </w:r>
    </w:p>
    <w:p w14:paraId="20EF5DB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9EBC1E1" w14:textId="77777777" w:rsidR="007E200F" w:rsidRPr="005E71A9" w:rsidRDefault="007E200F" w:rsidP="007E200F">
      <w:pPr>
        <w:pStyle w:val="NormalBold"/>
      </w:pPr>
      <w:r w:rsidRPr="00C1256F">
        <w:rPr>
          <w:rStyle w:val="HideTWBExt"/>
          <w:b w:val="0"/>
        </w:rPr>
        <w:t>&lt;Article&gt;</w:t>
      </w:r>
      <w:r w:rsidRPr="005E71A9">
        <w:t>Premessa 33e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6C74801" w14:textId="77777777" w:rsidTr="008F29AF">
        <w:trPr>
          <w:trHeight w:hRule="exact" w:val="240"/>
          <w:jc w:val="center"/>
        </w:trPr>
        <w:tc>
          <w:tcPr>
            <w:tcW w:w="9752" w:type="dxa"/>
            <w:gridSpan w:val="2"/>
          </w:tcPr>
          <w:p w14:paraId="04799149" w14:textId="77777777" w:rsidR="007E200F" w:rsidRPr="005E71A9" w:rsidRDefault="007E200F" w:rsidP="008F29AF"/>
        </w:tc>
      </w:tr>
      <w:tr w:rsidR="005E71A9" w:rsidRPr="005E71A9" w14:paraId="19C07040" w14:textId="77777777" w:rsidTr="008F29AF">
        <w:trPr>
          <w:trHeight w:val="240"/>
          <w:jc w:val="center"/>
        </w:trPr>
        <w:tc>
          <w:tcPr>
            <w:tcW w:w="4876" w:type="dxa"/>
          </w:tcPr>
          <w:p w14:paraId="662227D3" w14:textId="77777777" w:rsidR="007E200F" w:rsidRPr="005E71A9" w:rsidRDefault="007E200F" w:rsidP="008F29AF">
            <w:pPr>
              <w:pStyle w:val="AmColumnHeading"/>
            </w:pPr>
            <w:r w:rsidRPr="005E71A9">
              <w:t>Test propost mill-Kummissjoni</w:t>
            </w:r>
          </w:p>
        </w:tc>
        <w:tc>
          <w:tcPr>
            <w:tcW w:w="4876" w:type="dxa"/>
          </w:tcPr>
          <w:p w14:paraId="475EC535" w14:textId="77777777" w:rsidR="007E200F" w:rsidRPr="005E71A9" w:rsidRDefault="007E200F" w:rsidP="008F29AF">
            <w:pPr>
              <w:pStyle w:val="AmColumnHeading"/>
            </w:pPr>
            <w:r w:rsidRPr="005E71A9">
              <w:t>Emenda</w:t>
            </w:r>
          </w:p>
        </w:tc>
      </w:tr>
      <w:tr w:rsidR="005E71A9" w:rsidRPr="005E71A9" w14:paraId="1DDA0E9E" w14:textId="77777777" w:rsidTr="008F29AF">
        <w:trPr>
          <w:jc w:val="center"/>
        </w:trPr>
        <w:tc>
          <w:tcPr>
            <w:tcW w:w="4876" w:type="dxa"/>
          </w:tcPr>
          <w:p w14:paraId="069F139B" w14:textId="77777777" w:rsidR="007E200F" w:rsidRPr="005E71A9" w:rsidRDefault="007E200F" w:rsidP="008F29AF">
            <w:pPr>
              <w:pStyle w:val="Normal6a"/>
            </w:pPr>
          </w:p>
        </w:tc>
        <w:tc>
          <w:tcPr>
            <w:tcW w:w="4876" w:type="dxa"/>
          </w:tcPr>
          <w:p w14:paraId="1FBFD84F" w14:textId="77777777" w:rsidR="007E200F" w:rsidRPr="005E71A9" w:rsidRDefault="007E200F" w:rsidP="008F29AF">
            <w:pPr>
              <w:pStyle w:val="Normal6a"/>
            </w:pPr>
            <w:r w:rsidRPr="005E71A9">
              <w:rPr>
                <w:b/>
                <w:i/>
              </w:rPr>
              <w:t>(33e)</w:t>
            </w:r>
            <w:r w:rsidRPr="005E71A9">
              <w:tab/>
            </w:r>
            <w:r w:rsidRPr="005E71A9">
              <w:rPr>
                <w:b/>
                <w:i/>
              </w:rPr>
              <w:t>Il-Kummissjoni, f'koordinazzjoni mal-Koordinatur tal-UE għall-Kriżijiet, jenħtieġ li tkun responsabbli għall-monitoraġġ kontinwu ta' jekk il-miżuri skattati minn dan ir-Regolament għadhomx meħtieġa. Dawk il-miżuri jenħtieġ li jibqgħu applikabbli sakemm il-Kummissjoni tiddetermina li s-sitwazzjoni ta' kriżi fi Stat Membru tkun intemmet. Għal dak il-għan, il-Kummissjoni tista' tiġi mistiedna taġixxi mill-Kunsill.</w:t>
            </w:r>
          </w:p>
        </w:tc>
      </w:tr>
    </w:tbl>
    <w:p w14:paraId="516F748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BD7250E" w14:textId="77777777" w:rsidR="007E200F" w:rsidRPr="005E71A9" w:rsidRDefault="007E200F" w:rsidP="007E200F">
      <w:r w:rsidRPr="00C1256F">
        <w:rPr>
          <w:rStyle w:val="HideTWBExt"/>
        </w:rPr>
        <w:t>&lt;/AmendB&gt;</w:t>
      </w:r>
    </w:p>
    <w:p w14:paraId="5EFD817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379</w:t>
      </w:r>
      <w:r w:rsidRPr="00C1256F">
        <w:rPr>
          <w:rStyle w:val="HideTWBExt"/>
          <w:b w:val="0"/>
        </w:rPr>
        <w:t>&lt;/NumAmB&gt;</w:t>
      </w:r>
    </w:p>
    <w:p w14:paraId="3E5CC46A"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07E7FEF6" w14:textId="77777777" w:rsidR="007E200F" w:rsidRPr="005E71A9" w:rsidRDefault="007E200F" w:rsidP="007E200F">
      <w:pPr>
        <w:pStyle w:val="NormalBold"/>
      </w:pPr>
      <w:r w:rsidRPr="00C1256F">
        <w:rPr>
          <w:rStyle w:val="HideTWBExt"/>
          <w:b w:val="0"/>
        </w:rPr>
        <w:t>&lt;/RepeatBlock-By&gt;</w:t>
      </w:r>
    </w:p>
    <w:p w14:paraId="6A2CDEC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66BA06E" w14:textId="77777777" w:rsidR="007E200F" w:rsidRPr="005E71A9" w:rsidRDefault="007E200F" w:rsidP="007E200F">
      <w:pPr>
        <w:pStyle w:val="NormalBold"/>
      </w:pPr>
      <w:r w:rsidRPr="00C1256F">
        <w:rPr>
          <w:rStyle w:val="HideTWBExt"/>
          <w:b w:val="0"/>
        </w:rPr>
        <w:t>&lt;Article&gt;</w:t>
      </w:r>
      <w:r w:rsidRPr="005E71A9">
        <w:t>Premessa 34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2876351" w14:textId="77777777" w:rsidTr="008F29AF">
        <w:trPr>
          <w:trHeight w:hRule="exact" w:val="240"/>
          <w:jc w:val="center"/>
        </w:trPr>
        <w:tc>
          <w:tcPr>
            <w:tcW w:w="9752" w:type="dxa"/>
            <w:gridSpan w:val="2"/>
          </w:tcPr>
          <w:p w14:paraId="79F68CE0" w14:textId="77777777" w:rsidR="007E200F" w:rsidRPr="005E71A9" w:rsidRDefault="007E200F" w:rsidP="008F29AF"/>
        </w:tc>
      </w:tr>
      <w:tr w:rsidR="005E71A9" w:rsidRPr="005E71A9" w14:paraId="0A1FFE80" w14:textId="77777777" w:rsidTr="008F29AF">
        <w:trPr>
          <w:trHeight w:val="240"/>
          <w:jc w:val="center"/>
        </w:trPr>
        <w:tc>
          <w:tcPr>
            <w:tcW w:w="4876" w:type="dxa"/>
          </w:tcPr>
          <w:p w14:paraId="1EF9CA4F" w14:textId="77777777" w:rsidR="007E200F" w:rsidRPr="005E71A9" w:rsidRDefault="007E200F" w:rsidP="008F29AF">
            <w:pPr>
              <w:pStyle w:val="AmColumnHeading"/>
            </w:pPr>
            <w:r w:rsidRPr="005E71A9">
              <w:t>Test propost mill-Kummissjoni</w:t>
            </w:r>
          </w:p>
        </w:tc>
        <w:tc>
          <w:tcPr>
            <w:tcW w:w="4876" w:type="dxa"/>
          </w:tcPr>
          <w:p w14:paraId="6FD2EECC" w14:textId="77777777" w:rsidR="007E200F" w:rsidRPr="005E71A9" w:rsidRDefault="007E200F" w:rsidP="008F29AF">
            <w:pPr>
              <w:pStyle w:val="AmColumnHeading"/>
            </w:pPr>
            <w:r w:rsidRPr="005E71A9">
              <w:t>Emenda</w:t>
            </w:r>
          </w:p>
        </w:tc>
      </w:tr>
      <w:tr w:rsidR="005E71A9" w:rsidRPr="005E71A9" w14:paraId="792EDA99" w14:textId="77777777" w:rsidTr="008F29AF">
        <w:trPr>
          <w:jc w:val="center"/>
        </w:trPr>
        <w:tc>
          <w:tcPr>
            <w:tcW w:w="4876" w:type="dxa"/>
          </w:tcPr>
          <w:p w14:paraId="087327AE" w14:textId="77777777" w:rsidR="007E200F" w:rsidRPr="005E71A9" w:rsidRDefault="007E200F" w:rsidP="008F29AF">
            <w:pPr>
              <w:pStyle w:val="Normal6a"/>
            </w:pPr>
            <w:r w:rsidRPr="005E71A9">
              <w:rPr>
                <w:b/>
                <w:i/>
              </w:rPr>
              <w:t>(34)</w:t>
            </w:r>
            <w:r w:rsidRPr="005E71A9">
              <w:tab/>
            </w:r>
            <w:r w:rsidRPr="005E71A9">
              <w:rPr>
                <w:b/>
                <w:i/>
              </w:rPr>
              <w:t xml:space="preserve">Sabiex ikunu żgurati kondizzjonijiet uniformi għall-implimentazzjoni ta' dan ir-Regolament, jenħtieġ li l-Kummissjoni tingħata setgħat ta' implimentazzjoni. </w:t>
            </w:r>
            <w:r w:rsidRPr="005E71A9">
              <w:rPr>
                <w:b/>
                <w:bCs/>
                <w:i/>
                <w:iCs/>
              </w:rPr>
              <w:t>Jenħtieġ li dawk is-setgħat jiġu eżerċitati f'konformità mar-Regolament (UE) Nru 182/2011 tal-Parlament Ewropew u tal-Kunsill</w:t>
            </w:r>
            <w:r w:rsidRPr="005E71A9">
              <w:rPr>
                <w:rStyle w:val="SupBoldItalic"/>
                <w:b w:val="0"/>
                <w:bCs/>
                <w:i w:val="0"/>
                <w:iCs/>
              </w:rPr>
              <w:t>26</w:t>
            </w:r>
            <w:r w:rsidRPr="005E71A9">
              <w:rPr>
                <w:b/>
                <w:bCs/>
                <w:i/>
                <w:iCs/>
              </w:rPr>
              <w:t>.</w:t>
            </w:r>
          </w:p>
        </w:tc>
        <w:tc>
          <w:tcPr>
            <w:tcW w:w="4876" w:type="dxa"/>
          </w:tcPr>
          <w:p w14:paraId="44C5F402" w14:textId="77777777" w:rsidR="007E200F" w:rsidRPr="005E71A9" w:rsidRDefault="007E200F" w:rsidP="008F29AF">
            <w:pPr>
              <w:pStyle w:val="Normal6a"/>
            </w:pPr>
            <w:r w:rsidRPr="005E71A9">
              <w:rPr>
                <w:b/>
                <w:i/>
              </w:rPr>
              <w:t>imħassar</w:t>
            </w:r>
          </w:p>
        </w:tc>
      </w:tr>
      <w:tr w:rsidR="005E71A9" w:rsidRPr="005E71A9" w14:paraId="45A683D3" w14:textId="77777777" w:rsidTr="008F29AF">
        <w:trPr>
          <w:jc w:val="center"/>
        </w:trPr>
        <w:tc>
          <w:tcPr>
            <w:tcW w:w="4876" w:type="dxa"/>
          </w:tcPr>
          <w:p w14:paraId="158512AD" w14:textId="77777777" w:rsidR="007E200F" w:rsidRPr="005E71A9" w:rsidRDefault="007E200F" w:rsidP="008F29AF">
            <w:pPr>
              <w:pStyle w:val="Normal6a"/>
            </w:pPr>
            <w:r w:rsidRPr="005E71A9">
              <w:t>_________________</w:t>
            </w:r>
          </w:p>
        </w:tc>
        <w:tc>
          <w:tcPr>
            <w:tcW w:w="4876" w:type="dxa"/>
          </w:tcPr>
          <w:p w14:paraId="2D2A2A53" w14:textId="77777777" w:rsidR="007E200F" w:rsidRPr="005E71A9" w:rsidRDefault="007E200F" w:rsidP="008F29AF">
            <w:pPr>
              <w:pStyle w:val="Normal6a"/>
            </w:pPr>
          </w:p>
        </w:tc>
      </w:tr>
      <w:tr w:rsidR="005E71A9" w:rsidRPr="005E71A9" w14:paraId="32A84176" w14:textId="77777777" w:rsidTr="008F29AF">
        <w:trPr>
          <w:jc w:val="center"/>
        </w:trPr>
        <w:tc>
          <w:tcPr>
            <w:tcW w:w="4876" w:type="dxa"/>
          </w:tcPr>
          <w:p w14:paraId="201C0F0B" w14:textId="77777777" w:rsidR="007E200F" w:rsidRPr="005E71A9" w:rsidRDefault="007E200F" w:rsidP="008F29AF">
            <w:pPr>
              <w:pStyle w:val="Normal6a"/>
            </w:pPr>
            <w:r w:rsidRPr="005E71A9">
              <w:rPr>
                <w:rStyle w:val="SupBoldItalic"/>
                <w:b w:val="0"/>
                <w:bCs/>
                <w:i w:val="0"/>
                <w:iCs/>
              </w:rPr>
              <w:t>26</w:t>
            </w:r>
            <w:r w:rsidRPr="005E71A9">
              <w:rPr>
                <w:b/>
                <w:bCs/>
                <w:i/>
                <w:iCs/>
              </w:rPr>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tcPr>
          <w:p w14:paraId="6F79E738" w14:textId="77777777" w:rsidR="007E200F" w:rsidRPr="005E71A9" w:rsidRDefault="007E200F" w:rsidP="008F29AF">
            <w:pPr>
              <w:pStyle w:val="Normal6a"/>
            </w:pPr>
          </w:p>
        </w:tc>
      </w:tr>
    </w:tbl>
    <w:p w14:paraId="7BE417E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8767A38" w14:textId="77777777" w:rsidR="007E200F" w:rsidRPr="005E71A9" w:rsidRDefault="007E200F" w:rsidP="007E200F">
      <w:r w:rsidRPr="00C1256F">
        <w:rPr>
          <w:rStyle w:val="HideTWBExt"/>
        </w:rPr>
        <w:t>&lt;/AmendB&gt;</w:t>
      </w:r>
    </w:p>
    <w:p w14:paraId="267F72C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380</w:t>
      </w:r>
      <w:r w:rsidRPr="00C1256F">
        <w:rPr>
          <w:rStyle w:val="HideTWBExt"/>
          <w:b w:val="0"/>
        </w:rPr>
        <w:t>&lt;/NumAmB&gt;</w:t>
      </w:r>
    </w:p>
    <w:p w14:paraId="02628E5E"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19FC525D" w14:textId="77777777" w:rsidR="007E200F" w:rsidRPr="005E71A9" w:rsidRDefault="007E200F" w:rsidP="007E200F">
      <w:pPr>
        <w:pStyle w:val="NormalBold"/>
      </w:pPr>
      <w:r w:rsidRPr="00C1256F">
        <w:rPr>
          <w:rStyle w:val="HideTWBExt"/>
          <w:b w:val="0"/>
        </w:rPr>
        <w:t>&lt;/RepeatBlock-By&gt;</w:t>
      </w:r>
    </w:p>
    <w:p w14:paraId="7FF085B0"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945A1DB" w14:textId="77777777" w:rsidR="007E200F" w:rsidRPr="005E71A9" w:rsidRDefault="007E200F" w:rsidP="007E200F">
      <w:pPr>
        <w:pStyle w:val="NormalBold"/>
      </w:pPr>
      <w:r w:rsidRPr="00C1256F">
        <w:rPr>
          <w:rStyle w:val="HideTWBExt"/>
          <w:b w:val="0"/>
        </w:rPr>
        <w:t>&lt;Article&gt;</w:t>
      </w:r>
      <w:r w:rsidRPr="005E71A9">
        <w:t>Premessa 34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F16B450" w14:textId="77777777" w:rsidTr="008F29AF">
        <w:trPr>
          <w:trHeight w:hRule="exact" w:val="240"/>
          <w:jc w:val="center"/>
        </w:trPr>
        <w:tc>
          <w:tcPr>
            <w:tcW w:w="9752" w:type="dxa"/>
            <w:gridSpan w:val="2"/>
          </w:tcPr>
          <w:p w14:paraId="0F5F1E36" w14:textId="77777777" w:rsidR="007E200F" w:rsidRPr="005E71A9" w:rsidRDefault="007E200F" w:rsidP="008F29AF"/>
        </w:tc>
      </w:tr>
      <w:tr w:rsidR="005E71A9" w:rsidRPr="005E71A9" w14:paraId="4092E9CA" w14:textId="77777777" w:rsidTr="008F29AF">
        <w:trPr>
          <w:trHeight w:val="240"/>
          <w:jc w:val="center"/>
        </w:trPr>
        <w:tc>
          <w:tcPr>
            <w:tcW w:w="4876" w:type="dxa"/>
          </w:tcPr>
          <w:p w14:paraId="351051D5" w14:textId="77777777" w:rsidR="007E200F" w:rsidRPr="005E71A9" w:rsidRDefault="007E200F" w:rsidP="008F29AF">
            <w:pPr>
              <w:pStyle w:val="AmColumnHeading"/>
            </w:pPr>
            <w:r w:rsidRPr="005E71A9">
              <w:t>Test propost mill-Kummissjoni</w:t>
            </w:r>
          </w:p>
        </w:tc>
        <w:tc>
          <w:tcPr>
            <w:tcW w:w="4876" w:type="dxa"/>
          </w:tcPr>
          <w:p w14:paraId="4E201A04" w14:textId="77777777" w:rsidR="007E200F" w:rsidRPr="005E71A9" w:rsidRDefault="007E200F" w:rsidP="008F29AF">
            <w:pPr>
              <w:pStyle w:val="AmColumnHeading"/>
            </w:pPr>
            <w:r w:rsidRPr="005E71A9">
              <w:t>Emenda</w:t>
            </w:r>
          </w:p>
        </w:tc>
      </w:tr>
      <w:tr w:rsidR="005E71A9" w:rsidRPr="005E71A9" w14:paraId="22E21A3C" w14:textId="77777777" w:rsidTr="008F29AF">
        <w:trPr>
          <w:jc w:val="center"/>
        </w:trPr>
        <w:tc>
          <w:tcPr>
            <w:tcW w:w="4876" w:type="dxa"/>
          </w:tcPr>
          <w:p w14:paraId="5F1FB828" w14:textId="77777777" w:rsidR="007E200F" w:rsidRPr="005E71A9" w:rsidRDefault="007E200F" w:rsidP="008F29AF">
            <w:pPr>
              <w:pStyle w:val="Normal6a"/>
            </w:pPr>
            <w:r w:rsidRPr="005E71A9">
              <w:rPr>
                <w:b/>
                <w:i/>
              </w:rPr>
              <w:t>(34)</w:t>
            </w:r>
            <w:r w:rsidRPr="005E71A9">
              <w:tab/>
            </w:r>
            <w:r w:rsidRPr="005E71A9">
              <w:rPr>
                <w:b/>
                <w:i/>
              </w:rPr>
              <w:t xml:space="preserve">Sabiex ikunu żgurati kondizzjonijiet uniformi għall-implimentazzjoni ta' dan ir-Regolament, jenħtieġ li l-Kummissjoni tingħata setgħat ta' implimentazzjoni. </w:t>
            </w:r>
            <w:r w:rsidRPr="005E71A9">
              <w:rPr>
                <w:b/>
                <w:bCs/>
                <w:i/>
                <w:iCs/>
              </w:rPr>
              <w:t>Jenħtieġ li dawk is-setgħat jiġu eżerċitati f'konformità mar-Regolament (UE) Nru 182/2011 tal-Parlament Ewropew u tal-Kunsill</w:t>
            </w:r>
            <w:r w:rsidRPr="005E71A9">
              <w:rPr>
                <w:rStyle w:val="SupBoldItalic"/>
                <w:b w:val="0"/>
                <w:bCs/>
                <w:i w:val="0"/>
                <w:iCs/>
              </w:rPr>
              <w:t>26</w:t>
            </w:r>
            <w:r w:rsidRPr="005E71A9">
              <w:rPr>
                <w:b/>
                <w:bCs/>
                <w:i/>
                <w:iCs/>
              </w:rPr>
              <w:t>.</w:t>
            </w:r>
          </w:p>
        </w:tc>
        <w:tc>
          <w:tcPr>
            <w:tcW w:w="4876" w:type="dxa"/>
          </w:tcPr>
          <w:p w14:paraId="5EE8C533" w14:textId="77777777" w:rsidR="007E200F" w:rsidRPr="005E71A9" w:rsidRDefault="007E200F" w:rsidP="008F29AF">
            <w:pPr>
              <w:pStyle w:val="Normal6a"/>
            </w:pPr>
            <w:r w:rsidRPr="005E71A9">
              <w:rPr>
                <w:b/>
                <w:i/>
              </w:rPr>
              <w:t>imħassar</w:t>
            </w:r>
          </w:p>
        </w:tc>
      </w:tr>
      <w:tr w:rsidR="005E71A9" w:rsidRPr="005E71A9" w14:paraId="114C65D7" w14:textId="77777777" w:rsidTr="008F29AF">
        <w:trPr>
          <w:jc w:val="center"/>
        </w:trPr>
        <w:tc>
          <w:tcPr>
            <w:tcW w:w="4876" w:type="dxa"/>
          </w:tcPr>
          <w:p w14:paraId="57152811" w14:textId="77777777" w:rsidR="007E200F" w:rsidRPr="005E71A9" w:rsidRDefault="007E200F" w:rsidP="008F29AF">
            <w:pPr>
              <w:pStyle w:val="Normal6a"/>
            </w:pPr>
            <w:r w:rsidRPr="005E71A9">
              <w:t>_________________</w:t>
            </w:r>
          </w:p>
        </w:tc>
        <w:tc>
          <w:tcPr>
            <w:tcW w:w="4876" w:type="dxa"/>
          </w:tcPr>
          <w:p w14:paraId="61AEFDD3" w14:textId="77777777" w:rsidR="007E200F" w:rsidRPr="005E71A9" w:rsidRDefault="007E200F" w:rsidP="008F29AF">
            <w:pPr>
              <w:pStyle w:val="Normal6a"/>
            </w:pPr>
          </w:p>
        </w:tc>
      </w:tr>
      <w:tr w:rsidR="005E71A9" w:rsidRPr="005E71A9" w14:paraId="5AF9BED2" w14:textId="77777777" w:rsidTr="008F29AF">
        <w:trPr>
          <w:jc w:val="center"/>
        </w:trPr>
        <w:tc>
          <w:tcPr>
            <w:tcW w:w="4876" w:type="dxa"/>
          </w:tcPr>
          <w:p w14:paraId="3AEBA8F2" w14:textId="77777777" w:rsidR="007E200F" w:rsidRPr="005E71A9" w:rsidRDefault="007E200F" w:rsidP="008F29AF">
            <w:pPr>
              <w:pStyle w:val="Normal6a"/>
            </w:pPr>
            <w:r w:rsidRPr="005E71A9">
              <w:rPr>
                <w:rStyle w:val="SupBoldItalic"/>
                <w:b w:val="0"/>
                <w:bCs/>
                <w:i w:val="0"/>
                <w:iCs/>
              </w:rPr>
              <w:t>26</w:t>
            </w:r>
            <w:r w:rsidRPr="005E71A9">
              <w:rPr>
                <w:b/>
                <w:bCs/>
                <w:i/>
                <w:iCs/>
              </w:rPr>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tcPr>
          <w:p w14:paraId="7DBD1C75" w14:textId="77777777" w:rsidR="007E200F" w:rsidRPr="005E71A9" w:rsidRDefault="007E200F" w:rsidP="008F29AF">
            <w:pPr>
              <w:pStyle w:val="Normal6a"/>
            </w:pPr>
          </w:p>
        </w:tc>
      </w:tr>
    </w:tbl>
    <w:p w14:paraId="3A1A641E"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17FA6F8" w14:textId="77777777" w:rsidR="007E200F" w:rsidRPr="005E71A9" w:rsidRDefault="007E200F" w:rsidP="007E200F">
      <w:r w:rsidRPr="00C1256F">
        <w:rPr>
          <w:rStyle w:val="HideTWBExt"/>
        </w:rPr>
        <w:t>&lt;/AmendB&gt;</w:t>
      </w:r>
    </w:p>
    <w:p w14:paraId="7EB2AC3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381</w:t>
      </w:r>
      <w:r w:rsidRPr="00C1256F">
        <w:rPr>
          <w:rStyle w:val="HideTWBExt"/>
          <w:b w:val="0"/>
        </w:rPr>
        <w:t>&lt;/NumAmB&gt;</w:t>
      </w:r>
    </w:p>
    <w:p w14:paraId="27856AC3"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445D77E8" w14:textId="77777777" w:rsidR="007E200F" w:rsidRPr="005E71A9" w:rsidRDefault="007E200F" w:rsidP="007E200F">
      <w:pPr>
        <w:pStyle w:val="NormalBold"/>
      </w:pPr>
      <w:r w:rsidRPr="00C1256F">
        <w:rPr>
          <w:rStyle w:val="HideTWBExt"/>
          <w:b w:val="0"/>
        </w:rPr>
        <w:t>&lt;/RepeatBlock-By&gt;</w:t>
      </w:r>
    </w:p>
    <w:p w14:paraId="50CDDA8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0445E97B" w14:textId="77777777" w:rsidR="007E200F" w:rsidRPr="005E71A9" w:rsidRDefault="007E200F" w:rsidP="007E200F">
      <w:pPr>
        <w:pStyle w:val="NormalBold"/>
      </w:pPr>
      <w:r w:rsidRPr="00C1256F">
        <w:rPr>
          <w:rStyle w:val="HideTWBExt"/>
          <w:b w:val="0"/>
        </w:rPr>
        <w:t>&lt;Article&gt;</w:t>
      </w:r>
      <w:r w:rsidRPr="005E71A9">
        <w:t>Premessa 34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309A50E" w14:textId="77777777" w:rsidTr="008F29AF">
        <w:trPr>
          <w:trHeight w:hRule="exact" w:val="240"/>
          <w:jc w:val="center"/>
        </w:trPr>
        <w:tc>
          <w:tcPr>
            <w:tcW w:w="9752" w:type="dxa"/>
            <w:gridSpan w:val="2"/>
          </w:tcPr>
          <w:p w14:paraId="091AC524" w14:textId="77777777" w:rsidR="007E200F" w:rsidRPr="005E71A9" w:rsidRDefault="007E200F" w:rsidP="008F29AF"/>
        </w:tc>
      </w:tr>
      <w:tr w:rsidR="005E71A9" w:rsidRPr="005E71A9" w14:paraId="73FBAF34" w14:textId="77777777" w:rsidTr="008F29AF">
        <w:trPr>
          <w:trHeight w:val="240"/>
          <w:jc w:val="center"/>
        </w:trPr>
        <w:tc>
          <w:tcPr>
            <w:tcW w:w="4876" w:type="dxa"/>
          </w:tcPr>
          <w:p w14:paraId="040E0605" w14:textId="77777777" w:rsidR="007E200F" w:rsidRPr="005E71A9" w:rsidRDefault="007E200F" w:rsidP="008F29AF">
            <w:pPr>
              <w:pStyle w:val="AmColumnHeading"/>
            </w:pPr>
            <w:r w:rsidRPr="005E71A9">
              <w:t>Test propost mill-Kummissjoni</w:t>
            </w:r>
          </w:p>
        </w:tc>
        <w:tc>
          <w:tcPr>
            <w:tcW w:w="4876" w:type="dxa"/>
          </w:tcPr>
          <w:p w14:paraId="2909B1EE" w14:textId="77777777" w:rsidR="007E200F" w:rsidRPr="005E71A9" w:rsidRDefault="007E200F" w:rsidP="008F29AF">
            <w:pPr>
              <w:pStyle w:val="AmColumnHeading"/>
            </w:pPr>
            <w:r w:rsidRPr="005E71A9">
              <w:t>Emenda</w:t>
            </w:r>
          </w:p>
        </w:tc>
      </w:tr>
      <w:tr w:rsidR="005E71A9" w:rsidRPr="005E71A9" w14:paraId="1773CDB8" w14:textId="77777777" w:rsidTr="008F29AF">
        <w:trPr>
          <w:jc w:val="center"/>
        </w:trPr>
        <w:tc>
          <w:tcPr>
            <w:tcW w:w="4876" w:type="dxa"/>
          </w:tcPr>
          <w:p w14:paraId="197D637E" w14:textId="77777777" w:rsidR="007E200F" w:rsidRPr="005E71A9" w:rsidRDefault="007E200F" w:rsidP="008F29AF">
            <w:pPr>
              <w:pStyle w:val="Normal6a"/>
            </w:pPr>
            <w:r w:rsidRPr="005E71A9">
              <w:rPr>
                <w:b/>
                <w:i/>
              </w:rPr>
              <w:t>(34)</w:t>
            </w:r>
            <w:r w:rsidRPr="005E71A9">
              <w:tab/>
            </w:r>
            <w:r w:rsidRPr="005E71A9">
              <w:rPr>
                <w:b/>
                <w:i/>
              </w:rPr>
              <w:t xml:space="preserve">Sabiex ikunu żgurati kondizzjonijiet uniformi għall-implimentazzjoni ta' dan ir-Regolament, jenħtieġ li l-Kummissjoni tingħata setgħat ta' implimentazzjoni. </w:t>
            </w:r>
            <w:r w:rsidRPr="005E71A9">
              <w:rPr>
                <w:b/>
                <w:bCs/>
                <w:i/>
                <w:iCs/>
              </w:rPr>
              <w:t>Jenħtieġ li dawk is-setgħat jiġu eżerċitati f'konformità mar-Regolament (UE) Nru 182/2011 tal-Parlament Ewropew u tal-Kunsill</w:t>
            </w:r>
            <w:r w:rsidRPr="005E71A9">
              <w:rPr>
                <w:rStyle w:val="SupBoldItalic"/>
                <w:b w:val="0"/>
                <w:bCs/>
                <w:i w:val="0"/>
                <w:iCs/>
              </w:rPr>
              <w:t>26</w:t>
            </w:r>
            <w:r w:rsidRPr="005E71A9">
              <w:rPr>
                <w:b/>
                <w:bCs/>
                <w:i/>
                <w:iCs/>
              </w:rPr>
              <w:t>.</w:t>
            </w:r>
          </w:p>
        </w:tc>
        <w:tc>
          <w:tcPr>
            <w:tcW w:w="4876" w:type="dxa"/>
          </w:tcPr>
          <w:p w14:paraId="7A5E8727" w14:textId="77777777" w:rsidR="007E200F" w:rsidRPr="005E71A9" w:rsidRDefault="007E200F" w:rsidP="008F29AF">
            <w:pPr>
              <w:pStyle w:val="Normal6a"/>
            </w:pPr>
            <w:r w:rsidRPr="005E71A9">
              <w:rPr>
                <w:b/>
                <w:i/>
              </w:rPr>
              <w:t>imħassar</w:t>
            </w:r>
          </w:p>
        </w:tc>
      </w:tr>
      <w:tr w:rsidR="005E71A9" w:rsidRPr="005E71A9" w14:paraId="53C62DA3" w14:textId="77777777" w:rsidTr="008F29AF">
        <w:trPr>
          <w:jc w:val="center"/>
        </w:trPr>
        <w:tc>
          <w:tcPr>
            <w:tcW w:w="4876" w:type="dxa"/>
          </w:tcPr>
          <w:p w14:paraId="50A7CAB5" w14:textId="77777777" w:rsidR="007E200F" w:rsidRPr="005E71A9" w:rsidRDefault="007E200F" w:rsidP="008F29AF">
            <w:pPr>
              <w:pStyle w:val="Normal6a"/>
            </w:pPr>
            <w:r w:rsidRPr="005E71A9">
              <w:t>_________________</w:t>
            </w:r>
          </w:p>
        </w:tc>
        <w:tc>
          <w:tcPr>
            <w:tcW w:w="4876" w:type="dxa"/>
          </w:tcPr>
          <w:p w14:paraId="50186ACD" w14:textId="77777777" w:rsidR="007E200F" w:rsidRPr="005E71A9" w:rsidRDefault="007E200F" w:rsidP="008F29AF">
            <w:pPr>
              <w:pStyle w:val="Normal6a"/>
            </w:pPr>
          </w:p>
        </w:tc>
      </w:tr>
      <w:tr w:rsidR="005E71A9" w:rsidRPr="005E71A9" w14:paraId="119C05C7" w14:textId="77777777" w:rsidTr="008F29AF">
        <w:trPr>
          <w:jc w:val="center"/>
        </w:trPr>
        <w:tc>
          <w:tcPr>
            <w:tcW w:w="4876" w:type="dxa"/>
          </w:tcPr>
          <w:p w14:paraId="74D1A705" w14:textId="77777777" w:rsidR="007E200F" w:rsidRPr="005E71A9" w:rsidRDefault="007E200F" w:rsidP="008F29AF">
            <w:pPr>
              <w:pStyle w:val="Normal6a"/>
            </w:pPr>
            <w:r w:rsidRPr="005E71A9">
              <w:rPr>
                <w:rStyle w:val="SupBoldItalic"/>
                <w:b w:val="0"/>
                <w:bCs/>
                <w:i w:val="0"/>
                <w:iCs/>
              </w:rPr>
              <w:t>26</w:t>
            </w:r>
            <w:r w:rsidRPr="005E71A9">
              <w:rPr>
                <w:b/>
                <w:bCs/>
                <w:i/>
                <w:iCs/>
              </w:rPr>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tcPr>
          <w:p w14:paraId="2A015EBB" w14:textId="77777777" w:rsidR="007E200F" w:rsidRPr="005E71A9" w:rsidRDefault="007E200F" w:rsidP="008F29AF">
            <w:pPr>
              <w:pStyle w:val="Normal6a"/>
            </w:pPr>
          </w:p>
        </w:tc>
      </w:tr>
    </w:tbl>
    <w:p w14:paraId="29964E9A"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6524357" w14:textId="77777777" w:rsidR="007E200F" w:rsidRPr="005E71A9" w:rsidRDefault="007E200F" w:rsidP="007E200F">
      <w:r w:rsidRPr="00C1256F">
        <w:rPr>
          <w:rStyle w:val="HideTWBExt"/>
        </w:rPr>
        <w:t>&lt;/AmendB&gt;</w:t>
      </w:r>
    </w:p>
    <w:p w14:paraId="0EECB7E7"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382</w:t>
      </w:r>
      <w:r w:rsidRPr="00C1256F">
        <w:rPr>
          <w:rStyle w:val="HideTWBExt"/>
          <w:b w:val="0"/>
        </w:rPr>
        <w:t>&lt;/NumAmB&gt;</w:t>
      </w:r>
    </w:p>
    <w:p w14:paraId="2A57CA4C"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04F893FD" w14:textId="77777777" w:rsidR="007E200F" w:rsidRPr="005E71A9" w:rsidRDefault="007E200F" w:rsidP="007E200F">
      <w:pPr>
        <w:pStyle w:val="NormalBold"/>
      </w:pPr>
      <w:r w:rsidRPr="00C1256F">
        <w:rPr>
          <w:rStyle w:val="HideTWBExt"/>
          <w:b w:val="0"/>
        </w:rPr>
        <w:t>&lt;/RepeatBlock-By&gt;</w:t>
      </w:r>
    </w:p>
    <w:p w14:paraId="4F52043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8795BE6" w14:textId="77777777" w:rsidR="007E200F" w:rsidRPr="005E71A9" w:rsidRDefault="007E200F" w:rsidP="007E200F">
      <w:pPr>
        <w:pStyle w:val="NormalBold"/>
      </w:pPr>
      <w:r w:rsidRPr="00C1256F">
        <w:rPr>
          <w:rStyle w:val="HideTWBExt"/>
          <w:b w:val="0"/>
        </w:rPr>
        <w:t>&lt;Article&gt;</w:t>
      </w:r>
      <w:r w:rsidRPr="005E71A9">
        <w:t>Premessa 34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1350921" w14:textId="77777777" w:rsidTr="008F29AF">
        <w:trPr>
          <w:trHeight w:hRule="exact" w:val="240"/>
          <w:jc w:val="center"/>
        </w:trPr>
        <w:tc>
          <w:tcPr>
            <w:tcW w:w="9752" w:type="dxa"/>
            <w:gridSpan w:val="2"/>
          </w:tcPr>
          <w:p w14:paraId="02C741D4" w14:textId="77777777" w:rsidR="007E200F" w:rsidRPr="005E71A9" w:rsidRDefault="007E200F" w:rsidP="008F29AF"/>
        </w:tc>
      </w:tr>
      <w:tr w:rsidR="005E71A9" w:rsidRPr="005E71A9" w14:paraId="471DDDE7" w14:textId="77777777" w:rsidTr="008F29AF">
        <w:trPr>
          <w:trHeight w:val="240"/>
          <w:jc w:val="center"/>
        </w:trPr>
        <w:tc>
          <w:tcPr>
            <w:tcW w:w="4876" w:type="dxa"/>
          </w:tcPr>
          <w:p w14:paraId="5AAC09C9" w14:textId="77777777" w:rsidR="007E200F" w:rsidRPr="005E71A9" w:rsidRDefault="007E200F" w:rsidP="008F29AF">
            <w:pPr>
              <w:pStyle w:val="AmColumnHeading"/>
            </w:pPr>
            <w:r w:rsidRPr="005E71A9">
              <w:t>Test propost mill-Kummissjoni</w:t>
            </w:r>
          </w:p>
        </w:tc>
        <w:tc>
          <w:tcPr>
            <w:tcW w:w="4876" w:type="dxa"/>
          </w:tcPr>
          <w:p w14:paraId="150049DA" w14:textId="77777777" w:rsidR="007E200F" w:rsidRPr="005E71A9" w:rsidRDefault="007E200F" w:rsidP="008F29AF">
            <w:pPr>
              <w:pStyle w:val="AmColumnHeading"/>
            </w:pPr>
            <w:r w:rsidRPr="005E71A9">
              <w:t>Emenda</w:t>
            </w:r>
          </w:p>
        </w:tc>
      </w:tr>
      <w:tr w:rsidR="005E71A9" w:rsidRPr="005E71A9" w14:paraId="4C70EE59" w14:textId="77777777" w:rsidTr="008F29AF">
        <w:trPr>
          <w:jc w:val="center"/>
        </w:trPr>
        <w:tc>
          <w:tcPr>
            <w:tcW w:w="4876" w:type="dxa"/>
          </w:tcPr>
          <w:p w14:paraId="5FD6B91D" w14:textId="77777777" w:rsidR="007E200F" w:rsidRPr="005E71A9" w:rsidRDefault="007E200F" w:rsidP="008F29AF">
            <w:pPr>
              <w:pStyle w:val="Normal6a"/>
            </w:pPr>
            <w:r w:rsidRPr="005E71A9">
              <w:t>(34)</w:t>
            </w:r>
            <w:r w:rsidRPr="005E71A9">
              <w:tab/>
              <w:t xml:space="preserve">Sabiex </w:t>
            </w:r>
            <w:r w:rsidRPr="005E71A9">
              <w:rPr>
                <w:b/>
                <w:bCs/>
                <w:i/>
                <w:iCs/>
              </w:rPr>
              <w:t>ikunu żgurati kondizzjonijiet uniformi għall-implimentazzjoni ta' dan ir-Regolament, jenħtieġ li l-Kummissjoni tingħata setgħat ta' implimentazzjoni.</w:t>
            </w:r>
            <w:r w:rsidRPr="005E71A9">
              <w:t xml:space="preserve"> </w:t>
            </w:r>
            <w:r w:rsidRPr="005E71A9">
              <w:rPr>
                <w:b/>
                <w:bCs/>
                <w:i/>
                <w:iCs/>
              </w:rPr>
              <w:t xml:space="preserve">Jenħtieġ li dawk is-setgħat jiġu eżerċitati f'konformità mar-Regolament (UE) Nru 182/2011 tal-Parlament </w:t>
            </w:r>
            <w:r w:rsidRPr="005E71A9">
              <w:t>Ewropew</w:t>
            </w:r>
            <w:r w:rsidRPr="005E71A9">
              <w:rPr>
                <w:b/>
                <w:bCs/>
                <w:i/>
                <w:iCs/>
              </w:rPr>
              <w:t xml:space="preserve"> u tal-Kunsill</w:t>
            </w:r>
            <w:r w:rsidRPr="005E71A9">
              <w:rPr>
                <w:rStyle w:val="SupBoldItalic"/>
              </w:rPr>
              <w:t>26</w:t>
            </w:r>
            <w:r w:rsidRPr="005E71A9">
              <w:t>.</w:t>
            </w:r>
          </w:p>
        </w:tc>
        <w:tc>
          <w:tcPr>
            <w:tcW w:w="4876" w:type="dxa"/>
          </w:tcPr>
          <w:p w14:paraId="4B887157" w14:textId="77777777" w:rsidR="007E200F" w:rsidRPr="005E71A9" w:rsidRDefault="007E200F" w:rsidP="008F29AF">
            <w:pPr>
              <w:pStyle w:val="Normal6a"/>
            </w:pPr>
            <w:r w:rsidRPr="005E71A9">
              <w:t>(34)</w:t>
            </w:r>
            <w:r w:rsidRPr="005E71A9">
              <w:tab/>
              <w:t xml:space="preserve">Sabiex </w:t>
            </w:r>
            <w:r w:rsidRPr="005E71A9">
              <w:rPr>
                <w:b/>
                <w:bCs/>
                <w:i/>
                <w:iCs/>
              </w:rPr>
              <w:t>ikun jista' jsir l-adattament neċessarju tar-regoli dwar il-proċeduri tal-ażil kif ukoll dawk dwar is-solidarjetà, il-Kummissjoni jenħtieġ li tiġi ddelegata s-setgħa li tadotta atti f'konformità mal-Artikolu 290 tat-Trattat dwar il-Funzjonament tal-Unjoni Ewropea fir-rigward tal-istabbiliment tad-deċiżjoni dwar sitwazzjoni ta' emerġenza, inkluż meta tibda u tintemm is-sitwazzjoni, il-kontribuzzjonijiet ta' rilokazzjoni f'sitwazzjoni ta' emerġenza, l-istabbiliment jew l-emendar tar-riżerva ta' solidarjetà, u definizzjoni ta' kategoriji eliġibbli għal protezzjoni internazzjonali prima facie u status ta' protezzjoni immedjata.</w:t>
            </w:r>
            <w:r w:rsidRPr="005E71A9">
              <w:rPr>
                <w:b/>
                <w:i/>
              </w:rPr>
              <w:t xml:space="preserve"> </w:t>
            </w:r>
            <w:r w:rsidRPr="005E71A9">
              <w:rPr>
                <w:b/>
                <w:bCs/>
                <w:i/>
                <w:iCs/>
              </w:rPr>
              <w:t>Huwa ta' importanza partikolari li waqt il-ħidma preparatorja tagħha, il-Kummissjoni twettaq konsultazzjonijiet xierqa, inkluż fil-livell tal-esperti, u li dawk il-konsultazzjonijiet isiru f'konformità mal-prinċipji stabbiliti fil-Ftehim Interistituzzjonali tat-13 ta' April 2016 dwar it-Tfassil Aħjar tal-Liġijiet</w:t>
            </w:r>
            <w:r w:rsidRPr="005E71A9">
              <w:rPr>
                <w:rStyle w:val="SupBoldItalic"/>
                <w:b w:val="0"/>
                <w:bCs/>
                <w:i w:val="0"/>
                <w:iCs/>
              </w:rPr>
              <w:t>1a</w:t>
            </w:r>
            <w:r w:rsidRPr="005E71A9">
              <w:rPr>
                <w:b/>
                <w:bCs/>
                <w:i/>
                <w:iCs/>
              </w:rPr>
              <w:t>.</w:t>
            </w:r>
            <w:r w:rsidRPr="005E71A9">
              <w:rPr>
                <w:b/>
                <w:i/>
              </w:rPr>
              <w:t xml:space="preserve"> </w:t>
            </w:r>
            <w:r w:rsidRPr="005E71A9">
              <w:rPr>
                <w:b/>
                <w:bCs/>
                <w:i/>
                <w:iCs/>
              </w:rPr>
              <w:t>B'mod partikolari, biex tiġi żgurata parteċipazzjoni ugwali fit-tħejjija tal-atti delegati, il-Parlament</w:t>
            </w:r>
            <w:r w:rsidRPr="005E71A9">
              <w:t xml:space="preserve"> Ewropew</w:t>
            </w:r>
            <w:r w:rsidRPr="005E71A9">
              <w:rPr>
                <w:b/>
                <w:bCs/>
                <w:i/>
                <w:iCs/>
              </w:rPr>
              <w:t xml:space="preserve"> u l-Kunsill jirċievu d-dokumenti kollha fl-istess ħin li jirċevuhom l-esperti tal-Istati Membri, u l-esperti tagħhom ikollhom aċċess sistematiku għal-laqgħat tal-gruppi tal-esperti tal-Kummissjoni li jkunu qed jittrattaw it-tħejjija tal-atti delegati</w:t>
            </w:r>
            <w:r w:rsidRPr="005E71A9">
              <w:t>.</w:t>
            </w:r>
          </w:p>
        </w:tc>
      </w:tr>
      <w:tr w:rsidR="005E71A9" w:rsidRPr="005E71A9" w14:paraId="39D83826" w14:textId="77777777" w:rsidTr="008F29AF">
        <w:trPr>
          <w:jc w:val="center"/>
        </w:trPr>
        <w:tc>
          <w:tcPr>
            <w:tcW w:w="4876" w:type="dxa"/>
          </w:tcPr>
          <w:p w14:paraId="23749AB6" w14:textId="77777777" w:rsidR="007E200F" w:rsidRPr="005E71A9" w:rsidRDefault="007E200F" w:rsidP="008F29AF">
            <w:pPr>
              <w:pStyle w:val="Normal6a"/>
            </w:pPr>
            <w:r w:rsidRPr="005E71A9">
              <w:t>_________________</w:t>
            </w:r>
          </w:p>
        </w:tc>
        <w:tc>
          <w:tcPr>
            <w:tcW w:w="4876" w:type="dxa"/>
          </w:tcPr>
          <w:p w14:paraId="4B5FEB71" w14:textId="77777777" w:rsidR="007E200F" w:rsidRPr="005E71A9" w:rsidRDefault="007E200F" w:rsidP="008F29AF">
            <w:pPr>
              <w:pStyle w:val="Normal6a"/>
            </w:pPr>
            <w:r w:rsidRPr="005E71A9">
              <w:t>_________________</w:t>
            </w:r>
          </w:p>
        </w:tc>
      </w:tr>
      <w:tr w:rsidR="005E71A9" w:rsidRPr="005E71A9" w14:paraId="332C1F0E" w14:textId="77777777" w:rsidTr="008F29AF">
        <w:trPr>
          <w:jc w:val="center"/>
        </w:trPr>
        <w:tc>
          <w:tcPr>
            <w:tcW w:w="4876" w:type="dxa"/>
          </w:tcPr>
          <w:p w14:paraId="36EEEB70" w14:textId="77777777" w:rsidR="007E200F" w:rsidRPr="005E71A9" w:rsidRDefault="007E200F" w:rsidP="008F29AF">
            <w:pPr>
              <w:pStyle w:val="Normal6a"/>
            </w:pPr>
          </w:p>
        </w:tc>
        <w:tc>
          <w:tcPr>
            <w:tcW w:w="4876" w:type="dxa"/>
          </w:tcPr>
          <w:p w14:paraId="06CAF52B" w14:textId="77777777" w:rsidR="007E200F" w:rsidRPr="005E71A9" w:rsidRDefault="007E200F" w:rsidP="008F29AF">
            <w:pPr>
              <w:pStyle w:val="Normal6a"/>
            </w:pPr>
            <w:r w:rsidRPr="005E71A9">
              <w:rPr>
                <w:rStyle w:val="SupBoldItalic"/>
              </w:rPr>
              <w:t>41</w:t>
            </w:r>
            <w:r w:rsidRPr="005E71A9">
              <w:t xml:space="preserve"> </w:t>
            </w:r>
            <w:r w:rsidRPr="005E71A9">
              <w:rPr>
                <w:b/>
                <w:bCs/>
                <w:i/>
                <w:iCs/>
              </w:rPr>
              <w:t>Ftehim Interistituzzjonali bejn il-Parlament Ewropew, il-Kunsill tal-Unjoni Ewropea u l-Kummissjoni Ewropea u l-Kummissjoni Ewropea dwar it-Tfassil Aħjar tal-Liġijiet (ĠU L 123, 12.5.2016, p. 1).</w:t>
            </w:r>
          </w:p>
        </w:tc>
      </w:tr>
      <w:tr w:rsidR="005E71A9" w:rsidRPr="005E71A9" w14:paraId="30630F08" w14:textId="77777777" w:rsidTr="008F29AF">
        <w:trPr>
          <w:jc w:val="center"/>
        </w:trPr>
        <w:tc>
          <w:tcPr>
            <w:tcW w:w="4876" w:type="dxa"/>
          </w:tcPr>
          <w:p w14:paraId="3EB02AE9" w14:textId="77777777" w:rsidR="007E200F" w:rsidRPr="005E71A9" w:rsidRDefault="007E200F" w:rsidP="008F29AF">
            <w:pPr>
              <w:pStyle w:val="Normal6a"/>
            </w:pPr>
            <w:r w:rsidRPr="005E71A9">
              <w:rPr>
                <w:rStyle w:val="SupBoldItalic"/>
                <w:b w:val="0"/>
                <w:bCs/>
                <w:i w:val="0"/>
                <w:iCs/>
              </w:rPr>
              <w:t>26</w:t>
            </w:r>
            <w:r w:rsidRPr="005E71A9">
              <w:rPr>
                <w:b/>
                <w:bCs/>
                <w:i/>
                <w:iCs/>
              </w:rPr>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tcPr>
          <w:p w14:paraId="076B09C9" w14:textId="77777777" w:rsidR="007E200F" w:rsidRPr="005E71A9" w:rsidRDefault="007E200F" w:rsidP="008F29AF">
            <w:pPr>
              <w:pStyle w:val="Normal6a"/>
            </w:pPr>
          </w:p>
        </w:tc>
      </w:tr>
    </w:tbl>
    <w:p w14:paraId="6344636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1A704F1" w14:textId="77777777" w:rsidR="007E200F" w:rsidRPr="005E71A9" w:rsidRDefault="007E200F" w:rsidP="007E200F">
      <w:r w:rsidRPr="00C1256F">
        <w:rPr>
          <w:rStyle w:val="HideTWBExt"/>
        </w:rPr>
        <w:t>&lt;/AmendB&gt;</w:t>
      </w:r>
    </w:p>
    <w:p w14:paraId="5A0EB8A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383</w:t>
      </w:r>
      <w:r w:rsidRPr="00C1256F">
        <w:rPr>
          <w:rStyle w:val="HideTWBExt"/>
          <w:b w:val="0"/>
        </w:rPr>
        <w:t>&lt;/NumAmB&gt;</w:t>
      </w:r>
    </w:p>
    <w:p w14:paraId="01CE565B"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3D38E50" w14:textId="77777777" w:rsidR="007E200F" w:rsidRPr="005E71A9" w:rsidRDefault="007E200F" w:rsidP="007E200F">
      <w:pPr>
        <w:pStyle w:val="NormalBold"/>
      </w:pPr>
      <w:r w:rsidRPr="00C1256F">
        <w:rPr>
          <w:rStyle w:val="HideTWBExt"/>
          <w:b w:val="0"/>
        </w:rPr>
        <w:t>&lt;/RepeatBlock-By&gt;</w:t>
      </w:r>
    </w:p>
    <w:p w14:paraId="4607882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A001385" w14:textId="77777777" w:rsidR="007E200F" w:rsidRPr="005E71A9" w:rsidRDefault="007E200F" w:rsidP="007E200F">
      <w:pPr>
        <w:pStyle w:val="NormalBold"/>
      </w:pPr>
      <w:r w:rsidRPr="00C1256F">
        <w:rPr>
          <w:rStyle w:val="HideTWBExt"/>
          <w:b w:val="0"/>
        </w:rPr>
        <w:t>&lt;Article&gt;</w:t>
      </w:r>
      <w:r w:rsidRPr="005E71A9">
        <w:t>Premessa 34</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6BEDA5B" w14:textId="77777777" w:rsidTr="008F29AF">
        <w:trPr>
          <w:trHeight w:hRule="exact" w:val="240"/>
          <w:jc w:val="center"/>
        </w:trPr>
        <w:tc>
          <w:tcPr>
            <w:tcW w:w="9752" w:type="dxa"/>
            <w:gridSpan w:val="2"/>
          </w:tcPr>
          <w:p w14:paraId="5FF9A1BE" w14:textId="77777777" w:rsidR="007E200F" w:rsidRPr="005E71A9" w:rsidRDefault="007E200F" w:rsidP="008F29AF"/>
        </w:tc>
      </w:tr>
      <w:tr w:rsidR="005E71A9" w:rsidRPr="005E71A9" w14:paraId="072ECF4F" w14:textId="77777777" w:rsidTr="008F29AF">
        <w:trPr>
          <w:trHeight w:val="240"/>
          <w:jc w:val="center"/>
        </w:trPr>
        <w:tc>
          <w:tcPr>
            <w:tcW w:w="4876" w:type="dxa"/>
          </w:tcPr>
          <w:p w14:paraId="62CB90D9" w14:textId="77777777" w:rsidR="007E200F" w:rsidRPr="005E71A9" w:rsidRDefault="007E200F" w:rsidP="008F29AF">
            <w:pPr>
              <w:pStyle w:val="AmColumnHeading"/>
            </w:pPr>
            <w:r w:rsidRPr="005E71A9">
              <w:t>Test propost mill-Kummissjoni</w:t>
            </w:r>
          </w:p>
        </w:tc>
        <w:tc>
          <w:tcPr>
            <w:tcW w:w="4876" w:type="dxa"/>
          </w:tcPr>
          <w:p w14:paraId="3680D316" w14:textId="77777777" w:rsidR="007E200F" w:rsidRPr="005E71A9" w:rsidRDefault="007E200F" w:rsidP="008F29AF">
            <w:pPr>
              <w:pStyle w:val="AmColumnHeading"/>
            </w:pPr>
            <w:r w:rsidRPr="005E71A9">
              <w:t>Emenda</w:t>
            </w:r>
          </w:p>
        </w:tc>
      </w:tr>
      <w:tr w:rsidR="005E71A9" w:rsidRPr="005E71A9" w14:paraId="4682FA74" w14:textId="77777777" w:rsidTr="008F29AF">
        <w:trPr>
          <w:jc w:val="center"/>
        </w:trPr>
        <w:tc>
          <w:tcPr>
            <w:tcW w:w="4876" w:type="dxa"/>
          </w:tcPr>
          <w:p w14:paraId="29D3B4C9" w14:textId="77777777" w:rsidR="007E200F" w:rsidRPr="005E71A9" w:rsidRDefault="007E200F" w:rsidP="008F29AF">
            <w:pPr>
              <w:pStyle w:val="Normal6a"/>
            </w:pPr>
            <w:r w:rsidRPr="005E71A9">
              <w:t>(34)</w:t>
            </w:r>
            <w:r w:rsidRPr="005E71A9">
              <w:tab/>
              <w:t>Sabiex ikunu żgurati kondizzjonijiet uniformi għall-implimentazzjoni ta' dan ir-Regolament, jenħtieġ li l-Kummissjoni tingħata setgħat ta' implimentazzjoni. Jenħtieġ li dawk is-setgħat jiġu eżerċitati f'konformità mar-Regolament (UE) Nru 182/2011 tal-Parlament Ewropew u tal-Kunsill</w:t>
            </w:r>
            <w:r w:rsidRPr="005E71A9">
              <w:rPr>
                <w:rStyle w:val="Sup"/>
              </w:rPr>
              <w:t>26</w:t>
            </w:r>
            <w:r w:rsidRPr="005E71A9">
              <w:t>.</w:t>
            </w:r>
          </w:p>
        </w:tc>
        <w:tc>
          <w:tcPr>
            <w:tcW w:w="4876" w:type="dxa"/>
          </w:tcPr>
          <w:p w14:paraId="39CB4781" w14:textId="77777777" w:rsidR="007E200F" w:rsidRPr="005E71A9" w:rsidRDefault="007E200F" w:rsidP="008F29AF">
            <w:pPr>
              <w:pStyle w:val="Normal6a"/>
            </w:pPr>
            <w:r w:rsidRPr="005E71A9">
              <w:t>(34)</w:t>
            </w:r>
            <w:r w:rsidRPr="005E71A9">
              <w:tab/>
              <w:t xml:space="preserve">Sabiex ikunu żgurati kondizzjonijiet uniformi għall-implimentazzjoni ta' dan ir-Regolament, jenħtieġ li l-Kummissjoni tingħata setgħat ta' implimentazzjoni </w:t>
            </w:r>
            <w:r w:rsidRPr="005E71A9">
              <w:rPr>
                <w:b/>
                <w:i/>
              </w:rPr>
              <w:t>fir-rigward tal-istabbiliment tad-deċiżjoni dwar sitwazzjoni ta' emerġenza, u d-definizzjoni ta' kategoriji eliġibbli għal protezzjoni internazzjonali prima facie. F'konformità mal-prinċipji stabbiliti fil-Ftehim Interistituzzjonali tat-13 ta' April 2016 dwar it-Tfassil Aħjar tal-Liġijiet, il-Parlament Ewropew jenħtieġ li jkun involut bl-istess mod bħall-Kunsill fit-tħejjija ta' atti delegati u jkollu l-istess aċċess għal-laqgħat u d-dokumenti</w:t>
            </w:r>
            <w:r w:rsidRPr="005E71A9">
              <w:t>. Jenħtieġ li dawk is-setgħat jiġu eżerċitati f'konformità mar-Regolament (UE) Nru 182/2011 tal-Parlament Ewropew u tal-Kunsill</w:t>
            </w:r>
            <w:r w:rsidRPr="005E71A9">
              <w:rPr>
                <w:rStyle w:val="Sup"/>
              </w:rPr>
              <w:t>26</w:t>
            </w:r>
            <w:r w:rsidRPr="005E71A9">
              <w:t>.</w:t>
            </w:r>
          </w:p>
        </w:tc>
      </w:tr>
      <w:tr w:rsidR="005E71A9" w:rsidRPr="005E71A9" w14:paraId="6A27DE24" w14:textId="77777777" w:rsidTr="008F29AF">
        <w:trPr>
          <w:jc w:val="center"/>
        </w:trPr>
        <w:tc>
          <w:tcPr>
            <w:tcW w:w="4876" w:type="dxa"/>
          </w:tcPr>
          <w:p w14:paraId="29CEFEC5" w14:textId="77777777" w:rsidR="007E200F" w:rsidRPr="005E71A9" w:rsidRDefault="007E200F" w:rsidP="008F29AF">
            <w:pPr>
              <w:pStyle w:val="Normal6a"/>
            </w:pPr>
            <w:r w:rsidRPr="005E71A9">
              <w:t>_________________</w:t>
            </w:r>
          </w:p>
        </w:tc>
        <w:tc>
          <w:tcPr>
            <w:tcW w:w="4876" w:type="dxa"/>
          </w:tcPr>
          <w:p w14:paraId="0510A21D" w14:textId="77777777" w:rsidR="007E200F" w:rsidRPr="005E71A9" w:rsidRDefault="007E200F" w:rsidP="008F29AF">
            <w:pPr>
              <w:pStyle w:val="Normal6a"/>
            </w:pPr>
            <w:r w:rsidRPr="005E71A9">
              <w:t>_________________</w:t>
            </w:r>
          </w:p>
        </w:tc>
      </w:tr>
      <w:tr w:rsidR="005E71A9" w:rsidRPr="005E71A9" w14:paraId="72D32C5E" w14:textId="77777777" w:rsidTr="008F29AF">
        <w:trPr>
          <w:jc w:val="center"/>
        </w:trPr>
        <w:tc>
          <w:tcPr>
            <w:tcW w:w="4876" w:type="dxa"/>
          </w:tcPr>
          <w:p w14:paraId="16820058" w14:textId="77777777" w:rsidR="007E200F" w:rsidRPr="005E71A9" w:rsidRDefault="007E200F" w:rsidP="008F29AF">
            <w:pPr>
              <w:pStyle w:val="Normal6a"/>
            </w:pPr>
            <w:r w:rsidRPr="005E71A9">
              <w:rPr>
                <w:rStyle w:val="Sup"/>
              </w:rPr>
              <w:t>26</w:t>
            </w:r>
            <w:r w:rsidRPr="005E71A9">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c>
          <w:tcPr>
            <w:tcW w:w="4876" w:type="dxa"/>
          </w:tcPr>
          <w:p w14:paraId="1453EDB6" w14:textId="77777777" w:rsidR="007E200F" w:rsidRPr="005E71A9" w:rsidRDefault="007E200F" w:rsidP="008F29AF">
            <w:pPr>
              <w:pStyle w:val="Normal6a"/>
            </w:pPr>
            <w:r w:rsidRPr="005E71A9">
              <w:rPr>
                <w:rStyle w:val="Sup"/>
              </w:rPr>
              <w:t>26</w:t>
            </w:r>
            <w:r w:rsidRPr="005E71A9">
              <w:t xml:space="preserve"> Ir-Regolament (UE) Nru 182/2011 tal-Parlament Ewropew u tal-Kunsill tas-16 ta' Frar 2011 li jistabbilixxi r-regoli u l-prinċipji ġenerali dwar il-modalitajiet ta' kontroll mill-Istati Membri tal-eżerċizzju mill-Kummissjoni tas-setgħat ta' implimentazzjoni (ĠU L 55, 28.2.2011, p. 13).</w:t>
            </w:r>
          </w:p>
        </w:tc>
      </w:tr>
    </w:tbl>
    <w:p w14:paraId="2A59F66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84EA8C1" w14:textId="77777777" w:rsidR="007E200F" w:rsidRPr="005E71A9" w:rsidRDefault="007E200F" w:rsidP="007E200F">
      <w:r w:rsidRPr="00C1256F">
        <w:rPr>
          <w:rStyle w:val="HideTWBExt"/>
        </w:rPr>
        <w:t>&lt;/AmendB&gt;</w:t>
      </w:r>
    </w:p>
    <w:p w14:paraId="01C46F7E"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384</w:t>
      </w:r>
      <w:r w:rsidRPr="00C1256F">
        <w:rPr>
          <w:rStyle w:val="HideTWBExt"/>
          <w:b w:val="0"/>
        </w:rPr>
        <w:t>&lt;/NumAmB&gt;</w:t>
      </w:r>
    </w:p>
    <w:p w14:paraId="67F5F1EA" w14:textId="77777777" w:rsidR="007E200F" w:rsidRPr="005E71A9" w:rsidRDefault="007E200F" w:rsidP="007E200F">
      <w:pPr>
        <w:pStyle w:val="NormalBold"/>
      </w:pPr>
      <w:r w:rsidRPr="00C1256F">
        <w:rPr>
          <w:rStyle w:val="HideTWBExt"/>
          <w:b w:val="0"/>
        </w:rPr>
        <w:t>&lt;RepeatBlock-By&gt;&lt;Members&gt;</w:t>
      </w:r>
      <w:r w:rsidRPr="005E71A9">
        <w:t>Nadine Morano</w:t>
      </w:r>
      <w:r w:rsidRPr="00C1256F">
        <w:rPr>
          <w:rStyle w:val="HideTWBExt"/>
          <w:b w:val="0"/>
        </w:rPr>
        <w:t>&lt;/Members&gt;</w:t>
      </w:r>
    </w:p>
    <w:p w14:paraId="614E803D" w14:textId="77777777" w:rsidR="007E200F" w:rsidRPr="005E71A9" w:rsidRDefault="007E200F" w:rsidP="007E200F">
      <w:pPr>
        <w:pStyle w:val="NormalBold"/>
      </w:pPr>
      <w:r w:rsidRPr="00C1256F">
        <w:rPr>
          <w:rStyle w:val="HideTWBExt"/>
          <w:b w:val="0"/>
        </w:rPr>
        <w:t>&lt;/RepeatBlock-By&gt;</w:t>
      </w:r>
    </w:p>
    <w:p w14:paraId="1B9A9A0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513A74F"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E1EDD6F" w14:textId="77777777" w:rsidTr="008F29AF">
        <w:trPr>
          <w:trHeight w:hRule="exact" w:val="240"/>
          <w:jc w:val="center"/>
        </w:trPr>
        <w:tc>
          <w:tcPr>
            <w:tcW w:w="9752" w:type="dxa"/>
            <w:gridSpan w:val="2"/>
          </w:tcPr>
          <w:p w14:paraId="2E062DFC" w14:textId="77777777" w:rsidR="007E200F" w:rsidRPr="005E71A9" w:rsidRDefault="007E200F" w:rsidP="008F29AF"/>
        </w:tc>
      </w:tr>
      <w:tr w:rsidR="005E71A9" w:rsidRPr="005E71A9" w14:paraId="2A9A1004" w14:textId="77777777" w:rsidTr="008F29AF">
        <w:trPr>
          <w:trHeight w:val="240"/>
          <w:jc w:val="center"/>
        </w:trPr>
        <w:tc>
          <w:tcPr>
            <w:tcW w:w="4876" w:type="dxa"/>
          </w:tcPr>
          <w:p w14:paraId="4121D0B4" w14:textId="77777777" w:rsidR="007E200F" w:rsidRPr="005E71A9" w:rsidRDefault="007E200F" w:rsidP="008F29AF">
            <w:pPr>
              <w:pStyle w:val="AmColumnHeading"/>
            </w:pPr>
            <w:r w:rsidRPr="005E71A9">
              <w:t>Test propost mill-Kummissjoni</w:t>
            </w:r>
          </w:p>
        </w:tc>
        <w:tc>
          <w:tcPr>
            <w:tcW w:w="4876" w:type="dxa"/>
          </w:tcPr>
          <w:p w14:paraId="49505A03" w14:textId="77777777" w:rsidR="007E200F" w:rsidRPr="005E71A9" w:rsidRDefault="007E200F" w:rsidP="008F29AF">
            <w:pPr>
              <w:pStyle w:val="AmColumnHeading"/>
            </w:pPr>
            <w:r w:rsidRPr="005E71A9">
              <w:t>Emenda</w:t>
            </w:r>
          </w:p>
        </w:tc>
      </w:tr>
      <w:tr w:rsidR="005E71A9" w:rsidRPr="005E71A9" w14:paraId="307A948E" w14:textId="77777777" w:rsidTr="008F29AF">
        <w:trPr>
          <w:jc w:val="center"/>
        </w:trPr>
        <w:tc>
          <w:tcPr>
            <w:tcW w:w="4876" w:type="dxa"/>
          </w:tcPr>
          <w:p w14:paraId="736524A5" w14:textId="77777777" w:rsidR="007E200F" w:rsidRPr="005E71A9" w:rsidRDefault="007E200F" w:rsidP="008F29AF">
            <w:pPr>
              <w:pStyle w:val="Normal6a"/>
            </w:pPr>
            <w:r w:rsidRPr="005E71A9">
              <w:rPr>
                <w:b/>
                <w:i/>
              </w:rPr>
              <w:t>(35)</w:t>
            </w:r>
            <w:r w:rsidRPr="005E71A9">
              <w:tab/>
            </w:r>
            <w:r w:rsidRPr="005E71A9">
              <w:rPr>
                <w:b/>
                <w:i/>
              </w:rPr>
              <w:t>Il-proċedura ta' eżami jenħtieġ li tintuża għall-adozzjoni ta' miżuri ta' solidarjetà f'sitwazzjonijiet ta' kriżi għall-awtorizzazzjoni tal-applikazzjoni ta' regoli proċedurali derogatorji, u għall-iskattar tal-għoti ta' status ta' protezzjoni immedjata.</w:t>
            </w:r>
          </w:p>
        </w:tc>
        <w:tc>
          <w:tcPr>
            <w:tcW w:w="4876" w:type="dxa"/>
          </w:tcPr>
          <w:p w14:paraId="0A3BBAD1" w14:textId="77777777" w:rsidR="007E200F" w:rsidRPr="005E71A9" w:rsidRDefault="007E200F" w:rsidP="008F29AF">
            <w:pPr>
              <w:pStyle w:val="Normal6a"/>
            </w:pPr>
            <w:r w:rsidRPr="005E71A9">
              <w:rPr>
                <w:b/>
                <w:i/>
              </w:rPr>
              <w:t>imħassar</w:t>
            </w:r>
          </w:p>
        </w:tc>
      </w:tr>
    </w:tbl>
    <w:p w14:paraId="69A1E101"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{FR}</w:t>
      </w:r>
      <w:r w:rsidRPr="005E71A9">
        <w:t>fr</w:t>
      </w:r>
      <w:r w:rsidRPr="00C1256F">
        <w:rPr>
          <w:rStyle w:val="HideTWBExt"/>
        </w:rPr>
        <w:t>&lt;/Original&gt;</w:t>
      </w:r>
    </w:p>
    <w:p w14:paraId="7DB073BA" w14:textId="4D6BF635" w:rsidR="007E200F" w:rsidRPr="005E71A9" w:rsidRDefault="007E200F" w:rsidP="007E200F">
      <w:r w:rsidRPr="00C1256F">
        <w:rPr>
          <w:rStyle w:val="HideTWBExt"/>
        </w:rPr>
        <w:t>&lt;/AmendB&gt;</w:t>
      </w:r>
    </w:p>
    <w:p w14:paraId="508AC762"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385</w:t>
      </w:r>
      <w:r w:rsidRPr="00C1256F">
        <w:rPr>
          <w:rStyle w:val="HideTWBExt"/>
          <w:b w:val="0"/>
        </w:rPr>
        <w:t>&lt;/NumAmB&gt;</w:t>
      </w:r>
    </w:p>
    <w:p w14:paraId="770FDC28"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67DD767" w14:textId="77777777" w:rsidR="007E200F" w:rsidRPr="005E71A9" w:rsidRDefault="007E200F" w:rsidP="007E200F">
      <w:pPr>
        <w:pStyle w:val="NormalBold"/>
      </w:pPr>
      <w:r w:rsidRPr="00C1256F">
        <w:rPr>
          <w:rStyle w:val="HideTWBExt"/>
          <w:b w:val="0"/>
        </w:rPr>
        <w:t>&lt;/RepeatBlock-By&gt;</w:t>
      </w:r>
    </w:p>
    <w:p w14:paraId="14BD616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04ECE90"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145D92E" w14:textId="77777777" w:rsidTr="008F29AF">
        <w:trPr>
          <w:trHeight w:hRule="exact" w:val="240"/>
          <w:jc w:val="center"/>
        </w:trPr>
        <w:tc>
          <w:tcPr>
            <w:tcW w:w="9752" w:type="dxa"/>
            <w:gridSpan w:val="2"/>
          </w:tcPr>
          <w:p w14:paraId="2A5746DA" w14:textId="77777777" w:rsidR="007E200F" w:rsidRPr="005E71A9" w:rsidRDefault="007E200F" w:rsidP="008F29AF"/>
        </w:tc>
      </w:tr>
      <w:tr w:rsidR="005E71A9" w:rsidRPr="005E71A9" w14:paraId="7CFFCCB0" w14:textId="77777777" w:rsidTr="008F29AF">
        <w:trPr>
          <w:trHeight w:val="240"/>
          <w:jc w:val="center"/>
        </w:trPr>
        <w:tc>
          <w:tcPr>
            <w:tcW w:w="4876" w:type="dxa"/>
          </w:tcPr>
          <w:p w14:paraId="1FA9BE90" w14:textId="77777777" w:rsidR="007E200F" w:rsidRPr="005E71A9" w:rsidRDefault="007E200F" w:rsidP="008F29AF">
            <w:pPr>
              <w:pStyle w:val="AmColumnHeading"/>
            </w:pPr>
            <w:r w:rsidRPr="005E71A9">
              <w:t>Test propost mill-Kummissjoni</w:t>
            </w:r>
          </w:p>
        </w:tc>
        <w:tc>
          <w:tcPr>
            <w:tcW w:w="4876" w:type="dxa"/>
          </w:tcPr>
          <w:p w14:paraId="4E004FBC" w14:textId="77777777" w:rsidR="007E200F" w:rsidRPr="005E71A9" w:rsidRDefault="007E200F" w:rsidP="008F29AF">
            <w:pPr>
              <w:pStyle w:val="AmColumnHeading"/>
            </w:pPr>
            <w:r w:rsidRPr="005E71A9">
              <w:t>Emenda</w:t>
            </w:r>
          </w:p>
        </w:tc>
      </w:tr>
      <w:tr w:rsidR="005E71A9" w:rsidRPr="005E71A9" w14:paraId="2878D627" w14:textId="77777777" w:rsidTr="008F29AF">
        <w:trPr>
          <w:jc w:val="center"/>
        </w:trPr>
        <w:tc>
          <w:tcPr>
            <w:tcW w:w="4876" w:type="dxa"/>
          </w:tcPr>
          <w:p w14:paraId="7C5C83A1" w14:textId="77777777" w:rsidR="007E200F" w:rsidRPr="005E71A9" w:rsidRDefault="007E200F" w:rsidP="008F29AF">
            <w:pPr>
              <w:pStyle w:val="Normal6a"/>
            </w:pPr>
            <w:r w:rsidRPr="005E71A9">
              <w:rPr>
                <w:b/>
                <w:i/>
              </w:rPr>
              <w:t>(35)</w:t>
            </w:r>
            <w:r w:rsidRPr="005E71A9">
              <w:tab/>
            </w:r>
            <w:r w:rsidRPr="005E71A9">
              <w:rPr>
                <w:b/>
                <w:i/>
              </w:rPr>
              <w:t>Il-proċedura ta' eżami jenħtieġ li tintuża għall-adozzjoni ta' miżuri ta' solidarjetà f'sitwazzjonijiet ta' kriżi għall-awtorizzazzjoni tal-applikazzjoni ta' regoli proċedurali derogatorji, u għall-iskattar tal-għoti ta' status ta' protezzjoni immedjata.</w:t>
            </w:r>
          </w:p>
        </w:tc>
        <w:tc>
          <w:tcPr>
            <w:tcW w:w="4876" w:type="dxa"/>
          </w:tcPr>
          <w:p w14:paraId="0432B5E5" w14:textId="77777777" w:rsidR="007E200F" w:rsidRPr="005E71A9" w:rsidRDefault="007E200F" w:rsidP="008F29AF">
            <w:pPr>
              <w:pStyle w:val="Normal6a"/>
            </w:pPr>
            <w:r w:rsidRPr="005E71A9">
              <w:rPr>
                <w:b/>
                <w:i/>
              </w:rPr>
              <w:t>imħassar</w:t>
            </w:r>
          </w:p>
        </w:tc>
      </w:tr>
    </w:tbl>
    <w:p w14:paraId="3EBC6657"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CAEFF14" w14:textId="77777777" w:rsidR="007E200F" w:rsidRPr="005E71A9" w:rsidRDefault="007E200F" w:rsidP="007E200F">
      <w:r w:rsidRPr="00C1256F">
        <w:rPr>
          <w:rStyle w:val="HideTWBExt"/>
        </w:rPr>
        <w:t>&lt;/AmendB&gt;</w:t>
      </w:r>
    </w:p>
    <w:p w14:paraId="2886297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386</w:t>
      </w:r>
      <w:r w:rsidRPr="00C1256F">
        <w:rPr>
          <w:rStyle w:val="HideTWBExt"/>
          <w:b w:val="0"/>
        </w:rPr>
        <w:t>&lt;/NumAmB&gt;</w:t>
      </w:r>
    </w:p>
    <w:p w14:paraId="3DF13510"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698D6C32" w14:textId="77777777" w:rsidR="007E200F" w:rsidRPr="005E71A9" w:rsidRDefault="007E200F" w:rsidP="007E200F">
      <w:pPr>
        <w:pStyle w:val="NormalBold"/>
      </w:pPr>
      <w:r w:rsidRPr="00C1256F">
        <w:rPr>
          <w:rStyle w:val="HideTWBExt"/>
          <w:b w:val="0"/>
        </w:rPr>
        <w:t>&lt;/RepeatBlock-By&gt;</w:t>
      </w:r>
    </w:p>
    <w:p w14:paraId="717C9BA5"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46BEED8"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A77DC4D" w14:textId="77777777" w:rsidTr="008F29AF">
        <w:trPr>
          <w:trHeight w:hRule="exact" w:val="240"/>
          <w:jc w:val="center"/>
        </w:trPr>
        <w:tc>
          <w:tcPr>
            <w:tcW w:w="9752" w:type="dxa"/>
            <w:gridSpan w:val="2"/>
          </w:tcPr>
          <w:p w14:paraId="4BB6AF82" w14:textId="77777777" w:rsidR="007E200F" w:rsidRPr="005E71A9" w:rsidRDefault="007E200F" w:rsidP="008F29AF"/>
        </w:tc>
      </w:tr>
      <w:tr w:rsidR="005E71A9" w:rsidRPr="005E71A9" w14:paraId="3407DC19" w14:textId="77777777" w:rsidTr="008F29AF">
        <w:trPr>
          <w:trHeight w:val="240"/>
          <w:jc w:val="center"/>
        </w:trPr>
        <w:tc>
          <w:tcPr>
            <w:tcW w:w="4876" w:type="dxa"/>
          </w:tcPr>
          <w:p w14:paraId="234B5A27" w14:textId="77777777" w:rsidR="007E200F" w:rsidRPr="005E71A9" w:rsidRDefault="007E200F" w:rsidP="008F29AF">
            <w:pPr>
              <w:pStyle w:val="AmColumnHeading"/>
            </w:pPr>
            <w:r w:rsidRPr="005E71A9">
              <w:t>Test propost mill-Kummissjoni</w:t>
            </w:r>
          </w:p>
        </w:tc>
        <w:tc>
          <w:tcPr>
            <w:tcW w:w="4876" w:type="dxa"/>
          </w:tcPr>
          <w:p w14:paraId="1CCE5E64" w14:textId="77777777" w:rsidR="007E200F" w:rsidRPr="005E71A9" w:rsidRDefault="007E200F" w:rsidP="008F29AF">
            <w:pPr>
              <w:pStyle w:val="AmColumnHeading"/>
            </w:pPr>
            <w:r w:rsidRPr="005E71A9">
              <w:t>Emenda</w:t>
            </w:r>
          </w:p>
        </w:tc>
      </w:tr>
      <w:tr w:rsidR="005E71A9" w:rsidRPr="005E71A9" w14:paraId="6F31A9A7" w14:textId="77777777" w:rsidTr="008F29AF">
        <w:trPr>
          <w:jc w:val="center"/>
        </w:trPr>
        <w:tc>
          <w:tcPr>
            <w:tcW w:w="4876" w:type="dxa"/>
          </w:tcPr>
          <w:p w14:paraId="2C9386A5" w14:textId="77777777" w:rsidR="007E200F" w:rsidRPr="005E71A9" w:rsidRDefault="007E200F" w:rsidP="008F29AF">
            <w:pPr>
              <w:pStyle w:val="Normal6a"/>
            </w:pPr>
            <w:r w:rsidRPr="005E71A9">
              <w:rPr>
                <w:b/>
                <w:i/>
              </w:rPr>
              <w:t>(35)</w:t>
            </w:r>
            <w:r w:rsidRPr="005E71A9">
              <w:tab/>
            </w:r>
            <w:r w:rsidRPr="005E71A9">
              <w:rPr>
                <w:b/>
                <w:i/>
              </w:rPr>
              <w:t>Il-proċedura ta' eżami jenħtieġ li tintuża għall-adozzjoni ta' miżuri ta' solidarjetà f'sitwazzjonijiet ta' kriżi għall-awtorizzazzjoni tal-applikazzjoni ta' regoli proċedurali derogatorji, u għall-iskattar tal-għoti ta' status ta' protezzjoni immedjata.</w:t>
            </w:r>
          </w:p>
        </w:tc>
        <w:tc>
          <w:tcPr>
            <w:tcW w:w="4876" w:type="dxa"/>
          </w:tcPr>
          <w:p w14:paraId="32A1406F" w14:textId="77777777" w:rsidR="007E200F" w:rsidRPr="005E71A9" w:rsidRDefault="007E200F" w:rsidP="008F29AF">
            <w:pPr>
              <w:pStyle w:val="Normal6a"/>
            </w:pPr>
            <w:r w:rsidRPr="005E71A9">
              <w:rPr>
                <w:b/>
                <w:i/>
              </w:rPr>
              <w:t>imħassar</w:t>
            </w:r>
          </w:p>
        </w:tc>
      </w:tr>
    </w:tbl>
    <w:p w14:paraId="5F4668DF"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B3220EF" w14:textId="77777777" w:rsidR="007E200F" w:rsidRPr="005E71A9" w:rsidRDefault="007E200F" w:rsidP="007E200F">
      <w:r w:rsidRPr="00C1256F">
        <w:rPr>
          <w:rStyle w:val="HideTWBExt"/>
        </w:rPr>
        <w:t>&lt;/AmendB&gt;</w:t>
      </w:r>
    </w:p>
    <w:p w14:paraId="6261EB7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387</w:t>
      </w:r>
      <w:r w:rsidRPr="00C1256F">
        <w:rPr>
          <w:rStyle w:val="HideTWBExt"/>
          <w:b w:val="0"/>
        </w:rPr>
        <w:t>&lt;/NumAmB&gt;</w:t>
      </w:r>
    </w:p>
    <w:p w14:paraId="61940B40"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07808539" w14:textId="77777777" w:rsidR="007E200F" w:rsidRPr="005E71A9" w:rsidRDefault="007E200F" w:rsidP="007E200F">
      <w:pPr>
        <w:pStyle w:val="NormalBold"/>
      </w:pPr>
      <w:r w:rsidRPr="00C1256F">
        <w:rPr>
          <w:rStyle w:val="HideTWBExt"/>
          <w:b w:val="0"/>
        </w:rPr>
        <w:t>&lt;/RepeatBlock-By&gt;</w:t>
      </w:r>
    </w:p>
    <w:p w14:paraId="68838F8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1A272F1A"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0D65087" w14:textId="77777777" w:rsidTr="008F29AF">
        <w:trPr>
          <w:trHeight w:hRule="exact" w:val="240"/>
          <w:jc w:val="center"/>
        </w:trPr>
        <w:tc>
          <w:tcPr>
            <w:tcW w:w="9752" w:type="dxa"/>
            <w:gridSpan w:val="2"/>
          </w:tcPr>
          <w:p w14:paraId="6C46BD3A" w14:textId="77777777" w:rsidR="007E200F" w:rsidRPr="005E71A9" w:rsidRDefault="007E200F" w:rsidP="008F29AF"/>
        </w:tc>
      </w:tr>
      <w:tr w:rsidR="005E71A9" w:rsidRPr="005E71A9" w14:paraId="721E3E5E" w14:textId="77777777" w:rsidTr="008F29AF">
        <w:trPr>
          <w:trHeight w:val="240"/>
          <w:jc w:val="center"/>
        </w:trPr>
        <w:tc>
          <w:tcPr>
            <w:tcW w:w="4876" w:type="dxa"/>
          </w:tcPr>
          <w:p w14:paraId="68DC51FD" w14:textId="77777777" w:rsidR="007E200F" w:rsidRPr="005E71A9" w:rsidRDefault="007E200F" w:rsidP="008F29AF">
            <w:pPr>
              <w:pStyle w:val="AmColumnHeading"/>
            </w:pPr>
            <w:r w:rsidRPr="005E71A9">
              <w:t>Test propost mill-Kummissjoni</w:t>
            </w:r>
          </w:p>
        </w:tc>
        <w:tc>
          <w:tcPr>
            <w:tcW w:w="4876" w:type="dxa"/>
          </w:tcPr>
          <w:p w14:paraId="674235FE" w14:textId="77777777" w:rsidR="007E200F" w:rsidRPr="005E71A9" w:rsidRDefault="007E200F" w:rsidP="008F29AF">
            <w:pPr>
              <w:pStyle w:val="AmColumnHeading"/>
            </w:pPr>
            <w:r w:rsidRPr="005E71A9">
              <w:t>Emenda</w:t>
            </w:r>
          </w:p>
        </w:tc>
      </w:tr>
      <w:tr w:rsidR="005E71A9" w:rsidRPr="005E71A9" w14:paraId="56F91F26" w14:textId="77777777" w:rsidTr="008F29AF">
        <w:trPr>
          <w:jc w:val="center"/>
        </w:trPr>
        <w:tc>
          <w:tcPr>
            <w:tcW w:w="4876" w:type="dxa"/>
          </w:tcPr>
          <w:p w14:paraId="0D4B87F9" w14:textId="77777777" w:rsidR="007E200F" w:rsidRPr="005E71A9" w:rsidRDefault="007E200F" w:rsidP="008F29AF">
            <w:pPr>
              <w:pStyle w:val="Normal6a"/>
            </w:pPr>
            <w:r w:rsidRPr="005E71A9">
              <w:rPr>
                <w:b/>
                <w:i/>
              </w:rPr>
              <w:t>(35)</w:t>
            </w:r>
            <w:r w:rsidRPr="005E71A9">
              <w:tab/>
            </w:r>
            <w:r w:rsidRPr="005E71A9">
              <w:rPr>
                <w:b/>
                <w:i/>
              </w:rPr>
              <w:t>Il-proċedura ta' eżami jenħtieġ li tintuża għall-adozzjoni ta' miżuri ta' solidarjetà f'sitwazzjonijiet ta' kriżi għall-awtorizzazzjoni tal-applikazzjoni ta' regoli proċedurali derogatorji, u għall-iskattar tal-għoti ta' status ta' protezzjoni immedjata.</w:t>
            </w:r>
          </w:p>
        </w:tc>
        <w:tc>
          <w:tcPr>
            <w:tcW w:w="4876" w:type="dxa"/>
          </w:tcPr>
          <w:p w14:paraId="25AC1D9F" w14:textId="77777777" w:rsidR="007E200F" w:rsidRPr="005E71A9" w:rsidRDefault="007E200F" w:rsidP="008F29AF">
            <w:pPr>
              <w:pStyle w:val="Normal6a"/>
            </w:pPr>
            <w:r w:rsidRPr="005E71A9">
              <w:rPr>
                <w:b/>
                <w:i/>
              </w:rPr>
              <w:t>imħassar</w:t>
            </w:r>
          </w:p>
        </w:tc>
      </w:tr>
    </w:tbl>
    <w:p w14:paraId="2E2CCC19"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79EA604" w14:textId="77777777" w:rsidR="007E200F" w:rsidRPr="005E71A9" w:rsidRDefault="007E200F" w:rsidP="007E200F">
      <w:r w:rsidRPr="00C1256F">
        <w:rPr>
          <w:rStyle w:val="HideTWBExt"/>
        </w:rPr>
        <w:t>&lt;/AmendB&gt;</w:t>
      </w:r>
    </w:p>
    <w:p w14:paraId="5062EB8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388</w:t>
      </w:r>
      <w:r w:rsidRPr="00C1256F">
        <w:rPr>
          <w:rStyle w:val="HideTWBExt"/>
          <w:b w:val="0"/>
        </w:rPr>
        <w:t>&lt;/NumAmB&gt;</w:t>
      </w:r>
    </w:p>
    <w:p w14:paraId="7DF34860"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792C8801" w14:textId="77777777" w:rsidR="007E200F" w:rsidRPr="005E71A9" w:rsidRDefault="007E200F" w:rsidP="007E200F">
      <w:pPr>
        <w:pStyle w:val="NormalBold"/>
      </w:pPr>
      <w:r w:rsidRPr="00C1256F">
        <w:rPr>
          <w:rStyle w:val="HideTWBExt"/>
          <w:b w:val="0"/>
        </w:rPr>
        <w:t>&lt;/RepeatBlock-By&gt;</w:t>
      </w:r>
    </w:p>
    <w:p w14:paraId="3C6A7564"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B264DE0"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B437232" w14:textId="77777777" w:rsidTr="008F29AF">
        <w:trPr>
          <w:trHeight w:hRule="exact" w:val="240"/>
          <w:jc w:val="center"/>
        </w:trPr>
        <w:tc>
          <w:tcPr>
            <w:tcW w:w="9752" w:type="dxa"/>
            <w:gridSpan w:val="2"/>
          </w:tcPr>
          <w:p w14:paraId="67866E54" w14:textId="77777777" w:rsidR="007E200F" w:rsidRPr="005E71A9" w:rsidRDefault="007E200F" w:rsidP="008F29AF"/>
        </w:tc>
      </w:tr>
      <w:tr w:rsidR="005E71A9" w:rsidRPr="005E71A9" w14:paraId="008FD36B" w14:textId="77777777" w:rsidTr="008F29AF">
        <w:trPr>
          <w:trHeight w:val="240"/>
          <w:jc w:val="center"/>
        </w:trPr>
        <w:tc>
          <w:tcPr>
            <w:tcW w:w="4876" w:type="dxa"/>
          </w:tcPr>
          <w:p w14:paraId="5580AE4C" w14:textId="77777777" w:rsidR="007E200F" w:rsidRPr="005E71A9" w:rsidRDefault="007E200F" w:rsidP="008F29AF">
            <w:pPr>
              <w:pStyle w:val="AmColumnHeading"/>
            </w:pPr>
            <w:r w:rsidRPr="005E71A9">
              <w:t>Test propost mill-Kummissjoni</w:t>
            </w:r>
          </w:p>
        </w:tc>
        <w:tc>
          <w:tcPr>
            <w:tcW w:w="4876" w:type="dxa"/>
          </w:tcPr>
          <w:p w14:paraId="44AB740C" w14:textId="77777777" w:rsidR="007E200F" w:rsidRPr="005E71A9" w:rsidRDefault="007E200F" w:rsidP="008F29AF">
            <w:pPr>
              <w:pStyle w:val="AmColumnHeading"/>
            </w:pPr>
            <w:r w:rsidRPr="005E71A9">
              <w:t>Emenda</w:t>
            </w:r>
          </w:p>
        </w:tc>
      </w:tr>
      <w:tr w:rsidR="005E71A9" w:rsidRPr="005E71A9" w14:paraId="50A79B0A" w14:textId="77777777" w:rsidTr="008F29AF">
        <w:trPr>
          <w:jc w:val="center"/>
        </w:trPr>
        <w:tc>
          <w:tcPr>
            <w:tcW w:w="4876" w:type="dxa"/>
          </w:tcPr>
          <w:p w14:paraId="28AE684B" w14:textId="77777777" w:rsidR="007E200F" w:rsidRPr="005E71A9" w:rsidRDefault="007E200F" w:rsidP="008F29AF">
            <w:pPr>
              <w:pStyle w:val="Normal6a"/>
            </w:pPr>
            <w:r w:rsidRPr="005E71A9">
              <w:rPr>
                <w:b/>
                <w:i/>
              </w:rPr>
              <w:t>(35)</w:t>
            </w:r>
            <w:r w:rsidRPr="005E71A9">
              <w:tab/>
            </w:r>
            <w:r w:rsidRPr="005E71A9">
              <w:rPr>
                <w:b/>
                <w:i/>
              </w:rPr>
              <w:t>Il-proċedura ta' eżami jenħtieġ li tintuża għall-adozzjoni ta' miżuri ta' solidarjetà f'sitwazzjonijiet ta' kriżi għall-awtorizzazzjoni tal-applikazzjoni ta' regoli proċedurali derogatorji, u għall-iskattar tal-għoti ta' status ta' protezzjoni immedjata.</w:t>
            </w:r>
          </w:p>
        </w:tc>
        <w:tc>
          <w:tcPr>
            <w:tcW w:w="4876" w:type="dxa"/>
          </w:tcPr>
          <w:p w14:paraId="45E3D678" w14:textId="77777777" w:rsidR="007E200F" w:rsidRPr="005E71A9" w:rsidRDefault="007E200F" w:rsidP="008F29AF">
            <w:pPr>
              <w:pStyle w:val="Normal6a"/>
            </w:pPr>
            <w:r w:rsidRPr="005E71A9">
              <w:rPr>
                <w:b/>
                <w:i/>
              </w:rPr>
              <w:t>imħassar</w:t>
            </w:r>
          </w:p>
        </w:tc>
      </w:tr>
    </w:tbl>
    <w:p w14:paraId="48F39DE8"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4FDADDD" w14:textId="77777777" w:rsidR="007E200F" w:rsidRPr="005E71A9" w:rsidRDefault="007E200F" w:rsidP="007E200F">
      <w:r w:rsidRPr="00C1256F">
        <w:rPr>
          <w:rStyle w:val="HideTWBExt"/>
        </w:rPr>
        <w:t>&lt;/AmendB&gt;</w:t>
      </w:r>
    </w:p>
    <w:p w14:paraId="0EE884B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389</w:t>
      </w:r>
      <w:r w:rsidRPr="00C1256F">
        <w:rPr>
          <w:rStyle w:val="HideTWBExt"/>
          <w:b w:val="0"/>
        </w:rPr>
        <w:t>&lt;/NumAmB&gt;</w:t>
      </w:r>
    </w:p>
    <w:p w14:paraId="0937A896"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Olivier Chastel, Moritz Körner</w:t>
      </w:r>
      <w:r w:rsidRPr="00C1256F">
        <w:rPr>
          <w:rStyle w:val="HideTWBExt"/>
          <w:b w:val="0"/>
        </w:rPr>
        <w:t>&lt;/Members&gt;</w:t>
      </w:r>
    </w:p>
    <w:p w14:paraId="374B4900" w14:textId="77777777" w:rsidR="007E200F" w:rsidRPr="005E71A9" w:rsidRDefault="007E200F" w:rsidP="007E200F">
      <w:pPr>
        <w:pStyle w:val="NormalBold"/>
      </w:pPr>
      <w:r w:rsidRPr="00C1256F">
        <w:rPr>
          <w:rStyle w:val="HideTWBExt"/>
          <w:b w:val="0"/>
        </w:rPr>
        <w:t>&lt;/RepeatBlock-By&gt;</w:t>
      </w:r>
    </w:p>
    <w:p w14:paraId="5E3C5BEA"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C9F14D2"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607D5E5" w14:textId="77777777" w:rsidTr="008F29AF">
        <w:trPr>
          <w:trHeight w:hRule="exact" w:val="240"/>
          <w:jc w:val="center"/>
        </w:trPr>
        <w:tc>
          <w:tcPr>
            <w:tcW w:w="9752" w:type="dxa"/>
            <w:gridSpan w:val="2"/>
          </w:tcPr>
          <w:p w14:paraId="0DEE9CF3" w14:textId="77777777" w:rsidR="007E200F" w:rsidRPr="005E71A9" w:rsidRDefault="007E200F" w:rsidP="008F29AF"/>
        </w:tc>
      </w:tr>
      <w:tr w:rsidR="005E71A9" w:rsidRPr="005E71A9" w14:paraId="4650B538" w14:textId="77777777" w:rsidTr="008F29AF">
        <w:trPr>
          <w:trHeight w:val="240"/>
          <w:jc w:val="center"/>
        </w:trPr>
        <w:tc>
          <w:tcPr>
            <w:tcW w:w="4876" w:type="dxa"/>
          </w:tcPr>
          <w:p w14:paraId="45A56DD6" w14:textId="77777777" w:rsidR="007E200F" w:rsidRPr="005E71A9" w:rsidRDefault="007E200F" w:rsidP="008F29AF">
            <w:pPr>
              <w:pStyle w:val="AmColumnHeading"/>
            </w:pPr>
            <w:r w:rsidRPr="005E71A9">
              <w:t>Test propost mill-Kummissjoni</w:t>
            </w:r>
          </w:p>
        </w:tc>
        <w:tc>
          <w:tcPr>
            <w:tcW w:w="4876" w:type="dxa"/>
          </w:tcPr>
          <w:p w14:paraId="767374B2" w14:textId="77777777" w:rsidR="007E200F" w:rsidRPr="005E71A9" w:rsidRDefault="007E200F" w:rsidP="008F29AF">
            <w:pPr>
              <w:pStyle w:val="AmColumnHeading"/>
            </w:pPr>
            <w:r w:rsidRPr="005E71A9">
              <w:t>Emenda</w:t>
            </w:r>
          </w:p>
        </w:tc>
      </w:tr>
      <w:tr w:rsidR="005E71A9" w:rsidRPr="005E71A9" w14:paraId="0375F8E7" w14:textId="77777777" w:rsidTr="008F29AF">
        <w:trPr>
          <w:jc w:val="center"/>
        </w:trPr>
        <w:tc>
          <w:tcPr>
            <w:tcW w:w="4876" w:type="dxa"/>
          </w:tcPr>
          <w:p w14:paraId="2144F632" w14:textId="77777777" w:rsidR="007E200F" w:rsidRPr="005E71A9" w:rsidRDefault="007E200F" w:rsidP="008F29AF">
            <w:pPr>
              <w:pStyle w:val="Normal6a"/>
            </w:pPr>
            <w:r w:rsidRPr="005E71A9">
              <w:t>(35)</w:t>
            </w:r>
            <w:r w:rsidRPr="005E71A9">
              <w:tab/>
              <w:t xml:space="preserve">Il-proċedura ta' eżami jenħtieġ li tintuża għall-adozzjoni ta' miżuri ta' solidarjetà f'sitwazzjonijiet ta' kriżi għall-awtorizzazzjoni tal-applikazzjoni ta' regoli proċedurali derogatorji, u </w:t>
            </w:r>
            <w:r w:rsidRPr="005E71A9">
              <w:rPr>
                <w:b/>
                <w:bCs/>
                <w:i/>
                <w:iCs/>
              </w:rPr>
              <w:t>għall-iskattar tal-għoti ta' status ta' protezzjoni immedjata</w:t>
            </w:r>
            <w:r w:rsidRPr="005E71A9">
              <w:t>.</w:t>
            </w:r>
          </w:p>
        </w:tc>
        <w:tc>
          <w:tcPr>
            <w:tcW w:w="4876" w:type="dxa"/>
          </w:tcPr>
          <w:p w14:paraId="6DA58F43" w14:textId="77777777" w:rsidR="007E200F" w:rsidRPr="005E71A9" w:rsidRDefault="007E200F" w:rsidP="008F29AF">
            <w:pPr>
              <w:pStyle w:val="Normal6a"/>
            </w:pPr>
            <w:r w:rsidRPr="005E71A9">
              <w:t>(35)</w:t>
            </w:r>
            <w:r w:rsidRPr="005E71A9">
              <w:tab/>
              <w:t xml:space="preserve">Il-proċedura ta' eżami jenħtieġ li tintuża għall-adozzjoni ta' miżuri ta' solidarjetà f'sitwazzjonijiet ta' kriżi għall-awtorizzazzjoni tal-applikazzjoni ta' regoli proċedurali derogatorji, u </w:t>
            </w:r>
            <w:r w:rsidRPr="005E71A9">
              <w:rPr>
                <w:b/>
                <w:bCs/>
                <w:i/>
                <w:iCs/>
              </w:rPr>
              <w:t>għad-determinazzjoni tan-neċessità għall-Istati Membri li japplikaw proċeduri simplifikati u aċċellerati</w:t>
            </w:r>
            <w:r w:rsidRPr="005E71A9">
              <w:t>.</w:t>
            </w:r>
          </w:p>
        </w:tc>
      </w:tr>
    </w:tbl>
    <w:p w14:paraId="5FDA574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565278A9" w14:textId="77777777" w:rsidR="007E200F" w:rsidRPr="005E71A9" w:rsidRDefault="007E200F" w:rsidP="007E200F">
      <w:r w:rsidRPr="00C1256F">
        <w:rPr>
          <w:rStyle w:val="HideTWBExt"/>
        </w:rPr>
        <w:t>&lt;/AmendB&gt;</w:t>
      </w:r>
    </w:p>
    <w:p w14:paraId="21FB14AD"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390</w:t>
      </w:r>
      <w:r w:rsidRPr="00C1256F">
        <w:rPr>
          <w:rStyle w:val="HideTWBExt"/>
          <w:b w:val="0"/>
        </w:rPr>
        <w:t>&lt;/NumAmB&gt;</w:t>
      </w:r>
    </w:p>
    <w:p w14:paraId="3854F33C"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2E041C17" w14:textId="77777777" w:rsidR="007E200F" w:rsidRPr="005E71A9" w:rsidRDefault="007E200F" w:rsidP="007E200F">
      <w:pPr>
        <w:pStyle w:val="NormalBold"/>
      </w:pPr>
      <w:r w:rsidRPr="00C1256F">
        <w:rPr>
          <w:rStyle w:val="HideTWBExt"/>
          <w:b w:val="0"/>
        </w:rPr>
        <w:t>&lt;/RepeatBlock-By&gt;</w:t>
      </w:r>
    </w:p>
    <w:p w14:paraId="6EB66948"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6F1E192"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68B2C18" w14:textId="77777777" w:rsidTr="008F29AF">
        <w:trPr>
          <w:trHeight w:hRule="exact" w:val="240"/>
          <w:jc w:val="center"/>
        </w:trPr>
        <w:tc>
          <w:tcPr>
            <w:tcW w:w="9752" w:type="dxa"/>
            <w:gridSpan w:val="2"/>
          </w:tcPr>
          <w:p w14:paraId="686785F6" w14:textId="77777777" w:rsidR="007E200F" w:rsidRPr="005E71A9" w:rsidRDefault="007E200F" w:rsidP="008F29AF"/>
        </w:tc>
      </w:tr>
      <w:tr w:rsidR="005E71A9" w:rsidRPr="005E71A9" w14:paraId="60C6DDC2" w14:textId="77777777" w:rsidTr="008F29AF">
        <w:trPr>
          <w:trHeight w:val="240"/>
          <w:jc w:val="center"/>
        </w:trPr>
        <w:tc>
          <w:tcPr>
            <w:tcW w:w="4876" w:type="dxa"/>
          </w:tcPr>
          <w:p w14:paraId="04278CFC" w14:textId="77777777" w:rsidR="007E200F" w:rsidRPr="005E71A9" w:rsidRDefault="007E200F" w:rsidP="008F29AF">
            <w:pPr>
              <w:pStyle w:val="AmColumnHeading"/>
            </w:pPr>
            <w:r w:rsidRPr="005E71A9">
              <w:t>Test propost mill-Kummissjoni</w:t>
            </w:r>
          </w:p>
        </w:tc>
        <w:tc>
          <w:tcPr>
            <w:tcW w:w="4876" w:type="dxa"/>
          </w:tcPr>
          <w:p w14:paraId="7C58411D" w14:textId="77777777" w:rsidR="007E200F" w:rsidRPr="005E71A9" w:rsidRDefault="007E200F" w:rsidP="008F29AF">
            <w:pPr>
              <w:pStyle w:val="AmColumnHeading"/>
            </w:pPr>
            <w:r w:rsidRPr="005E71A9">
              <w:t>Emenda</w:t>
            </w:r>
          </w:p>
        </w:tc>
      </w:tr>
      <w:tr w:rsidR="005E71A9" w:rsidRPr="005E71A9" w14:paraId="5FB4D94C" w14:textId="77777777" w:rsidTr="008F29AF">
        <w:trPr>
          <w:jc w:val="center"/>
        </w:trPr>
        <w:tc>
          <w:tcPr>
            <w:tcW w:w="4876" w:type="dxa"/>
          </w:tcPr>
          <w:p w14:paraId="48364ECB" w14:textId="77777777" w:rsidR="007E200F" w:rsidRPr="005E71A9" w:rsidRDefault="007E200F" w:rsidP="008F29AF">
            <w:pPr>
              <w:pStyle w:val="Normal6a"/>
            </w:pPr>
            <w:r w:rsidRPr="005E71A9">
              <w:t>(35)</w:t>
            </w:r>
            <w:r w:rsidRPr="005E71A9">
              <w:tab/>
              <w:t>Il-proċedura ta' eżami jenħtieġ li tintuża għall-adozzjoni ta' miżuri ta' solidarjetà f'sitwazzjonijiet ta' kriżi għall-awtorizzazzjoni tal-applikazzjoni ta' regoli proċedurali derogatorji</w:t>
            </w:r>
            <w:r w:rsidRPr="005E71A9">
              <w:rPr>
                <w:b/>
                <w:bCs/>
                <w:i/>
                <w:iCs/>
              </w:rPr>
              <w:t>, u għall-iskattar tal-għoti ta' status ta' protezzjoni immedjata</w:t>
            </w:r>
            <w:r w:rsidRPr="005E71A9">
              <w:t>.</w:t>
            </w:r>
          </w:p>
        </w:tc>
        <w:tc>
          <w:tcPr>
            <w:tcW w:w="4876" w:type="dxa"/>
          </w:tcPr>
          <w:p w14:paraId="66798A20" w14:textId="77777777" w:rsidR="007E200F" w:rsidRPr="005E71A9" w:rsidRDefault="007E200F" w:rsidP="008F29AF">
            <w:pPr>
              <w:pStyle w:val="Normal6a"/>
            </w:pPr>
            <w:r w:rsidRPr="005E71A9">
              <w:t>(35)</w:t>
            </w:r>
            <w:r w:rsidRPr="005E71A9">
              <w:tab/>
              <w:t>Il-proċedura ta' eżami jenħtieġ li tintuża għall-adozzjoni ta' miżuri ta' solidarjetà f'sitwazzjonijiet ta' kriżi għall-awtorizzazzjoni tal-applikazzjoni ta' regoli proċedurali derogatorji.</w:t>
            </w:r>
          </w:p>
        </w:tc>
      </w:tr>
    </w:tbl>
    <w:p w14:paraId="3801132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C47764A" w14:textId="77777777" w:rsidR="007E200F" w:rsidRPr="005E71A9" w:rsidRDefault="007E200F" w:rsidP="007E200F">
      <w:r w:rsidRPr="00C1256F">
        <w:rPr>
          <w:rStyle w:val="HideTWBExt"/>
        </w:rPr>
        <w:t>&lt;/AmendB&gt;</w:t>
      </w:r>
    </w:p>
    <w:p w14:paraId="39C09CD1"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391</w:t>
      </w:r>
      <w:r w:rsidRPr="00C1256F">
        <w:rPr>
          <w:rStyle w:val="HideTWBExt"/>
          <w:b w:val="0"/>
        </w:rPr>
        <w:t>&lt;/NumAmB&gt;</w:t>
      </w:r>
    </w:p>
    <w:p w14:paraId="2D4CCFC0" w14:textId="77777777" w:rsidR="007E200F" w:rsidRPr="005E71A9" w:rsidRDefault="007E200F" w:rsidP="007E200F">
      <w:pPr>
        <w:pStyle w:val="NormalBold"/>
      </w:pPr>
      <w:r w:rsidRPr="00C1256F">
        <w:rPr>
          <w:rStyle w:val="HideTWBExt"/>
          <w:b w:val="0"/>
        </w:rPr>
        <w:t>&lt;RepeatBlock-By&gt;&lt;Members&gt;</w:t>
      </w:r>
      <w:r w:rsidRPr="005E71A9">
        <w:t>Emmanouil Fragkos, Beata Kempa</w:t>
      </w:r>
      <w:r w:rsidRPr="00C1256F">
        <w:rPr>
          <w:rStyle w:val="HideTWBExt"/>
          <w:b w:val="0"/>
        </w:rPr>
        <w:t>&lt;/Members&gt;</w:t>
      </w:r>
    </w:p>
    <w:p w14:paraId="76CAB9B6" w14:textId="77777777" w:rsidR="007E200F" w:rsidRPr="005E71A9" w:rsidRDefault="007E200F" w:rsidP="007E200F">
      <w:pPr>
        <w:pStyle w:val="NormalBold"/>
      </w:pPr>
      <w:r w:rsidRPr="00C1256F">
        <w:rPr>
          <w:rStyle w:val="HideTWBExt"/>
          <w:b w:val="0"/>
        </w:rPr>
        <w:t>&lt;/RepeatBlock-By&gt;</w:t>
      </w:r>
    </w:p>
    <w:p w14:paraId="5A43677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6E50CE1" w14:textId="77777777" w:rsidR="007E200F" w:rsidRPr="005E71A9" w:rsidRDefault="007E200F" w:rsidP="007E200F">
      <w:pPr>
        <w:pStyle w:val="NormalBold"/>
      </w:pPr>
      <w:r w:rsidRPr="00C1256F">
        <w:rPr>
          <w:rStyle w:val="HideTWBExt"/>
          <w:b w:val="0"/>
        </w:rPr>
        <w:t>&lt;Article&gt;</w:t>
      </w:r>
      <w:r w:rsidRPr="005E71A9">
        <w:t>Premessa 35</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0FA8240" w14:textId="77777777" w:rsidTr="008F29AF">
        <w:trPr>
          <w:trHeight w:hRule="exact" w:val="240"/>
          <w:jc w:val="center"/>
        </w:trPr>
        <w:tc>
          <w:tcPr>
            <w:tcW w:w="9752" w:type="dxa"/>
            <w:gridSpan w:val="2"/>
          </w:tcPr>
          <w:p w14:paraId="7C2C0CF8" w14:textId="77777777" w:rsidR="007E200F" w:rsidRPr="005E71A9" w:rsidRDefault="007E200F" w:rsidP="008F29AF"/>
        </w:tc>
      </w:tr>
      <w:tr w:rsidR="005E71A9" w:rsidRPr="005E71A9" w14:paraId="50CEBA06" w14:textId="77777777" w:rsidTr="008F29AF">
        <w:trPr>
          <w:trHeight w:val="240"/>
          <w:jc w:val="center"/>
        </w:trPr>
        <w:tc>
          <w:tcPr>
            <w:tcW w:w="4876" w:type="dxa"/>
          </w:tcPr>
          <w:p w14:paraId="6563AA56" w14:textId="77777777" w:rsidR="007E200F" w:rsidRPr="005E71A9" w:rsidRDefault="007E200F" w:rsidP="008F29AF">
            <w:pPr>
              <w:pStyle w:val="AmColumnHeading"/>
            </w:pPr>
            <w:r w:rsidRPr="005E71A9">
              <w:t>Test propost mill-Kummissjoni</w:t>
            </w:r>
          </w:p>
        </w:tc>
        <w:tc>
          <w:tcPr>
            <w:tcW w:w="4876" w:type="dxa"/>
          </w:tcPr>
          <w:p w14:paraId="3B8AA452" w14:textId="77777777" w:rsidR="007E200F" w:rsidRPr="005E71A9" w:rsidRDefault="007E200F" w:rsidP="008F29AF">
            <w:pPr>
              <w:pStyle w:val="AmColumnHeading"/>
            </w:pPr>
            <w:r w:rsidRPr="005E71A9">
              <w:t>Emenda</w:t>
            </w:r>
          </w:p>
        </w:tc>
      </w:tr>
      <w:tr w:rsidR="005E71A9" w:rsidRPr="005E71A9" w14:paraId="38E9A03C" w14:textId="77777777" w:rsidTr="008F29AF">
        <w:trPr>
          <w:jc w:val="center"/>
        </w:trPr>
        <w:tc>
          <w:tcPr>
            <w:tcW w:w="4876" w:type="dxa"/>
          </w:tcPr>
          <w:p w14:paraId="25C36906" w14:textId="77777777" w:rsidR="007E200F" w:rsidRPr="005E71A9" w:rsidRDefault="007E200F" w:rsidP="008F29AF">
            <w:pPr>
              <w:pStyle w:val="Normal6a"/>
            </w:pPr>
            <w:r w:rsidRPr="005E71A9">
              <w:t>(35)</w:t>
            </w:r>
            <w:r w:rsidRPr="005E71A9">
              <w:tab/>
              <w:t>Il-proċedura ta' eżami jenħtieġ li tintuża għall-adozzjoni ta' miżuri ta' solidarjetà f'sitwazzjonijiet ta' kriżi għall-awtorizzazzjoni tal-applikazzjoni ta' regoli proċedurali derogatorji, u għall-iskattar tal-għoti ta' status ta' protezzjoni immedjata.</w:t>
            </w:r>
          </w:p>
        </w:tc>
        <w:tc>
          <w:tcPr>
            <w:tcW w:w="4876" w:type="dxa"/>
          </w:tcPr>
          <w:p w14:paraId="54A0D3C9" w14:textId="77777777" w:rsidR="007E200F" w:rsidRPr="005E71A9" w:rsidRDefault="007E200F" w:rsidP="008F29AF">
            <w:pPr>
              <w:pStyle w:val="Normal6a"/>
            </w:pPr>
            <w:r w:rsidRPr="005E71A9">
              <w:t>(35)</w:t>
            </w:r>
            <w:r w:rsidRPr="005E71A9">
              <w:tab/>
              <w:t>Il-proċedura ta' eżami jenħtieġ li tintuża għall-adozzjoni ta' miżuri ta' solidarjetà f'sitwazzjonijiet ta' kriżi għall-awtorizzazzjoni tal-applikazzjoni ta' regoli proċedurali derogatorji, u għall-iskattar tal-għoti ta' status ta' protezzjoni immedjata</w:t>
            </w:r>
            <w:r w:rsidRPr="005E71A9">
              <w:rPr>
                <w:b/>
                <w:bCs/>
                <w:i/>
                <w:iCs/>
              </w:rPr>
              <w:t xml:space="preserve"> u speċifika fiż-żmien</w:t>
            </w:r>
            <w:r w:rsidRPr="005E71A9">
              <w:t>.</w:t>
            </w:r>
          </w:p>
        </w:tc>
      </w:tr>
    </w:tbl>
    <w:p w14:paraId="75B4EBF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38CC8E10" w14:textId="77777777" w:rsidR="007E200F" w:rsidRPr="005E71A9" w:rsidRDefault="007E200F" w:rsidP="007E200F">
      <w:r w:rsidRPr="00C1256F">
        <w:rPr>
          <w:rStyle w:val="HideTWBExt"/>
        </w:rPr>
        <w:t>&lt;/AmendB&gt;</w:t>
      </w:r>
    </w:p>
    <w:p w14:paraId="1FE20BF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392</w:t>
      </w:r>
      <w:r w:rsidRPr="00C1256F">
        <w:rPr>
          <w:rStyle w:val="HideTWBExt"/>
          <w:b w:val="0"/>
        </w:rPr>
        <w:t>&lt;/NumAmB&gt;</w:t>
      </w:r>
    </w:p>
    <w:p w14:paraId="3DF18068"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74D7FDC7" w14:textId="77777777" w:rsidR="007E200F" w:rsidRPr="005E71A9" w:rsidRDefault="007E200F" w:rsidP="007E200F">
      <w:pPr>
        <w:pStyle w:val="NormalBold"/>
      </w:pPr>
      <w:r w:rsidRPr="00C1256F">
        <w:rPr>
          <w:rStyle w:val="HideTWBExt"/>
          <w:b w:val="0"/>
        </w:rPr>
        <w:t>&lt;/RepeatBlock-By&gt;</w:t>
      </w:r>
    </w:p>
    <w:p w14:paraId="1D2FBFFE"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4BE54120" w14:textId="77777777" w:rsidR="007E200F" w:rsidRPr="005E71A9" w:rsidRDefault="007E200F" w:rsidP="007E200F">
      <w:pPr>
        <w:pStyle w:val="NormalBold"/>
      </w:pPr>
      <w:r w:rsidRPr="00C1256F">
        <w:rPr>
          <w:rStyle w:val="HideTWBExt"/>
          <w:b w:val="0"/>
        </w:rPr>
        <w:t>&lt;Article&gt;</w:t>
      </w:r>
      <w:r w:rsidRPr="005E71A9">
        <w:t>Premessa 36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646D5323" w14:textId="77777777" w:rsidTr="008F29AF">
        <w:trPr>
          <w:trHeight w:hRule="exact" w:val="240"/>
          <w:jc w:val="center"/>
        </w:trPr>
        <w:tc>
          <w:tcPr>
            <w:tcW w:w="9752" w:type="dxa"/>
            <w:gridSpan w:val="2"/>
          </w:tcPr>
          <w:p w14:paraId="350037E6" w14:textId="77777777" w:rsidR="007E200F" w:rsidRPr="005E71A9" w:rsidRDefault="007E200F" w:rsidP="008F29AF"/>
        </w:tc>
      </w:tr>
      <w:tr w:rsidR="005E71A9" w:rsidRPr="005E71A9" w14:paraId="0C11D3D3" w14:textId="77777777" w:rsidTr="008F29AF">
        <w:trPr>
          <w:trHeight w:val="240"/>
          <w:jc w:val="center"/>
        </w:trPr>
        <w:tc>
          <w:tcPr>
            <w:tcW w:w="4876" w:type="dxa"/>
          </w:tcPr>
          <w:p w14:paraId="511B44B9" w14:textId="77777777" w:rsidR="007E200F" w:rsidRPr="005E71A9" w:rsidRDefault="007E200F" w:rsidP="008F29AF">
            <w:pPr>
              <w:pStyle w:val="AmColumnHeading"/>
            </w:pPr>
            <w:r w:rsidRPr="005E71A9">
              <w:t>Test propost mill-Kummissjoni</w:t>
            </w:r>
          </w:p>
        </w:tc>
        <w:tc>
          <w:tcPr>
            <w:tcW w:w="4876" w:type="dxa"/>
          </w:tcPr>
          <w:p w14:paraId="1E285356" w14:textId="77777777" w:rsidR="007E200F" w:rsidRPr="005E71A9" w:rsidRDefault="007E200F" w:rsidP="008F29AF">
            <w:pPr>
              <w:pStyle w:val="AmColumnHeading"/>
            </w:pPr>
            <w:r w:rsidRPr="005E71A9">
              <w:t>Emenda</w:t>
            </w:r>
          </w:p>
        </w:tc>
      </w:tr>
      <w:tr w:rsidR="005E71A9" w:rsidRPr="005E71A9" w14:paraId="3A561C03" w14:textId="77777777" w:rsidTr="008F29AF">
        <w:trPr>
          <w:jc w:val="center"/>
        </w:trPr>
        <w:tc>
          <w:tcPr>
            <w:tcW w:w="4876" w:type="dxa"/>
          </w:tcPr>
          <w:p w14:paraId="22F8075E" w14:textId="77777777" w:rsidR="007E200F" w:rsidRPr="005E71A9" w:rsidRDefault="007E200F" w:rsidP="008F29AF">
            <w:pPr>
              <w:pStyle w:val="Normal6a"/>
            </w:pPr>
            <w:r w:rsidRPr="005E71A9">
              <w:rPr>
                <w:b/>
                <w:i/>
              </w:rPr>
              <w:t>(36)</w:t>
            </w:r>
            <w:r w:rsidRPr="005E71A9">
              <w:tab/>
            </w:r>
            <w:r w:rsidRPr="005E71A9">
              <w:rPr>
                <w:b/>
                <w:i/>
              </w:rPr>
              <w:t>Jenħtieġ li l-Kummissjoni tadotta atti ta' implimentazzjoni applikabbli immedjatament f'raġunijiet imperattivi ta' urġenza debitament ġustifikati minħabba s-sitwazzjoni ta' kriżi preżenti fl-Istati Membri.</w:t>
            </w:r>
          </w:p>
        </w:tc>
        <w:tc>
          <w:tcPr>
            <w:tcW w:w="4876" w:type="dxa"/>
          </w:tcPr>
          <w:p w14:paraId="203F6017" w14:textId="77777777" w:rsidR="007E200F" w:rsidRPr="005E71A9" w:rsidRDefault="007E200F" w:rsidP="008F29AF">
            <w:pPr>
              <w:pStyle w:val="Normal6a"/>
            </w:pPr>
            <w:r w:rsidRPr="005E71A9">
              <w:rPr>
                <w:b/>
                <w:i/>
              </w:rPr>
              <w:t>imħassar</w:t>
            </w:r>
          </w:p>
        </w:tc>
      </w:tr>
    </w:tbl>
    <w:p w14:paraId="147D67C6"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A02D1C0" w14:textId="77777777" w:rsidR="007E200F" w:rsidRPr="005E71A9" w:rsidRDefault="007E200F" w:rsidP="007E200F">
      <w:r w:rsidRPr="00C1256F">
        <w:rPr>
          <w:rStyle w:val="HideTWBExt"/>
        </w:rPr>
        <w:t>&lt;/AmendB&gt;</w:t>
      </w:r>
    </w:p>
    <w:p w14:paraId="1B9634AB"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393</w:t>
      </w:r>
      <w:r w:rsidRPr="00C1256F">
        <w:rPr>
          <w:rStyle w:val="HideTWBExt"/>
          <w:b w:val="0"/>
        </w:rPr>
        <w:t>&lt;/NumAmB&gt;</w:t>
      </w:r>
    </w:p>
    <w:p w14:paraId="6C6F5677" w14:textId="77777777" w:rsidR="007E200F" w:rsidRPr="005E71A9" w:rsidRDefault="007E200F" w:rsidP="007E200F">
      <w:pPr>
        <w:pStyle w:val="NormalBold"/>
      </w:pPr>
      <w:r w:rsidRPr="00C1256F">
        <w:rPr>
          <w:rStyle w:val="HideTWBExt"/>
          <w:b w:val="0"/>
        </w:rPr>
        <w:t>&lt;RepeatBlock-By&gt;&lt;Members&gt;</w:t>
      </w:r>
      <w:r w:rsidRPr="005E71A9">
        <w:t>Balázs Hidvéghi, Loránt Vincze</w:t>
      </w:r>
      <w:r w:rsidRPr="00C1256F">
        <w:rPr>
          <w:rStyle w:val="HideTWBExt"/>
          <w:b w:val="0"/>
        </w:rPr>
        <w:t>&lt;/Members&gt;</w:t>
      </w:r>
    </w:p>
    <w:p w14:paraId="065504FA" w14:textId="77777777" w:rsidR="007E200F" w:rsidRPr="005E71A9" w:rsidRDefault="007E200F" w:rsidP="007E200F">
      <w:pPr>
        <w:pStyle w:val="NormalBold"/>
      </w:pPr>
      <w:r w:rsidRPr="00C1256F">
        <w:rPr>
          <w:rStyle w:val="HideTWBExt"/>
          <w:b w:val="0"/>
        </w:rPr>
        <w:t>&lt;/RepeatBlock-By&gt;</w:t>
      </w:r>
    </w:p>
    <w:p w14:paraId="06AC941C"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5BAACDF" w14:textId="77777777" w:rsidR="007E200F" w:rsidRPr="005E71A9" w:rsidRDefault="007E200F" w:rsidP="007E200F">
      <w:pPr>
        <w:pStyle w:val="NormalBold"/>
      </w:pPr>
      <w:r w:rsidRPr="00C1256F">
        <w:rPr>
          <w:rStyle w:val="HideTWBExt"/>
          <w:b w:val="0"/>
        </w:rPr>
        <w:t>&lt;Article&gt;</w:t>
      </w:r>
      <w:r w:rsidRPr="005E71A9">
        <w:t>Premessa 36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1B511783" w14:textId="77777777" w:rsidTr="008F29AF">
        <w:trPr>
          <w:trHeight w:hRule="exact" w:val="240"/>
          <w:jc w:val="center"/>
        </w:trPr>
        <w:tc>
          <w:tcPr>
            <w:tcW w:w="9752" w:type="dxa"/>
            <w:gridSpan w:val="2"/>
          </w:tcPr>
          <w:p w14:paraId="0586B16B" w14:textId="77777777" w:rsidR="007E200F" w:rsidRPr="005E71A9" w:rsidRDefault="007E200F" w:rsidP="008F29AF"/>
        </w:tc>
      </w:tr>
      <w:tr w:rsidR="005E71A9" w:rsidRPr="005E71A9" w14:paraId="7DC228A8" w14:textId="77777777" w:rsidTr="008F29AF">
        <w:trPr>
          <w:trHeight w:val="240"/>
          <w:jc w:val="center"/>
        </w:trPr>
        <w:tc>
          <w:tcPr>
            <w:tcW w:w="4876" w:type="dxa"/>
          </w:tcPr>
          <w:p w14:paraId="10FFB491" w14:textId="77777777" w:rsidR="007E200F" w:rsidRPr="005E71A9" w:rsidRDefault="007E200F" w:rsidP="008F29AF">
            <w:pPr>
              <w:pStyle w:val="AmColumnHeading"/>
            </w:pPr>
            <w:r w:rsidRPr="005E71A9">
              <w:t>Test propost mill-Kummissjoni</w:t>
            </w:r>
          </w:p>
        </w:tc>
        <w:tc>
          <w:tcPr>
            <w:tcW w:w="4876" w:type="dxa"/>
          </w:tcPr>
          <w:p w14:paraId="3CBEC617" w14:textId="77777777" w:rsidR="007E200F" w:rsidRPr="005E71A9" w:rsidRDefault="007E200F" w:rsidP="008F29AF">
            <w:pPr>
              <w:pStyle w:val="AmColumnHeading"/>
            </w:pPr>
            <w:r w:rsidRPr="005E71A9">
              <w:t>Emenda</w:t>
            </w:r>
          </w:p>
        </w:tc>
      </w:tr>
      <w:tr w:rsidR="005E71A9" w:rsidRPr="005E71A9" w14:paraId="53E41F21" w14:textId="77777777" w:rsidTr="008F29AF">
        <w:trPr>
          <w:jc w:val="center"/>
        </w:trPr>
        <w:tc>
          <w:tcPr>
            <w:tcW w:w="4876" w:type="dxa"/>
          </w:tcPr>
          <w:p w14:paraId="1C9EC01A" w14:textId="77777777" w:rsidR="007E200F" w:rsidRPr="005E71A9" w:rsidRDefault="007E200F" w:rsidP="008F29AF">
            <w:pPr>
              <w:pStyle w:val="Normal6a"/>
            </w:pPr>
            <w:r w:rsidRPr="005E71A9">
              <w:rPr>
                <w:b/>
                <w:i/>
              </w:rPr>
              <w:t>(36)</w:t>
            </w:r>
            <w:r w:rsidRPr="005E71A9">
              <w:tab/>
            </w:r>
            <w:r w:rsidRPr="005E71A9">
              <w:rPr>
                <w:b/>
                <w:i/>
              </w:rPr>
              <w:t>Jenħtieġ li l-Kummissjoni tadotta atti ta' implimentazzjoni applikabbli immedjatament f'raġunijiet imperattivi ta' urġenza debitament ġustifikati minħabba s-sitwazzjoni ta' kriżi preżenti fl-Istati Membri.</w:t>
            </w:r>
          </w:p>
        </w:tc>
        <w:tc>
          <w:tcPr>
            <w:tcW w:w="4876" w:type="dxa"/>
          </w:tcPr>
          <w:p w14:paraId="113C5DB8" w14:textId="77777777" w:rsidR="007E200F" w:rsidRPr="005E71A9" w:rsidRDefault="007E200F" w:rsidP="008F29AF">
            <w:pPr>
              <w:pStyle w:val="Normal6a"/>
            </w:pPr>
            <w:r w:rsidRPr="005E71A9">
              <w:rPr>
                <w:b/>
                <w:i/>
              </w:rPr>
              <w:t>imħassar</w:t>
            </w:r>
          </w:p>
        </w:tc>
      </w:tr>
    </w:tbl>
    <w:p w14:paraId="718B132C"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7F6B652F" w14:textId="77777777" w:rsidR="007E200F" w:rsidRPr="005E71A9" w:rsidRDefault="007E200F" w:rsidP="007E200F">
      <w:r w:rsidRPr="00C1256F">
        <w:rPr>
          <w:rStyle w:val="HideTWBExt"/>
        </w:rPr>
        <w:t>&lt;/AmendB&gt;</w:t>
      </w:r>
    </w:p>
    <w:p w14:paraId="2962CD00"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394</w:t>
      </w:r>
      <w:r w:rsidRPr="00C1256F">
        <w:rPr>
          <w:rStyle w:val="HideTWBExt"/>
          <w:b w:val="0"/>
        </w:rPr>
        <w:t>&lt;/NumAmB&gt;</w:t>
      </w:r>
    </w:p>
    <w:p w14:paraId="4E5F4294"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378A0FD8" w14:textId="77777777" w:rsidR="007E200F" w:rsidRPr="005E71A9" w:rsidRDefault="007E200F" w:rsidP="007E200F">
      <w:pPr>
        <w:pStyle w:val="NormalBold"/>
      </w:pPr>
      <w:r w:rsidRPr="00C1256F">
        <w:rPr>
          <w:rStyle w:val="HideTWBExt"/>
          <w:b w:val="0"/>
        </w:rPr>
        <w:t>&lt;/RepeatBlock-By&gt;</w:t>
      </w:r>
    </w:p>
    <w:p w14:paraId="468E906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646D5CC" w14:textId="77777777" w:rsidR="007E200F" w:rsidRPr="005E71A9" w:rsidRDefault="007E200F" w:rsidP="007E200F">
      <w:pPr>
        <w:pStyle w:val="NormalBold"/>
      </w:pPr>
      <w:r w:rsidRPr="00C1256F">
        <w:rPr>
          <w:rStyle w:val="HideTWBExt"/>
          <w:b w:val="0"/>
        </w:rPr>
        <w:t>&lt;Article&gt;</w:t>
      </w:r>
      <w:r w:rsidRPr="005E71A9">
        <w:t>Premessa 36</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72E4D359" w14:textId="77777777" w:rsidTr="008F29AF">
        <w:trPr>
          <w:trHeight w:hRule="exact" w:val="240"/>
          <w:jc w:val="center"/>
        </w:trPr>
        <w:tc>
          <w:tcPr>
            <w:tcW w:w="9752" w:type="dxa"/>
            <w:gridSpan w:val="2"/>
          </w:tcPr>
          <w:p w14:paraId="4684E227" w14:textId="77777777" w:rsidR="007E200F" w:rsidRPr="005E71A9" w:rsidRDefault="007E200F" w:rsidP="008F29AF"/>
        </w:tc>
      </w:tr>
      <w:tr w:rsidR="005E71A9" w:rsidRPr="005E71A9" w14:paraId="54E37B82" w14:textId="77777777" w:rsidTr="008F29AF">
        <w:trPr>
          <w:trHeight w:val="240"/>
          <w:jc w:val="center"/>
        </w:trPr>
        <w:tc>
          <w:tcPr>
            <w:tcW w:w="4876" w:type="dxa"/>
          </w:tcPr>
          <w:p w14:paraId="4F8CEDB9" w14:textId="77777777" w:rsidR="007E200F" w:rsidRPr="005E71A9" w:rsidRDefault="007E200F" w:rsidP="008F29AF">
            <w:pPr>
              <w:pStyle w:val="AmColumnHeading"/>
            </w:pPr>
            <w:r w:rsidRPr="005E71A9">
              <w:t>Test propost mill-Kummissjoni</w:t>
            </w:r>
          </w:p>
        </w:tc>
        <w:tc>
          <w:tcPr>
            <w:tcW w:w="4876" w:type="dxa"/>
          </w:tcPr>
          <w:p w14:paraId="6C88BDBA" w14:textId="77777777" w:rsidR="007E200F" w:rsidRPr="005E71A9" w:rsidRDefault="007E200F" w:rsidP="008F29AF">
            <w:pPr>
              <w:pStyle w:val="AmColumnHeading"/>
            </w:pPr>
            <w:r w:rsidRPr="005E71A9">
              <w:t>Emenda</w:t>
            </w:r>
          </w:p>
        </w:tc>
      </w:tr>
      <w:tr w:rsidR="005E71A9" w:rsidRPr="005E71A9" w14:paraId="5974F75C" w14:textId="77777777" w:rsidTr="008F29AF">
        <w:trPr>
          <w:jc w:val="center"/>
        </w:trPr>
        <w:tc>
          <w:tcPr>
            <w:tcW w:w="4876" w:type="dxa"/>
          </w:tcPr>
          <w:p w14:paraId="36061CA5" w14:textId="77777777" w:rsidR="007E200F" w:rsidRPr="005E71A9" w:rsidRDefault="007E200F" w:rsidP="008F29AF">
            <w:pPr>
              <w:pStyle w:val="Normal6a"/>
            </w:pPr>
            <w:r w:rsidRPr="005E71A9">
              <w:t>(36)</w:t>
            </w:r>
            <w:r w:rsidRPr="005E71A9">
              <w:tab/>
              <w:t xml:space="preserve">Jenħtieġ li l-Kummissjoni tadotta atti </w:t>
            </w:r>
            <w:r w:rsidRPr="005E71A9">
              <w:rPr>
                <w:b/>
                <w:bCs/>
                <w:i/>
                <w:iCs/>
              </w:rPr>
              <w:t>ta' implimentazzjoni</w:t>
            </w:r>
            <w:r w:rsidRPr="005E71A9">
              <w:t xml:space="preserve"> applikabbli immedjatament f'raġunijiet imperattivi ta' urġenza debitament ġustifikati minħabba </w:t>
            </w:r>
            <w:r w:rsidRPr="005E71A9">
              <w:rPr>
                <w:b/>
                <w:bCs/>
                <w:i/>
                <w:iCs/>
              </w:rPr>
              <w:t>s-sitwazzjoni</w:t>
            </w:r>
            <w:r w:rsidRPr="005E71A9">
              <w:t xml:space="preserve"> ta' </w:t>
            </w:r>
            <w:r w:rsidRPr="005E71A9">
              <w:rPr>
                <w:b/>
                <w:bCs/>
                <w:i/>
                <w:iCs/>
              </w:rPr>
              <w:t>kriżi</w:t>
            </w:r>
            <w:r w:rsidRPr="005E71A9">
              <w:t xml:space="preserve"> preżenti </w:t>
            </w:r>
            <w:r w:rsidRPr="005E71A9">
              <w:rPr>
                <w:b/>
                <w:bCs/>
                <w:i/>
                <w:iCs/>
              </w:rPr>
              <w:t>fl-Istati Membri</w:t>
            </w:r>
            <w:r w:rsidRPr="005E71A9">
              <w:t>.</w:t>
            </w:r>
          </w:p>
        </w:tc>
        <w:tc>
          <w:tcPr>
            <w:tcW w:w="4876" w:type="dxa"/>
          </w:tcPr>
          <w:p w14:paraId="2385A76E" w14:textId="77777777" w:rsidR="007E200F" w:rsidRPr="005E71A9" w:rsidRDefault="007E200F" w:rsidP="008F29AF">
            <w:pPr>
              <w:pStyle w:val="Normal6a"/>
            </w:pPr>
            <w:r w:rsidRPr="005E71A9">
              <w:t>(36)</w:t>
            </w:r>
            <w:r w:rsidRPr="005E71A9">
              <w:tab/>
              <w:t xml:space="preserve">Jenħtieġ li l-Kummissjoni tadotta atti </w:t>
            </w:r>
            <w:r w:rsidRPr="005E71A9">
              <w:rPr>
                <w:b/>
                <w:bCs/>
                <w:i/>
                <w:iCs/>
              </w:rPr>
              <w:t>delegati</w:t>
            </w:r>
            <w:r w:rsidRPr="005E71A9">
              <w:t xml:space="preserve"> applikabbli immedjatament f'raġunijiet imperattivi ta' urġenza debitament ġustifikati minħabba </w:t>
            </w:r>
            <w:r w:rsidRPr="005E71A9">
              <w:rPr>
                <w:b/>
                <w:bCs/>
                <w:i/>
                <w:iCs/>
              </w:rPr>
              <w:t>sitwazzjoni</w:t>
            </w:r>
            <w:r w:rsidRPr="005E71A9">
              <w:t xml:space="preserve"> ta' </w:t>
            </w:r>
            <w:r w:rsidRPr="005E71A9">
              <w:rPr>
                <w:b/>
                <w:bCs/>
                <w:i/>
                <w:iCs/>
              </w:rPr>
              <w:t>emerġenza</w:t>
            </w:r>
            <w:r w:rsidRPr="005E71A9">
              <w:t xml:space="preserve"> preżenti </w:t>
            </w:r>
            <w:r w:rsidRPr="005E71A9">
              <w:rPr>
                <w:b/>
                <w:bCs/>
                <w:i/>
                <w:iCs/>
              </w:rPr>
              <w:t>fl-Istat Membru kkonċernat</w:t>
            </w:r>
            <w:r w:rsidRPr="005E71A9">
              <w:t>.</w:t>
            </w:r>
          </w:p>
        </w:tc>
      </w:tr>
    </w:tbl>
    <w:p w14:paraId="77425A70"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794689B" w14:textId="77777777" w:rsidR="007E200F" w:rsidRPr="005E71A9" w:rsidRDefault="007E200F" w:rsidP="007E200F">
      <w:r w:rsidRPr="00C1256F">
        <w:rPr>
          <w:rStyle w:val="HideTWBExt"/>
        </w:rPr>
        <w:t>&lt;/AmendB&gt;</w:t>
      </w:r>
    </w:p>
    <w:p w14:paraId="55B37F58"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395</w:t>
      </w:r>
      <w:r w:rsidRPr="00C1256F">
        <w:rPr>
          <w:rStyle w:val="HideTWBExt"/>
          <w:b w:val="0"/>
        </w:rPr>
        <w:t>&lt;/NumAmB&gt;</w:t>
      </w:r>
    </w:p>
    <w:p w14:paraId="62292397"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5F4742C7" w14:textId="77777777" w:rsidR="007E200F" w:rsidRPr="005E71A9" w:rsidRDefault="007E200F" w:rsidP="007E200F">
      <w:pPr>
        <w:pStyle w:val="NormalBold"/>
      </w:pPr>
      <w:r w:rsidRPr="00C1256F">
        <w:rPr>
          <w:rStyle w:val="HideTWBExt"/>
          <w:b w:val="0"/>
        </w:rPr>
        <w:t>&lt;/RepeatBlock-By&gt;</w:t>
      </w:r>
    </w:p>
    <w:p w14:paraId="4BD9ADD9"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78EF4AB3" w14:textId="77777777" w:rsidR="007E200F" w:rsidRPr="005E71A9" w:rsidRDefault="007E200F" w:rsidP="007E200F">
      <w:pPr>
        <w:pStyle w:val="NormalBold"/>
      </w:pPr>
      <w:r w:rsidRPr="00C1256F">
        <w:rPr>
          <w:rStyle w:val="HideTWBExt"/>
          <w:b w:val="0"/>
        </w:rPr>
        <w:t>&lt;Article&gt;</w:t>
      </w:r>
      <w:r w:rsidRPr="005E71A9">
        <w:t>Premessa 36a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34F24F26" w14:textId="77777777" w:rsidTr="008F29AF">
        <w:trPr>
          <w:trHeight w:hRule="exact" w:val="240"/>
          <w:jc w:val="center"/>
        </w:trPr>
        <w:tc>
          <w:tcPr>
            <w:tcW w:w="9752" w:type="dxa"/>
            <w:gridSpan w:val="2"/>
          </w:tcPr>
          <w:p w14:paraId="0F11B250" w14:textId="77777777" w:rsidR="007E200F" w:rsidRPr="005E71A9" w:rsidRDefault="007E200F" w:rsidP="008F29AF"/>
        </w:tc>
      </w:tr>
      <w:tr w:rsidR="005E71A9" w:rsidRPr="005E71A9" w14:paraId="58133179" w14:textId="77777777" w:rsidTr="008F29AF">
        <w:trPr>
          <w:trHeight w:val="240"/>
          <w:jc w:val="center"/>
        </w:trPr>
        <w:tc>
          <w:tcPr>
            <w:tcW w:w="4876" w:type="dxa"/>
          </w:tcPr>
          <w:p w14:paraId="4ED34576" w14:textId="77777777" w:rsidR="007E200F" w:rsidRPr="005E71A9" w:rsidRDefault="007E200F" w:rsidP="008F29AF">
            <w:pPr>
              <w:pStyle w:val="AmColumnHeading"/>
            </w:pPr>
            <w:r w:rsidRPr="005E71A9">
              <w:t>Test propost mill-Kummissjoni</w:t>
            </w:r>
          </w:p>
        </w:tc>
        <w:tc>
          <w:tcPr>
            <w:tcW w:w="4876" w:type="dxa"/>
          </w:tcPr>
          <w:p w14:paraId="1A1CA5D9" w14:textId="77777777" w:rsidR="007E200F" w:rsidRPr="005E71A9" w:rsidRDefault="007E200F" w:rsidP="008F29AF">
            <w:pPr>
              <w:pStyle w:val="AmColumnHeading"/>
            </w:pPr>
            <w:r w:rsidRPr="005E71A9">
              <w:t>Emenda</w:t>
            </w:r>
          </w:p>
        </w:tc>
      </w:tr>
      <w:tr w:rsidR="005E71A9" w:rsidRPr="005E71A9" w14:paraId="2E6DE865" w14:textId="77777777" w:rsidTr="008F29AF">
        <w:trPr>
          <w:jc w:val="center"/>
        </w:trPr>
        <w:tc>
          <w:tcPr>
            <w:tcW w:w="4876" w:type="dxa"/>
          </w:tcPr>
          <w:p w14:paraId="735DDF46" w14:textId="77777777" w:rsidR="007E200F" w:rsidRPr="005E71A9" w:rsidRDefault="007E200F" w:rsidP="008F29AF">
            <w:pPr>
              <w:pStyle w:val="Normal6a"/>
            </w:pPr>
          </w:p>
        </w:tc>
        <w:tc>
          <w:tcPr>
            <w:tcW w:w="4876" w:type="dxa"/>
          </w:tcPr>
          <w:p w14:paraId="734B64FB" w14:textId="77777777" w:rsidR="007E200F" w:rsidRPr="005E71A9" w:rsidRDefault="007E200F" w:rsidP="008F29AF">
            <w:pPr>
              <w:pStyle w:val="Normal6a"/>
            </w:pPr>
            <w:r w:rsidRPr="005E71A9">
              <w:rPr>
                <w:b/>
                <w:i/>
              </w:rPr>
              <w:t>(36a)</w:t>
            </w:r>
            <w:r w:rsidRPr="005E71A9">
              <w:tab/>
            </w:r>
            <w:r w:rsidRPr="005E71A9">
              <w:rPr>
                <w:b/>
                <w:i/>
              </w:rPr>
              <w:t>Filwaqt li titqies l-importanza li jiġi identifikat ksur tal-acquis tal-UE dwar l-ażil fl-aktar stadju bikri possibbli, il-Kummissjoni jenħtieġ li timmonitorja fuq bażi kostanti ksur potenzjali, u tirrapporta kull sena dwar l-implimentazzjoni tal-acquis tal-UE dwar l-ażil f'kull Stat Membru. Il-Kummissjoni jenħtieġ li tibda proċeduri ta' ksur f'każ ta' nuqqas ta' konformità. Fi żminijiet ta' emerġenza, jenħtieġ li tingħata attenzjoni partikolari lill-aċċess għall-proċedura tal-ażil fit-territorju tal-UE kif ukoll fil-fruntieri esterni tal-UE, lit-twettiq tal-obbligi ta' rilokazzjoni minn Stati Membri oħra kif ukoll lill-konformità mad-Direttiva dwar il-Kundizzjonijiet ta' Akkoljenza.</w:t>
            </w:r>
          </w:p>
        </w:tc>
      </w:tr>
    </w:tbl>
    <w:p w14:paraId="4979443B"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C3B6798" w14:textId="77777777" w:rsidR="007E200F" w:rsidRPr="005E71A9" w:rsidRDefault="007E200F" w:rsidP="007E200F">
      <w:r w:rsidRPr="00C1256F">
        <w:rPr>
          <w:rStyle w:val="HideTWBExt"/>
        </w:rPr>
        <w:t>&lt;/AmendB&gt;</w:t>
      </w:r>
    </w:p>
    <w:p w14:paraId="3C29D79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396</w:t>
      </w:r>
      <w:r w:rsidRPr="00C1256F">
        <w:rPr>
          <w:rStyle w:val="HideTWBExt"/>
          <w:b w:val="0"/>
        </w:rPr>
        <w:t>&lt;/NumAmB&gt;</w:t>
      </w:r>
    </w:p>
    <w:p w14:paraId="2C40120C" w14:textId="77777777" w:rsidR="007E200F" w:rsidRPr="005E71A9" w:rsidRDefault="007E200F" w:rsidP="007E200F">
      <w:pPr>
        <w:pStyle w:val="NormalBold"/>
      </w:pPr>
      <w:r w:rsidRPr="00C1256F">
        <w:rPr>
          <w:rStyle w:val="HideTWBExt"/>
          <w:b w:val="0"/>
        </w:rPr>
        <w:t>&lt;RepeatBlock-By&gt;&lt;Members&gt;</w:t>
      </w:r>
      <w:r w:rsidRPr="005E71A9">
        <w:t>Charlie Weimers, Peter Kofod, Laura Huhtasaari</w:t>
      </w:r>
      <w:r w:rsidRPr="00C1256F">
        <w:rPr>
          <w:rStyle w:val="HideTWBExt"/>
          <w:b w:val="0"/>
        </w:rPr>
        <w:t>&lt;/Members&gt;</w:t>
      </w:r>
    </w:p>
    <w:p w14:paraId="31012290" w14:textId="77777777" w:rsidR="007E200F" w:rsidRPr="005E71A9" w:rsidRDefault="007E200F" w:rsidP="007E200F">
      <w:pPr>
        <w:pStyle w:val="NormalBold"/>
      </w:pPr>
      <w:r w:rsidRPr="00C1256F">
        <w:rPr>
          <w:rStyle w:val="HideTWBExt"/>
          <w:b w:val="0"/>
        </w:rPr>
        <w:t>&lt;/RepeatBlock-By&gt;</w:t>
      </w:r>
    </w:p>
    <w:p w14:paraId="1397BDBD"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3F56C3D1" w14:textId="77777777" w:rsidR="007E200F" w:rsidRPr="005E71A9" w:rsidRDefault="007E200F" w:rsidP="007E200F">
      <w:pPr>
        <w:pStyle w:val="NormalBold"/>
      </w:pPr>
      <w:r w:rsidRPr="00C1256F">
        <w:rPr>
          <w:rStyle w:val="HideTWBExt"/>
          <w:b w:val="0"/>
        </w:rPr>
        <w:t>&lt;Article&gt;</w:t>
      </w:r>
      <w:r w:rsidRPr="005E71A9">
        <w:t>Premessa 37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E38102D" w14:textId="77777777" w:rsidTr="008F29AF">
        <w:trPr>
          <w:trHeight w:hRule="exact" w:val="240"/>
          <w:jc w:val="center"/>
        </w:trPr>
        <w:tc>
          <w:tcPr>
            <w:tcW w:w="9752" w:type="dxa"/>
            <w:gridSpan w:val="2"/>
          </w:tcPr>
          <w:p w14:paraId="7EA2FFB0" w14:textId="77777777" w:rsidR="007E200F" w:rsidRPr="005E71A9" w:rsidRDefault="007E200F" w:rsidP="008F29AF"/>
        </w:tc>
      </w:tr>
      <w:tr w:rsidR="005E71A9" w:rsidRPr="005E71A9" w14:paraId="128A587A" w14:textId="77777777" w:rsidTr="008F29AF">
        <w:trPr>
          <w:trHeight w:val="240"/>
          <w:jc w:val="center"/>
        </w:trPr>
        <w:tc>
          <w:tcPr>
            <w:tcW w:w="4876" w:type="dxa"/>
          </w:tcPr>
          <w:p w14:paraId="57D17752" w14:textId="77777777" w:rsidR="007E200F" w:rsidRPr="005E71A9" w:rsidRDefault="007E200F" w:rsidP="008F29AF">
            <w:pPr>
              <w:pStyle w:val="AmColumnHeading"/>
            </w:pPr>
            <w:r w:rsidRPr="005E71A9">
              <w:t>Test propost mill-Kummissjoni</w:t>
            </w:r>
          </w:p>
        </w:tc>
        <w:tc>
          <w:tcPr>
            <w:tcW w:w="4876" w:type="dxa"/>
          </w:tcPr>
          <w:p w14:paraId="19DB70FD" w14:textId="77777777" w:rsidR="007E200F" w:rsidRPr="005E71A9" w:rsidRDefault="007E200F" w:rsidP="008F29AF">
            <w:pPr>
              <w:pStyle w:val="AmColumnHeading"/>
            </w:pPr>
            <w:r w:rsidRPr="005E71A9">
              <w:t>Emenda</w:t>
            </w:r>
          </w:p>
        </w:tc>
      </w:tr>
      <w:tr w:rsidR="005E71A9" w:rsidRPr="005E71A9" w14:paraId="140D748C" w14:textId="77777777" w:rsidTr="008F29AF">
        <w:trPr>
          <w:jc w:val="center"/>
        </w:trPr>
        <w:tc>
          <w:tcPr>
            <w:tcW w:w="4876" w:type="dxa"/>
          </w:tcPr>
          <w:p w14:paraId="60710D7F" w14:textId="77777777" w:rsidR="007E200F" w:rsidRPr="005E71A9" w:rsidRDefault="007E200F" w:rsidP="008F29AF">
            <w:pPr>
              <w:pStyle w:val="Normal6a"/>
            </w:pPr>
            <w:r w:rsidRPr="005E71A9">
              <w:t>(37)</w:t>
            </w:r>
            <w:r w:rsidRPr="005E71A9">
              <w:tab/>
              <w:t xml:space="preserve">Dan ir-Regolament jirrispetta d-drittijiet fundamentali u </w:t>
            </w:r>
            <w:r w:rsidRPr="005E71A9">
              <w:rPr>
                <w:b/>
                <w:bCs/>
                <w:i/>
                <w:iCs/>
              </w:rPr>
              <w:t>josserva</w:t>
            </w:r>
            <w:r w:rsidRPr="005E71A9">
              <w:t xml:space="preserve"> l-prinċipji </w:t>
            </w:r>
            <w:r w:rsidRPr="005E71A9">
              <w:rPr>
                <w:b/>
                <w:bCs/>
                <w:i/>
                <w:iCs/>
              </w:rPr>
              <w:t>rikonoxxuti mill-Karta tad-Drittijiet Fundamentali tal-Unjoni Ewropea</w:t>
            </w:r>
            <w:r w:rsidRPr="005E71A9">
              <w:t>, b'mod partikolari r-rispett għad-dinjità tal-bniedem, id-dritt għall-ħajja, il-projbizzjoni tat-tortura u t-trattament jew pieni inumani jew degradanti</w:t>
            </w:r>
            <w:r w:rsidRPr="005E71A9">
              <w:rPr>
                <w:b/>
                <w:bCs/>
                <w:i/>
                <w:iCs/>
              </w:rPr>
              <w:t>, id-dritt għall-ażil u l-protezzjoni f'każ ta' tneħħija, tkeċċija jew estradizzjoni</w:t>
            </w:r>
            <w:r w:rsidRPr="005E71A9">
              <w:t xml:space="preserve">. </w:t>
            </w:r>
            <w:r w:rsidRPr="005E71A9">
              <w:rPr>
                <w:b/>
                <w:i/>
              </w:rPr>
              <w:t>Ir-Regolament jenħtieġ li jiġi implimentat f'konformità mal-Karta u mal-prinċipji ġenerali tad-dritt tal-Unjoni kif ukoll mad-dritt internazzjonali, inkluż il-protezzjoni tar-refuġjati, l-obbligu tad-drittijiet tal-bniedem u l-projbizzjoni tar-refoulement.</w:t>
            </w:r>
          </w:p>
        </w:tc>
        <w:tc>
          <w:tcPr>
            <w:tcW w:w="4876" w:type="dxa"/>
          </w:tcPr>
          <w:p w14:paraId="6C1F9E6C" w14:textId="77777777" w:rsidR="007E200F" w:rsidRPr="005E71A9" w:rsidRDefault="007E200F" w:rsidP="008F29AF">
            <w:pPr>
              <w:pStyle w:val="Normal6a"/>
            </w:pPr>
            <w:r w:rsidRPr="005E71A9">
              <w:t>(37)</w:t>
            </w:r>
            <w:r w:rsidRPr="005E71A9">
              <w:tab/>
              <w:t>Dan ir-Regolament jirrispetta d-drittijiet fundamentali u l-prinċipji, b'mod partikolari r-rispett għad-dinjità tal-bniedem, id-dritt għall-ħajja, il-projbizzjoni tat-tortura u t-trattament jew pieni inumani jew degradanti.</w:t>
            </w:r>
          </w:p>
        </w:tc>
      </w:tr>
    </w:tbl>
    <w:p w14:paraId="633CD42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2FA2FBD0" w14:textId="77777777" w:rsidR="007E200F" w:rsidRPr="005E71A9" w:rsidRDefault="007E200F" w:rsidP="007E200F">
      <w:r w:rsidRPr="00C1256F">
        <w:rPr>
          <w:rStyle w:val="HideTWBExt"/>
        </w:rPr>
        <w:t>&lt;/AmendB&gt;</w:t>
      </w:r>
    </w:p>
    <w:p w14:paraId="36D7B5D3"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397</w:t>
      </w:r>
      <w:r w:rsidRPr="00C1256F">
        <w:rPr>
          <w:rStyle w:val="HideTWBExt"/>
          <w:b w:val="0"/>
        </w:rPr>
        <w:t>&lt;/NumAmB&gt;</w:t>
      </w:r>
    </w:p>
    <w:p w14:paraId="0C67244A" w14:textId="77777777" w:rsidR="007E200F" w:rsidRPr="005E71A9" w:rsidRDefault="007E200F" w:rsidP="007E200F">
      <w:pPr>
        <w:pStyle w:val="NormalBold"/>
      </w:pPr>
      <w:r w:rsidRPr="00C1256F">
        <w:rPr>
          <w:rStyle w:val="HideTWBExt"/>
          <w:b w:val="0"/>
        </w:rPr>
        <w:t>&lt;RepeatBlock-By&gt;&lt;Members&gt;</w:t>
      </w:r>
      <w:r w:rsidRPr="005E71A9">
        <w:t>Tom Vandendriessche, Nicolaus Fest, Nicolas Bay, Jean-Paul Garraud, Jaak Madison, Laura Huhtasaari, Harald Vilimsky</w:t>
      </w:r>
      <w:r w:rsidRPr="00C1256F">
        <w:rPr>
          <w:rStyle w:val="HideTWBExt"/>
          <w:b w:val="0"/>
        </w:rPr>
        <w:t>&lt;/Members&gt;</w:t>
      </w:r>
    </w:p>
    <w:p w14:paraId="6BE7ED0B" w14:textId="77777777" w:rsidR="007E200F" w:rsidRPr="005E71A9" w:rsidRDefault="007E200F" w:rsidP="007E200F">
      <w:pPr>
        <w:pStyle w:val="NormalBold"/>
      </w:pPr>
      <w:r w:rsidRPr="00C1256F">
        <w:rPr>
          <w:rStyle w:val="HideTWBExt"/>
          <w:b w:val="0"/>
        </w:rPr>
        <w:t>&lt;/RepeatBlock-By&gt;</w:t>
      </w:r>
    </w:p>
    <w:p w14:paraId="3B7DA7B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E9921D4" w14:textId="77777777" w:rsidR="007E200F" w:rsidRPr="005E71A9" w:rsidRDefault="007E200F" w:rsidP="007E200F">
      <w:pPr>
        <w:pStyle w:val="NormalBold"/>
      </w:pPr>
      <w:r w:rsidRPr="00C1256F">
        <w:rPr>
          <w:rStyle w:val="HideTWBExt"/>
          <w:b w:val="0"/>
        </w:rPr>
        <w:t>&lt;Article&gt;</w:t>
      </w:r>
      <w:r w:rsidRPr="005E71A9">
        <w:t>Premessa 37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0C4993EA" w14:textId="77777777" w:rsidTr="008F29AF">
        <w:trPr>
          <w:trHeight w:hRule="exact" w:val="240"/>
          <w:jc w:val="center"/>
        </w:trPr>
        <w:tc>
          <w:tcPr>
            <w:tcW w:w="9752" w:type="dxa"/>
            <w:gridSpan w:val="2"/>
          </w:tcPr>
          <w:p w14:paraId="33B39AE2" w14:textId="77777777" w:rsidR="007E200F" w:rsidRPr="005E71A9" w:rsidRDefault="007E200F" w:rsidP="008F29AF"/>
        </w:tc>
      </w:tr>
      <w:tr w:rsidR="005E71A9" w:rsidRPr="005E71A9" w14:paraId="3460B9C5" w14:textId="77777777" w:rsidTr="008F29AF">
        <w:trPr>
          <w:trHeight w:val="240"/>
          <w:jc w:val="center"/>
        </w:trPr>
        <w:tc>
          <w:tcPr>
            <w:tcW w:w="4876" w:type="dxa"/>
          </w:tcPr>
          <w:p w14:paraId="7DBC3A3E" w14:textId="77777777" w:rsidR="007E200F" w:rsidRPr="005E71A9" w:rsidRDefault="007E200F" w:rsidP="008F29AF">
            <w:pPr>
              <w:pStyle w:val="AmColumnHeading"/>
            </w:pPr>
            <w:r w:rsidRPr="005E71A9">
              <w:t>Test propost mill-Kummissjoni</w:t>
            </w:r>
          </w:p>
        </w:tc>
        <w:tc>
          <w:tcPr>
            <w:tcW w:w="4876" w:type="dxa"/>
          </w:tcPr>
          <w:p w14:paraId="39134C3E" w14:textId="77777777" w:rsidR="007E200F" w:rsidRPr="005E71A9" w:rsidRDefault="007E200F" w:rsidP="008F29AF">
            <w:pPr>
              <w:pStyle w:val="AmColumnHeading"/>
            </w:pPr>
            <w:r w:rsidRPr="005E71A9">
              <w:t>Emenda</w:t>
            </w:r>
          </w:p>
        </w:tc>
      </w:tr>
      <w:tr w:rsidR="005E71A9" w:rsidRPr="005E71A9" w14:paraId="38C513A6" w14:textId="77777777" w:rsidTr="008F29AF">
        <w:trPr>
          <w:jc w:val="center"/>
        </w:trPr>
        <w:tc>
          <w:tcPr>
            <w:tcW w:w="4876" w:type="dxa"/>
          </w:tcPr>
          <w:p w14:paraId="7DC38CD6" w14:textId="77777777" w:rsidR="007E200F" w:rsidRPr="005E71A9" w:rsidRDefault="007E200F" w:rsidP="008F29AF">
            <w:pPr>
              <w:pStyle w:val="Normal6a"/>
            </w:pPr>
            <w:r w:rsidRPr="005E71A9">
              <w:t>(37)</w:t>
            </w:r>
            <w:r w:rsidRPr="005E71A9">
              <w:tab/>
              <w:t xml:space="preserve">Dan ir-Regolament jirrispetta d-drittijiet fundamentali u josserva l-prinċipji rikonoxxuti mill-Karta tad-Drittijiet Fundamentali tal-Unjoni Ewropea, </w:t>
            </w:r>
            <w:r w:rsidRPr="005E71A9">
              <w:rPr>
                <w:b/>
                <w:bCs/>
                <w:i/>
                <w:iCs/>
              </w:rPr>
              <w:t>b'mod partikolari r-rispett għad-dinjità tal-bniedem,</w:t>
            </w:r>
            <w:r w:rsidRPr="005E71A9">
              <w:t xml:space="preserve"> id-dritt </w:t>
            </w:r>
            <w:r w:rsidRPr="005E71A9">
              <w:rPr>
                <w:b/>
                <w:bCs/>
                <w:i/>
                <w:iCs/>
              </w:rPr>
              <w:t>għall-ħajja, il-projbizzjoni tat-tortura u t-trattament jew pieni inumani jew degradanti, id-dritt għall-ażil u l-protezzjoni f'każ ta' tneħħija, tkeċċija jew estradizzjoni</w:t>
            </w:r>
            <w:r w:rsidRPr="005E71A9">
              <w:t>. Ir-Regolament jenħtieġ li jiġi implimentat f'konformità mal-Karta u mal-prinċipji ġenerali tad-dritt tal-Unjoni kif ukoll mad-dritt internazzjonali</w:t>
            </w:r>
            <w:r w:rsidRPr="005E71A9">
              <w:rPr>
                <w:b/>
                <w:bCs/>
                <w:i/>
                <w:iCs/>
              </w:rPr>
              <w:t>, inkluż il-protezzjoni tar-refuġjati, l-obbligu tad-drittijiet tal-bniedem u l-projbizzjoni tar-refoulement</w:t>
            </w:r>
            <w:r w:rsidRPr="005E71A9">
              <w:t>.</w:t>
            </w:r>
          </w:p>
        </w:tc>
        <w:tc>
          <w:tcPr>
            <w:tcW w:w="4876" w:type="dxa"/>
          </w:tcPr>
          <w:p w14:paraId="51FED884" w14:textId="77777777" w:rsidR="007E200F" w:rsidRPr="005E71A9" w:rsidRDefault="007E200F" w:rsidP="008F29AF">
            <w:pPr>
              <w:pStyle w:val="Normal6a"/>
            </w:pPr>
            <w:r w:rsidRPr="005E71A9">
              <w:t>(37)</w:t>
            </w:r>
            <w:r w:rsidRPr="005E71A9">
              <w:tab/>
              <w:t>Dan ir-Regolament jirrispetta d-drittijiet fundamentali u josserva l-prinċipji rikonoxxuti fil-Karta tad-Drittijiet Fundamentali tal-Unjoni Ewropea,</w:t>
            </w:r>
            <w:r w:rsidRPr="005E71A9">
              <w:rPr>
                <w:b/>
                <w:bCs/>
                <w:i/>
                <w:iCs/>
              </w:rPr>
              <w:t xml:space="preserve"> inkluż </w:t>
            </w:r>
            <w:r w:rsidRPr="005E71A9">
              <w:t xml:space="preserve">id-dritt </w:t>
            </w:r>
            <w:r w:rsidRPr="005E71A9">
              <w:rPr>
                <w:b/>
                <w:bCs/>
                <w:i/>
                <w:iCs/>
              </w:rPr>
              <w:t>għas-sikurezza taċ-ċittadini Ewropej</w:t>
            </w:r>
            <w:r w:rsidRPr="005E71A9">
              <w:t>. Ir-Regolament jenħtieġ li jiġi implimentat f'konformità mal-Karta u mal-prinċipji ġenerali tad-dritt tal-Unjoni kif ukoll mad-dritt internazzjonali.</w:t>
            </w:r>
          </w:p>
        </w:tc>
      </w:tr>
    </w:tbl>
    <w:p w14:paraId="7B8F9D0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4F87C13A" w14:textId="77777777" w:rsidR="007E200F" w:rsidRPr="005E71A9" w:rsidRDefault="007E200F" w:rsidP="007E200F">
      <w:r w:rsidRPr="00C1256F">
        <w:rPr>
          <w:rStyle w:val="HideTWBExt"/>
        </w:rPr>
        <w:t>&lt;/AmendB&gt;</w:t>
      </w:r>
    </w:p>
    <w:p w14:paraId="1E59735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398</w:t>
      </w:r>
      <w:r w:rsidRPr="00C1256F">
        <w:rPr>
          <w:rStyle w:val="HideTWBExt"/>
          <w:b w:val="0"/>
        </w:rPr>
        <w:t>&lt;/NumAmB&gt;</w:t>
      </w:r>
    </w:p>
    <w:p w14:paraId="68AA1AF4"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60D900BE" w14:textId="77777777" w:rsidR="007E200F" w:rsidRPr="005E71A9" w:rsidRDefault="007E200F" w:rsidP="007E200F">
      <w:pPr>
        <w:pStyle w:val="NormalBold"/>
      </w:pPr>
      <w:r w:rsidRPr="00C1256F">
        <w:rPr>
          <w:rStyle w:val="HideTWBExt"/>
          <w:b w:val="0"/>
        </w:rPr>
        <w:t>&lt;/RepeatBlock-By&gt;</w:t>
      </w:r>
    </w:p>
    <w:p w14:paraId="7FFE6DC2"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5EC5AB87" w14:textId="77777777" w:rsidR="007E200F" w:rsidRPr="005E71A9" w:rsidRDefault="007E200F" w:rsidP="007E200F">
      <w:pPr>
        <w:pStyle w:val="NormalBold"/>
      </w:pPr>
      <w:r w:rsidRPr="00C1256F">
        <w:rPr>
          <w:rStyle w:val="HideTWBExt"/>
          <w:b w:val="0"/>
        </w:rPr>
        <w:t>&lt;Article&gt;</w:t>
      </w:r>
      <w:r w:rsidRPr="005E71A9">
        <w:t>Premessa 37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F0FDA94" w14:textId="77777777" w:rsidTr="008F29AF">
        <w:trPr>
          <w:trHeight w:hRule="exact" w:val="240"/>
          <w:jc w:val="center"/>
        </w:trPr>
        <w:tc>
          <w:tcPr>
            <w:tcW w:w="9752" w:type="dxa"/>
            <w:gridSpan w:val="2"/>
          </w:tcPr>
          <w:p w14:paraId="60524437" w14:textId="77777777" w:rsidR="007E200F" w:rsidRPr="005E71A9" w:rsidRDefault="007E200F" w:rsidP="008F29AF"/>
        </w:tc>
      </w:tr>
      <w:tr w:rsidR="005E71A9" w:rsidRPr="005E71A9" w14:paraId="1887FEA6" w14:textId="77777777" w:rsidTr="008F29AF">
        <w:trPr>
          <w:trHeight w:val="240"/>
          <w:jc w:val="center"/>
        </w:trPr>
        <w:tc>
          <w:tcPr>
            <w:tcW w:w="4876" w:type="dxa"/>
          </w:tcPr>
          <w:p w14:paraId="2E414F7C" w14:textId="77777777" w:rsidR="007E200F" w:rsidRPr="005E71A9" w:rsidRDefault="007E200F" w:rsidP="008F29AF">
            <w:pPr>
              <w:pStyle w:val="AmColumnHeading"/>
            </w:pPr>
            <w:r w:rsidRPr="005E71A9">
              <w:t>Test propost mill-Kummissjoni</w:t>
            </w:r>
          </w:p>
        </w:tc>
        <w:tc>
          <w:tcPr>
            <w:tcW w:w="4876" w:type="dxa"/>
          </w:tcPr>
          <w:p w14:paraId="1A931B38" w14:textId="77777777" w:rsidR="007E200F" w:rsidRPr="005E71A9" w:rsidRDefault="007E200F" w:rsidP="008F29AF">
            <w:pPr>
              <w:pStyle w:val="AmColumnHeading"/>
            </w:pPr>
            <w:r w:rsidRPr="005E71A9">
              <w:t>Emenda</w:t>
            </w:r>
          </w:p>
        </w:tc>
      </w:tr>
      <w:tr w:rsidR="005E71A9" w:rsidRPr="005E71A9" w14:paraId="2D0A6E2F" w14:textId="77777777" w:rsidTr="008F29AF">
        <w:trPr>
          <w:jc w:val="center"/>
        </w:trPr>
        <w:tc>
          <w:tcPr>
            <w:tcW w:w="4876" w:type="dxa"/>
          </w:tcPr>
          <w:p w14:paraId="3440EED6" w14:textId="77777777" w:rsidR="007E200F" w:rsidRPr="005E71A9" w:rsidRDefault="007E200F" w:rsidP="008F29AF">
            <w:pPr>
              <w:pStyle w:val="Normal6a"/>
            </w:pPr>
            <w:r w:rsidRPr="005E71A9">
              <w:t>(37)</w:t>
            </w:r>
            <w:r w:rsidRPr="005E71A9">
              <w:tab/>
              <w:t>Dan ir-Regolament jirrispetta d-drittijiet fundamentali</w:t>
            </w:r>
            <w:r w:rsidRPr="005E71A9">
              <w:rPr>
                <w:b/>
                <w:bCs/>
                <w:i/>
                <w:iCs/>
              </w:rPr>
              <w:t xml:space="preserve"> u josserva l-prinċipji rikonoxxuti mill-Karta</w:t>
            </w:r>
            <w:r w:rsidRPr="005E71A9">
              <w:t xml:space="preserve"> tad-Drittijiet Fundamentali tal-Unjoni Ewropea</w:t>
            </w:r>
            <w:r w:rsidRPr="005E71A9">
              <w:rPr>
                <w:b/>
                <w:bCs/>
                <w:i/>
                <w:iCs/>
              </w:rPr>
              <w:t>,</w:t>
            </w:r>
            <w:r w:rsidRPr="005E71A9">
              <w:t xml:space="preserve"> b'mod partikolari r-rispett għad-dinjità tal-bniedem, id-dritt għall-ħajja, il-projbizzjoni tat-tortura u t-trattament jew pieni inumani jew degradanti, id-dritt għall-ażil u l-protezzjoni f'każ ta' tneħħija, tkeċċija jew estradizzjoni. Ir-Regolament jenħtieġ li jiġi implimentat f'konformità mal-Karta u mal-prinċipji ġenerali tad-dritt tal-Unjoni kif ukoll mad-dritt internazzjonali, inkluż il-protezzjoni tar-refuġjati, l-obbligu tad-drittijiet tal-bniedem u l-projbizzjoni tar-refoulement.</w:t>
            </w:r>
          </w:p>
        </w:tc>
        <w:tc>
          <w:tcPr>
            <w:tcW w:w="4876" w:type="dxa"/>
          </w:tcPr>
          <w:p w14:paraId="3A175AFD" w14:textId="77777777" w:rsidR="007E200F" w:rsidRPr="005E71A9" w:rsidRDefault="007E200F" w:rsidP="008F29AF">
            <w:pPr>
              <w:pStyle w:val="Normal6a"/>
            </w:pPr>
            <w:r w:rsidRPr="005E71A9">
              <w:t>(37)</w:t>
            </w:r>
            <w:r w:rsidRPr="005E71A9">
              <w:tab/>
              <w:t xml:space="preserve">Dan ir-Regolament iħares id-drittijiet fundamentali </w:t>
            </w:r>
            <w:r w:rsidRPr="005E71A9">
              <w:rPr>
                <w:b/>
                <w:bCs/>
                <w:i/>
                <w:iCs/>
              </w:rPr>
              <w:t>garantiti skont id-dritt tal-Unjoni u l-liġi internazzjonali, inkluża l-Karta</w:t>
            </w:r>
            <w:r w:rsidRPr="005E71A9">
              <w:rPr>
                <w:b/>
                <w:bCs/>
              </w:rPr>
              <w:t xml:space="preserve"> </w:t>
            </w:r>
            <w:r w:rsidRPr="005E71A9">
              <w:t>tad-Drittijiet Fundamentali tal-Unjoni Ewropea. B'mod partikolari</w:t>
            </w:r>
            <w:r w:rsidRPr="005E71A9">
              <w:rPr>
                <w:b/>
                <w:bCs/>
                <w:i/>
                <w:iCs/>
              </w:rPr>
              <w:t>, dan ir-Regolament ifittex li jiżgura osservanza sħiħa tar-rispett</w:t>
            </w:r>
            <w:r w:rsidRPr="005E71A9">
              <w:t xml:space="preserve"> għad-dinjità tal-bniedem, id-dritt għall-ħajja, il-projbizzjoni tat-tortura u t-trattament jew pieni inumani jew degradanti, id-dritt għall-ażil u l-protezzjoni f'każ ta' tneħħija, tkeċċija jew estradizzjoni Ir-Regolament jenħtieġ li jiġi implimentat f'konformità mal-Karta u mal-prinċipji ġenerali tad-dritt tal-Unjoni kif ukoll mad-dritt internazzjonali, inkluż il-protezzjoni tar-refuġjati, l-obbligu tad-drittijiet tal-bniedem u l-projbizzjoni tar-refoulement.</w:t>
            </w:r>
          </w:p>
        </w:tc>
      </w:tr>
    </w:tbl>
    <w:p w14:paraId="0431C57D"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471F9AC" w14:textId="77777777" w:rsidR="007E200F" w:rsidRPr="005E71A9" w:rsidRDefault="007E200F" w:rsidP="007E200F">
      <w:r w:rsidRPr="00C1256F">
        <w:rPr>
          <w:rStyle w:val="HideTWBExt"/>
        </w:rPr>
        <w:t>&lt;/AmendB&gt;</w:t>
      </w:r>
    </w:p>
    <w:p w14:paraId="69519485"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399</w:t>
      </w:r>
      <w:r w:rsidRPr="00C1256F">
        <w:rPr>
          <w:rStyle w:val="HideTWBExt"/>
          <w:b w:val="0"/>
        </w:rPr>
        <w:t>&lt;/NumAmB&gt;</w:t>
      </w:r>
    </w:p>
    <w:p w14:paraId="79BBA973" w14:textId="77777777" w:rsidR="007E200F" w:rsidRPr="005E71A9" w:rsidRDefault="007E200F" w:rsidP="007E200F">
      <w:pPr>
        <w:pStyle w:val="NormalBold"/>
      </w:pPr>
      <w:r w:rsidRPr="00C1256F">
        <w:rPr>
          <w:rStyle w:val="HideTWBExt"/>
          <w:b w:val="0"/>
        </w:rPr>
        <w:t>&lt;RepeatBlock-By&gt;&lt;Members&gt;</w:t>
      </w:r>
      <w:r w:rsidRPr="005E71A9">
        <w:t>Malik Azmani, Dragoş Tudorache, Hilde Vautmans, Fabienne Keller, Jan-Christoph Oetjen, Sophia in 't Veld, Abir Al-Sahlani, Olivier Chastel, Moritz Körner</w:t>
      </w:r>
      <w:r w:rsidRPr="00C1256F">
        <w:rPr>
          <w:rStyle w:val="HideTWBExt"/>
          <w:b w:val="0"/>
        </w:rPr>
        <w:t>&lt;/Members&gt;</w:t>
      </w:r>
    </w:p>
    <w:p w14:paraId="2F6099A3" w14:textId="77777777" w:rsidR="007E200F" w:rsidRPr="005E71A9" w:rsidRDefault="007E200F" w:rsidP="007E200F">
      <w:pPr>
        <w:pStyle w:val="NormalBold"/>
      </w:pPr>
      <w:r w:rsidRPr="00C1256F">
        <w:rPr>
          <w:rStyle w:val="HideTWBExt"/>
          <w:b w:val="0"/>
        </w:rPr>
        <w:t>&lt;/RepeatBlock-By&gt;</w:t>
      </w:r>
    </w:p>
    <w:p w14:paraId="27F2DB9B"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ADF9789" w14:textId="77777777" w:rsidR="007E200F" w:rsidRPr="005E71A9" w:rsidRDefault="007E200F" w:rsidP="007E200F">
      <w:pPr>
        <w:pStyle w:val="NormalBold"/>
      </w:pPr>
      <w:r w:rsidRPr="00C1256F">
        <w:rPr>
          <w:rStyle w:val="HideTWBExt"/>
          <w:b w:val="0"/>
        </w:rPr>
        <w:t>&lt;Article&gt;</w:t>
      </w:r>
      <w:r w:rsidRPr="005E71A9">
        <w:t>Premessa 37</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4D9696A8" w14:textId="77777777" w:rsidTr="008F29AF">
        <w:trPr>
          <w:trHeight w:hRule="exact" w:val="240"/>
          <w:jc w:val="center"/>
        </w:trPr>
        <w:tc>
          <w:tcPr>
            <w:tcW w:w="9752" w:type="dxa"/>
            <w:gridSpan w:val="2"/>
          </w:tcPr>
          <w:p w14:paraId="5EC52E85" w14:textId="77777777" w:rsidR="007E200F" w:rsidRPr="005E71A9" w:rsidRDefault="007E200F" w:rsidP="008F29AF"/>
        </w:tc>
      </w:tr>
      <w:tr w:rsidR="005E71A9" w:rsidRPr="005E71A9" w14:paraId="7E1F64AF" w14:textId="77777777" w:rsidTr="008F29AF">
        <w:trPr>
          <w:trHeight w:val="240"/>
          <w:jc w:val="center"/>
        </w:trPr>
        <w:tc>
          <w:tcPr>
            <w:tcW w:w="4876" w:type="dxa"/>
          </w:tcPr>
          <w:p w14:paraId="251E8BEA" w14:textId="77777777" w:rsidR="007E200F" w:rsidRPr="005E71A9" w:rsidRDefault="007E200F" w:rsidP="008F29AF">
            <w:pPr>
              <w:pStyle w:val="AmColumnHeading"/>
            </w:pPr>
            <w:r w:rsidRPr="005E71A9">
              <w:t>Test propost mill-Kummissjoni</w:t>
            </w:r>
          </w:p>
        </w:tc>
        <w:tc>
          <w:tcPr>
            <w:tcW w:w="4876" w:type="dxa"/>
          </w:tcPr>
          <w:p w14:paraId="1FEA6487" w14:textId="77777777" w:rsidR="007E200F" w:rsidRPr="005E71A9" w:rsidRDefault="007E200F" w:rsidP="008F29AF">
            <w:pPr>
              <w:pStyle w:val="AmColumnHeading"/>
            </w:pPr>
            <w:r w:rsidRPr="005E71A9">
              <w:t>Emenda</w:t>
            </w:r>
          </w:p>
        </w:tc>
      </w:tr>
      <w:tr w:rsidR="005E71A9" w:rsidRPr="005E71A9" w14:paraId="28550C67" w14:textId="77777777" w:rsidTr="008F29AF">
        <w:trPr>
          <w:jc w:val="center"/>
        </w:trPr>
        <w:tc>
          <w:tcPr>
            <w:tcW w:w="4876" w:type="dxa"/>
          </w:tcPr>
          <w:p w14:paraId="15667F05" w14:textId="77777777" w:rsidR="007E200F" w:rsidRPr="005E71A9" w:rsidRDefault="007E200F" w:rsidP="008F29AF">
            <w:pPr>
              <w:pStyle w:val="Normal6a"/>
            </w:pPr>
            <w:r w:rsidRPr="005E71A9">
              <w:t>(37)</w:t>
            </w:r>
            <w:r w:rsidRPr="005E71A9">
              <w:tab/>
              <w:t>Dan ir-Regolament jirrispetta d-drittijiet fundamentali u josserva l-prinċipji rikonoxxuti mill-Karta tad-Drittijiet Fundamentali tal-Unjoni Ewropea, b'mod partikolari r-rispett għad-dinjità tal-bniedem, id-dritt għall-ħajja, il-projbizzjoni tat-tortura u t-trattament jew pieni inumani jew degradanti, id-dritt għall-ażil u l-protezzjoni f'każ ta' tneħħija, tkeċċija jew estradizzjoni. Ir-Regolament jenħtieġ li jiġi implimentat f'konformità mal-Karta u mal-prinċipji ġenerali tad-dritt tal-Unjoni kif ukoll mad-dritt internazzjonali, inkluż il-protezzjoni tar-refuġjati, l-obbligu tad-drittijiet tal-bniedem u l-projbizzjoni tar-refoulement.</w:t>
            </w:r>
          </w:p>
        </w:tc>
        <w:tc>
          <w:tcPr>
            <w:tcW w:w="4876" w:type="dxa"/>
          </w:tcPr>
          <w:p w14:paraId="18239698" w14:textId="77777777" w:rsidR="007E200F" w:rsidRPr="005E71A9" w:rsidRDefault="007E200F" w:rsidP="008F29AF">
            <w:pPr>
              <w:pStyle w:val="Normal6a"/>
            </w:pPr>
            <w:r w:rsidRPr="005E71A9">
              <w:t>(37)</w:t>
            </w:r>
            <w:r w:rsidRPr="005E71A9">
              <w:tab/>
              <w:t xml:space="preserve">Dan ir-Regolament jirrispetta d-drittijiet fundamentali u josserva l-prinċipji rikonoxxuti mill-Karta tad-Drittijiet Fundamentali tal-Unjoni Ewropea, b'mod partikolari r-rispett għad-dinjità tal-bniedem, id-dritt għall-ħajja, </w:t>
            </w:r>
            <w:r w:rsidRPr="005E71A9">
              <w:rPr>
                <w:b/>
                <w:bCs/>
                <w:i/>
                <w:iCs/>
              </w:rPr>
              <w:t>il-prinċipju tal-aħjar interess tat-tfal,</w:t>
            </w:r>
            <w:r w:rsidRPr="005E71A9">
              <w:t xml:space="preserve"> il-projbizzjoni tat-tortura u t-trattament jew pieni inumani jew degradanti, id-dritt għall-ażil u l-protezzjoni f'każ ta' tneħħija, tkeċċija jew estradizzjoni. Ir-Regolament jenħtieġ li jiġi implimentat f'konformità mal-Karta u mal-prinċipji ġenerali tad-dritt tal-Unjoni kif ukoll mad-dritt internazzjonali, inkluż il-protezzjoni tar-refuġjati, l-obbligu tad-drittijiet tal-bniedem u l-projbizzjoni tar-refoulement.</w:t>
            </w:r>
          </w:p>
        </w:tc>
      </w:tr>
    </w:tbl>
    <w:p w14:paraId="61C99452"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D4C03E1" w14:textId="77777777" w:rsidR="007E200F" w:rsidRPr="005E71A9" w:rsidRDefault="007E200F" w:rsidP="007E200F">
      <w:r w:rsidRPr="00C1256F">
        <w:rPr>
          <w:rStyle w:val="HideTWBExt"/>
        </w:rPr>
        <w:t>&lt;/AmendB&gt;</w:t>
      </w:r>
    </w:p>
    <w:p w14:paraId="218F5274"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400</w:t>
      </w:r>
      <w:r w:rsidRPr="00C1256F">
        <w:rPr>
          <w:rStyle w:val="HideTWBExt"/>
          <w:b w:val="0"/>
        </w:rPr>
        <w:t>&lt;/NumAmB&gt;</w:t>
      </w:r>
    </w:p>
    <w:p w14:paraId="125AE9CF" w14:textId="77777777" w:rsidR="007E200F" w:rsidRPr="005E71A9" w:rsidRDefault="007E200F" w:rsidP="007E200F">
      <w:pPr>
        <w:pStyle w:val="NormalBold"/>
      </w:pPr>
      <w:r w:rsidRPr="00C1256F">
        <w:rPr>
          <w:rStyle w:val="HideTWBExt"/>
          <w:b w:val="0"/>
        </w:rPr>
        <w:t>&lt;RepeatBlock-By&gt;&lt;Members&gt;</w:t>
      </w:r>
      <w:r w:rsidRPr="005E71A9">
        <w:t>Konstantinos Arvanitis, Cornelia Ernst, Pernando Barrena Arza, Malin Björk, Sira Rego, Miguel Urbán Crespo, Anne-Sophie Pelletier</w:t>
      </w:r>
      <w:r w:rsidRPr="00C1256F">
        <w:rPr>
          <w:rStyle w:val="HideTWBExt"/>
          <w:b w:val="0"/>
        </w:rPr>
        <w:t>&lt;/Members&gt;</w:t>
      </w:r>
    </w:p>
    <w:p w14:paraId="44C8707B" w14:textId="77777777" w:rsidR="007E200F" w:rsidRPr="005E71A9" w:rsidRDefault="007E200F" w:rsidP="007E200F">
      <w:pPr>
        <w:pStyle w:val="NormalBold"/>
      </w:pPr>
      <w:r w:rsidRPr="00C1256F">
        <w:rPr>
          <w:rStyle w:val="HideTWBExt"/>
          <w:b w:val="0"/>
        </w:rPr>
        <w:t>&lt;/RepeatBlock-By&gt;</w:t>
      </w:r>
    </w:p>
    <w:p w14:paraId="5890070F"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286BA544" w14:textId="77777777" w:rsidR="007E200F" w:rsidRPr="005E71A9" w:rsidRDefault="007E200F" w:rsidP="007E200F">
      <w:pPr>
        <w:pStyle w:val="NormalBold"/>
      </w:pPr>
      <w:r w:rsidRPr="00C1256F">
        <w:rPr>
          <w:rStyle w:val="HideTWBExt"/>
          <w:b w:val="0"/>
        </w:rPr>
        <w:t>&lt;Article&gt;</w:t>
      </w:r>
      <w:r w:rsidRPr="005E71A9">
        <w:t>Premessa 37a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296C8D8E" w14:textId="77777777" w:rsidTr="008F29AF">
        <w:trPr>
          <w:trHeight w:hRule="exact" w:val="240"/>
          <w:jc w:val="center"/>
        </w:trPr>
        <w:tc>
          <w:tcPr>
            <w:tcW w:w="9752" w:type="dxa"/>
            <w:gridSpan w:val="2"/>
          </w:tcPr>
          <w:p w14:paraId="44AFDAE0" w14:textId="77777777" w:rsidR="007E200F" w:rsidRPr="005E71A9" w:rsidRDefault="007E200F" w:rsidP="008F29AF"/>
        </w:tc>
      </w:tr>
      <w:tr w:rsidR="005E71A9" w:rsidRPr="005E71A9" w14:paraId="7726CB4B" w14:textId="77777777" w:rsidTr="008F29AF">
        <w:trPr>
          <w:trHeight w:val="240"/>
          <w:jc w:val="center"/>
        </w:trPr>
        <w:tc>
          <w:tcPr>
            <w:tcW w:w="4876" w:type="dxa"/>
          </w:tcPr>
          <w:p w14:paraId="447F53AE" w14:textId="77777777" w:rsidR="007E200F" w:rsidRPr="005E71A9" w:rsidRDefault="007E200F" w:rsidP="008F29AF">
            <w:pPr>
              <w:pStyle w:val="AmColumnHeading"/>
            </w:pPr>
            <w:r w:rsidRPr="005E71A9">
              <w:t>Test propost mill-Kummissjoni</w:t>
            </w:r>
          </w:p>
        </w:tc>
        <w:tc>
          <w:tcPr>
            <w:tcW w:w="4876" w:type="dxa"/>
          </w:tcPr>
          <w:p w14:paraId="63BA24E8" w14:textId="77777777" w:rsidR="007E200F" w:rsidRPr="005E71A9" w:rsidRDefault="007E200F" w:rsidP="008F29AF">
            <w:pPr>
              <w:pStyle w:val="AmColumnHeading"/>
            </w:pPr>
            <w:r w:rsidRPr="005E71A9">
              <w:t>Emenda</w:t>
            </w:r>
          </w:p>
        </w:tc>
      </w:tr>
      <w:tr w:rsidR="005E71A9" w:rsidRPr="005E71A9" w14:paraId="7CD2F213" w14:textId="77777777" w:rsidTr="008F29AF">
        <w:trPr>
          <w:jc w:val="center"/>
        </w:trPr>
        <w:tc>
          <w:tcPr>
            <w:tcW w:w="4876" w:type="dxa"/>
          </w:tcPr>
          <w:p w14:paraId="2651F57B" w14:textId="77777777" w:rsidR="007E200F" w:rsidRPr="005E71A9" w:rsidRDefault="007E200F" w:rsidP="008F29AF">
            <w:pPr>
              <w:pStyle w:val="Normal6a"/>
            </w:pPr>
          </w:p>
        </w:tc>
        <w:tc>
          <w:tcPr>
            <w:tcW w:w="4876" w:type="dxa"/>
          </w:tcPr>
          <w:p w14:paraId="314345A1" w14:textId="77777777" w:rsidR="007E200F" w:rsidRPr="005E71A9" w:rsidRDefault="007E200F" w:rsidP="008F29AF">
            <w:pPr>
              <w:pStyle w:val="Normal6a"/>
            </w:pPr>
            <w:r w:rsidRPr="005E71A9">
              <w:rPr>
                <w:b/>
                <w:i/>
              </w:rPr>
              <w:t>(37a)</w:t>
            </w:r>
            <w:r w:rsidRPr="005E71A9">
              <w:tab/>
            </w:r>
            <w:r w:rsidRPr="005E71A9">
              <w:rPr>
                <w:b/>
                <w:i/>
              </w:rPr>
              <w:t>Fl-applikazzjoni ta' dan ir-Regolament, l-Istati Membri jeħtiġilhom jirrispettaw l-obbligi internazzjonali tagħhom fil-konfront ta' persuni mingħajr Stat, inkluż fl-ambitu tal-Konvenzjoni dwar l-Istatus ta' Persuni Apolidi, iffirmata fi New York fit-28 ta' Settembru 1954, u f'konformità ma' strumenti oħra tad-dritt internazzjonali dwar id-drittijiet tal-bniedem. Fejn meħtieġ, it-trattament ta' persuni mingħajr Stat jenħtieġ li jkun distint minn ċittadini ta' pajjiżi terzi b'kunsiderazzjoni dovuta għall-ħtiġijiet ta' protezzjoni partikolari tagħhom.</w:t>
            </w:r>
          </w:p>
        </w:tc>
      </w:tr>
    </w:tbl>
    <w:p w14:paraId="439DB2C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13E010C0" w14:textId="77777777" w:rsidR="007E200F" w:rsidRPr="005E71A9" w:rsidRDefault="007E200F" w:rsidP="007E200F">
      <w:r w:rsidRPr="00C1256F">
        <w:rPr>
          <w:rStyle w:val="HideTWBExt"/>
        </w:rPr>
        <w:t>&lt;/AmendB&gt;</w:t>
      </w:r>
    </w:p>
    <w:p w14:paraId="72B8A6FC" w14:textId="77777777" w:rsidR="007E200F" w:rsidRPr="005E71A9" w:rsidRDefault="007E200F" w:rsidP="007E200F">
      <w:pPr>
        <w:pStyle w:val="AmNumberTabs"/>
      </w:pPr>
      <w:r w:rsidRPr="00C1256F">
        <w:rPr>
          <w:rStyle w:val="HideTWBExt"/>
          <w:b w:val="0"/>
        </w:rPr>
        <w:t>&lt;AmendB&gt;</w:t>
      </w:r>
      <w:r w:rsidRPr="005E71A9">
        <w:t>Emenda</w:t>
      </w:r>
      <w:r w:rsidRPr="005E71A9">
        <w:tab/>
      </w:r>
      <w:r w:rsidRPr="005E71A9">
        <w:tab/>
      </w:r>
      <w:r w:rsidRPr="00C1256F">
        <w:rPr>
          <w:rStyle w:val="HideTWBExt"/>
          <w:b w:val="0"/>
        </w:rPr>
        <w:t>&lt;NumAmB&gt;</w:t>
      </w:r>
      <w:r w:rsidRPr="005E71A9">
        <w:t>401</w:t>
      </w:r>
      <w:r w:rsidRPr="00C1256F">
        <w:rPr>
          <w:rStyle w:val="HideTWBExt"/>
          <w:b w:val="0"/>
        </w:rPr>
        <w:t>&lt;/NumAmB&gt;</w:t>
      </w:r>
    </w:p>
    <w:p w14:paraId="30EAF74D" w14:textId="77777777" w:rsidR="007E200F" w:rsidRPr="005E71A9" w:rsidRDefault="007E200F" w:rsidP="007E200F">
      <w:pPr>
        <w:pStyle w:val="NormalBold"/>
      </w:pPr>
      <w:r w:rsidRPr="00C1256F">
        <w:rPr>
          <w:rStyle w:val="HideTWBExt"/>
          <w:b w:val="0"/>
        </w:rPr>
        <w:t>&lt;RepeatBlock-By&gt;&lt;Members&gt;</w:t>
      </w:r>
      <w:r w:rsidRPr="005E71A9">
        <w:t>Damian Boeselager</w:t>
      </w:r>
      <w:r w:rsidRPr="00C1256F">
        <w:rPr>
          <w:rStyle w:val="HideTWBExt"/>
          <w:b w:val="0"/>
        </w:rPr>
        <w:t>&lt;/Members&gt;</w:t>
      </w:r>
    </w:p>
    <w:p w14:paraId="411E1239" w14:textId="77777777" w:rsidR="007E200F" w:rsidRPr="005E71A9" w:rsidRDefault="007E200F" w:rsidP="007E200F">
      <w:pPr>
        <w:pStyle w:val="NormalBold"/>
      </w:pPr>
      <w:r w:rsidRPr="00C1256F">
        <w:rPr>
          <w:rStyle w:val="HideTWBExt"/>
          <w:b w:val="0"/>
        </w:rPr>
        <w:t>&lt;/RepeatBlock-By&gt;</w:t>
      </w:r>
    </w:p>
    <w:p w14:paraId="39ADF8F6" w14:textId="77777777" w:rsidR="007E200F" w:rsidRPr="005E71A9" w:rsidRDefault="007E200F" w:rsidP="007E200F">
      <w:pPr>
        <w:pStyle w:val="NormalBold"/>
      </w:pPr>
      <w:r w:rsidRPr="00C1256F">
        <w:rPr>
          <w:rStyle w:val="HideTWBExt"/>
          <w:b w:val="0"/>
        </w:rPr>
        <w:t>&lt;DocAmend&gt;</w:t>
      </w:r>
      <w:r w:rsidRPr="005E71A9">
        <w:t>Proposta għal regolament</w:t>
      </w:r>
      <w:r w:rsidRPr="00C1256F">
        <w:rPr>
          <w:rStyle w:val="HideTWBExt"/>
          <w:b w:val="0"/>
        </w:rPr>
        <w:t>&lt;/DocAmend&gt;</w:t>
      </w:r>
    </w:p>
    <w:p w14:paraId="6234D08E" w14:textId="77777777" w:rsidR="007E200F" w:rsidRPr="005E71A9" w:rsidRDefault="007E200F" w:rsidP="007E200F">
      <w:pPr>
        <w:pStyle w:val="NormalBold"/>
      </w:pPr>
      <w:r w:rsidRPr="00C1256F">
        <w:rPr>
          <w:rStyle w:val="HideTWBExt"/>
          <w:b w:val="0"/>
        </w:rPr>
        <w:t>&lt;Article&gt;</w:t>
      </w:r>
      <w:r w:rsidRPr="005E71A9">
        <w:t>Premessa 37a (ġdida)</w:t>
      </w:r>
      <w:r w:rsidRPr="00C1256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E71A9" w:rsidRPr="005E71A9" w14:paraId="50C3D085" w14:textId="77777777" w:rsidTr="008F29AF">
        <w:trPr>
          <w:trHeight w:hRule="exact" w:val="240"/>
          <w:jc w:val="center"/>
        </w:trPr>
        <w:tc>
          <w:tcPr>
            <w:tcW w:w="9752" w:type="dxa"/>
            <w:gridSpan w:val="2"/>
          </w:tcPr>
          <w:p w14:paraId="1F31B39A" w14:textId="77777777" w:rsidR="007E200F" w:rsidRPr="005E71A9" w:rsidRDefault="007E200F" w:rsidP="008F29AF"/>
        </w:tc>
      </w:tr>
      <w:tr w:rsidR="005E71A9" w:rsidRPr="005E71A9" w14:paraId="72A16963" w14:textId="77777777" w:rsidTr="008F29AF">
        <w:trPr>
          <w:trHeight w:val="240"/>
          <w:jc w:val="center"/>
        </w:trPr>
        <w:tc>
          <w:tcPr>
            <w:tcW w:w="4876" w:type="dxa"/>
          </w:tcPr>
          <w:p w14:paraId="0323534A" w14:textId="77777777" w:rsidR="007E200F" w:rsidRPr="005E71A9" w:rsidRDefault="007E200F" w:rsidP="008F29AF">
            <w:pPr>
              <w:pStyle w:val="AmColumnHeading"/>
            </w:pPr>
            <w:r w:rsidRPr="005E71A9">
              <w:t>Test propost mill-Kummissjoni</w:t>
            </w:r>
          </w:p>
        </w:tc>
        <w:tc>
          <w:tcPr>
            <w:tcW w:w="4876" w:type="dxa"/>
          </w:tcPr>
          <w:p w14:paraId="7D3EF09B" w14:textId="77777777" w:rsidR="007E200F" w:rsidRPr="005E71A9" w:rsidRDefault="007E200F" w:rsidP="008F29AF">
            <w:pPr>
              <w:pStyle w:val="AmColumnHeading"/>
            </w:pPr>
            <w:r w:rsidRPr="005E71A9">
              <w:t>Emenda</w:t>
            </w:r>
          </w:p>
        </w:tc>
      </w:tr>
      <w:tr w:rsidR="005E71A9" w:rsidRPr="005E71A9" w14:paraId="17C53B51" w14:textId="77777777" w:rsidTr="008F29AF">
        <w:trPr>
          <w:jc w:val="center"/>
        </w:trPr>
        <w:tc>
          <w:tcPr>
            <w:tcW w:w="4876" w:type="dxa"/>
          </w:tcPr>
          <w:p w14:paraId="3554EE48" w14:textId="77777777" w:rsidR="007E200F" w:rsidRPr="005E71A9" w:rsidRDefault="007E200F" w:rsidP="008F29AF">
            <w:pPr>
              <w:pStyle w:val="Normal6a"/>
            </w:pPr>
          </w:p>
        </w:tc>
        <w:tc>
          <w:tcPr>
            <w:tcW w:w="4876" w:type="dxa"/>
          </w:tcPr>
          <w:p w14:paraId="1646089D" w14:textId="77777777" w:rsidR="007E200F" w:rsidRPr="005E71A9" w:rsidRDefault="007E200F" w:rsidP="008F29AF">
            <w:pPr>
              <w:pStyle w:val="Normal6a"/>
            </w:pPr>
            <w:r w:rsidRPr="005E71A9">
              <w:rPr>
                <w:b/>
                <w:i/>
              </w:rPr>
              <w:t>(37a)</w:t>
            </w:r>
            <w:r w:rsidRPr="005E71A9">
              <w:tab/>
            </w:r>
            <w:r w:rsidRPr="005E71A9">
              <w:rPr>
                <w:b/>
                <w:i/>
              </w:rPr>
              <w:t>Fl-applikazzjoni ta' dan ir-Regolament, l-Istati Membri jeħtiġilhom jirrispettaw l-obbligi internazzjonali tagħhom fil-konfront ta' persuni mingħajr Stat, inkluż fl-ambitu tal-Konvenzjoni dwar l-Istatus ta' Persuni Apolidi, iffirmata fi New York fit-28 ta' Settembru 1954, u f'konformità ma' strumenti oħra tad-dritt internazzjonali dwar id-drittijiet tal-bniedem. Fejn meħtieġ, it-trattament ta' persuni mingħajr Stat jenħtieġ li jkun distint minn ċittadini ta' pajjiżi terzi b'konsiderazzjoni dovuta għall-ħtiġijiet ta' protezzjoni partikolari tagħhom.</w:t>
            </w:r>
          </w:p>
        </w:tc>
      </w:tr>
    </w:tbl>
    <w:p w14:paraId="04814275" w14:textId="77777777" w:rsidR="007E200F" w:rsidRPr="005E71A9" w:rsidRDefault="007E200F" w:rsidP="007E200F">
      <w:pPr>
        <w:pStyle w:val="AmOrLang"/>
      </w:pPr>
      <w:r w:rsidRPr="005E71A9">
        <w:t xml:space="preserve">Or. </w:t>
      </w:r>
      <w:r w:rsidRPr="00C1256F">
        <w:rPr>
          <w:rStyle w:val="HideTWBExt"/>
        </w:rPr>
        <w:t>&lt;Original&gt;</w:t>
      </w:r>
      <w:r w:rsidRPr="00C1256F">
        <w:rPr>
          <w:rStyle w:val="HideTWBInt"/>
          <w:rFonts w:eastAsiaTheme="majorEastAsia"/>
        </w:rPr>
        <w:t>{EN}</w:t>
      </w:r>
      <w:r w:rsidRPr="005E71A9">
        <w:t>en</w:t>
      </w:r>
      <w:r w:rsidRPr="00C1256F">
        <w:rPr>
          <w:rStyle w:val="HideTWBExt"/>
        </w:rPr>
        <w:t>&lt;/Original&gt;</w:t>
      </w:r>
    </w:p>
    <w:p w14:paraId="0E47B40F" w14:textId="1174AE73" w:rsidR="007E200F" w:rsidRPr="005E71A9" w:rsidRDefault="007E200F" w:rsidP="007E200F">
      <w:r w:rsidRPr="00C1256F">
        <w:rPr>
          <w:rStyle w:val="HideTWBExt"/>
        </w:rPr>
        <w:t>&lt;/AmendB&gt;&lt;/RepeatBlock-AmendB&gt;</w:t>
      </w:r>
    </w:p>
    <w:p w14:paraId="2F132D10" w14:textId="61601131" w:rsidR="00AD2E38" w:rsidRPr="005E71A9" w:rsidRDefault="00AD2E38" w:rsidP="007E200F"/>
    <w:sectPr w:rsidR="00AD2E38" w:rsidRPr="005E71A9" w:rsidSect="008C1F0C">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1DD84" w14:textId="77777777" w:rsidR="00A741A7" w:rsidRPr="002032A7" w:rsidRDefault="003F1756">
      <w:r w:rsidRPr="002032A7">
        <w:separator/>
      </w:r>
    </w:p>
  </w:endnote>
  <w:endnote w:type="continuationSeparator" w:id="0">
    <w:p w14:paraId="39C41F6C" w14:textId="77777777" w:rsidR="00A741A7" w:rsidRPr="002032A7" w:rsidRDefault="003F1756">
      <w:r w:rsidRPr="002032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3636A" w14:textId="0B0A118B" w:rsidR="008C1F0C" w:rsidRPr="002032A7" w:rsidRDefault="008C1F0C" w:rsidP="008C1F0C">
    <w:pPr>
      <w:pStyle w:val="EPFooter"/>
    </w:pPr>
    <w:r w:rsidRPr="002032A7">
      <w:t>PE</w:t>
    </w:r>
    <w:r w:rsidRPr="00C1256F">
      <w:rPr>
        <w:rStyle w:val="HideTWBExt"/>
      </w:rPr>
      <w:t>&lt;NoPE&gt;</w:t>
    </w:r>
    <w:r w:rsidRPr="002032A7">
      <w:t>704.693</w:t>
    </w:r>
    <w:r w:rsidRPr="00C1256F">
      <w:rPr>
        <w:rStyle w:val="HideTWBExt"/>
      </w:rPr>
      <w:t>&lt;/NoPE&gt;&lt;Version&gt;</w:t>
    </w:r>
    <w:r w:rsidRPr="002032A7">
      <w:t>v01-00</w:t>
    </w:r>
    <w:r w:rsidRPr="00C1256F">
      <w:rPr>
        <w:rStyle w:val="HideTWBExt"/>
      </w:rPr>
      <w:t>&lt;/Version&gt;</w:t>
    </w:r>
    <w:r w:rsidRPr="002032A7">
      <w:tab/>
    </w:r>
    <w:r w:rsidRPr="002032A7">
      <w:fldChar w:fldCharType="begin"/>
    </w:r>
    <w:r w:rsidRPr="002032A7">
      <w:instrText xml:space="preserve"> PAGE  \* MERGEFORMAT </w:instrText>
    </w:r>
    <w:r w:rsidRPr="002032A7">
      <w:fldChar w:fldCharType="separate"/>
    </w:r>
    <w:r w:rsidR="003F3FD1">
      <w:rPr>
        <w:noProof/>
      </w:rPr>
      <w:t>195</w:t>
    </w:r>
    <w:r w:rsidRPr="002032A7">
      <w:fldChar w:fldCharType="end"/>
    </w:r>
    <w:r w:rsidRPr="002032A7">
      <w:t>/</w:t>
    </w:r>
    <w:fldSimple w:instr=" NUMPAGES  \* MERGEFORMAT ">
      <w:r w:rsidR="003F3FD1">
        <w:rPr>
          <w:noProof/>
        </w:rPr>
        <w:t>195</w:t>
      </w:r>
    </w:fldSimple>
    <w:r w:rsidRPr="002032A7">
      <w:tab/>
    </w:r>
    <w:r w:rsidRPr="00C1256F">
      <w:rPr>
        <w:rStyle w:val="HideTWBExt"/>
      </w:rPr>
      <w:t>&lt;PathFdR&gt;</w:t>
    </w:r>
    <w:r w:rsidR="002032A7" w:rsidRPr="002032A7">
      <w:t>AM\1247895MT.docx</w:t>
    </w:r>
    <w:r w:rsidRPr="00C1256F">
      <w:rPr>
        <w:rStyle w:val="HideTWBExt"/>
      </w:rPr>
      <w:t>&lt;/PathFdR&gt;</w:t>
    </w:r>
  </w:p>
  <w:p w14:paraId="378A0909" w14:textId="1897375F" w:rsidR="00AD2E38" w:rsidRPr="002032A7" w:rsidRDefault="008C1F0C" w:rsidP="008C1F0C">
    <w:pPr>
      <w:pStyle w:val="EPFooter2"/>
    </w:pPr>
    <w:r w:rsidRPr="002032A7">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A9818" w14:textId="077F446B" w:rsidR="008C1F0C" w:rsidRPr="002032A7" w:rsidRDefault="008C1F0C" w:rsidP="008C1F0C">
    <w:pPr>
      <w:pStyle w:val="EPFooter"/>
    </w:pPr>
    <w:r w:rsidRPr="00C1256F">
      <w:rPr>
        <w:rStyle w:val="HideTWBExt"/>
      </w:rPr>
      <w:t>&lt;PathFdR&gt;</w:t>
    </w:r>
    <w:r w:rsidR="002032A7" w:rsidRPr="002032A7">
      <w:t>AM\1247895MT.docx</w:t>
    </w:r>
    <w:r w:rsidRPr="00C1256F">
      <w:rPr>
        <w:rStyle w:val="HideTWBExt"/>
      </w:rPr>
      <w:t>&lt;/PathFdR&gt;</w:t>
    </w:r>
    <w:r w:rsidRPr="002032A7">
      <w:tab/>
    </w:r>
    <w:r w:rsidRPr="002032A7">
      <w:fldChar w:fldCharType="begin"/>
    </w:r>
    <w:r w:rsidRPr="002032A7">
      <w:instrText xml:space="preserve"> PAGE  \* MERGEFORMAT </w:instrText>
    </w:r>
    <w:r w:rsidRPr="002032A7">
      <w:fldChar w:fldCharType="separate"/>
    </w:r>
    <w:r w:rsidR="003F3FD1">
      <w:rPr>
        <w:noProof/>
      </w:rPr>
      <w:t>195</w:t>
    </w:r>
    <w:r w:rsidRPr="002032A7">
      <w:fldChar w:fldCharType="end"/>
    </w:r>
    <w:r w:rsidRPr="002032A7">
      <w:t>/</w:t>
    </w:r>
    <w:fldSimple w:instr=" NUMPAGES  \* MERGEFORMAT ">
      <w:r w:rsidR="003F3FD1">
        <w:rPr>
          <w:noProof/>
        </w:rPr>
        <w:t>195</w:t>
      </w:r>
    </w:fldSimple>
    <w:r w:rsidRPr="002032A7">
      <w:tab/>
      <w:t>PE</w:t>
    </w:r>
    <w:r w:rsidRPr="00C1256F">
      <w:rPr>
        <w:rStyle w:val="HideTWBExt"/>
      </w:rPr>
      <w:t>&lt;NoPE&gt;</w:t>
    </w:r>
    <w:r w:rsidRPr="002032A7">
      <w:t>704.693</w:t>
    </w:r>
    <w:r w:rsidRPr="00C1256F">
      <w:rPr>
        <w:rStyle w:val="HideTWBExt"/>
      </w:rPr>
      <w:t>&lt;/NoPE&gt;&lt;Version&gt;</w:t>
    </w:r>
    <w:r w:rsidRPr="002032A7">
      <w:t>v01-00</w:t>
    </w:r>
    <w:r w:rsidRPr="00C1256F">
      <w:rPr>
        <w:rStyle w:val="HideTWBExt"/>
      </w:rPr>
      <w:t>&lt;/Version&gt;</w:t>
    </w:r>
  </w:p>
  <w:p w14:paraId="00499D0E" w14:textId="0B8EB159" w:rsidR="00AD2E38" w:rsidRPr="002032A7" w:rsidRDefault="008C1F0C" w:rsidP="008C1F0C">
    <w:pPr>
      <w:pStyle w:val="EPFooter2"/>
    </w:pPr>
    <w:r w:rsidRPr="002032A7">
      <w:tab/>
    </w:r>
    <w:r w:rsidRPr="002032A7">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89B4D" w14:textId="43B502B6" w:rsidR="008C1F0C" w:rsidRPr="002032A7" w:rsidRDefault="008C1F0C" w:rsidP="008C1F0C">
    <w:pPr>
      <w:pStyle w:val="EPFooter"/>
    </w:pPr>
    <w:r w:rsidRPr="00C1256F">
      <w:rPr>
        <w:rStyle w:val="HideTWBExt"/>
      </w:rPr>
      <w:t>&lt;PathFdR&gt;</w:t>
    </w:r>
    <w:r w:rsidR="002032A7" w:rsidRPr="002032A7">
      <w:t>AM\1247895MT.docx</w:t>
    </w:r>
    <w:r w:rsidRPr="00C1256F">
      <w:rPr>
        <w:rStyle w:val="HideTWBExt"/>
      </w:rPr>
      <w:t>&lt;/PathFdR&gt;</w:t>
    </w:r>
    <w:r w:rsidRPr="002032A7">
      <w:tab/>
    </w:r>
    <w:r w:rsidRPr="002032A7">
      <w:tab/>
      <w:t>PE</w:t>
    </w:r>
    <w:r w:rsidRPr="00C1256F">
      <w:rPr>
        <w:rStyle w:val="HideTWBExt"/>
      </w:rPr>
      <w:t>&lt;NoPE&gt;</w:t>
    </w:r>
    <w:r w:rsidRPr="002032A7">
      <w:t>704.693</w:t>
    </w:r>
    <w:r w:rsidRPr="00C1256F">
      <w:rPr>
        <w:rStyle w:val="HideTWBExt"/>
      </w:rPr>
      <w:t>&lt;/NoPE&gt;&lt;Version&gt;</w:t>
    </w:r>
    <w:r w:rsidRPr="002032A7">
      <w:t>v01-00</w:t>
    </w:r>
    <w:r w:rsidRPr="00C1256F">
      <w:rPr>
        <w:rStyle w:val="HideTWBExt"/>
      </w:rPr>
      <w:t>&lt;/Version&gt;</w:t>
    </w:r>
  </w:p>
  <w:p w14:paraId="54A44348" w14:textId="683E9C6D" w:rsidR="00AD2E38" w:rsidRPr="002032A7" w:rsidRDefault="008C1F0C" w:rsidP="008C1F0C">
    <w:pPr>
      <w:pStyle w:val="EPFooter2"/>
    </w:pPr>
    <w:r w:rsidRPr="002032A7">
      <w:t>MT</w:t>
    </w:r>
    <w:r w:rsidRPr="002032A7">
      <w:tab/>
    </w:r>
    <w:r w:rsidRPr="002032A7">
      <w:rPr>
        <w:b w:val="0"/>
        <w:i/>
        <w:color w:val="C0C0C0"/>
        <w:sz w:val="22"/>
      </w:rPr>
      <w:t>Magħquda fid-diversità</w:t>
    </w:r>
    <w:r w:rsidRPr="002032A7">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C337B5" w14:textId="77777777" w:rsidR="00A741A7" w:rsidRPr="002032A7" w:rsidRDefault="003F1756">
      <w:r w:rsidRPr="002032A7">
        <w:separator/>
      </w:r>
    </w:p>
  </w:footnote>
  <w:footnote w:type="continuationSeparator" w:id="0">
    <w:p w14:paraId="3091FEA5" w14:textId="77777777" w:rsidR="00A741A7" w:rsidRPr="002032A7" w:rsidRDefault="003F1756">
      <w:r w:rsidRPr="002032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EAA58" w14:textId="77777777" w:rsidR="00DD2864" w:rsidRDefault="00DD2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D9908" w14:textId="77777777" w:rsidR="00DD2864" w:rsidRDefault="00DD28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ECBDD" w14:textId="77777777" w:rsidR="00DD2864" w:rsidRDefault="00DD28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MT"/>
    <w:docVar w:name="TXTLANGUEMIN" w:val="mt"/>
    <w:docVar w:name="TXTNRPE" w:val="704.693"/>
    <w:docVar w:name="TXTPEorAP" w:val="PE"/>
    <w:docVar w:name="TXTROUTE" w:val="AM\1247895MT.docx"/>
    <w:docVar w:name="TXTVERSION" w:val="01-00"/>
  </w:docVars>
  <w:rsids>
    <w:rsidRoot w:val="00A77B3E"/>
    <w:rsid w:val="002032A7"/>
    <w:rsid w:val="002A0E56"/>
    <w:rsid w:val="00347CAA"/>
    <w:rsid w:val="003F1756"/>
    <w:rsid w:val="003F3FD1"/>
    <w:rsid w:val="005E71A9"/>
    <w:rsid w:val="007E200F"/>
    <w:rsid w:val="008C1F0C"/>
    <w:rsid w:val="00A741A7"/>
    <w:rsid w:val="00A77B3E"/>
    <w:rsid w:val="00AD2E38"/>
    <w:rsid w:val="00C1256F"/>
    <w:rsid w:val="00CA2A55"/>
    <w:rsid w:val="00CF65EB"/>
    <w:rsid w:val="00DD2864"/>
  </w:rsids>
  <m:mathPr>
    <m:mathFont m:val="Cambria Math"/>
    <m:brkBin m:val="before"/>
    <m:brkBinSub m:val="--"/>
    <m:smallFrac m:val="0"/>
    <m:dispDef/>
    <m:lMargin m:val="0"/>
    <m:rMargin m:val="0"/>
    <m:defJc m:val="centerGroup"/>
    <m:wrapIndent m:val="1440"/>
    <m:intLim m:val="subSup"/>
    <m:naryLim m:val="undOvr"/>
  </m:mathPr>
  <w:themeFontLang w:val="mt-M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2BFD5"/>
  <w15:docId w15:val="{654DC0B1-2FFC-488D-9114-B3057BBCC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CommentText">
    <w:name w:val="annotation text"/>
    <w:basedOn w:val="Normal"/>
    <w:link w:val="CommentTextChar"/>
    <w:uiPriority w:val="99"/>
    <w:semiHidden/>
    <w:unhideWhenUsed/>
    <w:rsid w:val="007E200F"/>
    <w:pPr>
      <w:widowControl/>
    </w:pPr>
    <w:rPr>
      <w:sz w:val="20"/>
    </w:rPr>
  </w:style>
  <w:style w:type="character" w:customStyle="1" w:styleId="CommentTextChar">
    <w:name w:val="Comment Text Char"/>
    <w:basedOn w:val="DefaultParagraphFont"/>
    <w:link w:val="CommentText"/>
    <w:uiPriority w:val="99"/>
    <w:semiHidden/>
    <w:rsid w:val="007E200F"/>
    <w:rPr>
      <w:lang w:val="mt-MT"/>
    </w:rPr>
  </w:style>
  <w:style w:type="character" w:styleId="CommentReference">
    <w:name w:val="annotation reference"/>
    <w:basedOn w:val="DefaultParagraphFont"/>
    <w:uiPriority w:val="99"/>
    <w:semiHidden/>
    <w:unhideWhenUsed/>
    <w:rsid w:val="007E200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39823</Words>
  <Characters>286326</Characters>
  <Application>Microsoft Office Word</Application>
  <DocSecurity>0</DocSecurity>
  <Lines>10494</Lines>
  <Paragraphs>2880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2022-02-14T13:10:00Z</dcterms:created>
  <dcterms:modified xsi:type="dcterms:W3CDTF">2022-02-14T13:10:00Z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AM\1247895MT.docx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- 2022/02/14 14:09</vt:lpwstr>
  </property>
</Properties>
</file>