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96A25" w:rsidRPr="008B6D9C" w14:paraId="077AC5C8" w14:textId="77777777">
        <w:trPr>
          <w:trHeight w:hRule="exact" w:val="1417"/>
          <w:jc w:val="center"/>
        </w:trPr>
        <w:tc>
          <w:tcPr>
            <w:tcW w:w="6804" w:type="dxa"/>
            <w:vAlign w:val="center"/>
          </w:tcPr>
          <w:p w14:paraId="1B64DDA6" w14:textId="7ACA1F0D" w:rsidR="00F96A25" w:rsidRPr="008B6D9C" w:rsidRDefault="00F0571D">
            <w:pPr>
              <w:pStyle w:val="EPName"/>
            </w:pPr>
            <w:bookmarkStart w:id="0" w:name="_GoBack"/>
            <w:bookmarkEnd w:id="0"/>
            <w:r w:rsidRPr="008B6D9C">
              <w:t>Parlament</w:t>
            </w:r>
            <w:r w:rsidR="0068359D" w:rsidRPr="008B6D9C">
              <w:t>o europeo</w:t>
            </w:r>
          </w:p>
          <w:p w14:paraId="0797D764" w14:textId="77777777" w:rsidR="00F96A25" w:rsidRPr="008B6D9C" w:rsidRDefault="00F0571D">
            <w:pPr>
              <w:pStyle w:val="EPTerm"/>
            </w:pPr>
            <w:r w:rsidRPr="008B6D9C">
              <w:t>2019-2024</w:t>
            </w:r>
          </w:p>
        </w:tc>
        <w:tc>
          <w:tcPr>
            <w:tcW w:w="2268" w:type="dxa"/>
          </w:tcPr>
          <w:p w14:paraId="672EBFA3" w14:textId="77777777" w:rsidR="00F96A25" w:rsidRPr="008B6D9C" w:rsidRDefault="00936D5D">
            <w:pPr>
              <w:pStyle w:val="EPLogo"/>
            </w:pPr>
            <w:r>
              <w:pict w14:anchorId="48FE0A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pt">
                  <v:imagedata r:id="rId6" o:title=""/>
                </v:shape>
              </w:pict>
            </w:r>
          </w:p>
        </w:tc>
      </w:tr>
    </w:tbl>
    <w:p w14:paraId="0C023CE9" w14:textId="77777777" w:rsidR="00F96A25" w:rsidRPr="008B6D9C" w:rsidRDefault="00F0571D">
      <w:pPr>
        <w:pStyle w:val="LineTop"/>
      </w:pPr>
      <w:r w:rsidRPr="008B6D9C">
        <w:t xml:space="preserve"> </w:t>
      </w:r>
    </w:p>
    <w:p w14:paraId="4CE77369" w14:textId="49B7B5CB" w:rsidR="00F96A25" w:rsidRPr="008B6D9C" w:rsidRDefault="00F0571D">
      <w:pPr>
        <w:pStyle w:val="EPBody"/>
      </w:pPr>
      <w:r w:rsidRPr="008B6D9C">
        <w:rPr>
          <w:rStyle w:val="HideTWBExt"/>
          <w:rFonts w:eastAsia="Times New Roman"/>
          <w:i w:val="0"/>
        </w:rPr>
        <w:t>&lt;Commission&gt;</w:t>
      </w:r>
      <w:r w:rsidRPr="008B6D9C">
        <w:rPr>
          <w:rStyle w:val="HideTWBInt"/>
          <w:i w:val="0"/>
        </w:rPr>
        <w:t>{LIBE}</w:t>
      </w:r>
      <w:r w:rsidR="0068359D" w:rsidRPr="008B6D9C">
        <w:t>Commissione per le libertà civili, la giustizia e gli affari interni</w:t>
      </w:r>
      <w:r w:rsidRPr="008B6D9C">
        <w:rPr>
          <w:rStyle w:val="HideTWBExt"/>
          <w:rFonts w:eastAsia="Times New Roman"/>
          <w:i w:val="0"/>
        </w:rPr>
        <w:t>&lt;/Commission&gt;</w:t>
      </w:r>
    </w:p>
    <w:p w14:paraId="664368E5" w14:textId="77777777" w:rsidR="00F96A25" w:rsidRPr="008B6D9C" w:rsidRDefault="00F0571D">
      <w:pPr>
        <w:pStyle w:val="LineBottom"/>
      </w:pPr>
      <w:r w:rsidRPr="008B6D9C">
        <w:t xml:space="preserve"> </w:t>
      </w:r>
    </w:p>
    <w:p w14:paraId="431C0CA8" w14:textId="77777777" w:rsidR="00F96A25" w:rsidRPr="008B6D9C" w:rsidRDefault="00F0571D">
      <w:pPr>
        <w:pStyle w:val="CoverReference"/>
      </w:pPr>
      <w:r w:rsidRPr="008B6D9C">
        <w:rPr>
          <w:rStyle w:val="HideTWBExt"/>
          <w:rFonts w:eastAsia="Times New Roman"/>
          <w:b w:val="0"/>
        </w:rPr>
        <w:t>&lt;RefProc&gt;</w:t>
      </w:r>
      <w:r w:rsidRPr="008B6D9C">
        <w:t>2022/0155</w:t>
      </w:r>
      <w:r w:rsidRPr="008B6D9C">
        <w:rPr>
          <w:rStyle w:val="HideTWBExt"/>
          <w:rFonts w:eastAsia="Times New Roman"/>
          <w:b w:val="0"/>
        </w:rPr>
        <w:t>&lt;/RefProc&gt;&lt;RefTypeProc&gt;</w:t>
      </w:r>
      <w:r w:rsidRPr="008B6D9C">
        <w:t>(COD)</w:t>
      </w:r>
      <w:r w:rsidRPr="008B6D9C">
        <w:rPr>
          <w:rStyle w:val="HideTWBExt"/>
          <w:rFonts w:eastAsia="Times New Roman"/>
          <w:b w:val="0"/>
        </w:rPr>
        <w:t>&lt;/RefTypeProc&gt;</w:t>
      </w:r>
    </w:p>
    <w:p w14:paraId="261E5F5A" w14:textId="0404EE81" w:rsidR="00F96A25" w:rsidRPr="008B6D9C" w:rsidRDefault="00F0571D">
      <w:pPr>
        <w:pStyle w:val="CoverDate"/>
      </w:pPr>
      <w:r w:rsidRPr="008B6D9C">
        <w:rPr>
          <w:rStyle w:val="HideTWBExt"/>
        </w:rPr>
        <w:t>&lt;Date&gt;</w:t>
      </w:r>
      <w:r w:rsidRPr="008B6D9C">
        <w:rPr>
          <w:rStyle w:val="HideTWBInt"/>
        </w:rPr>
        <w:t>{</w:t>
      </w:r>
      <w:r w:rsidR="004F6C67">
        <w:rPr>
          <w:rStyle w:val="HideTWBInt"/>
        </w:rPr>
        <w:t>28</w:t>
      </w:r>
      <w:r w:rsidRPr="008B6D9C">
        <w:rPr>
          <w:rStyle w:val="HideTWBInt"/>
        </w:rPr>
        <w:t>/</w:t>
      </w:r>
      <w:r w:rsidR="004F6C67">
        <w:rPr>
          <w:rStyle w:val="HideTWBInt"/>
        </w:rPr>
        <w:t>7</w:t>
      </w:r>
      <w:r w:rsidRPr="008B6D9C">
        <w:rPr>
          <w:rStyle w:val="HideTWBInt"/>
        </w:rPr>
        <w:t>/2023}</w:t>
      </w:r>
      <w:r w:rsidR="004F6C67">
        <w:t>28</w:t>
      </w:r>
      <w:r w:rsidRPr="008B6D9C">
        <w:t>.</w:t>
      </w:r>
      <w:r w:rsidR="004F6C67">
        <w:t>7</w:t>
      </w:r>
      <w:r w:rsidRPr="008B6D9C">
        <w:t>.2023</w:t>
      </w:r>
      <w:r w:rsidRPr="008B6D9C">
        <w:rPr>
          <w:rStyle w:val="HideTWBExt"/>
        </w:rPr>
        <w:t>&lt;/Date&gt;</w:t>
      </w:r>
    </w:p>
    <w:p w14:paraId="763CBCC2" w14:textId="6E972B2A" w:rsidR="00F96A25" w:rsidRPr="008B6D9C" w:rsidRDefault="00F0571D">
      <w:pPr>
        <w:pStyle w:val="CoverDocType"/>
      </w:pPr>
      <w:r w:rsidRPr="008B6D9C">
        <w:rPr>
          <w:rStyle w:val="HideTWBExt"/>
          <w:b w:val="0"/>
        </w:rPr>
        <w:t>&lt;TypeAM&gt;</w:t>
      </w:r>
      <w:r w:rsidR="0068359D" w:rsidRPr="008B6D9C">
        <w:t>E</w:t>
      </w:r>
      <w:r w:rsidRPr="008B6D9C">
        <w:t>MEND</w:t>
      </w:r>
      <w:r w:rsidR="0068359D" w:rsidRPr="008B6D9C">
        <w:t>A</w:t>
      </w:r>
      <w:r w:rsidRPr="008B6D9C">
        <w:t>MENT</w:t>
      </w:r>
      <w:r w:rsidR="0068359D" w:rsidRPr="008B6D9C">
        <w:t>I</w:t>
      </w:r>
      <w:r w:rsidRPr="008B6D9C">
        <w:rPr>
          <w:rStyle w:val="HideTWBExt"/>
          <w:b w:val="0"/>
        </w:rPr>
        <w:t>&lt;/TypeAM&gt;</w:t>
      </w:r>
    </w:p>
    <w:p w14:paraId="1322601B" w14:textId="77777777" w:rsidR="00F96A25" w:rsidRPr="008B6D9C" w:rsidRDefault="00F0571D">
      <w:pPr>
        <w:pStyle w:val="CoverDocType24a"/>
      </w:pPr>
      <w:r w:rsidRPr="008B6D9C">
        <w:rPr>
          <w:rStyle w:val="HideTWBExt"/>
          <w:rFonts w:eastAsia="Times New Roman"/>
          <w:b w:val="0"/>
        </w:rPr>
        <w:t>&lt;RangeAM&gt;</w:t>
      </w:r>
      <w:r w:rsidRPr="008B6D9C">
        <w:t>545 - 953</w:t>
      </w:r>
      <w:r w:rsidRPr="008B6D9C">
        <w:rPr>
          <w:rStyle w:val="HideTWBExt"/>
          <w:rFonts w:eastAsia="Times New Roman"/>
          <w:b w:val="0"/>
        </w:rPr>
        <w:t>&lt;/RangeAM&gt;</w:t>
      </w:r>
    </w:p>
    <w:p w14:paraId="28CDA894" w14:textId="5B8C692F" w:rsidR="00F96A25" w:rsidRPr="008B6D9C" w:rsidRDefault="00F0571D">
      <w:pPr>
        <w:pStyle w:val="CoverBold"/>
      </w:pPr>
      <w:r w:rsidRPr="008B6D9C">
        <w:rPr>
          <w:rStyle w:val="HideTWBExt"/>
          <w:b w:val="0"/>
        </w:rPr>
        <w:t>&lt;TitreType&gt;</w:t>
      </w:r>
      <w:r w:rsidR="0068359D" w:rsidRPr="008B6D9C">
        <w:t>Progetto di relazione</w:t>
      </w:r>
      <w:r w:rsidRPr="008B6D9C">
        <w:rPr>
          <w:rStyle w:val="HideTWBExt"/>
          <w:b w:val="0"/>
        </w:rPr>
        <w:t>&lt;/TitreType&gt;</w:t>
      </w:r>
    </w:p>
    <w:p w14:paraId="74C8F527" w14:textId="77777777" w:rsidR="00F96A25" w:rsidRPr="008B6D9C" w:rsidRDefault="00F0571D">
      <w:pPr>
        <w:pStyle w:val="CoverBold"/>
      </w:pPr>
      <w:r w:rsidRPr="008B6D9C">
        <w:rPr>
          <w:rStyle w:val="HideTWBExt"/>
          <w:b w:val="0"/>
        </w:rPr>
        <w:t>&lt;Rapporteur&gt;</w:t>
      </w:r>
      <w:r w:rsidRPr="008B6D9C">
        <w:t>Javier Zarzalejos</w:t>
      </w:r>
      <w:r w:rsidRPr="008B6D9C">
        <w:rPr>
          <w:rStyle w:val="HideTWBExt"/>
          <w:b w:val="0"/>
        </w:rPr>
        <w:t>&lt;/Rapporteur&gt;</w:t>
      </w:r>
    </w:p>
    <w:p w14:paraId="5C71CCA2" w14:textId="77777777" w:rsidR="00F96A25" w:rsidRPr="008B6D9C" w:rsidRDefault="00F0571D">
      <w:pPr>
        <w:pStyle w:val="CoverNormal24a"/>
      </w:pPr>
      <w:r w:rsidRPr="008B6D9C">
        <w:rPr>
          <w:rStyle w:val="HideTWBExt"/>
        </w:rPr>
        <w:t>&lt;DocRefPE&gt;</w:t>
      </w:r>
      <w:r w:rsidRPr="008B6D9C">
        <w:t>(PE746.811v01-00)</w:t>
      </w:r>
      <w:r w:rsidRPr="008B6D9C">
        <w:rPr>
          <w:rStyle w:val="HideTWBExt"/>
        </w:rPr>
        <w:t>&lt;/DocRefPE&gt;</w:t>
      </w:r>
    </w:p>
    <w:p w14:paraId="14C4393F" w14:textId="0E94041E" w:rsidR="00F96A25" w:rsidRPr="008B6D9C" w:rsidRDefault="00F0571D">
      <w:pPr>
        <w:pStyle w:val="CoverNormal24a"/>
      </w:pPr>
      <w:r w:rsidRPr="008B6D9C">
        <w:rPr>
          <w:rStyle w:val="HideTWBExt"/>
        </w:rPr>
        <w:t>&lt;Titre&gt;</w:t>
      </w:r>
      <w:r w:rsidR="0068359D" w:rsidRPr="008B6D9C">
        <w:t>Norme per la prevenzione e la lotta contro l'abuso sessuale su minori</w:t>
      </w:r>
      <w:r w:rsidRPr="008B6D9C">
        <w:rPr>
          <w:rStyle w:val="HideTWBExt"/>
        </w:rPr>
        <w:t>&lt;/Titre&gt;</w:t>
      </w:r>
    </w:p>
    <w:p w14:paraId="46D4E9EC" w14:textId="172E4E50" w:rsidR="00F96A25" w:rsidRPr="008B6D9C" w:rsidRDefault="00F0571D">
      <w:pPr>
        <w:pStyle w:val="CoverNormal"/>
      </w:pPr>
      <w:r w:rsidRPr="008B6D9C">
        <w:rPr>
          <w:rStyle w:val="HideTWBExt"/>
        </w:rPr>
        <w:t>&lt;DocAmend&gt;</w:t>
      </w:r>
      <w:r w:rsidRPr="008B6D9C">
        <w:t>Propos</w:t>
      </w:r>
      <w:r w:rsidR="0068359D" w:rsidRPr="008B6D9C">
        <w:t>ta di regolamento</w:t>
      </w:r>
      <w:r w:rsidRPr="008B6D9C">
        <w:rPr>
          <w:rStyle w:val="HideTWBExt"/>
        </w:rPr>
        <w:t>&lt;/DocAmend&gt;</w:t>
      </w:r>
    </w:p>
    <w:p w14:paraId="711ED9E0" w14:textId="77777777" w:rsidR="00F96A25" w:rsidRPr="008B6D9C" w:rsidRDefault="00F0571D">
      <w:pPr>
        <w:pStyle w:val="CoverNormal24a"/>
      </w:pPr>
      <w:r w:rsidRPr="008B6D9C">
        <w:rPr>
          <w:rStyle w:val="HideTWBExt"/>
        </w:rPr>
        <w:t>&lt;DocRef&gt;</w:t>
      </w:r>
      <w:r w:rsidRPr="008B6D9C">
        <w:t>(COM(2022)0209 – C9-0174/2022 – 2022/0155(COD))</w:t>
      </w:r>
      <w:r w:rsidRPr="008B6D9C">
        <w:rPr>
          <w:rStyle w:val="HideTWBExt"/>
        </w:rPr>
        <w:t>&lt;/DocRef&gt;</w:t>
      </w:r>
    </w:p>
    <w:p w14:paraId="479949BB" w14:textId="77777777" w:rsidR="00F96A25" w:rsidRPr="008B6D9C" w:rsidRDefault="00F0571D">
      <w:r w:rsidRPr="008B6D9C">
        <w:br w:type="page"/>
      </w:r>
      <w:r w:rsidRPr="008B6D9C">
        <w:lastRenderedPageBreak/>
        <w:t>AM_Com_LegReport</w:t>
      </w:r>
    </w:p>
    <w:p w14:paraId="5ADBB327" w14:textId="7C1A4FD7" w:rsidR="005D7142" w:rsidRPr="008B6D9C" w:rsidRDefault="00F0571D" w:rsidP="005D7142">
      <w:pPr>
        <w:pStyle w:val="AmNumberTabs"/>
      </w:pPr>
      <w:r w:rsidRPr="008B6D9C">
        <w:br w:type="page"/>
      </w:r>
      <w:r w:rsidR="005D7142" w:rsidRPr="008B6D9C">
        <w:rPr>
          <w:rStyle w:val="HideTWBExt"/>
          <w:b w:val="0"/>
        </w:rPr>
        <w:lastRenderedPageBreak/>
        <w:t>&lt;RepeatBlock-Amend&gt;&lt;Amend&gt;</w:t>
      </w:r>
      <w:r w:rsidR="005D7142" w:rsidRPr="008B6D9C">
        <w:t>Emendamento</w:t>
      </w:r>
      <w:r w:rsidR="005D7142" w:rsidRPr="008B6D9C">
        <w:tab/>
      </w:r>
      <w:r w:rsidR="005D7142" w:rsidRPr="008B6D9C">
        <w:tab/>
      </w:r>
      <w:r w:rsidR="005D7142" w:rsidRPr="008B6D9C">
        <w:rPr>
          <w:rStyle w:val="HideTWBExt"/>
          <w:b w:val="0"/>
        </w:rPr>
        <w:t>&lt;NumAm&gt;</w:t>
      </w:r>
      <w:r w:rsidR="005D7142" w:rsidRPr="008B6D9C">
        <w:t>545</w:t>
      </w:r>
      <w:r w:rsidR="005D7142" w:rsidRPr="008B6D9C">
        <w:rPr>
          <w:rStyle w:val="HideTWBExt"/>
          <w:b w:val="0"/>
        </w:rPr>
        <w:t>&lt;/NumAm&gt;</w:t>
      </w:r>
    </w:p>
    <w:p w14:paraId="3974C7D8"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502379CB" w14:textId="77777777" w:rsidR="005D7142" w:rsidRPr="008B6D9C" w:rsidRDefault="005D7142" w:rsidP="005D7142">
      <w:pPr>
        <w:pStyle w:val="NormalBold"/>
      </w:pPr>
      <w:r w:rsidRPr="008B6D9C">
        <w:rPr>
          <w:rStyle w:val="HideTWBExt"/>
          <w:b w:val="0"/>
        </w:rPr>
        <w:t>&lt;/RepeatBlock-By&gt;</w:t>
      </w:r>
    </w:p>
    <w:p w14:paraId="7C042FC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7AA70C9" w14:textId="77777777" w:rsidR="005D7142" w:rsidRPr="008B6D9C" w:rsidRDefault="005D7142" w:rsidP="005D7142">
      <w:pPr>
        <w:pStyle w:val="NormalBold"/>
      </w:pPr>
      <w:r w:rsidRPr="008B6D9C">
        <w:rPr>
          <w:rStyle w:val="HideTWBExt"/>
          <w:b w:val="0"/>
        </w:rPr>
        <w:t>&lt;Article&gt;</w:t>
      </w:r>
      <w:r w:rsidRPr="008B6D9C">
        <w:t>Articolo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6C23314" w14:textId="77777777" w:rsidTr="003913FF">
        <w:trPr>
          <w:trHeight w:hRule="exact" w:val="240"/>
          <w:jc w:val="center"/>
        </w:trPr>
        <w:tc>
          <w:tcPr>
            <w:tcW w:w="9752" w:type="dxa"/>
            <w:gridSpan w:val="2"/>
          </w:tcPr>
          <w:p w14:paraId="70B5BA8A" w14:textId="77777777" w:rsidR="005D7142" w:rsidRPr="008B6D9C" w:rsidRDefault="005D7142" w:rsidP="003913FF"/>
        </w:tc>
      </w:tr>
      <w:tr w:rsidR="005D7142" w:rsidRPr="008B6D9C" w14:paraId="5DE70D2C" w14:textId="77777777" w:rsidTr="003913FF">
        <w:trPr>
          <w:trHeight w:val="240"/>
          <w:jc w:val="center"/>
        </w:trPr>
        <w:tc>
          <w:tcPr>
            <w:tcW w:w="4876" w:type="dxa"/>
          </w:tcPr>
          <w:p w14:paraId="632E2BF4" w14:textId="77777777" w:rsidR="005D7142" w:rsidRPr="008B6D9C" w:rsidRDefault="005D7142" w:rsidP="003913FF">
            <w:pPr>
              <w:pStyle w:val="AmColumnHeading"/>
            </w:pPr>
            <w:r w:rsidRPr="008B6D9C">
              <w:t>Testo della Commissione</w:t>
            </w:r>
          </w:p>
        </w:tc>
        <w:tc>
          <w:tcPr>
            <w:tcW w:w="4876" w:type="dxa"/>
          </w:tcPr>
          <w:p w14:paraId="7D59177D" w14:textId="77777777" w:rsidR="005D7142" w:rsidRPr="008B6D9C" w:rsidRDefault="005D7142" w:rsidP="003913FF">
            <w:pPr>
              <w:pStyle w:val="AmColumnHeading"/>
            </w:pPr>
            <w:r w:rsidRPr="008B6D9C">
              <w:t>Emendamento</w:t>
            </w:r>
          </w:p>
        </w:tc>
      </w:tr>
      <w:tr w:rsidR="005D7142" w:rsidRPr="008B6D9C" w14:paraId="03794503" w14:textId="77777777" w:rsidTr="003913FF">
        <w:trPr>
          <w:jc w:val="center"/>
        </w:trPr>
        <w:tc>
          <w:tcPr>
            <w:tcW w:w="4876" w:type="dxa"/>
          </w:tcPr>
          <w:p w14:paraId="03F12715" w14:textId="77777777" w:rsidR="005D7142" w:rsidRPr="008B6D9C" w:rsidRDefault="005D7142" w:rsidP="003913FF">
            <w:pPr>
              <w:pStyle w:val="Normal6a"/>
            </w:pPr>
            <w:r w:rsidRPr="008B6D9C">
              <w:t>b)</w:t>
            </w:r>
            <w:r w:rsidRPr="008B6D9C">
              <w:tab/>
              <w:t xml:space="preserve">"servizio di comunicazione interpersonale": </w:t>
            </w:r>
            <w:r w:rsidRPr="008B6D9C">
              <w:rPr>
                <w:b/>
                <w:i/>
              </w:rPr>
              <w:t>il servizio accessibile al pubblico definito</w:t>
            </w:r>
            <w:r w:rsidRPr="008B6D9C">
              <w:t xml:space="preserve"> all'articolo 2, punto </w:t>
            </w:r>
            <w:r w:rsidRPr="008B6D9C">
              <w:rPr>
                <w:b/>
                <w:i/>
              </w:rPr>
              <w:t>5</w:t>
            </w:r>
            <w:r w:rsidRPr="008B6D9C">
              <w:t>, della direttiva (UE) 2018/1972</w:t>
            </w:r>
            <w:r w:rsidRPr="008B6D9C">
              <w:rPr>
                <w:b/>
                <w:i/>
              </w:rPr>
              <w:t>, compreso il servizio che consente lo scambio diretto interpersonale e interattivo di informazioni esclusivamente come elemento accessorio meno importante e intrinsecamente collegato a un altro servizio</w:t>
            </w:r>
            <w:r w:rsidRPr="008B6D9C">
              <w:t>;</w:t>
            </w:r>
          </w:p>
        </w:tc>
        <w:tc>
          <w:tcPr>
            <w:tcW w:w="4876" w:type="dxa"/>
          </w:tcPr>
          <w:p w14:paraId="5574F8CA" w14:textId="77777777" w:rsidR="005D7142" w:rsidRPr="008B6D9C" w:rsidRDefault="005D7142" w:rsidP="003913FF">
            <w:pPr>
              <w:pStyle w:val="Normal6a"/>
            </w:pPr>
            <w:r w:rsidRPr="008B6D9C">
              <w:t>b)</w:t>
            </w:r>
            <w:r w:rsidRPr="008B6D9C">
              <w:tab/>
              <w:t xml:space="preserve">"servizio di comunicazione interpersonale </w:t>
            </w:r>
            <w:r w:rsidRPr="008B6D9C">
              <w:rPr>
                <w:b/>
                <w:i/>
              </w:rPr>
              <w:t>indipendente dal numero</w:t>
            </w:r>
            <w:r w:rsidRPr="008B6D9C">
              <w:t xml:space="preserve">": </w:t>
            </w:r>
            <w:r w:rsidRPr="008B6D9C">
              <w:rPr>
                <w:b/>
                <w:i/>
              </w:rPr>
              <w:t>i servizi definiti</w:t>
            </w:r>
            <w:r w:rsidRPr="008B6D9C">
              <w:t xml:space="preserve"> all'articolo 2, punto </w:t>
            </w:r>
            <w:r w:rsidRPr="008B6D9C">
              <w:rPr>
                <w:b/>
                <w:i/>
              </w:rPr>
              <w:t>7</w:t>
            </w:r>
            <w:r w:rsidRPr="008B6D9C">
              <w:t>, della direttiva (UE) 2018/1972;</w:t>
            </w:r>
          </w:p>
        </w:tc>
      </w:tr>
    </w:tbl>
    <w:p w14:paraId="5E593F9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0E91983"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29847D06" w14:textId="77777777" w:rsidR="005D7142" w:rsidRPr="008B6D9C" w:rsidRDefault="005D7142" w:rsidP="005D7142">
      <w:pPr>
        <w:pStyle w:val="AmJustText"/>
      </w:pPr>
      <w:r w:rsidRPr="008B6D9C">
        <w:t>Emendamento orizzontale.</w:t>
      </w:r>
    </w:p>
    <w:p w14:paraId="5ABD1F20" w14:textId="77777777" w:rsidR="005D7142" w:rsidRPr="008B6D9C" w:rsidRDefault="005D7142" w:rsidP="005D7142">
      <w:r w:rsidRPr="008B6D9C">
        <w:rPr>
          <w:rStyle w:val="HideTWBExt"/>
        </w:rPr>
        <w:t>&lt;/Amend&gt;</w:t>
      </w:r>
    </w:p>
    <w:p w14:paraId="73571F6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546</w:t>
      </w:r>
      <w:r w:rsidRPr="008B6D9C">
        <w:rPr>
          <w:rStyle w:val="HideTWBExt"/>
          <w:b w:val="0"/>
        </w:rPr>
        <w:t>&lt;/NumAm&gt;</w:t>
      </w:r>
    </w:p>
    <w:p w14:paraId="705C9924"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2B6BFB7B"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689B6BD5"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2D84B587"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5734CC24"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1F886197" w14:textId="77777777" w:rsidR="005D7142" w:rsidRPr="008B6D9C" w:rsidRDefault="005D7142" w:rsidP="005D7142">
      <w:pPr>
        <w:pStyle w:val="NormalBold"/>
      </w:pPr>
      <w:r w:rsidRPr="008B6D9C">
        <w:rPr>
          <w:rStyle w:val="HideTWBExt"/>
          <w:b w:val="0"/>
        </w:rPr>
        <w:t>&lt;/RepeatBlock-By&gt;</w:t>
      </w:r>
    </w:p>
    <w:p w14:paraId="4E148F8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5D33EA9" w14:textId="77777777" w:rsidR="005D7142" w:rsidRPr="008B6D9C" w:rsidRDefault="005D7142" w:rsidP="005D7142">
      <w:pPr>
        <w:pStyle w:val="NormalBold"/>
      </w:pPr>
      <w:r w:rsidRPr="008B6D9C">
        <w:rPr>
          <w:rStyle w:val="HideTWBExt"/>
          <w:b w:val="0"/>
        </w:rPr>
        <w:t>&lt;Article&gt;</w:t>
      </w:r>
      <w:r w:rsidRPr="008B6D9C">
        <w:t>Articolo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405F564" w14:textId="77777777" w:rsidTr="003913FF">
        <w:trPr>
          <w:trHeight w:hRule="exact" w:val="240"/>
          <w:jc w:val="center"/>
        </w:trPr>
        <w:tc>
          <w:tcPr>
            <w:tcW w:w="9752" w:type="dxa"/>
            <w:gridSpan w:val="2"/>
          </w:tcPr>
          <w:p w14:paraId="14177C3D" w14:textId="77777777" w:rsidR="005D7142" w:rsidRPr="008B6D9C" w:rsidRDefault="005D7142" w:rsidP="003913FF"/>
        </w:tc>
      </w:tr>
      <w:tr w:rsidR="005D7142" w:rsidRPr="008B6D9C" w14:paraId="352145D7" w14:textId="77777777" w:rsidTr="003913FF">
        <w:trPr>
          <w:trHeight w:val="240"/>
          <w:jc w:val="center"/>
        </w:trPr>
        <w:tc>
          <w:tcPr>
            <w:tcW w:w="4876" w:type="dxa"/>
          </w:tcPr>
          <w:p w14:paraId="53A3F73C" w14:textId="77777777" w:rsidR="005D7142" w:rsidRPr="008B6D9C" w:rsidRDefault="005D7142" w:rsidP="003913FF">
            <w:pPr>
              <w:pStyle w:val="AmColumnHeading"/>
            </w:pPr>
            <w:r w:rsidRPr="008B6D9C">
              <w:t>Testo della Commissione</w:t>
            </w:r>
          </w:p>
        </w:tc>
        <w:tc>
          <w:tcPr>
            <w:tcW w:w="4876" w:type="dxa"/>
          </w:tcPr>
          <w:p w14:paraId="5450A6F1" w14:textId="77777777" w:rsidR="005D7142" w:rsidRPr="008B6D9C" w:rsidRDefault="005D7142" w:rsidP="003913FF">
            <w:pPr>
              <w:pStyle w:val="AmColumnHeading"/>
            </w:pPr>
            <w:r w:rsidRPr="008B6D9C">
              <w:t>Emendamento</w:t>
            </w:r>
          </w:p>
        </w:tc>
      </w:tr>
      <w:tr w:rsidR="005D7142" w:rsidRPr="008B6D9C" w14:paraId="533F97C5" w14:textId="77777777" w:rsidTr="003913FF">
        <w:trPr>
          <w:jc w:val="center"/>
        </w:trPr>
        <w:tc>
          <w:tcPr>
            <w:tcW w:w="4876" w:type="dxa"/>
          </w:tcPr>
          <w:p w14:paraId="58811E39" w14:textId="77777777" w:rsidR="005D7142" w:rsidRPr="008B6D9C" w:rsidRDefault="005D7142" w:rsidP="003913FF">
            <w:pPr>
              <w:pStyle w:val="Normal6a"/>
            </w:pPr>
            <w:r w:rsidRPr="008B6D9C">
              <w:t>b)</w:t>
            </w:r>
            <w:r w:rsidRPr="008B6D9C">
              <w:tab/>
              <w:t>"servizio di comunicazione interpersonale": il servizio accessibile al pubblico definito all'articolo 2, punto 5, della direttiva (UE) 2018/1972</w:t>
            </w:r>
            <w:r w:rsidRPr="008B6D9C">
              <w:rPr>
                <w:b/>
                <w:i/>
              </w:rPr>
              <w:t xml:space="preserve">, compreso il servizio che consente lo scambio diretto interpersonale e interattivo di informazioni esclusivamente come elemento accessorio meno importante e </w:t>
            </w:r>
            <w:r w:rsidRPr="008B6D9C">
              <w:rPr>
                <w:b/>
                <w:i/>
              </w:rPr>
              <w:lastRenderedPageBreak/>
              <w:t>intrinsecamente collegato a un altro servizio</w:t>
            </w:r>
            <w:r w:rsidRPr="008B6D9C">
              <w:t>;</w:t>
            </w:r>
          </w:p>
        </w:tc>
        <w:tc>
          <w:tcPr>
            <w:tcW w:w="4876" w:type="dxa"/>
          </w:tcPr>
          <w:p w14:paraId="6C7157BB" w14:textId="77777777" w:rsidR="005D7142" w:rsidRPr="008B6D9C" w:rsidRDefault="005D7142" w:rsidP="003913FF">
            <w:pPr>
              <w:pStyle w:val="Normal6a"/>
            </w:pPr>
            <w:r w:rsidRPr="008B6D9C">
              <w:lastRenderedPageBreak/>
              <w:t>b)</w:t>
            </w:r>
            <w:r w:rsidRPr="008B6D9C">
              <w:tab/>
              <w:t>"servizio di comunicazione interpersonale": il servizio accessibile al pubblico definito all'articolo 2, punto 5, della direttiva (UE) 2018/1972;</w:t>
            </w:r>
          </w:p>
        </w:tc>
      </w:tr>
    </w:tbl>
    <w:p w14:paraId="49AE3DB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C81F3C3" w14:textId="77777777" w:rsidR="005D7142" w:rsidRPr="008B6D9C" w:rsidRDefault="005D7142" w:rsidP="005D7142">
      <w:r w:rsidRPr="008B6D9C">
        <w:rPr>
          <w:rStyle w:val="HideTWBExt"/>
        </w:rPr>
        <w:t>&lt;/Amend&gt;</w:t>
      </w:r>
    </w:p>
    <w:p w14:paraId="729E2BF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547</w:t>
      </w:r>
      <w:r w:rsidRPr="008B6D9C">
        <w:rPr>
          <w:rStyle w:val="HideTWBExt"/>
          <w:b w:val="0"/>
        </w:rPr>
        <w:t>&lt;/NumAm&gt;</w:t>
      </w:r>
    </w:p>
    <w:p w14:paraId="3908F15A"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271FEF13"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F237C87" w14:textId="77777777" w:rsidR="005D7142" w:rsidRPr="008B6D9C" w:rsidRDefault="005D7142" w:rsidP="005D7142">
      <w:pPr>
        <w:pStyle w:val="NormalBold"/>
      </w:pPr>
      <w:r w:rsidRPr="008B6D9C">
        <w:rPr>
          <w:rStyle w:val="HideTWBExt"/>
          <w:b w:val="0"/>
        </w:rPr>
        <w:t>&lt;/RepeatBlock-By&gt;</w:t>
      </w:r>
    </w:p>
    <w:p w14:paraId="5F6D0B9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562F480" w14:textId="77777777" w:rsidR="005D7142" w:rsidRPr="008B6D9C" w:rsidRDefault="005D7142" w:rsidP="005D7142">
      <w:pPr>
        <w:pStyle w:val="NormalBold"/>
      </w:pPr>
      <w:r w:rsidRPr="008B6D9C">
        <w:rPr>
          <w:rStyle w:val="HideTWBExt"/>
          <w:b w:val="0"/>
        </w:rPr>
        <w:t>&lt;Article&gt;</w:t>
      </w:r>
      <w:r w:rsidRPr="008B6D9C">
        <w:t>Articolo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E9C7680" w14:textId="77777777" w:rsidTr="003913FF">
        <w:trPr>
          <w:trHeight w:hRule="exact" w:val="240"/>
          <w:jc w:val="center"/>
        </w:trPr>
        <w:tc>
          <w:tcPr>
            <w:tcW w:w="9752" w:type="dxa"/>
            <w:gridSpan w:val="2"/>
          </w:tcPr>
          <w:p w14:paraId="704ABF5E" w14:textId="77777777" w:rsidR="005D7142" w:rsidRPr="008B6D9C" w:rsidRDefault="005D7142" w:rsidP="003913FF"/>
        </w:tc>
      </w:tr>
      <w:tr w:rsidR="005D7142" w:rsidRPr="008B6D9C" w14:paraId="3C2D4C6A" w14:textId="77777777" w:rsidTr="003913FF">
        <w:trPr>
          <w:trHeight w:val="240"/>
          <w:jc w:val="center"/>
        </w:trPr>
        <w:tc>
          <w:tcPr>
            <w:tcW w:w="4876" w:type="dxa"/>
          </w:tcPr>
          <w:p w14:paraId="537B085B" w14:textId="77777777" w:rsidR="005D7142" w:rsidRPr="008B6D9C" w:rsidRDefault="005D7142" w:rsidP="003913FF">
            <w:pPr>
              <w:pStyle w:val="AmColumnHeading"/>
            </w:pPr>
            <w:r w:rsidRPr="008B6D9C">
              <w:t>Testo della Commissione</w:t>
            </w:r>
          </w:p>
        </w:tc>
        <w:tc>
          <w:tcPr>
            <w:tcW w:w="4876" w:type="dxa"/>
          </w:tcPr>
          <w:p w14:paraId="31FC6EA4" w14:textId="77777777" w:rsidR="005D7142" w:rsidRPr="008B6D9C" w:rsidRDefault="005D7142" w:rsidP="003913FF">
            <w:pPr>
              <w:pStyle w:val="AmColumnHeading"/>
            </w:pPr>
            <w:r w:rsidRPr="008B6D9C">
              <w:t>Emendamento</w:t>
            </w:r>
          </w:p>
        </w:tc>
      </w:tr>
      <w:tr w:rsidR="005D7142" w:rsidRPr="008B6D9C" w14:paraId="79689670" w14:textId="77777777" w:rsidTr="003913FF">
        <w:trPr>
          <w:jc w:val="center"/>
        </w:trPr>
        <w:tc>
          <w:tcPr>
            <w:tcW w:w="4876" w:type="dxa"/>
          </w:tcPr>
          <w:p w14:paraId="30D9593F" w14:textId="77777777" w:rsidR="005D7142" w:rsidRPr="008B6D9C" w:rsidRDefault="005D7142" w:rsidP="003913FF">
            <w:pPr>
              <w:pStyle w:val="Normal6a"/>
            </w:pPr>
            <w:r w:rsidRPr="008B6D9C">
              <w:t>b)</w:t>
            </w:r>
            <w:r w:rsidRPr="008B6D9C">
              <w:tab/>
              <w:t xml:space="preserve">"servizio di comunicazione interpersonale": il servizio accessibile al pubblico definito all'articolo 2, punto </w:t>
            </w:r>
            <w:r w:rsidRPr="008B6D9C">
              <w:rPr>
                <w:b/>
                <w:i/>
              </w:rPr>
              <w:t>5</w:t>
            </w:r>
            <w:r w:rsidRPr="008B6D9C">
              <w:t>, della direttiva (UE) 2018/1972, compreso il servizio che consente lo scambio diretto interpersonale e interattivo di informazioni esclusivamente come elemento accessorio meno importante e intrinsecamente collegato a un altro servizio;</w:t>
            </w:r>
          </w:p>
        </w:tc>
        <w:tc>
          <w:tcPr>
            <w:tcW w:w="4876" w:type="dxa"/>
          </w:tcPr>
          <w:p w14:paraId="1D419E74" w14:textId="77777777" w:rsidR="005D7142" w:rsidRPr="008B6D9C" w:rsidRDefault="005D7142" w:rsidP="003913FF">
            <w:pPr>
              <w:pStyle w:val="Normal6a"/>
            </w:pPr>
            <w:r w:rsidRPr="008B6D9C">
              <w:t>b)</w:t>
            </w:r>
            <w:r w:rsidRPr="008B6D9C">
              <w:tab/>
              <w:t xml:space="preserve">"servizio di comunicazione interpersonale </w:t>
            </w:r>
            <w:r w:rsidRPr="008B6D9C">
              <w:rPr>
                <w:b/>
                <w:i/>
              </w:rPr>
              <w:t>indipendente dal numero</w:t>
            </w:r>
            <w:r w:rsidRPr="008B6D9C">
              <w:t xml:space="preserve">": il servizio accessibile al pubblico definito all'articolo 2, punto </w:t>
            </w:r>
            <w:r w:rsidRPr="008B6D9C">
              <w:rPr>
                <w:b/>
                <w:i/>
              </w:rPr>
              <w:t>7</w:t>
            </w:r>
            <w:r w:rsidRPr="008B6D9C">
              <w:t>, della direttiva (UE) 2018/1972, compreso il servizio che consente lo scambio diretto interpersonale e interattivo di informazioni esclusivamente come elemento accessorio meno importante e intrinsecamente collegato a un altro servizio;</w:t>
            </w:r>
          </w:p>
        </w:tc>
      </w:tr>
    </w:tbl>
    <w:p w14:paraId="3C603FC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37B56C9" w14:textId="77777777" w:rsidR="005D7142" w:rsidRPr="008B6D9C" w:rsidRDefault="005D7142" w:rsidP="005D7142">
      <w:r w:rsidRPr="008B6D9C">
        <w:rPr>
          <w:rStyle w:val="HideTWBExt"/>
        </w:rPr>
        <w:t>&lt;/Amend&gt;</w:t>
      </w:r>
    </w:p>
    <w:p w14:paraId="0CC3F91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548</w:t>
      </w:r>
      <w:r w:rsidRPr="008B6D9C">
        <w:rPr>
          <w:rStyle w:val="HideTWBExt"/>
          <w:b w:val="0"/>
        </w:rPr>
        <w:t>&lt;/NumAm&gt;</w:t>
      </w:r>
    </w:p>
    <w:p w14:paraId="5538A1D4"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8A5291D"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3273B56" w14:textId="77777777" w:rsidR="005D7142" w:rsidRPr="008B6D9C" w:rsidRDefault="005D7142" w:rsidP="005D7142">
      <w:pPr>
        <w:pStyle w:val="NormalBold"/>
      </w:pPr>
      <w:r w:rsidRPr="008B6D9C">
        <w:rPr>
          <w:rStyle w:val="HideTWBExt"/>
          <w:b w:val="0"/>
        </w:rPr>
        <w:t>&lt;/RepeatBlock-By&gt;</w:t>
      </w:r>
    </w:p>
    <w:p w14:paraId="431C518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07132B7" w14:textId="77777777" w:rsidR="005D7142" w:rsidRPr="008B6D9C" w:rsidRDefault="005D7142" w:rsidP="005D7142">
      <w:pPr>
        <w:pStyle w:val="NormalBold"/>
      </w:pPr>
      <w:r w:rsidRPr="008B6D9C">
        <w:rPr>
          <w:rStyle w:val="HideTWBExt"/>
          <w:b w:val="0"/>
        </w:rPr>
        <w:t>&lt;Article&gt;</w:t>
      </w:r>
      <w:r w:rsidRPr="008B6D9C">
        <w:t>Articolo 2 – lettera b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8CC8F48" w14:textId="77777777" w:rsidTr="003913FF">
        <w:trPr>
          <w:trHeight w:hRule="exact" w:val="240"/>
          <w:jc w:val="center"/>
        </w:trPr>
        <w:tc>
          <w:tcPr>
            <w:tcW w:w="9752" w:type="dxa"/>
            <w:gridSpan w:val="2"/>
          </w:tcPr>
          <w:p w14:paraId="01B35B92" w14:textId="77777777" w:rsidR="005D7142" w:rsidRPr="008B6D9C" w:rsidRDefault="005D7142" w:rsidP="003913FF"/>
        </w:tc>
      </w:tr>
      <w:tr w:rsidR="005D7142" w:rsidRPr="008B6D9C" w14:paraId="70AD6EBA" w14:textId="77777777" w:rsidTr="003913FF">
        <w:trPr>
          <w:trHeight w:val="240"/>
          <w:jc w:val="center"/>
        </w:trPr>
        <w:tc>
          <w:tcPr>
            <w:tcW w:w="4876" w:type="dxa"/>
          </w:tcPr>
          <w:p w14:paraId="3AA1B38C" w14:textId="77777777" w:rsidR="005D7142" w:rsidRPr="008B6D9C" w:rsidRDefault="005D7142" w:rsidP="003913FF">
            <w:pPr>
              <w:pStyle w:val="AmColumnHeading"/>
            </w:pPr>
            <w:r w:rsidRPr="008B6D9C">
              <w:t>Testo della Commissione</w:t>
            </w:r>
          </w:p>
        </w:tc>
        <w:tc>
          <w:tcPr>
            <w:tcW w:w="4876" w:type="dxa"/>
          </w:tcPr>
          <w:p w14:paraId="6871CC09" w14:textId="77777777" w:rsidR="005D7142" w:rsidRPr="008B6D9C" w:rsidRDefault="005D7142" w:rsidP="003913FF">
            <w:pPr>
              <w:pStyle w:val="AmColumnHeading"/>
            </w:pPr>
            <w:r w:rsidRPr="008B6D9C">
              <w:t>Emendamento</w:t>
            </w:r>
          </w:p>
        </w:tc>
      </w:tr>
      <w:tr w:rsidR="005D7142" w:rsidRPr="008B6D9C" w14:paraId="633DDCB6" w14:textId="77777777" w:rsidTr="003913FF">
        <w:trPr>
          <w:jc w:val="center"/>
        </w:trPr>
        <w:tc>
          <w:tcPr>
            <w:tcW w:w="4876" w:type="dxa"/>
          </w:tcPr>
          <w:p w14:paraId="487DC045" w14:textId="77777777" w:rsidR="005D7142" w:rsidRPr="008B6D9C" w:rsidRDefault="005D7142" w:rsidP="003913FF">
            <w:pPr>
              <w:pStyle w:val="Normal6a"/>
            </w:pPr>
          </w:p>
        </w:tc>
        <w:tc>
          <w:tcPr>
            <w:tcW w:w="4876" w:type="dxa"/>
          </w:tcPr>
          <w:p w14:paraId="1B45E3B8" w14:textId="77777777" w:rsidR="005D7142" w:rsidRPr="008B6D9C" w:rsidRDefault="005D7142" w:rsidP="003913FF">
            <w:pPr>
              <w:pStyle w:val="Normal6a"/>
            </w:pPr>
            <w:r w:rsidRPr="008B6D9C">
              <w:rPr>
                <w:b/>
                <w:i/>
              </w:rPr>
              <w:t>b bis)</w:t>
            </w:r>
            <w:r w:rsidRPr="008B6D9C">
              <w:tab/>
            </w:r>
            <w:r w:rsidRPr="008B6D9C">
              <w:rPr>
                <w:b/>
                <w:i/>
              </w:rPr>
              <w:t>"servizio di comunicazione interpersonale indipendente dal numero nell'ambito dei giochi": il servizio definito all'articolo 2, punto 7, della direttiva (UE) 2018/1972 che è parte di un gioco;</w:t>
            </w:r>
          </w:p>
        </w:tc>
      </w:tr>
    </w:tbl>
    <w:p w14:paraId="57492E4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D810C72" w14:textId="77777777" w:rsidR="005D7142" w:rsidRPr="008B6D9C" w:rsidRDefault="005D7142" w:rsidP="005D7142">
      <w:r w:rsidRPr="008B6D9C">
        <w:rPr>
          <w:rStyle w:val="HideTWBExt"/>
        </w:rPr>
        <w:lastRenderedPageBreak/>
        <w:t>&lt;/Amend&gt;</w:t>
      </w:r>
    </w:p>
    <w:p w14:paraId="3C8F0C2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549</w:t>
      </w:r>
      <w:r w:rsidRPr="008B6D9C">
        <w:rPr>
          <w:rStyle w:val="HideTWBExt"/>
          <w:b w:val="0"/>
        </w:rPr>
        <w:t>&lt;/NumAm&gt;</w:t>
      </w:r>
    </w:p>
    <w:p w14:paraId="56D12042"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2FCF6EC0" w14:textId="77777777" w:rsidR="005D7142" w:rsidRPr="008B6D9C" w:rsidRDefault="005D7142" w:rsidP="005D7142">
      <w:pPr>
        <w:pStyle w:val="NormalBold"/>
      </w:pPr>
      <w:r w:rsidRPr="008B6D9C">
        <w:rPr>
          <w:rStyle w:val="HideTWBExt"/>
          <w:b w:val="0"/>
        </w:rPr>
        <w:t>&lt;/RepeatBlock-By&gt;</w:t>
      </w:r>
    </w:p>
    <w:p w14:paraId="43D88F5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600FE42" w14:textId="77777777" w:rsidR="005D7142" w:rsidRPr="008B6D9C" w:rsidRDefault="005D7142" w:rsidP="005D7142">
      <w:pPr>
        <w:pStyle w:val="NormalBold"/>
      </w:pPr>
      <w:r w:rsidRPr="008B6D9C">
        <w:rPr>
          <w:rStyle w:val="HideTWBExt"/>
          <w:b w:val="0"/>
        </w:rPr>
        <w:t>&lt;Article&gt;</w:t>
      </w:r>
      <w:r w:rsidRPr="008B6D9C">
        <w:t>Articolo 2 – lettera b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BFD1EB9" w14:textId="77777777" w:rsidTr="003913FF">
        <w:trPr>
          <w:trHeight w:hRule="exact" w:val="240"/>
          <w:jc w:val="center"/>
        </w:trPr>
        <w:tc>
          <w:tcPr>
            <w:tcW w:w="9752" w:type="dxa"/>
            <w:gridSpan w:val="2"/>
          </w:tcPr>
          <w:p w14:paraId="4F272682" w14:textId="77777777" w:rsidR="005D7142" w:rsidRPr="008B6D9C" w:rsidRDefault="005D7142" w:rsidP="003913FF"/>
        </w:tc>
      </w:tr>
      <w:tr w:rsidR="005D7142" w:rsidRPr="008B6D9C" w14:paraId="693D072B" w14:textId="77777777" w:rsidTr="003913FF">
        <w:trPr>
          <w:trHeight w:val="240"/>
          <w:jc w:val="center"/>
        </w:trPr>
        <w:tc>
          <w:tcPr>
            <w:tcW w:w="4876" w:type="dxa"/>
          </w:tcPr>
          <w:p w14:paraId="28905C5A" w14:textId="77777777" w:rsidR="005D7142" w:rsidRPr="008B6D9C" w:rsidRDefault="005D7142" w:rsidP="003913FF">
            <w:pPr>
              <w:pStyle w:val="AmColumnHeading"/>
            </w:pPr>
            <w:r w:rsidRPr="008B6D9C">
              <w:t>Testo della Commissione</w:t>
            </w:r>
          </w:p>
        </w:tc>
        <w:tc>
          <w:tcPr>
            <w:tcW w:w="4876" w:type="dxa"/>
          </w:tcPr>
          <w:p w14:paraId="4533A490" w14:textId="77777777" w:rsidR="005D7142" w:rsidRPr="008B6D9C" w:rsidRDefault="005D7142" w:rsidP="003913FF">
            <w:pPr>
              <w:pStyle w:val="AmColumnHeading"/>
            </w:pPr>
            <w:r w:rsidRPr="008B6D9C">
              <w:t>Emendamento</w:t>
            </w:r>
          </w:p>
        </w:tc>
      </w:tr>
      <w:tr w:rsidR="005D7142" w:rsidRPr="008B6D9C" w14:paraId="052ABBF3" w14:textId="77777777" w:rsidTr="003913FF">
        <w:trPr>
          <w:jc w:val="center"/>
        </w:trPr>
        <w:tc>
          <w:tcPr>
            <w:tcW w:w="4876" w:type="dxa"/>
          </w:tcPr>
          <w:p w14:paraId="6548FB2C" w14:textId="77777777" w:rsidR="005D7142" w:rsidRPr="008B6D9C" w:rsidRDefault="005D7142" w:rsidP="003913FF">
            <w:pPr>
              <w:pStyle w:val="Normal6a"/>
            </w:pPr>
          </w:p>
        </w:tc>
        <w:tc>
          <w:tcPr>
            <w:tcW w:w="4876" w:type="dxa"/>
          </w:tcPr>
          <w:p w14:paraId="3BD8BF2C" w14:textId="77777777" w:rsidR="005D7142" w:rsidRPr="008B6D9C" w:rsidRDefault="005D7142" w:rsidP="003913FF">
            <w:pPr>
              <w:pStyle w:val="Normal6a"/>
            </w:pPr>
            <w:r w:rsidRPr="008B6D9C">
              <w:rPr>
                <w:b/>
                <w:i/>
              </w:rPr>
              <w:t>b bis)</w:t>
            </w:r>
            <w:r w:rsidRPr="008B6D9C">
              <w:tab/>
            </w:r>
            <w:r w:rsidRPr="008B6D9C">
              <w:rPr>
                <w:b/>
                <w:i/>
              </w:rPr>
              <w:t>"servizio di comunicazione interpersonale indipendente dal numero": il servizio accessibile al pubblico definito all'articolo 2, punto 7, della direttiva (UE) 2018/1972;</w:t>
            </w:r>
          </w:p>
        </w:tc>
      </w:tr>
    </w:tbl>
    <w:p w14:paraId="53791F4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8B119D7" w14:textId="77777777" w:rsidR="005D7142" w:rsidRPr="008B6D9C" w:rsidRDefault="005D7142" w:rsidP="005D7142">
      <w:r w:rsidRPr="008B6D9C">
        <w:rPr>
          <w:rStyle w:val="HideTWBExt"/>
        </w:rPr>
        <w:t>&lt;/Amend&gt;</w:t>
      </w:r>
    </w:p>
    <w:p w14:paraId="43AE9FF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550</w:t>
      </w:r>
      <w:r w:rsidRPr="008B6D9C">
        <w:rPr>
          <w:rStyle w:val="HideTWBExt"/>
          <w:b w:val="0"/>
        </w:rPr>
        <w:t>&lt;/NumAm&gt;</w:t>
      </w:r>
    </w:p>
    <w:p w14:paraId="1D3BC4C3"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8F83440"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4F932B3" w14:textId="77777777" w:rsidR="005D7142" w:rsidRPr="008B6D9C" w:rsidRDefault="005D7142" w:rsidP="005D7142">
      <w:pPr>
        <w:pStyle w:val="NormalBold"/>
      </w:pPr>
      <w:r w:rsidRPr="008B6D9C">
        <w:rPr>
          <w:rStyle w:val="HideTWBExt"/>
          <w:b w:val="0"/>
        </w:rPr>
        <w:t>&lt;/RepeatBlock-By&gt;</w:t>
      </w:r>
    </w:p>
    <w:p w14:paraId="671AC06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8537B1F" w14:textId="77777777" w:rsidR="005D7142" w:rsidRPr="008B6D9C" w:rsidRDefault="005D7142" w:rsidP="005D7142">
      <w:pPr>
        <w:pStyle w:val="NormalBold"/>
      </w:pPr>
      <w:r w:rsidRPr="008B6D9C">
        <w:rPr>
          <w:rStyle w:val="HideTWBExt"/>
          <w:b w:val="0"/>
        </w:rPr>
        <w:t>&lt;Article&gt;</w:t>
      </w:r>
      <w:r w:rsidRPr="008B6D9C">
        <w:t>Articolo 2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51CE11A" w14:textId="77777777" w:rsidTr="003913FF">
        <w:trPr>
          <w:trHeight w:hRule="exact" w:val="240"/>
          <w:jc w:val="center"/>
        </w:trPr>
        <w:tc>
          <w:tcPr>
            <w:tcW w:w="9752" w:type="dxa"/>
            <w:gridSpan w:val="2"/>
          </w:tcPr>
          <w:p w14:paraId="05A70FFC" w14:textId="77777777" w:rsidR="005D7142" w:rsidRPr="008B6D9C" w:rsidRDefault="005D7142" w:rsidP="003913FF"/>
        </w:tc>
      </w:tr>
      <w:tr w:rsidR="005D7142" w:rsidRPr="008B6D9C" w14:paraId="590E1588" w14:textId="77777777" w:rsidTr="003913FF">
        <w:trPr>
          <w:trHeight w:val="240"/>
          <w:jc w:val="center"/>
        </w:trPr>
        <w:tc>
          <w:tcPr>
            <w:tcW w:w="4876" w:type="dxa"/>
          </w:tcPr>
          <w:p w14:paraId="6FF4A93D" w14:textId="77777777" w:rsidR="005D7142" w:rsidRPr="008B6D9C" w:rsidRDefault="005D7142" w:rsidP="003913FF">
            <w:pPr>
              <w:pStyle w:val="AmColumnHeading"/>
            </w:pPr>
            <w:r w:rsidRPr="008B6D9C">
              <w:t>Testo della Commissione</w:t>
            </w:r>
          </w:p>
        </w:tc>
        <w:tc>
          <w:tcPr>
            <w:tcW w:w="4876" w:type="dxa"/>
          </w:tcPr>
          <w:p w14:paraId="180D80AC" w14:textId="77777777" w:rsidR="005D7142" w:rsidRPr="008B6D9C" w:rsidRDefault="005D7142" w:rsidP="003913FF">
            <w:pPr>
              <w:pStyle w:val="AmColumnHeading"/>
            </w:pPr>
            <w:r w:rsidRPr="008B6D9C">
              <w:t>Emendamento</w:t>
            </w:r>
          </w:p>
        </w:tc>
      </w:tr>
      <w:tr w:rsidR="005D7142" w:rsidRPr="008B6D9C" w14:paraId="4A309806" w14:textId="77777777" w:rsidTr="003913FF">
        <w:trPr>
          <w:jc w:val="center"/>
        </w:trPr>
        <w:tc>
          <w:tcPr>
            <w:tcW w:w="4876" w:type="dxa"/>
          </w:tcPr>
          <w:p w14:paraId="0C5CF473" w14:textId="77777777" w:rsidR="005D7142" w:rsidRPr="008B6D9C" w:rsidRDefault="005D7142" w:rsidP="003913FF">
            <w:pPr>
              <w:pStyle w:val="Normal6a"/>
            </w:pPr>
            <w:r w:rsidRPr="008B6D9C">
              <w:rPr>
                <w:b/>
                <w:i/>
              </w:rPr>
              <w:t>d)</w:t>
            </w:r>
            <w:r w:rsidRPr="008B6D9C">
              <w:tab/>
            </w:r>
            <w:r w:rsidRPr="008B6D9C">
              <w:rPr>
                <w:b/>
                <w:i/>
              </w:rPr>
              <w:t>"negozio di applicazioni software": il servizio definito all'articolo 2, punto 12, del regolamento (UE) …/… [relativo a mercati equi e contendibili nel settore digitale (normativa sui mercati digitali)];</w:t>
            </w:r>
          </w:p>
        </w:tc>
        <w:tc>
          <w:tcPr>
            <w:tcW w:w="4876" w:type="dxa"/>
          </w:tcPr>
          <w:p w14:paraId="651AA4C9" w14:textId="77777777" w:rsidR="005D7142" w:rsidRPr="008B6D9C" w:rsidRDefault="005D7142" w:rsidP="003913FF">
            <w:pPr>
              <w:pStyle w:val="Normal6a"/>
            </w:pPr>
            <w:r w:rsidRPr="008B6D9C">
              <w:rPr>
                <w:b/>
                <w:i/>
              </w:rPr>
              <w:t>soppresso</w:t>
            </w:r>
          </w:p>
        </w:tc>
      </w:tr>
    </w:tbl>
    <w:p w14:paraId="4544F25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1113352" w14:textId="77777777" w:rsidR="005D7142" w:rsidRPr="008B6D9C" w:rsidRDefault="005D7142" w:rsidP="005D7142">
      <w:r w:rsidRPr="008B6D9C">
        <w:rPr>
          <w:rStyle w:val="HideTWBExt"/>
        </w:rPr>
        <w:t>&lt;/Amend&gt;</w:t>
      </w:r>
    </w:p>
    <w:p w14:paraId="27C0086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551</w:t>
      </w:r>
      <w:r w:rsidRPr="008B6D9C">
        <w:rPr>
          <w:rStyle w:val="HideTWBExt"/>
          <w:b w:val="0"/>
        </w:rPr>
        <w:t>&lt;/NumAm&gt;</w:t>
      </w:r>
    </w:p>
    <w:p w14:paraId="0D0F2F76"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A9C85C1"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01C40653"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58333D06"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40B8E2BA"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0FDED85C" w14:textId="77777777" w:rsidR="005D7142" w:rsidRPr="008B6D9C" w:rsidRDefault="005D7142" w:rsidP="005D7142">
      <w:pPr>
        <w:pStyle w:val="NormalBold"/>
      </w:pPr>
      <w:r w:rsidRPr="008B6D9C">
        <w:rPr>
          <w:rStyle w:val="HideTWBExt"/>
          <w:b w:val="0"/>
        </w:rPr>
        <w:t>&lt;/RepeatBlock-By&gt;</w:t>
      </w:r>
    </w:p>
    <w:p w14:paraId="731EEC4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45B5C1A" w14:textId="77777777" w:rsidR="005D7142" w:rsidRPr="008B6D9C" w:rsidRDefault="005D7142" w:rsidP="005D7142">
      <w:pPr>
        <w:pStyle w:val="NormalBold"/>
      </w:pPr>
      <w:r w:rsidRPr="008B6D9C">
        <w:rPr>
          <w:rStyle w:val="HideTWBExt"/>
          <w:b w:val="0"/>
        </w:rPr>
        <w:lastRenderedPageBreak/>
        <w:t>&lt;Article&gt;</w:t>
      </w:r>
      <w:r w:rsidRPr="008B6D9C">
        <w:t>Articolo 2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B688CA4" w14:textId="77777777" w:rsidTr="003913FF">
        <w:trPr>
          <w:trHeight w:hRule="exact" w:val="240"/>
          <w:jc w:val="center"/>
        </w:trPr>
        <w:tc>
          <w:tcPr>
            <w:tcW w:w="9752" w:type="dxa"/>
            <w:gridSpan w:val="2"/>
          </w:tcPr>
          <w:p w14:paraId="3FE9121C" w14:textId="77777777" w:rsidR="005D7142" w:rsidRPr="008B6D9C" w:rsidRDefault="005D7142" w:rsidP="003913FF"/>
        </w:tc>
      </w:tr>
      <w:tr w:rsidR="005D7142" w:rsidRPr="008B6D9C" w14:paraId="50A3382F" w14:textId="77777777" w:rsidTr="003913FF">
        <w:trPr>
          <w:trHeight w:val="240"/>
          <w:jc w:val="center"/>
        </w:trPr>
        <w:tc>
          <w:tcPr>
            <w:tcW w:w="4876" w:type="dxa"/>
          </w:tcPr>
          <w:p w14:paraId="24E872EE" w14:textId="77777777" w:rsidR="005D7142" w:rsidRPr="008B6D9C" w:rsidRDefault="005D7142" w:rsidP="003913FF">
            <w:pPr>
              <w:pStyle w:val="AmColumnHeading"/>
            </w:pPr>
            <w:r w:rsidRPr="008B6D9C">
              <w:t>Testo della Commissione</w:t>
            </w:r>
          </w:p>
        </w:tc>
        <w:tc>
          <w:tcPr>
            <w:tcW w:w="4876" w:type="dxa"/>
          </w:tcPr>
          <w:p w14:paraId="048DD7FA" w14:textId="77777777" w:rsidR="005D7142" w:rsidRPr="008B6D9C" w:rsidRDefault="005D7142" w:rsidP="003913FF">
            <w:pPr>
              <w:pStyle w:val="AmColumnHeading"/>
            </w:pPr>
            <w:r w:rsidRPr="008B6D9C">
              <w:t>Emendamento</w:t>
            </w:r>
          </w:p>
        </w:tc>
      </w:tr>
      <w:tr w:rsidR="005D7142" w:rsidRPr="008B6D9C" w14:paraId="63FA2299" w14:textId="77777777" w:rsidTr="003913FF">
        <w:trPr>
          <w:jc w:val="center"/>
        </w:trPr>
        <w:tc>
          <w:tcPr>
            <w:tcW w:w="4876" w:type="dxa"/>
          </w:tcPr>
          <w:p w14:paraId="20AF3CEA" w14:textId="77777777" w:rsidR="005D7142" w:rsidRPr="008B6D9C" w:rsidRDefault="005D7142" w:rsidP="003913FF">
            <w:pPr>
              <w:pStyle w:val="Normal6a"/>
            </w:pPr>
            <w:r w:rsidRPr="008B6D9C">
              <w:rPr>
                <w:b/>
                <w:i/>
              </w:rPr>
              <w:t>d)</w:t>
            </w:r>
            <w:r w:rsidRPr="008B6D9C">
              <w:tab/>
            </w:r>
            <w:r w:rsidRPr="008B6D9C">
              <w:rPr>
                <w:b/>
                <w:i/>
              </w:rPr>
              <w:t>"negozio di applicazioni software": il servizio definito all'articolo 2, punto 12, del regolamento (UE) …/… [relativo a mercati equi e contendibili nel settore digitale (normativa sui mercati digitali)];</w:t>
            </w:r>
          </w:p>
        </w:tc>
        <w:tc>
          <w:tcPr>
            <w:tcW w:w="4876" w:type="dxa"/>
          </w:tcPr>
          <w:p w14:paraId="7DC0AEAD" w14:textId="77777777" w:rsidR="005D7142" w:rsidRPr="008B6D9C" w:rsidRDefault="005D7142" w:rsidP="003913FF">
            <w:pPr>
              <w:pStyle w:val="Normal6a"/>
            </w:pPr>
            <w:r w:rsidRPr="008B6D9C">
              <w:rPr>
                <w:b/>
                <w:i/>
              </w:rPr>
              <w:t>soppresso</w:t>
            </w:r>
          </w:p>
        </w:tc>
      </w:tr>
    </w:tbl>
    <w:p w14:paraId="0E0E3C4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32A0F9B" w14:textId="77777777" w:rsidR="005D7142" w:rsidRPr="008B6D9C" w:rsidRDefault="005D7142" w:rsidP="005D7142">
      <w:r w:rsidRPr="008B6D9C">
        <w:rPr>
          <w:rStyle w:val="HideTWBExt"/>
        </w:rPr>
        <w:t>&lt;/Amend&gt;</w:t>
      </w:r>
    </w:p>
    <w:p w14:paraId="2F5132D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552</w:t>
      </w:r>
      <w:r w:rsidRPr="008B6D9C">
        <w:rPr>
          <w:rStyle w:val="HideTWBExt"/>
          <w:b w:val="0"/>
        </w:rPr>
        <w:t>&lt;/NumAm&gt;</w:t>
      </w:r>
    </w:p>
    <w:p w14:paraId="59191C47"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335EC163"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552DB487" w14:textId="77777777" w:rsidR="005D7142" w:rsidRPr="008B6D9C" w:rsidRDefault="005D7142" w:rsidP="005D7142">
      <w:pPr>
        <w:pStyle w:val="NormalBold"/>
      </w:pPr>
      <w:r w:rsidRPr="008B6D9C">
        <w:rPr>
          <w:rStyle w:val="HideTWBExt"/>
          <w:b w:val="0"/>
        </w:rPr>
        <w:t>&lt;/RepeatBlock-By&gt;</w:t>
      </w:r>
    </w:p>
    <w:p w14:paraId="5573766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9926C0A" w14:textId="77777777" w:rsidR="005D7142" w:rsidRPr="008B6D9C" w:rsidRDefault="005D7142" w:rsidP="005D7142">
      <w:pPr>
        <w:pStyle w:val="NormalBold"/>
      </w:pPr>
      <w:r w:rsidRPr="008B6D9C">
        <w:rPr>
          <w:rStyle w:val="HideTWBExt"/>
          <w:b w:val="0"/>
        </w:rPr>
        <w:t>&lt;Article&gt;</w:t>
      </w:r>
      <w:r w:rsidRPr="008B6D9C">
        <w:t>Articolo 2 – lettera e</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54ED154" w14:textId="77777777" w:rsidTr="003913FF">
        <w:trPr>
          <w:trHeight w:hRule="exact" w:val="240"/>
          <w:jc w:val="center"/>
        </w:trPr>
        <w:tc>
          <w:tcPr>
            <w:tcW w:w="9752" w:type="dxa"/>
            <w:gridSpan w:val="2"/>
          </w:tcPr>
          <w:p w14:paraId="1147A9EE" w14:textId="77777777" w:rsidR="005D7142" w:rsidRPr="008B6D9C" w:rsidRDefault="005D7142" w:rsidP="003913FF"/>
        </w:tc>
      </w:tr>
      <w:tr w:rsidR="005D7142" w:rsidRPr="008B6D9C" w14:paraId="5E0EB138" w14:textId="77777777" w:rsidTr="003913FF">
        <w:trPr>
          <w:trHeight w:val="240"/>
          <w:jc w:val="center"/>
        </w:trPr>
        <w:tc>
          <w:tcPr>
            <w:tcW w:w="4876" w:type="dxa"/>
          </w:tcPr>
          <w:p w14:paraId="3BC12A08" w14:textId="77777777" w:rsidR="005D7142" w:rsidRPr="008B6D9C" w:rsidRDefault="005D7142" w:rsidP="003913FF">
            <w:pPr>
              <w:pStyle w:val="AmColumnHeading"/>
            </w:pPr>
            <w:r w:rsidRPr="008B6D9C">
              <w:t>Testo della Commissione</w:t>
            </w:r>
          </w:p>
        </w:tc>
        <w:tc>
          <w:tcPr>
            <w:tcW w:w="4876" w:type="dxa"/>
          </w:tcPr>
          <w:p w14:paraId="7C763651" w14:textId="77777777" w:rsidR="005D7142" w:rsidRPr="008B6D9C" w:rsidRDefault="005D7142" w:rsidP="003913FF">
            <w:pPr>
              <w:pStyle w:val="AmColumnHeading"/>
            </w:pPr>
            <w:r w:rsidRPr="008B6D9C">
              <w:t>Emendamento</w:t>
            </w:r>
          </w:p>
        </w:tc>
      </w:tr>
      <w:tr w:rsidR="005D7142" w:rsidRPr="008B6D9C" w14:paraId="05272F7E" w14:textId="77777777" w:rsidTr="003913FF">
        <w:trPr>
          <w:jc w:val="center"/>
        </w:trPr>
        <w:tc>
          <w:tcPr>
            <w:tcW w:w="4876" w:type="dxa"/>
          </w:tcPr>
          <w:p w14:paraId="74B18B7B" w14:textId="77777777" w:rsidR="005D7142" w:rsidRPr="008B6D9C" w:rsidRDefault="005D7142" w:rsidP="003913FF">
            <w:pPr>
              <w:pStyle w:val="Normal6a"/>
            </w:pPr>
            <w:r w:rsidRPr="008B6D9C">
              <w:rPr>
                <w:b/>
                <w:i/>
              </w:rPr>
              <w:t>e)</w:t>
            </w:r>
            <w:r w:rsidRPr="008B6D9C">
              <w:tab/>
            </w:r>
            <w:r w:rsidRPr="008B6D9C">
              <w:rPr>
                <w:b/>
                <w:i/>
              </w:rPr>
              <w:t>"servizio di accesso a internet": il servizio definito all'articolo 2, secondo comma, punto 2, del regolamento (UE) 2015/2120 del Parlamento europeo e del Consiglio</w:t>
            </w:r>
            <w:r w:rsidRPr="008B6D9C">
              <w:rPr>
                <w:b/>
                <w:i/>
                <w:vertAlign w:val="superscript"/>
              </w:rPr>
              <w:t>49</w:t>
            </w:r>
            <w:r w:rsidRPr="008B6D9C">
              <w:rPr>
                <w:b/>
                <w:i/>
              </w:rPr>
              <w:t>;</w:t>
            </w:r>
          </w:p>
        </w:tc>
        <w:tc>
          <w:tcPr>
            <w:tcW w:w="4876" w:type="dxa"/>
          </w:tcPr>
          <w:p w14:paraId="5A40DB3A" w14:textId="77777777" w:rsidR="005D7142" w:rsidRPr="008B6D9C" w:rsidRDefault="005D7142" w:rsidP="003913FF">
            <w:pPr>
              <w:pStyle w:val="Normal6a"/>
            </w:pPr>
            <w:r w:rsidRPr="008B6D9C">
              <w:rPr>
                <w:b/>
                <w:i/>
              </w:rPr>
              <w:t>soppresso</w:t>
            </w:r>
          </w:p>
        </w:tc>
      </w:tr>
      <w:tr w:rsidR="005D7142" w:rsidRPr="008B6D9C" w14:paraId="7913FF8B" w14:textId="77777777" w:rsidTr="003913FF">
        <w:trPr>
          <w:jc w:val="center"/>
        </w:trPr>
        <w:tc>
          <w:tcPr>
            <w:tcW w:w="4876" w:type="dxa"/>
          </w:tcPr>
          <w:p w14:paraId="4B55AC12" w14:textId="77777777" w:rsidR="005D7142" w:rsidRPr="008B6D9C" w:rsidRDefault="005D7142" w:rsidP="003913FF">
            <w:pPr>
              <w:pStyle w:val="Normal6a"/>
            </w:pPr>
            <w:r w:rsidRPr="008B6D9C">
              <w:rPr>
                <w:b/>
                <w:i/>
              </w:rPr>
              <w:t>_________________</w:t>
            </w:r>
          </w:p>
        </w:tc>
        <w:tc>
          <w:tcPr>
            <w:tcW w:w="4876" w:type="dxa"/>
          </w:tcPr>
          <w:p w14:paraId="30B70A54" w14:textId="77777777" w:rsidR="005D7142" w:rsidRPr="008B6D9C" w:rsidRDefault="005D7142" w:rsidP="003913FF"/>
        </w:tc>
      </w:tr>
      <w:tr w:rsidR="005D7142" w:rsidRPr="008B6D9C" w14:paraId="0B19EC5B" w14:textId="77777777" w:rsidTr="003913FF">
        <w:trPr>
          <w:jc w:val="center"/>
        </w:trPr>
        <w:tc>
          <w:tcPr>
            <w:tcW w:w="4876" w:type="dxa"/>
          </w:tcPr>
          <w:p w14:paraId="0F3F7F32" w14:textId="77777777" w:rsidR="005D7142" w:rsidRPr="008B6D9C" w:rsidRDefault="005D7142" w:rsidP="003913FF">
            <w:pPr>
              <w:pStyle w:val="Normal6a"/>
            </w:pPr>
            <w:r w:rsidRPr="008B6D9C">
              <w:rPr>
                <w:b/>
                <w:i/>
                <w:vertAlign w:val="superscript"/>
              </w:rPr>
              <w:t>49</w:t>
            </w:r>
            <w:r w:rsidRPr="008B6D9C">
              <w:t xml:space="preserve"> </w:t>
            </w:r>
            <w:r w:rsidRPr="008B6D9C">
              <w:rPr>
                <w:b/>
                <w:i/>
              </w:rPr>
              <w:t>Regolamento (UE) 2015/2120 del Parlamento europeo e del Consiglio, del 25 novembre 2015, che stabilisce misure riguardanti l'accesso a un'Internet aperta e che modifica la direttiva 2002/22/CE relativa al servizio universale e ai diritti degli utenti in materia di reti e di servizi di comunicazione elettronica e il regolamento (UE) n. 531/2012 relativo al roaming sulle reti pubbliche di comunicazioni mobili all'interno dell'Unione (GU L 310 del 26.11.2015, pag. 1).</w:t>
            </w:r>
          </w:p>
        </w:tc>
        <w:tc>
          <w:tcPr>
            <w:tcW w:w="4876" w:type="dxa"/>
          </w:tcPr>
          <w:p w14:paraId="11FF52D8" w14:textId="77777777" w:rsidR="005D7142" w:rsidRPr="008B6D9C" w:rsidRDefault="005D7142" w:rsidP="003913FF"/>
        </w:tc>
      </w:tr>
    </w:tbl>
    <w:p w14:paraId="7C8D2843"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E4E7DF0" w14:textId="77777777" w:rsidR="005D7142" w:rsidRPr="00936D5D" w:rsidRDefault="005D7142" w:rsidP="005D7142">
      <w:pPr>
        <w:rPr>
          <w:lang w:val="en-GB"/>
        </w:rPr>
      </w:pPr>
      <w:r w:rsidRPr="00936D5D">
        <w:rPr>
          <w:rStyle w:val="HideTWBExt"/>
          <w:lang w:val="en-GB"/>
        </w:rPr>
        <w:t>&lt;/Amend&gt;</w:t>
      </w:r>
    </w:p>
    <w:p w14:paraId="0EEC497C" w14:textId="77777777" w:rsidR="005D7142" w:rsidRPr="00936D5D" w:rsidRDefault="005D7142" w:rsidP="005D7142">
      <w:pPr>
        <w:pStyle w:val="AmNumberTabs"/>
        <w:rPr>
          <w:lang w:val="en-GB"/>
        </w:rPr>
      </w:pPr>
      <w:r w:rsidRPr="00936D5D">
        <w:rPr>
          <w:rStyle w:val="HideTWBExt"/>
          <w:b w:val="0"/>
          <w:lang w:val="en-GB"/>
        </w:rPr>
        <w:lastRenderedPageBreak/>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553</w:t>
      </w:r>
      <w:r w:rsidRPr="00936D5D">
        <w:rPr>
          <w:rStyle w:val="HideTWBExt"/>
          <w:b w:val="0"/>
          <w:lang w:val="en-GB"/>
        </w:rPr>
        <w:t>&lt;/NumAm&gt;</w:t>
      </w:r>
    </w:p>
    <w:p w14:paraId="19CBCBCD"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3A564254" w14:textId="77777777" w:rsidR="005D7142" w:rsidRPr="00936D5D" w:rsidRDefault="005D7142" w:rsidP="005D7142">
      <w:pPr>
        <w:pStyle w:val="NormalBold"/>
        <w:rPr>
          <w:lang w:val="en-GB"/>
        </w:rPr>
      </w:pPr>
      <w:r w:rsidRPr="00936D5D">
        <w:rPr>
          <w:rStyle w:val="HideTWBExt"/>
          <w:b w:val="0"/>
          <w:lang w:val="en-GB"/>
        </w:rPr>
        <w:t>&lt;/RepeatBlock-By&gt;</w:t>
      </w:r>
    </w:p>
    <w:p w14:paraId="1A3B559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14FBA8D" w14:textId="77777777" w:rsidR="005D7142" w:rsidRPr="008B6D9C" w:rsidRDefault="005D7142" w:rsidP="005D7142">
      <w:pPr>
        <w:pStyle w:val="NormalBold"/>
      </w:pPr>
      <w:r w:rsidRPr="008B6D9C">
        <w:rPr>
          <w:rStyle w:val="HideTWBExt"/>
          <w:b w:val="0"/>
        </w:rPr>
        <w:t>&lt;Article&gt;</w:t>
      </w:r>
      <w:r w:rsidRPr="008B6D9C">
        <w:t>Articolo 2 – lettera e</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FDB9F37" w14:textId="77777777" w:rsidTr="003913FF">
        <w:trPr>
          <w:trHeight w:hRule="exact" w:val="240"/>
          <w:jc w:val="center"/>
        </w:trPr>
        <w:tc>
          <w:tcPr>
            <w:tcW w:w="9752" w:type="dxa"/>
            <w:gridSpan w:val="2"/>
          </w:tcPr>
          <w:p w14:paraId="1AB4A99D" w14:textId="77777777" w:rsidR="005D7142" w:rsidRPr="008B6D9C" w:rsidRDefault="005D7142" w:rsidP="003913FF"/>
        </w:tc>
      </w:tr>
      <w:tr w:rsidR="005D7142" w:rsidRPr="008B6D9C" w14:paraId="19DD705A" w14:textId="77777777" w:rsidTr="003913FF">
        <w:trPr>
          <w:trHeight w:val="240"/>
          <w:jc w:val="center"/>
        </w:trPr>
        <w:tc>
          <w:tcPr>
            <w:tcW w:w="4876" w:type="dxa"/>
          </w:tcPr>
          <w:p w14:paraId="4777B6C7" w14:textId="77777777" w:rsidR="005D7142" w:rsidRPr="008B6D9C" w:rsidRDefault="005D7142" w:rsidP="003913FF">
            <w:pPr>
              <w:pStyle w:val="AmColumnHeading"/>
            </w:pPr>
            <w:r w:rsidRPr="008B6D9C">
              <w:t>Testo della Commissione</w:t>
            </w:r>
          </w:p>
        </w:tc>
        <w:tc>
          <w:tcPr>
            <w:tcW w:w="4876" w:type="dxa"/>
          </w:tcPr>
          <w:p w14:paraId="56ABDA2A" w14:textId="77777777" w:rsidR="005D7142" w:rsidRPr="008B6D9C" w:rsidRDefault="005D7142" w:rsidP="003913FF">
            <w:pPr>
              <w:pStyle w:val="AmColumnHeading"/>
            </w:pPr>
            <w:r w:rsidRPr="008B6D9C">
              <w:t>Emendamento</w:t>
            </w:r>
          </w:p>
        </w:tc>
      </w:tr>
      <w:tr w:rsidR="005D7142" w:rsidRPr="008B6D9C" w14:paraId="109C0B6D" w14:textId="77777777" w:rsidTr="003913FF">
        <w:trPr>
          <w:jc w:val="center"/>
        </w:trPr>
        <w:tc>
          <w:tcPr>
            <w:tcW w:w="4876" w:type="dxa"/>
          </w:tcPr>
          <w:p w14:paraId="5F2BE02B" w14:textId="77777777" w:rsidR="005D7142" w:rsidRPr="008B6D9C" w:rsidRDefault="005D7142" w:rsidP="003913FF">
            <w:pPr>
              <w:pStyle w:val="Normal6a"/>
            </w:pPr>
            <w:r w:rsidRPr="008B6D9C">
              <w:rPr>
                <w:b/>
                <w:i/>
              </w:rPr>
              <w:t>e)</w:t>
            </w:r>
            <w:r w:rsidRPr="008B6D9C">
              <w:tab/>
            </w:r>
            <w:r w:rsidRPr="008B6D9C">
              <w:rPr>
                <w:b/>
                <w:i/>
              </w:rPr>
              <w:t>"servizio di accesso a internet": il servizio definito all'articolo 2, secondo comma, punto 2, del regolamento (UE) 2015/2120 del Parlamento europeo e del Consiglio</w:t>
            </w:r>
            <w:r w:rsidRPr="008B6D9C">
              <w:rPr>
                <w:b/>
                <w:i/>
                <w:vertAlign w:val="superscript"/>
              </w:rPr>
              <w:t>49</w:t>
            </w:r>
            <w:r w:rsidRPr="008B6D9C">
              <w:rPr>
                <w:b/>
                <w:i/>
              </w:rPr>
              <w:t>;</w:t>
            </w:r>
          </w:p>
        </w:tc>
        <w:tc>
          <w:tcPr>
            <w:tcW w:w="4876" w:type="dxa"/>
          </w:tcPr>
          <w:p w14:paraId="3143C9A8" w14:textId="77777777" w:rsidR="005D7142" w:rsidRPr="008B6D9C" w:rsidRDefault="005D7142" w:rsidP="003913FF">
            <w:pPr>
              <w:pStyle w:val="Normal6a"/>
            </w:pPr>
            <w:r w:rsidRPr="008B6D9C">
              <w:rPr>
                <w:b/>
                <w:i/>
              </w:rPr>
              <w:t>soppresso</w:t>
            </w:r>
          </w:p>
        </w:tc>
      </w:tr>
      <w:tr w:rsidR="005D7142" w:rsidRPr="008B6D9C" w14:paraId="3B82CDBD" w14:textId="77777777" w:rsidTr="003913FF">
        <w:trPr>
          <w:jc w:val="center"/>
        </w:trPr>
        <w:tc>
          <w:tcPr>
            <w:tcW w:w="4876" w:type="dxa"/>
          </w:tcPr>
          <w:p w14:paraId="4D6EFC76" w14:textId="77777777" w:rsidR="005D7142" w:rsidRPr="008B6D9C" w:rsidRDefault="005D7142" w:rsidP="003913FF">
            <w:pPr>
              <w:pStyle w:val="Normal6a"/>
            </w:pPr>
            <w:r w:rsidRPr="008B6D9C">
              <w:rPr>
                <w:b/>
                <w:i/>
              </w:rPr>
              <w:t>_________________</w:t>
            </w:r>
          </w:p>
        </w:tc>
        <w:tc>
          <w:tcPr>
            <w:tcW w:w="4876" w:type="dxa"/>
          </w:tcPr>
          <w:p w14:paraId="35D8069F" w14:textId="77777777" w:rsidR="005D7142" w:rsidRPr="008B6D9C" w:rsidRDefault="005D7142" w:rsidP="003913FF"/>
        </w:tc>
      </w:tr>
      <w:tr w:rsidR="005D7142" w:rsidRPr="008B6D9C" w14:paraId="1113E019" w14:textId="77777777" w:rsidTr="003913FF">
        <w:trPr>
          <w:jc w:val="center"/>
        </w:trPr>
        <w:tc>
          <w:tcPr>
            <w:tcW w:w="4876" w:type="dxa"/>
          </w:tcPr>
          <w:p w14:paraId="241BAC8B" w14:textId="77777777" w:rsidR="005D7142" w:rsidRPr="008B6D9C" w:rsidRDefault="005D7142" w:rsidP="003913FF">
            <w:pPr>
              <w:pStyle w:val="Normal6a"/>
            </w:pPr>
            <w:r w:rsidRPr="008B6D9C">
              <w:rPr>
                <w:b/>
                <w:i/>
                <w:vertAlign w:val="superscript"/>
              </w:rPr>
              <w:t>49</w:t>
            </w:r>
            <w:r w:rsidRPr="008B6D9C">
              <w:t xml:space="preserve"> </w:t>
            </w:r>
            <w:r w:rsidRPr="008B6D9C">
              <w:rPr>
                <w:b/>
                <w:i/>
              </w:rPr>
              <w:t>Regolamento (UE) 2015/2120 del Parlamento europeo e del Consiglio, del 25 novembre 2015, che stabilisce misure riguardanti l'accesso a un'Internet aperta e che modifica la direttiva 2002/22/CE relativa al servizio universale e ai diritti degli utenti in materia di reti e di servizi di comunicazione elettronica e il regolamento (UE) n. 531/2012 relativo al roaming sulle reti pubbliche di comunicazioni mobili all'interno dell'Unione (GU L 310 del 26.11.2015, pag. 1).</w:t>
            </w:r>
          </w:p>
        </w:tc>
        <w:tc>
          <w:tcPr>
            <w:tcW w:w="4876" w:type="dxa"/>
          </w:tcPr>
          <w:p w14:paraId="54B72504" w14:textId="77777777" w:rsidR="005D7142" w:rsidRPr="008B6D9C" w:rsidRDefault="005D7142" w:rsidP="003913FF"/>
        </w:tc>
      </w:tr>
    </w:tbl>
    <w:p w14:paraId="4288EA2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98C00E3" w14:textId="77777777" w:rsidR="005D7142" w:rsidRPr="008B6D9C" w:rsidRDefault="005D7142" w:rsidP="005D7142">
      <w:r w:rsidRPr="008B6D9C">
        <w:rPr>
          <w:rStyle w:val="HideTWBExt"/>
        </w:rPr>
        <w:t>&lt;/Amend&gt;</w:t>
      </w:r>
    </w:p>
    <w:p w14:paraId="5ADCF0F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554</w:t>
      </w:r>
      <w:r w:rsidRPr="008B6D9C">
        <w:rPr>
          <w:rStyle w:val="HideTWBExt"/>
          <w:b w:val="0"/>
        </w:rPr>
        <w:t>&lt;/NumAm&gt;</w:t>
      </w:r>
    </w:p>
    <w:p w14:paraId="6914CA48"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5DA11FD8" w14:textId="77777777" w:rsidR="005D7142" w:rsidRPr="008B6D9C" w:rsidRDefault="005D7142" w:rsidP="005D7142">
      <w:pPr>
        <w:pStyle w:val="NormalBold"/>
      </w:pPr>
      <w:r w:rsidRPr="008B6D9C">
        <w:rPr>
          <w:rStyle w:val="HideTWBExt"/>
          <w:b w:val="0"/>
        </w:rPr>
        <w:t>&lt;/RepeatBlock-By&gt;</w:t>
      </w:r>
    </w:p>
    <w:p w14:paraId="094F8CB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BD5395E" w14:textId="77777777" w:rsidR="005D7142" w:rsidRPr="008B6D9C" w:rsidRDefault="005D7142" w:rsidP="005D7142">
      <w:pPr>
        <w:pStyle w:val="NormalBold"/>
      </w:pPr>
      <w:r w:rsidRPr="008B6D9C">
        <w:rPr>
          <w:rStyle w:val="HideTWBExt"/>
          <w:b w:val="0"/>
        </w:rPr>
        <w:t>&lt;Article&gt;</w:t>
      </w:r>
      <w:r w:rsidRPr="008B6D9C">
        <w:t>Articolo 2 – lettera e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0560B2F" w14:textId="77777777" w:rsidTr="003913FF">
        <w:trPr>
          <w:trHeight w:hRule="exact" w:val="240"/>
          <w:jc w:val="center"/>
        </w:trPr>
        <w:tc>
          <w:tcPr>
            <w:tcW w:w="9752" w:type="dxa"/>
            <w:gridSpan w:val="2"/>
          </w:tcPr>
          <w:p w14:paraId="4E06A789" w14:textId="77777777" w:rsidR="005D7142" w:rsidRPr="008B6D9C" w:rsidRDefault="005D7142" w:rsidP="003913FF"/>
        </w:tc>
      </w:tr>
      <w:tr w:rsidR="005D7142" w:rsidRPr="008B6D9C" w14:paraId="37A246AA" w14:textId="77777777" w:rsidTr="003913FF">
        <w:trPr>
          <w:trHeight w:val="240"/>
          <w:jc w:val="center"/>
        </w:trPr>
        <w:tc>
          <w:tcPr>
            <w:tcW w:w="4876" w:type="dxa"/>
          </w:tcPr>
          <w:p w14:paraId="2FF7F0CD" w14:textId="77777777" w:rsidR="005D7142" w:rsidRPr="008B6D9C" w:rsidRDefault="005D7142" w:rsidP="003913FF">
            <w:pPr>
              <w:pStyle w:val="AmColumnHeading"/>
            </w:pPr>
            <w:r w:rsidRPr="008B6D9C">
              <w:t>Testo della Commissione</w:t>
            </w:r>
          </w:p>
        </w:tc>
        <w:tc>
          <w:tcPr>
            <w:tcW w:w="4876" w:type="dxa"/>
          </w:tcPr>
          <w:p w14:paraId="55DDC382" w14:textId="77777777" w:rsidR="005D7142" w:rsidRPr="008B6D9C" w:rsidRDefault="005D7142" w:rsidP="003913FF">
            <w:pPr>
              <w:pStyle w:val="AmColumnHeading"/>
            </w:pPr>
            <w:r w:rsidRPr="008B6D9C">
              <w:t>Emendamento</w:t>
            </w:r>
          </w:p>
        </w:tc>
      </w:tr>
      <w:tr w:rsidR="005D7142" w:rsidRPr="008B6D9C" w14:paraId="4F9B97EA" w14:textId="77777777" w:rsidTr="003913FF">
        <w:trPr>
          <w:jc w:val="center"/>
        </w:trPr>
        <w:tc>
          <w:tcPr>
            <w:tcW w:w="4876" w:type="dxa"/>
          </w:tcPr>
          <w:p w14:paraId="677DCBEF" w14:textId="77777777" w:rsidR="005D7142" w:rsidRPr="008B6D9C" w:rsidRDefault="005D7142" w:rsidP="003913FF">
            <w:pPr>
              <w:pStyle w:val="Normal6a"/>
            </w:pPr>
          </w:p>
        </w:tc>
        <w:tc>
          <w:tcPr>
            <w:tcW w:w="4876" w:type="dxa"/>
          </w:tcPr>
          <w:p w14:paraId="60058A68" w14:textId="77777777" w:rsidR="005D7142" w:rsidRPr="008B6D9C" w:rsidRDefault="005D7142" w:rsidP="003913FF">
            <w:pPr>
              <w:pStyle w:val="Normal6a"/>
            </w:pPr>
            <w:r w:rsidRPr="008B6D9C">
              <w:rPr>
                <w:b/>
                <w:i/>
              </w:rPr>
              <w:t>e bis)</w:t>
            </w:r>
            <w:r w:rsidRPr="008B6D9C">
              <w:tab/>
            </w:r>
            <w:r w:rsidRPr="008B6D9C">
              <w:rPr>
                <w:b/>
                <w:i/>
              </w:rPr>
              <w:t>"sistema di intelligenza artificiale": il software definito all'articolo 3, punto 1 del regolamento (UE) .../... [che stabilisce regole armonizzate sull'intelligenza artificiale (legge sull'intelligenza artificiale)];</w:t>
            </w:r>
          </w:p>
        </w:tc>
      </w:tr>
    </w:tbl>
    <w:p w14:paraId="1F1FC79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1380488" w14:textId="77777777" w:rsidR="005D7142" w:rsidRPr="008B6D9C" w:rsidRDefault="005D7142" w:rsidP="005D7142">
      <w:r w:rsidRPr="008B6D9C">
        <w:rPr>
          <w:rStyle w:val="HideTWBExt"/>
        </w:rPr>
        <w:lastRenderedPageBreak/>
        <w:t>&lt;/Amend&gt;</w:t>
      </w:r>
    </w:p>
    <w:p w14:paraId="273E97B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555</w:t>
      </w:r>
      <w:r w:rsidRPr="008B6D9C">
        <w:rPr>
          <w:rStyle w:val="HideTWBExt"/>
          <w:b w:val="0"/>
        </w:rPr>
        <w:t>&lt;/NumAm&gt;</w:t>
      </w:r>
    </w:p>
    <w:p w14:paraId="274E29D5" w14:textId="2B2E7214" w:rsidR="005D7142" w:rsidRPr="008B6D9C" w:rsidRDefault="005D7142" w:rsidP="005D7142">
      <w:pPr>
        <w:pStyle w:val="NormalBold"/>
      </w:pPr>
      <w:r w:rsidRPr="008B6D9C">
        <w:rPr>
          <w:rStyle w:val="HideTWBExt"/>
          <w:b w:val="0"/>
        </w:rPr>
        <w:t>&lt;RepeatBlock-By&gt;&lt;Members&gt;</w:t>
      </w:r>
      <w:r w:rsidRPr="008B6D9C">
        <w:t>Hilde Vautmans, Fabienne Keller, Olivier Chastel, Maite Pagazaurtundúa, Abir Al-Sahlani, Lucia Ďuriš Nicholsonová</w:t>
      </w:r>
      <w:r w:rsidR="00AD4605" w:rsidRPr="008B6D9C">
        <w:t>, Nathalie Loiseau</w:t>
      </w:r>
      <w:r w:rsidRPr="008B6D9C">
        <w:rPr>
          <w:rStyle w:val="HideTWBExt"/>
          <w:b w:val="0"/>
        </w:rPr>
        <w:t>&lt;/Members&gt;</w:t>
      </w:r>
    </w:p>
    <w:p w14:paraId="7CA7A39F" w14:textId="77777777" w:rsidR="005D7142" w:rsidRPr="008B6D9C" w:rsidRDefault="005D7142" w:rsidP="005D7142">
      <w:pPr>
        <w:pStyle w:val="NormalBold"/>
      </w:pPr>
      <w:r w:rsidRPr="008B6D9C">
        <w:rPr>
          <w:rStyle w:val="HideTWBExt"/>
          <w:b w:val="0"/>
        </w:rPr>
        <w:t>&lt;/RepeatBlock-By&gt;</w:t>
      </w:r>
    </w:p>
    <w:p w14:paraId="463D036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DB8249E" w14:textId="77777777" w:rsidR="005D7142" w:rsidRPr="008B6D9C" w:rsidRDefault="005D7142" w:rsidP="005D7142">
      <w:pPr>
        <w:pStyle w:val="NormalBold"/>
      </w:pPr>
      <w:r w:rsidRPr="008B6D9C">
        <w:rPr>
          <w:rStyle w:val="HideTWBExt"/>
          <w:b w:val="0"/>
        </w:rPr>
        <w:t>&lt;Article&gt;</w:t>
      </w:r>
      <w:r w:rsidRPr="008B6D9C">
        <w:t>Articolo 2 – lettera e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2F599BB" w14:textId="77777777" w:rsidTr="003913FF">
        <w:trPr>
          <w:trHeight w:hRule="exact" w:val="240"/>
          <w:jc w:val="center"/>
        </w:trPr>
        <w:tc>
          <w:tcPr>
            <w:tcW w:w="9752" w:type="dxa"/>
            <w:gridSpan w:val="2"/>
          </w:tcPr>
          <w:p w14:paraId="0C617C98" w14:textId="77777777" w:rsidR="005D7142" w:rsidRPr="008B6D9C" w:rsidRDefault="005D7142" w:rsidP="003913FF"/>
        </w:tc>
      </w:tr>
      <w:tr w:rsidR="005D7142" w:rsidRPr="008B6D9C" w14:paraId="28A180A8" w14:textId="77777777" w:rsidTr="003913FF">
        <w:trPr>
          <w:trHeight w:val="240"/>
          <w:jc w:val="center"/>
        </w:trPr>
        <w:tc>
          <w:tcPr>
            <w:tcW w:w="4876" w:type="dxa"/>
          </w:tcPr>
          <w:p w14:paraId="73174B7C" w14:textId="77777777" w:rsidR="005D7142" w:rsidRPr="008B6D9C" w:rsidRDefault="005D7142" w:rsidP="003913FF">
            <w:pPr>
              <w:pStyle w:val="AmColumnHeading"/>
            </w:pPr>
            <w:r w:rsidRPr="008B6D9C">
              <w:t>Testo della Commissione</w:t>
            </w:r>
          </w:p>
        </w:tc>
        <w:tc>
          <w:tcPr>
            <w:tcW w:w="4876" w:type="dxa"/>
          </w:tcPr>
          <w:p w14:paraId="5FB7C8DC" w14:textId="77777777" w:rsidR="005D7142" w:rsidRPr="008B6D9C" w:rsidRDefault="005D7142" w:rsidP="003913FF">
            <w:pPr>
              <w:pStyle w:val="AmColumnHeading"/>
            </w:pPr>
            <w:r w:rsidRPr="008B6D9C">
              <w:t>Emendamento</w:t>
            </w:r>
          </w:p>
        </w:tc>
      </w:tr>
      <w:tr w:rsidR="005D7142" w:rsidRPr="008B6D9C" w14:paraId="779AC70F" w14:textId="77777777" w:rsidTr="003913FF">
        <w:trPr>
          <w:jc w:val="center"/>
        </w:trPr>
        <w:tc>
          <w:tcPr>
            <w:tcW w:w="4876" w:type="dxa"/>
          </w:tcPr>
          <w:p w14:paraId="56D1739D" w14:textId="77777777" w:rsidR="005D7142" w:rsidRPr="008B6D9C" w:rsidRDefault="005D7142" w:rsidP="003913FF">
            <w:pPr>
              <w:pStyle w:val="Normal6a"/>
            </w:pPr>
          </w:p>
        </w:tc>
        <w:tc>
          <w:tcPr>
            <w:tcW w:w="4876" w:type="dxa"/>
          </w:tcPr>
          <w:p w14:paraId="3C4D2BEC" w14:textId="77777777" w:rsidR="005D7142" w:rsidRPr="008B6D9C" w:rsidRDefault="005D7142" w:rsidP="003913FF">
            <w:pPr>
              <w:pStyle w:val="Normal6a"/>
            </w:pPr>
            <w:r w:rsidRPr="008B6D9C">
              <w:rPr>
                <w:b/>
                <w:i/>
              </w:rPr>
              <w:t>e bis)</w:t>
            </w:r>
            <w:r w:rsidRPr="008B6D9C">
              <w:tab/>
            </w:r>
            <w:r w:rsidRPr="008B6D9C">
              <w:rPr>
                <w:b/>
                <w:i/>
              </w:rPr>
              <w:t>"motore di ricerca online": il servizio intermediario definito all'articolo 3, lettera j), del regolamento (UE) 2022/2065;</w:t>
            </w:r>
          </w:p>
        </w:tc>
      </w:tr>
    </w:tbl>
    <w:p w14:paraId="07D391D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A8EEE00" w14:textId="77777777" w:rsidR="005D7142" w:rsidRPr="008B6D9C" w:rsidRDefault="005D7142" w:rsidP="005D7142">
      <w:r w:rsidRPr="008B6D9C">
        <w:rPr>
          <w:rStyle w:val="HideTWBExt"/>
        </w:rPr>
        <w:t>&lt;/Amend&gt;</w:t>
      </w:r>
    </w:p>
    <w:p w14:paraId="2F6BDDA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556</w:t>
      </w:r>
      <w:r w:rsidRPr="008B6D9C">
        <w:rPr>
          <w:rStyle w:val="HideTWBExt"/>
          <w:b w:val="0"/>
        </w:rPr>
        <w:t>&lt;/NumAm&gt;</w:t>
      </w:r>
    </w:p>
    <w:p w14:paraId="582422B8" w14:textId="6CAB3B9C" w:rsidR="005D7142" w:rsidRPr="008B6D9C" w:rsidRDefault="005D7142" w:rsidP="005D7142">
      <w:pPr>
        <w:pStyle w:val="NormalBold"/>
      </w:pPr>
      <w:r w:rsidRPr="008B6D9C">
        <w:rPr>
          <w:rStyle w:val="HideTWBExt"/>
          <w:b w:val="0"/>
        </w:rPr>
        <w:t>&lt;RepeatBlock-By&gt;&lt;Members&gt;</w:t>
      </w:r>
      <w:r w:rsidRPr="008B6D9C">
        <w:t>Hilde Vautmans, Fabienne Keller, Olivier Chastel, Maite Pagazaurtundúa, Lucia Ďuriš Nicholsonová</w:t>
      </w:r>
      <w:r w:rsidR="00AD4605" w:rsidRPr="008B6D9C">
        <w:t>, Nathalie Loiseau</w:t>
      </w:r>
      <w:r w:rsidRPr="008B6D9C">
        <w:rPr>
          <w:rStyle w:val="HideTWBExt"/>
          <w:b w:val="0"/>
        </w:rPr>
        <w:t>&lt;/Members&gt;</w:t>
      </w:r>
    </w:p>
    <w:p w14:paraId="7D54C3C2" w14:textId="77777777" w:rsidR="005D7142" w:rsidRPr="008B6D9C" w:rsidRDefault="005D7142" w:rsidP="005D7142">
      <w:pPr>
        <w:pStyle w:val="NormalBold"/>
      </w:pPr>
      <w:r w:rsidRPr="008B6D9C">
        <w:rPr>
          <w:rStyle w:val="HideTWBExt"/>
          <w:b w:val="0"/>
        </w:rPr>
        <w:t>&lt;/RepeatBlock-By&gt;</w:t>
      </w:r>
    </w:p>
    <w:p w14:paraId="37E6DE4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EEA9D9E" w14:textId="77777777" w:rsidR="005D7142" w:rsidRPr="008B6D9C" w:rsidRDefault="005D7142" w:rsidP="005D7142">
      <w:pPr>
        <w:pStyle w:val="NormalBold"/>
      </w:pPr>
      <w:r w:rsidRPr="008B6D9C">
        <w:rPr>
          <w:rStyle w:val="HideTWBExt"/>
          <w:b w:val="0"/>
        </w:rPr>
        <w:t>&lt;Article&gt;</w:t>
      </w:r>
      <w:r w:rsidRPr="008B6D9C">
        <w:t>Articolo 2 – lettera e 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FA08712" w14:textId="77777777" w:rsidTr="003913FF">
        <w:trPr>
          <w:trHeight w:hRule="exact" w:val="240"/>
          <w:jc w:val="center"/>
        </w:trPr>
        <w:tc>
          <w:tcPr>
            <w:tcW w:w="9752" w:type="dxa"/>
            <w:gridSpan w:val="2"/>
          </w:tcPr>
          <w:p w14:paraId="79AD7CFA" w14:textId="77777777" w:rsidR="005D7142" w:rsidRPr="008B6D9C" w:rsidRDefault="005D7142" w:rsidP="003913FF"/>
        </w:tc>
      </w:tr>
      <w:tr w:rsidR="005D7142" w:rsidRPr="008B6D9C" w14:paraId="70FDCF8E" w14:textId="77777777" w:rsidTr="003913FF">
        <w:trPr>
          <w:trHeight w:val="240"/>
          <w:jc w:val="center"/>
        </w:trPr>
        <w:tc>
          <w:tcPr>
            <w:tcW w:w="4876" w:type="dxa"/>
          </w:tcPr>
          <w:p w14:paraId="1C6A87F2" w14:textId="77777777" w:rsidR="005D7142" w:rsidRPr="008B6D9C" w:rsidRDefault="005D7142" w:rsidP="003913FF">
            <w:pPr>
              <w:pStyle w:val="AmColumnHeading"/>
            </w:pPr>
            <w:r w:rsidRPr="008B6D9C">
              <w:t>Testo della Commissione</w:t>
            </w:r>
          </w:p>
        </w:tc>
        <w:tc>
          <w:tcPr>
            <w:tcW w:w="4876" w:type="dxa"/>
          </w:tcPr>
          <w:p w14:paraId="3DEE108D" w14:textId="77777777" w:rsidR="005D7142" w:rsidRPr="008B6D9C" w:rsidRDefault="005D7142" w:rsidP="003913FF">
            <w:pPr>
              <w:pStyle w:val="AmColumnHeading"/>
            </w:pPr>
            <w:r w:rsidRPr="008B6D9C">
              <w:t>Emendamento</w:t>
            </w:r>
          </w:p>
        </w:tc>
      </w:tr>
      <w:tr w:rsidR="005D7142" w:rsidRPr="008B6D9C" w14:paraId="35DF3ED2" w14:textId="77777777" w:rsidTr="003913FF">
        <w:trPr>
          <w:jc w:val="center"/>
        </w:trPr>
        <w:tc>
          <w:tcPr>
            <w:tcW w:w="4876" w:type="dxa"/>
          </w:tcPr>
          <w:p w14:paraId="54106EB9" w14:textId="77777777" w:rsidR="005D7142" w:rsidRPr="008B6D9C" w:rsidRDefault="005D7142" w:rsidP="003913FF">
            <w:pPr>
              <w:pStyle w:val="Normal6a"/>
            </w:pPr>
          </w:p>
        </w:tc>
        <w:tc>
          <w:tcPr>
            <w:tcW w:w="4876" w:type="dxa"/>
          </w:tcPr>
          <w:p w14:paraId="15749E07" w14:textId="77777777" w:rsidR="005D7142" w:rsidRPr="008B6D9C" w:rsidRDefault="005D7142" w:rsidP="003913FF">
            <w:pPr>
              <w:pStyle w:val="Normal6a"/>
            </w:pPr>
            <w:r w:rsidRPr="008B6D9C">
              <w:rPr>
                <w:b/>
                <w:i/>
              </w:rPr>
              <w:t>e ter)</w:t>
            </w:r>
            <w:r w:rsidRPr="008B6D9C">
              <w:tab/>
            </w:r>
            <w:r w:rsidRPr="008B6D9C">
              <w:rPr>
                <w:b/>
                <w:i/>
              </w:rPr>
              <w:t>"servizio intermediario": il servizio definito all'articolo 3, lettera g), del regolamento (UE) 2022/2065;</w:t>
            </w:r>
          </w:p>
        </w:tc>
      </w:tr>
    </w:tbl>
    <w:p w14:paraId="5079D4A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CE1019B" w14:textId="77777777" w:rsidR="005D7142" w:rsidRPr="008B6D9C" w:rsidRDefault="005D7142" w:rsidP="005D7142">
      <w:r w:rsidRPr="008B6D9C">
        <w:rPr>
          <w:rStyle w:val="HideTWBExt"/>
        </w:rPr>
        <w:t>&lt;/Amend&gt;</w:t>
      </w:r>
    </w:p>
    <w:p w14:paraId="1A701A5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557</w:t>
      </w:r>
      <w:r w:rsidRPr="008B6D9C">
        <w:rPr>
          <w:rStyle w:val="HideTWBExt"/>
          <w:b w:val="0"/>
        </w:rPr>
        <w:t>&lt;/NumAm&gt;</w:t>
      </w:r>
    </w:p>
    <w:p w14:paraId="59AF8EFD" w14:textId="74AAD40A" w:rsidR="005D7142" w:rsidRPr="008B6D9C" w:rsidRDefault="005D7142" w:rsidP="005D7142">
      <w:pPr>
        <w:pStyle w:val="NormalBold"/>
      </w:pPr>
      <w:r w:rsidRPr="008B6D9C">
        <w:rPr>
          <w:rStyle w:val="HideTWBExt"/>
          <w:b w:val="0"/>
        </w:rPr>
        <w:t>&lt;RepeatBlock-By&gt;&lt;Members&gt;</w:t>
      </w:r>
      <w:r w:rsidRPr="008B6D9C">
        <w:t>Hilde Vautmans, Fabienne Keller, Maite Pagazaurtundúa, Olivier Chastel, Lucia Ďuriš Nicholsonová</w:t>
      </w:r>
      <w:r w:rsidR="00AD4605" w:rsidRPr="008B6D9C">
        <w:t>, Nathalie Loiseau</w:t>
      </w:r>
      <w:r w:rsidRPr="008B6D9C">
        <w:rPr>
          <w:rStyle w:val="HideTWBExt"/>
          <w:b w:val="0"/>
        </w:rPr>
        <w:t>&lt;/Members&gt;</w:t>
      </w:r>
    </w:p>
    <w:p w14:paraId="3F0D64C4" w14:textId="77777777" w:rsidR="005D7142" w:rsidRPr="008B6D9C" w:rsidRDefault="005D7142" w:rsidP="005D7142">
      <w:pPr>
        <w:pStyle w:val="NormalBold"/>
      </w:pPr>
      <w:r w:rsidRPr="008B6D9C">
        <w:rPr>
          <w:rStyle w:val="HideTWBExt"/>
          <w:b w:val="0"/>
        </w:rPr>
        <w:t>&lt;/RepeatBlock-By&gt;</w:t>
      </w:r>
    </w:p>
    <w:p w14:paraId="7FDF796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B41928D" w14:textId="77777777" w:rsidR="005D7142" w:rsidRPr="008B6D9C" w:rsidRDefault="005D7142" w:rsidP="005D7142">
      <w:pPr>
        <w:pStyle w:val="NormalBold"/>
      </w:pPr>
      <w:r w:rsidRPr="008B6D9C">
        <w:rPr>
          <w:rStyle w:val="HideTWBExt"/>
          <w:b w:val="0"/>
        </w:rPr>
        <w:t>&lt;Article&gt;</w:t>
      </w:r>
      <w:r w:rsidRPr="008B6D9C">
        <w:t>Articolo 2 – lettera e quater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FB27FB0" w14:textId="77777777" w:rsidTr="003913FF">
        <w:trPr>
          <w:trHeight w:hRule="exact" w:val="240"/>
          <w:jc w:val="center"/>
        </w:trPr>
        <w:tc>
          <w:tcPr>
            <w:tcW w:w="9752" w:type="dxa"/>
            <w:gridSpan w:val="2"/>
          </w:tcPr>
          <w:p w14:paraId="5DA00A28" w14:textId="77777777" w:rsidR="005D7142" w:rsidRPr="008B6D9C" w:rsidRDefault="005D7142" w:rsidP="003913FF"/>
        </w:tc>
      </w:tr>
      <w:tr w:rsidR="005D7142" w:rsidRPr="008B6D9C" w14:paraId="5EBB15DA" w14:textId="77777777" w:rsidTr="003913FF">
        <w:trPr>
          <w:trHeight w:val="240"/>
          <w:jc w:val="center"/>
        </w:trPr>
        <w:tc>
          <w:tcPr>
            <w:tcW w:w="4876" w:type="dxa"/>
          </w:tcPr>
          <w:p w14:paraId="5DD97700" w14:textId="77777777" w:rsidR="005D7142" w:rsidRPr="008B6D9C" w:rsidRDefault="005D7142" w:rsidP="003913FF">
            <w:pPr>
              <w:pStyle w:val="AmColumnHeading"/>
            </w:pPr>
            <w:r w:rsidRPr="008B6D9C">
              <w:t>Testo della Commissione</w:t>
            </w:r>
          </w:p>
        </w:tc>
        <w:tc>
          <w:tcPr>
            <w:tcW w:w="4876" w:type="dxa"/>
          </w:tcPr>
          <w:p w14:paraId="7AB722B3" w14:textId="77777777" w:rsidR="005D7142" w:rsidRPr="008B6D9C" w:rsidRDefault="005D7142" w:rsidP="003913FF">
            <w:pPr>
              <w:pStyle w:val="AmColumnHeading"/>
            </w:pPr>
            <w:r w:rsidRPr="008B6D9C">
              <w:t>Emendamento</w:t>
            </w:r>
          </w:p>
        </w:tc>
      </w:tr>
      <w:tr w:rsidR="005D7142" w:rsidRPr="008B6D9C" w14:paraId="6010E061" w14:textId="77777777" w:rsidTr="003913FF">
        <w:trPr>
          <w:jc w:val="center"/>
        </w:trPr>
        <w:tc>
          <w:tcPr>
            <w:tcW w:w="4876" w:type="dxa"/>
          </w:tcPr>
          <w:p w14:paraId="4A422A88" w14:textId="77777777" w:rsidR="005D7142" w:rsidRPr="008B6D9C" w:rsidRDefault="005D7142" w:rsidP="003913FF">
            <w:pPr>
              <w:pStyle w:val="Normal6a"/>
            </w:pPr>
          </w:p>
        </w:tc>
        <w:tc>
          <w:tcPr>
            <w:tcW w:w="4876" w:type="dxa"/>
          </w:tcPr>
          <w:p w14:paraId="6766712E" w14:textId="77777777" w:rsidR="005D7142" w:rsidRPr="008B6D9C" w:rsidRDefault="005D7142" w:rsidP="003913FF">
            <w:pPr>
              <w:pStyle w:val="Normal6a"/>
            </w:pPr>
            <w:r w:rsidRPr="008B6D9C">
              <w:rPr>
                <w:b/>
                <w:i/>
              </w:rPr>
              <w:t>e quater)</w:t>
            </w:r>
            <w:r w:rsidRPr="008B6D9C">
              <w:tab/>
            </w:r>
            <w:r w:rsidRPr="008B6D9C">
              <w:rPr>
                <w:b/>
                <w:i/>
              </w:rPr>
              <w:t xml:space="preserve">"sistema di intelligenza artificiale" (sistema IA): il software definito all'articolo 3, punto 1, del </w:t>
            </w:r>
            <w:r w:rsidRPr="008B6D9C">
              <w:rPr>
                <w:b/>
                <w:i/>
              </w:rPr>
              <w:lastRenderedPageBreak/>
              <w:t>regolamento (UE) .../... sull'intelligenza artificiale (legge sull'intelligenza artificiale);</w:t>
            </w:r>
          </w:p>
        </w:tc>
      </w:tr>
    </w:tbl>
    <w:p w14:paraId="027CCDF2"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8F57530" w14:textId="77777777" w:rsidR="005D7142" w:rsidRPr="008B6D9C" w:rsidRDefault="005D7142" w:rsidP="005D7142">
      <w:r w:rsidRPr="008B6D9C">
        <w:rPr>
          <w:rStyle w:val="HideTWBExt"/>
        </w:rPr>
        <w:t>&lt;/Amend&gt;</w:t>
      </w:r>
    </w:p>
    <w:p w14:paraId="78CD76F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558</w:t>
      </w:r>
      <w:r w:rsidRPr="008B6D9C">
        <w:rPr>
          <w:rStyle w:val="HideTWBExt"/>
          <w:b w:val="0"/>
        </w:rPr>
        <w:t>&lt;/NumAm&gt;</w:t>
      </w:r>
    </w:p>
    <w:p w14:paraId="7D59D86A"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AD04FEB"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2496DC7D" w14:textId="77777777" w:rsidR="005D7142" w:rsidRPr="008B6D9C" w:rsidRDefault="005D7142" w:rsidP="005D7142">
      <w:pPr>
        <w:pStyle w:val="NormalBold"/>
      </w:pPr>
      <w:r w:rsidRPr="008B6D9C">
        <w:rPr>
          <w:rStyle w:val="HideTWBExt"/>
          <w:b w:val="0"/>
        </w:rPr>
        <w:t>&lt;/RepeatBlock-By&gt;</w:t>
      </w:r>
    </w:p>
    <w:p w14:paraId="4A95737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27B5DB7" w14:textId="77777777" w:rsidR="005D7142" w:rsidRPr="008B6D9C" w:rsidRDefault="005D7142" w:rsidP="005D7142">
      <w:pPr>
        <w:pStyle w:val="NormalBold"/>
      </w:pPr>
      <w:r w:rsidRPr="008B6D9C">
        <w:rPr>
          <w:rStyle w:val="HideTWBExt"/>
          <w:b w:val="0"/>
        </w:rPr>
        <w:t>&lt;Article&gt;</w:t>
      </w:r>
      <w:r w:rsidRPr="008B6D9C">
        <w:t>Articolo 2 – lettera f – punto 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0F91C8B" w14:textId="77777777" w:rsidTr="003913FF">
        <w:trPr>
          <w:trHeight w:hRule="exact" w:val="240"/>
          <w:jc w:val="center"/>
        </w:trPr>
        <w:tc>
          <w:tcPr>
            <w:tcW w:w="9752" w:type="dxa"/>
            <w:gridSpan w:val="2"/>
          </w:tcPr>
          <w:p w14:paraId="31C72C3E" w14:textId="77777777" w:rsidR="005D7142" w:rsidRPr="008B6D9C" w:rsidRDefault="005D7142" w:rsidP="003913FF"/>
        </w:tc>
      </w:tr>
      <w:tr w:rsidR="005D7142" w:rsidRPr="008B6D9C" w14:paraId="1CC68B14" w14:textId="77777777" w:rsidTr="003913FF">
        <w:trPr>
          <w:trHeight w:val="240"/>
          <w:jc w:val="center"/>
        </w:trPr>
        <w:tc>
          <w:tcPr>
            <w:tcW w:w="4876" w:type="dxa"/>
          </w:tcPr>
          <w:p w14:paraId="2FC8C80E" w14:textId="77777777" w:rsidR="005D7142" w:rsidRPr="008B6D9C" w:rsidRDefault="005D7142" w:rsidP="003913FF">
            <w:pPr>
              <w:pStyle w:val="AmColumnHeading"/>
            </w:pPr>
            <w:r w:rsidRPr="008B6D9C">
              <w:t>Testo della Commissione</w:t>
            </w:r>
          </w:p>
        </w:tc>
        <w:tc>
          <w:tcPr>
            <w:tcW w:w="4876" w:type="dxa"/>
          </w:tcPr>
          <w:p w14:paraId="44AF8678" w14:textId="77777777" w:rsidR="005D7142" w:rsidRPr="008B6D9C" w:rsidRDefault="005D7142" w:rsidP="003913FF">
            <w:pPr>
              <w:pStyle w:val="AmColumnHeading"/>
            </w:pPr>
            <w:r w:rsidRPr="008B6D9C">
              <w:t>Emendamento</w:t>
            </w:r>
          </w:p>
        </w:tc>
      </w:tr>
      <w:tr w:rsidR="005D7142" w:rsidRPr="008B6D9C" w14:paraId="55A17973" w14:textId="77777777" w:rsidTr="003913FF">
        <w:trPr>
          <w:jc w:val="center"/>
        </w:trPr>
        <w:tc>
          <w:tcPr>
            <w:tcW w:w="4876" w:type="dxa"/>
          </w:tcPr>
          <w:p w14:paraId="07D23DCF" w14:textId="77777777" w:rsidR="005D7142" w:rsidRPr="008B6D9C" w:rsidRDefault="005D7142" w:rsidP="003913FF">
            <w:pPr>
              <w:pStyle w:val="Normal6a"/>
            </w:pPr>
            <w:r w:rsidRPr="008B6D9C">
              <w:t>ii)</w:t>
            </w:r>
            <w:r w:rsidRPr="008B6D9C">
              <w:tab/>
              <w:t>servizio di comunicazione interpersonale;</w:t>
            </w:r>
          </w:p>
        </w:tc>
        <w:tc>
          <w:tcPr>
            <w:tcW w:w="4876" w:type="dxa"/>
          </w:tcPr>
          <w:p w14:paraId="2799E2E0" w14:textId="77777777" w:rsidR="005D7142" w:rsidRPr="008B6D9C" w:rsidRDefault="005D7142" w:rsidP="003913FF">
            <w:pPr>
              <w:pStyle w:val="Normal6a"/>
            </w:pPr>
            <w:r w:rsidRPr="008B6D9C">
              <w:t>ii)</w:t>
            </w:r>
            <w:r w:rsidRPr="008B6D9C">
              <w:tab/>
              <w:t xml:space="preserve">servizio di comunicazione interpersonale </w:t>
            </w:r>
            <w:r w:rsidRPr="008B6D9C">
              <w:rPr>
                <w:b/>
                <w:i/>
              </w:rPr>
              <w:t>indipendente dal numero e accessibile al pubblico</w:t>
            </w:r>
            <w:r w:rsidRPr="008B6D9C">
              <w:t>;</w:t>
            </w:r>
          </w:p>
        </w:tc>
      </w:tr>
    </w:tbl>
    <w:p w14:paraId="2EBD14F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6D9CF3A" w14:textId="77777777" w:rsidR="005D7142" w:rsidRPr="008B6D9C" w:rsidRDefault="005D7142" w:rsidP="005D7142">
      <w:r w:rsidRPr="008B6D9C">
        <w:rPr>
          <w:rStyle w:val="HideTWBExt"/>
        </w:rPr>
        <w:t>&lt;/Amend&gt;</w:t>
      </w:r>
    </w:p>
    <w:p w14:paraId="4E6C885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559</w:t>
      </w:r>
      <w:r w:rsidRPr="008B6D9C">
        <w:rPr>
          <w:rStyle w:val="HideTWBExt"/>
          <w:b w:val="0"/>
        </w:rPr>
        <w:t>&lt;/NumAm&gt;</w:t>
      </w:r>
    </w:p>
    <w:p w14:paraId="34B6F7AD"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6A4876AC"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78FD819E"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30628223"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4E273661"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515E13E2" w14:textId="77777777" w:rsidR="005D7142" w:rsidRPr="008B6D9C" w:rsidRDefault="005D7142" w:rsidP="005D7142">
      <w:pPr>
        <w:pStyle w:val="NormalBold"/>
      </w:pPr>
      <w:r w:rsidRPr="008B6D9C">
        <w:rPr>
          <w:rStyle w:val="HideTWBExt"/>
          <w:b w:val="0"/>
        </w:rPr>
        <w:t>&lt;/RepeatBlock-By&gt;</w:t>
      </w:r>
    </w:p>
    <w:p w14:paraId="212DAD7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064FC21" w14:textId="77777777" w:rsidR="005D7142" w:rsidRPr="008B6D9C" w:rsidRDefault="005D7142" w:rsidP="005D7142">
      <w:pPr>
        <w:pStyle w:val="NormalBold"/>
      </w:pPr>
      <w:r w:rsidRPr="008B6D9C">
        <w:rPr>
          <w:rStyle w:val="HideTWBExt"/>
          <w:b w:val="0"/>
        </w:rPr>
        <w:t>&lt;Article&gt;</w:t>
      </w:r>
      <w:r w:rsidRPr="008B6D9C">
        <w:t>Articolo 2 – lettera f – punto 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CB565B7" w14:textId="77777777" w:rsidTr="003913FF">
        <w:trPr>
          <w:trHeight w:hRule="exact" w:val="240"/>
          <w:jc w:val="center"/>
        </w:trPr>
        <w:tc>
          <w:tcPr>
            <w:tcW w:w="9752" w:type="dxa"/>
            <w:gridSpan w:val="2"/>
          </w:tcPr>
          <w:p w14:paraId="6D2983E2" w14:textId="77777777" w:rsidR="005D7142" w:rsidRPr="008B6D9C" w:rsidRDefault="005D7142" w:rsidP="003913FF"/>
        </w:tc>
      </w:tr>
      <w:tr w:rsidR="005D7142" w:rsidRPr="008B6D9C" w14:paraId="50EF95B5" w14:textId="77777777" w:rsidTr="003913FF">
        <w:trPr>
          <w:trHeight w:val="240"/>
          <w:jc w:val="center"/>
        </w:trPr>
        <w:tc>
          <w:tcPr>
            <w:tcW w:w="4876" w:type="dxa"/>
          </w:tcPr>
          <w:p w14:paraId="060C1DFD" w14:textId="77777777" w:rsidR="005D7142" w:rsidRPr="008B6D9C" w:rsidRDefault="005D7142" w:rsidP="003913FF">
            <w:pPr>
              <w:pStyle w:val="AmColumnHeading"/>
            </w:pPr>
            <w:r w:rsidRPr="008B6D9C">
              <w:t>Testo della Commissione</w:t>
            </w:r>
          </w:p>
        </w:tc>
        <w:tc>
          <w:tcPr>
            <w:tcW w:w="4876" w:type="dxa"/>
          </w:tcPr>
          <w:p w14:paraId="19E713CE" w14:textId="77777777" w:rsidR="005D7142" w:rsidRPr="008B6D9C" w:rsidRDefault="005D7142" w:rsidP="003913FF">
            <w:pPr>
              <w:pStyle w:val="AmColumnHeading"/>
            </w:pPr>
            <w:r w:rsidRPr="008B6D9C">
              <w:t>Emendamento</w:t>
            </w:r>
          </w:p>
        </w:tc>
      </w:tr>
      <w:tr w:rsidR="005D7142" w:rsidRPr="008B6D9C" w14:paraId="208BD703" w14:textId="77777777" w:rsidTr="003913FF">
        <w:trPr>
          <w:jc w:val="center"/>
        </w:trPr>
        <w:tc>
          <w:tcPr>
            <w:tcW w:w="4876" w:type="dxa"/>
          </w:tcPr>
          <w:p w14:paraId="124F32B9" w14:textId="77777777" w:rsidR="005D7142" w:rsidRPr="008B6D9C" w:rsidRDefault="005D7142" w:rsidP="003913FF">
            <w:pPr>
              <w:pStyle w:val="Normal6a"/>
            </w:pPr>
            <w:r w:rsidRPr="008B6D9C">
              <w:t>ii)</w:t>
            </w:r>
            <w:r w:rsidRPr="008B6D9C">
              <w:tab/>
              <w:t>servizio di comunicazione interpersonale;</w:t>
            </w:r>
          </w:p>
        </w:tc>
        <w:tc>
          <w:tcPr>
            <w:tcW w:w="4876" w:type="dxa"/>
          </w:tcPr>
          <w:p w14:paraId="0359A140" w14:textId="77777777" w:rsidR="005D7142" w:rsidRPr="008B6D9C" w:rsidRDefault="005D7142" w:rsidP="003913FF">
            <w:pPr>
              <w:pStyle w:val="Normal6a"/>
            </w:pPr>
            <w:r w:rsidRPr="008B6D9C">
              <w:t>ii)</w:t>
            </w:r>
            <w:r w:rsidRPr="008B6D9C">
              <w:tab/>
              <w:t xml:space="preserve">servizio di comunicazione interpersonale </w:t>
            </w:r>
            <w:r w:rsidRPr="008B6D9C">
              <w:rPr>
                <w:b/>
                <w:i/>
              </w:rPr>
              <w:t>indipendente dal numero</w:t>
            </w:r>
            <w:r w:rsidRPr="008B6D9C">
              <w:t>;</w:t>
            </w:r>
          </w:p>
        </w:tc>
      </w:tr>
    </w:tbl>
    <w:p w14:paraId="2FC461D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BEB119C" w14:textId="77777777" w:rsidR="005D7142" w:rsidRPr="008B6D9C" w:rsidRDefault="005D7142" w:rsidP="005D7142">
      <w:r w:rsidRPr="008B6D9C">
        <w:rPr>
          <w:rStyle w:val="HideTWBExt"/>
        </w:rPr>
        <w:t>&lt;/Amend&gt;</w:t>
      </w:r>
    </w:p>
    <w:p w14:paraId="7ADE372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560</w:t>
      </w:r>
      <w:r w:rsidRPr="008B6D9C">
        <w:rPr>
          <w:rStyle w:val="HideTWBExt"/>
          <w:b w:val="0"/>
        </w:rPr>
        <w:t>&lt;/NumAm&gt;</w:t>
      </w:r>
    </w:p>
    <w:p w14:paraId="39F715AF"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5707A2BB" w14:textId="77777777" w:rsidR="005D7142" w:rsidRPr="008B6D9C" w:rsidRDefault="005D7142" w:rsidP="005D7142">
      <w:pPr>
        <w:pStyle w:val="NormalBold"/>
      </w:pPr>
      <w:r w:rsidRPr="008B6D9C">
        <w:rPr>
          <w:rStyle w:val="HideTWBExt"/>
          <w:b w:val="0"/>
        </w:rPr>
        <w:t>&lt;/RepeatBlock-By&gt;</w:t>
      </w:r>
    </w:p>
    <w:p w14:paraId="5AFAB6B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F3FD7E7" w14:textId="77777777" w:rsidR="005D7142" w:rsidRPr="008B6D9C" w:rsidRDefault="005D7142" w:rsidP="005D7142">
      <w:pPr>
        <w:pStyle w:val="NormalBold"/>
      </w:pPr>
      <w:r w:rsidRPr="008B6D9C">
        <w:rPr>
          <w:rStyle w:val="HideTWBExt"/>
          <w:b w:val="0"/>
        </w:rPr>
        <w:lastRenderedPageBreak/>
        <w:t>&lt;Article&gt;</w:t>
      </w:r>
      <w:r w:rsidRPr="008B6D9C">
        <w:t>Articolo 2 – lettera f – punto 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D2EB427" w14:textId="77777777" w:rsidTr="003913FF">
        <w:trPr>
          <w:trHeight w:hRule="exact" w:val="240"/>
          <w:jc w:val="center"/>
        </w:trPr>
        <w:tc>
          <w:tcPr>
            <w:tcW w:w="9752" w:type="dxa"/>
            <w:gridSpan w:val="2"/>
          </w:tcPr>
          <w:p w14:paraId="2F4AA1D2" w14:textId="77777777" w:rsidR="005D7142" w:rsidRPr="008B6D9C" w:rsidRDefault="005D7142" w:rsidP="003913FF"/>
        </w:tc>
      </w:tr>
      <w:tr w:rsidR="005D7142" w:rsidRPr="008B6D9C" w14:paraId="5ACB463F" w14:textId="77777777" w:rsidTr="003913FF">
        <w:trPr>
          <w:trHeight w:val="240"/>
          <w:jc w:val="center"/>
        </w:trPr>
        <w:tc>
          <w:tcPr>
            <w:tcW w:w="4876" w:type="dxa"/>
          </w:tcPr>
          <w:p w14:paraId="63C22537" w14:textId="77777777" w:rsidR="005D7142" w:rsidRPr="008B6D9C" w:rsidRDefault="005D7142" w:rsidP="003913FF">
            <w:pPr>
              <w:pStyle w:val="AmColumnHeading"/>
            </w:pPr>
            <w:r w:rsidRPr="008B6D9C">
              <w:t>Testo della Commissione</w:t>
            </w:r>
          </w:p>
        </w:tc>
        <w:tc>
          <w:tcPr>
            <w:tcW w:w="4876" w:type="dxa"/>
          </w:tcPr>
          <w:p w14:paraId="2A1AA226" w14:textId="77777777" w:rsidR="005D7142" w:rsidRPr="008B6D9C" w:rsidRDefault="005D7142" w:rsidP="003913FF">
            <w:pPr>
              <w:pStyle w:val="AmColumnHeading"/>
            </w:pPr>
            <w:r w:rsidRPr="008B6D9C">
              <w:t>Emendamento</w:t>
            </w:r>
          </w:p>
        </w:tc>
      </w:tr>
      <w:tr w:rsidR="005D7142" w:rsidRPr="008B6D9C" w14:paraId="20A6DADE" w14:textId="77777777" w:rsidTr="003913FF">
        <w:trPr>
          <w:jc w:val="center"/>
        </w:trPr>
        <w:tc>
          <w:tcPr>
            <w:tcW w:w="4876" w:type="dxa"/>
          </w:tcPr>
          <w:p w14:paraId="4352D2CD" w14:textId="77777777" w:rsidR="005D7142" w:rsidRPr="008B6D9C" w:rsidRDefault="005D7142" w:rsidP="003913FF">
            <w:pPr>
              <w:pStyle w:val="Normal6a"/>
            </w:pPr>
            <w:r w:rsidRPr="008B6D9C">
              <w:t>ii)</w:t>
            </w:r>
            <w:r w:rsidRPr="008B6D9C">
              <w:tab/>
              <w:t>servizio di comunicazione interpersonale;</w:t>
            </w:r>
          </w:p>
        </w:tc>
        <w:tc>
          <w:tcPr>
            <w:tcW w:w="4876" w:type="dxa"/>
          </w:tcPr>
          <w:p w14:paraId="5B6DDC3C" w14:textId="77777777" w:rsidR="005D7142" w:rsidRPr="008B6D9C" w:rsidRDefault="005D7142" w:rsidP="003913FF">
            <w:pPr>
              <w:pStyle w:val="Normal6a"/>
            </w:pPr>
            <w:r w:rsidRPr="008B6D9C">
              <w:t>ii)</w:t>
            </w:r>
            <w:r w:rsidRPr="008B6D9C">
              <w:tab/>
              <w:t xml:space="preserve">servizio di comunicazione interpersonale </w:t>
            </w:r>
            <w:r w:rsidRPr="008B6D9C">
              <w:rPr>
                <w:b/>
                <w:i/>
              </w:rPr>
              <w:t>indipendente dal numero</w:t>
            </w:r>
            <w:r w:rsidRPr="008B6D9C">
              <w:t>;</w:t>
            </w:r>
          </w:p>
        </w:tc>
      </w:tr>
    </w:tbl>
    <w:p w14:paraId="3C272DCC"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614B8F6" w14:textId="77777777" w:rsidR="005D7142" w:rsidRPr="00936D5D" w:rsidRDefault="005D7142" w:rsidP="005D7142">
      <w:pPr>
        <w:rPr>
          <w:lang w:val="en-GB"/>
        </w:rPr>
      </w:pPr>
      <w:r w:rsidRPr="00936D5D">
        <w:rPr>
          <w:rStyle w:val="HideTWBExt"/>
          <w:lang w:val="en-GB"/>
        </w:rPr>
        <w:t>&lt;/Amend&gt;</w:t>
      </w:r>
    </w:p>
    <w:p w14:paraId="7DA736B4"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561</w:t>
      </w:r>
      <w:r w:rsidRPr="00936D5D">
        <w:rPr>
          <w:rStyle w:val="HideTWBExt"/>
          <w:b w:val="0"/>
          <w:lang w:val="en-GB"/>
        </w:rPr>
        <w:t>&lt;/NumAm&gt;</w:t>
      </w:r>
    </w:p>
    <w:p w14:paraId="12EA828B"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499EB861" w14:textId="77777777" w:rsidR="005D7142" w:rsidRPr="00936D5D" w:rsidRDefault="005D7142" w:rsidP="005D7142">
      <w:pPr>
        <w:pStyle w:val="NormalBold"/>
        <w:rPr>
          <w:lang w:val="en-GB"/>
        </w:rPr>
      </w:pPr>
      <w:r w:rsidRPr="00936D5D">
        <w:rPr>
          <w:rStyle w:val="HideTWBExt"/>
          <w:b w:val="0"/>
          <w:lang w:val="en-GB"/>
        </w:rPr>
        <w:t>&lt;/RepeatBlock-By&gt;</w:t>
      </w:r>
    </w:p>
    <w:p w14:paraId="69144FA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B41BC5F" w14:textId="77777777" w:rsidR="005D7142" w:rsidRPr="008B6D9C" w:rsidRDefault="005D7142" w:rsidP="005D7142">
      <w:pPr>
        <w:pStyle w:val="NormalBold"/>
      </w:pPr>
      <w:r w:rsidRPr="008B6D9C">
        <w:rPr>
          <w:rStyle w:val="HideTWBExt"/>
          <w:b w:val="0"/>
        </w:rPr>
        <w:t>&lt;Article&gt;</w:t>
      </w:r>
      <w:r w:rsidRPr="008B6D9C">
        <w:t>Articolo 2 – lettera f – punto 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E302AC0" w14:textId="77777777" w:rsidTr="003913FF">
        <w:trPr>
          <w:trHeight w:hRule="exact" w:val="240"/>
          <w:jc w:val="center"/>
        </w:trPr>
        <w:tc>
          <w:tcPr>
            <w:tcW w:w="9752" w:type="dxa"/>
            <w:gridSpan w:val="2"/>
          </w:tcPr>
          <w:p w14:paraId="33E47383" w14:textId="77777777" w:rsidR="005D7142" w:rsidRPr="008B6D9C" w:rsidRDefault="005D7142" w:rsidP="003913FF"/>
        </w:tc>
      </w:tr>
      <w:tr w:rsidR="005D7142" w:rsidRPr="008B6D9C" w14:paraId="377B77C0" w14:textId="77777777" w:rsidTr="003913FF">
        <w:trPr>
          <w:trHeight w:val="240"/>
          <w:jc w:val="center"/>
        </w:trPr>
        <w:tc>
          <w:tcPr>
            <w:tcW w:w="4876" w:type="dxa"/>
          </w:tcPr>
          <w:p w14:paraId="78E4F07F" w14:textId="77777777" w:rsidR="005D7142" w:rsidRPr="008B6D9C" w:rsidRDefault="005D7142" w:rsidP="003913FF">
            <w:pPr>
              <w:pStyle w:val="AmColumnHeading"/>
            </w:pPr>
            <w:r w:rsidRPr="008B6D9C">
              <w:t>Testo della Commissione</w:t>
            </w:r>
          </w:p>
        </w:tc>
        <w:tc>
          <w:tcPr>
            <w:tcW w:w="4876" w:type="dxa"/>
          </w:tcPr>
          <w:p w14:paraId="01EB35CC" w14:textId="77777777" w:rsidR="005D7142" w:rsidRPr="008B6D9C" w:rsidRDefault="005D7142" w:rsidP="003913FF">
            <w:pPr>
              <w:pStyle w:val="AmColumnHeading"/>
            </w:pPr>
            <w:r w:rsidRPr="008B6D9C">
              <w:t>Emendamento</w:t>
            </w:r>
          </w:p>
        </w:tc>
      </w:tr>
      <w:tr w:rsidR="005D7142" w:rsidRPr="008B6D9C" w14:paraId="58CA7CAE" w14:textId="77777777" w:rsidTr="003913FF">
        <w:trPr>
          <w:jc w:val="center"/>
        </w:trPr>
        <w:tc>
          <w:tcPr>
            <w:tcW w:w="4876" w:type="dxa"/>
          </w:tcPr>
          <w:p w14:paraId="16ADD3C7" w14:textId="77777777" w:rsidR="005D7142" w:rsidRPr="008B6D9C" w:rsidRDefault="005D7142" w:rsidP="003913FF">
            <w:pPr>
              <w:pStyle w:val="Normal6a"/>
            </w:pPr>
            <w:r w:rsidRPr="008B6D9C">
              <w:t>ii)</w:t>
            </w:r>
            <w:r w:rsidRPr="008B6D9C">
              <w:tab/>
            </w:r>
            <w:r w:rsidRPr="008B6D9C">
              <w:rPr>
                <w:b/>
                <w:i/>
              </w:rPr>
              <w:t>servizio</w:t>
            </w:r>
            <w:r w:rsidRPr="008B6D9C">
              <w:t xml:space="preserve"> di comunicazione interpersonale;</w:t>
            </w:r>
          </w:p>
        </w:tc>
        <w:tc>
          <w:tcPr>
            <w:tcW w:w="4876" w:type="dxa"/>
          </w:tcPr>
          <w:p w14:paraId="25A2274D" w14:textId="77777777" w:rsidR="005D7142" w:rsidRPr="008B6D9C" w:rsidRDefault="005D7142" w:rsidP="003913FF">
            <w:pPr>
              <w:pStyle w:val="Normal6a"/>
            </w:pPr>
            <w:r w:rsidRPr="008B6D9C">
              <w:t>ii)</w:t>
            </w:r>
            <w:r w:rsidRPr="008B6D9C">
              <w:tab/>
            </w:r>
            <w:r w:rsidRPr="008B6D9C">
              <w:rPr>
                <w:b/>
                <w:i/>
              </w:rPr>
              <w:t>servizi</w:t>
            </w:r>
            <w:r w:rsidRPr="008B6D9C">
              <w:t xml:space="preserve"> di comunicazione interpersonale </w:t>
            </w:r>
            <w:r w:rsidRPr="008B6D9C">
              <w:rPr>
                <w:b/>
                <w:i/>
              </w:rPr>
              <w:t>indipendenti dal numero</w:t>
            </w:r>
            <w:r w:rsidRPr="008B6D9C">
              <w:t>;</w:t>
            </w:r>
          </w:p>
        </w:tc>
      </w:tr>
    </w:tbl>
    <w:p w14:paraId="6B1DF287"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76EE24A5" w14:textId="77777777" w:rsidR="005D7142" w:rsidRPr="00936D5D" w:rsidRDefault="005D7142" w:rsidP="005D7142">
      <w:pPr>
        <w:rPr>
          <w:lang w:val="en-GB"/>
        </w:rPr>
      </w:pPr>
      <w:r w:rsidRPr="00936D5D">
        <w:rPr>
          <w:rStyle w:val="HideTWBExt"/>
          <w:lang w:val="en-GB"/>
        </w:rPr>
        <w:t>&lt;/Amend&gt;</w:t>
      </w:r>
    </w:p>
    <w:p w14:paraId="5AE5397A"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562</w:t>
      </w:r>
      <w:r w:rsidRPr="00936D5D">
        <w:rPr>
          <w:rStyle w:val="HideTWBExt"/>
          <w:b w:val="0"/>
          <w:lang w:val="en-GB"/>
        </w:rPr>
        <w:t>&lt;/NumAm&gt;</w:t>
      </w:r>
    </w:p>
    <w:p w14:paraId="26DAD9DC"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34E48CE9" w14:textId="77777777" w:rsidR="005D7142" w:rsidRPr="00936D5D" w:rsidRDefault="005D7142" w:rsidP="005D7142">
      <w:pPr>
        <w:pStyle w:val="NormalBold"/>
        <w:rPr>
          <w:lang w:val="en-GB"/>
        </w:rPr>
      </w:pPr>
      <w:r w:rsidRPr="00936D5D">
        <w:rPr>
          <w:rStyle w:val="HideTWBExt"/>
          <w:b w:val="0"/>
          <w:lang w:val="en-GB"/>
        </w:rPr>
        <w:t>&lt;/RepeatBlock-By&gt;</w:t>
      </w:r>
    </w:p>
    <w:p w14:paraId="3EFEA52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A11BEB3" w14:textId="77777777" w:rsidR="005D7142" w:rsidRPr="008B6D9C" w:rsidRDefault="005D7142" w:rsidP="005D7142">
      <w:pPr>
        <w:pStyle w:val="NormalBold"/>
      </w:pPr>
      <w:r w:rsidRPr="008B6D9C">
        <w:rPr>
          <w:rStyle w:val="HideTWBExt"/>
          <w:b w:val="0"/>
        </w:rPr>
        <w:t>&lt;Article&gt;</w:t>
      </w:r>
      <w:r w:rsidRPr="008B6D9C">
        <w:t>Articolo 2 – lettera f – punto 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136AA98" w14:textId="77777777" w:rsidTr="003913FF">
        <w:trPr>
          <w:trHeight w:hRule="exact" w:val="240"/>
          <w:jc w:val="center"/>
        </w:trPr>
        <w:tc>
          <w:tcPr>
            <w:tcW w:w="9752" w:type="dxa"/>
            <w:gridSpan w:val="2"/>
          </w:tcPr>
          <w:p w14:paraId="25CDBF75" w14:textId="77777777" w:rsidR="005D7142" w:rsidRPr="008B6D9C" w:rsidRDefault="005D7142" w:rsidP="003913FF"/>
        </w:tc>
      </w:tr>
      <w:tr w:rsidR="005D7142" w:rsidRPr="008B6D9C" w14:paraId="3487FDEF" w14:textId="77777777" w:rsidTr="003913FF">
        <w:trPr>
          <w:trHeight w:val="240"/>
          <w:jc w:val="center"/>
        </w:trPr>
        <w:tc>
          <w:tcPr>
            <w:tcW w:w="4876" w:type="dxa"/>
          </w:tcPr>
          <w:p w14:paraId="093B60D0" w14:textId="77777777" w:rsidR="005D7142" w:rsidRPr="008B6D9C" w:rsidRDefault="005D7142" w:rsidP="003913FF">
            <w:pPr>
              <w:pStyle w:val="AmColumnHeading"/>
            </w:pPr>
            <w:r w:rsidRPr="008B6D9C">
              <w:t>Testo della Commissione</w:t>
            </w:r>
          </w:p>
        </w:tc>
        <w:tc>
          <w:tcPr>
            <w:tcW w:w="4876" w:type="dxa"/>
          </w:tcPr>
          <w:p w14:paraId="45FDCC00" w14:textId="77777777" w:rsidR="005D7142" w:rsidRPr="008B6D9C" w:rsidRDefault="005D7142" w:rsidP="003913FF">
            <w:pPr>
              <w:pStyle w:val="AmColumnHeading"/>
            </w:pPr>
            <w:r w:rsidRPr="008B6D9C">
              <w:t>Emendamento</w:t>
            </w:r>
          </w:p>
        </w:tc>
      </w:tr>
      <w:tr w:rsidR="005D7142" w:rsidRPr="008B6D9C" w14:paraId="2D4BD6B3" w14:textId="77777777" w:rsidTr="003913FF">
        <w:trPr>
          <w:jc w:val="center"/>
        </w:trPr>
        <w:tc>
          <w:tcPr>
            <w:tcW w:w="4876" w:type="dxa"/>
          </w:tcPr>
          <w:p w14:paraId="60257CCF" w14:textId="77777777" w:rsidR="005D7142" w:rsidRPr="008B6D9C" w:rsidRDefault="005D7142" w:rsidP="003913FF">
            <w:pPr>
              <w:pStyle w:val="Normal6a"/>
            </w:pPr>
            <w:r w:rsidRPr="008B6D9C">
              <w:rPr>
                <w:b/>
                <w:i/>
              </w:rPr>
              <w:t>iii)</w:t>
            </w:r>
            <w:r w:rsidRPr="008B6D9C">
              <w:tab/>
            </w:r>
            <w:r w:rsidRPr="008B6D9C">
              <w:rPr>
                <w:b/>
                <w:i/>
              </w:rPr>
              <w:t>negozio di applicazioni software;</w:t>
            </w:r>
          </w:p>
        </w:tc>
        <w:tc>
          <w:tcPr>
            <w:tcW w:w="4876" w:type="dxa"/>
          </w:tcPr>
          <w:p w14:paraId="1931F9E0" w14:textId="77777777" w:rsidR="005D7142" w:rsidRPr="008B6D9C" w:rsidRDefault="005D7142" w:rsidP="003913FF">
            <w:pPr>
              <w:pStyle w:val="Normal6a"/>
            </w:pPr>
            <w:r w:rsidRPr="008B6D9C">
              <w:rPr>
                <w:b/>
                <w:i/>
              </w:rPr>
              <w:t>soppresso</w:t>
            </w:r>
          </w:p>
        </w:tc>
      </w:tr>
    </w:tbl>
    <w:p w14:paraId="5178601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20AAAF2" w14:textId="77777777" w:rsidR="005D7142" w:rsidRPr="008B6D9C" w:rsidRDefault="005D7142" w:rsidP="005D7142">
      <w:r w:rsidRPr="008B6D9C">
        <w:rPr>
          <w:rStyle w:val="HideTWBExt"/>
        </w:rPr>
        <w:t>&lt;/Amend&gt;</w:t>
      </w:r>
    </w:p>
    <w:p w14:paraId="18FEB07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563</w:t>
      </w:r>
      <w:r w:rsidRPr="008B6D9C">
        <w:rPr>
          <w:rStyle w:val="HideTWBExt"/>
          <w:b w:val="0"/>
        </w:rPr>
        <w:t>&lt;/NumAm&gt;</w:t>
      </w:r>
    </w:p>
    <w:p w14:paraId="7DC3FB46"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628BA1EA" w14:textId="77777777" w:rsidR="005D7142" w:rsidRPr="008B6D9C" w:rsidRDefault="005D7142" w:rsidP="005D7142">
      <w:pPr>
        <w:pStyle w:val="NormalBold"/>
      </w:pPr>
      <w:r w:rsidRPr="008B6D9C">
        <w:rPr>
          <w:rStyle w:val="HideTWBExt"/>
          <w:b w:val="0"/>
        </w:rPr>
        <w:t>&lt;/RepeatBlock-By&gt;</w:t>
      </w:r>
    </w:p>
    <w:p w14:paraId="21CF870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17B8BB5" w14:textId="77777777" w:rsidR="005D7142" w:rsidRPr="008B6D9C" w:rsidRDefault="005D7142" w:rsidP="005D7142">
      <w:pPr>
        <w:pStyle w:val="NormalBold"/>
      </w:pPr>
      <w:r w:rsidRPr="008B6D9C">
        <w:rPr>
          <w:rStyle w:val="HideTWBExt"/>
          <w:b w:val="0"/>
        </w:rPr>
        <w:t>&lt;Article&gt;</w:t>
      </w:r>
      <w:r w:rsidRPr="008B6D9C">
        <w:t>Articolo 2 – lettera f – punto 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8391F31" w14:textId="77777777" w:rsidTr="003913FF">
        <w:trPr>
          <w:trHeight w:hRule="exact" w:val="240"/>
          <w:jc w:val="center"/>
        </w:trPr>
        <w:tc>
          <w:tcPr>
            <w:tcW w:w="9752" w:type="dxa"/>
            <w:gridSpan w:val="2"/>
          </w:tcPr>
          <w:p w14:paraId="6BAB5DC4" w14:textId="77777777" w:rsidR="005D7142" w:rsidRPr="008B6D9C" w:rsidRDefault="005D7142" w:rsidP="003913FF"/>
        </w:tc>
      </w:tr>
      <w:tr w:rsidR="005D7142" w:rsidRPr="008B6D9C" w14:paraId="5EE9BCB1" w14:textId="77777777" w:rsidTr="003913FF">
        <w:trPr>
          <w:trHeight w:val="240"/>
          <w:jc w:val="center"/>
        </w:trPr>
        <w:tc>
          <w:tcPr>
            <w:tcW w:w="4876" w:type="dxa"/>
          </w:tcPr>
          <w:p w14:paraId="326E5F5C" w14:textId="77777777" w:rsidR="005D7142" w:rsidRPr="008B6D9C" w:rsidRDefault="005D7142" w:rsidP="003913FF">
            <w:pPr>
              <w:pStyle w:val="AmColumnHeading"/>
            </w:pPr>
            <w:r w:rsidRPr="008B6D9C">
              <w:t>Testo della Commissione</w:t>
            </w:r>
          </w:p>
        </w:tc>
        <w:tc>
          <w:tcPr>
            <w:tcW w:w="4876" w:type="dxa"/>
          </w:tcPr>
          <w:p w14:paraId="4F4D2DFA" w14:textId="77777777" w:rsidR="005D7142" w:rsidRPr="008B6D9C" w:rsidRDefault="005D7142" w:rsidP="003913FF">
            <w:pPr>
              <w:pStyle w:val="AmColumnHeading"/>
            </w:pPr>
            <w:r w:rsidRPr="008B6D9C">
              <w:t>Emendamento</w:t>
            </w:r>
          </w:p>
        </w:tc>
      </w:tr>
      <w:tr w:rsidR="005D7142" w:rsidRPr="008B6D9C" w14:paraId="454C2767" w14:textId="77777777" w:rsidTr="003913FF">
        <w:trPr>
          <w:jc w:val="center"/>
        </w:trPr>
        <w:tc>
          <w:tcPr>
            <w:tcW w:w="4876" w:type="dxa"/>
          </w:tcPr>
          <w:p w14:paraId="47F8A938" w14:textId="77777777" w:rsidR="005D7142" w:rsidRPr="008B6D9C" w:rsidRDefault="005D7142" w:rsidP="003913FF">
            <w:pPr>
              <w:pStyle w:val="Normal6a"/>
            </w:pPr>
            <w:r w:rsidRPr="008B6D9C">
              <w:rPr>
                <w:b/>
                <w:i/>
              </w:rPr>
              <w:t>iii)</w:t>
            </w:r>
            <w:r w:rsidRPr="008B6D9C">
              <w:tab/>
            </w:r>
            <w:r w:rsidRPr="008B6D9C">
              <w:rPr>
                <w:b/>
                <w:i/>
              </w:rPr>
              <w:t>negozio di applicazioni software;</w:t>
            </w:r>
          </w:p>
        </w:tc>
        <w:tc>
          <w:tcPr>
            <w:tcW w:w="4876" w:type="dxa"/>
          </w:tcPr>
          <w:p w14:paraId="298097CC" w14:textId="77777777" w:rsidR="005D7142" w:rsidRPr="008B6D9C" w:rsidRDefault="005D7142" w:rsidP="003913FF">
            <w:pPr>
              <w:pStyle w:val="Normal6a"/>
            </w:pPr>
            <w:r w:rsidRPr="008B6D9C">
              <w:rPr>
                <w:b/>
                <w:i/>
              </w:rPr>
              <w:t>soppresso</w:t>
            </w:r>
          </w:p>
        </w:tc>
      </w:tr>
    </w:tbl>
    <w:p w14:paraId="15908066"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39A84B2" w14:textId="77777777" w:rsidR="005D7142" w:rsidRPr="008B6D9C" w:rsidRDefault="005D7142" w:rsidP="005D7142">
      <w:r w:rsidRPr="008B6D9C">
        <w:rPr>
          <w:rStyle w:val="HideTWBExt"/>
        </w:rPr>
        <w:t>&lt;/Amend&gt;</w:t>
      </w:r>
    </w:p>
    <w:p w14:paraId="51E826E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564</w:t>
      </w:r>
      <w:r w:rsidRPr="008B6D9C">
        <w:rPr>
          <w:rStyle w:val="HideTWBExt"/>
          <w:b w:val="0"/>
        </w:rPr>
        <w:t>&lt;/NumAm&gt;</w:t>
      </w:r>
    </w:p>
    <w:p w14:paraId="522A55E5"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3D2E1F70"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D78DF16"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111308D7"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2246DC46"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137D3DCD" w14:textId="77777777" w:rsidR="005D7142" w:rsidRPr="008B6D9C" w:rsidRDefault="005D7142" w:rsidP="005D7142">
      <w:pPr>
        <w:pStyle w:val="NormalBold"/>
      </w:pPr>
      <w:r w:rsidRPr="008B6D9C">
        <w:rPr>
          <w:rStyle w:val="HideTWBExt"/>
          <w:b w:val="0"/>
        </w:rPr>
        <w:t>&lt;/RepeatBlock-By&gt;</w:t>
      </w:r>
    </w:p>
    <w:p w14:paraId="46B8A92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53F1D08" w14:textId="77777777" w:rsidR="005D7142" w:rsidRPr="008B6D9C" w:rsidRDefault="005D7142" w:rsidP="005D7142">
      <w:pPr>
        <w:pStyle w:val="NormalBold"/>
      </w:pPr>
      <w:r w:rsidRPr="008B6D9C">
        <w:rPr>
          <w:rStyle w:val="HideTWBExt"/>
          <w:b w:val="0"/>
        </w:rPr>
        <w:t>&lt;Article&gt;</w:t>
      </w:r>
      <w:r w:rsidRPr="008B6D9C">
        <w:t>Articolo 2 – lettera f – punto 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EEB9319" w14:textId="77777777" w:rsidTr="003913FF">
        <w:trPr>
          <w:trHeight w:hRule="exact" w:val="240"/>
          <w:jc w:val="center"/>
        </w:trPr>
        <w:tc>
          <w:tcPr>
            <w:tcW w:w="9752" w:type="dxa"/>
            <w:gridSpan w:val="2"/>
          </w:tcPr>
          <w:p w14:paraId="51499525" w14:textId="77777777" w:rsidR="005D7142" w:rsidRPr="008B6D9C" w:rsidRDefault="005D7142" w:rsidP="003913FF"/>
        </w:tc>
      </w:tr>
      <w:tr w:rsidR="005D7142" w:rsidRPr="008B6D9C" w14:paraId="6300ADAD" w14:textId="77777777" w:rsidTr="003913FF">
        <w:trPr>
          <w:trHeight w:val="240"/>
          <w:jc w:val="center"/>
        </w:trPr>
        <w:tc>
          <w:tcPr>
            <w:tcW w:w="4876" w:type="dxa"/>
          </w:tcPr>
          <w:p w14:paraId="7E76D3B6" w14:textId="77777777" w:rsidR="005D7142" w:rsidRPr="008B6D9C" w:rsidRDefault="005D7142" w:rsidP="003913FF">
            <w:pPr>
              <w:pStyle w:val="AmColumnHeading"/>
            </w:pPr>
            <w:r w:rsidRPr="008B6D9C">
              <w:t>Testo della Commissione</w:t>
            </w:r>
          </w:p>
        </w:tc>
        <w:tc>
          <w:tcPr>
            <w:tcW w:w="4876" w:type="dxa"/>
          </w:tcPr>
          <w:p w14:paraId="2FA4DEB6" w14:textId="77777777" w:rsidR="005D7142" w:rsidRPr="008B6D9C" w:rsidRDefault="005D7142" w:rsidP="003913FF">
            <w:pPr>
              <w:pStyle w:val="AmColumnHeading"/>
            </w:pPr>
            <w:r w:rsidRPr="008B6D9C">
              <w:t>Emendamento</w:t>
            </w:r>
          </w:p>
        </w:tc>
      </w:tr>
      <w:tr w:rsidR="005D7142" w:rsidRPr="008B6D9C" w14:paraId="5831FFB0" w14:textId="77777777" w:rsidTr="003913FF">
        <w:trPr>
          <w:jc w:val="center"/>
        </w:trPr>
        <w:tc>
          <w:tcPr>
            <w:tcW w:w="4876" w:type="dxa"/>
          </w:tcPr>
          <w:p w14:paraId="2C13C394" w14:textId="77777777" w:rsidR="005D7142" w:rsidRPr="008B6D9C" w:rsidRDefault="005D7142" w:rsidP="003913FF">
            <w:pPr>
              <w:pStyle w:val="Normal6a"/>
            </w:pPr>
            <w:r w:rsidRPr="008B6D9C">
              <w:rPr>
                <w:b/>
                <w:i/>
              </w:rPr>
              <w:t>iii)</w:t>
            </w:r>
            <w:r w:rsidRPr="008B6D9C">
              <w:tab/>
            </w:r>
            <w:r w:rsidRPr="008B6D9C">
              <w:rPr>
                <w:b/>
                <w:i/>
              </w:rPr>
              <w:t>negozio di applicazioni software;</w:t>
            </w:r>
          </w:p>
        </w:tc>
        <w:tc>
          <w:tcPr>
            <w:tcW w:w="4876" w:type="dxa"/>
          </w:tcPr>
          <w:p w14:paraId="0D42D6AA" w14:textId="77777777" w:rsidR="005D7142" w:rsidRPr="008B6D9C" w:rsidRDefault="005D7142" w:rsidP="003913FF">
            <w:pPr>
              <w:pStyle w:val="Normal6a"/>
            </w:pPr>
            <w:r w:rsidRPr="008B6D9C">
              <w:rPr>
                <w:b/>
                <w:i/>
              </w:rPr>
              <w:t>soppresso</w:t>
            </w:r>
          </w:p>
        </w:tc>
      </w:tr>
    </w:tbl>
    <w:p w14:paraId="112AEB2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68C7723" w14:textId="77777777" w:rsidR="005D7142" w:rsidRPr="008B6D9C" w:rsidRDefault="005D7142" w:rsidP="005D7142">
      <w:r w:rsidRPr="008B6D9C">
        <w:rPr>
          <w:rStyle w:val="HideTWBExt"/>
        </w:rPr>
        <w:t>&lt;/Amend&gt;</w:t>
      </w:r>
    </w:p>
    <w:p w14:paraId="40D31C0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565</w:t>
      </w:r>
      <w:r w:rsidRPr="008B6D9C">
        <w:rPr>
          <w:rStyle w:val="HideTWBExt"/>
          <w:b w:val="0"/>
        </w:rPr>
        <w:t>&lt;/NumAm&gt;</w:t>
      </w:r>
    </w:p>
    <w:p w14:paraId="7DE5F7D3"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A6152F5"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2B88435" w14:textId="77777777" w:rsidR="005D7142" w:rsidRPr="008B6D9C" w:rsidRDefault="005D7142" w:rsidP="005D7142">
      <w:pPr>
        <w:pStyle w:val="NormalBold"/>
      </w:pPr>
      <w:r w:rsidRPr="008B6D9C">
        <w:rPr>
          <w:rStyle w:val="HideTWBExt"/>
          <w:b w:val="0"/>
        </w:rPr>
        <w:t>&lt;/RepeatBlock-By&gt;</w:t>
      </w:r>
    </w:p>
    <w:p w14:paraId="7BB49AD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AA48BFC" w14:textId="77777777" w:rsidR="005D7142" w:rsidRPr="008B6D9C" w:rsidRDefault="005D7142" w:rsidP="005D7142">
      <w:pPr>
        <w:pStyle w:val="NormalBold"/>
      </w:pPr>
      <w:r w:rsidRPr="008B6D9C">
        <w:rPr>
          <w:rStyle w:val="HideTWBExt"/>
          <w:b w:val="0"/>
        </w:rPr>
        <w:t>&lt;Article&gt;</w:t>
      </w:r>
      <w:r w:rsidRPr="008B6D9C">
        <w:t>Articolo 2 – lettera f – punto 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DF56D19" w14:textId="77777777" w:rsidTr="003913FF">
        <w:trPr>
          <w:trHeight w:hRule="exact" w:val="240"/>
          <w:jc w:val="center"/>
        </w:trPr>
        <w:tc>
          <w:tcPr>
            <w:tcW w:w="9752" w:type="dxa"/>
            <w:gridSpan w:val="2"/>
          </w:tcPr>
          <w:p w14:paraId="759B32B6" w14:textId="77777777" w:rsidR="005D7142" w:rsidRPr="008B6D9C" w:rsidRDefault="005D7142" w:rsidP="003913FF"/>
        </w:tc>
      </w:tr>
      <w:tr w:rsidR="005D7142" w:rsidRPr="008B6D9C" w14:paraId="497D047C" w14:textId="77777777" w:rsidTr="003913FF">
        <w:trPr>
          <w:trHeight w:val="240"/>
          <w:jc w:val="center"/>
        </w:trPr>
        <w:tc>
          <w:tcPr>
            <w:tcW w:w="4876" w:type="dxa"/>
          </w:tcPr>
          <w:p w14:paraId="2B673106" w14:textId="77777777" w:rsidR="005D7142" w:rsidRPr="008B6D9C" w:rsidRDefault="005D7142" w:rsidP="003913FF">
            <w:pPr>
              <w:pStyle w:val="AmColumnHeading"/>
            </w:pPr>
            <w:r w:rsidRPr="008B6D9C">
              <w:t>Testo della Commissione</w:t>
            </w:r>
          </w:p>
        </w:tc>
        <w:tc>
          <w:tcPr>
            <w:tcW w:w="4876" w:type="dxa"/>
          </w:tcPr>
          <w:p w14:paraId="30D07DF6" w14:textId="77777777" w:rsidR="005D7142" w:rsidRPr="008B6D9C" w:rsidRDefault="005D7142" w:rsidP="003913FF">
            <w:pPr>
              <w:pStyle w:val="AmColumnHeading"/>
            </w:pPr>
            <w:r w:rsidRPr="008B6D9C">
              <w:t>Emendamento</w:t>
            </w:r>
          </w:p>
        </w:tc>
      </w:tr>
      <w:tr w:rsidR="005D7142" w:rsidRPr="008B6D9C" w14:paraId="4A2B599D" w14:textId="77777777" w:rsidTr="003913FF">
        <w:trPr>
          <w:jc w:val="center"/>
        </w:trPr>
        <w:tc>
          <w:tcPr>
            <w:tcW w:w="4876" w:type="dxa"/>
          </w:tcPr>
          <w:p w14:paraId="5C21D2C6" w14:textId="77777777" w:rsidR="005D7142" w:rsidRPr="008B6D9C" w:rsidRDefault="005D7142" w:rsidP="003913FF">
            <w:pPr>
              <w:pStyle w:val="Normal6a"/>
            </w:pPr>
            <w:r w:rsidRPr="008B6D9C">
              <w:rPr>
                <w:b/>
                <w:i/>
              </w:rPr>
              <w:t>iii)</w:t>
            </w:r>
            <w:r w:rsidRPr="008B6D9C">
              <w:tab/>
            </w:r>
            <w:r w:rsidRPr="008B6D9C">
              <w:rPr>
                <w:b/>
                <w:i/>
              </w:rPr>
              <w:t>negozio di applicazioni software;</w:t>
            </w:r>
          </w:p>
        </w:tc>
        <w:tc>
          <w:tcPr>
            <w:tcW w:w="4876" w:type="dxa"/>
          </w:tcPr>
          <w:p w14:paraId="189FEBF2" w14:textId="77777777" w:rsidR="005D7142" w:rsidRPr="008B6D9C" w:rsidRDefault="005D7142" w:rsidP="003913FF">
            <w:pPr>
              <w:pStyle w:val="Normal6a"/>
            </w:pPr>
            <w:r w:rsidRPr="008B6D9C">
              <w:rPr>
                <w:b/>
                <w:i/>
              </w:rPr>
              <w:t>soppresso</w:t>
            </w:r>
          </w:p>
        </w:tc>
      </w:tr>
    </w:tbl>
    <w:p w14:paraId="7C19A67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F12FEAF" w14:textId="77777777" w:rsidR="005D7142" w:rsidRPr="008B6D9C" w:rsidRDefault="005D7142" w:rsidP="005D7142">
      <w:r w:rsidRPr="008B6D9C">
        <w:rPr>
          <w:rStyle w:val="HideTWBExt"/>
        </w:rPr>
        <w:t>&lt;/Amend&gt;</w:t>
      </w:r>
    </w:p>
    <w:p w14:paraId="6D75A0E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566</w:t>
      </w:r>
      <w:r w:rsidRPr="008B6D9C">
        <w:rPr>
          <w:rStyle w:val="HideTWBExt"/>
          <w:b w:val="0"/>
        </w:rPr>
        <w:t>&lt;/NumAm&gt;</w:t>
      </w:r>
    </w:p>
    <w:p w14:paraId="54ABBF93"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5BE140A5"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6B79D667" w14:textId="77777777" w:rsidR="005D7142" w:rsidRPr="008B6D9C" w:rsidRDefault="005D7142" w:rsidP="005D7142">
      <w:pPr>
        <w:pStyle w:val="NormalBold"/>
      </w:pPr>
      <w:r w:rsidRPr="008B6D9C">
        <w:rPr>
          <w:rStyle w:val="HideTWBExt"/>
          <w:b w:val="0"/>
        </w:rPr>
        <w:t>&lt;/RepeatBlock-By&gt;</w:t>
      </w:r>
    </w:p>
    <w:p w14:paraId="3C230CC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7AEF728" w14:textId="77777777" w:rsidR="005D7142" w:rsidRPr="008B6D9C" w:rsidRDefault="005D7142" w:rsidP="005D7142">
      <w:pPr>
        <w:pStyle w:val="NormalBold"/>
      </w:pPr>
      <w:r w:rsidRPr="008B6D9C">
        <w:rPr>
          <w:rStyle w:val="HideTWBExt"/>
          <w:b w:val="0"/>
        </w:rPr>
        <w:t>&lt;Article&gt;</w:t>
      </w:r>
      <w:r w:rsidRPr="008B6D9C">
        <w:t>Articolo 2 – lettera f – punto iii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64388C9" w14:textId="77777777" w:rsidTr="003913FF">
        <w:trPr>
          <w:trHeight w:hRule="exact" w:val="240"/>
          <w:jc w:val="center"/>
        </w:trPr>
        <w:tc>
          <w:tcPr>
            <w:tcW w:w="9752" w:type="dxa"/>
            <w:gridSpan w:val="2"/>
          </w:tcPr>
          <w:p w14:paraId="7E4C7578" w14:textId="77777777" w:rsidR="005D7142" w:rsidRPr="008B6D9C" w:rsidRDefault="005D7142" w:rsidP="003913FF"/>
        </w:tc>
      </w:tr>
      <w:tr w:rsidR="005D7142" w:rsidRPr="008B6D9C" w14:paraId="291A9612" w14:textId="77777777" w:rsidTr="003913FF">
        <w:trPr>
          <w:trHeight w:val="240"/>
          <w:jc w:val="center"/>
        </w:trPr>
        <w:tc>
          <w:tcPr>
            <w:tcW w:w="4876" w:type="dxa"/>
          </w:tcPr>
          <w:p w14:paraId="77E35B29" w14:textId="77777777" w:rsidR="005D7142" w:rsidRPr="008B6D9C" w:rsidRDefault="005D7142" w:rsidP="003913FF">
            <w:pPr>
              <w:pStyle w:val="AmColumnHeading"/>
            </w:pPr>
            <w:r w:rsidRPr="008B6D9C">
              <w:t>Testo della Commissione</w:t>
            </w:r>
          </w:p>
        </w:tc>
        <w:tc>
          <w:tcPr>
            <w:tcW w:w="4876" w:type="dxa"/>
          </w:tcPr>
          <w:p w14:paraId="682D336C" w14:textId="77777777" w:rsidR="005D7142" w:rsidRPr="008B6D9C" w:rsidRDefault="005D7142" w:rsidP="003913FF">
            <w:pPr>
              <w:pStyle w:val="AmColumnHeading"/>
            </w:pPr>
            <w:r w:rsidRPr="008B6D9C">
              <w:t>Emendamento</w:t>
            </w:r>
          </w:p>
        </w:tc>
      </w:tr>
      <w:tr w:rsidR="005D7142" w:rsidRPr="008B6D9C" w14:paraId="0FC2F445" w14:textId="77777777" w:rsidTr="003913FF">
        <w:trPr>
          <w:jc w:val="center"/>
        </w:trPr>
        <w:tc>
          <w:tcPr>
            <w:tcW w:w="4876" w:type="dxa"/>
          </w:tcPr>
          <w:p w14:paraId="7BFBF03A" w14:textId="77777777" w:rsidR="005D7142" w:rsidRPr="008B6D9C" w:rsidRDefault="005D7142" w:rsidP="003913FF">
            <w:pPr>
              <w:pStyle w:val="Normal6a"/>
            </w:pPr>
          </w:p>
        </w:tc>
        <w:tc>
          <w:tcPr>
            <w:tcW w:w="4876" w:type="dxa"/>
          </w:tcPr>
          <w:p w14:paraId="0B3BCA0C" w14:textId="77777777" w:rsidR="005D7142" w:rsidRPr="008B6D9C" w:rsidRDefault="005D7142" w:rsidP="003913FF">
            <w:pPr>
              <w:pStyle w:val="Normal6a"/>
            </w:pPr>
            <w:r w:rsidRPr="008B6D9C">
              <w:rPr>
                <w:b/>
                <w:i/>
              </w:rPr>
              <w:t>iii bis)</w:t>
            </w:r>
            <w:r w:rsidRPr="008B6D9C">
              <w:tab/>
            </w:r>
            <w:r w:rsidRPr="008B6D9C">
              <w:rPr>
                <w:b/>
                <w:i/>
              </w:rPr>
              <w:t>giochi online;</w:t>
            </w:r>
          </w:p>
        </w:tc>
      </w:tr>
    </w:tbl>
    <w:p w14:paraId="4521C09A"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AE69D00" w14:textId="77777777" w:rsidR="005D7142" w:rsidRPr="008B6D9C" w:rsidRDefault="005D7142" w:rsidP="005D7142">
      <w:r w:rsidRPr="008B6D9C">
        <w:rPr>
          <w:rStyle w:val="HideTWBExt"/>
        </w:rPr>
        <w:t>&lt;/Amend&gt;</w:t>
      </w:r>
    </w:p>
    <w:p w14:paraId="58491AC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567</w:t>
      </w:r>
      <w:r w:rsidRPr="008B6D9C">
        <w:rPr>
          <w:rStyle w:val="HideTWBExt"/>
          <w:b w:val="0"/>
        </w:rPr>
        <w:t>&lt;/NumAm&gt;</w:t>
      </w:r>
    </w:p>
    <w:p w14:paraId="0794A281"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6C2AE569" w14:textId="77777777" w:rsidR="005D7142" w:rsidRPr="008B6D9C" w:rsidRDefault="005D7142" w:rsidP="005D7142">
      <w:pPr>
        <w:pStyle w:val="NormalBold"/>
      </w:pPr>
      <w:r w:rsidRPr="008B6D9C">
        <w:rPr>
          <w:rStyle w:val="HideTWBExt"/>
          <w:b w:val="0"/>
        </w:rPr>
        <w:t>&lt;/RepeatBlock-By&gt;</w:t>
      </w:r>
    </w:p>
    <w:p w14:paraId="44AFCFF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7CA73C7" w14:textId="77777777" w:rsidR="005D7142" w:rsidRPr="008B6D9C" w:rsidRDefault="005D7142" w:rsidP="005D7142">
      <w:pPr>
        <w:pStyle w:val="NormalBold"/>
      </w:pPr>
      <w:r w:rsidRPr="008B6D9C">
        <w:rPr>
          <w:rStyle w:val="HideTWBExt"/>
          <w:b w:val="0"/>
        </w:rPr>
        <w:t>&lt;Article&gt;</w:t>
      </w:r>
      <w:r w:rsidRPr="008B6D9C">
        <w:t>Articolo 2 – lettera f – punto iv</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CD100BF" w14:textId="77777777" w:rsidTr="003913FF">
        <w:trPr>
          <w:trHeight w:hRule="exact" w:val="240"/>
          <w:jc w:val="center"/>
        </w:trPr>
        <w:tc>
          <w:tcPr>
            <w:tcW w:w="9752" w:type="dxa"/>
            <w:gridSpan w:val="2"/>
          </w:tcPr>
          <w:p w14:paraId="1CC8577C" w14:textId="77777777" w:rsidR="005D7142" w:rsidRPr="008B6D9C" w:rsidRDefault="005D7142" w:rsidP="003913FF"/>
        </w:tc>
      </w:tr>
      <w:tr w:rsidR="005D7142" w:rsidRPr="008B6D9C" w14:paraId="5DB68C4B" w14:textId="77777777" w:rsidTr="003913FF">
        <w:trPr>
          <w:trHeight w:val="240"/>
          <w:jc w:val="center"/>
        </w:trPr>
        <w:tc>
          <w:tcPr>
            <w:tcW w:w="4876" w:type="dxa"/>
          </w:tcPr>
          <w:p w14:paraId="09166AEB" w14:textId="77777777" w:rsidR="005D7142" w:rsidRPr="008B6D9C" w:rsidRDefault="005D7142" w:rsidP="003913FF">
            <w:pPr>
              <w:pStyle w:val="AmColumnHeading"/>
            </w:pPr>
            <w:r w:rsidRPr="008B6D9C">
              <w:t>Testo della Commissione</w:t>
            </w:r>
          </w:p>
        </w:tc>
        <w:tc>
          <w:tcPr>
            <w:tcW w:w="4876" w:type="dxa"/>
          </w:tcPr>
          <w:p w14:paraId="3C107072" w14:textId="77777777" w:rsidR="005D7142" w:rsidRPr="008B6D9C" w:rsidRDefault="005D7142" w:rsidP="003913FF">
            <w:pPr>
              <w:pStyle w:val="AmColumnHeading"/>
            </w:pPr>
            <w:r w:rsidRPr="008B6D9C">
              <w:t>Emendamento</w:t>
            </w:r>
          </w:p>
        </w:tc>
      </w:tr>
      <w:tr w:rsidR="005D7142" w:rsidRPr="008B6D9C" w14:paraId="6350DC91" w14:textId="77777777" w:rsidTr="003913FF">
        <w:trPr>
          <w:jc w:val="center"/>
        </w:trPr>
        <w:tc>
          <w:tcPr>
            <w:tcW w:w="4876" w:type="dxa"/>
          </w:tcPr>
          <w:p w14:paraId="3F311301" w14:textId="77777777" w:rsidR="005D7142" w:rsidRPr="008B6D9C" w:rsidRDefault="005D7142" w:rsidP="003913FF">
            <w:pPr>
              <w:pStyle w:val="Normal6a"/>
            </w:pPr>
            <w:r w:rsidRPr="008B6D9C">
              <w:rPr>
                <w:b/>
                <w:i/>
              </w:rPr>
              <w:t>iv)</w:t>
            </w:r>
            <w:r w:rsidRPr="008B6D9C">
              <w:tab/>
            </w:r>
            <w:r w:rsidRPr="008B6D9C">
              <w:rPr>
                <w:b/>
                <w:i/>
              </w:rPr>
              <w:t>servizio di accesso a internet;</w:t>
            </w:r>
          </w:p>
        </w:tc>
        <w:tc>
          <w:tcPr>
            <w:tcW w:w="4876" w:type="dxa"/>
          </w:tcPr>
          <w:p w14:paraId="58B2ED92" w14:textId="77777777" w:rsidR="005D7142" w:rsidRPr="008B6D9C" w:rsidRDefault="005D7142" w:rsidP="003913FF">
            <w:pPr>
              <w:pStyle w:val="Normal6a"/>
            </w:pPr>
            <w:r w:rsidRPr="008B6D9C">
              <w:rPr>
                <w:b/>
                <w:i/>
              </w:rPr>
              <w:t>soppresso</w:t>
            </w:r>
          </w:p>
        </w:tc>
      </w:tr>
    </w:tbl>
    <w:p w14:paraId="302AA16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E7F00D9" w14:textId="77777777" w:rsidR="005D7142" w:rsidRPr="008B6D9C" w:rsidRDefault="005D7142" w:rsidP="005D7142">
      <w:r w:rsidRPr="008B6D9C">
        <w:rPr>
          <w:rStyle w:val="HideTWBExt"/>
        </w:rPr>
        <w:t>&lt;/Amend&gt;</w:t>
      </w:r>
    </w:p>
    <w:p w14:paraId="0C972B2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568</w:t>
      </w:r>
      <w:r w:rsidRPr="008B6D9C">
        <w:rPr>
          <w:rStyle w:val="HideTWBExt"/>
          <w:b w:val="0"/>
        </w:rPr>
        <w:t>&lt;/NumAm&gt;</w:t>
      </w:r>
    </w:p>
    <w:p w14:paraId="1E5FC752"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5B6E5F31" w14:textId="77777777" w:rsidR="005D7142" w:rsidRPr="008B6D9C" w:rsidRDefault="005D7142" w:rsidP="005D7142">
      <w:pPr>
        <w:pStyle w:val="NormalBold"/>
      </w:pPr>
      <w:r w:rsidRPr="008B6D9C">
        <w:rPr>
          <w:rStyle w:val="HideTWBExt"/>
          <w:b w:val="0"/>
        </w:rPr>
        <w:t>&lt;/RepeatBlock-By&gt;</w:t>
      </w:r>
    </w:p>
    <w:p w14:paraId="3446C2C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9AC10CF" w14:textId="77777777" w:rsidR="005D7142" w:rsidRPr="008B6D9C" w:rsidRDefault="005D7142" w:rsidP="005D7142">
      <w:pPr>
        <w:pStyle w:val="NormalBold"/>
      </w:pPr>
      <w:r w:rsidRPr="008B6D9C">
        <w:rPr>
          <w:rStyle w:val="HideTWBExt"/>
          <w:b w:val="0"/>
        </w:rPr>
        <w:t>&lt;Article&gt;</w:t>
      </w:r>
      <w:r w:rsidRPr="008B6D9C">
        <w:t>Articolo 2 – lettera f – punto iv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B321921" w14:textId="77777777" w:rsidTr="003913FF">
        <w:trPr>
          <w:trHeight w:hRule="exact" w:val="240"/>
          <w:jc w:val="center"/>
        </w:trPr>
        <w:tc>
          <w:tcPr>
            <w:tcW w:w="9752" w:type="dxa"/>
            <w:gridSpan w:val="2"/>
          </w:tcPr>
          <w:p w14:paraId="790DA2F9" w14:textId="77777777" w:rsidR="005D7142" w:rsidRPr="008B6D9C" w:rsidRDefault="005D7142" w:rsidP="003913FF"/>
        </w:tc>
      </w:tr>
      <w:tr w:rsidR="005D7142" w:rsidRPr="008B6D9C" w14:paraId="0F4C3359" w14:textId="77777777" w:rsidTr="003913FF">
        <w:trPr>
          <w:trHeight w:val="240"/>
          <w:jc w:val="center"/>
        </w:trPr>
        <w:tc>
          <w:tcPr>
            <w:tcW w:w="4876" w:type="dxa"/>
          </w:tcPr>
          <w:p w14:paraId="6BFAC567" w14:textId="77777777" w:rsidR="005D7142" w:rsidRPr="008B6D9C" w:rsidRDefault="005D7142" w:rsidP="003913FF">
            <w:pPr>
              <w:pStyle w:val="AmColumnHeading"/>
            </w:pPr>
            <w:r w:rsidRPr="008B6D9C">
              <w:t>Testo della Commissione</w:t>
            </w:r>
          </w:p>
        </w:tc>
        <w:tc>
          <w:tcPr>
            <w:tcW w:w="4876" w:type="dxa"/>
          </w:tcPr>
          <w:p w14:paraId="0E73E606" w14:textId="77777777" w:rsidR="005D7142" w:rsidRPr="008B6D9C" w:rsidRDefault="005D7142" w:rsidP="003913FF">
            <w:pPr>
              <w:pStyle w:val="AmColumnHeading"/>
            </w:pPr>
            <w:r w:rsidRPr="008B6D9C">
              <w:t>Emendamento</w:t>
            </w:r>
          </w:p>
        </w:tc>
      </w:tr>
      <w:tr w:rsidR="005D7142" w:rsidRPr="008B6D9C" w14:paraId="339E2197" w14:textId="77777777" w:rsidTr="003913FF">
        <w:trPr>
          <w:jc w:val="center"/>
        </w:trPr>
        <w:tc>
          <w:tcPr>
            <w:tcW w:w="4876" w:type="dxa"/>
          </w:tcPr>
          <w:p w14:paraId="795A9586" w14:textId="77777777" w:rsidR="005D7142" w:rsidRPr="008B6D9C" w:rsidRDefault="005D7142" w:rsidP="003913FF">
            <w:pPr>
              <w:pStyle w:val="Normal6a"/>
            </w:pPr>
          </w:p>
        </w:tc>
        <w:tc>
          <w:tcPr>
            <w:tcW w:w="4876" w:type="dxa"/>
          </w:tcPr>
          <w:p w14:paraId="23273EBA" w14:textId="77777777" w:rsidR="005D7142" w:rsidRPr="008B6D9C" w:rsidRDefault="005D7142" w:rsidP="003913FF">
            <w:pPr>
              <w:pStyle w:val="Normal6a"/>
            </w:pPr>
            <w:r w:rsidRPr="008B6D9C">
              <w:rPr>
                <w:b/>
                <w:i/>
              </w:rPr>
              <w:t>iv bis)</w:t>
            </w:r>
            <w:r w:rsidRPr="008B6D9C">
              <w:tab/>
            </w:r>
            <w:r w:rsidRPr="008B6D9C">
              <w:rPr>
                <w:b/>
                <w:i/>
              </w:rPr>
              <w:t>sistema di intelligenza artificiale.</w:t>
            </w:r>
          </w:p>
        </w:tc>
      </w:tr>
    </w:tbl>
    <w:p w14:paraId="547B644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CC33AD5" w14:textId="77777777" w:rsidR="005D7142" w:rsidRPr="008B6D9C" w:rsidRDefault="005D7142" w:rsidP="005D7142">
      <w:r w:rsidRPr="008B6D9C">
        <w:rPr>
          <w:rStyle w:val="HideTWBExt"/>
        </w:rPr>
        <w:t>&lt;/Amend&gt;</w:t>
      </w:r>
    </w:p>
    <w:p w14:paraId="5E32DAB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569</w:t>
      </w:r>
      <w:r w:rsidRPr="008B6D9C">
        <w:rPr>
          <w:rStyle w:val="HideTWBExt"/>
          <w:b w:val="0"/>
        </w:rPr>
        <w:t>&lt;/NumAm&gt;</w:t>
      </w:r>
    </w:p>
    <w:p w14:paraId="5FFD9FF4" w14:textId="46164DC8" w:rsidR="005D7142" w:rsidRPr="008B6D9C" w:rsidRDefault="005D7142" w:rsidP="005D7142">
      <w:pPr>
        <w:pStyle w:val="NormalBold"/>
      </w:pPr>
      <w:r w:rsidRPr="008B6D9C">
        <w:rPr>
          <w:rStyle w:val="HideTWBExt"/>
          <w:b w:val="0"/>
        </w:rPr>
        <w:t>&lt;RepeatBlock-By&gt;&lt;Members&gt;</w:t>
      </w:r>
      <w:r w:rsidRPr="008B6D9C">
        <w:t>Hilde Vautmans, Fabienne Keller, Olivier Chastel, Maite Pagazaurtundúa, Abir Al-Sahlani, Lucia Ďuriš Nicholsonová</w:t>
      </w:r>
      <w:r w:rsidR="00AD4605" w:rsidRPr="008B6D9C">
        <w:t>, Nathalie Loiseau</w:t>
      </w:r>
      <w:r w:rsidRPr="008B6D9C">
        <w:rPr>
          <w:rStyle w:val="HideTWBExt"/>
          <w:b w:val="0"/>
        </w:rPr>
        <w:t>&lt;/Members&gt;</w:t>
      </w:r>
    </w:p>
    <w:p w14:paraId="1FEE4F0D" w14:textId="77777777" w:rsidR="005D7142" w:rsidRPr="008B6D9C" w:rsidRDefault="005D7142" w:rsidP="005D7142">
      <w:pPr>
        <w:pStyle w:val="NormalBold"/>
      </w:pPr>
      <w:r w:rsidRPr="008B6D9C">
        <w:rPr>
          <w:rStyle w:val="HideTWBExt"/>
          <w:b w:val="0"/>
        </w:rPr>
        <w:t>&lt;/RepeatBlock-By&gt;</w:t>
      </w:r>
    </w:p>
    <w:p w14:paraId="145B5F6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0686078" w14:textId="77777777" w:rsidR="005D7142" w:rsidRPr="008B6D9C" w:rsidRDefault="005D7142" w:rsidP="005D7142">
      <w:pPr>
        <w:pStyle w:val="NormalBold"/>
      </w:pPr>
      <w:r w:rsidRPr="008B6D9C">
        <w:rPr>
          <w:rStyle w:val="HideTWBExt"/>
          <w:b w:val="0"/>
        </w:rPr>
        <w:t>&lt;Article&gt;</w:t>
      </w:r>
      <w:r w:rsidRPr="008B6D9C">
        <w:t>Articolo 2 – lettera f – punto iv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46CD26E" w14:textId="77777777" w:rsidTr="003913FF">
        <w:trPr>
          <w:trHeight w:hRule="exact" w:val="240"/>
          <w:jc w:val="center"/>
        </w:trPr>
        <w:tc>
          <w:tcPr>
            <w:tcW w:w="9752" w:type="dxa"/>
            <w:gridSpan w:val="2"/>
          </w:tcPr>
          <w:p w14:paraId="0F4991D8" w14:textId="77777777" w:rsidR="005D7142" w:rsidRPr="008B6D9C" w:rsidRDefault="005D7142" w:rsidP="003913FF"/>
        </w:tc>
      </w:tr>
      <w:tr w:rsidR="005D7142" w:rsidRPr="008B6D9C" w14:paraId="44717B0C" w14:textId="77777777" w:rsidTr="003913FF">
        <w:trPr>
          <w:trHeight w:val="240"/>
          <w:jc w:val="center"/>
        </w:trPr>
        <w:tc>
          <w:tcPr>
            <w:tcW w:w="4876" w:type="dxa"/>
          </w:tcPr>
          <w:p w14:paraId="2DD179F6" w14:textId="77777777" w:rsidR="005D7142" w:rsidRPr="008B6D9C" w:rsidRDefault="005D7142" w:rsidP="003913FF">
            <w:pPr>
              <w:pStyle w:val="AmColumnHeading"/>
            </w:pPr>
            <w:r w:rsidRPr="008B6D9C">
              <w:t>Testo della Commissione</w:t>
            </w:r>
          </w:p>
        </w:tc>
        <w:tc>
          <w:tcPr>
            <w:tcW w:w="4876" w:type="dxa"/>
          </w:tcPr>
          <w:p w14:paraId="5840AE74" w14:textId="77777777" w:rsidR="005D7142" w:rsidRPr="008B6D9C" w:rsidRDefault="005D7142" w:rsidP="003913FF">
            <w:pPr>
              <w:pStyle w:val="AmColumnHeading"/>
            </w:pPr>
            <w:r w:rsidRPr="008B6D9C">
              <w:t>Emendamento</w:t>
            </w:r>
          </w:p>
        </w:tc>
      </w:tr>
      <w:tr w:rsidR="005D7142" w:rsidRPr="008B6D9C" w14:paraId="1263760A" w14:textId="77777777" w:rsidTr="003913FF">
        <w:trPr>
          <w:jc w:val="center"/>
        </w:trPr>
        <w:tc>
          <w:tcPr>
            <w:tcW w:w="4876" w:type="dxa"/>
          </w:tcPr>
          <w:p w14:paraId="508A4C35" w14:textId="77777777" w:rsidR="005D7142" w:rsidRPr="008B6D9C" w:rsidRDefault="005D7142" w:rsidP="003913FF">
            <w:pPr>
              <w:pStyle w:val="Normal6a"/>
            </w:pPr>
          </w:p>
        </w:tc>
        <w:tc>
          <w:tcPr>
            <w:tcW w:w="4876" w:type="dxa"/>
          </w:tcPr>
          <w:p w14:paraId="649A66B7" w14:textId="77777777" w:rsidR="005D7142" w:rsidRPr="008B6D9C" w:rsidRDefault="005D7142" w:rsidP="003913FF">
            <w:pPr>
              <w:pStyle w:val="Normal6a"/>
            </w:pPr>
            <w:r w:rsidRPr="008B6D9C">
              <w:rPr>
                <w:b/>
                <w:i/>
              </w:rPr>
              <w:t>iv bis)</w:t>
            </w:r>
            <w:r w:rsidRPr="008B6D9C">
              <w:tab/>
            </w:r>
            <w:r w:rsidRPr="008B6D9C">
              <w:rPr>
                <w:b/>
                <w:i/>
              </w:rPr>
              <w:t>motore di ricerca online;</w:t>
            </w:r>
          </w:p>
        </w:tc>
      </w:tr>
    </w:tbl>
    <w:p w14:paraId="0CB4254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6066E0D" w14:textId="77777777" w:rsidR="005D7142" w:rsidRPr="008B6D9C" w:rsidRDefault="005D7142" w:rsidP="005D7142">
      <w:r w:rsidRPr="008B6D9C">
        <w:rPr>
          <w:rStyle w:val="HideTWBExt"/>
        </w:rPr>
        <w:t>&lt;/Amend&gt;</w:t>
      </w:r>
    </w:p>
    <w:p w14:paraId="141DE12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570</w:t>
      </w:r>
      <w:r w:rsidRPr="008B6D9C">
        <w:rPr>
          <w:rStyle w:val="HideTWBExt"/>
          <w:b w:val="0"/>
        </w:rPr>
        <w:t>&lt;/NumAm&gt;</w:t>
      </w:r>
    </w:p>
    <w:p w14:paraId="5952A0A7" w14:textId="06CCC9E7" w:rsidR="005D7142" w:rsidRPr="008B6D9C" w:rsidRDefault="005D7142" w:rsidP="005D7142">
      <w:pPr>
        <w:pStyle w:val="NormalBold"/>
      </w:pPr>
      <w:r w:rsidRPr="008B6D9C">
        <w:rPr>
          <w:rStyle w:val="HideTWBExt"/>
          <w:b w:val="0"/>
        </w:rPr>
        <w:t>&lt;RepeatBlock-By&gt;&lt;Members&gt;</w:t>
      </w:r>
      <w:r w:rsidRPr="008B6D9C">
        <w:t xml:space="preserve">Hilde Vautmans, Fabienne Keller, Olivier Chastel, Maite </w:t>
      </w:r>
      <w:r w:rsidRPr="008B6D9C">
        <w:lastRenderedPageBreak/>
        <w:t>Pagazaurtundúa, Lucia Ďuriš Nicholsonová</w:t>
      </w:r>
      <w:r w:rsidR="00AD4605" w:rsidRPr="008B6D9C">
        <w:t>, Nathalie Loiseau</w:t>
      </w:r>
      <w:r w:rsidRPr="008B6D9C">
        <w:rPr>
          <w:rStyle w:val="HideTWBExt"/>
          <w:b w:val="0"/>
        </w:rPr>
        <w:t>&lt;/Members&gt;</w:t>
      </w:r>
    </w:p>
    <w:p w14:paraId="51EA1590" w14:textId="77777777" w:rsidR="005D7142" w:rsidRPr="008B6D9C" w:rsidRDefault="005D7142" w:rsidP="005D7142">
      <w:pPr>
        <w:pStyle w:val="NormalBold"/>
      </w:pPr>
      <w:r w:rsidRPr="008B6D9C">
        <w:rPr>
          <w:rStyle w:val="HideTWBExt"/>
          <w:b w:val="0"/>
        </w:rPr>
        <w:t>&lt;/RepeatBlock-By&gt;</w:t>
      </w:r>
    </w:p>
    <w:p w14:paraId="1C4A088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F372838" w14:textId="77777777" w:rsidR="005D7142" w:rsidRPr="008B6D9C" w:rsidRDefault="005D7142" w:rsidP="005D7142">
      <w:pPr>
        <w:pStyle w:val="NormalBold"/>
      </w:pPr>
      <w:r w:rsidRPr="008B6D9C">
        <w:rPr>
          <w:rStyle w:val="HideTWBExt"/>
          <w:b w:val="0"/>
        </w:rPr>
        <w:t>&lt;Article&gt;</w:t>
      </w:r>
      <w:r w:rsidRPr="008B6D9C">
        <w:t>Articolo 2 – lettera f – punto iv ter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E5F6D84" w14:textId="77777777" w:rsidTr="003913FF">
        <w:trPr>
          <w:trHeight w:hRule="exact" w:val="240"/>
          <w:jc w:val="center"/>
        </w:trPr>
        <w:tc>
          <w:tcPr>
            <w:tcW w:w="9752" w:type="dxa"/>
            <w:gridSpan w:val="2"/>
          </w:tcPr>
          <w:p w14:paraId="620ED71D" w14:textId="77777777" w:rsidR="005D7142" w:rsidRPr="008B6D9C" w:rsidRDefault="005D7142" w:rsidP="003913FF"/>
        </w:tc>
      </w:tr>
      <w:tr w:rsidR="005D7142" w:rsidRPr="008B6D9C" w14:paraId="3F820555" w14:textId="77777777" w:rsidTr="003913FF">
        <w:trPr>
          <w:trHeight w:val="240"/>
          <w:jc w:val="center"/>
        </w:trPr>
        <w:tc>
          <w:tcPr>
            <w:tcW w:w="4876" w:type="dxa"/>
          </w:tcPr>
          <w:p w14:paraId="5DF95611" w14:textId="77777777" w:rsidR="005D7142" w:rsidRPr="008B6D9C" w:rsidRDefault="005D7142" w:rsidP="003913FF">
            <w:pPr>
              <w:pStyle w:val="AmColumnHeading"/>
            </w:pPr>
            <w:r w:rsidRPr="008B6D9C">
              <w:t>Testo della Commissione</w:t>
            </w:r>
          </w:p>
        </w:tc>
        <w:tc>
          <w:tcPr>
            <w:tcW w:w="4876" w:type="dxa"/>
          </w:tcPr>
          <w:p w14:paraId="4167A06B" w14:textId="77777777" w:rsidR="005D7142" w:rsidRPr="008B6D9C" w:rsidRDefault="005D7142" w:rsidP="003913FF">
            <w:pPr>
              <w:pStyle w:val="AmColumnHeading"/>
            </w:pPr>
            <w:r w:rsidRPr="008B6D9C">
              <w:t>Emendamento</w:t>
            </w:r>
          </w:p>
        </w:tc>
      </w:tr>
      <w:tr w:rsidR="005D7142" w:rsidRPr="008B6D9C" w14:paraId="5D467040" w14:textId="77777777" w:rsidTr="003913FF">
        <w:trPr>
          <w:jc w:val="center"/>
        </w:trPr>
        <w:tc>
          <w:tcPr>
            <w:tcW w:w="4876" w:type="dxa"/>
          </w:tcPr>
          <w:p w14:paraId="7A136D42" w14:textId="77777777" w:rsidR="005D7142" w:rsidRPr="008B6D9C" w:rsidRDefault="005D7142" w:rsidP="003913FF">
            <w:pPr>
              <w:pStyle w:val="Normal6a"/>
            </w:pPr>
          </w:p>
        </w:tc>
        <w:tc>
          <w:tcPr>
            <w:tcW w:w="4876" w:type="dxa"/>
          </w:tcPr>
          <w:p w14:paraId="565385F2" w14:textId="77777777" w:rsidR="005D7142" w:rsidRPr="008B6D9C" w:rsidRDefault="005D7142" w:rsidP="003913FF">
            <w:pPr>
              <w:pStyle w:val="Normal6a"/>
            </w:pPr>
            <w:r w:rsidRPr="008B6D9C">
              <w:rPr>
                <w:b/>
                <w:i/>
              </w:rPr>
              <w:t>iv ter)</w:t>
            </w:r>
            <w:r w:rsidRPr="008B6D9C">
              <w:tab/>
            </w:r>
            <w:r w:rsidRPr="008B6D9C">
              <w:rPr>
                <w:b/>
                <w:i/>
              </w:rPr>
              <w:t>sistema di intelligenza artificiale.</w:t>
            </w:r>
          </w:p>
        </w:tc>
      </w:tr>
    </w:tbl>
    <w:p w14:paraId="724D313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665453A" w14:textId="77777777" w:rsidR="005D7142" w:rsidRPr="008B6D9C" w:rsidRDefault="005D7142" w:rsidP="005D7142">
      <w:r w:rsidRPr="008B6D9C">
        <w:rPr>
          <w:rStyle w:val="HideTWBExt"/>
        </w:rPr>
        <w:t>&lt;/Amend&gt;</w:t>
      </w:r>
    </w:p>
    <w:p w14:paraId="6C57BD2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571</w:t>
      </w:r>
      <w:r w:rsidRPr="008B6D9C">
        <w:rPr>
          <w:rStyle w:val="HideTWBExt"/>
          <w:b w:val="0"/>
        </w:rPr>
        <w:t>&lt;/NumAm&gt;</w:t>
      </w:r>
    </w:p>
    <w:p w14:paraId="7D00B584"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F409140"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B110750" w14:textId="77777777" w:rsidR="005D7142" w:rsidRPr="008B6D9C" w:rsidRDefault="005D7142" w:rsidP="005D7142">
      <w:pPr>
        <w:pStyle w:val="NormalBold"/>
      </w:pPr>
      <w:r w:rsidRPr="008B6D9C">
        <w:rPr>
          <w:rStyle w:val="HideTWBExt"/>
          <w:b w:val="0"/>
        </w:rPr>
        <w:t>&lt;/RepeatBlock-By&gt;</w:t>
      </w:r>
    </w:p>
    <w:p w14:paraId="2752515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C07692C" w14:textId="77777777" w:rsidR="005D7142" w:rsidRPr="008B6D9C" w:rsidRDefault="005D7142" w:rsidP="005D7142">
      <w:pPr>
        <w:pStyle w:val="NormalBold"/>
      </w:pPr>
      <w:r w:rsidRPr="008B6D9C">
        <w:rPr>
          <w:rStyle w:val="HideTWBExt"/>
          <w:b w:val="0"/>
        </w:rPr>
        <w:t>&lt;Article&gt;</w:t>
      </w:r>
      <w:r w:rsidRPr="008B6D9C">
        <w:t>Articolo 2 – lettera h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3C9604D" w14:textId="77777777" w:rsidTr="003913FF">
        <w:trPr>
          <w:trHeight w:hRule="exact" w:val="240"/>
          <w:jc w:val="center"/>
        </w:trPr>
        <w:tc>
          <w:tcPr>
            <w:tcW w:w="9752" w:type="dxa"/>
            <w:gridSpan w:val="2"/>
          </w:tcPr>
          <w:p w14:paraId="635A8C68" w14:textId="77777777" w:rsidR="005D7142" w:rsidRPr="008B6D9C" w:rsidRDefault="005D7142" w:rsidP="003913FF"/>
        </w:tc>
      </w:tr>
      <w:tr w:rsidR="005D7142" w:rsidRPr="008B6D9C" w14:paraId="228365BF" w14:textId="77777777" w:rsidTr="003913FF">
        <w:trPr>
          <w:trHeight w:val="240"/>
          <w:jc w:val="center"/>
        </w:trPr>
        <w:tc>
          <w:tcPr>
            <w:tcW w:w="4876" w:type="dxa"/>
          </w:tcPr>
          <w:p w14:paraId="7F8040BC" w14:textId="77777777" w:rsidR="005D7142" w:rsidRPr="008B6D9C" w:rsidRDefault="005D7142" w:rsidP="003913FF">
            <w:pPr>
              <w:pStyle w:val="AmColumnHeading"/>
            </w:pPr>
            <w:r w:rsidRPr="008B6D9C">
              <w:t>Testo della Commissione</w:t>
            </w:r>
          </w:p>
        </w:tc>
        <w:tc>
          <w:tcPr>
            <w:tcW w:w="4876" w:type="dxa"/>
          </w:tcPr>
          <w:p w14:paraId="76407989" w14:textId="77777777" w:rsidR="005D7142" w:rsidRPr="008B6D9C" w:rsidRDefault="005D7142" w:rsidP="003913FF">
            <w:pPr>
              <w:pStyle w:val="AmColumnHeading"/>
            </w:pPr>
            <w:r w:rsidRPr="008B6D9C">
              <w:t>Emendamento</w:t>
            </w:r>
          </w:p>
        </w:tc>
      </w:tr>
      <w:tr w:rsidR="005D7142" w:rsidRPr="008B6D9C" w14:paraId="59797F7F" w14:textId="77777777" w:rsidTr="003913FF">
        <w:trPr>
          <w:jc w:val="center"/>
        </w:trPr>
        <w:tc>
          <w:tcPr>
            <w:tcW w:w="4876" w:type="dxa"/>
          </w:tcPr>
          <w:p w14:paraId="25E3164C" w14:textId="77777777" w:rsidR="005D7142" w:rsidRPr="008B6D9C" w:rsidRDefault="005D7142" w:rsidP="003913FF">
            <w:pPr>
              <w:pStyle w:val="Normal6a"/>
            </w:pPr>
          </w:p>
        </w:tc>
        <w:tc>
          <w:tcPr>
            <w:tcW w:w="4876" w:type="dxa"/>
          </w:tcPr>
          <w:p w14:paraId="13DB2725" w14:textId="77777777" w:rsidR="005D7142" w:rsidRPr="008B6D9C" w:rsidRDefault="005D7142" w:rsidP="003913FF">
            <w:pPr>
              <w:pStyle w:val="Normal6a"/>
            </w:pPr>
            <w:r w:rsidRPr="008B6D9C">
              <w:rPr>
                <w:b/>
                <w:i/>
              </w:rPr>
              <w:t>h bis)</w:t>
            </w:r>
            <w:r w:rsidRPr="008B6D9C">
              <w:tab/>
            </w:r>
            <w:r w:rsidRPr="008B6D9C">
              <w:rPr>
                <w:b/>
                <w:i/>
              </w:rPr>
              <w:t xml:space="preserve"> "hotline": un'organizzazione che fornisce un meccanismo, diverso dai canali di segnalazione forniti dalle autorità di contrasto, per ricevere dal pubblico segnalazioni anonime sul presunto materiale pedopornografico e sfruttamento sessuale dei minori online, che è ufficialmente riconosciuta dallo Stato membro di stabilimento come indicato nella direttiva 2011/93/UE e menziona, nel suo statuto, la missione della lotta contro l'abuso sessuale su minori;</w:t>
            </w:r>
          </w:p>
        </w:tc>
      </w:tr>
    </w:tbl>
    <w:p w14:paraId="251D08C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5E755E5" w14:textId="77777777" w:rsidR="005D7142" w:rsidRPr="008B6D9C" w:rsidRDefault="005D7142" w:rsidP="005D7142">
      <w:r w:rsidRPr="008B6D9C">
        <w:rPr>
          <w:rStyle w:val="HideTWBExt"/>
        </w:rPr>
        <w:t>&lt;/Amend&gt;</w:t>
      </w:r>
    </w:p>
    <w:p w14:paraId="767987F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572</w:t>
      </w:r>
      <w:r w:rsidRPr="008B6D9C">
        <w:rPr>
          <w:rStyle w:val="HideTWBExt"/>
          <w:b w:val="0"/>
        </w:rPr>
        <w:t>&lt;/NumAm&gt;</w:t>
      </w:r>
    </w:p>
    <w:p w14:paraId="2F613B30"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4028660C"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68DFAA61" w14:textId="77777777" w:rsidR="005D7142" w:rsidRPr="008B6D9C" w:rsidRDefault="005D7142" w:rsidP="005D7142">
      <w:pPr>
        <w:pStyle w:val="NormalBold"/>
      </w:pPr>
      <w:r w:rsidRPr="008B6D9C">
        <w:rPr>
          <w:rStyle w:val="HideTWBExt"/>
          <w:b w:val="0"/>
        </w:rPr>
        <w:t>&lt;/RepeatBlock-By&gt;</w:t>
      </w:r>
    </w:p>
    <w:p w14:paraId="67984B2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887803D" w14:textId="77777777" w:rsidR="005D7142" w:rsidRPr="008B6D9C" w:rsidRDefault="005D7142" w:rsidP="005D7142">
      <w:pPr>
        <w:pStyle w:val="NormalBold"/>
      </w:pPr>
      <w:r w:rsidRPr="008B6D9C">
        <w:rPr>
          <w:rStyle w:val="HideTWBExt"/>
          <w:b w:val="0"/>
        </w:rPr>
        <w:t>&lt;Article&gt;</w:t>
      </w:r>
      <w:r w:rsidRPr="008B6D9C">
        <w:t>Articolo 2 – lettera h 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408BBFF" w14:textId="77777777" w:rsidTr="003913FF">
        <w:trPr>
          <w:trHeight w:hRule="exact" w:val="240"/>
          <w:jc w:val="center"/>
        </w:trPr>
        <w:tc>
          <w:tcPr>
            <w:tcW w:w="9752" w:type="dxa"/>
            <w:gridSpan w:val="2"/>
          </w:tcPr>
          <w:p w14:paraId="614F8E08" w14:textId="77777777" w:rsidR="005D7142" w:rsidRPr="008B6D9C" w:rsidRDefault="005D7142" w:rsidP="003913FF"/>
        </w:tc>
      </w:tr>
      <w:tr w:rsidR="005D7142" w:rsidRPr="008B6D9C" w14:paraId="586035A9" w14:textId="77777777" w:rsidTr="003913FF">
        <w:trPr>
          <w:trHeight w:val="240"/>
          <w:jc w:val="center"/>
        </w:trPr>
        <w:tc>
          <w:tcPr>
            <w:tcW w:w="4876" w:type="dxa"/>
          </w:tcPr>
          <w:p w14:paraId="1E20FF7A" w14:textId="77777777" w:rsidR="005D7142" w:rsidRPr="008B6D9C" w:rsidRDefault="005D7142" w:rsidP="003913FF">
            <w:pPr>
              <w:pStyle w:val="AmColumnHeading"/>
            </w:pPr>
            <w:r w:rsidRPr="008B6D9C">
              <w:t>Testo della Commissione</w:t>
            </w:r>
          </w:p>
        </w:tc>
        <w:tc>
          <w:tcPr>
            <w:tcW w:w="4876" w:type="dxa"/>
          </w:tcPr>
          <w:p w14:paraId="72F5BCFD" w14:textId="77777777" w:rsidR="005D7142" w:rsidRPr="008B6D9C" w:rsidRDefault="005D7142" w:rsidP="003913FF">
            <w:pPr>
              <w:pStyle w:val="AmColumnHeading"/>
            </w:pPr>
            <w:r w:rsidRPr="008B6D9C">
              <w:t>Emendamento</w:t>
            </w:r>
          </w:p>
        </w:tc>
      </w:tr>
      <w:tr w:rsidR="005D7142" w:rsidRPr="008B6D9C" w14:paraId="0AB87AD8" w14:textId="77777777" w:rsidTr="003913FF">
        <w:trPr>
          <w:jc w:val="center"/>
        </w:trPr>
        <w:tc>
          <w:tcPr>
            <w:tcW w:w="4876" w:type="dxa"/>
          </w:tcPr>
          <w:p w14:paraId="7DF7890E" w14:textId="77777777" w:rsidR="005D7142" w:rsidRPr="008B6D9C" w:rsidRDefault="005D7142" w:rsidP="003913FF">
            <w:pPr>
              <w:pStyle w:val="Normal6a"/>
            </w:pPr>
          </w:p>
        </w:tc>
        <w:tc>
          <w:tcPr>
            <w:tcW w:w="4876" w:type="dxa"/>
          </w:tcPr>
          <w:p w14:paraId="1C51D72C" w14:textId="77777777" w:rsidR="005D7142" w:rsidRPr="008B6D9C" w:rsidRDefault="005D7142" w:rsidP="003913FF">
            <w:pPr>
              <w:pStyle w:val="Normal6a"/>
            </w:pPr>
            <w:r w:rsidRPr="008B6D9C">
              <w:rPr>
                <w:b/>
                <w:i/>
              </w:rPr>
              <w:t>h ter)</w:t>
            </w:r>
            <w:r w:rsidRPr="008B6D9C">
              <w:tab/>
            </w:r>
            <w:r w:rsidRPr="008B6D9C">
              <w:rPr>
                <w:b/>
                <w:i/>
              </w:rPr>
              <w:t>"linea di assistenza telefonica": un'organizzazione che fornisce servizi per i minori bisognosi riconosciuta dallo Stato membro di stabilimento in linea con la direttiva 2011/93/UE;</w:t>
            </w:r>
          </w:p>
        </w:tc>
      </w:tr>
    </w:tbl>
    <w:p w14:paraId="624D6B5C"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F1C9FC8" w14:textId="77777777" w:rsidR="005D7142" w:rsidRPr="00936D5D" w:rsidRDefault="005D7142" w:rsidP="005D7142">
      <w:pPr>
        <w:rPr>
          <w:lang w:val="en-GB"/>
        </w:rPr>
      </w:pPr>
      <w:r w:rsidRPr="00936D5D">
        <w:rPr>
          <w:rStyle w:val="HideTWBExt"/>
          <w:lang w:val="en-GB"/>
        </w:rPr>
        <w:t>&lt;/Amend&gt;</w:t>
      </w:r>
    </w:p>
    <w:p w14:paraId="3D5C25F6"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573</w:t>
      </w:r>
      <w:r w:rsidRPr="00936D5D">
        <w:rPr>
          <w:rStyle w:val="HideTWBExt"/>
          <w:b w:val="0"/>
          <w:lang w:val="en-GB"/>
        </w:rPr>
        <w:t>&lt;/NumAm&gt;</w:t>
      </w:r>
    </w:p>
    <w:p w14:paraId="132934F2"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2EE0F4F1" w14:textId="77777777" w:rsidR="005D7142" w:rsidRPr="00936D5D" w:rsidRDefault="005D7142" w:rsidP="005D7142">
      <w:pPr>
        <w:pStyle w:val="NormalBold"/>
        <w:rPr>
          <w:lang w:val="en-GB"/>
        </w:rPr>
      </w:pPr>
      <w:r w:rsidRPr="00936D5D">
        <w:rPr>
          <w:rStyle w:val="HideTWBExt"/>
          <w:b w:val="0"/>
          <w:lang w:val="en-GB"/>
        </w:rPr>
        <w:t>&lt;/RepeatBlock-By&gt;</w:t>
      </w:r>
    </w:p>
    <w:p w14:paraId="072190E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DC0AF1B" w14:textId="77777777" w:rsidR="005D7142" w:rsidRPr="008B6D9C" w:rsidRDefault="005D7142" w:rsidP="005D7142">
      <w:pPr>
        <w:pStyle w:val="NormalBold"/>
      </w:pPr>
      <w:r w:rsidRPr="008B6D9C">
        <w:rPr>
          <w:rStyle w:val="HideTWBExt"/>
          <w:b w:val="0"/>
        </w:rPr>
        <w:t>&lt;Article&gt;</w:t>
      </w:r>
      <w:r w:rsidRPr="008B6D9C">
        <w:t>Articolo 2 – lettera 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0EB882B" w14:textId="77777777" w:rsidTr="003913FF">
        <w:trPr>
          <w:trHeight w:hRule="exact" w:val="240"/>
          <w:jc w:val="center"/>
        </w:trPr>
        <w:tc>
          <w:tcPr>
            <w:tcW w:w="9752" w:type="dxa"/>
            <w:gridSpan w:val="2"/>
          </w:tcPr>
          <w:p w14:paraId="540A79B2" w14:textId="77777777" w:rsidR="005D7142" w:rsidRPr="008B6D9C" w:rsidRDefault="005D7142" w:rsidP="003913FF"/>
        </w:tc>
      </w:tr>
      <w:tr w:rsidR="005D7142" w:rsidRPr="008B6D9C" w14:paraId="47F75F63" w14:textId="77777777" w:rsidTr="003913FF">
        <w:trPr>
          <w:trHeight w:val="240"/>
          <w:jc w:val="center"/>
        </w:trPr>
        <w:tc>
          <w:tcPr>
            <w:tcW w:w="4876" w:type="dxa"/>
          </w:tcPr>
          <w:p w14:paraId="56D39FAE" w14:textId="77777777" w:rsidR="005D7142" w:rsidRPr="008B6D9C" w:rsidRDefault="005D7142" w:rsidP="003913FF">
            <w:pPr>
              <w:pStyle w:val="AmColumnHeading"/>
            </w:pPr>
            <w:r w:rsidRPr="008B6D9C">
              <w:t>Testo della Commissione</w:t>
            </w:r>
          </w:p>
        </w:tc>
        <w:tc>
          <w:tcPr>
            <w:tcW w:w="4876" w:type="dxa"/>
          </w:tcPr>
          <w:p w14:paraId="0FA1A9AF" w14:textId="77777777" w:rsidR="005D7142" w:rsidRPr="008B6D9C" w:rsidRDefault="005D7142" w:rsidP="003913FF">
            <w:pPr>
              <w:pStyle w:val="AmColumnHeading"/>
            </w:pPr>
            <w:r w:rsidRPr="008B6D9C">
              <w:t>Emendamento</w:t>
            </w:r>
          </w:p>
        </w:tc>
      </w:tr>
      <w:tr w:rsidR="005D7142" w:rsidRPr="008B6D9C" w14:paraId="7DE2C205" w14:textId="77777777" w:rsidTr="003913FF">
        <w:trPr>
          <w:jc w:val="center"/>
        </w:trPr>
        <w:tc>
          <w:tcPr>
            <w:tcW w:w="4876" w:type="dxa"/>
          </w:tcPr>
          <w:p w14:paraId="7813375F" w14:textId="77777777" w:rsidR="005D7142" w:rsidRPr="008B6D9C" w:rsidRDefault="005D7142" w:rsidP="003913FF">
            <w:pPr>
              <w:pStyle w:val="Normal6a"/>
            </w:pPr>
            <w:r w:rsidRPr="008B6D9C">
              <w:t>i)</w:t>
            </w:r>
            <w:r w:rsidRPr="008B6D9C">
              <w:tab/>
              <w:t>"minore": la persona fisica di età inferiore agli anni 18;</w:t>
            </w:r>
          </w:p>
        </w:tc>
        <w:tc>
          <w:tcPr>
            <w:tcW w:w="4876" w:type="dxa"/>
          </w:tcPr>
          <w:p w14:paraId="1440329F" w14:textId="77777777" w:rsidR="005D7142" w:rsidRPr="008B6D9C" w:rsidRDefault="005D7142" w:rsidP="003913FF">
            <w:pPr>
              <w:pStyle w:val="Normal6a"/>
            </w:pPr>
            <w:r w:rsidRPr="008B6D9C">
              <w:t>i)</w:t>
            </w:r>
            <w:r w:rsidRPr="008B6D9C">
              <w:tab/>
              <w:t xml:space="preserve">"minore": la persona fisica di età inferiore </w:t>
            </w:r>
            <w:r w:rsidRPr="008B6D9C">
              <w:rPr>
                <w:b/>
                <w:i/>
              </w:rPr>
              <w:t>a quella prevista dalla normativa dei rispettivi Stati membri per la manifestazione del consenso, ma almeno inferiore</w:t>
            </w:r>
            <w:r w:rsidRPr="008B6D9C">
              <w:t xml:space="preserve"> agli anni 18;</w:t>
            </w:r>
          </w:p>
        </w:tc>
      </w:tr>
    </w:tbl>
    <w:p w14:paraId="7F3A25D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4CB666D" w14:textId="77777777" w:rsidR="005D7142" w:rsidRPr="008B6D9C" w:rsidRDefault="005D7142" w:rsidP="005D7142">
      <w:r w:rsidRPr="008B6D9C">
        <w:rPr>
          <w:rStyle w:val="HideTWBExt"/>
        </w:rPr>
        <w:t>&lt;/Amend&gt;</w:t>
      </w:r>
    </w:p>
    <w:p w14:paraId="59E6375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574</w:t>
      </w:r>
      <w:r w:rsidRPr="008B6D9C">
        <w:rPr>
          <w:rStyle w:val="HideTWBExt"/>
          <w:b w:val="0"/>
        </w:rPr>
        <w:t>&lt;/NumAm&gt;</w:t>
      </w:r>
    </w:p>
    <w:p w14:paraId="6FE5A5A5" w14:textId="77777777" w:rsidR="005D7142" w:rsidRPr="008B6D9C" w:rsidRDefault="005D7142" w:rsidP="005D7142">
      <w:pPr>
        <w:pStyle w:val="NormalBold"/>
      </w:pPr>
      <w:r w:rsidRPr="008B6D9C">
        <w:rPr>
          <w:rStyle w:val="HideTWBExt"/>
          <w:b w:val="0"/>
        </w:rPr>
        <w:t>&lt;RepeatBlock-By&gt;&lt;Members&gt;</w:t>
      </w:r>
      <w:r w:rsidRPr="008B6D9C">
        <w:t>Javier Moreno Sánchez, Juan Fernando López Aguilar, Domènec Ruiz Devesa, Pietro Bartolo, Hilde Vautmans, Antonio López-Istúriz White, Milan Brglez, Heléne Fritzon, Estrella Durá Ferrandis, Evin Incir, Carina Ohlsson, Caterina Chinnici, Cyrus Engerer</w:t>
      </w:r>
      <w:r w:rsidRPr="008B6D9C">
        <w:rPr>
          <w:rStyle w:val="HideTWBExt"/>
          <w:b w:val="0"/>
        </w:rPr>
        <w:t>&lt;/Members&gt;</w:t>
      </w:r>
    </w:p>
    <w:p w14:paraId="5810AF1D" w14:textId="77777777" w:rsidR="005D7142" w:rsidRPr="008B6D9C" w:rsidRDefault="005D7142" w:rsidP="005D7142">
      <w:pPr>
        <w:pStyle w:val="NormalBold"/>
      </w:pPr>
      <w:r w:rsidRPr="008B6D9C">
        <w:rPr>
          <w:rStyle w:val="HideTWBExt"/>
          <w:b w:val="0"/>
        </w:rPr>
        <w:t>&lt;/RepeatBlock-By&gt;</w:t>
      </w:r>
    </w:p>
    <w:p w14:paraId="131AD54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7742A22" w14:textId="77777777" w:rsidR="005D7142" w:rsidRPr="008B6D9C" w:rsidRDefault="005D7142" w:rsidP="005D7142">
      <w:pPr>
        <w:pStyle w:val="NormalBold"/>
      </w:pPr>
      <w:r w:rsidRPr="008B6D9C">
        <w:rPr>
          <w:rStyle w:val="HideTWBExt"/>
          <w:b w:val="0"/>
        </w:rPr>
        <w:t>&lt;Article&gt;</w:t>
      </w:r>
      <w:r w:rsidRPr="008B6D9C">
        <w:t>Articolo 2 – lettera i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9388177" w14:textId="77777777" w:rsidTr="003913FF">
        <w:trPr>
          <w:trHeight w:hRule="exact" w:val="240"/>
          <w:jc w:val="center"/>
        </w:trPr>
        <w:tc>
          <w:tcPr>
            <w:tcW w:w="9752" w:type="dxa"/>
            <w:gridSpan w:val="2"/>
          </w:tcPr>
          <w:p w14:paraId="0E811613" w14:textId="77777777" w:rsidR="005D7142" w:rsidRPr="008B6D9C" w:rsidRDefault="005D7142" w:rsidP="003913FF"/>
        </w:tc>
      </w:tr>
      <w:tr w:rsidR="005D7142" w:rsidRPr="008B6D9C" w14:paraId="41DD6F5E" w14:textId="77777777" w:rsidTr="003913FF">
        <w:trPr>
          <w:trHeight w:val="240"/>
          <w:jc w:val="center"/>
        </w:trPr>
        <w:tc>
          <w:tcPr>
            <w:tcW w:w="4876" w:type="dxa"/>
          </w:tcPr>
          <w:p w14:paraId="57CB6C4C" w14:textId="77777777" w:rsidR="005D7142" w:rsidRPr="008B6D9C" w:rsidRDefault="005D7142" w:rsidP="003913FF">
            <w:pPr>
              <w:pStyle w:val="AmColumnHeading"/>
            </w:pPr>
            <w:r w:rsidRPr="008B6D9C">
              <w:t>Testo della Commissione</w:t>
            </w:r>
          </w:p>
        </w:tc>
        <w:tc>
          <w:tcPr>
            <w:tcW w:w="4876" w:type="dxa"/>
          </w:tcPr>
          <w:p w14:paraId="3206970C" w14:textId="77777777" w:rsidR="005D7142" w:rsidRPr="008B6D9C" w:rsidRDefault="005D7142" w:rsidP="003913FF">
            <w:pPr>
              <w:pStyle w:val="AmColumnHeading"/>
            </w:pPr>
            <w:r w:rsidRPr="008B6D9C">
              <w:t>Emendamento</w:t>
            </w:r>
          </w:p>
        </w:tc>
      </w:tr>
      <w:tr w:rsidR="005D7142" w:rsidRPr="008B6D9C" w14:paraId="7C870956" w14:textId="77777777" w:rsidTr="003913FF">
        <w:trPr>
          <w:jc w:val="center"/>
        </w:trPr>
        <w:tc>
          <w:tcPr>
            <w:tcW w:w="4876" w:type="dxa"/>
          </w:tcPr>
          <w:p w14:paraId="670631FA" w14:textId="77777777" w:rsidR="005D7142" w:rsidRPr="008B6D9C" w:rsidRDefault="005D7142" w:rsidP="003913FF">
            <w:pPr>
              <w:pStyle w:val="Normal6a"/>
            </w:pPr>
          </w:p>
        </w:tc>
        <w:tc>
          <w:tcPr>
            <w:tcW w:w="4876" w:type="dxa"/>
          </w:tcPr>
          <w:p w14:paraId="73B832F0" w14:textId="77777777" w:rsidR="005D7142" w:rsidRPr="008B6D9C" w:rsidRDefault="005D7142" w:rsidP="003913FF">
            <w:pPr>
              <w:pStyle w:val="Normal6a"/>
            </w:pPr>
            <w:r w:rsidRPr="008B6D9C">
              <w:rPr>
                <w:b/>
                <w:i/>
              </w:rPr>
              <w:t>i bis)</w:t>
            </w:r>
            <w:r w:rsidRPr="008B6D9C">
              <w:tab/>
            </w:r>
            <w:r w:rsidRPr="008B6D9C">
              <w:rPr>
                <w:b/>
                <w:i/>
              </w:rPr>
              <w:t>"adulto": la persona fisica di età superiore agli anni 18;</w:t>
            </w:r>
          </w:p>
        </w:tc>
      </w:tr>
    </w:tbl>
    <w:p w14:paraId="637E14A9"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76EB914D" w14:textId="77777777" w:rsidR="005D7142" w:rsidRPr="00936D5D" w:rsidRDefault="005D7142" w:rsidP="005D7142">
      <w:pPr>
        <w:rPr>
          <w:lang w:val="es-ES"/>
        </w:rPr>
      </w:pPr>
      <w:r w:rsidRPr="00936D5D">
        <w:rPr>
          <w:rStyle w:val="HideTWBExt"/>
          <w:lang w:val="es-ES"/>
        </w:rPr>
        <w:t>&lt;/Amend&gt;</w:t>
      </w:r>
    </w:p>
    <w:p w14:paraId="41FB5984"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575</w:t>
      </w:r>
      <w:r w:rsidRPr="00936D5D">
        <w:rPr>
          <w:rStyle w:val="HideTWBExt"/>
          <w:b w:val="0"/>
          <w:lang w:val="es-ES"/>
        </w:rPr>
        <w:t>&lt;/NumAm&gt;</w:t>
      </w:r>
    </w:p>
    <w:p w14:paraId="62A5EAE0"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Vincenzo Sofo, Cristian Terheş, Jadwiga Wiśniewska</w:t>
      </w:r>
      <w:r w:rsidRPr="00936D5D">
        <w:rPr>
          <w:rStyle w:val="HideTWBExt"/>
          <w:b w:val="0"/>
          <w:lang w:val="es-ES"/>
        </w:rPr>
        <w:t>&lt;/Members&gt;</w:t>
      </w:r>
    </w:p>
    <w:p w14:paraId="12308FFC" w14:textId="77777777" w:rsidR="005D7142" w:rsidRPr="00936D5D" w:rsidRDefault="005D7142" w:rsidP="005D7142">
      <w:pPr>
        <w:pStyle w:val="NormalBold"/>
        <w:rPr>
          <w:lang w:val="es-ES"/>
        </w:rPr>
      </w:pPr>
      <w:r w:rsidRPr="00936D5D">
        <w:rPr>
          <w:rStyle w:val="HideTWBExt"/>
          <w:b w:val="0"/>
          <w:lang w:val="es-ES"/>
        </w:rPr>
        <w:lastRenderedPageBreak/>
        <w:t>&lt;/RepeatBlock-By&gt;</w:t>
      </w:r>
    </w:p>
    <w:p w14:paraId="6C106CA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D24D553" w14:textId="77777777" w:rsidR="005D7142" w:rsidRPr="008B6D9C" w:rsidRDefault="005D7142" w:rsidP="005D7142">
      <w:pPr>
        <w:pStyle w:val="NormalBold"/>
      </w:pPr>
      <w:r w:rsidRPr="008B6D9C">
        <w:rPr>
          <w:rStyle w:val="HideTWBExt"/>
          <w:b w:val="0"/>
        </w:rPr>
        <w:t>&lt;Article&gt;</w:t>
      </w:r>
      <w:r w:rsidRPr="008B6D9C">
        <w:t>Articolo 2 – lettera j</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3B7D4AF" w14:textId="77777777" w:rsidTr="003913FF">
        <w:trPr>
          <w:trHeight w:hRule="exact" w:val="240"/>
          <w:jc w:val="center"/>
        </w:trPr>
        <w:tc>
          <w:tcPr>
            <w:tcW w:w="9752" w:type="dxa"/>
            <w:gridSpan w:val="2"/>
          </w:tcPr>
          <w:p w14:paraId="1918B3D6" w14:textId="77777777" w:rsidR="005D7142" w:rsidRPr="008B6D9C" w:rsidRDefault="005D7142" w:rsidP="003913FF"/>
        </w:tc>
      </w:tr>
      <w:tr w:rsidR="005D7142" w:rsidRPr="008B6D9C" w14:paraId="47275F9B" w14:textId="77777777" w:rsidTr="003913FF">
        <w:trPr>
          <w:trHeight w:val="240"/>
          <w:jc w:val="center"/>
        </w:trPr>
        <w:tc>
          <w:tcPr>
            <w:tcW w:w="4876" w:type="dxa"/>
          </w:tcPr>
          <w:p w14:paraId="1E672367" w14:textId="77777777" w:rsidR="005D7142" w:rsidRPr="008B6D9C" w:rsidRDefault="005D7142" w:rsidP="003913FF">
            <w:pPr>
              <w:pStyle w:val="AmColumnHeading"/>
            </w:pPr>
            <w:r w:rsidRPr="008B6D9C">
              <w:t>Testo della Commissione</w:t>
            </w:r>
          </w:p>
        </w:tc>
        <w:tc>
          <w:tcPr>
            <w:tcW w:w="4876" w:type="dxa"/>
          </w:tcPr>
          <w:p w14:paraId="75C5FA7C" w14:textId="77777777" w:rsidR="005D7142" w:rsidRPr="008B6D9C" w:rsidRDefault="005D7142" w:rsidP="003913FF">
            <w:pPr>
              <w:pStyle w:val="AmColumnHeading"/>
            </w:pPr>
            <w:r w:rsidRPr="008B6D9C">
              <w:t>Emendamento</w:t>
            </w:r>
          </w:p>
        </w:tc>
      </w:tr>
      <w:tr w:rsidR="005D7142" w:rsidRPr="008B6D9C" w14:paraId="3A3AB50F" w14:textId="77777777" w:rsidTr="003913FF">
        <w:trPr>
          <w:jc w:val="center"/>
        </w:trPr>
        <w:tc>
          <w:tcPr>
            <w:tcW w:w="4876" w:type="dxa"/>
          </w:tcPr>
          <w:p w14:paraId="4C8BA130" w14:textId="77777777" w:rsidR="005D7142" w:rsidRPr="008B6D9C" w:rsidRDefault="005D7142" w:rsidP="003913FF">
            <w:pPr>
              <w:pStyle w:val="Normal6a"/>
            </w:pPr>
            <w:r w:rsidRPr="008B6D9C">
              <w:rPr>
                <w:b/>
                <w:i/>
              </w:rPr>
              <w:t>j)</w:t>
            </w:r>
            <w:r w:rsidRPr="008B6D9C">
              <w:tab/>
            </w:r>
            <w:r w:rsidRPr="008B6D9C">
              <w:rPr>
                <w:b/>
                <w:i/>
              </w:rPr>
              <w:t>"utente minore": la persona fisica di età inferiore agli anni 17 che fa uso di uno dei servizi della società dell'informazione interessati;</w:t>
            </w:r>
          </w:p>
        </w:tc>
        <w:tc>
          <w:tcPr>
            <w:tcW w:w="4876" w:type="dxa"/>
          </w:tcPr>
          <w:p w14:paraId="23B38D26" w14:textId="77777777" w:rsidR="005D7142" w:rsidRPr="008B6D9C" w:rsidRDefault="005D7142" w:rsidP="003913FF">
            <w:pPr>
              <w:pStyle w:val="Normal6a"/>
            </w:pPr>
            <w:r w:rsidRPr="008B6D9C">
              <w:rPr>
                <w:b/>
                <w:i/>
              </w:rPr>
              <w:t>soppresso</w:t>
            </w:r>
          </w:p>
        </w:tc>
      </w:tr>
    </w:tbl>
    <w:p w14:paraId="7940DA8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80BBA2B"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04F1D0BA" w14:textId="77777777" w:rsidR="005D7142" w:rsidRPr="008B6D9C" w:rsidRDefault="005D7142" w:rsidP="005D7142">
      <w:pPr>
        <w:pStyle w:val="AmJustText"/>
      </w:pPr>
      <w:r w:rsidRPr="008B6D9C">
        <w:t>L'ambiguità derivante dalla confusione concettuale tra "minore" e "utente minore" è problematica, in particolare perché è correlata e pertinente ai fini dell'imposizione di limiti di età per le applicazioni di messaggistica.</w:t>
      </w:r>
    </w:p>
    <w:p w14:paraId="4BE11F86" w14:textId="77777777" w:rsidR="005D7142" w:rsidRPr="008B6D9C" w:rsidRDefault="005D7142" w:rsidP="005D7142">
      <w:r w:rsidRPr="008B6D9C">
        <w:rPr>
          <w:rStyle w:val="HideTWBExt"/>
        </w:rPr>
        <w:t>&lt;/Amend&gt;</w:t>
      </w:r>
    </w:p>
    <w:p w14:paraId="25ACF35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576</w:t>
      </w:r>
      <w:r w:rsidRPr="008B6D9C">
        <w:rPr>
          <w:rStyle w:val="HideTWBExt"/>
          <w:b w:val="0"/>
        </w:rPr>
        <w:t>&lt;/NumAm&gt;</w:t>
      </w:r>
    </w:p>
    <w:p w14:paraId="76FF2B16" w14:textId="77777777" w:rsidR="005D7142" w:rsidRPr="008B6D9C" w:rsidRDefault="005D7142" w:rsidP="005D7142">
      <w:pPr>
        <w:pStyle w:val="NormalBold"/>
      </w:pPr>
      <w:r w:rsidRPr="008B6D9C">
        <w:rPr>
          <w:rStyle w:val="HideTWBExt"/>
          <w:b w:val="0"/>
        </w:rPr>
        <w:t>&lt;RepeatBlock-By&gt;&lt;Members&gt;</w:t>
      </w:r>
      <w:r w:rsidRPr="008B6D9C">
        <w:t>Vincenzo Sofo, Jadwiga Wiśniewska</w:t>
      </w:r>
      <w:r w:rsidRPr="008B6D9C">
        <w:rPr>
          <w:rStyle w:val="HideTWBExt"/>
          <w:b w:val="0"/>
        </w:rPr>
        <w:t>&lt;/Members&gt;</w:t>
      </w:r>
    </w:p>
    <w:p w14:paraId="3624E1D4" w14:textId="77777777" w:rsidR="005D7142" w:rsidRPr="008B6D9C" w:rsidRDefault="005D7142" w:rsidP="005D7142">
      <w:pPr>
        <w:pStyle w:val="NormalBold"/>
      </w:pPr>
      <w:r w:rsidRPr="008B6D9C">
        <w:rPr>
          <w:rStyle w:val="HideTWBExt"/>
          <w:b w:val="0"/>
        </w:rPr>
        <w:t>&lt;/RepeatBlock-By&gt;</w:t>
      </w:r>
    </w:p>
    <w:p w14:paraId="3FF85F2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6672C8A" w14:textId="77777777" w:rsidR="005D7142" w:rsidRPr="008B6D9C" w:rsidRDefault="005D7142" w:rsidP="005D7142">
      <w:pPr>
        <w:pStyle w:val="NormalBold"/>
      </w:pPr>
      <w:r w:rsidRPr="008B6D9C">
        <w:rPr>
          <w:rStyle w:val="HideTWBExt"/>
          <w:b w:val="0"/>
        </w:rPr>
        <w:t>&lt;Article&gt;</w:t>
      </w:r>
      <w:r w:rsidRPr="008B6D9C">
        <w:t>Articolo 2 – lettera j</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868E7CD" w14:textId="77777777" w:rsidTr="003913FF">
        <w:trPr>
          <w:trHeight w:hRule="exact" w:val="240"/>
          <w:jc w:val="center"/>
        </w:trPr>
        <w:tc>
          <w:tcPr>
            <w:tcW w:w="9752" w:type="dxa"/>
            <w:gridSpan w:val="2"/>
          </w:tcPr>
          <w:p w14:paraId="2F248E03" w14:textId="77777777" w:rsidR="005D7142" w:rsidRPr="008B6D9C" w:rsidRDefault="005D7142" w:rsidP="003913FF"/>
        </w:tc>
      </w:tr>
      <w:tr w:rsidR="005D7142" w:rsidRPr="008B6D9C" w14:paraId="1A0DF76E" w14:textId="77777777" w:rsidTr="003913FF">
        <w:trPr>
          <w:trHeight w:val="240"/>
          <w:jc w:val="center"/>
        </w:trPr>
        <w:tc>
          <w:tcPr>
            <w:tcW w:w="4876" w:type="dxa"/>
          </w:tcPr>
          <w:p w14:paraId="5B916DBA" w14:textId="77777777" w:rsidR="005D7142" w:rsidRPr="008B6D9C" w:rsidRDefault="005D7142" w:rsidP="003913FF">
            <w:pPr>
              <w:pStyle w:val="AmColumnHeading"/>
            </w:pPr>
            <w:r w:rsidRPr="008B6D9C">
              <w:t>Testo della Commissione</w:t>
            </w:r>
          </w:p>
        </w:tc>
        <w:tc>
          <w:tcPr>
            <w:tcW w:w="4876" w:type="dxa"/>
          </w:tcPr>
          <w:p w14:paraId="752B52A2" w14:textId="77777777" w:rsidR="005D7142" w:rsidRPr="008B6D9C" w:rsidRDefault="005D7142" w:rsidP="003913FF">
            <w:pPr>
              <w:pStyle w:val="AmColumnHeading"/>
            </w:pPr>
            <w:r w:rsidRPr="008B6D9C">
              <w:t>Emendamento</w:t>
            </w:r>
          </w:p>
        </w:tc>
      </w:tr>
      <w:tr w:rsidR="005D7142" w:rsidRPr="008B6D9C" w14:paraId="12A3C56C" w14:textId="77777777" w:rsidTr="003913FF">
        <w:trPr>
          <w:jc w:val="center"/>
        </w:trPr>
        <w:tc>
          <w:tcPr>
            <w:tcW w:w="4876" w:type="dxa"/>
          </w:tcPr>
          <w:p w14:paraId="24DA0410" w14:textId="77777777" w:rsidR="005D7142" w:rsidRPr="008B6D9C" w:rsidRDefault="005D7142" w:rsidP="003913FF">
            <w:pPr>
              <w:pStyle w:val="Normal6a"/>
            </w:pPr>
            <w:r w:rsidRPr="008B6D9C">
              <w:rPr>
                <w:b/>
                <w:i/>
              </w:rPr>
              <w:t>j)</w:t>
            </w:r>
            <w:r w:rsidRPr="008B6D9C">
              <w:tab/>
            </w:r>
            <w:r w:rsidRPr="008B6D9C">
              <w:rPr>
                <w:b/>
                <w:i/>
              </w:rPr>
              <w:t>"utente minore": la persona fisica di età inferiore agli anni 17 che fa uso di uno dei servizi della società dell'informazione interessati;</w:t>
            </w:r>
          </w:p>
        </w:tc>
        <w:tc>
          <w:tcPr>
            <w:tcW w:w="4876" w:type="dxa"/>
          </w:tcPr>
          <w:p w14:paraId="5ADAB021" w14:textId="77777777" w:rsidR="005D7142" w:rsidRPr="008B6D9C" w:rsidRDefault="005D7142" w:rsidP="003913FF">
            <w:pPr>
              <w:pStyle w:val="Normal6a"/>
            </w:pPr>
            <w:r w:rsidRPr="008B6D9C">
              <w:rPr>
                <w:b/>
                <w:i/>
              </w:rPr>
              <w:t>soppresso</w:t>
            </w:r>
          </w:p>
        </w:tc>
      </w:tr>
    </w:tbl>
    <w:p w14:paraId="2FD9752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46F7C55" w14:textId="77777777" w:rsidR="005D7142" w:rsidRPr="008B6D9C" w:rsidRDefault="005D7142" w:rsidP="005D7142">
      <w:r w:rsidRPr="008B6D9C">
        <w:rPr>
          <w:rStyle w:val="HideTWBExt"/>
        </w:rPr>
        <w:t>&lt;/Amend&gt;</w:t>
      </w:r>
    </w:p>
    <w:p w14:paraId="1C12886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577</w:t>
      </w:r>
      <w:r w:rsidRPr="008B6D9C">
        <w:rPr>
          <w:rStyle w:val="HideTWBExt"/>
          <w:b w:val="0"/>
        </w:rPr>
        <w:t>&lt;/NumAm&gt;</w:t>
      </w:r>
    </w:p>
    <w:p w14:paraId="0E08652A"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731DAC22" w14:textId="77777777" w:rsidR="005D7142" w:rsidRPr="008B6D9C" w:rsidRDefault="005D7142" w:rsidP="005D7142">
      <w:pPr>
        <w:pStyle w:val="NormalBold"/>
      </w:pPr>
      <w:r w:rsidRPr="008B6D9C">
        <w:rPr>
          <w:rStyle w:val="HideTWBExt"/>
          <w:b w:val="0"/>
        </w:rPr>
        <w:t>&lt;/RepeatBlock-By&gt;</w:t>
      </w:r>
    </w:p>
    <w:p w14:paraId="5461972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EF178E2" w14:textId="77777777" w:rsidR="005D7142" w:rsidRPr="008B6D9C" w:rsidRDefault="005D7142" w:rsidP="005D7142">
      <w:pPr>
        <w:pStyle w:val="NormalBold"/>
      </w:pPr>
      <w:r w:rsidRPr="008B6D9C">
        <w:rPr>
          <w:rStyle w:val="HideTWBExt"/>
          <w:b w:val="0"/>
        </w:rPr>
        <w:t>&lt;Article&gt;</w:t>
      </w:r>
      <w:r w:rsidRPr="008B6D9C">
        <w:t>Articolo 2 – lettera j</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129DD41" w14:textId="77777777" w:rsidTr="003913FF">
        <w:trPr>
          <w:trHeight w:hRule="exact" w:val="240"/>
          <w:jc w:val="center"/>
        </w:trPr>
        <w:tc>
          <w:tcPr>
            <w:tcW w:w="9752" w:type="dxa"/>
            <w:gridSpan w:val="2"/>
          </w:tcPr>
          <w:p w14:paraId="50B74048" w14:textId="77777777" w:rsidR="005D7142" w:rsidRPr="008B6D9C" w:rsidRDefault="005D7142" w:rsidP="003913FF"/>
        </w:tc>
      </w:tr>
      <w:tr w:rsidR="005D7142" w:rsidRPr="008B6D9C" w14:paraId="6C76B554" w14:textId="77777777" w:rsidTr="003913FF">
        <w:trPr>
          <w:trHeight w:val="240"/>
          <w:jc w:val="center"/>
        </w:trPr>
        <w:tc>
          <w:tcPr>
            <w:tcW w:w="4876" w:type="dxa"/>
          </w:tcPr>
          <w:p w14:paraId="5E19CAF2" w14:textId="77777777" w:rsidR="005D7142" w:rsidRPr="008B6D9C" w:rsidRDefault="005D7142" w:rsidP="003913FF">
            <w:pPr>
              <w:pStyle w:val="AmColumnHeading"/>
            </w:pPr>
            <w:r w:rsidRPr="008B6D9C">
              <w:t>Testo della Commissione</w:t>
            </w:r>
          </w:p>
        </w:tc>
        <w:tc>
          <w:tcPr>
            <w:tcW w:w="4876" w:type="dxa"/>
          </w:tcPr>
          <w:p w14:paraId="1E8B98EE" w14:textId="77777777" w:rsidR="005D7142" w:rsidRPr="008B6D9C" w:rsidRDefault="005D7142" w:rsidP="003913FF">
            <w:pPr>
              <w:pStyle w:val="AmColumnHeading"/>
            </w:pPr>
            <w:r w:rsidRPr="008B6D9C">
              <w:t>Emendamento</w:t>
            </w:r>
          </w:p>
        </w:tc>
      </w:tr>
      <w:tr w:rsidR="005D7142" w:rsidRPr="008B6D9C" w14:paraId="545BCE1E" w14:textId="77777777" w:rsidTr="003913FF">
        <w:trPr>
          <w:jc w:val="center"/>
        </w:trPr>
        <w:tc>
          <w:tcPr>
            <w:tcW w:w="4876" w:type="dxa"/>
          </w:tcPr>
          <w:p w14:paraId="211753AD" w14:textId="77777777" w:rsidR="005D7142" w:rsidRPr="008B6D9C" w:rsidRDefault="005D7142" w:rsidP="003913FF">
            <w:pPr>
              <w:pStyle w:val="Normal6a"/>
            </w:pPr>
            <w:r w:rsidRPr="008B6D9C">
              <w:rPr>
                <w:b/>
                <w:i/>
              </w:rPr>
              <w:t>j)</w:t>
            </w:r>
            <w:r w:rsidRPr="008B6D9C">
              <w:tab/>
            </w:r>
            <w:r w:rsidRPr="008B6D9C">
              <w:rPr>
                <w:b/>
                <w:i/>
              </w:rPr>
              <w:t xml:space="preserve">"utente minore": la persona fisica di età inferiore agli anni 17 che fa uso di uno dei servizi della società </w:t>
            </w:r>
            <w:r w:rsidRPr="008B6D9C">
              <w:rPr>
                <w:b/>
                <w:i/>
              </w:rPr>
              <w:lastRenderedPageBreak/>
              <w:t>dell'informazione interessati;</w:t>
            </w:r>
          </w:p>
        </w:tc>
        <w:tc>
          <w:tcPr>
            <w:tcW w:w="4876" w:type="dxa"/>
          </w:tcPr>
          <w:p w14:paraId="16F1C694" w14:textId="77777777" w:rsidR="005D7142" w:rsidRPr="008B6D9C" w:rsidRDefault="005D7142" w:rsidP="003913FF">
            <w:pPr>
              <w:pStyle w:val="Normal6a"/>
            </w:pPr>
            <w:r w:rsidRPr="008B6D9C">
              <w:rPr>
                <w:b/>
                <w:i/>
              </w:rPr>
              <w:lastRenderedPageBreak/>
              <w:t>soppresso</w:t>
            </w:r>
          </w:p>
        </w:tc>
      </w:tr>
    </w:tbl>
    <w:p w14:paraId="60FF312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90CD632" w14:textId="77777777" w:rsidR="005D7142" w:rsidRPr="008B6D9C" w:rsidRDefault="005D7142" w:rsidP="005D7142">
      <w:r w:rsidRPr="008B6D9C">
        <w:rPr>
          <w:rStyle w:val="HideTWBExt"/>
        </w:rPr>
        <w:t>&lt;/Amend&gt;</w:t>
      </w:r>
    </w:p>
    <w:p w14:paraId="4B6C527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578</w:t>
      </w:r>
      <w:r w:rsidRPr="008B6D9C">
        <w:rPr>
          <w:rStyle w:val="HideTWBExt"/>
          <w:b w:val="0"/>
        </w:rPr>
        <w:t>&lt;/NumAm&gt;</w:t>
      </w:r>
    </w:p>
    <w:p w14:paraId="15A3A733"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42520374"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5F5B4E42"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4CD62101"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4DBCF3D6"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64E335BA" w14:textId="77777777" w:rsidR="005D7142" w:rsidRPr="008B6D9C" w:rsidRDefault="005D7142" w:rsidP="005D7142">
      <w:pPr>
        <w:pStyle w:val="NormalBold"/>
      </w:pPr>
      <w:r w:rsidRPr="008B6D9C">
        <w:rPr>
          <w:rStyle w:val="HideTWBExt"/>
          <w:b w:val="0"/>
        </w:rPr>
        <w:t>&lt;/RepeatBlock-By&gt;</w:t>
      </w:r>
    </w:p>
    <w:p w14:paraId="7B910A5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647A446" w14:textId="77777777" w:rsidR="005D7142" w:rsidRPr="008B6D9C" w:rsidRDefault="005D7142" w:rsidP="005D7142">
      <w:pPr>
        <w:pStyle w:val="NormalBold"/>
      </w:pPr>
      <w:r w:rsidRPr="008B6D9C">
        <w:rPr>
          <w:rStyle w:val="HideTWBExt"/>
          <w:b w:val="0"/>
        </w:rPr>
        <w:t>&lt;Article&gt;</w:t>
      </w:r>
      <w:r w:rsidRPr="008B6D9C">
        <w:t>Articolo 2 – lettera j</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2B0C2B7" w14:textId="77777777" w:rsidTr="003913FF">
        <w:trPr>
          <w:trHeight w:hRule="exact" w:val="240"/>
          <w:jc w:val="center"/>
        </w:trPr>
        <w:tc>
          <w:tcPr>
            <w:tcW w:w="9752" w:type="dxa"/>
            <w:gridSpan w:val="2"/>
          </w:tcPr>
          <w:p w14:paraId="0575C91B" w14:textId="77777777" w:rsidR="005D7142" w:rsidRPr="008B6D9C" w:rsidRDefault="005D7142" w:rsidP="003913FF"/>
        </w:tc>
      </w:tr>
      <w:tr w:rsidR="005D7142" w:rsidRPr="008B6D9C" w14:paraId="3BE284C5" w14:textId="77777777" w:rsidTr="003913FF">
        <w:trPr>
          <w:trHeight w:val="240"/>
          <w:jc w:val="center"/>
        </w:trPr>
        <w:tc>
          <w:tcPr>
            <w:tcW w:w="4876" w:type="dxa"/>
          </w:tcPr>
          <w:p w14:paraId="222A98E9" w14:textId="77777777" w:rsidR="005D7142" w:rsidRPr="008B6D9C" w:rsidRDefault="005D7142" w:rsidP="003913FF">
            <w:pPr>
              <w:pStyle w:val="AmColumnHeading"/>
            </w:pPr>
            <w:r w:rsidRPr="008B6D9C">
              <w:t>Testo della Commissione</w:t>
            </w:r>
          </w:p>
        </w:tc>
        <w:tc>
          <w:tcPr>
            <w:tcW w:w="4876" w:type="dxa"/>
          </w:tcPr>
          <w:p w14:paraId="5738DF7C" w14:textId="77777777" w:rsidR="005D7142" w:rsidRPr="008B6D9C" w:rsidRDefault="005D7142" w:rsidP="003913FF">
            <w:pPr>
              <w:pStyle w:val="AmColumnHeading"/>
            </w:pPr>
            <w:r w:rsidRPr="008B6D9C">
              <w:t>Emendamento</w:t>
            </w:r>
          </w:p>
        </w:tc>
      </w:tr>
      <w:tr w:rsidR="005D7142" w:rsidRPr="008B6D9C" w14:paraId="2BCAC035" w14:textId="77777777" w:rsidTr="003913FF">
        <w:trPr>
          <w:jc w:val="center"/>
        </w:trPr>
        <w:tc>
          <w:tcPr>
            <w:tcW w:w="4876" w:type="dxa"/>
          </w:tcPr>
          <w:p w14:paraId="7C0C428B" w14:textId="77777777" w:rsidR="005D7142" w:rsidRPr="008B6D9C" w:rsidRDefault="005D7142" w:rsidP="003913FF">
            <w:pPr>
              <w:pStyle w:val="Normal6a"/>
            </w:pPr>
            <w:r w:rsidRPr="008B6D9C">
              <w:rPr>
                <w:b/>
                <w:i/>
              </w:rPr>
              <w:t>j)</w:t>
            </w:r>
            <w:r w:rsidRPr="008B6D9C">
              <w:tab/>
            </w:r>
            <w:r w:rsidRPr="008B6D9C">
              <w:rPr>
                <w:b/>
                <w:i/>
              </w:rPr>
              <w:t>"utente minore": la persona fisica di età inferiore agli anni 17 che fa uso di uno dei servizi della società dell'informazione interessati;</w:t>
            </w:r>
          </w:p>
        </w:tc>
        <w:tc>
          <w:tcPr>
            <w:tcW w:w="4876" w:type="dxa"/>
          </w:tcPr>
          <w:p w14:paraId="7D61CB8C" w14:textId="77777777" w:rsidR="005D7142" w:rsidRPr="008B6D9C" w:rsidRDefault="005D7142" w:rsidP="003913FF">
            <w:pPr>
              <w:pStyle w:val="Normal6a"/>
            </w:pPr>
            <w:r w:rsidRPr="008B6D9C">
              <w:rPr>
                <w:b/>
                <w:i/>
              </w:rPr>
              <w:t>soppresso</w:t>
            </w:r>
          </w:p>
        </w:tc>
      </w:tr>
    </w:tbl>
    <w:p w14:paraId="1C3C7EF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7DF3E57" w14:textId="77777777" w:rsidR="005D7142" w:rsidRPr="008B6D9C" w:rsidRDefault="005D7142" w:rsidP="005D7142">
      <w:r w:rsidRPr="008B6D9C">
        <w:rPr>
          <w:rStyle w:val="HideTWBExt"/>
        </w:rPr>
        <w:t>&lt;/Amend&gt;</w:t>
      </w:r>
    </w:p>
    <w:p w14:paraId="1479CA3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579</w:t>
      </w:r>
      <w:r w:rsidRPr="008B6D9C">
        <w:rPr>
          <w:rStyle w:val="HideTWBExt"/>
          <w:b w:val="0"/>
        </w:rPr>
        <w:t>&lt;/NumAm&gt;</w:t>
      </w:r>
    </w:p>
    <w:p w14:paraId="1F4EBB81"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2A7C0773" w14:textId="77777777" w:rsidR="005D7142" w:rsidRPr="008B6D9C" w:rsidRDefault="005D7142" w:rsidP="005D7142">
      <w:pPr>
        <w:pStyle w:val="NormalBold"/>
      </w:pPr>
      <w:r w:rsidRPr="008B6D9C">
        <w:rPr>
          <w:rStyle w:val="HideTWBExt"/>
          <w:b w:val="0"/>
        </w:rPr>
        <w:t>&lt;/RepeatBlock-By&gt;</w:t>
      </w:r>
    </w:p>
    <w:p w14:paraId="73369A7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0D0E9AE" w14:textId="77777777" w:rsidR="005D7142" w:rsidRPr="008B6D9C" w:rsidRDefault="005D7142" w:rsidP="005D7142">
      <w:pPr>
        <w:pStyle w:val="NormalBold"/>
      </w:pPr>
      <w:r w:rsidRPr="008B6D9C">
        <w:rPr>
          <w:rStyle w:val="HideTWBExt"/>
          <w:b w:val="0"/>
        </w:rPr>
        <w:t>&lt;Article&gt;</w:t>
      </w:r>
      <w:r w:rsidRPr="008B6D9C">
        <w:t>Articolo 2 – lettera j</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F821E0E" w14:textId="77777777" w:rsidTr="003913FF">
        <w:trPr>
          <w:trHeight w:hRule="exact" w:val="240"/>
          <w:jc w:val="center"/>
        </w:trPr>
        <w:tc>
          <w:tcPr>
            <w:tcW w:w="9752" w:type="dxa"/>
            <w:gridSpan w:val="2"/>
          </w:tcPr>
          <w:p w14:paraId="39A163E5" w14:textId="77777777" w:rsidR="005D7142" w:rsidRPr="008B6D9C" w:rsidRDefault="005D7142" w:rsidP="003913FF"/>
        </w:tc>
      </w:tr>
      <w:tr w:rsidR="005D7142" w:rsidRPr="008B6D9C" w14:paraId="3C1C6AE2" w14:textId="77777777" w:rsidTr="003913FF">
        <w:trPr>
          <w:trHeight w:val="240"/>
          <w:jc w:val="center"/>
        </w:trPr>
        <w:tc>
          <w:tcPr>
            <w:tcW w:w="4876" w:type="dxa"/>
          </w:tcPr>
          <w:p w14:paraId="3DC8056F" w14:textId="77777777" w:rsidR="005D7142" w:rsidRPr="008B6D9C" w:rsidRDefault="005D7142" w:rsidP="003913FF">
            <w:pPr>
              <w:pStyle w:val="AmColumnHeading"/>
            </w:pPr>
            <w:r w:rsidRPr="008B6D9C">
              <w:t>Testo della Commissione</w:t>
            </w:r>
          </w:p>
        </w:tc>
        <w:tc>
          <w:tcPr>
            <w:tcW w:w="4876" w:type="dxa"/>
          </w:tcPr>
          <w:p w14:paraId="3D854106" w14:textId="77777777" w:rsidR="005D7142" w:rsidRPr="008B6D9C" w:rsidRDefault="005D7142" w:rsidP="003913FF">
            <w:pPr>
              <w:pStyle w:val="AmColumnHeading"/>
            </w:pPr>
            <w:r w:rsidRPr="008B6D9C">
              <w:t>Emendamento</w:t>
            </w:r>
          </w:p>
        </w:tc>
      </w:tr>
      <w:tr w:rsidR="005D7142" w:rsidRPr="008B6D9C" w14:paraId="74ABEA35" w14:textId="77777777" w:rsidTr="003913FF">
        <w:trPr>
          <w:jc w:val="center"/>
        </w:trPr>
        <w:tc>
          <w:tcPr>
            <w:tcW w:w="4876" w:type="dxa"/>
          </w:tcPr>
          <w:p w14:paraId="293D2291" w14:textId="77777777" w:rsidR="005D7142" w:rsidRPr="008B6D9C" w:rsidRDefault="005D7142" w:rsidP="003913FF">
            <w:pPr>
              <w:pStyle w:val="Normal6a"/>
            </w:pPr>
            <w:r w:rsidRPr="008B6D9C">
              <w:t>j)</w:t>
            </w:r>
            <w:r w:rsidRPr="008B6D9C">
              <w:tab/>
              <w:t>"utente minore": la persona fisica di età inferiore agli anni 17 che fa uso di uno dei servizi della società dell'informazione interessati;</w:t>
            </w:r>
          </w:p>
        </w:tc>
        <w:tc>
          <w:tcPr>
            <w:tcW w:w="4876" w:type="dxa"/>
          </w:tcPr>
          <w:p w14:paraId="2963CC93" w14:textId="77777777" w:rsidR="005D7142" w:rsidRPr="008B6D9C" w:rsidRDefault="005D7142" w:rsidP="003913FF">
            <w:pPr>
              <w:pStyle w:val="Normal6a"/>
            </w:pPr>
            <w:r w:rsidRPr="008B6D9C">
              <w:t>j)</w:t>
            </w:r>
            <w:r w:rsidRPr="008B6D9C">
              <w:tab/>
              <w:t xml:space="preserve">"utente minore": la persona fisica di età inferiore </w:t>
            </w:r>
            <w:r w:rsidRPr="008B6D9C">
              <w:rPr>
                <w:b/>
                <w:i/>
              </w:rPr>
              <w:t>a quella prevista dalla normativa dei rispettivi Stati membri per la manifestazione del consenso, ma almeno inferiore</w:t>
            </w:r>
            <w:r w:rsidRPr="008B6D9C">
              <w:t xml:space="preserve"> agli anni 17</w:t>
            </w:r>
            <w:r w:rsidRPr="008B6D9C">
              <w:rPr>
                <w:b/>
                <w:i/>
              </w:rPr>
              <w:t>,</w:t>
            </w:r>
            <w:r w:rsidRPr="008B6D9C">
              <w:t xml:space="preserve"> che fa uso di uno dei servizi della società dell'informazione interessati;</w:t>
            </w:r>
          </w:p>
        </w:tc>
      </w:tr>
    </w:tbl>
    <w:p w14:paraId="0244E60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83A1854" w14:textId="77777777" w:rsidR="005D7142" w:rsidRPr="008B6D9C" w:rsidRDefault="005D7142" w:rsidP="005D7142">
      <w:r w:rsidRPr="008B6D9C">
        <w:rPr>
          <w:rStyle w:val="HideTWBExt"/>
        </w:rPr>
        <w:t>&lt;/Amend&gt;</w:t>
      </w:r>
    </w:p>
    <w:p w14:paraId="4640527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580</w:t>
      </w:r>
      <w:r w:rsidRPr="008B6D9C">
        <w:rPr>
          <w:rStyle w:val="HideTWBExt"/>
          <w:b w:val="0"/>
        </w:rPr>
        <w:t>&lt;/NumAm&gt;</w:t>
      </w:r>
    </w:p>
    <w:p w14:paraId="2CA98085" w14:textId="77777777" w:rsidR="005D7142" w:rsidRPr="008B6D9C" w:rsidRDefault="005D7142" w:rsidP="005D7142">
      <w:pPr>
        <w:pStyle w:val="NormalBold"/>
      </w:pPr>
      <w:r w:rsidRPr="008B6D9C">
        <w:rPr>
          <w:rStyle w:val="HideTWBExt"/>
          <w:b w:val="0"/>
        </w:rPr>
        <w:lastRenderedPageBreak/>
        <w:t>&lt;RepeatBlock-By&gt;&lt;Members&gt;</w:t>
      </w:r>
      <w:r w:rsidRPr="008B6D9C">
        <w:t>Patrick Breyer</w:t>
      </w:r>
      <w:r w:rsidRPr="008B6D9C">
        <w:rPr>
          <w:rStyle w:val="HideTWBExt"/>
          <w:b w:val="0"/>
        </w:rPr>
        <w:t>&lt;/Members&gt;</w:t>
      </w:r>
    </w:p>
    <w:p w14:paraId="7DB4327F"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5023D95" w14:textId="77777777" w:rsidR="005D7142" w:rsidRPr="008B6D9C" w:rsidRDefault="005D7142" w:rsidP="005D7142">
      <w:pPr>
        <w:pStyle w:val="NormalBold"/>
      </w:pPr>
      <w:r w:rsidRPr="008B6D9C">
        <w:rPr>
          <w:rStyle w:val="HideTWBExt"/>
          <w:b w:val="0"/>
        </w:rPr>
        <w:t>&lt;/RepeatBlock-By&gt;</w:t>
      </w:r>
    </w:p>
    <w:p w14:paraId="420131F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2E639A7" w14:textId="77777777" w:rsidR="005D7142" w:rsidRPr="008B6D9C" w:rsidRDefault="005D7142" w:rsidP="005D7142">
      <w:pPr>
        <w:pStyle w:val="NormalBold"/>
      </w:pPr>
      <w:r w:rsidRPr="008B6D9C">
        <w:rPr>
          <w:rStyle w:val="HideTWBExt"/>
          <w:b w:val="0"/>
        </w:rPr>
        <w:t>&lt;Article&gt;</w:t>
      </w:r>
      <w:r w:rsidRPr="008B6D9C">
        <w:t>Articolo 2 – lettera j</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D4AEA48" w14:textId="77777777" w:rsidTr="003913FF">
        <w:trPr>
          <w:trHeight w:hRule="exact" w:val="240"/>
          <w:jc w:val="center"/>
        </w:trPr>
        <w:tc>
          <w:tcPr>
            <w:tcW w:w="9752" w:type="dxa"/>
            <w:gridSpan w:val="2"/>
          </w:tcPr>
          <w:p w14:paraId="153E979C" w14:textId="77777777" w:rsidR="005D7142" w:rsidRPr="008B6D9C" w:rsidRDefault="005D7142" w:rsidP="003913FF"/>
        </w:tc>
      </w:tr>
      <w:tr w:rsidR="005D7142" w:rsidRPr="008B6D9C" w14:paraId="016B3A2B" w14:textId="77777777" w:rsidTr="003913FF">
        <w:trPr>
          <w:trHeight w:val="240"/>
          <w:jc w:val="center"/>
        </w:trPr>
        <w:tc>
          <w:tcPr>
            <w:tcW w:w="4876" w:type="dxa"/>
          </w:tcPr>
          <w:p w14:paraId="5E0A7EE2" w14:textId="77777777" w:rsidR="005D7142" w:rsidRPr="008B6D9C" w:rsidRDefault="005D7142" w:rsidP="003913FF">
            <w:pPr>
              <w:pStyle w:val="AmColumnHeading"/>
            </w:pPr>
            <w:r w:rsidRPr="008B6D9C">
              <w:t>Testo della Commissione</w:t>
            </w:r>
          </w:p>
        </w:tc>
        <w:tc>
          <w:tcPr>
            <w:tcW w:w="4876" w:type="dxa"/>
          </w:tcPr>
          <w:p w14:paraId="53B27CD1" w14:textId="77777777" w:rsidR="005D7142" w:rsidRPr="008B6D9C" w:rsidRDefault="005D7142" w:rsidP="003913FF">
            <w:pPr>
              <w:pStyle w:val="AmColumnHeading"/>
            </w:pPr>
            <w:r w:rsidRPr="008B6D9C">
              <w:t>Emendamento</w:t>
            </w:r>
          </w:p>
        </w:tc>
      </w:tr>
      <w:tr w:rsidR="005D7142" w:rsidRPr="008B6D9C" w14:paraId="30EC846B" w14:textId="77777777" w:rsidTr="003913FF">
        <w:trPr>
          <w:jc w:val="center"/>
        </w:trPr>
        <w:tc>
          <w:tcPr>
            <w:tcW w:w="4876" w:type="dxa"/>
          </w:tcPr>
          <w:p w14:paraId="09A327BD" w14:textId="77777777" w:rsidR="005D7142" w:rsidRPr="008B6D9C" w:rsidRDefault="005D7142" w:rsidP="003913FF">
            <w:pPr>
              <w:pStyle w:val="Normal6a"/>
            </w:pPr>
            <w:r w:rsidRPr="008B6D9C">
              <w:t>j)</w:t>
            </w:r>
            <w:r w:rsidRPr="008B6D9C">
              <w:tab/>
              <w:t xml:space="preserve">"utente minore": la persona fisica </w:t>
            </w:r>
            <w:r w:rsidRPr="008B6D9C">
              <w:rPr>
                <w:b/>
                <w:i/>
              </w:rPr>
              <w:t>di età inferiore agli anni 17</w:t>
            </w:r>
            <w:r w:rsidRPr="008B6D9C">
              <w:t xml:space="preserve"> che fa uso di uno dei servizi della società dell'informazione interessati;</w:t>
            </w:r>
          </w:p>
        </w:tc>
        <w:tc>
          <w:tcPr>
            <w:tcW w:w="4876" w:type="dxa"/>
          </w:tcPr>
          <w:p w14:paraId="53384644" w14:textId="77777777" w:rsidR="005D7142" w:rsidRPr="008B6D9C" w:rsidRDefault="005D7142" w:rsidP="003913FF">
            <w:pPr>
              <w:pStyle w:val="Normal6a"/>
            </w:pPr>
            <w:r w:rsidRPr="008B6D9C">
              <w:t>j)</w:t>
            </w:r>
            <w:r w:rsidRPr="008B6D9C">
              <w:tab/>
              <w:t xml:space="preserve">"utente minore": la persona fisica </w:t>
            </w:r>
            <w:r w:rsidRPr="008B6D9C">
              <w:rPr>
                <w:b/>
                <w:i/>
              </w:rPr>
              <w:t>minore</w:t>
            </w:r>
            <w:r w:rsidRPr="008B6D9C">
              <w:t xml:space="preserve"> che fa uso di uno dei servizi della società dell'informazione interessati;</w:t>
            </w:r>
          </w:p>
        </w:tc>
      </w:tr>
    </w:tbl>
    <w:p w14:paraId="7CA0D9A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1C9F0BF" w14:textId="77777777" w:rsidR="005D7142" w:rsidRPr="008B6D9C" w:rsidRDefault="005D7142" w:rsidP="005D7142">
      <w:r w:rsidRPr="008B6D9C">
        <w:rPr>
          <w:rStyle w:val="HideTWBExt"/>
        </w:rPr>
        <w:t>&lt;/Amend&gt;</w:t>
      </w:r>
    </w:p>
    <w:p w14:paraId="5A15300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581</w:t>
      </w:r>
      <w:r w:rsidRPr="008B6D9C">
        <w:rPr>
          <w:rStyle w:val="HideTWBExt"/>
          <w:b w:val="0"/>
        </w:rPr>
        <w:t>&lt;/NumAm&gt;</w:t>
      </w:r>
    </w:p>
    <w:p w14:paraId="79DFDCC5" w14:textId="412E8A2C" w:rsidR="005D7142" w:rsidRPr="008B6D9C" w:rsidRDefault="005D7142" w:rsidP="005D7142">
      <w:pPr>
        <w:pStyle w:val="NormalBold"/>
      </w:pPr>
      <w:r w:rsidRPr="008B6D9C">
        <w:rPr>
          <w:rStyle w:val="HideTWBExt"/>
          <w:b w:val="0"/>
        </w:rPr>
        <w:t>&lt;RepeatBlock-By&gt;&lt;Members&gt;</w:t>
      </w:r>
      <w:r w:rsidRPr="008B6D9C">
        <w:t>Hilde Vautmans, Abir Al-Sahlani, Fabienne Keller, Olivier Chastel, Maite Pagazaurtundúa, Lucia Ďuriš Nicholsonová</w:t>
      </w:r>
      <w:r w:rsidR="00457D7F" w:rsidRPr="008B6D9C">
        <w:t>, Nathalie Loiseau</w:t>
      </w:r>
      <w:r w:rsidRPr="008B6D9C">
        <w:rPr>
          <w:rStyle w:val="HideTWBExt"/>
          <w:b w:val="0"/>
        </w:rPr>
        <w:t>&lt;/Members&gt;</w:t>
      </w:r>
    </w:p>
    <w:p w14:paraId="1C25712C" w14:textId="77777777" w:rsidR="005D7142" w:rsidRPr="008B6D9C" w:rsidRDefault="005D7142" w:rsidP="005D7142">
      <w:pPr>
        <w:pStyle w:val="NormalBold"/>
      </w:pPr>
      <w:r w:rsidRPr="008B6D9C">
        <w:rPr>
          <w:rStyle w:val="HideTWBExt"/>
          <w:b w:val="0"/>
        </w:rPr>
        <w:t>&lt;/RepeatBlock-By&gt;</w:t>
      </w:r>
    </w:p>
    <w:p w14:paraId="6373655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D03E24B" w14:textId="77777777" w:rsidR="005D7142" w:rsidRPr="008B6D9C" w:rsidRDefault="005D7142" w:rsidP="005D7142">
      <w:pPr>
        <w:pStyle w:val="NormalBold"/>
      </w:pPr>
      <w:r w:rsidRPr="008B6D9C">
        <w:rPr>
          <w:rStyle w:val="HideTWBExt"/>
          <w:b w:val="0"/>
        </w:rPr>
        <w:t>&lt;Article&gt;</w:t>
      </w:r>
      <w:r w:rsidRPr="008B6D9C">
        <w:t>Articolo 2 – lettera j</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D1208C9" w14:textId="77777777" w:rsidTr="003913FF">
        <w:trPr>
          <w:trHeight w:hRule="exact" w:val="240"/>
          <w:jc w:val="center"/>
        </w:trPr>
        <w:tc>
          <w:tcPr>
            <w:tcW w:w="9752" w:type="dxa"/>
            <w:gridSpan w:val="2"/>
          </w:tcPr>
          <w:p w14:paraId="790D44B7" w14:textId="77777777" w:rsidR="005D7142" w:rsidRPr="008B6D9C" w:rsidRDefault="005D7142" w:rsidP="003913FF"/>
        </w:tc>
      </w:tr>
      <w:tr w:rsidR="005D7142" w:rsidRPr="008B6D9C" w14:paraId="4935A656" w14:textId="77777777" w:rsidTr="003913FF">
        <w:trPr>
          <w:trHeight w:val="240"/>
          <w:jc w:val="center"/>
        </w:trPr>
        <w:tc>
          <w:tcPr>
            <w:tcW w:w="4876" w:type="dxa"/>
          </w:tcPr>
          <w:p w14:paraId="07E7B481" w14:textId="77777777" w:rsidR="005D7142" w:rsidRPr="008B6D9C" w:rsidRDefault="005D7142" w:rsidP="003913FF">
            <w:pPr>
              <w:pStyle w:val="AmColumnHeading"/>
            </w:pPr>
            <w:r w:rsidRPr="008B6D9C">
              <w:t>Testo della Commissione</w:t>
            </w:r>
          </w:p>
        </w:tc>
        <w:tc>
          <w:tcPr>
            <w:tcW w:w="4876" w:type="dxa"/>
          </w:tcPr>
          <w:p w14:paraId="5F047627" w14:textId="77777777" w:rsidR="005D7142" w:rsidRPr="008B6D9C" w:rsidRDefault="005D7142" w:rsidP="003913FF">
            <w:pPr>
              <w:pStyle w:val="AmColumnHeading"/>
            </w:pPr>
            <w:r w:rsidRPr="008B6D9C">
              <w:t>Emendamento</w:t>
            </w:r>
          </w:p>
        </w:tc>
      </w:tr>
      <w:tr w:rsidR="005D7142" w:rsidRPr="008B6D9C" w14:paraId="3D35F810" w14:textId="77777777" w:rsidTr="003913FF">
        <w:trPr>
          <w:jc w:val="center"/>
        </w:trPr>
        <w:tc>
          <w:tcPr>
            <w:tcW w:w="4876" w:type="dxa"/>
          </w:tcPr>
          <w:p w14:paraId="2A3B07DC" w14:textId="77777777" w:rsidR="005D7142" w:rsidRPr="008B6D9C" w:rsidRDefault="005D7142" w:rsidP="003913FF">
            <w:pPr>
              <w:pStyle w:val="Normal6a"/>
            </w:pPr>
            <w:r w:rsidRPr="008B6D9C">
              <w:t>j)</w:t>
            </w:r>
            <w:r w:rsidRPr="008B6D9C">
              <w:tab/>
              <w:t xml:space="preserve">"utente minore": la persona fisica di età inferiore agli anni </w:t>
            </w:r>
            <w:r w:rsidRPr="008B6D9C">
              <w:rPr>
                <w:b/>
                <w:i/>
              </w:rPr>
              <w:t>17</w:t>
            </w:r>
            <w:r w:rsidRPr="008B6D9C">
              <w:t xml:space="preserve"> che fa uso di uno dei servizi della società dell'informazione interessati;</w:t>
            </w:r>
          </w:p>
        </w:tc>
        <w:tc>
          <w:tcPr>
            <w:tcW w:w="4876" w:type="dxa"/>
          </w:tcPr>
          <w:p w14:paraId="35A95BDD" w14:textId="77777777" w:rsidR="005D7142" w:rsidRPr="008B6D9C" w:rsidRDefault="005D7142" w:rsidP="003913FF">
            <w:pPr>
              <w:pStyle w:val="Normal6a"/>
            </w:pPr>
            <w:r w:rsidRPr="008B6D9C">
              <w:t>j)</w:t>
            </w:r>
            <w:r w:rsidRPr="008B6D9C">
              <w:tab/>
              <w:t xml:space="preserve">"utente minore": la persona fisica di età inferiore agli anni </w:t>
            </w:r>
            <w:r w:rsidRPr="008B6D9C">
              <w:rPr>
                <w:b/>
                <w:i/>
              </w:rPr>
              <w:t>18</w:t>
            </w:r>
            <w:r w:rsidRPr="008B6D9C">
              <w:t xml:space="preserve"> che fa uso di uno dei servizi della società dell'informazione interessati;</w:t>
            </w:r>
          </w:p>
        </w:tc>
      </w:tr>
    </w:tbl>
    <w:p w14:paraId="5A7A624A" w14:textId="77777777" w:rsidR="005D7142" w:rsidRPr="00936D5D" w:rsidRDefault="005D7142" w:rsidP="005D7142">
      <w:pPr>
        <w:pStyle w:val="AmOrLang"/>
        <w:rPr>
          <w:lang w:val="fr-BE"/>
        </w:rPr>
      </w:pPr>
      <w:r w:rsidRPr="00936D5D">
        <w:rPr>
          <w:lang w:val="fr-BE"/>
        </w:rPr>
        <w:t xml:space="preserve">Or. </w:t>
      </w:r>
      <w:r w:rsidRPr="00936D5D">
        <w:rPr>
          <w:rStyle w:val="HideTWBExt"/>
          <w:lang w:val="fr-BE"/>
        </w:rPr>
        <w:t>&lt;Original&gt;</w:t>
      </w:r>
      <w:r w:rsidRPr="00936D5D">
        <w:rPr>
          <w:rStyle w:val="HideTWBInt"/>
          <w:lang w:val="fr-BE"/>
        </w:rPr>
        <w:t>{EN}</w:t>
      </w:r>
      <w:r w:rsidRPr="00936D5D">
        <w:rPr>
          <w:lang w:val="fr-BE"/>
        </w:rPr>
        <w:t>en</w:t>
      </w:r>
      <w:r w:rsidRPr="00936D5D">
        <w:rPr>
          <w:rStyle w:val="HideTWBExt"/>
          <w:lang w:val="fr-BE"/>
        </w:rPr>
        <w:t>&lt;/Original&gt;</w:t>
      </w:r>
    </w:p>
    <w:p w14:paraId="2419A0FA" w14:textId="77777777" w:rsidR="005D7142" w:rsidRPr="00936D5D" w:rsidRDefault="005D7142" w:rsidP="005D7142">
      <w:pPr>
        <w:rPr>
          <w:lang w:val="fr-BE"/>
        </w:rPr>
      </w:pPr>
      <w:r w:rsidRPr="00936D5D">
        <w:rPr>
          <w:rStyle w:val="HideTWBExt"/>
          <w:lang w:val="fr-BE"/>
        </w:rPr>
        <w:t>&lt;/Amend&gt;</w:t>
      </w:r>
    </w:p>
    <w:p w14:paraId="77A77E16" w14:textId="77777777" w:rsidR="005D7142" w:rsidRPr="00936D5D" w:rsidRDefault="005D7142" w:rsidP="005D7142">
      <w:pPr>
        <w:pStyle w:val="AmNumberTabs"/>
        <w:rPr>
          <w:lang w:val="fr-BE"/>
        </w:rPr>
      </w:pPr>
      <w:r w:rsidRPr="00936D5D">
        <w:rPr>
          <w:rStyle w:val="HideTWBExt"/>
          <w:b w:val="0"/>
          <w:lang w:val="fr-BE"/>
        </w:rPr>
        <w:t>&lt;Amend&gt;</w:t>
      </w:r>
      <w:r w:rsidRPr="00936D5D">
        <w:rPr>
          <w:lang w:val="fr-BE"/>
        </w:rPr>
        <w:t>Emendamento</w:t>
      </w:r>
      <w:r w:rsidRPr="00936D5D">
        <w:rPr>
          <w:lang w:val="fr-BE"/>
        </w:rPr>
        <w:tab/>
      </w:r>
      <w:r w:rsidRPr="00936D5D">
        <w:rPr>
          <w:lang w:val="fr-BE"/>
        </w:rPr>
        <w:tab/>
      </w:r>
      <w:r w:rsidRPr="00936D5D">
        <w:rPr>
          <w:rStyle w:val="HideTWBExt"/>
          <w:b w:val="0"/>
          <w:lang w:val="fr-BE"/>
        </w:rPr>
        <w:t>&lt;NumAm&gt;</w:t>
      </w:r>
      <w:r w:rsidRPr="00936D5D">
        <w:rPr>
          <w:lang w:val="fr-BE"/>
        </w:rPr>
        <w:t>582</w:t>
      </w:r>
      <w:r w:rsidRPr="00936D5D">
        <w:rPr>
          <w:rStyle w:val="HideTWBExt"/>
          <w:b w:val="0"/>
          <w:lang w:val="fr-BE"/>
        </w:rPr>
        <w:t>&lt;/NumAm&gt;</w:t>
      </w:r>
    </w:p>
    <w:p w14:paraId="6F9D0138" w14:textId="4EA4C464" w:rsidR="005D7142" w:rsidRPr="00936D5D" w:rsidRDefault="005D7142" w:rsidP="005D7142">
      <w:pPr>
        <w:pStyle w:val="NormalBold"/>
        <w:rPr>
          <w:lang w:val="fr-BE"/>
        </w:rPr>
      </w:pPr>
      <w:r w:rsidRPr="00936D5D">
        <w:rPr>
          <w:rStyle w:val="HideTWBExt"/>
          <w:b w:val="0"/>
          <w:lang w:val="fr-BE"/>
        </w:rPr>
        <w:t>&lt;RepeatBlock-By&gt;&lt;Members&gt;</w:t>
      </w:r>
      <w:r w:rsidRPr="00936D5D">
        <w:rPr>
          <w:lang w:val="fr-BE"/>
        </w:rPr>
        <w:t>Fabienne Keller</w:t>
      </w:r>
      <w:r w:rsidR="00457D7F" w:rsidRPr="00936D5D">
        <w:rPr>
          <w:lang w:val="fr-BE"/>
        </w:rPr>
        <w:t>, Nathalie Loiseau</w:t>
      </w:r>
      <w:r w:rsidRPr="00936D5D">
        <w:rPr>
          <w:rStyle w:val="HideTWBExt"/>
          <w:b w:val="0"/>
          <w:lang w:val="fr-BE"/>
        </w:rPr>
        <w:t>&lt;/Members&gt;</w:t>
      </w:r>
    </w:p>
    <w:p w14:paraId="7544C73D" w14:textId="77777777" w:rsidR="005D7142" w:rsidRPr="00936D5D" w:rsidRDefault="005D7142" w:rsidP="005D7142">
      <w:pPr>
        <w:pStyle w:val="NormalBold"/>
        <w:rPr>
          <w:lang w:val="fr-BE"/>
        </w:rPr>
      </w:pPr>
      <w:r w:rsidRPr="00936D5D">
        <w:rPr>
          <w:rStyle w:val="HideTWBExt"/>
          <w:b w:val="0"/>
          <w:lang w:val="fr-BE"/>
        </w:rPr>
        <w:t>&lt;/RepeatBlock-By&gt;</w:t>
      </w:r>
    </w:p>
    <w:p w14:paraId="6A9C5FC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C132F6F" w14:textId="77777777" w:rsidR="005D7142" w:rsidRPr="008B6D9C" w:rsidRDefault="005D7142" w:rsidP="005D7142">
      <w:pPr>
        <w:pStyle w:val="NormalBold"/>
      </w:pPr>
      <w:r w:rsidRPr="008B6D9C">
        <w:rPr>
          <w:rStyle w:val="HideTWBExt"/>
          <w:b w:val="0"/>
        </w:rPr>
        <w:t>&lt;Article&gt;</w:t>
      </w:r>
      <w:r w:rsidRPr="008B6D9C">
        <w:t>Articolo 2 – lettera j</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8285023" w14:textId="77777777" w:rsidTr="003913FF">
        <w:trPr>
          <w:trHeight w:hRule="exact" w:val="240"/>
          <w:jc w:val="center"/>
        </w:trPr>
        <w:tc>
          <w:tcPr>
            <w:tcW w:w="9752" w:type="dxa"/>
            <w:gridSpan w:val="2"/>
          </w:tcPr>
          <w:p w14:paraId="570F7C81" w14:textId="77777777" w:rsidR="005D7142" w:rsidRPr="008B6D9C" w:rsidRDefault="005D7142" w:rsidP="003913FF"/>
        </w:tc>
      </w:tr>
      <w:tr w:rsidR="005D7142" w:rsidRPr="008B6D9C" w14:paraId="6E709B1B" w14:textId="77777777" w:rsidTr="003913FF">
        <w:trPr>
          <w:trHeight w:val="240"/>
          <w:jc w:val="center"/>
        </w:trPr>
        <w:tc>
          <w:tcPr>
            <w:tcW w:w="4876" w:type="dxa"/>
          </w:tcPr>
          <w:p w14:paraId="0D96F814" w14:textId="77777777" w:rsidR="005D7142" w:rsidRPr="008B6D9C" w:rsidRDefault="005D7142" w:rsidP="003913FF">
            <w:pPr>
              <w:pStyle w:val="AmColumnHeading"/>
            </w:pPr>
            <w:r w:rsidRPr="008B6D9C">
              <w:t>Testo della Commissione</w:t>
            </w:r>
          </w:p>
        </w:tc>
        <w:tc>
          <w:tcPr>
            <w:tcW w:w="4876" w:type="dxa"/>
          </w:tcPr>
          <w:p w14:paraId="73B7D4EE" w14:textId="77777777" w:rsidR="005D7142" w:rsidRPr="008B6D9C" w:rsidRDefault="005D7142" w:rsidP="003913FF">
            <w:pPr>
              <w:pStyle w:val="AmColumnHeading"/>
            </w:pPr>
            <w:r w:rsidRPr="008B6D9C">
              <w:t>Emendamento</w:t>
            </w:r>
          </w:p>
        </w:tc>
      </w:tr>
      <w:tr w:rsidR="005D7142" w:rsidRPr="008B6D9C" w14:paraId="74B563B9" w14:textId="77777777" w:rsidTr="003913FF">
        <w:trPr>
          <w:jc w:val="center"/>
        </w:trPr>
        <w:tc>
          <w:tcPr>
            <w:tcW w:w="4876" w:type="dxa"/>
          </w:tcPr>
          <w:p w14:paraId="70FB4355" w14:textId="77777777" w:rsidR="005D7142" w:rsidRPr="008B6D9C" w:rsidRDefault="005D7142" w:rsidP="003913FF">
            <w:pPr>
              <w:pStyle w:val="Normal6a"/>
            </w:pPr>
            <w:r w:rsidRPr="008B6D9C">
              <w:t>j)</w:t>
            </w:r>
            <w:r w:rsidRPr="008B6D9C">
              <w:tab/>
              <w:t xml:space="preserve">"utente minore": la persona fisica di età inferiore agli anni </w:t>
            </w:r>
            <w:r w:rsidRPr="008B6D9C">
              <w:rPr>
                <w:b/>
                <w:i/>
              </w:rPr>
              <w:t>17</w:t>
            </w:r>
            <w:r w:rsidRPr="008B6D9C">
              <w:t xml:space="preserve"> che fa uso di uno dei servizi della società dell'informazione interessati;</w:t>
            </w:r>
          </w:p>
        </w:tc>
        <w:tc>
          <w:tcPr>
            <w:tcW w:w="4876" w:type="dxa"/>
          </w:tcPr>
          <w:p w14:paraId="7252FCB3" w14:textId="77777777" w:rsidR="005D7142" w:rsidRPr="008B6D9C" w:rsidRDefault="005D7142" w:rsidP="003913FF">
            <w:pPr>
              <w:pStyle w:val="Normal6a"/>
            </w:pPr>
            <w:r w:rsidRPr="008B6D9C">
              <w:t>j)</w:t>
            </w:r>
            <w:r w:rsidRPr="008B6D9C">
              <w:tab/>
              <w:t xml:space="preserve">"utente minore": la persona fisica di età inferiore agli anni </w:t>
            </w:r>
            <w:r w:rsidRPr="008B6D9C">
              <w:rPr>
                <w:b/>
                <w:i/>
              </w:rPr>
              <w:t>18</w:t>
            </w:r>
            <w:r w:rsidRPr="008B6D9C">
              <w:t xml:space="preserve"> che fa uso di uno dei servizi della società dell'informazione interessati;</w:t>
            </w:r>
          </w:p>
        </w:tc>
      </w:tr>
    </w:tbl>
    <w:p w14:paraId="6DBFA46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C139295" w14:textId="77777777" w:rsidR="005D7142" w:rsidRPr="008B6D9C" w:rsidRDefault="005D7142" w:rsidP="005D7142">
      <w:r w:rsidRPr="008B6D9C">
        <w:rPr>
          <w:rStyle w:val="HideTWBExt"/>
        </w:rPr>
        <w:lastRenderedPageBreak/>
        <w:t>&lt;/Amend&gt;</w:t>
      </w:r>
    </w:p>
    <w:p w14:paraId="630BDE1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583</w:t>
      </w:r>
      <w:r w:rsidRPr="008B6D9C">
        <w:rPr>
          <w:rStyle w:val="HideTWBExt"/>
          <w:b w:val="0"/>
        </w:rPr>
        <w:t>&lt;/NumAm&gt;</w:t>
      </w:r>
    </w:p>
    <w:p w14:paraId="595495E9" w14:textId="77777777" w:rsidR="005D7142" w:rsidRPr="008B6D9C" w:rsidRDefault="005D7142" w:rsidP="005D7142">
      <w:pPr>
        <w:pStyle w:val="NormalBold"/>
      </w:pPr>
      <w:r w:rsidRPr="008B6D9C">
        <w:rPr>
          <w:rStyle w:val="HideTWBExt"/>
          <w:b w:val="0"/>
        </w:rPr>
        <w:t>&lt;RepeatBlock-By&gt;&lt;Members&gt;</w:t>
      </w:r>
      <w:r w:rsidRPr="008B6D9C">
        <w:t>Javier Moreno Sánchez, Juan Fernando López Aguilar, Domènec Ruiz Devesa, Pietro Bartolo, Hilde Vautmans, Antonio López-Istúriz White, Milan Brglez, Heléne Fritzon, Estrella Durá Ferrandis, Evin Incir, Carina Ohlsson, Caterina Chinnici, Cyrus Engerer</w:t>
      </w:r>
      <w:r w:rsidRPr="008B6D9C">
        <w:rPr>
          <w:rStyle w:val="HideTWBExt"/>
          <w:b w:val="0"/>
        </w:rPr>
        <w:t>&lt;/Members&gt;</w:t>
      </w:r>
    </w:p>
    <w:p w14:paraId="1D07FF43" w14:textId="77777777" w:rsidR="005D7142" w:rsidRPr="008B6D9C" w:rsidRDefault="005D7142" w:rsidP="005D7142">
      <w:pPr>
        <w:pStyle w:val="NormalBold"/>
      </w:pPr>
      <w:r w:rsidRPr="008B6D9C">
        <w:rPr>
          <w:rStyle w:val="HideTWBExt"/>
          <w:b w:val="0"/>
        </w:rPr>
        <w:t>&lt;/RepeatBlock-By&gt;</w:t>
      </w:r>
    </w:p>
    <w:p w14:paraId="56D86B3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796919F" w14:textId="77777777" w:rsidR="005D7142" w:rsidRPr="008B6D9C" w:rsidRDefault="005D7142" w:rsidP="005D7142">
      <w:pPr>
        <w:pStyle w:val="NormalBold"/>
      </w:pPr>
      <w:r w:rsidRPr="008B6D9C">
        <w:rPr>
          <w:rStyle w:val="HideTWBExt"/>
          <w:b w:val="0"/>
        </w:rPr>
        <w:t>&lt;Article&gt;</w:t>
      </w:r>
      <w:r w:rsidRPr="008B6D9C">
        <w:t>Articolo 2 – lettera j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6BCF3DD" w14:textId="77777777" w:rsidTr="003913FF">
        <w:trPr>
          <w:trHeight w:hRule="exact" w:val="240"/>
          <w:jc w:val="center"/>
        </w:trPr>
        <w:tc>
          <w:tcPr>
            <w:tcW w:w="9752" w:type="dxa"/>
            <w:gridSpan w:val="2"/>
          </w:tcPr>
          <w:p w14:paraId="765D5CC5" w14:textId="77777777" w:rsidR="005D7142" w:rsidRPr="008B6D9C" w:rsidRDefault="005D7142" w:rsidP="003913FF"/>
        </w:tc>
      </w:tr>
      <w:tr w:rsidR="005D7142" w:rsidRPr="008B6D9C" w14:paraId="10C0EBE4" w14:textId="77777777" w:rsidTr="003913FF">
        <w:trPr>
          <w:trHeight w:val="240"/>
          <w:jc w:val="center"/>
        </w:trPr>
        <w:tc>
          <w:tcPr>
            <w:tcW w:w="4876" w:type="dxa"/>
          </w:tcPr>
          <w:p w14:paraId="49E460B1" w14:textId="77777777" w:rsidR="005D7142" w:rsidRPr="008B6D9C" w:rsidRDefault="005D7142" w:rsidP="003913FF">
            <w:pPr>
              <w:pStyle w:val="AmColumnHeading"/>
            </w:pPr>
            <w:r w:rsidRPr="008B6D9C">
              <w:t>Testo della Commissione</w:t>
            </w:r>
          </w:p>
        </w:tc>
        <w:tc>
          <w:tcPr>
            <w:tcW w:w="4876" w:type="dxa"/>
          </w:tcPr>
          <w:p w14:paraId="595E466F" w14:textId="77777777" w:rsidR="005D7142" w:rsidRPr="008B6D9C" w:rsidRDefault="005D7142" w:rsidP="003913FF">
            <w:pPr>
              <w:pStyle w:val="AmColumnHeading"/>
            </w:pPr>
            <w:r w:rsidRPr="008B6D9C">
              <w:t>Emendamento</w:t>
            </w:r>
          </w:p>
        </w:tc>
      </w:tr>
      <w:tr w:rsidR="005D7142" w:rsidRPr="008B6D9C" w14:paraId="255BD316" w14:textId="77777777" w:rsidTr="003913FF">
        <w:trPr>
          <w:jc w:val="center"/>
        </w:trPr>
        <w:tc>
          <w:tcPr>
            <w:tcW w:w="4876" w:type="dxa"/>
          </w:tcPr>
          <w:p w14:paraId="54263BF4" w14:textId="77777777" w:rsidR="005D7142" w:rsidRPr="008B6D9C" w:rsidRDefault="005D7142" w:rsidP="003913FF">
            <w:pPr>
              <w:pStyle w:val="Normal6a"/>
            </w:pPr>
          </w:p>
        </w:tc>
        <w:tc>
          <w:tcPr>
            <w:tcW w:w="4876" w:type="dxa"/>
          </w:tcPr>
          <w:p w14:paraId="59D6ED56" w14:textId="77777777" w:rsidR="005D7142" w:rsidRPr="008B6D9C" w:rsidRDefault="005D7142" w:rsidP="003913FF">
            <w:pPr>
              <w:pStyle w:val="Normal6a"/>
            </w:pPr>
            <w:r w:rsidRPr="008B6D9C">
              <w:rPr>
                <w:b/>
                <w:i/>
              </w:rPr>
              <w:t>j bis)</w:t>
            </w:r>
            <w:r w:rsidRPr="008B6D9C">
              <w:tab/>
            </w:r>
            <w:r w:rsidRPr="008B6D9C">
              <w:rPr>
                <w:b/>
                <w:i/>
              </w:rPr>
              <w:t>"utente adulto": la persona fisica di età superiore agli anni 18 che fa uso di uno dei servizi della società dell'informazione interessati;</w:t>
            </w:r>
          </w:p>
        </w:tc>
      </w:tr>
    </w:tbl>
    <w:p w14:paraId="4EBDBA79"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5FA798BC" w14:textId="77777777" w:rsidR="005D7142" w:rsidRPr="00936D5D" w:rsidRDefault="005D7142" w:rsidP="005D7142">
      <w:pPr>
        <w:rPr>
          <w:lang w:val="en-GB"/>
        </w:rPr>
      </w:pPr>
      <w:r w:rsidRPr="00936D5D">
        <w:rPr>
          <w:rStyle w:val="HideTWBExt"/>
          <w:lang w:val="en-GB"/>
        </w:rPr>
        <w:t>&lt;/Amend&gt;</w:t>
      </w:r>
    </w:p>
    <w:p w14:paraId="7CC2DE32"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584</w:t>
      </w:r>
      <w:r w:rsidRPr="00936D5D">
        <w:rPr>
          <w:rStyle w:val="HideTWBExt"/>
          <w:b w:val="0"/>
          <w:lang w:val="en-GB"/>
        </w:rPr>
        <w:t>&lt;/NumAm&gt;</w:t>
      </w:r>
    </w:p>
    <w:p w14:paraId="5AD31694"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6F161F3A" w14:textId="77777777" w:rsidR="005D7142" w:rsidRPr="00936D5D" w:rsidRDefault="005D7142" w:rsidP="005D7142">
      <w:pPr>
        <w:pStyle w:val="NormalBold"/>
        <w:rPr>
          <w:lang w:val="en-GB"/>
        </w:rPr>
      </w:pPr>
      <w:r w:rsidRPr="00936D5D">
        <w:rPr>
          <w:rStyle w:val="HideTWBExt"/>
          <w:b w:val="0"/>
          <w:lang w:val="en-GB"/>
        </w:rPr>
        <w:t>&lt;/RepeatBlock-By&gt;</w:t>
      </w:r>
    </w:p>
    <w:p w14:paraId="3EB8F0C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7F8D92E" w14:textId="77777777" w:rsidR="005D7142" w:rsidRPr="008B6D9C" w:rsidRDefault="005D7142" w:rsidP="005D7142">
      <w:pPr>
        <w:pStyle w:val="NormalBold"/>
      </w:pPr>
      <w:r w:rsidRPr="008B6D9C">
        <w:rPr>
          <w:rStyle w:val="HideTWBExt"/>
          <w:b w:val="0"/>
        </w:rPr>
        <w:t>&lt;Article&gt;</w:t>
      </w:r>
      <w:r w:rsidRPr="008B6D9C">
        <w:t>Articolo 2 – lettera l</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14FF771" w14:textId="77777777" w:rsidTr="003913FF">
        <w:trPr>
          <w:trHeight w:hRule="exact" w:val="240"/>
          <w:jc w:val="center"/>
        </w:trPr>
        <w:tc>
          <w:tcPr>
            <w:tcW w:w="9752" w:type="dxa"/>
            <w:gridSpan w:val="2"/>
          </w:tcPr>
          <w:p w14:paraId="00B094FA" w14:textId="77777777" w:rsidR="005D7142" w:rsidRPr="008B6D9C" w:rsidRDefault="005D7142" w:rsidP="003913FF"/>
        </w:tc>
      </w:tr>
      <w:tr w:rsidR="005D7142" w:rsidRPr="008B6D9C" w14:paraId="2BA3B802" w14:textId="77777777" w:rsidTr="003913FF">
        <w:trPr>
          <w:trHeight w:val="240"/>
          <w:jc w:val="center"/>
        </w:trPr>
        <w:tc>
          <w:tcPr>
            <w:tcW w:w="4876" w:type="dxa"/>
          </w:tcPr>
          <w:p w14:paraId="43D45B81" w14:textId="77777777" w:rsidR="005D7142" w:rsidRPr="008B6D9C" w:rsidRDefault="005D7142" w:rsidP="003913FF">
            <w:pPr>
              <w:pStyle w:val="AmColumnHeading"/>
            </w:pPr>
            <w:r w:rsidRPr="008B6D9C">
              <w:t>Testo della Commissione</w:t>
            </w:r>
          </w:p>
        </w:tc>
        <w:tc>
          <w:tcPr>
            <w:tcW w:w="4876" w:type="dxa"/>
          </w:tcPr>
          <w:p w14:paraId="44C744B5" w14:textId="77777777" w:rsidR="005D7142" w:rsidRPr="008B6D9C" w:rsidRDefault="005D7142" w:rsidP="003913FF">
            <w:pPr>
              <w:pStyle w:val="AmColumnHeading"/>
            </w:pPr>
            <w:r w:rsidRPr="008B6D9C">
              <w:t>Emendamento</w:t>
            </w:r>
          </w:p>
        </w:tc>
      </w:tr>
      <w:tr w:rsidR="005D7142" w:rsidRPr="008B6D9C" w14:paraId="0EB5EBC2" w14:textId="77777777" w:rsidTr="003913FF">
        <w:trPr>
          <w:jc w:val="center"/>
        </w:trPr>
        <w:tc>
          <w:tcPr>
            <w:tcW w:w="4876" w:type="dxa"/>
          </w:tcPr>
          <w:p w14:paraId="42D6FFEA" w14:textId="77777777" w:rsidR="005D7142" w:rsidRPr="008B6D9C" w:rsidRDefault="005D7142" w:rsidP="003913FF">
            <w:pPr>
              <w:pStyle w:val="Normal6a"/>
            </w:pPr>
            <w:r w:rsidRPr="008B6D9C">
              <w:t>l)</w:t>
            </w:r>
            <w:r w:rsidRPr="008B6D9C">
              <w:tab/>
              <w:t xml:space="preserve">"materiale pedopornografico": </w:t>
            </w:r>
            <w:r w:rsidRPr="008B6D9C">
              <w:rPr>
                <w:b/>
                <w:i/>
              </w:rPr>
              <w:t>il</w:t>
            </w:r>
            <w:r w:rsidRPr="008B6D9C">
              <w:t xml:space="preserve"> materiale che </w:t>
            </w:r>
            <w:r w:rsidRPr="008B6D9C">
              <w:rPr>
                <w:b/>
                <w:i/>
              </w:rPr>
              <w:t>configura pornografia minorile o spettacolo pornografico</w:t>
            </w:r>
            <w:r w:rsidRPr="008B6D9C">
              <w:t xml:space="preserve"> ai sensi dell'articolo 2, lettere c) ed e) rispettivamente, della direttiva 2011/93/UE;</w:t>
            </w:r>
          </w:p>
        </w:tc>
        <w:tc>
          <w:tcPr>
            <w:tcW w:w="4876" w:type="dxa"/>
          </w:tcPr>
          <w:p w14:paraId="4D249005" w14:textId="77777777" w:rsidR="005D7142" w:rsidRPr="008B6D9C" w:rsidRDefault="005D7142" w:rsidP="003913FF">
            <w:pPr>
              <w:pStyle w:val="Normal6a"/>
            </w:pPr>
            <w:r w:rsidRPr="008B6D9C">
              <w:t>l)</w:t>
            </w:r>
            <w:r w:rsidRPr="008B6D9C">
              <w:tab/>
              <w:t xml:space="preserve">"materiale pedopornografico": </w:t>
            </w:r>
            <w:r w:rsidRPr="008B6D9C">
              <w:rPr>
                <w:b/>
                <w:i/>
              </w:rPr>
              <w:t>qualsiasi</w:t>
            </w:r>
            <w:r w:rsidRPr="008B6D9C">
              <w:t xml:space="preserve"> materiale che </w:t>
            </w:r>
            <w:r w:rsidRPr="008B6D9C">
              <w:rPr>
                <w:b/>
                <w:i/>
              </w:rPr>
              <w:t xml:space="preserve">ritrae visivamente un minore in atteggiamenti sessuali espliciti, reali o simulati, oppure qualsiasi rappresentazione per scopi prevalentemente sessuali degli organi sessuali di un minore o qualsiasi materiale che ritrae visivamente una persona che sembra un minore in atteggiamenti sessuali espliciti, reali o simulati, oppure qualsiasi rappresentazione per scopi prevalentemente sessuali degli organi sessuali di una persona che sembra un minore; oppure immagini realistiche di un minore in atteggiamenti sessuali espliciti o immagini realistiche degli organi sessuali di un minore, per scopi prevalentemente sessuali; oppure </w:t>
            </w:r>
            <w:r w:rsidRPr="008B6D9C">
              <w:rPr>
                <w:b/>
                <w:i/>
              </w:rPr>
              <w:lastRenderedPageBreak/>
              <w:t>l'esibizione dal vivo, diretta a un pubblico, anche tramite tecnologie dell'informazione e della comunicazione, di un minore in atteggiamenti sessuali espliciti, reali o simulati; oppure la rappresentazione per scopi prevalentemente sessuali degli organi sessuali di un minore,</w:t>
            </w:r>
            <w:r w:rsidRPr="008B6D9C">
              <w:t xml:space="preserve"> ai sensi dell'articolo 2, lettere c) ed e) rispettivamente, della direttiva 2011/93/UE;</w:t>
            </w:r>
          </w:p>
        </w:tc>
      </w:tr>
    </w:tbl>
    <w:p w14:paraId="74222014" w14:textId="77777777" w:rsidR="005D7142" w:rsidRPr="00936D5D" w:rsidRDefault="005D7142" w:rsidP="005D7142">
      <w:pPr>
        <w:pStyle w:val="AmOrLang"/>
        <w:rPr>
          <w:lang w:val="en-GB"/>
        </w:rPr>
      </w:pPr>
      <w:r w:rsidRPr="00936D5D">
        <w:rPr>
          <w:lang w:val="en-GB"/>
        </w:rPr>
        <w:lastRenderedPageBreak/>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5C359EB8" w14:textId="77777777" w:rsidR="005D7142" w:rsidRPr="00936D5D" w:rsidRDefault="005D7142" w:rsidP="005D7142">
      <w:pPr>
        <w:rPr>
          <w:lang w:val="en-GB"/>
        </w:rPr>
      </w:pPr>
      <w:r w:rsidRPr="00936D5D">
        <w:rPr>
          <w:rStyle w:val="HideTWBExt"/>
          <w:lang w:val="en-GB"/>
        </w:rPr>
        <w:t>&lt;/Amend&gt;</w:t>
      </w:r>
    </w:p>
    <w:p w14:paraId="3BFD4AE7"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585</w:t>
      </w:r>
      <w:r w:rsidRPr="00936D5D">
        <w:rPr>
          <w:rStyle w:val="HideTWBExt"/>
          <w:b w:val="0"/>
          <w:lang w:val="en-GB"/>
        </w:rPr>
        <w:t>&lt;/NumAm&gt;</w:t>
      </w:r>
    </w:p>
    <w:p w14:paraId="7F2F52DC"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558AC50C" w14:textId="77777777" w:rsidR="005D7142" w:rsidRPr="00936D5D" w:rsidRDefault="005D7142" w:rsidP="005D7142">
      <w:pPr>
        <w:pStyle w:val="NormalBold"/>
        <w:rPr>
          <w:lang w:val="en-GB"/>
        </w:rPr>
      </w:pPr>
      <w:r w:rsidRPr="00936D5D">
        <w:rPr>
          <w:rStyle w:val="HideTWBExt"/>
          <w:b w:val="0"/>
          <w:lang w:val="en-GB"/>
        </w:rPr>
        <w:t>&lt;/RepeatBlock-By&gt;</w:t>
      </w:r>
    </w:p>
    <w:p w14:paraId="47B6326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3B8797A" w14:textId="77777777" w:rsidR="005D7142" w:rsidRPr="008B6D9C" w:rsidRDefault="005D7142" w:rsidP="005D7142">
      <w:pPr>
        <w:pStyle w:val="NormalBold"/>
      </w:pPr>
      <w:r w:rsidRPr="008B6D9C">
        <w:rPr>
          <w:rStyle w:val="HideTWBExt"/>
          <w:b w:val="0"/>
        </w:rPr>
        <w:t>&lt;Article&gt;</w:t>
      </w:r>
      <w:r w:rsidRPr="008B6D9C">
        <w:t>Articolo 2 – lettera m</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7D11A9F" w14:textId="77777777" w:rsidTr="003913FF">
        <w:trPr>
          <w:trHeight w:hRule="exact" w:val="240"/>
          <w:jc w:val="center"/>
        </w:trPr>
        <w:tc>
          <w:tcPr>
            <w:tcW w:w="9752" w:type="dxa"/>
            <w:gridSpan w:val="2"/>
          </w:tcPr>
          <w:p w14:paraId="471911EA" w14:textId="77777777" w:rsidR="005D7142" w:rsidRPr="008B6D9C" w:rsidRDefault="005D7142" w:rsidP="003913FF"/>
        </w:tc>
      </w:tr>
      <w:tr w:rsidR="005D7142" w:rsidRPr="008B6D9C" w14:paraId="45C6D257" w14:textId="77777777" w:rsidTr="003913FF">
        <w:trPr>
          <w:trHeight w:val="240"/>
          <w:jc w:val="center"/>
        </w:trPr>
        <w:tc>
          <w:tcPr>
            <w:tcW w:w="4876" w:type="dxa"/>
          </w:tcPr>
          <w:p w14:paraId="1BF70CB9" w14:textId="77777777" w:rsidR="005D7142" w:rsidRPr="008B6D9C" w:rsidRDefault="005D7142" w:rsidP="003913FF">
            <w:pPr>
              <w:pStyle w:val="AmColumnHeading"/>
            </w:pPr>
            <w:r w:rsidRPr="008B6D9C">
              <w:t>Testo della Commissione</w:t>
            </w:r>
          </w:p>
        </w:tc>
        <w:tc>
          <w:tcPr>
            <w:tcW w:w="4876" w:type="dxa"/>
          </w:tcPr>
          <w:p w14:paraId="6FAFC934" w14:textId="77777777" w:rsidR="005D7142" w:rsidRPr="008B6D9C" w:rsidRDefault="005D7142" w:rsidP="003913FF">
            <w:pPr>
              <w:pStyle w:val="AmColumnHeading"/>
            </w:pPr>
            <w:r w:rsidRPr="008B6D9C">
              <w:t>Emendamento</w:t>
            </w:r>
          </w:p>
        </w:tc>
      </w:tr>
      <w:tr w:rsidR="005D7142" w:rsidRPr="008B6D9C" w14:paraId="7AA1DC0A" w14:textId="77777777" w:rsidTr="003913FF">
        <w:trPr>
          <w:jc w:val="center"/>
        </w:trPr>
        <w:tc>
          <w:tcPr>
            <w:tcW w:w="4876" w:type="dxa"/>
          </w:tcPr>
          <w:p w14:paraId="77803695" w14:textId="77777777" w:rsidR="005D7142" w:rsidRPr="008B6D9C" w:rsidRDefault="005D7142" w:rsidP="003913FF">
            <w:pPr>
              <w:pStyle w:val="Normal6a"/>
            </w:pPr>
            <w:r w:rsidRPr="008B6D9C">
              <w:t>m)</w:t>
            </w:r>
            <w:r w:rsidRPr="008B6D9C">
              <w:tab/>
              <w:t xml:space="preserve">"materiale pedopornografico noto": il materiale potenzialmente pedopornografico rilevato </w:t>
            </w:r>
            <w:r w:rsidRPr="008B6D9C">
              <w:rPr>
                <w:b/>
                <w:i/>
              </w:rPr>
              <w:t>utilizzando gli indicatori contenuti nella banca dati degli indicatori di cui all'articolo 44, paragrafo 1, lettera a)</w:t>
            </w:r>
            <w:r w:rsidRPr="008B6D9C">
              <w:t>;</w:t>
            </w:r>
          </w:p>
        </w:tc>
        <w:tc>
          <w:tcPr>
            <w:tcW w:w="4876" w:type="dxa"/>
          </w:tcPr>
          <w:p w14:paraId="0CBAF050" w14:textId="77777777" w:rsidR="005D7142" w:rsidRPr="008B6D9C" w:rsidRDefault="005D7142" w:rsidP="003913FF">
            <w:pPr>
              <w:pStyle w:val="Normal6a"/>
            </w:pPr>
            <w:r w:rsidRPr="008B6D9C">
              <w:t>m)</w:t>
            </w:r>
            <w:r w:rsidRPr="008B6D9C">
              <w:tab/>
              <w:t>"materiale pedopornografico noto": il materiale potenzialmente pedopornografico rilevato;</w:t>
            </w:r>
          </w:p>
        </w:tc>
      </w:tr>
    </w:tbl>
    <w:p w14:paraId="2E836791"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0228E9F1" w14:textId="77777777" w:rsidR="005D7142" w:rsidRPr="00936D5D" w:rsidRDefault="005D7142" w:rsidP="005D7142">
      <w:pPr>
        <w:rPr>
          <w:lang w:val="en-GB"/>
        </w:rPr>
      </w:pPr>
      <w:r w:rsidRPr="00936D5D">
        <w:rPr>
          <w:rStyle w:val="HideTWBExt"/>
          <w:lang w:val="en-GB"/>
        </w:rPr>
        <w:t>&lt;/Amend&gt;</w:t>
      </w:r>
    </w:p>
    <w:p w14:paraId="10B231D2"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586</w:t>
      </w:r>
      <w:r w:rsidRPr="00936D5D">
        <w:rPr>
          <w:rStyle w:val="HideTWBExt"/>
          <w:b w:val="0"/>
          <w:lang w:val="en-GB"/>
        </w:rPr>
        <w:t>&lt;/NumAm&gt;</w:t>
      </w:r>
    </w:p>
    <w:p w14:paraId="1F2DF95E"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41C447D7" w14:textId="77777777" w:rsidR="005D7142" w:rsidRPr="00936D5D" w:rsidRDefault="005D7142" w:rsidP="005D7142">
      <w:pPr>
        <w:pStyle w:val="NormalBold"/>
        <w:rPr>
          <w:lang w:val="en-GB"/>
        </w:rPr>
      </w:pPr>
      <w:r w:rsidRPr="00936D5D">
        <w:rPr>
          <w:rStyle w:val="HideTWBExt"/>
          <w:b w:val="0"/>
          <w:lang w:val="en-GB"/>
        </w:rPr>
        <w:t>&lt;/RepeatBlock-By&gt;</w:t>
      </w:r>
    </w:p>
    <w:p w14:paraId="2204E1E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05AB90D" w14:textId="77777777" w:rsidR="005D7142" w:rsidRPr="008B6D9C" w:rsidRDefault="005D7142" w:rsidP="005D7142">
      <w:pPr>
        <w:pStyle w:val="NormalBold"/>
      </w:pPr>
      <w:r w:rsidRPr="008B6D9C">
        <w:rPr>
          <w:rStyle w:val="HideTWBExt"/>
          <w:b w:val="0"/>
        </w:rPr>
        <w:t>&lt;Article&gt;</w:t>
      </w:r>
      <w:r w:rsidRPr="008B6D9C">
        <w:t>Articolo 2 – lettera n</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A0549B6" w14:textId="77777777" w:rsidTr="003913FF">
        <w:trPr>
          <w:trHeight w:hRule="exact" w:val="240"/>
          <w:jc w:val="center"/>
        </w:trPr>
        <w:tc>
          <w:tcPr>
            <w:tcW w:w="9752" w:type="dxa"/>
            <w:gridSpan w:val="2"/>
          </w:tcPr>
          <w:p w14:paraId="2379FDAB" w14:textId="77777777" w:rsidR="005D7142" w:rsidRPr="008B6D9C" w:rsidRDefault="005D7142" w:rsidP="003913FF"/>
        </w:tc>
      </w:tr>
      <w:tr w:rsidR="005D7142" w:rsidRPr="008B6D9C" w14:paraId="4EE4C612" w14:textId="77777777" w:rsidTr="003913FF">
        <w:trPr>
          <w:trHeight w:val="240"/>
          <w:jc w:val="center"/>
        </w:trPr>
        <w:tc>
          <w:tcPr>
            <w:tcW w:w="4876" w:type="dxa"/>
          </w:tcPr>
          <w:p w14:paraId="57E9949F" w14:textId="77777777" w:rsidR="005D7142" w:rsidRPr="008B6D9C" w:rsidRDefault="005D7142" w:rsidP="003913FF">
            <w:pPr>
              <w:pStyle w:val="AmColumnHeading"/>
            </w:pPr>
            <w:r w:rsidRPr="008B6D9C">
              <w:t>Testo della Commissione</w:t>
            </w:r>
          </w:p>
        </w:tc>
        <w:tc>
          <w:tcPr>
            <w:tcW w:w="4876" w:type="dxa"/>
          </w:tcPr>
          <w:p w14:paraId="36F778DF" w14:textId="77777777" w:rsidR="005D7142" w:rsidRPr="008B6D9C" w:rsidRDefault="005D7142" w:rsidP="003913FF">
            <w:pPr>
              <w:pStyle w:val="AmColumnHeading"/>
            </w:pPr>
            <w:r w:rsidRPr="008B6D9C">
              <w:t>Emendamento</w:t>
            </w:r>
          </w:p>
        </w:tc>
      </w:tr>
      <w:tr w:rsidR="005D7142" w:rsidRPr="008B6D9C" w14:paraId="023E9E39" w14:textId="77777777" w:rsidTr="003913FF">
        <w:trPr>
          <w:jc w:val="center"/>
        </w:trPr>
        <w:tc>
          <w:tcPr>
            <w:tcW w:w="4876" w:type="dxa"/>
          </w:tcPr>
          <w:p w14:paraId="398F902F" w14:textId="77777777" w:rsidR="005D7142" w:rsidRPr="008B6D9C" w:rsidRDefault="005D7142" w:rsidP="003913FF">
            <w:pPr>
              <w:pStyle w:val="Normal6a"/>
            </w:pPr>
            <w:r w:rsidRPr="008B6D9C">
              <w:rPr>
                <w:b/>
                <w:i/>
              </w:rPr>
              <w:t>n)</w:t>
            </w:r>
            <w:r w:rsidRPr="008B6D9C">
              <w:tab/>
            </w:r>
            <w:r w:rsidRPr="008B6D9C">
              <w:rPr>
                <w:b/>
                <w:i/>
              </w:rPr>
              <w:t xml:space="preserve">"materiale pedopornografico nuovo": il materiale potenzialmente pedopornografico rilevato utilizzando gli indicatori contenuti nella banca dati degli indicatori di cui all'articolo 44, paragrafo </w:t>
            </w:r>
            <w:r w:rsidRPr="008B6D9C">
              <w:rPr>
                <w:b/>
                <w:i/>
              </w:rPr>
              <w:lastRenderedPageBreak/>
              <w:t>1, lettera b);</w:t>
            </w:r>
          </w:p>
        </w:tc>
        <w:tc>
          <w:tcPr>
            <w:tcW w:w="4876" w:type="dxa"/>
          </w:tcPr>
          <w:p w14:paraId="539B2747" w14:textId="77777777" w:rsidR="005D7142" w:rsidRPr="008B6D9C" w:rsidRDefault="005D7142" w:rsidP="003913FF">
            <w:pPr>
              <w:pStyle w:val="Normal6a"/>
            </w:pPr>
            <w:r w:rsidRPr="008B6D9C">
              <w:rPr>
                <w:b/>
                <w:i/>
              </w:rPr>
              <w:lastRenderedPageBreak/>
              <w:t>soppresso</w:t>
            </w:r>
          </w:p>
        </w:tc>
      </w:tr>
    </w:tbl>
    <w:p w14:paraId="3748928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6290F44" w14:textId="77777777" w:rsidR="005D7142" w:rsidRPr="008B6D9C" w:rsidRDefault="005D7142" w:rsidP="005D7142">
      <w:r w:rsidRPr="008B6D9C">
        <w:rPr>
          <w:rStyle w:val="HideTWBExt"/>
        </w:rPr>
        <w:t>&lt;/Amend&gt;</w:t>
      </w:r>
    </w:p>
    <w:p w14:paraId="6DF8170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587</w:t>
      </w:r>
      <w:r w:rsidRPr="008B6D9C">
        <w:rPr>
          <w:rStyle w:val="HideTWBExt"/>
          <w:b w:val="0"/>
        </w:rPr>
        <w:t>&lt;/NumAm&gt;</w:t>
      </w:r>
    </w:p>
    <w:p w14:paraId="6197D542"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8DD38E5"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79DC5C97"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15D8FDED"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40922452"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4188329C" w14:textId="77777777" w:rsidR="005D7142" w:rsidRPr="008B6D9C" w:rsidRDefault="005D7142" w:rsidP="005D7142">
      <w:pPr>
        <w:pStyle w:val="NormalBold"/>
      </w:pPr>
      <w:r w:rsidRPr="008B6D9C">
        <w:rPr>
          <w:rStyle w:val="HideTWBExt"/>
          <w:b w:val="0"/>
        </w:rPr>
        <w:t>&lt;/RepeatBlock-By&gt;</w:t>
      </w:r>
    </w:p>
    <w:p w14:paraId="210A55D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48B609D" w14:textId="77777777" w:rsidR="005D7142" w:rsidRPr="008B6D9C" w:rsidRDefault="005D7142" w:rsidP="005D7142">
      <w:pPr>
        <w:pStyle w:val="NormalBold"/>
      </w:pPr>
      <w:r w:rsidRPr="008B6D9C">
        <w:rPr>
          <w:rStyle w:val="HideTWBExt"/>
          <w:b w:val="0"/>
        </w:rPr>
        <w:t>&lt;Article&gt;</w:t>
      </w:r>
      <w:r w:rsidRPr="008B6D9C">
        <w:t>Articolo 2 – lettera n</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F73226B" w14:textId="77777777" w:rsidTr="003913FF">
        <w:trPr>
          <w:trHeight w:hRule="exact" w:val="240"/>
          <w:jc w:val="center"/>
        </w:trPr>
        <w:tc>
          <w:tcPr>
            <w:tcW w:w="9752" w:type="dxa"/>
            <w:gridSpan w:val="2"/>
          </w:tcPr>
          <w:p w14:paraId="12061C2A" w14:textId="77777777" w:rsidR="005D7142" w:rsidRPr="008B6D9C" w:rsidRDefault="005D7142" w:rsidP="003913FF"/>
        </w:tc>
      </w:tr>
      <w:tr w:rsidR="005D7142" w:rsidRPr="008B6D9C" w14:paraId="37AD2AC4" w14:textId="77777777" w:rsidTr="003913FF">
        <w:trPr>
          <w:trHeight w:val="240"/>
          <w:jc w:val="center"/>
        </w:trPr>
        <w:tc>
          <w:tcPr>
            <w:tcW w:w="4876" w:type="dxa"/>
          </w:tcPr>
          <w:p w14:paraId="4EFC2E53" w14:textId="77777777" w:rsidR="005D7142" w:rsidRPr="008B6D9C" w:rsidRDefault="005D7142" w:rsidP="003913FF">
            <w:pPr>
              <w:pStyle w:val="AmColumnHeading"/>
            </w:pPr>
            <w:r w:rsidRPr="008B6D9C">
              <w:t>Testo della Commissione</w:t>
            </w:r>
          </w:p>
        </w:tc>
        <w:tc>
          <w:tcPr>
            <w:tcW w:w="4876" w:type="dxa"/>
          </w:tcPr>
          <w:p w14:paraId="3B89FC9F" w14:textId="77777777" w:rsidR="005D7142" w:rsidRPr="008B6D9C" w:rsidRDefault="005D7142" w:rsidP="003913FF">
            <w:pPr>
              <w:pStyle w:val="AmColumnHeading"/>
            </w:pPr>
            <w:r w:rsidRPr="008B6D9C">
              <w:t>Emendamento</w:t>
            </w:r>
          </w:p>
        </w:tc>
      </w:tr>
      <w:tr w:rsidR="005D7142" w:rsidRPr="008B6D9C" w14:paraId="6677A375" w14:textId="77777777" w:rsidTr="003913FF">
        <w:trPr>
          <w:jc w:val="center"/>
        </w:trPr>
        <w:tc>
          <w:tcPr>
            <w:tcW w:w="4876" w:type="dxa"/>
          </w:tcPr>
          <w:p w14:paraId="094E743A" w14:textId="77777777" w:rsidR="005D7142" w:rsidRPr="008B6D9C" w:rsidRDefault="005D7142" w:rsidP="003913FF">
            <w:pPr>
              <w:pStyle w:val="Normal6a"/>
            </w:pPr>
            <w:r w:rsidRPr="008B6D9C">
              <w:rPr>
                <w:b/>
                <w:i/>
              </w:rPr>
              <w:t>n)</w:t>
            </w:r>
            <w:r w:rsidRPr="008B6D9C">
              <w:tab/>
            </w:r>
            <w:r w:rsidRPr="008B6D9C">
              <w:rPr>
                <w:b/>
                <w:i/>
              </w:rPr>
              <w:t>"materiale pedopornografico nuovo": il materiale potenzialmente pedopornografico rilevato utilizzando gli indicatori contenuti nella banca dati degli indicatori di cui all'articolo 44, paragrafo 1, lettera b);</w:t>
            </w:r>
          </w:p>
        </w:tc>
        <w:tc>
          <w:tcPr>
            <w:tcW w:w="4876" w:type="dxa"/>
          </w:tcPr>
          <w:p w14:paraId="21CD9270" w14:textId="77777777" w:rsidR="005D7142" w:rsidRPr="008B6D9C" w:rsidRDefault="005D7142" w:rsidP="003913FF">
            <w:pPr>
              <w:pStyle w:val="Normal6a"/>
            </w:pPr>
            <w:r w:rsidRPr="008B6D9C">
              <w:rPr>
                <w:b/>
                <w:i/>
              </w:rPr>
              <w:t>soppresso</w:t>
            </w:r>
          </w:p>
        </w:tc>
      </w:tr>
    </w:tbl>
    <w:p w14:paraId="16C6B85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09BA119" w14:textId="77777777" w:rsidR="005D7142" w:rsidRPr="008B6D9C" w:rsidRDefault="005D7142" w:rsidP="005D7142">
      <w:r w:rsidRPr="008B6D9C">
        <w:rPr>
          <w:rStyle w:val="HideTWBExt"/>
        </w:rPr>
        <w:t>&lt;/Amend&gt;</w:t>
      </w:r>
    </w:p>
    <w:p w14:paraId="078EC7E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588</w:t>
      </w:r>
      <w:r w:rsidRPr="008B6D9C">
        <w:rPr>
          <w:rStyle w:val="HideTWBExt"/>
          <w:b w:val="0"/>
        </w:rPr>
        <w:t>&lt;/NumAm&gt;</w:t>
      </w:r>
    </w:p>
    <w:p w14:paraId="0B974A33"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46064E3C" w14:textId="77777777" w:rsidR="005D7142" w:rsidRPr="008B6D9C" w:rsidRDefault="005D7142" w:rsidP="005D7142">
      <w:pPr>
        <w:pStyle w:val="NormalBold"/>
      </w:pPr>
      <w:r w:rsidRPr="008B6D9C">
        <w:rPr>
          <w:rStyle w:val="HideTWBExt"/>
          <w:b w:val="0"/>
        </w:rPr>
        <w:t>&lt;/RepeatBlock-By&gt;</w:t>
      </w:r>
    </w:p>
    <w:p w14:paraId="7AF4271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38D8324" w14:textId="77777777" w:rsidR="005D7142" w:rsidRPr="008B6D9C" w:rsidRDefault="005D7142" w:rsidP="005D7142">
      <w:pPr>
        <w:pStyle w:val="NormalBold"/>
      </w:pPr>
      <w:r w:rsidRPr="008B6D9C">
        <w:rPr>
          <w:rStyle w:val="HideTWBExt"/>
          <w:b w:val="0"/>
        </w:rPr>
        <w:t>&lt;Article&gt;</w:t>
      </w:r>
      <w:r w:rsidRPr="008B6D9C">
        <w:t>Articolo 2 – lettera 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3061604" w14:textId="77777777" w:rsidTr="003913FF">
        <w:trPr>
          <w:trHeight w:hRule="exact" w:val="240"/>
          <w:jc w:val="center"/>
        </w:trPr>
        <w:tc>
          <w:tcPr>
            <w:tcW w:w="9752" w:type="dxa"/>
            <w:gridSpan w:val="2"/>
          </w:tcPr>
          <w:p w14:paraId="66ECBC71" w14:textId="77777777" w:rsidR="005D7142" w:rsidRPr="008B6D9C" w:rsidRDefault="005D7142" w:rsidP="003913FF"/>
        </w:tc>
      </w:tr>
      <w:tr w:rsidR="005D7142" w:rsidRPr="008B6D9C" w14:paraId="5F027718" w14:textId="77777777" w:rsidTr="003913FF">
        <w:trPr>
          <w:trHeight w:val="240"/>
          <w:jc w:val="center"/>
        </w:trPr>
        <w:tc>
          <w:tcPr>
            <w:tcW w:w="4876" w:type="dxa"/>
          </w:tcPr>
          <w:p w14:paraId="3B875E90" w14:textId="77777777" w:rsidR="005D7142" w:rsidRPr="008B6D9C" w:rsidRDefault="005D7142" w:rsidP="003913FF">
            <w:pPr>
              <w:pStyle w:val="AmColumnHeading"/>
            </w:pPr>
            <w:r w:rsidRPr="008B6D9C">
              <w:t>Testo della Commissione</w:t>
            </w:r>
          </w:p>
        </w:tc>
        <w:tc>
          <w:tcPr>
            <w:tcW w:w="4876" w:type="dxa"/>
          </w:tcPr>
          <w:p w14:paraId="53437C40" w14:textId="77777777" w:rsidR="005D7142" w:rsidRPr="008B6D9C" w:rsidRDefault="005D7142" w:rsidP="003913FF">
            <w:pPr>
              <w:pStyle w:val="AmColumnHeading"/>
            </w:pPr>
            <w:r w:rsidRPr="008B6D9C">
              <w:t>Emendamento</w:t>
            </w:r>
          </w:p>
        </w:tc>
      </w:tr>
      <w:tr w:rsidR="005D7142" w:rsidRPr="008B6D9C" w14:paraId="490F94E7" w14:textId="77777777" w:rsidTr="003913FF">
        <w:trPr>
          <w:jc w:val="center"/>
        </w:trPr>
        <w:tc>
          <w:tcPr>
            <w:tcW w:w="4876" w:type="dxa"/>
          </w:tcPr>
          <w:p w14:paraId="7C9FB75F" w14:textId="77777777" w:rsidR="005D7142" w:rsidRPr="008B6D9C" w:rsidRDefault="005D7142" w:rsidP="003913FF">
            <w:pPr>
              <w:pStyle w:val="Normal6a"/>
            </w:pPr>
            <w:r w:rsidRPr="008B6D9C">
              <w:rPr>
                <w:b/>
                <w:i/>
              </w:rPr>
              <w:t>(o)</w:t>
            </w:r>
            <w:r w:rsidRPr="008B6D9C">
              <w:tab/>
            </w:r>
            <w:r w:rsidRPr="008B6D9C">
              <w:rPr>
                <w:b/>
                <w:i/>
              </w:rPr>
              <w:t>"adescamento di minori": l'adescamento di minori per scopi sessuali di cui all'articolo 6 della direttiva 2011/93/UE;</w:t>
            </w:r>
          </w:p>
        </w:tc>
        <w:tc>
          <w:tcPr>
            <w:tcW w:w="4876" w:type="dxa"/>
          </w:tcPr>
          <w:p w14:paraId="164AA7AF" w14:textId="77777777" w:rsidR="005D7142" w:rsidRPr="008B6D9C" w:rsidRDefault="005D7142" w:rsidP="003913FF">
            <w:pPr>
              <w:pStyle w:val="Normal6a"/>
            </w:pPr>
            <w:r w:rsidRPr="008B6D9C">
              <w:rPr>
                <w:b/>
                <w:i/>
              </w:rPr>
              <w:t>soppresso</w:t>
            </w:r>
          </w:p>
        </w:tc>
      </w:tr>
    </w:tbl>
    <w:p w14:paraId="75D041D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17A28AC" w14:textId="77777777" w:rsidR="005D7142" w:rsidRPr="008B6D9C" w:rsidRDefault="005D7142" w:rsidP="005D7142">
      <w:r w:rsidRPr="008B6D9C">
        <w:rPr>
          <w:rStyle w:val="HideTWBExt"/>
        </w:rPr>
        <w:t>&lt;/Amend&gt;</w:t>
      </w:r>
    </w:p>
    <w:p w14:paraId="18CFA4F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589</w:t>
      </w:r>
      <w:r w:rsidRPr="008B6D9C">
        <w:rPr>
          <w:rStyle w:val="HideTWBExt"/>
          <w:b w:val="0"/>
        </w:rPr>
        <w:t>&lt;/NumAm&gt;</w:t>
      </w:r>
    </w:p>
    <w:p w14:paraId="70F7CB73" w14:textId="77777777" w:rsidR="005D7142" w:rsidRPr="008B6D9C" w:rsidRDefault="005D7142" w:rsidP="005D7142">
      <w:pPr>
        <w:pStyle w:val="NormalBold"/>
      </w:pPr>
      <w:r w:rsidRPr="008B6D9C">
        <w:rPr>
          <w:rStyle w:val="HideTWBExt"/>
          <w:b w:val="0"/>
        </w:rPr>
        <w:t>&lt;RepeatBlock-By&gt;&lt;Members&gt;</w:t>
      </w:r>
      <w:r w:rsidRPr="008B6D9C">
        <w:t xml:space="preserve">Loránt Vincze, Miriam Lexmann, François-Xavier </w:t>
      </w:r>
      <w:r w:rsidRPr="008B6D9C">
        <w:lastRenderedPageBreak/>
        <w:t>Bellamy</w:t>
      </w:r>
      <w:r w:rsidRPr="008B6D9C">
        <w:rPr>
          <w:rStyle w:val="HideTWBExt"/>
          <w:b w:val="0"/>
        </w:rPr>
        <w:t>&lt;/Members&gt;</w:t>
      </w:r>
    </w:p>
    <w:p w14:paraId="6D44FE6D" w14:textId="77777777" w:rsidR="005D7142" w:rsidRPr="008B6D9C" w:rsidRDefault="005D7142" w:rsidP="005D7142">
      <w:pPr>
        <w:pStyle w:val="NormalBold"/>
      </w:pPr>
      <w:r w:rsidRPr="008B6D9C">
        <w:rPr>
          <w:rStyle w:val="HideTWBExt"/>
          <w:b w:val="0"/>
        </w:rPr>
        <w:t>&lt;/RepeatBlock-By&gt;</w:t>
      </w:r>
    </w:p>
    <w:p w14:paraId="0AE17AF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737D1DE" w14:textId="77777777" w:rsidR="005D7142" w:rsidRPr="008B6D9C" w:rsidRDefault="005D7142" w:rsidP="005D7142">
      <w:pPr>
        <w:pStyle w:val="NormalBold"/>
      </w:pPr>
      <w:r w:rsidRPr="008B6D9C">
        <w:rPr>
          <w:rStyle w:val="HideTWBExt"/>
          <w:b w:val="0"/>
        </w:rPr>
        <w:t>&lt;Article&gt;</w:t>
      </w:r>
      <w:r w:rsidRPr="008B6D9C">
        <w:t>Articolo 2 – lettera p</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DF99FAF" w14:textId="77777777" w:rsidTr="003913FF">
        <w:trPr>
          <w:trHeight w:hRule="exact" w:val="240"/>
          <w:jc w:val="center"/>
        </w:trPr>
        <w:tc>
          <w:tcPr>
            <w:tcW w:w="9752" w:type="dxa"/>
            <w:gridSpan w:val="2"/>
          </w:tcPr>
          <w:p w14:paraId="037AED98" w14:textId="77777777" w:rsidR="005D7142" w:rsidRPr="008B6D9C" w:rsidRDefault="005D7142" w:rsidP="003913FF"/>
        </w:tc>
      </w:tr>
      <w:tr w:rsidR="005D7142" w:rsidRPr="008B6D9C" w14:paraId="0AD84E86" w14:textId="77777777" w:rsidTr="003913FF">
        <w:trPr>
          <w:trHeight w:val="240"/>
          <w:jc w:val="center"/>
        </w:trPr>
        <w:tc>
          <w:tcPr>
            <w:tcW w:w="4876" w:type="dxa"/>
          </w:tcPr>
          <w:p w14:paraId="0C6FD0A6" w14:textId="77777777" w:rsidR="005D7142" w:rsidRPr="008B6D9C" w:rsidRDefault="005D7142" w:rsidP="003913FF">
            <w:pPr>
              <w:pStyle w:val="AmColumnHeading"/>
            </w:pPr>
            <w:r w:rsidRPr="008B6D9C">
              <w:t>Testo della Commissione</w:t>
            </w:r>
          </w:p>
        </w:tc>
        <w:tc>
          <w:tcPr>
            <w:tcW w:w="4876" w:type="dxa"/>
          </w:tcPr>
          <w:p w14:paraId="38A41C23" w14:textId="77777777" w:rsidR="005D7142" w:rsidRPr="008B6D9C" w:rsidRDefault="005D7142" w:rsidP="003913FF">
            <w:pPr>
              <w:pStyle w:val="AmColumnHeading"/>
            </w:pPr>
            <w:r w:rsidRPr="008B6D9C">
              <w:t>Emendamento</w:t>
            </w:r>
          </w:p>
        </w:tc>
      </w:tr>
      <w:tr w:rsidR="005D7142" w:rsidRPr="008B6D9C" w14:paraId="61A52D57" w14:textId="77777777" w:rsidTr="003913FF">
        <w:trPr>
          <w:jc w:val="center"/>
        </w:trPr>
        <w:tc>
          <w:tcPr>
            <w:tcW w:w="4876" w:type="dxa"/>
          </w:tcPr>
          <w:p w14:paraId="27491C0F" w14:textId="77777777" w:rsidR="005D7142" w:rsidRPr="008B6D9C" w:rsidRDefault="005D7142" w:rsidP="003913FF">
            <w:pPr>
              <w:pStyle w:val="Normal6a"/>
            </w:pPr>
            <w:r w:rsidRPr="008B6D9C">
              <w:t>p)</w:t>
            </w:r>
            <w:r w:rsidRPr="008B6D9C">
              <w:tab/>
              <w:t>"abuso sessuale su minori online": la diffusione online di materiale pedopornografico e l'adescamento di minori;</w:t>
            </w:r>
          </w:p>
        </w:tc>
        <w:tc>
          <w:tcPr>
            <w:tcW w:w="4876" w:type="dxa"/>
          </w:tcPr>
          <w:p w14:paraId="3AC639D3" w14:textId="77777777" w:rsidR="005D7142" w:rsidRPr="008B6D9C" w:rsidRDefault="005D7142" w:rsidP="003913FF">
            <w:pPr>
              <w:pStyle w:val="Normal6a"/>
            </w:pPr>
            <w:r w:rsidRPr="008B6D9C">
              <w:t>p)</w:t>
            </w:r>
            <w:r w:rsidRPr="008B6D9C">
              <w:tab/>
              <w:t>"abuso sessuale su minori online": la diffusione online di materiale pedopornografico e l'adescamento di minori</w:t>
            </w:r>
            <w:r w:rsidRPr="008B6D9C">
              <w:rPr>
                <w:b/>
                <w:i/>
              </w:rPr>
              <w:t>, compresa l'esposizione di minori a contenuti pedopornografici online</w:t>
            </w:r>
            <w:r w:rsidRPr="008B6D9C">
              <w:t>;</w:t>
            </w:r>
          </w:p>
        </w:tc>
      </w:tr>
    </w:tbl>
    <w:p w14:paraId="18C94CB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D907705" w14:textId="77777777" w:rsidR="005D7142" w:rsidRPr="008B6D9C" w:rsidRDefault="005D7142" w:rsidP="005D7142">
      <w:r w:rsidRPr="008B6D9C">
        <w:rPr>
          <w:rStyle w:val="HideTWBExt"/>
        </w:rPr>
        <w:t>&lt;/Amend&gt;</w:t>
      </w:r>
    </w:p>
    <w:p w14:paraId="7C8C375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590</w:t>
      </w:r>
      <w:r w:rsidRPr="008B6D9C">
        <w:rPr>
          <w:rStyle w:val="HideTWBExt"/>
          <w:b w:val="0"/>
        </w:rPr>
        <w:t>&lt;/NumAm&gt;</w:t>
      </w:r>
    </w:p>
    <w:p w14:paraId="2A3453DC" w14:textId="77777777" w:rsidR="005D7142" w:rsidRPr="008B6D9C" w:rsidRDefault="005D7142" w:rsidP="005D7142">
      <w:pPr>
        <w:pStyle w:val="NormalBold"/>
      </w:pPr>
      <w:r w:rsidRPr="008B6D9C">
        <w:rPr>
          <w:rStyle w:val="HideTWBExt"/>
          <w:b w:val="0"/>
        </w:rPr>
        <w:t>&lt;RepeatBlock-By&gt;&lt;Members&gt;</w:t>
      </w:r>
      <w:r w:rsidRPr="008B6D9C">
        <w:t>Annalisa Tardino</w:t>
      </w:r>
      <w:r w:rsidRPr="008B6D9C">
        <w:rPr>
          <w:rStyle w:val="HideTWBExt"/>
          <w:b w:val="0"/>
        </w:rPr>
        <w:t>&lt;/Members&gt;</w:t>
      </w:r>
    </w:p>
    <w:p w14:paraId="3481E295" w14:textId="77777777" w:rsidR="005D7142" w:rsidRPr="008B6D9C" w:rsidRDefault="005D7142" w:rsidP="005D7142">
      <w:pPr>
        <w:pStyle w:val="NormalBold"/>
      </w:pPr>
      <w:r w:rsidRPr="008B6D9C">
        <w:rPr>
          <w:rStyle w:val="HideTWBExt"/>
          <w:b w:val="0"/>
        </w:rPr>
        <w:t>&lt;/RepeatBlock-By&gt;</w:t>
      </w:r>
    </w:p>
    <w:p w14:paraId="75DE48C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B9B6557" w14:textId="77777777" w:rsidR="005D7142" w:rsidRPr="008B6D9C" w:rsidRDefault="005D7142" w:rsidP="005D7142">
      <w:pPr>
        <w:pStyle w:val="NormalBold"/>
      </w:pPr>
      <w:r w:rsidRPr="008B6D9C">
        <w:rPr>
          <w:rStyle w:val="HideTWBExt"/>
          <w:b w:val="0"/>
        </w:rPr>
        <w:t>&lt;Article&gt;</w:t>
      </w:r>
      <w:r w:rsidRPr="008B6D9C">
        <w:t>Articolo 2 – lettera p</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170B59E" w14:textId="77777777" w:rsidTr="003913FF">
        <w:trPr>
          <w:trHeight w:hRule="exact" w:val="240"/>
          <w:jc w:val="center"/>
        </w:trPr>
        <w:tc>
          <w:tcPr>
            <w:tcW w:w="9752" w:type="dxa"/>
            <w:gridSpan w:val="2"/>
          </w:tcPr>
          <w:p w14:paraId="438BB377" w14:textId="77777777" w:rsidR="005D7142" w:rsidRPr="008B6D9C" w:rsidRDefault="005D7142" w:rsidP="003913FF"/>
        </w:tc>
      </w:tr>
      <w:tr w:rsidR="005D7142" w:rsidRPr="008B6D9C" w14:paraId="20AAF8BD" w14:textId="77777777" w:rsidTr="003913FF">
        <w:trPr>
          <w:trHeight w:val="240"/>
          <w:jc w:val="center"/>
        </w:trPr>
        <w:tc>
          <w:tcPr>
            <w:tcW w:w="4876" w:type="dxa"/>
          </w:tcPr>
          <w:p w14:paraId="3BF462FD" w14:textId="77777777" w:rsidR="005D7142" w:rsidRPr="008B6D9C" w:rsidRDefault="005D7142" w:rsidP="003913FF">
            <w:pPr>
              <w:pStyle w:val="AmColumnHeading"/>
            </w:pPr>
            <w:r w:rsidRPr="008B6D9C">
              <w:t>Testo della Commissione</w:t>
            </w:r>
          </w:p>
        </w:tc>
        <w:tc>
          <w:tcPr>
            <w:tcW w:w="4876" w:type="dxa"/>
          </w:tcPr>
          <w:p w14:paraId="29864FAA" w14:textId="77777777" w:rsidR="005D7142" w:rsidRPr="008B6D9C" w:rsidRDefault="005D7142" w:rsidP="003913FF">
            <w:pPr>
              <w:pStyle w:val="AmColumnHeading"/>
            </w:pPr>
            <w:r w:rsidRPr="008B6D9C">
              <w:t>Emendamento</w:t>
            </w:r>
          </w:p>
        </w:tc>
      </w:tr>
      <w:tr w:rsidR="005D7142" w:rsidRPr="008B6D9C" w14:paraId="50A0EF13" w14:textId="77777777" w:rsidTr="003913FF">
        <w:trPr>
          <w:jc w:val="center"/>
        </w:trPr>
        <w:tc>
          <w:tcPr>
            <w:tcW w:w="4876" w:type="dxa"/>
          </w:tcPr>
          <w:p w14:paraId="5A15252E" w14:textId="77777777" w:rsidR="005D7142" w:rsidRPr="008B6D9C" w:rsidRDefault="005D7142" w:rsidP="003913FF">
            <w:pPr>
              <w:pStyle w:val="Normal6a"/>
            </w:pPr>
            <w:r w:rsidRPr="008B6D9C">
              <w:t>p)</w:t>
            </w:r>
            <w:r w:rsidRPr="008B6D9C">
              <w:tab/>
              <w:t>"abuso sessuale su minori online": la diffusione online di materiale pedopornografico e l'adescamento di minori;</w:t>
            </w:r>
          </w:p>
        </w:tc>
        <w:tc>
          <w:tcPr>
            <w:tcW w:w="4876" w:type="dxa"/>
          </w:tcPr>
          <w:p w14:paraId="78402A3A" w14:textId="77777777" w:rsidR="005D7142" w:rsidRPr="008B6D9C" w:rsidRDefault="005D7142" w:rsidP="003913FF">
            <w:pPr>
              <w:pStyle w:val="Normal6a"/>
            </w:pPr>
            <w:r w:rsidRPr="008B6D9C">
              <w:t>p)</w:t>
            </w:r>
            <w:r w:rsidRPr="008B6D9C">
              <w:tab/>
              <w:t>"abuso sessuale su minori online": la diffusione online di materiale pedopornografico</w:t>
            </w:r>
            <w:r w:rsidRPr="008B6D9C">
              <w:rPr>
                <w:b/>
                <w:i/>
              </w:rPr>
              <w:t>, compreso il materiale autogenerato diffuso senza consenso,</w:t>
            </w:r>
            <w:r w:rsidRPr="008B6D9C">
              <w:t xml:space="preserve"> e l'adescamento di minori;</w:t>
            </w:r>
          </w:p>
        </w:tc>
      </w:tr>
    </w:tbl>
    <w:p w14:paraId="49009D6B"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37A3F2D4" w14:textId="77777777" w:rsidR="005D7142" w:rsidRPr="00936D5D" w:rsidRDefault="005D7142" w:rsidP="005D7142">
      <w:pPr>
        <w:rPr>
          <w:lang w:val="en-GB"/>
        </w:rPr>
      </w:pPr>
      <w:r w:rsidRPr="00936D5D">
        <w:rPr>
          <w:rStyle w:val="HideTWBExt"/>
          <w:lang w:val="en-GB"/>
        </w:rPr>
        <w:t>&lt;/Amend&gt;</w:t>
      </w:r>
    </w:p>
    <w:p w14:paraId="4F40235D"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591</w:t>
      </w:r>
      <w:r w:rsidRPr="00936D5D">
        <w:rPr>
          <w:rStyle w:val="HideTWBExt"/>
          <w:b w:val="0"/>
          <w:lang w:val="en-GB"/>
        </w:rPr>
        <w:t>&lt;/NumAm&gt;</w:t>
      </w:r>
    </w:p>
    <w:p w14:paraId="6A9978AE"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1CB79982" w14:textId="77777777" w:rsidR="005D7142" w:rsidRPr="00936D5D" w:rsidRDefault="005D7142" w:rsidP="005D7142">
      <w:pPr>
        <w:pStyle w:val="NormalBold"/>
        <w:rPr>
          <w:lang w:val="en-GB"/>
        </w:rPr>
      </w:pPr>
      <w:r w:rsidRPr="00936D5D">
        <w:rPr>
          <w:rStyle w:val="HideTWBExt"/>
          <w:b w:val="0"/>
          <w:lang w:val="en-GB"/>
        </w:rPr>
        <w:t>&lt;/RepeatBlock-By&gt;</w:t>
      </w:r>
    </w:p>
    <w:p w14:paraId="4A88D21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DF0893A" w14:textId="77777777" w:rsidR="005D7142" w:rsidRPr="008B6D9C" w:rsidRDefault="005D7142" w:rsidP="005D7142">
      <w:pPr>
        <w:pStyle w:val="NormalBold"/>
      </w:pPr>
      <w:r w:rsidRPr="008B6D9C">
        <w:rPr>
          <w:rStyle w:val="HideTWBExt"/>
          <w:b w:val="0"/>
        </w:rPr>
        <w:t>&lt;Article&gt;</w:t>
      </w:r>
      <w:r w:rsidRPr="008B6D9C">
        <w:t>Articolo 2 – lettera p</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A55D51F" w14:textId="77777777" w:rsidTr="003913FF">
        <w:trPr>
          <w:trHeight w:hRule="exact" w:val="240"/>
          <w:jc w:val="center"/>
        </w:trPr>
        <w:tc>
          <w:tcPr>
            <w:tcW w:w="9752" w:type="dxa"/>
            <w:gridSpan w:val="2"/>
          </w:tcPr>
          <w:p w14:paraId="0FCD8436" w14:textId="77777777" w:rsidR="005D7142" w:rsidRPr="008B6D9C" w:rsidRDefault="005D7142" w:rsidP="003913FF"/>
        </w:tc>
      </w:tr>
      <w:tr w:rsidR="005D7142" w:rsidRPr="008B6D9C" w14:paraId="0190D2B0" w14:textId="77777777" w:rsidTr="003913FF">
        <w:trPr>
          <w:trHeight w:val="240"/>
          <w:jc w:val="center"/>
        </w:trPr>
        <w:tc>
          <w:tcPr>
            <w:tcW w:w="4876" w:type="dxa"/>
          </w:tcPr>
          <w:p w14:paraId="29DDE75F" w14:textId="77777777" w:rsidR="005D7142" w:rsidRPr="008B6D9C" w:rsidRDefault="005D7142" w:rsidP="003913FF">
            <w:pPr>
              <w:pStyle w:val="AmColumnHeading"/>
            </w:pPr>
            <w:r w:rsidRPr="008B6D9C">
              <w:t>Testo della Commissione</w:t>
            </w:r>
          </w:p>
        </w:tc>
        <w:tc>
          <w:tcPr>
            <w:tcW w:w="4876" w:type="dxa"/>
          </w:tcPr>
          <w:p w14:paraId="4101EA93" w14:textId="77777777" w:rsidR="005D7142" w:rsidRPr="008B6D9C" w:rsidRDefault="005D7142" w:rsidP="003913FF">
            <w:pPr>
              <w:pStyle w:val="AmColumnHeading"/>
            </w:pPr>
            <w:r w:rsidRPr="008B6D9C">
              <w:t>Emendamento</w:t>
            </w:r>
          </w:p>
        </w:tc>
      </w:tr>
      <w:tr w:rsidR="005D7142" w:rsidRPr="008B6D9C" w14:paraId="6AC2EA80" w14:textId="77777777" w:rsidTr="003913FF">
        <w:trPr>
          <w:jc w:val="center"/>
        </w:trPr>
        <w:tc>
          <w:tcPr>
            <w:tcW w:w="4876" w:type="dxa"/>
          </w:tcPr>
          <w:p w14:paraId="2BEF4FC7" w14:textId="77777777" w:rsidR="005D7142" w:rsidRPr="008B6D9C" w:rsidRDefault="005D7142" w:rsidP="003913FF">
            <w:pPr>
              <w:pStyle w:val="Normal6a"/>
            </w:pPr>
            <w:r w:rsidRPr="008B6D9C">
              <w:t>p)</w:t>
            </w:r>
            <w:r w:rsidRPr="008B6D9C">
              <w:tab/>
              <w:t xml:space="preserve">"abuso sessuale su minori online": la diffusione online di materiale pedopornografico </w:t>
            </w:r>
            <w:r w:rsidRPr="008B6D9C">
              <w:rPr>
                <w:b/>
                <w:i/>
              </w:rPr>
              <w:t>e l'adescamento di minori</w:t>
            </w:r>
            <w:r w:rsidRPr="008B6D9C">
              <w:t>;</w:t>
            </w:r>
          </w:p>
        </w:tc>
        <w:tc>
          <w:tcPr>
            <w:tcW w:w="4876" w:type="dxa"/>
          </w:tcPr>
          <w:p w14:paraId="16D454B9" w14:textId="77777777" w:rsidR="005D7142" w:rsidRPr="008B6D9C" w:rsidRDefault="005D7142" w:rsidP="003913FF">
            <w:pPr>
              <w:pStyle w:val="Normal6a"/>
            </w:pPr>
            <w:r w:rsidRPr="008B6D9C">
              <w:t>p)</w:t>
            </w:r>
            <w:r w:rsidRPr="008B6D9C">
              <w:tab/>
              <w:t>"abuso sessuale su minori online": la diffusione online di materiale pedopornografico;</w:t>
            </w:r>
          </w:p>
        </w:tc>
      </w:tr>
    </w:tbl>
    <w:p w14:paraId="52AB15E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8749943" w14:textId="77777777" w:rsidR="005D7142" w:rsidRPr="008B6D9C" w:rsidRDefault="005D7142" w:rsidP="005D7142">
      <w:r w:rsidRPr="008B6D9C">
        <w:rPr>
          <w:rStyle w:val="HideTWBExt"/>
        </w:rPr>
        <w:lastRenderedPageBreak/>
        <w:t>&lt;/Amend&gt;</w:t>
      </w:r>
    </w:p>
    <w:p w14:paraId="59021DE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592</w:t>
      </w:r>
      <w:r w:rsidRPr="008B6D9C">
        <w:rPr>
          <w:rStyle w:val="HideTWBExt"/>
          <w:b w:val="0"/>
        </w:rPr>
        <w:t>&lt;/NumAm&gt;</w:t>
      </w:r>
    </w:p>
    <w:p w14:paraId="4142562D" w14:textId="77777777" w:rsidR="005D7142" w:rsidRPr="008B6D9C" w:rsidRDefault="005D7142" w:rsidP="005D7142">
      <w:pPr>
        <w:pStyle w:val="NormalBold"/>
      </w:pPr>
      <w:r w:rsidRPr="008B6D9C">
        <w:rPr>
          <w:rStyle w:val="HideTWBExt"/>
          <w:b w:val="0"/>
        </w:rPr>
        <w:t>&lt;RepeatBlock-By&gt;&lt;Members&gt;</w:t>
      </w:r>
      <w:r w:rsidRPr="008B6D9C">
        <w:t>Loránt Vincze, Miriam Lexmann, François-Xavier Bellamy</w:t>
      </w:r>
      <w:r w:rsidRPr="008B6D9C">
        <w:rPr>
          <w:rStyle w:val="HideTWBExt"/>
          <w:b w:val="0"/>
        </w:rPr>
        <w:t>&lt;/Members&gt;</w:t>
      </w:r>
    </w:p>
    <w:p w14:paraId="28F0D0B8" w14:textId="77777777" w:rsidR="005D7142" w:rsidRPr="008B6D9C" w:rsidRDefault="005D7142" w:rsidP="005D7142">
      <w:pPr>
        <w:pStyle w:val="NormalBold"/>
      </w:pPr>
      <w:r w:rsidRPr="008B6D9C">
        <w:rPr>
          <w:rStyle w:val="HideTWBExt"/>
          <w:b w:val="0"/>
        </w:rPr>
        <w:t>&lt;/RepeatBlock-By&gt;</w:t>
      </w:r>
    </w:p>
    <w:p w14:paraId="3983EA8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4C9F68C" w14:textId="77777777" w:rsidR="005D7142" w:rsidRPr="008B6D9C" w:rsidRDefault="005D7142" w:rsidP="005D7142">
      <w:pPr>
        <w:pStyle w:val="NormalBold"/>
      </w:pPr>
      <w:r w:rsidRPr="008B6D9C">
        <w:rPr>
          <w:rStyle w:val="HideTWBExt"/>
          <w:b w:val="0"/>
        </w:rPr>
        <w:t>&lt;Article&gt;</w:t>
      </w:r>
      <w:r w:rsidRPr="008B6D9C">
        <w:t>Articolo 2 – lettera q</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D4311F2" w14:textId="77777777" w:rsidTr="003913FF">
        <w:trPr>
          <w:trHeight w:hRule="exact" w:val="240"/>
          <w:jc w:val="center"/>
        </w:trPr>
        <w:tc>
          <w:tcPr>
            <w:tcW w:w="9752" w:type="dxa"/>
            <w:gridSpan w:val="2"/>
          </w:tcPr>
          <w:p w14:paraId="23040BBD" w14:textId="77777777" w:rsidR="005D7142" w:rsidRPr="008B6D9C" w:rsidRDefault="005D7142" w:rsidP="003913FF"/>
        </w:tc>
      </w:tr>
      <w:tr w:rsidR="005D7142" w:rsidRPr="008B6D9C" w14:paraId="68551FD3" w14:textId="77777777" w:rsidTr="003913FF">
        <w:trPr>
          <w:trHeight w:val="240"/>
          <w:jc w:val="center"/>
        </w:trPr>
        <w:tc>
          <w:tcPr>
            <w:tcW w:w="4876" w:type="dxa"/>
          </w:tcPr>
          <w:p w14:paraId="41146B46" w14:textId="77777777" w:rsidR="005D7142" w:rsidRPr="008B6D9C" w:rsidRDefault="005D7142" w:rsidP="003913FF">
            <w:pPr>
              <w:pStyle w:val="AmColumnHeading"/>
            </w:pPr>
            <w:r w:rsidRPr="008B6D9C">
              <w:t>Testo della Commissione</w:t>
            </w:r>
          </w:p>
        </w:tc>
        <w:tc>
          <w:tcPr>
            <w:tcW w:w="4876" w:type="dxa"/>
          </w:tcPr>
          <w:p w14:paraId="476427BC" w14:textId="77777777" w:rsidR="005D7142" w:rsidRPr="008B6D9C" w:rsidRDefault="005D7142" w:rsidP="003913FF">
            <w:pPr>
              <w:pStyle w:val="AmColumnHeading"/>
            </w:pPr>
            <w:r w:rsidRPr="008B6D9C">
              <w:t>Emendamento</w:t>
            </w:r>
          </w:p>
        </w:tc>
      </w:tr>
      <w:tr w:rsidR="005D7142" w:rsidRPr="008B6D9C" w14:paraId="18372A73" w14:textId="77777777" w:rsidTr="003913FF">
        <w:trPr>
          <w:jc w:val="center"/>
        </w:trPr>
        <w:tc>
          <w:tcPr>
            <w:tcW w:w="4876" w:type="dxa"/>
          </w:tcPr>
          <w:p w14:paraId="24B2DB43" w14:textId="77777777" w:rsidR="005D7142" w:rsidRPr="008B6D9C" w:rsidRDefault="005D7142" w:rsidP="003913FF">
            <w:pPr>
              <w:pStyle w:val="Normal6a"/>
            </w:pPr>
            <w:r w:rsidRPr="008B6D9C">
              <w:t>q)</w:t>
            </w:r>
            <w:r w:rsidRPr="008B6D9C">
              <w:tab/>
              <w:t>"reati di abuso sessuale su minori": i reati definiti agli articoli da 3 a 7 della direttiva 2011/93/UE;</w:t>
            </w:r>
          </w:p>
        </w:tc>
        <w:tc>
          <w:tcPr>
            <w:tcW w:w="4876" w:type="dxa"/>
          </w:tcPr>
          <w:p w14:paraId="7C926B9C" w14:textId="77777777" w:rsidR="005D7142" w:rsidRPr="008B6D9C" w:rsidRDefault="005D7142" w:rsidP="003913FF">
            <w:pPr>
              <w:pStyle w:val="Normal6a"/>
            </w:pPr>
            <w:r w:rsidRPr="008B6D9C">
              <w:t>q)</w:t>
            </w:r>
            <w:r w:rsidRPr="008B6D9C">
              <w:tab/>
              <w:t xml:space="preserve">"reati di abuso sessuale su minori": i reati definiti agli articoli da 3 a 7 della direttiva 2011/93/UE </w:t>
            </w:r>
            <w:r w:rsidRPr="008B6D9C">
              <w:rPr>
                <w:b/>
                <w:i/>
              </w:rPr>
              <w:t>e, relativamente all'ambito di applicazione del presente regolamento, si estende il reato di cui all'articolo 3, paragrafo 2, della medesima direttiva, al fatto di assistere ad attività sessuali online, anche in assenza di partecipazione</w:t>
            </w:r>
            <w:r w:rsidRPr="008B6D9C">
              <w:t>;</w:t>
            </w:r>
          </w:p>
        </w:tc>
      </w:tr>
    </w:tbl>
    <w:p w14:paraId="17642B1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8D6A6E3" w14:textId="77777777" w:rsidR="005D7142" w:rsidRPr="008B6D9C" w:rsidRDefault="005D7142" w:rsidP="005D7142">
      <w:r w:rsidRPr="008B6D9C">
        <w:rPr>
          <w:rStyle w:val="HideTWBExt"/>
        </w:rPr>
        <w:t>&lt;/Amend&gt;</w:t>
      </w:r>
    </w:p>
    <w:p w14:paraId="3924635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593</w:t>
      </w:r>
      <w:r w:rsidRPr="008B6D9C">
        <w:rPr>
          <w:rStyle w:val="HideTWBExt"/>
          <w:b w:val="0"/>
        </w:rPr>
        <w:t>&lt;/NumAm&gt;</w:t>
      </w:r>
    </w:p>
    <w:p w14:paraId="4403C76A"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6005F9EF" w14:textId="77777777" w:rsidR="005D7142" w:rsidRPr="008B6D9C" w:rsidRDefault="005D7142" w:rsidP="005D7142">
      <w:pPr>
        <w:pStyle w:val="NormalBold"/>
      </w:pPr>
      <w:r w:rsidRPr="008B6D9C">
        <w:rPr>
          <w:rStyle w:val="HideTWBExt"/>
          <w:b w:val="0"/>
        </w:rPr>
        <w:t>&lt;/RepeatBlock-By&gt;</w:t>
      </w:r>
    </w:p>
    <w:p w14:paraId="60522A2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B27FC53" w14:textId="77777777" w:rsidR="005D7142" w:rsidRPr="008B6D9C" w:rsidRDefault="005D7142" w:rsidP="005D7142">
      <w:pPr>
        <w:pStyle w:val="NormalBold"/>
      </w:pPr>
      <w:r w:rsidRPr="008B6D9C">
        <w:rPr>
          <w:rStyle w:val="HideTWBExt"/>
          <w:b w:val="0"/>
        </w:rPr>
        <w:t>&lt;Article&gt;</w:t>
      </w:r>
      <w:r w:rsidRPr="008B6D9C">
        <w:t>Articolo 2 – lettera q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F5E864F" w14:textId="77777777" w:rsidTr="003913FF">
        <w:trPr>
          <w:trHeight w:hRule="exact" w:val="240"/>
          <w:jc w:val="center"/>
        </w:trPr>
        <w:tc>
          <w:tcPr>
            <w:tcW w:w="9752" w:type="dxa"/>
            <w:gridSpan w:val="2"/>
          </w:tcPr>
          <w:p w14:paraId="5807D40B" w14:textId="77777777" w:rsidR="005D7142" w:rsidRPr="008B6D9C" w:rsidRDefault="005D7142" w:rsidP="003913FF"/>
        </w:tc>
      </w:tr>
      <w:tr w:rsidR="005D7142" w:rsidRPr="008B6D9C" w14:paraId="083D557A" w14:textId="77777777" w:rsidTr="003913FF">
        <w:trPr>
          <w:trHeight w:val="240"/>
          <w:jc w:val="center"/>
        </w:trPr>
        <w:tc>
          <w:tcPr>
            <w:tcW w:w="4876" w:type="dxa"/>
          </w:tcPr>
          <w:p w14:paraId="28535626" w14:textId="77777777" w:rsidR="005D7142" w:rsidRPr="008B6D9C" w:rsidRDefault="005D7142" w:rsidP="003913FF">
            <w:pPr>
              <w:pStyle w:val="AmColumnHeading"/>
            </w:pPr>
            <w:r w:rsidRPr="008B6D9C">
              <w:t>Testo della Commissione</w:t>
            </w:r>
          </w:p>
        </w:tc>
        <w:tc>
          <w:tcPr>
            <w:tcW w:w="4876" w:type="dxa"/>
          </w:tcPr>
          <w:p w14:paraId="201CB44B" w14:textId="77777777" w:rsidR="005D7142" w:rsidRPr="008B6D9C" w:rsidRDefault="005D7142" w:rsidP="003913FF">
            <w:pPr>
              <w:pStyle w:val="AmColumnHeading"/>
            </w:pPr>
            <w:r w:rsidRPr="008B6D9C">
              <w:t>Emendamento</w:t>
            </w:r>
          </w:p>
        </w:tc>
      </w:tr>
      <w:tr w:rsidR="005D7142" w:rsidRPr="008B6D9C" w14:paraId="0B068D3F" w14:textId="77777777" w:rsidTr="003913FF">
        <w:trPr>
          <w:jc w:val="center"/>
        </w:trPr>
        <w:tc>
          <w:tcPr>
            <w:tcW w:w="4876" w:type="dxa"/>
          </w:tcPr>
          <w:p w14:paraId="3404CD96" w14:textId="77777777" w:rsidR="005D7142" w:rsidRPr="008B6D9C" w:rsidRDefault="005D7142" w:rsidP="003913FF">
            <w:pPr>
              <w:pStyle w:val="Normal6a"/>
            </w:pPr>
          </w:p>
        </w:tc>
        <w:tc>
          <w:tcPr>
            <w:tcW w:w="4876" w:type="dxa"/>
          </w:tcPr>
          <w:p w14:paraId="374FCA09" w14:textId="77777777" w:rsidR="005D7142" w:rsidRPr="008B6D9C" w:rsidRDefault="005D7142" w:rsidP="003913FF">
            <w:pPr>
              <w:pStyle w:val="Normal6a"/>
            </w:pPr>
            <w:r w:rsidRPr="008B6D9C">
              <w:rPr>
                <w:b/>
                <w:i/>
              </w:rPr>
              <w:t>q bis)</w:t>
            </w:r>
            <w:r w:rsidRPr="008B6D9C">
              <w:tab/>
            </w:r>
            <w:r w:rsidRPr="008B6D9C">
              <w:rPr>
                <w:b/>
                <w:i/>
              </w:rPr>
              <w:t xml:space="preserve"> "vittima": persona residente nell'Unione europea che, in età inferiore a 18 anni, ha subito reati di abuso sessuale su minori. Ai fini dell'esercizio dei diritti delle vittime riconosciuti nel presente regolamento, i genitori, i tutori nonché qualsiasi altra persona di età inferiore a 18 anni all'epoca in cui è stato realizzato il materiale, il cui materiale è stato ospitato o diffuso nell'Unione europea, sono considerati vittime;</w:t>
            </w:r>
          </w:p>
        </w:tc>
      </w:tr>
    </w:tbl>
    <w:p w14:paraId="1565526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B17DD56" w14:textId="77777777" w:rsidR="005D7142" w:rsidRPr="008B6D9C" w:rsidRDefault="005D7142" w:rsidP="005D7142">
      <w:r w:rsidRPr="008B6D9C">
        <w:rPr>
          <w:rStyle w:val="HideTWBExt"/>
        </w:rPr>
        <w:t>&lt;/Amend&gt;</w:t>
      </w:r>
    </w:p>
    <w:p w14:paraId="7705CD62"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594</w:t>
      </w:r>
      <w:r w:rsidRPr="008B6D9C">
        <w:rPr>
          <w:rStyle w:val="HideTWBExt"/>
          <w:b w:val="0"/>
        </w:rPr>
        <w:t>&lt;/NumAm&gt;</w:t>
      </w:r>
    </w:p>
    <w:p w14:paraId="34A52416" w14:textId="77777777" w:rsidR="005D7142" w:rsidRPr="008B6D9C" w:rsidRDefault="005D7142" w:rsidP="005D7142">
      <w:pPr>
        <w:pStyle w:val="NormalBold"/>
      </w:pPr>
      <w:r w:rsidRPr="008B6D9C">
        <w:rPr>
          <w:rStyle w:val="HideTWBExt"/>
          <w:b w:val="0"/>
        </w:rPr>
        <w:t>&lt;RepeatBlock-By&gt;&lt;Members&gt;</w:t>
      </w:r>
      <w:r w:rsidRPr="008B6D9C">
        <w:t>Moritz Körner, Sophia in 't Veld, Yana Toom, Morten Petersen, Abir Al-Sahlani, Michal Šimečka, Jan-Christoph Oetjen, Svenja Hahn, Karen Melchior</w:t>
      </w:r>
      <w:r w:rsidRPr="008B6D9C">
        <w:rPr>
          <w:rStyle w:val="HideTWBExt"/>
          <w:b w:val="0"/>
        </w:rPr>
        <w:t>&lt;/Members&gt;</w:t>
      </w:r>
    </w:p>
    <w:p w14:paraId="3E6620A8" w14:textId="77777777" w:rsidR="005D7142" w:rsidRPr="008B6D9C" w:rsidRDefault="005D7142" w:rsidP="005D7142">
      <w:pPr>
        <w:pStyle w:val="NormalBold"/>
      </w:pPr>
      <w:r w:rsidRPr="008B6D9C">
        <w:rPr>
          <w:rStyle w:val="HideTWBExt"/>
          <w:b w:val="0"/>
        </w:rPr>
        <w:t>&lt;/RepeatBlock-By&gt;</w:t>
      </w:r>
    </w:p>
    <w:p w14:paraId="6EFF9D8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F4A3AD9" w14:textId="77777777" w:rsidR="005D7142" w:rsidRPr="008B6D9C" w:rsidRDefault="005D7142" w:rsidP="005D7142">
      <w:pPr>
        <w:pStyle w:val="NormalBold"/>
      </w:pPr>
      <w:r w:rsidRPr="008B6D9C">
        <w:rPr>
          <w:rStyle w:val="HideTWBExt"/>
          <w:b w:val="0"/>
        </w:rPr>
        <w:t>&lt;Article&gt;</w:t>
      </w:r>
      <w:r w:rsidRPr="008B6D9C">
        <w:t>Articolo 2 – lettera q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D166C7C" w14:textId="77777777" w:rsidTr="003913FF">
        <w:trPr>
          <w:trHeight w:hRule="exact" w:val="240"/>
          <w:jc w:val="center"/>
        </w:trPr>
        <w:tc>
          <w:tcPr>
            <w:tcW w:w="9752" w:type="dxa"/>
            <w:gridSpan w:val="2"/>
          </w:tcPr>
          <w:p w14:paraId="3DC080B5" w14:textId="77777777" w:rsidR="005D7142" w:rsidRPr="008B6D9C" w:rsidRDefault="005D7142" w:rsidP="003913FF"/>
        </w:tc>
      </w:tr>
      <w:tr w:rsidR="005D7142" w:rsidRPr="008B6D9C" w14:paraId="0DB98817" w14:textId="77777777" w:rsidTr="003913FF">
        <w:trPr>
          <w:trHeight w:val="240"/>
          <w:jc w:val="center"/>
        </w:trPr>
        <w:tc>
          <w:tcPr>
            <w:tcW w:w="4876" w:type="dxa"/>
          </w:tcPr>
          <w:p w14:paraId="004C8487" w14:textId="77777777" w:rsidR="005D7142" w:rsidRPr="008B6D9C" w:rsidRDefault="005D7142" w:rsidP="003913FF">
            <w:pPr>
              <w:pStyle w:val="AmColumnHeading"/>
            </w:pPr>
            <w:r w:rsidRPr="008B6D9C">
              <w:t>Testo della Commissione</w:t>
            </w:r>
          </w:p>
        </w:tc>
        <w:tc>
          <w:tcPr>
            <w:tcW w:w="4876" w:type="dxa"/>
          </w:tcPr>
          <w:p w14:paraId="1284DA5B" w14:textId="77777777" w:rsidR="005D7142" w:rsidRPr="008B6D9C" w:rsidRDefault="005D7142" w:rsidP="003913FF">
            <w:pPr>
              <w:pStyle w:val="AmColumnHeading"/>
            </w:pPr>
            <w:r w:rsidRPr="008B6D9C">
              <w:t>Emendamento</w:t>
            </w:r>
          </w:p>
        </w:tc>
      </w:tr>
      <w:tr w:rsidR="005D7142" w:rsidRPr="008B6D9C" w14:paraId="07D6DD9E" w14:textId="77777777" w:rsidTr="003913FF">
        <w:trPr>
          <w:jc w:val="center"/>
        </w:trPr>
        <w:tc>
          <w:tcPr>
            <w:tcW w:w="4876" w:type="dxa"/>
          </w:tcPr>
          <w:p w14:paraId="21A69096" w14:textId="77777777" w:rsidR="005D7142" w:rsidRPr="008B6D9C" w:rsidRDefault="005D7142" w:rsidP="003913FF">
            <w:pPr>
              <w:pStyle w:val="Normal6a"/>
            </w:pPr>
          </w:p>
        </w:tc>
        <w:tc>
          <w:tcPr>
            <w:tcW w:w="4876" w:type="dxa"/>
          </w:tcPr>
          <w:p w14:paraId="0E05994D" w14:textId="77777777" w:rsidR="005D7142" w:rsidRPr="008B6D9C" w:rsidRDefault="005D7142" w:rsidP="003913FF">
            <w:pPr>
              <w:pStyle w:val="Normal6a"/>
            </w:pPr>
            <w:r w:rsidRPr="008B6D9C">
              <w:rPr>
                <w:b/>
                <w:i/>
              </w:rPr>
              <w:t>q bis)</w:t>
            </w:r>
            <w:r w:rsidRPr="008B6D9C">
              <w:tab/>
            </w:r>
            <w:r w:rsidRPr="008B6D9C">
              <w:rPr>
                <w:b/>
                <w:i/>
              </w:rPr>
              <w:t>"persona sospettata di essere coinvolta in abusi sessuali su minori": persona identificata riguardo alla quale esistono prove verificabili adeguate, che fanno sorgere il sospetto che tale persona abbia commesso il reato di abuso sessuale su minore, abbia tentato di compiere tale reato o si sia preparata, commettendo un reato, alla commissione del reato di abuso sessuale su minore;</w:t>
            </w:r>
          </w:p>
        </w:tc>
      </w:tr>
    </w:tbl>
    <w:p w14:paraId="5900A42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8A751E1" w14:textId="77777777" w:rsidR="005D7142" w:rsidRPr="008B6D9C" w:rsidRDefault="005D7142" w:rsidP="005D7142">
      <w:r w:rsidRPr="008B6D9C">
        <w:rPr>
          <w:rStyle w:val="HideTWBExt"/>
        </w:rPr>
        <w:t>&lt;/Amend&gt;</w:t>
      </w:r>
    </w:p>
    <w:p w14:paraId="4481819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595</w:t>
      </w:r>
      <w:r w:rsidRPr="008B6D9C">
        <w:rPr>
          <w:rStyle w:val="HideTWBExt"/>
          <w:b w:val="0"/>
        </w:rPr>
        <w:t>&lt;/NumAm&gt;</w:t>
      </w:r>
    </w:p>
    <w:p w14:paraId="3754E9C7"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4F99370E" w14:textId="77777777" w:rsidR="005D7142" w:rsidRPr="008B6D9C" w:rsidRDefault="005D7142" w:rsidP="005D7142">
      <w:pPr>
        <w:pStyle w:val="NormalBold"/>
      </w:pPr>
      <w:r w:rsidRPr="008B6D9C">
        <w:rPr>
          <w:rStyle w:val="HideTWBExt"/>
          <w:b w:val="0"/>
        </w:rPr>
        <w:t>&lt;/RepeatBlock-By&gt;</w:t>
      </w:r>
    </w:p>
    <w:p w14:paraId="43E2040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0C1689E" w14:textId="77777777" w:rsidR="005D7142" w:rsidRPr="008B6D9C" w:rsidRDefault="005D7142" w:rsidP="005D7142">
      <w:pPr>
        <w:pStyle w:val="NormalBold"/>
      </w:pPr>
      <w:r w:rsidRPr="008B6D9C">
        <w:rPr>
          <w:rStyle w:val="HideTWBExt"/>
          <w:b w:val="0"/>
        </w:rPr>
        <w:t>&lt;Article&gt;</w:t>
      </w:r>
      <w:r w:rsidRPr="008B6D9C">
        <w:t>Articolo 2 – lettera q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EBF750C" w14:textId="77777777" w:rsidTr="003913FF">
        <w:trPr>
          <w:trHeight w:hRule="exact" w:val="240"/>
          <w:jc w:val="center"/>
        </w:trPr>
        <w:tc>
          <w:tcPr>
            <w:tcW w:w="9752" w:type="dxa"/>
            <w:gridSpan w:val="2"/>
          </w:tcPr>
          <w:p w14:paraId="26D75AB4" w14:textId="77777777" w:rsidR="005D7142" w:rsidRPr="008B6D9C" w:rsidRDefault="005D7142" w:rsidP="003913FF"/>
        </w:tc>
      </w:tr>
      <w:tr w:rsidR="005D7142" w:rsidRPr="008B6D9C" w14:paraId="2B3E41F5" w14:textId="77777777" w:rsidTr="003913FF">
        <w:trPr>
          <w:trHeight w:val="240"/>
          <w:jc w:val="center"/>
        </w:trPr>
        <w:tc>
          <w:tcPr>
            <w:tcW w:w="4876" w:type="dxa"/>
          </w:tcPr>
          <w:p w14:paraId="01FA160B" w14:textId="77777777" w:rsidR="005D7142" w:rsidRPr="008B6D9C" w:rsidRDefault="005D7142" w:rsidP="003913FF">
            <w:pPr>
              <w:pStyle w:val="AmColumnHeading"/>
            </w:pPr>
            <w:r w:rsidRPr="008B6D9C">
              <w:t>Testo della Commissione</w:t>
            </w:r>
          </w:p>
        </w:tc>
        <w:tc>
          <w:tcPr>
            <w:tcW w:w="4876" w:type="dxa"/>
          </w:tcPr>
          <w:p w14:paraId="722C5ED0" w14:textId="77777777" w:rsidR="005D7142" w:rsidRPr="008B6D9C" w:rsidRDefault="005D7142" w:rsidP="003913FF">
            <w:pPr>
              <w:pStyle w:val="AmColumnHeading"/>
            </w:pPr>
            <w:r w:rsidRPr="008B6D9C">
              <w:t>Emendamento</w:t>
            </w:r>
          </w:p>
        </w:tc>
      </w:tr>
      <w:tr w:rsidR="005D7142" w:rsidRPr="008B6D9C" w14:paraId="67A33FF7" w14:textId="77777777" w:rsidTr="003913FF">
        <w:trPr>
          <w:jc w:val="center"/>
        </w:trPr>
        <w:tc>
          <w:tcPr>
            <w:tcW w:w="4876" w:type="dxa"/>
          </w:tcPr>
          <w:p w14:paraId="0E75303E" w14:textId="77777777" w:rsidR="005D7142" w:rsidRPr="008B6D9C" w:rsidRDefault="005D7142" w:rsidP="003913FF">
            <w:pPr>
              <w:pStyle w:val="Normal6a"/>
            </w:pPr>
          </w:p>
        </w:tc>
        <w:tc>
          <w:tcPr>
            <w:tcW w:w="4876" w:type="dxa"/>
          </w:tcPr>
          <w:p w14:paraId="40C88501" w14:textId="77777777" w:rsidR="005D7142" w:rsidRPr="008B6D9C" w:rsidRDefault="005D7142" w:rsidP="003913FF">
            <w:pPr>
              <w:pStyle w:val="Normal6a"/>
            </w:pPr>
            <w:r w:rsidRPr="008B6D9C">
              <w:rPr>
                <w:b/>
                <w:i/>
              </w:rPr>
              <w:t>q bis)</w:t>
            </w:r>
            <w:r w:rsidRPr="008B6D9C">
              <w:tab/>
            </w:r>
            <w:r w:rsidRPr="008B6D9C">
              <w:rPr>
                <w:b/>
                <w:i/>
              </w:rPr>
              <w:t>"minore sopravvissuto": persona quale definita all'articolo 2, lettera a), della direttiva 2011/93/UE, di età inferiore agli anni 18 e che ha subito reati di abuso sessuale su minore;</w:t>
            </w:r>
          </w:p>
        </w:tc>
      </w:tr>
    </w:tbl>
    <w:p w14:paraId="7CD9E74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E8B8FD9" w14:textId="77777777" w:rsidR="005D7142" w:rsidRPr="008B6D9C" w:rsidRDefault="005D7142" w:rsidP="005D7142">
      <w:r w:rsidRPr="008B6D9C">
        <w:rPr>
          <w:rStyle w:val="HideTWBExt"/>
        </w:rPr>
        <w:t>&lt;/Amend&gt;</w:t>
      </w:r>
    </w:p>
    <w:p w14:paraId="291383F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596</w:t>
      </w:r>
      <w:r w:rsidRPr="008B6D9C">
        <w:rPr>
          <w:rStyle w:val="HideTWBExt"/>
          <w:b w:val="0"/>
        </w:rPr>
        <w:t>&lt;/NumAm&gt;</w:t>
      </w:r>
    </w:p>
    <w:p w14:paraId="6CB9DD83" w14:textId="77777777" w:rsidR="005D7142" w:rsidRPr="008B6D9C" w:rsidRDefault="005D7142" w:rsidP="005D7142">
      <w:pPr>
        <w:pStyle w:val="NormalBold"/>
      </w:pPr>
      <w:r w:rsidRPr="008B6D9C">
        <w:rPr>
          <w:rStyle w:val="HideTWBExt"/>
          <w:b w:val="0"/>
        </w:rPr>
        <w:t>&lt;RepeatBlock-By&gt;&lt;Members&gt;</w:t>
      </w:r>
      <w:r w:rsidRPr="008B6D9C">
        <w:t>Moritz Körner, Sophia in 't Veld, Yana Toom, Morten Petersen, Abir Al-Sahlani, Michal Šimečka, Jan-Christoph Oetjen, Svenja Hahn, Karen Melchior</w:t>
      </w:r>
      <w:r w:rsidRPr="008B6D9C">
        <w:rPr>
          <w:rStyle w:val="HideTWBExt"/>
          <w:b w:val="0"/>
        </w:rPr>
        <w:t>&lt;/Members&gt;</w:t>
      </w:r>
    </w:p>
    <w:p w14:paraId="3173DB6F" w14:textId="77777777" w:rsidR="005D7142" w:rsidRPr="008B6D9C" w:rsidRDefault="005D7142" w:rsidP="005D7142">
      <w:pPr>
        <w:pStyle w:val="NormalBold"/>
      </w:pPr>
      <w:r w:rsidRPr="008B6D9C">
        <w:rPr>
          <w:rStyle w:val="HideTWBExt"/>
          <w:b w:val="0"/>
        </w:rPr>
        <w:t>&lt;/RepeatBlock-By&gt;</w:t>
      </w:r>
    </w:p>
    <w:p w14:paraId="44B5FA1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447B96B" w14:textId="77777777" w:rsidR="005D7142" w:rsidRPr="008B6D9C" w:rsidRDefault="005D7142" w:rsidP="005D7142">
      <w:pPr>
        <w:pStyle w:val="NormalBold"/>
      </w:pPr>
      <w:r w:rsidRPr="008B6D9C">
        <w:rPr>
          <w:rStyle w:val="HideTWBExt"/>
          <w:b w:val="0"/>
        </w:rPr>
        <w:lastRenderedPageBreak/>
        <w:t>&lt;Article&gt;</w:t>
      </w:r>
      <w:r w:rsidRPr="008B6D9C">
        <w:t>Articolo 2 – lettera q 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21AD531" w14:textId="77777777" w:rsidTr="003913FF">
        <w:trPr>
          <w:trHeight w:hRule="exact" w:val="240"/>
          <w:jc w:val="center"/>
        </w:trPr>
        <w:tc>
          <w:tcPr>
            <w:tcW w:w="9752" w:type="dxa"/>
            <w:gridSpan w:val="2"/>
          </w:tcPr>
          <w:p w14:paraId="1EA103C8" w14:textId="77777777" w:rsidR="005D7142" w:rsidRPr="008B6D9C" w:rsidRDefault="005D7142" w:rsidP="003913FF"/>
        </w:tc>
      </w:tr>
      <w:tr w:rsidR="005D7142" w:rsidRPr="008B6D9C" w14:paraId="71031C47" w14:textId="77777777" w:rsidTr="003913FF">
        <w:trPr>
          <w:trHeight w:val="240"/>
          <w:jc w:val="center"/>
        </w:trPr>
        <w:tc>
          <w:tcPr>
            <w:tcW w:w="4876" w:type="dxa"/>
          </w:tcPr>
          <w:p w14:paraId="7A7181DA" w14:textId="77777777" w:rsidR="005D7142" w:rsidRPr="008B6D9C" w:rsidRDefault="005D7142" w:rsidP="003913FF">
            <w:pPr>
              <w:pStyle w:val="AmColumnHeading"/>
            </w:pPr>
            <w:r w:rsidRPr="008B6D9C">
              <w:t>Testo della Commissione</w:t>
            </w:r>
          </w:p>
        </w:tc>
        <w:tc>
          <w:tcPr>
            <w:tcW w:w="4876" w:type="dxa"/>
          </w:tcPr>
          <w:p w14:paraId="6F8F8C37" w14:textId="77777777" w:rsidR="005D7142" w:rsidRPr="008B6D9C" w:rsidRDefault="005D7142" w:rsidP="003913FF">
            <w:pPr>
              <w:pStyle w:val="AmColumnHeading"/>
            </w:pPr>
            <w:r w:rsidRPr="008B6D9C">
              <w:t>Emendamento</w:t>
            </w:r>
          </w:p>
        </w:tc>
      </w:tr>
      <w:tr w:rsidR="005D7142" w:rsidRPr="008B6D9C" w14:paraId="0B1085F6" w14:textId="77777777" w:rsidTr="003913FF">
        <w:trPr>
          <w:jc w:val="center"/>
        </w:trPr>
        <w:tc>
          <w:tcPr>
            <w:tcW w:w="4876" w:type="dxa"/>
          </w:tcPr>
          <w:p w14:paraId="1F60CB34" w14:textId="77777777" w:rsidR="005D7142" w:rsidRPr="008B6D9C" w:rsidRDefault="005D7142" w:rsidP="003913FF">
            <w:pPr>
              <w:pStyle w:val="Normal6a"/>
            </w:pPr>
          </w:p>
        </w:tc>
        <w:tc>
          <w:tcPr>
            <w:tcW w:w="4876" w:type="dxa"/>
          </w:tcPr>
          <w:p w14:paraId="5F6043A9" w14:textId="77777777" w:rsidR="005D7142" w:rsidRPr="008B6D9C" w:rsidRDefault="005D7142" w:rsidP="003913FF">
            <w:pPr>
              <w:pStyle w:val="Normal6a"/>
            </w:pPr>
            <w:r w:rsidRPr="008B6D9C">
              <w:rPr>
                <w:b/>
                <w:i/>
              </w:rPr>
              <w:t>q ter)</w:t>
            </w:r>
            <w:r w:rsidRPr="008B6D9C">
              <w:tab/>
            </w:r>
            <w:r w:rsidRPr="008B6D9C">
              <w:rPr>
                <w:b/>
                <w:i/>
              </w:rPr>
              <w:t>"persona a cui è stato vietato esercitare attività che coinvolgano minori": persona identificata a cui, ai sensi dell'articolo 10 della direttiva 2011/93/UE, è stato vietato in via temporanea o permanente di esercitare attività che coinvolgano minori e di avere contatti regolari con minori;</w:t>
            </w:r>
          </w:p>
        </w:tc>
      </w:tr>
    </w:tbl>
    <w:p w14:paraId="13EFE07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4842F77" w14:textId="77777777" w:rsidR="005D7142" w:rsidRPr="008B6D9C" w:rsidRDefault="005D7142" w:rsidP="005D7142">
      <w:r w:rsidRPr="008B6D9C">
        <w:rPr>
          <w:rStyle w:val="HideTWBExt"/>
        </w:rPr>
        <w:t>&lt;/Amend&gt;</w:t>
      </w:r>
    </w:p>
    <w:p w14:paraId="40BEFBE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597</w:t>
      </w:r>
      <w:r w:rsidRPr="008B6D9C">
        <w:rPr>
          <w:rStyle w:val="HideTWBExt"/>
          <w:b w:val="0"/>
        </w:rPr>
        <w:t>&lt;/NumAm&gt;</w:t>
      </w:r>
    </w:p>
    <w:p w14:paraId="79D3D550"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4EAB67EE" w14:textId="77777777" w:rsidR="005D7142" w:rsidRPr="008B6D9C" w:rsidRDefault="005D7142" w:rsidP="005D7142">
      <w:pPr>
        <w:pStyle w:val="NormalBold"/>
      </w:pPr>
      <w:r w:rsidRPr="008B6D9C">
        <w:rPr>
          <w:rStyle w:val="HideTWBExt"/>
          <w:b w:val="0"/>
        </w:rPr>
        <w:t>&lt;/RepeatBlock-By&gt;</w:t>
      </w:r>
    </w:p>
    <w:p w14:paraId="20BEF7B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9312029" w14:textId="77777777" w:rsidR="005D7142" w:rsidRPr="008B6D9C" w:rsidRDefault="005D7142" w:rsidP="005D7142">
      <w:pPr>
        <w:pStyle w:val="NormalBold"/>
      </w:pPr>
      <w:r w:rsidRPr="008B6D9C">
        <w:rPr>
          <w:rStyle w:val="HideTWBExt"/>
          <w:b w:val="0"/>
        </w:rPr>
        <w:t>&lt;Article&gt;</w:t>
      </w:r>
      <w:r w:rsidRPr="008B6D9C">
        <w:t>Articolo 2 – lettera q 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EB626D0" w14:textId="77777777" w:rsidTr="003913FF">
        <w:trPr>
          <w:trHeight w:hRule="exact" w:val="240"/>
          <w:jc w:val="center"/>
        </w:trPr>
        <w:tc>
          <w:tcPr>
            <w:tcW w:w="9752" w:type="dxa"/>
            <w:gridSpan w:val="2"/>
          </w:tcPr>
          <w:p w14:paraId="4CAB9D16" w14:textId="77777777" w:rsidR="005D7142" w:rsidRPr="008B6D9C" w:rsidRDefault="005D7142" w:rsidP="003913FF"/>
        </w:tc>
      </w:tr>
      <w:tr w:rsidR="005D7142" w:rsidRPr="008B6D9C" w14:paraId="08FEE7F0" w14:textId="77777777" w:rsidTr="003913FF">
        <w:trPr>
          <w:trHeight w:val="240"/>
          <w:jc w:val="center"/>
        </w:trPr>
        <w:tc>
          <w:tcPr>
            <w:tcW w:w="4876" w:type="dxa"/>
          </w:tcPr>
          <w:p w14:paraId="5CFBE0E3" w14:textId="77777777" w:rsidR="005D7142" w:rsidRPr="008B6D9C" w:rsidRDefault="005D7142" w:rsidP="003913FF">
            <w:pPr>
              <w:pStyle w:val="AmColumnHeading"/>
            </w:pPr>
            <w:r w:rsidRPr="008B6D9C">
              <w:t>Testo della Commissione</w:t>
            </w:r>
          </w:p>
        </w:tc>
        <w:tc>
          <w:tcPr>
            <w:tcW w:w="4876" w:type="dxa"/>
          </w:tcPr>
          <w:p w14:paraId="45EF50E3" w14:textId="77777777" w:rsidR="005D7142" w:rsidRPr="008B6D9C" w:rsidRDefault="005D7142" w:rsidP="003913FF">
            <w:pPr>
              <w:pStyle w:val="AmColumnHeading"/>
            </w:pPr>
            <w:r w:rsidRPr="008B6D9C">
              <w:t>Emendamento</w:t>
            </w:r>
          </w:p>
        </w:tc>
      </w:tr>
      <w:tr w:rsidR="005D7142" w:rsidRPr="008B6D9C" w14:paraId="274831E4" w14:textId="77777777" w:rsidTr="003913FF">
        <w:trPr>
          <w:jc w:val="center"/>
        </w:trPr>
        <w:tc>
          <w:tcPr>
            <w:tcW w:w="4876" w:type="dxa"/>
          </w:tcPr>
          <w:p w14:paraId="3614A300" w14:textId="77777777" w:rsidR="005D7142" w:rsidRPr="008B6D9C" w:rsidRDefault="005D7142" w:rsidP="003913FF">
            <w:pPr>
              <w:pStyle w:val="Normal6a"/>
            </w:pPr>
          </w:p>
        </w:tc>
        <w:tc>
          <w:tcPr>
            <w:tcW w:w="4876" w:type="dxa"/>
          </w:tcPr>
          <w:p w14:paraId="50BE1569" w14:textId="77777777" w:rsidR="005D7142" w:rsidRPr="008B6D9C" w:rsidRDefault="005D7142" w:rsidP="003913FF">
            <w:pPr>
              <w:pStyle w:val="Normal6a"/>
            </w:pPr>
            <w:r w:rsidRPr="008B6D9C">
              <w:rPr>
                <w:b/>
                <w:i/>
              </w:rPr>
              <w:t>q ter)</w:t>
            </w:r>
            <w:r w:rsidRPr="008B6D9C">
              <w:tab/>
            </w:r>
            <w:r w:rsidRPr="008B6D9C">
              <w:rPr>
                <w:b/>
                <w:i/>
              </w:rPr>
              <w:t>"sopravvissuto": persona quale definita all'articolo 2, lettera a), della direttiva 2011/93/UE, che ha subito reati di abuso sessuale su minore;</w:t>
            </w:r>
          </w:p>
        </w:tc>
      </w:tr>
    </w:tbl>
    <w:p w14:paraId="17AEBC04"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256FA42C" w14:textId="77777777" w:rsidR="005D7142" w:rsidRPr="00936D5D" w:rsidRDefault="005D7142" w:rsidP="005D7142">
      <w:pPr>
        <w:rPr>
          <w:lang w:val="en-GB"/>
        </w:rPr>
      </w:pPr>
      <w:r w:rsidRPr="00936D5D">
        <w:rPr>
          <w:rStyle w:val="HideTWBExt"/>
          <w:lang w:val="en-GB"/>
        </w:rPr>
        <w:t>&lt;/Amend&gt;</w:t>
      </w:r>
    </w:p>
    <w:p w14:paraId="3451BD37"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598</w:t>
      </w:r>
      <w:r w:rsidRPr="00936D5D">
        <w:rPr>
          <w:rStyle w:val="HideTWBExt"/>
          <w:b w:val="0"/>
          <w:lang w:val="en-GB"/>
        </w:rPr>
        <w:t>&lt;/NumAm&gt;</w:t>
      </w:r>
    </w:p>
    <w:p w14:paraId="3ED4A53F"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7ED4398D" w14:textId="77777777" w:rsidR="005D7142" w:rsidRPr="00936D5D" w:rsidRDefault="005D7142" w:rsidP="005D7142">
      <w:pPr>
        <w:pStyle w:val="NormalBold"/>
        <w:rPr>
          <w:lang w:val="en-GB"/>
        </w:rPr>
      </w:pPr>
      <w:r w:rsidRPr="00936D5D">
        <w:rPr>
          <w:rStyle w:val="HideTWBExt"/>
          <w:b w:val="0"/>
          <w:lang w:val="en-GB"/>
        </w:rPr>
        <w:t>&lt;/RepeatBlock-By&gt;</w:t>
      </w:r>
    </w:p>
    <w:p w14:paraId="2EB0C3F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E5BC528" w14:textId="77777777" w:rsidR="005D7142" w:rsidRPr="008B6D9C" w:rsidRDefault="005D7142" w:rsidP="005D7142">
      <w:pPr>
        <w:pStyle w:val="NormalBold"/>
      </w:pPr>
      <w:r w:rsidRPr="008B6D9C">
        <w:rPr>
          <w:rStyle w:val="HideTWBExt"/>
          <w:b w:val="0"/>
        </w:rPr>
        <w:t>&lt;Article&gt;</w:t>
      </w:r>
      <w:r w:rsidRPr="008B6D9C">
        <w:t>Articolo 2 – lettera s</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1EEEBBE" w14:textId="77777777" w:rsidTr="003913FF">
        <w:trPr>
          <w:trHeight w:hRule="exact" w:val="240"/>
          <w:jc w:val="center"/>
        </w:trPr>
        <w:tc>
          <w:tcPr>
            <w:tcW w:w="9752" w:type="dxa"/>
            <w:gridSpan w:val="2"/>
          </w:tcPr>
          <w:p w14:paraId="31A78039" w14:textId="77777777" w:rsidR="005D7142" w:rsidRPr="008B6D9C" w:rsidRDefault="005D7142" w:rsidP="003913FF"/>
        </w:tc>
      </w:tr>
      <w:tr w:rsidR="005D7142" w:rsidRPr="008B6D9C" w14:paraId="2E673CCE" w14:textId="77777777" w:rsidTr="003913FF">
        <w:trPr>
          <w:trHeight w:val="240"/>
          <w:jc w:val="center"/>
        </w:trPr>
        <w:tc>
          <w:tcPr>
            <w:tcW w:w="4876" w:type="dxa"/>
          </w:tcPr>
          <w:p w14:paraId="45D6941E" w14:textId="77777777" w:rsidR="005D7142" w:rsidRPr="008B6D9C" w:rsidRDefault="005D7142" w:rsidP="003913FF">
            <w:pPr>
              <w:pStyle w:val="AmColumnHeading"/>
            </w:pPr>
            <w:r w:rsidRPr="008B6D9C">
              <w:t>Testo della Commissione</w:t>
            </w:r>
          </w:p>
        </w:tc>
        <w:tc>
          <w:tcPr>
            <w:tcW w:w="4876" w:type="dxa"/>
          </w:tcPr>
          <w:p w14:paraId="53FD104D" w14:textId="77777777" w:rsidR="005D7142" w:rsidRPr="008B6D9C" w:rsidRDefault="005D7142" w:rsidP="003913FF">
            <w:pPr>
              <w:pStyle w:val="AmColumnHeading"/>
            </w:pPr>
            <w:r w:rsidRPr="008B6D9C">
              <w:t>Emendamento</w:t>
            </w:r>
          </w:p>
        </w:tc>
      </w:tr>
      <w:tr w:rsidR="005D7142" w:rsidRPr="008B6D9C" w14:paraId="5EE156FE" w14:textId="77777777" w:rsidTr="003913FF">
        <w:trPr>
          <w:jc w:val="center"/>
        </w:trPr>
        <w:tc>
          <w:tcPr>
            <w:tcW w:w="4876" w:type="dxa"/>
          </w:tcPr>
          <w:p w14:paraId="499474B7" w14:textId="77777777" w:rsidR="005D7142" w:rsidRPr="008B6D9C" w:rsidRDefault="005D7142" w:rsidP="003913FF">
            <w:pPr>
              <w:pStyle w:val="Normal6a"/>
            </w:pPr>
            <w:r w:rsidRPr="008B6D9C">
              <w:rPr>
                <w:b/>
                <w:i/>
              </w:rPr>
              <w:t>s)</w:t>
            </w:r>
            <w:r w:rsidRPr="008B6D9C">
              <w:tab/>
            </w:r>
            <w:r w:rsidRPr="008B6D9C">
              <w:rPr>
                <w:b/>
                <w:i/>
              </w:rPr>
              <w:t>"dati relativi al contenuto": i dati definiti all'articolo 2, punto 10, del regolamento (UE) … [relativo agli ordini europei di produzione e di conservazione di prove elettroniche in materia penale (regolamento sulle prove elettroniche)];</w:t>
            </w:r>
          </w:p>
        </w:tc>
        <w:tc>
          <w:tcPr>
            <w:tcW w:w="4876" w:type="dxa"/>
          </w:tcPr>
          <w:p w14:paraId="5F4E6E10" w14:textId="77777777" w:rsidR="005D7142" w:rsidRPr="008B6D9C" w:rsidRDefault="005D7142" w:rsidP="003913FF">
            <w:pPr>
              <w:pStyle w:val="Normal6a"/>
            </w:pPr>
            <w:r w:rsidRPr="008B6D9C">
              <w:rPr>
                <w:b/>
                <w:i/>
              </w:rPr>
              <w:t>soppresso</w:t>
            </w:r>
          </w:p>
        </w:tc>
      </w:tr>
    </w:tbl>
    <w:p w14:paraId="05D33FCB"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4430958" w14:textId="77777777" w:rsidR="005D7142" w:rsidRPr="008B6D9C" w:rsidRDefault="005D7142" w:rsidP="005D7142">
      <w:r w:rsidRPr="008B6D9C">
        <w:rPr>
          <w:rStyle w:val="HideTWBExt"/>
        </w:rPr>
        <w:t>&lt;/Amend&gt;</w:t>
      </w:r>
    </w:p>
    <w:p w14:paraId="160B01A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599</w:t>
      </w:r>
      <w:r w:rsidRPr="008B6D9C">
        <w:rPr>
          <w:rStyle w:val="HideTWBExt"/>
          <w:b w:val="0"/>
        </w:rPr>
        <w:t>&lt;/NumAm&gt;</w:t>
      </w:r>
    </w:p>
    <w:p w14:paraId="3F4A85B5"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28F85323" w14:textId="77777777" w:rsidR="005D7142" w:rsidRPr="008B6D9C" w:rsidRDefault="005D7142" w:rsidP="005D7142">
      <w:pPr>
        <w:pStyle w:val="NormalBold"/>
      </w:pPr>
      <w:r w:rsidRPr="008B6D9C">
        <w:rPr>
          <w:rStyle w:val="HideTWBExt"/>
          <w:b w:val="0"/>
        </w:rPr>
        <w:t>&lt;/RepeatBlock-By&gt;</w:t>
      </w:r>
    </w:p>
    <w:p w14:paraId="599A2C2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A9C7DC2" w14:textId="77777777" w:rsidR="005D7142" w:rsidRPr="008B6D9C" w:rsidRDefault="005D7142" w:rsidP="005D7142">
      <w:pPr>
        <w:pStyle w:val="NormalBold"/>
      </w:pPr>
      <w:r w:rsidRPr="008B6D9C">
        <w:rPr>
          <w:rStyle w:val="HideTWBExt"/>
          <w:b w:val="0"/>
        </w:rPr>
        <w:t>&lt;Article&gt;</w:t>
      </w:r>
      <w:r w:rsidRPr="008B6D9C">
        <w:t>Articolo 2 – lettera s</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BAC44DB" w14:textId="77777777" w:rsidTr="003913FF">
        <w:trPr>
          <w:trHeight w:hRule="exact" w:val="240"/>
          <w:jc w:val="center"/>
        </w:trPr>
        <w:tc>
          <w:tcPr>
            <w:tcW w:w="9752" w:type="dxa"/>
            <w:gridSpan w:val="2"/>
          </w:tcPr>
          <w:p w14:paraId="309127AF" w14:textId="77777777" w:rsidR="005D7142" w:rsidRPr="008B6D9C" w:rsidRDefault="005D7142" w:rsidP="003913FF"/>
        </w:tc>
      </w:tr>
      <w:tr w:rsidR="005D7142" w:rsidRPr="008B6D9C" w14:paraId="664E351B" w14:textId="77777777" w:rsidTr="003913FF">
        <w:trPr>
          <w:trHeight w:val="240"/>
          <w:jc w:val="center"/>
        </w:trPr>
        <w:tc>
          <w:tcPr>
            <w:tcW w:w="4876" w:type="dxa"/>
          </w:tcPr>
          <w:p w14:paraId="2ADA6F0F" w14:textId="77777777" w:rsidR="005D7142" w:rsidRPr="008B6D9C" w:rsidRDefault="005D7142" w:rsidP="003913FF">
            <w:pPr>
              <w:pStyle w:val="AmColumnHeading"/>
            </w:pPr>
            <w:r w:rsidRPr="008B6D9C">
              <w:t>Testo della Commissione</w:t>
            </w:r>
          </w:p>
        </w:tc>
        <w:tc>
          <w:tcPr>
            <w:tcW w:w="4876" w:type="dxa"/>
          </w:tcPr>
          <w:p w14:paraId="18E362B3" w14:textId="77777777" w:rsidR="005D7142" w:rsidRPr="008B6D9C" w:rsidRDefault="005D7142" w:rsidP="003913FF">
            <w:pPr>
              <w:pStyle w:val="AmColumnHeading"/>
            </w:pPr>
            <w:r w:rsidRPr="008B6D9C">
              <w:t>Emendamento</w:t>
            </w:r>
          </w:p>
        </w:tc>
      </w:tr>
      <w:tr w:rsidR="005D7142" w:rsidRPr="008B6D9C" w14:paraId="4065CDE1" w14:textId="77777777" w:rsidTr="003913FF">
        <w:trPr>
          <w:jc w:val="center"/>
        </w:trPr>
        <w:tc>
          <w:tcPr>
            <w:tcW w:w="4876" w:type="dxa"/>
          </w:tcPr>
          <w:p w14:paraId="615842F8" w14:textId="77777777" w:rsidR="005D7142" w:rsidRPr="008B6D9C" w:rsidRDefault="005D7142" w:rsidP="003913FF">
            <w:pPr>
              <w:pStyle w:val="Normal6a"/>
            </w:pPr>
            <w:r w:rsidRPr="008B6D9C">
              <w:t>s)</w:t>
            </w:r>
            <w:r w:rsidRPr="008B6D9C">
              <w:tab/>
              <w:t xml:space="preserve">"dati relativi al contenuto": i </w:t>
            </w:r>
            <w:r w:rsidRPr="008B6D9C">
              <w:rPr>
                <w:b/>
                <w:i/>
              </w:rPr>
              <w:t>dati definiti all'articolo 2, punto 10, del regolamento (UE) … [relativo agli ordini europei di produzione</w:t>
            </w:r>
            <w:r w:rsidRPr="008B6D9C">
              <w:t xml:space="preserve"> e </w:t>
            </w:r>
            <w:r w:rsidRPr="008B6D9C">
              <w:rPr>
                <w:b/>
                <w:i/>
              </w:rPr>
              <w:t>di conservazione di prove elettroniche</w:t>
            </w:r>
            <w:r w:rsidRPr="008B6D9C">
              <w:t xml:space="preserve"> in </w:t>
            </w:r>
            <w:r w:rsidRPr="008B6D9C">
              <w:rPr>
                <w:b/>
                <w:i/>
              </w:rPr>
              <w:t>materia penale (regolamento sulle prove elettroniche)]</w:t>
            </w:r>
            <w:r w:rsidRPr="008B6D9C">
              <w:t>;</w:t>
            </w:r>
          </w:p>
        </w:tc>
        <w:tc>
          <w:tcPr>
            <w:tcW w:w="4876" w:type="dxa"/>
          </w:tcPr>
          <w:p w14:paraId="120E0F18" w14:textId="77777777" w:rsidR="005D7142" w:rsidRPr="008B6D9C" w:rsidRDefault="005D7142" w:rsidP="003913FF">
            <w:pPr>
              <w:pStyle w:val="Normal6a"/>
            </w:pPr>
            <w:r w:rsidRPr="008B6D9C">
              <w:t>s)</w:t>
            </w:r>
            <w:r w:rsidRPr="008B6D9C">
              <w:tab/>
              <w:t xml:space="preserve">"dati relativi al contenuto": i </w:t>
            </w:r>
            <w:r w:rsidRPr="008B6D9C">
              <w:rPr>
                <w:b/>
                <w:i/>
              </w:rPr>
              <w:t>video</w:t>
            </w:r>
            <w:r w:rsidRPr="008B6D9C">
              <w:t xml:space="preserve"> e </w:t>
            </w:r>
            <w:r w:rsidRPr="008B6D9C">
              <w:rPr>
                <w:b/>
                <w:i/>
              </w:rPr>
              <w:t>le immagini</w:t>
            </w:r>
            <w:r w:rsidRPr="008B6D9C">
              <w:t xml:space="preserve"> in </w:t>
            </w:r>
            <w:r w:rsidRPr="008B6D9C">
              <w:rPr>
                <w:b/>
                <w:i/>
              </w:rPr>
              <w:t>formato digitale</w:t>
            </w:r>
            <w:r w:rsidRPr="008B6D9C">
              <w:t>;</w:t>
            </w:r>
          </w:p>
        </w:tc>
      </w:tr>
    </w:tbl>
    <w:p w14:paraId="1C98197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216A7B4" w14:textId="77777777" w:rsidR="005D7142" w:rsidRPr="008B6D9C" w:rsidRDefault="005D7142" w:rsidP="005D7142">
      <w:r w:rsidRPr="008B6D9C">
        <w:rPr>
          <w:rStyle w:val="HideTWBExt"/>
        </w:rPr>
        <w:t>&lt;/Amend&gt;</w:t>
      </w:r>
    </w:p>
    <w:p w14:paraId="348413C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600</w:t>
      </w:r>
      <w:r w:rsidRPr="008B6D9C">
        <w:rPr>
          <w:rStyle w:val="HideTWBExt"/>
          <w:b w:val="0"/>
        </w:rPr>
        <w:t>&lt;/NumAm&gt;</w:t>
      </w:r>
    </w:p>
    <w:p w14:paraId="49F6FF13"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23A45093"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71B3D49E"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1AF09A9A"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1B67BA53"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7563B45A" w14:textId="77777777" w:rsidR="005D7142" w:rsidRPr="008B6D9C" w:rsidRDefault="005D7142" w:rsidP="005D7142">
      <w:pPr>
        <w:pStyle w:val="NormalBold"/>
      </w:pPr>
      <w:r w:rsidRPr="008B6D9C">
        <w:rPr>
          <w:rStyle w:val="HideTWBExt"/>
          <w:b w:val="0"/>
        </w:rPr>
        <w:t>&lt;/RepeatBlock-By&gt;</w:t>
      </w:r>
    </w:p>
    <w:p w14:paraId="0D0AD55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3A7FD37" w14:textId="77777777" w:rsidR="005D7142" w:rsidRPr="008B6D9C" w:rsidRDefault="005D7142" w:rsidP="005D7142">
      <w:pPr>
        <w:pStyle w:val="NormalBold"/>
      </w:pPr>
      <w:r w:rsidRPr="008B6D9C">
        <w:rPr>
          <w:rStyle w:val="HideTWBExt"/>
          <w:b w:val="0"/>
        </w:rPr>
        <w:t>&lt;Article&gt;</w:t>
      </w:r>
      <w:r w:rsidRPr="008B6D9C">
        <w:t>Articolo 2 – lettera s</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F077AC2" w14:textId="77777777" w:rsidTr="003913FF">
        <w:trPr>
          <w:trHeight w:hRule="exact" w:val="240"/>
          <w:jc w:val="center"/>
        </w:trPr>
        <w:tc>
          <w:tcPr>
            <w:tcW w:w="9752" w:type="dxa"/>
            <w:gridSpan w:val="2"/>
          </w:tcPr>
          <w:p w14:paraId="0EAA1C2C" w14:textId="77777777" w:rsidR="005D7142" w:rsidRPr="008B6D9C" w:rsidRDefault="005D7142" w:rsidP="003913FF"/>
        </w:tc>
      </w:tr>
      <w:tr w:rsidR="005D7142" w:rsidRPr="008B6D9C" w14:paraId="260689D4" w14:textId="77777777" w:rsidTr="003913FF">
        <w:trPr>
          <w:trHeight w:val="240"/>
          <w:jc w:val="center"/>
        </w:trPr>
        <w:tc>
          <w:tcPr>
            <w:tcW w:w="4876" w:type="dxa"/>
          </w:tcPr>
          <w:p w14:paraId="4CFD35D9" w14:textId="77777777" w:rsidR="005D7142" w:rsidRPr="008B6D9C" w:rsidRDefault="005D7142" w:rsidP="003913FF">
            <w:pPr>
              <w:pStyle w:val="AmColumnHeading"/>
            </w:pPr>
            <w:r w:rsidRPr="008B6D9C">
              <w:t>Testo della Commissione</w:t>
            </w:r>
          </w:p>
        </w:tc>
        <w:tc>
          <w:tcPr>
            <w:tcW w:w="4876" w:type="dxa"/>
          </w:tcPr>
          <w:p w14:paraId="2907A9B7" w14:textId="77777777" w:rsidR="005D7142" w:rsidRPr="008B6D9C" w:rsidRDefault="005D7142" w:rsidP="003913FF">
            <w:pPr>
              <w:pStyle w:val="AmColumnHeading"/>
            </w:pPr>
            <w:r w:rsidRPr="008B6D9C">
              <w:t>Emendamento</w:t>
            </w:r>
          </w:p>
        </w:tc>
      </w:tr>
      <w:tr w:rsidR="005D7142" w:rsidRPr="008B6D9C" w14:paraId="147C9991" w14:textId="77777777" w:rsidTr="003913FF">
        <w:trPr>
          <w:jc w:val="center"/>
        </w:trPr>
        <w:tc>
          <w:tcPr>
            <w:tcW w:w="4876" w:type="dxa"/>
          </w:tcPr>
          <w:p w14:paraId="63E25445" w14:textId="77777777" w:rsidR="005D7142" w:rsidRPr="008B6D9C" w:rsidRDefault="005D7142" w:rsidP="003913FF">
            <w:pPr>
              <w:pStyle w:val="Normal6a"/>
            </w:pPr>
            <w:r w:rsidRPr="008B6D9C">
              <w:t>s)</w:t>
            </w:r>
            <w:r w:rsidRPr="008B6D9C">
              <w:tab/>
              <w:t xml:space="preserve">"dati relativi al contenuto": i </w:t>
            </w:r>
            <w:r w:rsidRPr="008B6D9C">
              <w:rPr>
                <w:b/>
                <w:i/>
              </w:rPr>
              <w:t>dati definiti all'articolo 2, punto 10, del regolamento (UE) … [relativo agli ordini europei di produzione</w:t>
            </w:r>
            <w:r w:rsidRPr="008B6D9C">
              <w:t xml:space="preserve"> e </w:t>
            </w:r>
            <w:r w:rsidRPr="008B6D9C">
              <w:rPr>
                <w:b/>
                <w:i/>
              </w:rPr>
              <w:t>di conservazione di prove elettroniche</w:t>
            </w:r>
            <w:r w:rsidRPr="008B6D9C">
              <w:t xml:space="preserve"> in </w:t>
            </w:r>
            <w:r w:rsidRPr="008B6D9C">
              <w:rPr>
                <w:b/>
                <w:i/>
              </w:rPr>
              <w:t>materia penale (regolamento sulle prove elettroniche)]</w:t>
            </w:r>
            <w:r w:rsidRPr="008B6D9C">
              <w:t>;</w:t>
            </w:r>
          </w:p>
        </w:tc>
        <w:tc>
          <w:tcPr>
            <w:tcW w:w="4876" w:type="dxa"/>
          </w:tcPr>
          <w:p w14:paraId="7CC7B520" w14:textId="77777777" w:rsidR="005D7142" w:rsidRPr="008B6D9C" w:rsidRDefault="005D7142" w:rsidP="003913FF">
            <w:pPr>
              <w:pStyle w:val="Normal6a"/>
            </w:pPr>
            <w:r w:rsidRPr="008B6D9C">
              <w:t>s)</w:t>
            </w:r>
            <w:r w:rsidRPr="008B6D9C">
              <w:tab/>
              <w:t xml:space="preserve">"dati relativi al contenuto": i </w:t>
            </w:r>
            <w:r w:rsidRPr="008B6D9C">
              <w:rPr>
                <w:b/>
                <w:i/>
              </w:rPr>
              <w:t>video</w:t>
            </w:r>
            <w:r w:rsidRPr="008B6D9C">
              <w:t xml:space="preserve"> e </w:t>
            </w:r>
            <w:r w:rsidRPr="008B6D9C">
              <w:rPr>
                <w:b/>
                <w:i/>
              </w:rPr>
              <w:t>le immagini</w:t>
            </w:r>
            <w:r w:rsidRPr="008B6D9C">
              <w:t xml:space="preserve"> in </w:t>
            </w:r>
            <w:r w:rsidRPr="008B6D9C">
              <w:rPr>
                <w:b/>
                <w:i/>
              </w:rPr>
              <w:t>formato digitale</w:t>
            </w:r>
            <w:r w:rsidRPr="008B6D9C">
              <w:t>;</w:t>
            </w:r>
          </w:p>
        </w:tc>
      </w:tr>
    </w:tbl>
    <w:p w14:paraId="0B1C1CC8"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5088D49C" w14:textId="77777777" w:rsidR="005D7142" w:rsidRPr="00936D5D" w:rsidRDefault="005D7142" w:rsidP="005D7142">
      <w:pPr>
        <w:rPr>
          <w:lang w:val="en-GB"/>
        </w:rPr>
      </w:pPr>
      <w:r w:rsidRPr="00936D5D">
        <w:rPr>
          <w:rStyle w:val="HideTWBExt"/>
          <w:lang w:val="en-GB"/>
        </w:rPr>
        <w:t>&lt;/Amend&gt;</w:t>
      </w:r>
    </w:p>
    <w:p w14:paraId="2A1FA12F"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601</w:t>
      </w:r>
      <w:r w:rsidRPr="00936D5D">
        <w:rPr>
          <w:rStyle w:val="HideTWBExt"/>
          <w:b w:val="0"/>
          <w:lang w:val="en-GB"/>
        </w:rPr>
        <w:t>&lt;/NumAm&gt;</w:t>
      </w:r>
    </w:p>
    <w:p w14:paraId="1A775806"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6F78B0C0" w14:textId="77777777" w:rsidR="005D7142" w:rsidRPr="00936D5D" w:rsidRDefault="005D7142" w:rsidP="005D7142">
      <w:pPr>
        <w:pStyle w:val="NormalBold"/>
        <w:rPr>
          <w:lang w:val="en-GB"/>
        </w:rPr>
      </w:pPr>
      <w:r w:rsidRPr="00936D5D">
        <w:rPr>
          <w:rStyle w:val="HideTWBExt"/>
          <w:b w:val="0"/>
          <w:lang w:val="en-GB"/>
        </w:rPr>
        <w:lastRenderedPageBreak/>
        <w:t>&lt;/RepeatBlock-By&gt;</w:t>
      </w:r>
    </w:p>
    <w:p w14:paraId="0421960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7859A7C" w14:textId="77777777" w:rsidR="005D7142" w:rsidRPr="008B6D9C" w:rsidRDefault="005D7142" w:rsidP="005D7142">
      <w:pPr>
        <w:pStyle w:val="NormalBold"/>
      </w:pPr>
      <w:r w:rsidRPr="008B6D9C">
        <w:rPr>
          <w:rStyle w:val="HideTWBExt"/>
          <w:b w:val="0"/>
        </w:rPr>
        <w:t>&lt;Article&gt;</w:t>
      </w:r>
      <w:r w:rsidRPr="008B6D9C">
        <w:t>Articolo 2 – lettera w</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A615CE1" w14:textId="77777777" w:rsidTr="003913FF">
        <w:trPr>
          <w:trHeight w:hRule="exact" w:val="240"/>
          <w:jc w:val="center"/>
        </w:trPr>
        <w:tc>
          <w:tcPr>
            <w:tcW w:w="9752" w:type="dxa"/>
            <w:gridSpan w:val="2"/>
          </w:tcPr>
          <w:p w14:paraId="7B8437E6" w14:textId="77777777" w:rsidR="005D7142" w:rsidRPr="008B6D9C" w:rsidRDefault="005D7142" w:rsidP="003913FF"/>
        </w:tc>
      </w:tr>
      <w:tr w:rsidR="005D7142" w:rsidRPr="008B6D9C" w14:paraId="54DCF812" w14:textId="77777777" w:rsidTr="003913FF">
        <w:trPr>
          <w:trHeight w:val="240"/>
          <w:jc w:val="center"/>
        </w:trPr>
        <w:tc>
          <w:tcPr>
            <w:tcW w:w="4876" w:type="dxa"/>
          </w:tcPr>
          <w:p w14:paraId="2434F3FD" w14:textId="77777777" w:rsidR="005D7142" w:rsidRPr="008B6D9C" w:rsidRDefault="005D7142" w:rsidP="003913FF">
            <w:pPr>
              <w:pStyle w:val="AmColumnHeading"/>
            </w:pPr>
            <w:r w:rsidRPr="008B6D9C">
              <w:t>Testo della Commissione</w:t>
            </w:r>
          </w:p>
        </w:tc>
        <w:tc>
          <w:tcPr>
            <w:tcW w:w="4876" w:type="dxa"/>
          </w:tcPr>
          <w:p w14:paraId="1E80F8FE" w14:textId="77777777" w:rsidR="005D7142" w:rsidRPr="008B6D9C" w:rsidRDefault="005D7142" w:rsidP="003913FF">
            <w:pPr>
              <w:pStyle w:val="AmColumnHeading"/>
            </w:pPr>
            <w:r w:rsidRPr="008B6D9C">
              <w:t>Emendamento</w:t>
            </w:r>
          </w:p>
        </w:tc>
      </w:tr>
      <w:tr w:rsidR="005D7142" w:rsidRPr="008B6D9C" w14:paraId="0819F300" w14:textId="77777777" w:rsidTr="003913FF">
        <w:trPr>
          <w:jc w:val="center"/>
        </w:trPr>
        <w:tc>
          <w:tcPr>
            <w:tcW w:w="4876" w:type="dxa"/>
          </w:tcPr>
          <w:p w14:paraId="3C25B58A" w14:textId="77777777" w:rsidR="005D7142" w:rsidRPr="008B6D9C" w:rsidRDefault="005D7142" w:rsidP="003913FF">
            <w:pPr>
              <w:pStyle w:val="Normal6a"/>
            </w:pPr>
            <w:r w:rsidRPr="008B6D9C">
              <w:t>w)</w:t>
            </w:r>
            <w:r w:rsidRPr="008B6D9C">
              <w:tab/>
              <w:t xml:space="preserve">"stabilimento principale": la sede </w:t>
            </w:r>
            <w:r w:rsidRPr="008B6D9C">
              <w:rPr>
                <w:b/>
                <w:i/>
              </w:rPr>
              <w:t>centrale o la sede legale</w:t>
            </w:r>
            <w:r w:rsidRPr="008B6D9C">
              <w:t xml:space="preserve"> del prestatore dei servizi della società dell'informazione interessati nella quale sono esercitate le principali funzioni finanziarie ed eseguiti i controlli operativi.</w:t>
            </w:r>
          </w:p>
        </w:tc>
        <w:tc>
          <w:tcPr>
            <w:tcW w:w="4876" w:type="dxa"/>
          </w:tcPr>
          <w:p w14:paraId="0DB2314C" w14:textId="77777777" w:rsidR="005D7142" w:rsidRPr="008B6D9C" w:rsidRDefault="005D7142" w:rsidP="003913FF">
            <w:pPr>
              <w:pStyle w:val="Normal6a"/>
            </w:pPr>
            <w:r w:rsidRPr="008B6D9C">
              <w:t>w)</w:t>
            </w:r>
            <w:r w:rsidRPr="008B6D9C">
              <w:tab/>
              <w:t>"stabilimento principale": la sede del prestatore dei servizi della società dell'informazione interessati nella quale sono esercitate le principali funzioni finanziarie ed eseguiti i controlli operativi.</w:t>
            </w:r>
          </w:p>
        </w:tc>
      </w:tr>
    </w:tbl>
    <w:p w14:paraId="668BF7E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2B33064" w14:textId="77777777" w:rsidR="005D7142" w:rsidRPr="008B6D9C" w:rsidRDefault="005D7142" w:rsidP="005D7142">
      <w:r w:rsidRPr="008B6D9C">
        <w:rPr>
          <w:rStyle w:val="HideTWBExt"/>
        </w:rPr>
        <w:t>&lt;/Amend&gt;</w:t>
      </w:r>
    </w:p>
    <w:p w14:paraId="1BA1CA0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602</w:t>
      </w:r>
      <w:r w:rsidRPr="008B6D9C">
        <w:rPr>
          <w:rStyle w:val="HideTWBExt"/>
          <w:b w:val="0"/>
        </w:rPr>
        <w:t>&lt;/NumAm&gt;</w:t>
      </w:r>
    </w:p>
    <w:p w14:paraId="28D0AF43" w14:textId="77777777" w:rsidR="005D7142" w:rsidRPr="008B6D9C" w:rsidRDefault="005D7142" w:rsidP="005D7142">
      <w:pPr>
        <w:pStyle w:val="NormalBold"/>
      </w:pPr>
      <w:r w:rsidRPr="008B6D9C">
        <w:rPr>
          <w:rStyle w:val="HideTWBExt"/>
          <w:b w:val="0"/>
        </w:rPr>
        <w:t>&lt;RepeatBlock-By&gt;&lt;Members&gt;</w:t>
      </w:r>
      <w:r w:rsidRPr="008B6D9C">
        <w:t>Loránt Vincze, Miriam Lexmann, François-Xavier Bellamy</w:t>
      </w:r>
      <w:r w:rsidRPr="008B6D9C">
        <w:rPr>
          <w:rStyle w:val="HideTWBExt"/>
          <w:b w:val="0"/>
        </w:rPr>
        <w:t>&lt;/Members&gt;</w:t>
      </w:r>
    </w:p>
    <w:p w14:paraId="68E057B5" w14:textId="77777777" w:rsidR="005D7142" w:rsidRPr="008B6D9C" w:rsidRDefault="005D7142" w:rsidP="005D7142">
      <w:pPr>
        <w:pStyle w:val="NormalBold"/>
      </w:pPr>
      <w:r w:rsidRPr="008B6D9C">
        <w:rPr>
          <w:rStyle w:val="HideTWBExt"/>
          <w:b w:val="0"/>
        </w:rPr>
        <w:t>&lt;/RepeatBlock-By&gt;</w:t>
      </w:r>
    </w:p>
    <w:p w14:paraId="0191A7B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BDB5BE9" w14:textId="77777777" w:rsidR="005D7142" w:rsidRPr="008B6D9C" w:rsidRDefault="005D7142" w:rsidP="005D7142">
      <w:pPr>
        <w:pStyle w:val="NormalBold"/>
      </w:pPr>
      <w:r w:rsidRPr="008B6D9C">
        <w:rPr>
          <w:rStyle w:val="HideTWBExt"/>
          <w:b w:val="0"/>
        </w:rPr>
        <w:t>&lt;Article&gt;</w:t>
      </w:r>
      <w:r w:rsidRPr="008B6D9C">
        <w:t>Articolo 2 – lettera w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C67D1BC" w14:textId="77777777" w:rsidTr="003913FF">
        <w:trPr>
          <w:trHeight w:hRule="exact" w:val="240"/>
          <w:jc w:val="center"/>
        </w:trPr>
        <w:tc>
          <w:tcPr>
            <w:tcW w:w="9752" w:type="dxa"/>
            <w:gridSpan w:val="2"/>
          </w:tcPr>
          <w:p w14:paraId="3961EA57" w14:textId="77777777" w:rsidR="005D7142" w:rsidRPr="008B6D9C" w:rsidRDefault="005D7142" w:rsidP="003913FF"/>
        </w:tc>
      </w:tr>
      <w:tr w:rsidR="005D7142" w:rsidRPr="008B6D9C" w14:paraId="01084160" w14:textId="77777777" w:rsidTr="003913FF">
        <w:trPr>
          <w:trHeight w:val="240"/>
          <w:jc w:val="center"/>
        </w:trPr>
        <w:tc>
          <w:tcPr>
            <w:tcW w:w="4876" w:type="dxa"/>
          </w:tcPr>
          <w:p w14:paraId="35E61A19" w14:textId="77777777" w:rsidR="005D7142" w:rsidRPr="008B6D9C" w:rsidRDefault="005D7142" w:rsidP="003913FF">
            <w:pPr>
              <w:pStyle w:val="AmColumnHeading"/>
            </w:pPr>
            <w:r w:rsidRPr="008B6D9C">
              <w:t>Testo della Commissione</w:t>
            </w:r>
          </w:p>
        </w:tc>
        <w:tc>
          <w:tcPr>
            <w:tcW w:w="4876" w:type="dxa"/>
          </w:tcPr>
          <w:p w14:paraId="57841436" w14:textId="77777777" w:rsidR="005D7142" w:rsidRPr="008B6D9C" w:rsidRDefault="005D7142" w:rsidP="003913FF">
            <w:pPr>
              <w:pStyle w:val="AmColumnHeading"/>
            </w:pPr>
            <w:r w:rsidRPr="008B6D9C">
              <w:t>Emendamento</w:t>
            </w:r>
          </w:p>
        </w:tc>
      </w:tr>
      <w:tr w:rsidR="005D7142" w:rsidRPr="008B6D9C" w14:paraId="5CEE8AA0" w14:textId="77777777" w:rsidTr="003913FF">
        <w:trPr>
          <w:jc w:val="center"/>
        </w:trPr>
        <w:tc>
          <w:tcPr>
            <w:tcW w:w="4876" w:type="dxa"/>
          </w:tcPr>
          <w:p w14:paraId="34C0A69D" w14:textId="77777777" w:rsidR="005D7142" w:rsidRPr="008B6D9C" w:rsidRDefault="005D7142" w:rsidP="003913FF">
            <w:pPr>
              <w:pStyle w:val="Normal6a"/>
            </w:pPr>
          </w:p>
        </w:tc>
        <w:tc>
          <w:tcPr>
            <w:tcW w:w="4876" w:type="dxa"/>
          </w:tcPr>
          <w:p w14:paraId="5DC4AB5A" w14:textId="24FB4B1E" w:rsidR="005D7142" w:rsidRPr="008B6D9C" w:rsidRDefault="005D7142" w:rsidP="007C4E44">
            <w:pPr>
              <w:pStyle w:val="Normal6a"/>
            </w:pPr>
            <w:r w:rsidRPr="008B6D9C">
              <w:rPr>
                <w:b/>
                <w:i/>
              </w:rPr>
              <w:t>w bis)</w:t>
            </w:r>
            <w:r w:rsidRPr="008B6D9C">
              <w:tab/>
            </w:r>
            <w:r w:rsidRPr="008B6D9C">
              <w:rPr>
                <w:b/>
                <w:i/>
              </w:rPr>
              <w:t xml:space="preserve">"hotline": un'organizzazione che fornisce un meccanismo, diverso dai canali di segnalazione </w:t>
            </w:r>
            <w:r w:rsidR="007C4E44" w:rsidRPr="008B6D9C">
              <w:rPr>
                <w:b/>
                <w:i/>
              </w:rPr>
              <w:t>predisposti</w:t>
            </w:r>
            <w:r w:rsidRPr="008B6D9C">
              <w:rPr>
                <w:b/>
                <w:i/>
              </w:rPr>
              <w:t xml:space="preserve"> dalle autorità di contrasto, per ricevere dal pubblico denunce anonime sul presunto materiale pedopornografico e sfruttamento sessuale dei minori online, che soddisfi i seguenti criteri: a) è ufficialmente riconosciuta dal suo Stato membro d'origine come indicato nella direttiva 2011/93/UE del Parlamento europeo e del Consiglio; b) ha come missione, nel suo statuto, la lotta contro il materiale pedopornografico; e c) fa parte di una rete internazionale riconosciuta e consolidata;</w:t>
            </w:r>
          </w:p>
        </w:tc>
      </w:tr>
    </w:tbl>
    <w:p w14:paraId="4649061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A7ADA98" w14:textId="77777777" w:rsidR="005D7142" w:rsidRPr="008B6D9C" w:rsidRDefault="005D7142" w:rsidP="005D7142">
      <w:r w:rsidRPr="008B6D9C">
        <w:rPr>
          <w:rStyle w:val="HideTWBExt"/>
        </w:rPr>
        <w:t>&lt;/Amend&gt;</w:t>
      </w:r>
    </w:p>
    <w:p w14:paraId="57B7826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603</w:t>
      </w:r>
      <w:r w:rsidRPr="008B6D9C">
        <w:rPr>
          <w:rStyle w:val="HideTWBExt"/>
          <w:b w:val="0"/>
        </w:rPr>
        <w:t>&lt;/NumAm&gt;</w:t>
      </w:r>
    </w:p>
    <w:p w14:paraId="3612F2D3"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0FFA6C16" w14:textId="77777777" w:rsidR="005D7142" w:rsidRPr="008B6D9C" w:rsidRDefault="005D7142" w:rsidP="005D7142">
      <w:pPr>
        <w:pStyle w:val="NormalBold"/>
      </w:pPr>
      <w:r w:rsidRPr="008B6D9C">
        <w:rPr>
          <w:rStyle w:val="HideTWBExt"/>
          <w:b w:val="0"/>
        </w:rPr>
        <w:lastRenderedPageBreak/>
        <w:t>&lt;/RepeatBlock-By&gt;</w:t>
      </w:r>
    </w:p>
    <w:p w14:paraId="15113CE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159D9CF" w14:textId="77777777" w:rsidR="005D7142" w:rsidRPr="008B6D9C" w:rsidRDefault="005D7142" w:rsidP="005D7142">
      <w:pPr>
        <w:pStyle w:val="NormalBold"/>
      </w:pPr>
      <w:r w:rsidRPr="008B6D9C">
        <w:rPr>
          <w:rStyle w:val="HideTWBExt"/>
          <w:b w:val="0"/>
        </w:rPr>
        <w:t>&lt;Article&gt;</w:t>
      </w:r>
      <w:r w:rsidRPr="008B6D9C">
        <w:t>Articolo 2 – lettera w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88B18CD" w14:textId="77777777" w:rsidTr="003913FF">
        <w:trPr>
          <w:trHeight w:hRule="exact" w:val="240"/>
          <w:jc w:val="center"/>
        </w:trPr>
        <w:tc>
          <w:tcPr>
            <w:tcW w:w="9752" w:type="dxa"/>
            <w:gridSpan w:val="2"/>
          </w:tcPr>
          <w:p w14:paraId="7F05B203" w14:textId="77777777" w:rsidR="005D7142" w:rsidRPr="008B6D9C" w:rsidRDefault="005D7142" w:rsidP="003913FF"/>
        </w:tc>
      </w:tr>
      <w:tr w:rsidR="005D7142" w:rsidRPr="008B6D9C" w14:paraId="50FC03CA" w14:textId="77777777" w:rsidTr="003913FF">
        <w:trPr>
          <w:trHeight w:val="240"/>
          <w:jc w:val="center"/>
        </w:trPr>
        <w:tc>
          <w:tcPr>
            <w:tcW w:w="4876" w:type="dxa"/>
          </w:tcPr>
          <w:p w14:paraId="2B431FC1" w14:textId="77777777" w:rsidR="005D7142" w:rsidRPr="008B6D9C" w:rsidRDefault="005D7142" w:rsidP="003913FF">
            <w:pPr>
              <w:pStyle w:val="AmColumnHeading"/>
            </w:pPr>
            <w:r w:rsidRPr="008B6D9C">
              <w:t>Testo della Commissione</w:t>
            </w:r>
          </w:p>
        </w:tc>
        <w:tc>
          <w:tcPr>
            <w:tcW w:w="4876" w:type="dxa"/>
          </w:tcPr>
          <w:p w14:paraId="4925FA31" w14:textId="77777777" w:rsidR="005D7142" w:rsidRPr="008B6D9C" w:rsidRDefault="005D7142" w:rsidP="003913FF">
            <w:pPr>
              <w:pStyle w:val="AmColumnHeading"/>
            </w:pPr>
            <w:r w:rsidRPr="008B6D9C">
              <w:t>Emendamento</w:t>
            </w:r>
          </w:p>
        </w:tc>
      </w:tr>
      <w:tr w:rsidR="005D7142" w:rsidRPr="008B6D9C" w14:paraId="04B60E4A" w14:textId="77777777" w:rsidTr="003913FF">
        <w:trPr>
          <w:jc w:val="center"/>
        </w:trPr>
        <w:tc>
          <w:tcPr>
            <w:tcW w:w="4876" w:type="dxa"/>
          </w:tcPr>
          <w:p w14:paraId="6F2A3BFD" w14:textId="77777777" w:rsidR="005D7142" w:rsidRPr="008B6D9C" w:rsidRDefault="005D7142" w:rsidP="003913FF">
            <w:pPr>
              <w:pStyle w:val="Normal6a"/>
            </w:pPr>
          </w:p>
        </w:tc>
        <w:tc>
          <w:tcPr>
            <w:tcW w:w="4876" w:type="dxa"/>
          </w:tcPr>
          <w:p w14:paraId="424C506C" w14:textId="72EA7091" w:rsidR="005D7142" w:rsidRPr="008B6D9C" w:rsidRDefault="005D7142" w:rsidP="007C4E44">
            <w:pPr>
              <w:pStyle w:val="Normal6a"/>
            </w:pPr>
            <w:r w:rsidRPr="008B6D9C">
              <w:rPr>
                <w:b/>
                <w:i/>
              </w:rPr>
              <w:t>w bis)</w:t>
            </w:r>
            <w:r w:rsidRPr="008B6D9C">
              <w:tab/>
            </w:r>
            <w:r w:rsidRPr="008B6D9C">
              <w:rPr>
                <w:b/>
                <w:i/>
              </w:rPr>
              <w:t xml:space="preserve">"hotline": un'organizzazione che fornisce un meccanismo, diverso dai canali di segnalazione </w:t>
            </w:r>
            <w:r w:rsidR="007C4E44" w:rsidRPr="008B6D9C">
              <w:rPr>
                <w:b/>
                <w:i/>
              </w:rPr>
              <w:t>predisposti</w:t>
            </w:r>
            <w:r w:rsidRPr="008B6D9C">
              <w:rPr>
                <w:b/>
                <w:i/>
              </w:rPr>
              <w:t xml:space="preserve"> dalle autorità di contrasto, per ricevere dal pubblico informazioni anonime sul potenziale materiale pedopornografico e sfruttamento sessuale dei minori online, che è ufficialmente riconosciuta dal suo Stato membro d'origine come indicato nella direttiva 2011/93/UE del Parlamento europeo e del Consiglio e ha come missione, nel suo statuto, la lotta contro il materiale pedopornografico;</w:t>
            </w:r>
          </w:p>
        </w:tc>
      </w:tr>
    </w:tbl>
    <w:p w14:paraId="574ED23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5E2B38A" w14:textId="77777777" w:rsidR="005D7142" w:rsidRPr="008B6D9C" w:rsidRDefault="005D7142" w:rsidP="005D7142">
      <w:r w:rsidRPr="008B6D9C">
        <w:rPr>
          <w:rStyle w:val="HideTWBExt"/>
        </w:rPr>
        <w:t>&lt;/Amend&gt;</w:t>
      </w:r>
    </w:p>
    <w:p w14:paraId="19630F2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604</w:t>
      </w:r>
      <w:r w:rsidRPr="008B6D9C">
        <w:rPr>
          <w:rStyle w:val="HideTWBExt"/>
          <w:b w:val="0"/>
        </w:rPr>
        <w:t>&lt;/NumAm&gt;</w:t>
      </w:r>
    </w:p>
    <w:p w14:paraId="0849DEE8" w14:textId="77777777" w:rsidR="005D7142" w:rsidRPr="008B6D9C" w:rsidRDefault="005D7142" w:rsidP="005D7142">
      <w:pPr>
        <w:pStyle w:val="NormalBold"/>
      </w:pPr>
      <w:r w:rsidRPr="008B6D9C">
        <w:rPr>
          <w:rStyle w:val="HideTWBExt"/>
          <w:b w:val="0"/>
        </w:rPr>
        <w:t>&lt;RepeatBlock-By&gt;&lt;Members&gt;</w:t>
      </w:r>
      <w:r w:rsidRPr="008B6D9C">
        <w:t>Annalisa Tardino</w:t>
      </w:r>
      <w:r w:rsidRPr="008B6D9C">
        <w:rPr>
          <w:rStyle w:val="HideTWBExt"/>
          <w:b w:val="0"/>
        </w:rPr>
        <w:t>&lt;/Members&gt;</w:t>
      </w:r>
    </w:p>
    <w:p w14:paraId="14F92E8B" w14:textId="77777777" w:rsidR="005D7142" w:rsidRPr="008B6D9C" w:rsidRDefault="005D7142" w:rsidP="005D7142">
      <w:pPr>
        <w:pStyle w:val="NormalBold"/>
      </w:pPr>
      <w:r w:rsidRPr="008B6D9C">
        <w:rPr>
          <w:rStyle w:val="HideTWBExt"/>
          <w:b w:val="0"/>
        </w:rPr>
        <w:t>&lt;/RepeatBlock-By&gt;</w:t>
      </w:r>
    </w:p>
    <w:p w14:paraId="367B502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3BFCBB4" w14:textId="77777777" w:rsidR="005D7142" w:rsidRPr="008B6D9C" w:rsidRDefault="005D7142" w:rsidP="005D7142">
      <w:pPr>
        <w:pStyle w:val="NormalBold"/>
      </w:pPr>
      <w:r w:rsidRPr="008B6D9C">
        <w:rPr>
          <w:rStyle w:val="HideTWBExt"/>
          <w:b w:val="0"/>
        </w:rPr>
        <w:t>&lt;Article&gt;</w:t>
      </w:r>
      <w:r w:rsidRPr="008B6D9C">
        <w:t>Articolo 2 – lettera w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0AB1ABD" w14:textId="77777777" w:rsidTr="003913FF">
        <w:trPr>
          <w:trHeight w:hRule="exact" w:val="240"/>
          <w:jc w:val="center"/>
        </w:trPr>
        <w:tc>
          <w:tcPr>
            <w:tcW w:w="9752" w:type="dxa"/>
            <w:gridSpan w:val="2"/>
          </w:tcPr>
          <w:p w14:paraId="5FF68DCF" w14:textId="77777777" w:rsidR="005D7142" w:rsidRPr="008B6D9C" w:rsidRDefault="005D7142" w:rsidP="003913FF"/>
        </w:tc>
      </w:tr>
      <w:tr w:rsidR="005D7142" w:rsidRPr="008B6D9C" w14:paraId="1345CB19" w14:textId="77777777" w:rsidTr="003913FF">
        <w:trPr>
          <w:trHeight w:val="240"/>
          <w:jc w:val="center"/>
        </w:trPr>
        <w:tc>
          <w:tcPr>
            <w:tcW w:w="4876" w:type="dxa"/>
          </w:tcPr>
          <w:p w14:paraId="0F2D84A7" w14:textId="77777777" w:rsidR="005D7142" w:rsidRPr="008B6D9C" w:rsidRDefault="005D7142" w:rsidP="003913FF">
            <w:pPr>
              <w:pStyle w:val="AmColumnHeading"/>
            </w:pPr>
            <w:r w:rsidRPr="008B6D9C">
              <w:t>Testo della Commissione</w:t>
            </w:r>
          </w:p>
        </w:tc>
        <w:tc>
          <w:tcPr>
            <w:tcW w:w="4876" w:type="dxa"/>
          </w:tcPr>
          <w:p w14:paraId="6046B2CA" w14:textId="77777777" w:rsidR="005D7142" w:rsidRPr="008B6D9C" w:rsidRDefault="005D7142" w:rsidP="003913FF">
            <w:pPr>
              <w:pStyle w:val="AmColumnHeading"/>
            </w:pPr>
            <w:r w:rsidRPr="008B6D9C">
              <w:t>Emendamento</w:t>
            </w:r>
          </w:p>
        </w:tc>
      </w:tr>
      <w:tr w:rsidR="005D7142" w:rsidRPr="008B6D9C" w14:paraId="142D86EF" w14:textId="77777777" w:rsidTr="003913FF">
        <w:trPr>
          <w:jc w:val="center"/>
        </w:trPr>
        <w:tc>
          <w:tcPr>
            <w:tcW w:w="4876" w:type="dxa"/>
          </w:tcPr>
          <w:p w14:paraId="778D3E25" w14:textId="77777777" w:rsidR="005D7142" w:rsidRPr="008B6D9C" w:rsidRDefault="005D7142" w:rsidP="003913FF">
            <w:pPr>
              <w:pStyle w:val="Normal6a"/>
            </w:pPr>
          </w:p>
        </w:tc>
        <w:tc>
          <w:tcPr>
            <w:tcW w:w="4876" w:type="dxa"/>
          </w:tcPr>
          <w:p w14:paraId="0095F6E6" w14:textId="223450B8" w:rsidR="005D7142" w:rsidRPr="008B6D9C" w:rsidRDefault="005D7142" w:rsidP="007C4E44">
            <w:pPr>
              <w:pStyle w:val="Normal6a"/>
            </w:pPr>
            <w:r w:rsidRPr="008B6D9C">
              <w:rPr>
                <w:b/>
                <w:i/>
              </w:rPr>
              <w:t>w bis)</w:t>
            </w:r>
            <w:r w:rsidRPr="008B6D9C">
              <w:tab/>
            </w:r>
            <w:r w:rsidRPr="008B6D9C">
              <w:rPr>
                <w:b/>
                <w:i/>
              </w:rPr>
              <w:t>"vittima": un minore che ha subito reati di abuso sessuale su minore, compresa la diffusione non consensuale di materiale auto</w:t>
            </w:r>
            <w:r w:rsidR="007C4E44" w:rsidRPr="008B6D9C">
              <w:rPr>
                <w:b/>
                <w:i/>
              </w:rPr>
              <w:t>prodot</w:t>
            </w:r>
            <w:r w:rsidRPr="008B6D9C">
              <w:rPr>
                <w:b/>
                <w:i/>
              </w:rPr>
              <w:t>to. Ai fini dell'esercizio dei diritti della vittima elencati nel presente regolamento, i rappresentanti legali sono considerati vittime.</w:t>
            </w:r>
          </w:p>
        </w:tc>
      </w:tr>
    </w:tbl>
    <w:p w14:paraId="319E4D3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10482B8" w14:textId="77777777" w:rsidR="005D7142" w:rsidRPr="008B6D9C" w:rsidRDefault="005D7142" w:rsidP="005D7142">
      <w:r w:rsidRPr="008B6D9C">
        <w:rPr>
          <w:rStyle w:val="HideTWBExt"/>
        </w:rPr>
        <w:t>&lt;/Amend&gt;</w:t>
      </w:r>
    </w:p>
    <w:p w14:paraId="7F15DFA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605</w:t>
      </w:r>
      <w:r w:rsidRPr="008B6D9C">
        <w:rPr>
          <w:rStyle w:val="HideTWBExt"/>
          <w:b w:val="0"/>
        </w:rPr>
        <w:t>&lt;/NumAm&gt;</w:t>
      </w:r>
    </w:p>
    <w:p w14:paraId="0532AF04"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0470E4BA" w14:textId="77777777" w:rsidR="005D7142" w:rsidRPr="008B6D9C" w:rsidRDefault="005D7142" w:rsidP="005D7142">
      <w:pPr>
        <w:pStyle w:val="NormalBold"/>
      </w:pPr>
      <w:r w:rsidRPr="008B6D9C">
        <w:rPr>
          <w:rStyle w:val="HideTWBExt"/>
          <w:b w:val="0"/>
        </w:rPr>
        <w:t>&lt;/RepeatBlock-By&gt;</w:t>
      </w:r>
    </w:p>
    <w:p w14:paraId="7A0376D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1F38DBE" w14:textId="77777777" w:rsidR="005D7142" w:rsidRPr="008B6D9C" w:rsidRDefault="005D7142" w:rsidP="005D7142">
      <w:pPr>
        <w:pStyle w:val="NormalBold"/>
      </w:pPr>
      <w:r w:rsidRPr="008B6D9C">
        <w:rPr>
          <w:rStyle w:val="HideTWBExt"/>
          <w:b w:val="0"/>
        </w:rPr>
        <w:lastRenderedPageBreak/>
        <w:t>&lt;Article&gt;</w:t>
      </w:r>
      <w:r w:rsidRPr="008B6D9C">
        <w:t>Articolo 2 – lettera w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78C9991" w14:textId="77777777" w:rsidTr="003913FF">
        <w:trPr>
          <w:trHeight w:hRule="exact" w:val="240"/>
          <w:jc w:val="center"/>
        </w:trPr>
        <w:tc>
          <w:tcPr>
            <w:tcW w:w="9752" w:type="dxa"/>
            <w:gridSpan w:val="2"/>
          </w:tcPr>
          <w:p w14:paraId="2791984D" w14:textId="77777777" w:rsidR="005D7142" w:rsidRPr="008B6D9C" w:rsidRDefault="005D7142" w:rsidP="003913FF"/>
        </w:tc>
      </w:tr>
      <w:tr w:rsidR="005D7142" w:rsidRPr="008B6D9C" w14:paraId="6F256094" w14:textId="77777777" w:rsidTr="003913FF">
        <w:trPr>
          <w:trHeight w:val="240"/>
          <w:jc w:val="center"/>
        </w:trPr>
        <w:tc>
          <w:tcPr>
            <w:tcW w:w="4876" w:type="dxa"/>
          </w:tcPr>
          <w:p w14:paraId="07EC101E" w14:textId="77777777" w:rsidR="005D7142" w:rsidRPr="008B6D9C" w:rsidRDefault="005D7142" w:rsidP="003913FF">
            <w:pPr>
              <w:pStyle w:val="AmColumnHeading"/>
            </w:pPr>
            <w:r w:rsidRPr="008B6D9C">
              <w:t>Testo della Commissione</w:t>
            </w:r>
          </w:p>
        </w:tc>
        <w:tc>
          <w:tcPr>
            <w:tcW w:w="4876" w:type="dxa"/>
          </w:tcPr>
          <w:p w14:paraId="06330A78" w14:textId="77777777" w:rsidR="005D7142" w:rsidRPr="008B6D9C" w:rsidRDefault="005D7142" w:rsidP="003913FF">
            <w:pPr>
              <w:pStyle w:val="AmColumnHeading"/>
            </w:pPr>
            <w:r w:rsidRPr="008B6D9C">
              <w:t>Emendamento</w:t>
            </w:r>
          </w:p>
        </w:tc>
      </w:tr>
      <w:tr w:rsidR="005D7142" w:rsidRPr="008B6D9C" w14:paraId="7DCB9ACB" w14:textId="77777777" w:rsidTr="003913FF">
        <w:trPr>
          <w:jc w:val="center"/>
        </w:trPr>
        <w:tc>
          <w:tcPr>
            <w:tcW w:w="4876" w:type="dxa"/>
          </w:tcPr>
          <w:p w14:paraId="07F6F672" w14:textId="77777777" w:rsidR="005D7142" w:rsidRPr="008B6D9C" w:rsidRDefault="005D7142" w:rsidP="003913FF">
            <w:pPr>
              <w:pStyle w:val="Normal6a"/>
            </w:pPr>
          </w:p>
        </w:tc>
        <w:tc>
          <w:tcPr>
            <w:tcW w:w="4876" w:type="dxa"/>
          </w:tcPr>
          <w:p w14:paraId="28591D73" w14:textId="77777777" w:rsidR="005D7142" w:rsidRPr="008B6D9C" w:rsidRDefault="005D7142" w:rsidP="003913FF">
            <w:pPr>
              <w:pStyle w:val="Normal6a"/>
            </w:pPr>
            <w:r w:rsidRPr="008B6D9C">
              <w:rPr>
                <w:b/>
                <w:i/>
              </w:rPr>
              <w:t>w bis)</w:t>
            </w:r>
            <w:r w:rsidRPr="008B6D9C">
              <w:tab/>
            </w:r>
            <w:r w:rsidRPr="008B6D9C">
              <w:rPr>
                <w:b/>
                <w:i/>
              </w:rPr>
              <w:t>"hotline": un'organizzazione ufficialmente riconosciuta da uno Stato membro, diversa dai canali di segnalazione forniti dalle autorità di contrasto, per ricevere dalle vittime e dal pubblico denunce anonime su presunti abusi sessuali su minori;</w:t>
            </w:r>
          </w:p>
        </w:tc>
      </w:tr>
    </w:tbl>
    <w:p w14:paraId="06FE4BA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4A9A494" w14:textId="77777777" w:rsidR="005D7142" w:rsidRPr="008B6D9C" w:rsidRDefault="005D7142" w:rsidP="005D7142">
      <w:r w:rsidRPr="008B6D9C">
        <w:rPr>
          <w:rStyle w:val="HideTWBExt"/>
        </w:rPr>
        <w:t>&lt;/Amend&gt;</w:t>
      </w:r>
    </w:p>
    <w:p w14:paraId="7660291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606</w:t>
      </w:r>
      <w:r w:rsidRPr="008B6D9C">
        <w:rPr>
          <w:rStyle w:val="HideTWBExt"/>
          <w:b w:val="0"/>
        </w:rPr>
        <w:t>&lt;/NumAm&gt;</w:t>
      </w:r>
    </w:p>
    <w:p w14:paraId="62164381" w14:textId="77777777" w:rsidR="005D7142" w:rsidRPr="008B6D9C" w:rsidRDefault="005D7142" w:rsidP="005D7142">
      <w:pPr>
        <w:pStyle w:val="NormalBold"/>
      </w:pPr>
      <w:r w:rsidRPr="008B6D9C">
        <w:rPr>
          <w:rStyle w:val="HideTWBExt"/>
          <w:b w:val="0"/>
        </w:rPr>
        <w:t>&lt;RepeatBlock-By&gt;&lt;Members&gt;</w:t>
      </w:r>
      <w:r w:rsidRPr="008B6D9C">
        <w:t>Vincenzo Sofo, Jadwiga Wiśniewska</w:t>
      </w:r>
      <w:r w:rsidRPr="008B6D9C">
        <w:rPr>
          <w:rStyle w:val="HideTWBExt"/>
          <w:b w:val="0"/>
        </w:rPr>
        <w:t>&lt;/Members&gt;</w:t>
      </w:r>
    </w:p>
    <w:p w14:paraId="0B28A361" w14:textId="77777777" w:rsidR="005D7142" w:rsidRPr="008B6D9C" w:rsidRDefault="005D7142" w:rsidP="005D7142">
      <w:pPr>
        <w:pStyle w:val="NormalBold"/>
      </w:pPr>
      <w:r w:rsidRPr="008B6D9C">
        <w:rPr>
          <w:rStyle w:val="HideTWBExt"/>
          <w:b w:val="0"/>
        </w:rPr>
        <w:t>&lt;/RepeatBlock-By&gt;</w:t>
      </w:r>
    </w:p>
    <w:p w14:paraId="311068D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D9337E7" w14:textId="77777777" w:rsidR="005D7142" w:rsidRPr="008B6D9C" w:rsidRDefault="005D7142" w:rsidP="005D7142">
      <w:pPr>
        <w:pStyle w:val="NormalBold"/>
      </w:pPr>
      <w:r w:rsidRPr="008B6D9C">
        <w:rPr>
          <w:rStyle w:val="HideTWBExt"/>
          <w:b w:val="0"/>
        </w:rPr>
        <w:t>&lt;Article&gt;</w:t>
      </w:r>
      <w:r w:rsidRPr="008B6D9C">
        <w:t>Articolo 2 – lettera w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B8208C6" w14:textId="77777777" w:rsidTr="003913FF">
        <w:trPr>
          <w:trHeight w:hRule="exact" w:val="240"/>
          <w:jc w:val="center"/>
        </w:trPr>
        <w:tc>
          <w:tcPr>
            <w:tcW w:w="9752" w:type="dxa"/>
            <w:gridSpan w:val="2"/>
          </w:tcPr>
          <w:p w14:paraId="73D48869" w14:textId="77777777" w:rsidR="005D7142" w:rsidRPr="008B6D9C" w:rsidRDefault="005D7142" w:rsidP="003913FF"/>
        </w:tc>
      </w:tr>
      <w:tr w:rsidR="005D7142" w:rsidRPr="008B6D9C" w14:paraId="7E0B989C" w14:textId="77777777" w:rsidTr="003913FF">
        <w:trPr>
          <w:trHeight w:val="240"/>
          <w:jc w:val="center"/>
        </w:trPr>
        <w:tc>
          <w:tcPr>
            <w:tcW w:w="4876" w:type="dxa"/>
          </w:tcPr>
          <w:p w14:paraId="06976BAD" w14:textId="77777777" w:rsidR="005D7142" w:rsidRPr="008B6D9C" w:rsidRDefault="005D7142" w:rsidP="003913FF">
            <w:pPr>
              <w:pStyle w:val="AmColumnHeading"/>
            </w:pPr>
            <w:r w:rsidRPr="008B6D9C">
              <w:t>Testo della Commissione</w:t>
            </w:r>
          </w:p>
        </w:tc>
        <w:tc>
          <w:tcPr>
            <w:tcW w:w="4876" w:type="dxa"/>
          </w:tcPr>
          <w:p w14:paraId="7A0A73DB" w14:textId="77777777" w:rsidR="005D7142" w:rsidRPr="008B6D9C" w:rsidRDefault="005D7142" w:rsidP="003913FF">
            <w:pPr>
              <w:pStyle w:val="AmColumnHeading"/>
            </w:pPr>
            <w:r w:rsidRPr="008B6D9C">
              <w:t>Emendamento</w:t>
            </w:r>
          </w:p>
        </w:tc>
      </w:tr>
      <w:tr w:rsidR="005D7142" w:rsidRPr="008B6D9C" w14:paraId="502938C4" w14:textId="77777777" w:rsidTr="003913FF">
        <w:trPr>
          <w:jc w:val="center"/>
        </w:trPr>
        <w:tc>
          <w:tcPr>
            <w:tcW w:w="4876" w:type="dxa"/>
          </w:tcPr>
          <w:p w14:paraId="1DEA82D9" w14:textId="77777777" w:rsidR="005D7142" w:rsidRPr="008B6D9C" w:rsidRDefault="005D7142" w:rsidP="003913FF">
            <w:pPr>
              <w:pStyle w:val="Normal6a"/>
            </w:pPr>
          </w:p>
        </w:tc>
        <w:tc>
          <w:tcPr>
            <w:tcW w:w="4876" w:type="dxa"/>
          </w:tcPr>
          <w:p w14:paraId="48AA8125" w14:textId="6D5B063B" w:rsidR="005D7142" w:rsidRPr="008B6D9C" w:rsidRDefault="005D7142" w:rsidP="007C4E44">
            <w:pPr>
              <w:pStyle w:val="Normal6a"/>
            </w:pPr>
            <w:r w:rsidRPr="008B6D9C">
              <w:rPr>
                <w:b/>
                <w:i/>
              </w:rPr>
              <w:t>w bis)</w:t>
            </w:r>
            <w:r w:rsidRPr="008B6D9C">
              <w:tab/>
            </w:r>
            <w:r w:rsidRPr="008B6D9C">
              <w:rPr>
                <w:b/>
                <w:i/>
              </w:rPr>
              <w:t xml:space="preserve">"motore di ricerca online": servizio intermediario </w:t>
            </w:r>
            <w:r w:rsidR="007C4E44" w:rsidRPr="008B6D9C">
              <w:rPr>
                <w:b/>
                <w:i/>
              </w:rPr>
              <w:t xml:space="preserve">quale </w:t>
            </w:r>
            <w:r w:rsidRPr="008B6D9C">
              <w:rPr>
                <w:b/>
                <w:i/>
              </w:rPr>
              <w:t>definito all'articolo 3, lettera j), del regolamento (UE) 2022/2065;</w:t>
            </w:r>
          </w:p>
        </w:tc>
      </w:tr>
    </w:tbl>
    <w:p w14:paraId="5873864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2F2374A" w14:textId="77777777" w:rsidR="005D7142" w:rsidRPr="008B6D9C" w:rsidRDefault="005D7142" w:rsidP="005D7142">
      <w:r w:rsidRPr="008B6D9C">
        <w:rPr>
          <w:rStyle w:val="HideTWBExt"/>
        </w:rPr>
        <w:t>&lt;/Amend&gt;</w:t>
      </w:r>
    </w:p>
    <w:p w14:paraId="4068AE2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607</w:t>
      </w:r>
      <w:r w:rsidRPr="008B6D9C">
        <w:rPr>
          <w:rStyle w:val="HideTWBExt"/>
          <w:b w:val="0"/>
        </w:rPr>
        <w:t>&lt;/NumAm&gt;</w:t>
      </w:r>
    </w:p>
    <w:p w14:paraId="0AEF239C" w14:textId="77777777" w:rsidR="005D7142" w:rsidRPr="008B6D9C" w:rsidRDefault="005D7142" w:rsidP="005D7142">
      <w:pPr>
        <w:pStyle w:val="NormalBold"/>
      </w:pPr>
      <w:r w:rsidRPr="008B6D9C">
        <w:rPr>
          <w:rStyle w:val="HideTWBExt"/>
          <w:b w:val="0"/>
        </w:rPr>
        <w:t>&lt;RepeatBlock-By&gt;&lt;Members&gt;</w:t>
      </w:r>
      <w:r w:rsidRPr="008B6D9C">
        <w:t>Vincenzo Sofo, Jadwiga Wiśniewska</w:t>
      </w:r>
      <w:r w:rsidRPr="008B6D9C">
        <w:rPr>
          <w:rStyle w:val="HideTWBExt"/>
          <w:b w:val="0"/>
        </w:rPr>
        <w:t>&lt;/Members&gt;</w:t>
      </w:r>
    </w:p>
    <w:p w14:paraId="1335C5AE" w14:textId="77777777" w:rsidR="005D7142" w:rsidRPr="008B6D9C" w:rsidRDefault="005D7142" w:rsidP="005D7142">
      <w:pPr>
        <w:pStyle w:val="NormalBold"/>
      </w:pPr>
      <w:r w:rsidRPr="008B6D9C">
        <w:rPr>
          <w:rStyle w:val="HideTWBExt"/>
          <w:b w:val="0"/>
        </w:rPr>
        <w:t>&lt;/RepeatBlock-By&gt;</w:t>
      </w:r>
    </w:p>
    <w:p w14:paraId="10ED6BE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F51E9B0" w14:textId="77777777" w:rsidR="005D7142" w:rsidRPr="008B6D9C" w:rsidRDefault="005D7142" w:rsidP="005D7142">
      <w:pPr>
        <w:pStyle w:val="NormalBold"/>
      </w:pPr>
      <w:r w:rsidRPr="008B6D9C">
        <w:rPr>
          <w:rStyle w:val="HideTWBExt"/>
          <w:b w:val="0"/>
        </w:rPr>
        <w:t>&lt;Article&gt;</w:t>
      </w:r>
      <w:r w:rsidRPr="008B6D9C">
        <w:t>Articolo 2 – lettera w 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7DE08DD" w14:textId="77777777" w:rsidTr="003913FF">
        <w:trPr>
          <w:trHeight w:hRule="exact" w:val="240"/>
          <w:jc w:val="center"/>
        </w:trPr>
        <w:tc>
          <w:tcPr>
            <w:tcW w:w="9752" w:type="dxa"/>
            <w:gridSpan w:val="2"/>
          </w:tcPr>
          <w:p w14:paraId="047F048B" w14:textId="77777777" w:rsidR="005D7142" w:rsidRPr="008B6D9C" w:rsidRDefault="005D7142" w:rsidP="003913FF"/>
        </w:tc>
      </w:tr>
      <w:tr w:rsidR="005D7142" w:rsidRPr="008B6D9C" w14:paraId="4BDE9257" w14:textId="77777777" w:rsidTr="003913FF">
        <w:trPr>
          <w:trHeight w:val="240"/>
          <w:jc w:val="center"/>
        </w:trPr>
        <w:tc>
          <w:tcPr>
            <w:tcW w:w="4876" w:type="dxa"/>
          </w:tcPr>
          <w:p w14:paraId="3C06BAE3" w14:textId="77777777" w:rsidR="005D7142" w:rsidRPr="008B6D9C" w:rsidRDefault="005D7142" w:rsidP="003913FF">
            <w:pPr>
              <w:pStyle w:val="AmColumnHeading"/>
            </w:pPr>
            <w:r w:rsidRPr="008B6D9C">
              <w:t>Testo della Commissione</w:t>
            </w:r>
          </w:p>
        </w:tc>
        <w:tc>
          <w:tcPr>
            <w:tcW w:w="4876" w:type="dxa"/>
          </w:tcPr>
          <w:p w14:paraId="693C5D92" w14:textId="77777777" w:rsidR="005D7142" w:rsidRPr="008B6D9C" w:rsidRDefault="005D7142" w:rsidP="003913FF">
            <w:pPr>
              <w:pStyle w:val="AmColumnHeading"/>
            </w:pPr>
            <w:r w:rsidRPr="008B6D9C">
              <w:t>Emendamento</w:t>
            </w:r>
          </w:p>
        </w:tc>
      </w:tr>
      <w:tr w:rsidR="005D7142" w:rsidRPr="008B6D9C" w14:paraId="63890E20" w14:textId="77777777" w:rsidTr="003913FF">
        <w:trPr>
          <w:jc w:val="center"/>
        </w:trPr>
        <w:tc>
          <w:tcPr>
            <w:tcW w:w="4876" w:type="dxa"/>
          </w:tcPr>
          <w:p w14:paraId="34A0E774" w14:textId="77777777" w:rsidR="005D7142" w:rsidRPr="008B6D9C" w:rsidRDefault="005D7142" w:rsidP="003913FF">
            <w:pPr>
              <w:pStyle w:val="Normal6a"/>
            </w:pPr>
          </w:p>
        </w:tc>
        <w:tc>
          <w:tcPr>
            <w:tcW w:w="4876" w:type="dxa"/>
          </w:tcPr>
          <w:p w14:paraId="1BDC0A6F" w14:textId="1F3A8628" w:rsidR="005D7142" w:rsidRPr="008B6D9C" w:rsidRDefault="005D7142" w:rsidP="007C4E44">
            <w:pPr>
              <w:pStyle w:val="Normal6a"/>
            </w:pPr>
            <w:r w:rsidRPr="008B6D9C">
              <w:rPr>
                <w:b/>
                <w:i/>
              </w:rPr>
              <w:t>w ter)</w:t>
            </w:r>
            <w:r w:rsidRPr="008B6D9C">
              <w:tab/>
            </w:r>
            <w:r w:rsidRPr="008B6D9C">
              <w:rPr>
                <w:b/>
                <w:i/>
              </w:rPr>
              <w:t xml:space="preserve">"hotline": un'organizzazione riconosciuta dal proprio Stato membro di stabilimento che </w:t>
            </w:r>
            <w:r w:rsidR="007C4E44" w:rsidRPr="008B6D9C">
              <w:rPr>
                <w:b/>
                <w:i/>
              </w:rPr>
              <w:t>fornisce</w:t>
            </w:r>
            <w:r w:rsidRPr="008B6D9C">
              <w:rPr>
                <w:b/>
                <w:i/>
              </w:rPr>
              <w:t xml:space="preserve"> un canale di segnalazione </w:t>
            </w:r>
            <w:r w:rsidR="007C4E44" w:rsidRPr="008B6D9C">
              <w:rPr>
                <w:b/>
                <w:i/>
              </w:rPr>
              <w:t>predisposto</w:t>
            </w:r>
            <w:r w:rsidRPr="008B6D9C">
              <w:rPr>
                <w:b/>
                <w:i/>
              </w:rPr>
              <w:t xml:space="preserve"> dalle autorità di contrasto o un servizio per ricevere dalle vittime e dal pubblico denunce anonime su presunti abusi sessuali su minori online.</w:t>
            </w:r>
          </w:p>
        </w:tc>
      </w:tr>
    </w:tbl>
    <w:p w14:paraId="1BEFDE9C"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C3BB93F" w14:textId="77777777" w:rsidR="005D7142" w:rsidRPr="008B6D9C" w:rsidRDefault="005D7142" w:rsidP="005D7142">
      <w:r w:rsidRPr="008B6D9C">
        <w:rPr>
          <w:rStyle w:val="HideTWBExt"/>
        </w:rPr>
        <w:t>&lt;/Amend&gt;</w:t>
      </w:r>
    </w:p>
    <w:p w14:paraId="08F2B6B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608</w:t>
      </w:r>
      <w:r w:rsidRPr="008B6D9C">
        <w:rPr>
          <w:rStyle w:val="HideTWBExt"/>
          <w:b w:val="0"/>
        </w:rPr>
        <w:t>&lt;/NumAm&gt;</w:t>
      </w:r>
    </w:p>
    <w:p w14:paraId="62594C25" w14:textId="77777777" w:rsidR="005D7142" w:rsidRPr="008B6D9C" w:rsidRDefault="005D7142" w:rsidP="005D7142">
      <w:pPr>
        <w:pStyle w:val="NormalBold"/>
      </w:pPr>
      <w:r w:rsidRPr="008B6D9C">
        <w:rPr>
          <w:rStyle w:val="HideTWBExt"/>
          <w:b w:val="0"/>
        </w:rPr>
        <w:t>&lt;RepeatBlock-By&gt;&lt;Members&gt;</w:t>
      </w:r>
      <w:r w:rsidRPr="008B6D9C">
        <w:t>Paul Tang, Alex Agius Saliba, Theresa Bielowski, Tiemo Wölken, Marina Kaljurand</w:t>
      </w:r>
      <w:r w:rsidRPr="008B6D9C">
        <w:rPr>
          <w:rStyle w:val="HideTWBExt"/>
          <w:b w:val="0"/>
        </w:rPr>
        <w:t>&lt;/Members&gt;</w:t>
      </w:r>
    </w:p>
    <w:p w14:paraId="16CB1F54" w14:textId="77777777" w:rsidR="005D7142" w:rsidRPr="008B6D9C" w:rsidRDefault="005D7142" w:rsidP="005D7142">
      <w:pPr>
        <w:pStyle w:val="NormalBold"/>
      </w:pPr>
      <w:r w:rsidRPr="008B6D9C">
        <w:rPr>
          <w:rStyle w:val="HideTWBExt"/>
          <w:b w:val="0"/>
        </w:rPr>
        <w:t>&lt;/RepeatBlock-By&gt;</w:t>
      </w:r>
    </w:p>
    <w:p w14:paraId="097DA4F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42E9490" w14:textId="77777777" w:rsidR="005D7142" w:rsidRPr="008B6D9C" w:rsidRDefault="005D7142" w:rsidP="005D7142">
      <w:pPr>
        <w:pStyle w:val="NormalBold"/>
      </w:pPr>
      <w:r w:rsidRPr="008B6D9C">
        <w:rPr>
          <w:rStyle w:val="HideTWBExt"/>
          <w:b w:val="0"/>
        </w:rPr>
        <w:t>&lt;Article&gt;</w:t>
      </w:r>
      <w:r w:rsidRPr="008B6D9C">
        <w:t>Articolo -3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885AD72" w14:textId="77777777" w:rsidTr="003913FF">
        <w:trPr>
          <w:trHeight w:hRule="exact" w:val="240"/>
          <w:jc w:val="center"/>
        </w:trPr>
        <w:tc>
          <w:tcPr>
            <w:tcW w:w="9752" w:type="dxa"/>
            <w:gridSpan w:val="2"/>
          </w:tcPr>
          <w:p w14:paraId="7A062350" w14:textId="77777777" w:rsidR="005D7142" w:rsidRPr="008B6D9C" w:rsidRDefault="005D7142" w:rsidP="003913FF"/>
        </w:tc>
      </w:tr>
      <w:tr w:rsidR="005D7142" w:rsidRPr="008B6D9C" w14:paraId="1D8A5E7B" w14:textId="77777777" w:rsidTr="003913FF">
        <w:trPr>
          <w:trHeight w:val="240"/>
          <w:jc w:val="center"/>
        </w:trPr>
        <w:tc>
          <w:tcPr>
            <w:tcW w:w="4876" w:type="dxa"/>
          </w:tcPr>
          <w:p w14:paraId="1B5BD225" w14:textId="77777777" w:rsidR="005D7142" w:rsidRPr="008B6D9C" w:rsidRDefault="005D7142" w:rsidP="003913FF">
            <w:pPr>
              <w:pStyle w:val="AmColumnHeading"/>
            </w:pPr>
            <w:r w:rsidRPr="008B6D9C">
              <w:t>Testo della Commissione</w:t>
            </w:r>
          </w:p>
        </w:tc>
        <w:tc>
          <w:tcPr>
            <w:tcW w:w="4876" w:type="dxa"/>
          </w:tcPr>
          <w:p w14:paraId="2C99A637" w14:textId="77777777" w:rsidR="005D7142" w:rsidRPr="008B6D9C" w:rsidRDefault="005D7142" w:rsidP="003913FF">
            <w:pPr>
              <w:pStyle w:val="AmColumnHeading"/>
            </w:pPr>
            <w:r w:rsidRPr="008B6D9C">
              <w:t>Emendamento</w:t>
            </w:r>
          </w:p>
        </w:tc>
      </w:tr>
      <w:tr w:rsidR="005D7142" w:rsidRPr="008B6D9C" w14:paraId="0A4C94D6" w14:textId="77777777" w:rsidTr="003913FF">
        <w:trPr>
          <w:jc w:val="center"/>
        </w:trPr>
        <w:tc>
          <w:tcPr>
            <w:tcW w:w="4876" w:type="dxa"/>
          </w:tcPr>
          <w:p w14:paraId="605747A2" w14:textId="77777777" w:rsidR="005D7142" w:rsidRPr="008B6D9C" w:rsidRDefault="005D7142" w:rsidP="003913FF">
            <w:pPr>
              <w:pStyle w:val="Normal6a"/>
            </w:pPr>
          </w:p>
        </w:tc>
        <w:tc>
          <w:tcPr>
            <w:tcW w:w="4876" w:type="dxa"/>
          </w:tcPr>
          <w:p w14:paraId="0F63FF7A" w14:textId="77777777" w:rsidR="005D7142" w:rsidRPr="008B6D9C" w:rsidRDefault="005D7142" w:rsidP="003913FF">
            <w:pPr>
              <w:pStyle w:val="Normal6a"/>
              <w:jc w:val="center"/>
            </w:pPr>
            <w:r w:rsidRPr="008B6D9C">
              <w:rPr>
                <w:b/>
                <w:i/>
              </w:rPr>
              <w:t>Articolo -3</w:t>
            </w:r>
            <w:r w:rsidRPr="008B6D9C">
              <w:tab/>
            </w:r>
          </w:p>
        </w:tc>
      </w:tr>
      <w:tr w:rsidR="005D7142" w:rsidRPr="008B6D9C" w14:paraId="213A0A9E" w14:textId="77777777" w:rsidTr="003913FF">
        <w:trPr>
          <w:jc w:val="center"/>
        </w:trPr>
        <w:tc>
          <w:tcPr>
            <w:tcW w:w="4876" w:type="dxa"/>
          </w:tcPr>
          <w:p w14:paraId="36F67AFC" w14:textId="77777777" w:rsidR="005D7142" w:rsidRPr="008B6D9C" w:rsidRDefault="005D7142" w:rsidP="003913FF">
            <w:pPr>
              <w:pStyle w:val="Normal6a"/>
            </w:pPr>
          </w:p>
        </w:tc>
        <w:tc>
          <w:tcPr>
            <w:tcW w:w="4876" w:type="dxa"/>
          </w:tcPr>
          <w:p w14:paraId="28D8D397" w14:textId="77777777" w:rsidR="005D7142" w:rsidRPr="008B6D9C" w:rsidRDefault="005D7142" w:rsidP="003913FF">
            <w:pPr>
              <w:pStyle w:val="Normal6a"/>
              <w:jc w:val="center"/>
            </w:pPr>
            <w:r w:rsidRPr="008B6D9C">
              <w:rPr>
                <w:b/>
                <w:i/>
              </w:rPr>
              <w:t>Protezione dei diritti umani fondamentali e della riservatezza delle comunicazioni</w:t>
            </w:r>
          </w:p>
        </w:tc>
      </w:tr>
      <w:tr w:rsidR="005D7142" w:rsidRPr="008B6D9C" w14:paraId="0C8875A1" w14:textId="77777777" w:rsidTr="003913FF">
        <w:trPr>
          <w:jc w:val="center"/>
        </w:trPr>
        <w:tc>
          <w:tcPr>
            <w:tcW w:w="4876" w:type="dxa"/>
          </w:tcPr>
          <w:p w14:paraId="4AB6232B" w14:textId="77777777" w:rsidR="005D7142" w:rsidRPr="008B6D9C" w:rsidRDefault="005D7142" w:rsidP="003913FF">
            <w:pPr>
              <w:pStyle w:val="Normal6a"/>
            </w:pPr>
          </w:p>
        </w:tc>
        <w:tc>
          <w:tcPr>
            <w:tcW w:w="4876" w:type="dxa"/>
          </w:tcPr>
          <w:p w14:paraId="4870054F" w14:textId="0E1A601D" w:rsidR="005D7142" w:rsidRPr="008B6D9C" w:rsidRDefault="005D7142" w:rsidP="007C4E44">
            <w:pPr>
              <w:pStyle w:val="Normal6a"/>
            </w:pPr>
            <w:r w:rsidRPr="008B6D9C">
              <w:rPr>
                <w:b/>
                <w:i/>
              </w:rPr>
              <w:t>1. Nessuna disposizione del presente regolamento vieta, limita o compromette la cifratura da punto a punto</w:t>
            </w:r>
            <w:r w:rsidR="007C4E44" w:rsidRPr="008B6D9C">
              <w:rPr>
                <w:b/>
                <w:i/>
              </w:rPr>
              <w:t xml:space="preserve"> o</w:t>
            </w:r>
            <w:r w:rsidRPr="008B6D9C">
              <w:rPr>
                <w:b/>
                <w:i/>
              </w:rPr>
              <w:t xml:space="preserve"> vieta ai prestatori d</w:t>
            </w:r>
            <w:r w:rsidR="007C4E44" w:rsidRPr="008B6D9C">
              <w:rPr>
                <w:b/>
                <w:i/>
              </w:rPr>
              <w:t>e</w:t>
            </w:r>
            <w:r w:rsidRPr="008B6D9C">
              <w:rPr>
                <w:b/>
                <w:i/>
              </w:rPr>
              <w:t xml:space="preserve">i servizi della società dell'informazione di prestare i loro servizi applicando la cifratura da punto a punto, </w:t>
            </w:r>
            <w:r w:rsidR="007C4E44" w:rsidRPr="008B6D9C">
              <w:rPr>
                <w:b/>
                <w:i/>
              </w:rPr>
              <w:t>né</w:t>
            </w:r>
            <w:r w:rsidRPr="008B6D9C">
              <w:rPr>
                <w:b/>
                <w:i/>
              </w:rPr>
              <w:t xml:space="preserve"> è interpretata in tal senso.</w:t>
            </w:r>
          </w:p>
        </w:tc>
      </w:tr>
      <w:tr w:rsidR="005D7142" w:rsidRPr="008B6D9C" w14:paraId="6A63C30E" w14:textId="77777777" w:rsidTr="003913FF">
        <w:trPr>
          <w:jc w:val="center"/>
        </w:trPr>
        <w:tc>
          <w:tcPr>
            <w:tcW w:w="4876" w:type="dxa"/>
          </w:tcPr>
          <w:p w14:paraId="6A15515D" w14:textId="77777777" w:rsidR="005D7142" w:rsidRPr="008B6D9C" w:rsidRDefault="005D7142" w:rsidP="003913FF">
            <w:pPr>
              <w:pStyle w:val="Normal6a"/>
            </w:pPr>
          </w:p>
        </w:tc>
        <w:tc>
          <w:tcPr>
            <w:tcW w:w="4876" w:type="dxa"/>
          </w:tcPr>
          <w:p w14:paraId="4EDF5F9C" w14:textId="77777777" w:rsidR="005D7142" w:rsidRPr="008B6D9C" w:rsidRDefault="005D7142" w:rsidP="003913FF">
            <w:pPr>
              <w:pStyle w:val="Normal6a"/>
            </w:pPr>
            <w:r w:rsidRPr="008B6D9C">
              <w:rPr>
                <w:b/>
                <w:i/>
              </w:rPr>
              <w:t>2. Nessuna disposizione del presente regolamento compromette il divieto di sorveglianza generale ai sensi del diritto dell'Unione né introduce obblighi di conservazione generale dei dati.</w:t>
            </w:r>
          </w:p>
        </w:tc>
      </w:tr>
    </w:tbl>
    <w:p w14:paraId="103ED2B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525ABA3" w14:textId="77777777" w:rsidR="005D7142" w:rsidRPr="008B6D9C" w:rsidRDefault="005D7142" w:rsidP="005D7142">
      <w:r w:rsidRPr="008B6D9C">
        <w:rPr>
          <w:rStyle w:val="HideTWBExt"/>
        </w:rPr>
        <w:t>&lt;/Amend&gt;</w:t>
      </w:r>
    </w:p>
    <w:p w14:paraId="6102267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609</w:t>
      </w:r>
      <w:r w:rsidRPr="008B6D9C">
        <w:rPr>
          <w:rStyle w:val="HideTWBExt"/>
          <w:b w:val="0"/>
        </w:rPr>
        <w:t>&lt;/NumAm&gt;</w:t>
      </w:r>
    </w:p>
    <w:p w14:paraId="2A8A4553"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5924D6F"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8B14B5B"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34A4A618"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2B84BDDD"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1E748447" w14:textId="77777777" w:rsidR="005D7142" w:rsidRPr="008B6D9C" w:rsidRDefault="005D7142" w:rsidP="005D7142">
      <w:pPr>
        <w:pStyle w:val="NormalBold"/>
      </w:pPr>
      <w:r w:rsidRPr="008B6D9C">
        <w:rPr>
          <w:rStyle w:val="HideTWBExt"/>
          <w:b w:val="0"/>
        </w:rPr>
        <w:t>&lt;/RepeatBlock-By&gt;</w:t>
      </w:r>
    </w:p>
    <w:p w14:paraId="77036C1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9566F18" w14:textId="77777777" w:rsidR="005D7142" w:rsidRPr="008B6D9C" w:rsidRDefault="005D7142" w:rsidP="005D7142">
      <w:pPr>
        <w:pStyle w:val="NormalBold"/>
      </w:pPr>
      <w:r w:rsidRPr="008B6D9C">
        <w:rPr>
          <w:rStyle w:val="HideTWBExt"/>
          <w:b w:val="0"/>
        </w:rPr>
        <w:t>&lt;Article&gt;</w:t>
      </w:r>
      <w:r w:rsidRPr="008B6D9C">
        <w:t>Articolo 3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67BD4C3" w14:textId="77777777" w:rsidTr="003913FF">
        <w:trPr>
          <w:trHeight w:hRule="exact" w:val="240"/>
          <w:jc w:val="center"/>
        </w:trPr>
        <w:tc>
          <w:tcPr>
            <w:tcW w:w="9752" w:type="dxa"/>
            <w:gridSpan w:val="2"/>
          </w:tcPr>
          <w:p w14:paraId="63F0C328" w14:textId="77777777" w:rsidR="005D7142" w:rsidRPr="008B6D9C" w:rsidRDefault="005D7142" w:rsidP="003913FF"/>
        </w:tc>
      </w:tr>
      <w:tr w:rsidR="005D7142" w:rsidRPr="008B6D9C" w14:paraId="24A735A3" w14:textId="77777777" w:rsidTr="003913FF">
        <w:trPr>
          <w:trHeight w:val="240"/>
          <w:jc w:val="center"/>
        </w:trPr>
        <w:tc>
          <w:tcPr>
            <w:tcW w:w="4876" w:type="dxa"/>
          </w:tcPr>
          <w:p w14:paraId="779E00A6" w14:textId="77777777" w:rsidR="005D7142" w:rsidRPr="008B6D9C" w:rsidRDefault="005D7142" w:rsidP="003913FF">
            <w:pPr>
              <w:pStyle w:val="AmColumnHeading"/>
            </w:pPr>
            <w:r w:rsidRPr="008B6D9C">
              <w:t>Testo della Commissione</w:t>
            </w:r>
          </w:p>
        </w:tc>
        <w:tc>
          <w:tcPr>
            <w:tcW w:w="4876" w:type="dxa"/>
          </w:tcPr>
          <w:p w14:paraId="038BC8E9" w14:textId="77777777" w:rsidR="005D7142" w:rsidRPr="008B6D9C" w:rsidRDefault="005D7142" w:rsidP="003913FF">
            <w:pPr>
              <w:pStyle w:val="AmColumnHeading"/>
            </w:pPr>
            <w:r w:rsidRPr="008B6D9C">
              <w:t>Emendamento</w:t>
            </w:r>
          </w:p>
        </w:tc>
      </w:tr>
      <w:tr w:rsidR="005D7142" w:rsidRPr="008B6D9C" w14:paraId="2631E599" w14:textId="77777777" w:rsidTr="003913FF">
        <w:trPr>
          <w:jc w:val="center"/>
        </w:trPr>
        <w:tc>
          <w:tcPr>
            <w:tcW w:w="4876" w:type="dxa"/>
          </w:tcPr>
          <w:p w14:paraId="3DC18163" w14:textId="77777777" w:rsidR="005D7142" w:rsidRPr="008B6D9C" w:rsidRDefault="005D7142" w:rsidP="003913FF">
            <w:pPr>
              <w:pStyle w:val="Normal6a"/>
            </w:pPr>
            <w:r w:rsidRPr="008B6D9C">
              <w:t>1.</w:t>
            </w:r>
            <w:r w:rsidRPr="008B6D9C">
              <w:tab/>
              <w:t xml:space="preserve">I prestatori di servizi di hosting e i prestatori di servizi di comunicazione </w:t>
            </w:r>
            <w:r w:rsidRPr="008B6D9C">
              <w:lastRenderedPageBreak/>
              <w:t xml:space="preserve">interpersonale individuano, esaminano e valutano, per ciascun servizio che offrono, </w:t>
            </w:r>
            <w:r w:rsidRPr="008B6D9C">
              <w:rPr>
                <w:b/>
                <w:i/>
              </w:rPr>
              <w:t>il rischio di un suo</w:t>
            </w:r>
            <w:r w:rsidRPr="008B6D9C">
              <w:t xml:space="preserve"> uso </w:t>
            </w:r>
            <w:r w:rsidRPr="008B6D9C">
              <w:rPr>
                <w:b/>
                <w:i/>
              </w:rPr>
              <w:t>a fini di abuso sessuale su minori online</w:t>
            </w:r>
            <w:r w:rsidRPr="008B6D9C">
              <w:t>.</w:t>
            </w:r>
          </w:p>
        </w:tc>
        <w:tc>
          <w:tcPr>
            <w:tcW w:w="4876" w:type="dxa"/>
          </w:tcPr>
          <w:p w14:paraId="438D7E45" w14:textId="0C2EADEC" w:rsidR="005D7142" w:rsidRPr="008B6D9C" w:rsidRDefault="005D7142" w:rsidP="007C4E44">
            <w:pPr>
              <w:pStyle w:val="Normal6a"/>
            </w:pPr>
            <w:r w:rsidRPr="008B6D9C">
              <w:lastRenderedPageBreak/>
              <w:t>1.</w:t>
            </w:r>
            <w:r w:rsidRPr="008B6D9C">
              <w:tab/>
              <w:t xml:space="preserve">I prestatori di servizi di hosting e i prestatori di servizi di comunicazione </w:t>
            </w:r>
            <w:r w:rsidRPr="008B6D9C">
              <w:lastRenderedPageBreak/>
              <w:t xml:space="preserve">interpersonale </w:t>
            </w:r>
            <w:r w:rsidRPr="008B6D9C">
              <w:rPr>
                <w:b/>
                <w:i/>
              </w:rPr>
              <w:t>indipendenti dal numero</w:t>
            </w:r>
            <w:r w:rsidRPr="008B6D9C">
              <w:t xml:space="preserve"> individuano, esaminano e valutano, per ciascun servizio che offrono, </w:t>
            </w:r>
            <w:r w:rsidRPr="008B6D9C">
              <w:rPr>
                <w:b/>
                <w:i/>
              </w:rPr>
              <w:t xml:space="preserve">gli eventuali rischi sistemici residui </w:t>
            </w:r>
            <w:r w:rsidR="007C4E44" w:rsidRPr="008B6D9C">
              <w:rPr>
                <w:b/>
                <w:i/>
              </w:rPr>
              <w:t xml:space="preserve">gravi e significativi, </w:t>
            </w:r>
            <w:r w:rsidRPr="008B6D9C">
              <w:rPr>
                <w:b/>
                <w:i/>
              </w:rPr>
              <w:t>derivanti dal funzionamento e dall'</w:t>
            </w:r>
            <w:r w:rsidRPr="008B6D9C">
              <w:t xml:space="preserve">uso </w:t>
            </w:r>
            <w:r w:rsidRPr="008B6D9C">
              <w:rPr>
                <w:b/>
                <w:i/>
              </w:rPr>
              <w:t>dei loro servizi nell'Unione</w:t>
            </w:r>
            <w:r w:rsidR="007C4E44" w:rsidRPr="008B6D9C">
              <w:rPr>
                <w:b/>
                <w:i/>
              </w:rPr>
              <w:t>,</w:t>
            </w:r>
            <w:r w:rsidRPr="008B6D9C">
              <w:rPr>
                <w:b/>
                <w:i/>
              </w:rPr>
              <w:t xml:space="preserve"> che i loro servizi siano utilizzati per diffondere o scambiare materiale pedopornografico</w:t>
            </w:r>
            <w:r w:rsidRPr="008B6D9C">
              <w:t>.</w:t>
            </w:r>
          </w:p>
        </w:tc>
      </w:tr>
      <w:tr w:rsidR="005D7142" w:rsidRPr="008B6D9C" w14:paraId="0567EF4C" w14:textId="77777777" w:rsidTr="003913FF">
        <w:trPr>
          <w:jc w:val="center"/>
        </w:trPr>
        <w:tc>
          <w:tcPr>
            <w:tcW w:w="4876" w:type="dxa"/>
          </w:tcPr>
          <w:p w14:paraId="6341F1D3" w14:textId="77777777" w:rsidR="005D7142" w:rsidRPr="008B6D9C" w:rsidRDefault="005D7142" w:rsidP="003913FF">
            <w:pPr>
              <w:pStyle w:val="Normal6a"/>
            </w:pPr>
          </w:p>
        </w:tc>
        <w:tc>
          <w:tcPr>
            <w:tcW w:w="4876" w:type="dxa"/>
          </w:tcPr>
          <w:p w14:paraId="73E72449" w14:textId="2AE00A9D" w:rsidR="005D7142" w:rsidRPr="008B6D9C" w:rsidRDefault="005D7142" w:rsidP="007C4E44">
            <w:pPr>
              <w:pStyle w:val="Normal6a"/>
            </w:pPr>
            <w:r w:rsidRPr="008B6D9C">
              <w:rPr>
                <w:b/>
                <w:i/>
              </w:rPr>
              <w:t xml:space="preserve">Ciò </w:t>
            </w:r>
            <w:r w:rsidR="007C4E44" w:rsidRPr="008B6D9C">
              <w:rPr>
                <w:b/>
                <w:i/>
              </w:rPr>
              <w:t>non pregiudica</w:t>
            </w:r>
            <w:r w:rsidRPr="008B6D9C">
              <w:rPr>
                <w:b/>
                <w:i/>
              </w:rPr>
              <w:t xml:space="preserve"> il divieto di sorveglianza generale o di conservazione generale dei dati, e non deve essere inteso come un obbligo per i prestatori dei servizi della società dell'informazione interessati di violare, limitare o compromettere la cifratura da punto a punto o di adottare altre misure che compromettano la sicurezza, l'integrità e la riservatezza delle comunicazioni.</w:t>
            </w:r>
          </w:p>
        </w:tc>
      </w:tr>
    </w:tbl>
    <w:p w14:paraId="7F53E3F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05C6A45" w14:textId="77777777" w:rsidR="005D7142" w:rsidRPr="008B6D9C" w:rsidRDefault="005D7142" w:rsidP="005D7142">
      <w:r w:rsidRPr="008B6D9C">
        <w:rPr>
          <w:rStyle w:val="HideTWBExt"/>
        </w:rPr>
        <w:t>&lt;/Amend&gt;</w:t>
      </w:r>
    </w:p>
    <w:p w14:paraId="341921E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610</w:t>
      </w:r>
      <w:r w:rsidRPr="008B6D9C">
        <w:rPr>
          <w:rStyle w:val="HideTWBExt"/>
          <w:b w:val="0"/>
        </w:rPr>
        <w:t>&lt;/NumAm&gt;</w:t>
      </w:r>
    </w:p>
    <w:p w14:paraId="4336CC6C" w14:textId="77777777" w:rsidR="005D7142" w:rsidRPr="008B6D9C" w:rsidRDefault="005D7142" w:rsidP="005D7142">
      <w:pPr>
        <w:pStyle w:val="NormalBold"/>
      </w:pPr>
      <w:r w:rsidRPr="008B6D9C">
        <w:rPr>
          <w:rStyle w:val="HideTWBExt"/>
          <w:b w:val="0"/>
        </w:rPr>
        <w:t>&lt;RepeatBlock-By&gt;&lt;Members&gt;</w:t>
      </w:r>
      <w:r w:rsidRPr="008B6D9C">
        <w:t>Paul Tang, Alex Agius Saliba, Theresa Bielowski</w:t>
      </w:r>
      <w:r w:rsidRPr="008B6D9C">
        <w:rPr>
          <w:rStyle w:val="HideTWBExt"/>
          <w:b w:val="0"/>
        </w:rPr>
        <w:t>&lt;/Members&gt;</w:t>
      </w:r>
    </w:p>
    <w:p w14:paraId="284D30D7" w14:textId="77777777" w:rsidR="005D7142" w:rsidRPr="008B6D9C" w:rsidRDefault="005D7142" w:rsidP="005D7142">
      <w:pPr>
        <w:pStyle w:val="NormalBold"/>
      </w:pPr>
      <w:r w:rsidRPr="008B6D9C">
        <w:rPr>
          <w:rStyle w:val="HideTWBExt"/>
          <w:b w:val="0"/>
        </w:rPr>
        <w:t>&lt;/RepeatBlock-By&gt;</w:t>
      </w:r>
    </w:p>
    <w:p w14:paraId="3457674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821A0A1" w14:textId="77777777" w:rsidR="005D7142" w:rsidRPr="008B6D9C" w:rsidRDefault="005D7142" w:rsidP="005D7142">
      <w:pPr>
        <w:pStyle w:val="NormalBold"/>
      </w:pPr>
      <w:r w:rsidRPr="008B6D9C">
        <w:rPr>
          <w:rStyle w:val="HideTWBExt"/>
          <w:b w:val="0"/>
        </w:rPr>
        <w:t>&lt;Article&gt;</w:t>
      </w:r>
      <w:r w:rsidRPr="008B6D9C">
        <w:t>Articolo 3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5BE4D25" w14:textId="77777777" w:rsidTr="003913FF">
        <w:trPr>
          <w:trHeight w:hRule="exact" w:val="240"/>
          <w:jc w:val="center"/>
        </w:trPr>
        <w:tc>
          <w:tcPr>
            <w:tcW w:w="9752" w:type="dxa"/>
            <w:gridSpan w:val="2"/>
          </w:tcPr>
          <w:p w14:paraId="5D1BFCCE" w14:textId="77777777" w:rsidR="005D7142" w:rsidRPr="008B6D9C" w:rsidRDefault="005D7142" w:rsidP="003913FF"/>
        </w:tc>
      </w:tr>
      <w:tr w:rsidR="005D7142" w:rsidRPr="008B6D9C" w14:paraId="13D221E5" w14:textId="77777777" w:rsidTr="003913FF">
        <w:trPr>
          <w:trHeight w:val="240"/>
          <w:jc w:val="center"/>
        </w:trPr>
        <w:tc>
          <w:tcPr>
            <w:tcW w:w="4876" w:type="dxa"/>
          </w:tcPr>
          <w:p w14:paraId="40A243E8" w14:textId="77777777" w:rsidR="005D7142" w:rsidRPr="008B6D9C" w:rsidRDefault="005D7142" w:rsidP="003913FF">
            <w:pPr>
              <w:pStyle w:val="AmColumnHeading"/>
            </w:pPr>
            <w:r w:rsidRPr="008B6D9C">
              <w:t>Testo della Commissione</w:t>
            </w:r>
          </w:p>
        </w:tc>
        <w:tc>
          <w:tcPr>
            <w:tcW w:w="4876" w:type="dxa"/>
          </w:tcPr>
          <w:p w14:paraId="2C13EF5A" w14:textId="77777777" w:rsidR="005D7142" w:rsidRPr="008B6D9C" w:rsidRDefault="005D7142" w:rsidP="003913FF">
            <w:pPr>
              <w:pStyle w:val="AmColumnHeading"/>
            </w:pPr>
            <w:r w:rsidRPr="008B6D9C">
              <w:t>Emendamento</w:t>
            </w:r>
          </w:p>
        </w:tc>
      </w:tr>
      <w:tr w:rsidR="005D7142" w:rsidRPr="008B6D9C" w14:paraId="413E1EAB" w14:textId="77777777" w:rsidTr="003913FF">
        <w:trPr>
          <w:jc w:val="center"/>
        </w:trPr>
        <w:tc>
          <w:tcPr>
            <w:tcW w:w="4876" w:type="dxa"/>
          </w:tcPr>
          <w:p w14:paraId="7F6B0BA1" w14:textId="77777777" w:rsidR="005D7142" w:rsidRPr="008B6D9C" w:rsidRDefault="005D7142" w:rsidP="003913FF">
            <w:pPr>
              <w:pStyle w:val="Normal6a"/>
            </w:pPr>
            <w:r w:rsidRPr="008B6D9C">
              <w:t>1.</w:t>
            </w:r>
            <w:r w:rsidRPr="008B6D9C">
              <w:tab/>
              <w:t>I prestatori di servizi di hosting e i prestatori di servizi di comunicazione interpersonale individuano, esaminano e valutano</w:t>
            </w:r>
            <w:r w:rsidRPr="008B6D9C">
              <w:rPr>
                <w:b/>
                <w:i/>
              </w:rPr>
              <w:t>, per ciascun servizio che offrono, il rischio di un suo</w:t>
            </w:r>
            <w:r w:rsidRPr="008B6D9C">
              <w:t xml:space="preserve"> uso a fini di abuso sessuale su minori online.</w:t>
            </w:r>
          </w:p>
        </w:tc>
        <w:tc>
          <w:tcPr>
            <w:tcW w:w="4876" w:type="dxa"/>
          </w:tcPr>
          <w:p w14:paraId="48AA1D98" w14:textId="3C3540C7" w:rsidR="005D7142" w:rsidRPr="008B6D9C" w:rsidRDefault="005D7142" w:rsidP="007C4E44">
            <w:pPr>
              <w:pStyle w:val="Normal6a"/>
            </w:pPr>
            <w:r w:rsidRPr="008B6D9C">
              <w:t>1.</w:t>
            </w:r>
            <w:r w:rsidRPr="008B6D9C">
              <w:tab/>
              <w:t xml:space="preserve">I prestatori di servizi di hosting e i prestatori di servizi di comunicazione interpersonale individuano, esaminano e valutano </w:t>
            </w:r>
            <w:r w:rsidR="007C4E44" w:rsidRPr="008B6D9C">
              <w:rPr>
                <w:b/>
                <w:i/>
              </w:rPr>
              <w:t>eventuali rischi sistemici</w:t>
            </w:r>
            <w:r w:rsidRPr="008B6D9C">
              <w:rPr>
                <w:b/>
                <w:i/>
              </w:rPr>
              <w:t xml:space="preserve"> grav</w:t>
            </w:r>
            <w:r w:rsidR="007C4E44" w:rsidRPr="008B6D9C">
              <w:rPr>
                <w:b/>
                <w:i/>
              </w:rPr>
              <w:t>i derivanti</w:t>
            </w:r>
            <w:r w:rsidRPr="008B6D9C">
              <w:rPr>
                <w:b/>
                <w:i/>
              </w:rPr>
              <w:t xml:space="preserve"> dal funzionamento e dall'</w:t>
            </w:r>
            <w:r w:rsidRPr="008B6D9C">
              <w:t xml:space="preserve">uso </w:t>
            </w:r>
            <w:r w:rsidRPr="008B6D9C">
              <w:rPr>
                <w:b/>
                <w:i/>
              </w:rPr>
              <w:t>dei loro servizi</w:t>
            </w:r>
            <w:r w:rsidRPr="008B6D9C">
              <w:t xml:space="preserve"> a fini di abuso sessuale su minori online. </w:t>
            </w:r>
            <w:r w:rsidRPr="008B6D9C">
              <w:rPr>
                <w:b/>
                <w:i/>
              </w:rPr>
              <w:t xml:space="preserve">La valutazione del rischio è specifica per i servizi che offrono ed è proporzionata al rischio sistemico grave tenendo conto della relativa gravità e probabilità. A tal fine, i prestatori soggetti all'obbligo di svolgere una valutazione del rischio a norma del regolamento (UE) 2022/2065 possono basarsi su detta valutazione del rischio e integrarla con una più specifica </w:t>
            </w:r>
            <w:r w:rsidR="007C4E44" w:rsidRPr="008B6D9C">
              <w:rPr>
                <w:b/>
                <w:i/>
              </w:rPr>
              <w:t xml:space="preserve">valutazione </w:t>
            </w:r>
            <w:r w:rsidRPr="008B6D9C">
              <w:rPr>
                <w:b/>
                <w:i/>
              </w:rPr>
              <w:t xml:space="preserve">dei rischi di uso dei loro servizi a fini di abuso </w:t>
            </w:r>
            <w:r w:rsidRPr="008B6D9C">
              <w:rPr>
                <w:b/>
                <w:i/>
              </w:rPr>
              <w:lastRenderedPageBreak/>
              <w:t>sessuale su minori online.</w:t>
            </w:r>
          </w:p>
        </w:tc>
      </w:tr>
    </w:tbl>
    <w:p w14:paraId="072B66C8"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712C646" w14:textId="77777777" w:rsidR="005D7142" w:rsidRPr="008B6D9C" w:rsidRDefault="005D7142" w:rsidP="005D7142">
      <w:r w:rsidRPr="008B6D9C">
        <w:rPr>
          <w:rStyle w:val="HideTWBExt"/>
        </w:rPr>
        <w:t>&lt;/Amend&gt;</w:t>
      </w:r>
    </w:p>
    <w:p w14:paraId="32F3505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611</w:t>
      </w:r>
      <w:r w:rsidRPr="008B6D9C">
        <w:rPr>
          <w:rStyle w:val="HideTWBExt"/>
          <w:b w:val="0"/>
        </w:rPr>
        <w:t>&lt;/NumAm&gt;</w:t>
      </w:r>
    </w:p>
    <w:p w14:paraId="3B5DB51B"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4F999B0"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689B65A" w14:textId="77777777" w:rsidR="005D7142" w:rsidRPr="008B6D9C" w:rsidRDefault="005D7142" w:rsidP="005D7142">
      <w:pPr>
        <w:pStyle w:val="NormalBold"/>
      </w:pPr>
      <w:r w:rsidRPr="008B6D9C">
        <w:rPr>
          <w:rStyle w:val="HideTWBExt"/>
          <w:b w:val="0"/>
        </w:rPr>
        <w:t>&lt;/RepeatBlock-By&gt;</w:t>
      </w:r>
    </w:p>
    <w:p w14:paraId="2C25642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17EF9C4" w14:textId="77777777" w:rsidR="005D7142" w:rsidRPr="008B6D9C" w:rsidRDefault="005D7142" w:rsidP="005D7142">
      <w:pPr>
        <w:pStyle w:val="NormalBold"/>
      </w:pPr>
      <w:r w:rsidRPr="008B6D9C">
        <w:rPr>
          <w:rStyle w:val="HideTWBExt"/>
          <w:b w:val="0"/>
        </w:rPr>
        <w:t>&lt;Article&gt;</w:t>
      </w:r>
      <w:r w:rsidRPr="008B6D9C">
        <w:t>Articolo 3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C95EDDF" w14:textId="77777777" w:rsidTr="003913FF">
        <w:trPr>
          <w:trHeight w:hRule="exact" w:val="240"/>
          <w:jc w:val="center"/>
        </w:trPr>
        <w:tc>
          <w:tcPr>
            <w:tcW w:w="9752" w:type="dxa"/>
            <w:gridSpan w:val="2"/>
          </w:tcPr>
          <w:p w14:paraId="6F409B62" w14:textId="77777777" w:rsidR="005D7142" w:rsidRPr="008B6D9C" w:rsidRDefault="005D7142" w:rsidP="003913FF"/>
        </w:tc>
      </w:tr>
      <w:tr w:rsidR="005D7142" w:rsidRPr="008B6D9C" w14:paraId="44DDC1B0" w14:textId="77777777" w:rsidTr="003913FF">
        <w:trPr>
          <w:trHeight w:val="240"/>
          <w:jc w:val="center"/>
        </w:trPr>
        <w:tc>
          <w:tcPr>
            <w:tcW w:w="4876" w:type="dxa"/>
          </w:tcPr>
          <w:p w14:paraId="3ED353D0" w14:textId="77777777" w:rsidR="005D7142" w:rsidRPr="008B6D9C" w:rsidRDefault="005D7142" w:rsidP="003913FF">
            <w:pPr>
              <w:pStyle w:val="AmColumnHeading"/>
            </w:pPr>
            <w:r w:rsidRPr="008B6D9C">
              <w:t>Testo della Commissione</w:t>
            </w:r>
          </w:p>
        </w:tc>
        <w:tc>
          <w:tcPr>
            <w:tcW w:w="4876" w:type="dxa"/>
          </w:tcPr>
          <w:p w14:paraId="4C431732" w14:textId="77777777" w:rsidR="005D7142" w:rsidRPr="008B6D9C" w:rsidRDefault="005D7142" w:rsidP="003913FF">
            <w:pPr>
              <w:pStyle w:val="AmColumnHeading"/>
            </w:pPr>
            <w:r w:rsidRPr="008B6D9C">
              <w:t>Emendamento</w:t>
            </w:r>
          </w:p>
        </w:tc>
      </w:tr>
      <w:tr w:rsidR="005D7142" w:rsidRPr="008B6D9C" w14:paraId="7E9AEA5C" w14:textId="77777777" w:rsidTr="003913FF">
        <w:trPr>
          <w:jc w:val="center"/>
        </w:trPr>
        <w:tc>
          <w:tcPr>
            <w:tcW w:w="4876" w:type="dxa"/>
          </w:tcPr>
          <w:p w14:paraId="0A5C65B1"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individuano, esaminano e valutano, per ciascun servizio che offrono, </w:t>
            </w:r>
            <w:r w:rsidRPr="008B6D9C">
              <w:rPr>
                <w:b/>
                <w:i/>
              </w:rPr>
              <w:t>il rischio di</w:t>
            </w:r>
            <w:r w:rsidRPr="008B6D9C">
              <w:t xml:space="preserve"> un suo uso a fini di abuso sessuale su minori online.</w:t>
            </w:r>
          </w:p>
        </w:tc>
        <w:tc>
          <w:tcPr>
            <w:tcW w:w="4876" w:type="dxa"/>
          </w:tcPr>
          <w:p w14:paraId="15B5E83B" w14:textId="6CB26EFA" w:rsidR="005D7142" w:rsidRPr="008B6D9C" w:rsidRDefault="005D7142" w:rsidP="007C4E44">
            <w:pPr>
              <w:pStyle w:val="Normal6a"/>
            </w:pPr>
            <w:r w:rsidRPr="008B6D9C">
              <w:t>1.</w:t>
            </w:r>
            <w:r w:rsidRPr="008B6D9C">
              <w:tab/>
              <w:t xml:space="preserve">I prestatori di servizi di hosting e i prestatori di servizi di comunicazione interpersonale </w:t>
            </w:r>
            <w:r w:rsidRPr="008B6D9C">
              <w:rPr>
                <w:b/>
                <w:i/>
              </w:rPr>
              <w:t>indipendenti dal numero e accessibili al pubblico che sono esposti a una quantità sostanziale di abus</w:t>
            </w:r>
            <w:r w:rsidR="007C4E44" w:rsidRPr="008B6D9C">
              <w:rPr>
                <w:b/>
                <w:i/>
              </w:rPr>
              <w:t>i sessuali</w:t>
            </w:r>
            <w:r w:rsidRPr="008B6D9C">
              <w:rPr>
                <w:b/>
                <w:i/>
              </w:rPr>
              <w:t xml:space="preserve"> su minori online</w:t>
            </w:r>
            <w:r w:rsidRPr="008B6D9C">
              <w:t xml:space="preserve"> individuano, esaminano e valutano, per ciascun servizio che offrono, </w:t>
            </w:r>
            <w:r w:rsidRPr="008B6D9C">
              <w:rPr>
                <w:b/>
                <w:i/>
              </w:rPr>
              <w:t>i rischi derivanti dalla sua progettazione e dal suo funzionamento, compresi i sistemi algoritmici di raccomandazione, o da</w:t>
            </w:r>
            <w:r w:rsidRPr="008B6D9C">
              <w:t xml:space="preserve"> un suo uso a fini di abuso sessuale su minori online.</w:t>
            </w:r>
          </w:p>
        </w:tc>
      </w:tr>
    </w:tbl>
    <w:p w14:paraId="181DBDD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808A2AB"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0E55517E" w14:textId="3A1B3962" w:rsidR="005D7142" w:rsidRPr="008B6D9C" w:rsidRDefault="007C4E44" w:rsidP="005D7142">
      <w:pPr>
        <w:pStyle w:val="AmJustText"/>
      </w:pPr>
      <w:r w:rsidRPr="008B6D9C">
        <w:t>Il presente emendamento intendo</w:t>
      </w:r>
      <w:r w:rsidR="005D7142" w:rsidRPr="008B6D9C">
        <w:t xml:space="preserve"> allineare le disposizioni al regolamento </w:t>
      </w:r>
      <w:r w:rsidRPr="008B6D9C">
        <w:t xml:space="preserve">(UE) </w:t>
      </w:r>
      <w:r w:rsidR="005D7142" w:rsidRPr="008B6D9C">
        <w:t xml:space="preserve">2021/784 sui contenuti terroristici online e garantire la proporzionalità. Ad esempio, la chat per l'assistenza clienti online di un prodotto di consumo probabilmente non sarà mai esposta ad abusi sessuali </w:t>
      </w:r>
      <w:r w:rsidRPr="008B6D9C">
        <w:t>su</w:t>
      </w:r>
      <w:r w:rsidR="005D7142" w:rsidRPr="008B6D9C">
        <w:t xml:space="preserve"> minori online e </w:t>
      </w:r>
      <w:r w:rsidRPr="008B6D9C">
        <w:t xml:space="preserve">non servirebbe </w:t>
      </w:r>
      <w:r w:rsidR="005D7142" w:rsidRPr="008B6D9C">
        <w:t>una valutazione del rischio</w:t>
      </w:r>
      <w:r w:rsidRPr="008B6D9C">
        <w:t>.</w:t>
      </w:r>
    </w:p>
    <w:p w14:paraId="7A23FA4E" w14:textId="77777777" w:rsidR="005D7142" w:rsidRPr="008B6D9C" w:rsidRDefault="005D7142" w:rsidP="005D7142">
      <w:r w:rsidRPr="008B6D9C">
        <w:rPr>
          <w:rStyle w:val="HideTWBExt"/>
        </w:rPr>
        <w:t>&lt;/Amend&gt;</w:t>
      </w:r>
    </w:p>
    <w:p w14:paraId="092DFAD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612</w:t>
      </w:r>
      <w:r w:rsidRPr="008B6D9C">
        <w:rPr>
          <w:rStyle w:val="HideTWBExt"/>
          <w:b w:val="0"/>
        </w:rPr>
        <w:t>&lt;/NumAm&gt;</w:t>
      </w:r>
    </w:p>
    <w:p w14:paraId="43FD9FF1"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73EDA81B" w14:textId="77777777" w:rsidR="005D7142" w:rsidRPr="008B6D9C" w:rsidRDefault="005D7142" w:rsidP="005D7142">
      <w:pPr>
        <w:pStyle w:val="NormalBold"/>
      </w:pPr>
      <w:r w:rsidRPr="008B6D9C">
        <w:rPr>
          <w:rStyle w:val="HideTWBExt"/>
          <w:b w:val="0"/>
        </w:rPr>
        <w:t>&lt;/RepeatBlock-By&gt;</w:t>
      </w:r>
    </w:p>
    <w:p w14:paraId="7F56FF8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796CC38" w14:textId="77777777" w:rsidR="005D7142" w:rsidRPr="008B6D9C" w:rsidRDefault="005D7142" w:rsidP="005D7142">
      <w:pPr>
        <w:pStyle w:val="NormalBold"/>
      </w:pPr>
      <w:r w:rsidRPr="008B6D9C">
        <w:rPr>
          <w:rStyle w:val="HideTWBExt"/>
          <w:b w:val="0"/>
        </w:rPr>
        <w:t>&lt;Article&gt;</w:t>
      </w:r>
      <w:r w:rsidRPr="008B6D9C">
        <w:t>Articolo 3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52A23F4" w14:textId="77777777" w:rsidTr="003913FF">
        <w:trPr>
          <w:trHeight w:hRule="exact" w:val="240"/>
          <w:jc w:val="center"/>
        </w:trPr>
        <w:tc>
          <w:tcPr>
            <w:tcW w:w="9752" w:type="dxa"/>
            <w:gridSpan w:val="2"/>
          </w:tcPr>
          <w:p w14:paraId="7F254DE4" w14:textId="77777777" w:rsidR="005D7142" w:rsidRPr="008B6D9C" w:rsidRDefault="005D7142" w:rsidP="003913FF"/>
        </w:tc>
      </w:tr>
      <w:tr w:rsidR="005D7142" w:rsidRPr="008B6D9C" w14:paraId="57FEB355" w14:textId="77777777" w:rsidTr="003913FF">
        <w:trPr>
          <w:trHeight w:val="240"/>
          <w:jc w:val="center"/>
        </w:trPr>
        <w:tc>
          <w:tcPr>
            <w:tcW w:w="4876" w:type="dxa"/>
          </w:tcPr>
          <w:p w14:paraId="4CB238DB" w14:textId="77777777" w:rsidR="005D7142" w:rsidRPr="008B6D9C" w:rsidRDefault="005D7142" w:rsidP="003913FF">
            <w:pPr>
              <w:pStyle w:val="AmColumnHeading"/>
            </w:pPr>
            <w:r w:rsidRPr="008B6D9C">
              <w:t>Testo della Commissione</w:t>
            </w:r>
          </w:p>
        </w:tc>
        <w:tc>
          <w:tcPr>
            <w:tcW w:w="4876" w:type="dxa"/>
          </w:tcPr>
          <w:p w14:paraId="6C3C1501" w14:textId="77777777" w:rsidR="005D7142" w:rsidRPr="008B6D9C" w:rsidRDefault="005D7142" w:rsidP="003913FF">
            <w:pPr>
              <w:pStyle w:val="AmColumnHeading"/>
            </w:pPr>
            <w:r w:rsidRPr="008B6D9C">
              <w:t>Emendamento</w:t>
            </w:r>
          </w:p>
        </w:tc>
      </w:tr>
      <w:tr w:rsidR="005D7142" w:rsidRPr="008B6D9C" w14:paraId="565D3C93" w14:textId="77777777" w:rsidTr="003913FF">
        <w:trPr>
          <w:jc w:val="center"/>
        </w:trPr>
        <w:tc>
          <w:tcPr>
            <w:tcW w:w="4876" w:type="dxa"/>
          </w:tcPr>
          <w:p w14:paraId="6132BA57" w14:textId="278864D6" w:rsidR="005D7142" w:rsidRPr="008B6D9C" w:rsidRDefault="005D7142" w:rsidP="007C4E44">
            <w:pPr>
              <w:pStyle w:val="Normal6a"/>
            </w:pPr>
            <w:r w:rsidRPr="008B6D9C">
              <w:t>1.</w:t>
            </w:r>
            <w:r w:rsidRPr="008B6D9C">
              <w:tab/>
              <w:t xml:space="preserve">I prestatori di servizi di hosting e i prestatori di servizi di comunicazione </w:t>
            </w:r>
            <w:r w:rsidRPr="008B6D9C">
              <w:lastRenderedPageBreak/>
              <w:t xml:space="preserve">interpersonale </w:t>
            </w:r>
            <w:r w:rsidRPr="008B6D9C">
              <w:rPr>
                <w:b/>
                <w:i/>
              </w:rPr>
              <w:t>individuano, esaminano e valutano, per ciascun servizio che offrono, il</w:t>
            </w:r>
            <w:r w:rsidRPr="008B6D9C">
              <w:t xml:space="preserve"> rischio di </w:t>
            </w:r>
            <w:r w:rsidR="007C4E44" w:rsidRPr="008B6D9C">
              <w:rPr>
                <w:b/>
                <w:i/>
              </w:rPr>
              <w:t xml:space="preserve">un </w:t>
            </w:r>
            <w:r w:rsidRPr="008B6D9C">
              <w:rPr>
                <w:b/>
                <w:i/>
              </w:rPr>
              <w:t>suo</w:t>
            </w:r>
            <w:r w:rsidRPr="008B6D9C">
              <w:t xml:space="preserve"> uso a fini di abuso sessuale su minori online.</w:t>
            </w:r>
          </w:p>
        </w:tc>
        <w:tc>
          <w:tcPr>
            <w:tcW w:w="4876" w:type="dxa"/>
          </w:tcPr>
          <w:p w14:paraId="72237C1C" w14:textId="259477D3" w:rsidR="005D7142" w:rsidRPr="008B6D9C" w:rsidRDefault="005D7142" w:rsidP="007C4E44">
            <w:pPr>
              <w:pStyle w:val="Normal6a"/>
            </w:pPr>
            <w:r w:rsidRPr="008B6D9C">
              <w:lastRenderedPageBreak/>
              <w:t>1.</w:t>
            </w:r>
            <w:r w:rsidRPr="008B6D9C">
              <w:tab/>
              <w:t xml:space="preserve">I prestatori di servizi di hosting e i prestatori di servizi di comunicazione </w:t>
            </w:r>
            <w:r w:rsidRPr="008B6D9C">
              <w:lastRenderedPageBreak/>
              <w:t xml:space="preserve">interpersonale </w:t>
            </w:r>
            <w:r w:rsidRPr="008B6D9C">
              <w:rPr>
                <w:b/>
                <w:i/>
              </w:rPr>
              <w:t>indipendenti dal numero eseguono una valutazione del</w:t>
            </w:r>
            <w:r w:rsidRPr="008B6D9C">
              <w:t xml:space="preserve"> rischio </w:t>
            </w:r>
            <w:r w:rsidR="007C4E44" w:rsidRPr="008B6D9C">
              <w:t>di</w:t>
            </w:r>
            <w:r w:rsidRPr="008B6D9C">
              <w:t xml:space="preserve"> uso </w:t>
            </w:r>
            <w:r w:rsidRPr="008B6D9C">
              <w:rPr>
                <w:b/>
                <w:i/>
              </w:rPr>
              <w:t>del servizio</w:t>
            </w:r>
            <w:r w:rsidRPr="008B6D9C">
              <w:t xml:space="preserve"> a fini di abuso sessuale su minori online. </w:t>
            </w:r>
            <w:r w:rsidRPr="008B6D9C">
              <w:rPr>
                <w:b/>
                <w:i/>
              </w:rPr>
              <w:t>La valutazione del rischio è resa pubblica.</w:t>
            </w:r>
          </w:p>
        </w:tc>
      </w:tr>
    </w:tbl>
    <w:p w14:paraId="51E9BDBA"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F2058BF" w14:textId="77777777" w:rsidR="005D7142" w:rsidRPr="008B6D9C" w:rsidRDefault="005D7142" w:rsidP="005D7142">
      <w:r w:rsidRPr="008B6D9C">
        <w:rPr>
          <w:rStyle w:val="HideTWBExt"/>
        </w:rPr>
        <w:t>&lt;/Amend&gt;</w:t>
      </w:r>
    </w:p>
    <w:p w14:paraId="6682908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613</w:t>
      </w:r>
      <w:r w:rsidRPr="008B6D9C">
        <w:rPr>
          <w:rStyle w:val="HideTWBExt"/>
          <w:b w:val="0"/>
        </w:rPr>
        <w:t>&lt;/NumAm&gt;</w:t>
      </w:r>
    </w:p>
    <w:p w14:paraId="39EF89D3" w14:textId="256B1155" w:rsidR="005D7142" w:rsidRPr="008B6D9C" w:rsidRDefault="005D7142" w:rsidP="005D7142">
      <w:pPr>
        <w:pStyle w:val="NormalBold"/>
      </w:pPr>
      <w:r w:rsidRPr="008B6D9C">
        <w:rPr>
          <w:rStyle w:val="HideTWBExt"/>
          <w:b w:val="0"/>
        </w:rPr>
        <w:t>&lt;RepeatBlock-By&gt;&lt;Members&gt;</w:t>
      </w:r>
      <w:r w:rsidRPr="008B6D9C">
        <w:t>Hilde Vautmans, Fabienne Keller, Olivier Chastel, Maite Pagazaurtundúa, Abir Al-Sahlani, Lucia Ďuriš Nicholsonová</w:t>
      </w:r>
      <w:r w:rsidR="00457D7F" w:rsidRPr="008B6D9C">
        <w:t>, Nathalie Loiseau</w:t>
      </w:r>
      <w:r w:rsidRPr="008B6D9C">
        <w:rPr>
          <w:rStyle w:val="HideTWBExt"/>
          <w:b w:val="0"/>
        </w:rPr>
        <w:t>&lt;/Members&gt;</w:t>
      </w:r>
    </w:p>
    <w:p w14:paraId="35872404" w14:textId="77777777" w:rsidR="005D7142" w:rsidRPr="008B6D9C" w:rsidRDefault="005D7142" w:rsidP="005D7142">
      <w:pPr>
        <w:pStyle w:val="NormalBold"/>
      </w:pPr>
      <w:r w:rsidRPr="008B6D9C">
        <w:rPr>
          <w:rStyle w:val="HideTWBExt"/>
          <w:b w:val="0"/>
        </w:rPr>
        <w:t>&lt;/RepeatBlock-By&gt;</w:t>
      </w:r>
    </w:p>
    <w:p w14:paraId="1C7D886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6E737FB" w14:textId="77777777" w:rsidR="005D7142" w:rsidRPr="008B6D9C" w:rsidRDefault="005D7142" w:rsidP="005D7142">
      <w:pPr>
        <w:pStyle w:val="NormalBold"/>
      </w:pPr>
      <w:r w:rsidRPr="008B6D9C">
        <w:rPr>
          <w:rStyle w:val="HideTWBExt"/>
          <w:b w:val="0"/>
        </w:rPr>
        <w:t>&lt;Article&gt;</w:t>
      </w:r>
      <w:r w:rsidRPr="008B6D9C">
        <w:t>Articolo 3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E9D2B1C" w14:textId="77777777" w:rsidTr="003913FF">
        <w:trPr>
          <w:trHeight w:hRule="exact" w:val="240"/>
          <w:jc w:val="center"/>
        </w:trPr>
        <w:tc>
          <w:tcPr>
            <w:tcW w:w="9752" w:type="dxa"/>
            <w:gridSpan w:val="2"/>
          </w:tcPr>
          <w:p w14:paraId="3F5B5A1F" w14:textId="77777777" w:rsidR="005D7142" w:rsidRPr="008B6D9C" w:rsidRDefault="005D7142" w:rsidP="003913FF"/>
        </w:tc>
      </w:tr>
      <w:tr w:rsidR="005D7142" w:rsidRPr="008B6D9C" w14:paraId="363070E3" w14:textId="77777777" w:rsidTr="003913FF">
        <w:trPr>
          <w:trHeight w:val="240"/>
          <w:jc w:val="center"/>
        </w:trPr>
        <w:tc>
          <w:tcPr>
            <w:tcW w:w="4876" w:type="dxa"/>
          </w:tcPr>
          <w:p w14:paraId="5E8B8E76" w14:textId="77777777" w:rsidR="005D7142" w:rsidRPr="008B6D9C" w:rsidRDefault="005D7142" w:rsidP="003913FF">
            <w:pPr>
              <w:pStyle w:val="AmColumnHeading"/>
            </w:pPr>
            <w:r w:rsidRPr="008B6D9C">
              <w:t>Testo della Commissione</w:t>
            </w:r>
          </w:p>
        </w:tc>
        <w:tc>
          <w:tcPr>
            <w:tcW w:w="4876" w:type="dxa"/>
          </w:tcPr>
          <w:p w14:paraId="2AE53509" w14:textId="77777777" w:rsidR="005D7142" w:rsidRPr="008B6D9C" w:rsidRDefault="005D7142" w:rsidP="003913FF">
            <w:pPr>
              <w:pStyle w:val="AmColumnHeading"/>
            </w:pPr>
            <w:r w:rsidRPr="008B6D9C">
              <w:t>Emendamento</w:t>
            </w:r>
          </w:p>
        </w:tc>
      </w:tr>
      <w:tr w:rsidR="005D7142" w:rsidRPr="008B6D9C" w14:paraId="3517E794" w14:textId="77777777" w:rsidTr="003913FF">
        <w:trPr>
          <w:jc w:val="center"/>
        </w:trPr>
        <w:tc>
          <w:tcPr>
            <w:tcW w:w="4876" w:type="dxa"/>
          </w:tcPr>
          <w:p w14:paraId="7B678D67" w14:textId="77777777" w:rsidR="005D7142" w:rsidRPr="008B6D9C" w:rsidRDefault="005D7142" w:rsidP="003913FF">
            <w:pPr>
              <w:pStyle w:val="Normal6a"/>
            </w:pPr>
            <w:r w:rsidRPr="008B6D9C">
              <w:t>1.</w:t>
            </w:r>
            <w:r w:rsidRPr="008B6D9C">
              <w:tab/>
              <w:t>I prestatori di servizi di hosting e i prestatori di servizi di comunicazione interpersonale individuano, esaminano e valutano, per ciascun servizio che offrono, il rischio di un suo uso a fini di abuso sessuale su minori online.</w:t>
            </w:r>
          </w:p>
        </w:tc>
        <w:tc>
          <w:tcPr>
            <w:tcW w:w="4876" w:type="dxa"/>
          </w:tcPr>
          <w:p w14:paraId="4EA8998F" w14:textId="77777777" w:rsidR="005D7142" w:rsidRPr="008B6D9C" w:rsidRDefault="005D7142" w:rsidP="003913FF">
            <w:pPr>
              <w:pStyle w:val="Normal6a"/>
            </w:pPr>
            <w:r w:rsidRPr="008B6D9C">
              <w:t>1.</w:t>
            </w:r>
            <w:r w:rsidRPr="008B6D9C">
              <w:tab/>
              <w:t>I prestatori di servizi di hosting e i prestatori di servizi di comunicazione interpersonale individuano, esaminano e valutano, per ciascun servizio che offrono, il rischio di un suo uso a fini di abuso sessuale su minori online</w:t>
            </w:r>
            <w:r w:rsidRPr="008B6D9C">
              <w:rPr>
                <w:b/>
                <w:i/>
              </w:rPr>
              <w:t>, che richiede una risposta mirata e su misura</w:t>
            </w:r>
            <w:r w:rsidRPr="008B6D9C">
              <w:t>.</w:t>
            </w:r>
          </w:p>
        </w:tc>
      </w:tr>
    </w:tbl>
    <w:p w14:paraId="711BF06E"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57E399BB" w14:textId="77777777" w:rsidR="005D7142" w:rsidRPr="00936D5D" w:rsidRDefault="005D7142" w:rsidP="005D7142">
      <w:pPr>
        <w:rPr>
          <w:lang w:val="en-GB"/>
        </w:rPr>
      </w:pPr>
      <w:r w:rsidRPr="00936D5D">
        <w:rPr>
          <w:rStyle w:val="HideTWBExt"/>
          <w:lang w:val="en-GB"/>
        </w:rPr>
        <w:t>&lt;/Amend&gt;</w:t>
      </w:r>
    </w:p>
    <w:p w14:paraId="65E35AEB"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614</w:t>
      </w:r>
      <w:r w:rsidRPr="00936D5D">
        <w:rPr>
          <w:rStyle w:val="HideTWBExt"/>
          <w:b w:val="0"/>
          <w:lang w:val="en-GB"/>
        </w:rPr>
        <w:t>&lt;/NumAm&gt;</w:t>
      </w:r>
    </w:p>
    <w:p w14:paraId="5E23D3D8"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1F82E395" w14:textId="77777777" w:rsidR="005D7142" w:rsidRPr="00936D5D" w:rsidRDefault="005D7142" w:rsidP="005D7142">
      <w:pPr>
        <w:pStyle w:val="NormalBold"/>
        <w:rPr>
          <w:lang w:val="en-GB"/>
        </w:rPr>
      </w:pPr>
      <w:r w:rsidRPr="00936D5D">
        <w:rPr>
          <w:rStyle w:val="HideTWBExt"/>
          <w:b w:val="0"/>
          <w:lang w:val="en-GB"/>
        </w:rPr>
        <w:t>&lt;/RepeatBlock-By&gt;</w:t>
      </w:r>
    </w:p>
    <w:p w14:paraId="7B6183F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711C8AB" w14:textId="77777777" w:rsidR="005D7142" w:rsidRPr="008B6D9C" w:rsidRDefault="005D7142" w:rsidP="005D7142">
      <w:pPr>
        <w:pStyle w:val="NormalBold"/>
      </w:pPr>
      <w:r w:rsidRPr="008B6D9C">
        <w:rPr>
          <w:rStyle w:val="HideTWBExt"/>
          <w:b w:val="0"/>
        </w:rPr>
        <w:t>&lt;Article&gt;</w:t>
      </w:r>
      <w:r w:rsidRPr="008B6D9C">
        <w:t>Articolo 3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53B1AF7" w14:textId="77777777" w:rsidTr="003913FF">
        <w:trPr>
          <w:trHeight w:hRule="exact" w:val="240"/>
          <w:jc w:val="center"/>
        </w:trPr>
        <w:tc>
          <w:tcPr>
            <w:tcW w:w="9752" w:type="dxa"/>
            <w:gridSpan w:val="2"/>
          </w:tcPr>
          <w:p w14:paraId="304C2BDA" w14:textId="77777777" w:rsidR="005D7142" w:rsidRPr="008B6D9C" w:rsidRDefault="005D7142" w:rsidP="003913FF"/>
        </w:tc>
      </w:tr>
      <w:tr w:rsidR="005D7142" w:rsidRPr="008B6D9C" w14:paraId="64D7EF2F" w14:textId="77777777" w:rsidTr="003913FF">
        <w:trPr>
          <w:trHeight w:val="240"/>
          <w:jc w:val="center"/>
        </w:trPr>
        <w:tc>
          <w:tcPr>
            <w:tcW w:w="4876" w:type="dxa"/>
          </w:tcPr>
          <w:p w14:paraId="77866E96" w14:textId="77777777" w:rsidR="005D7142" w:rsidRPr="008B6D9C" w:rsidRDefault="005D7142" w:rsidP="003913FF">
            <w:pPr>
              <w:pStyle w:val="AmColumnHeading"/>
            </w:pPr>
            <w:r w:rsidRPr="008B6D9C">
              <w:t>Testo della Commissione</w:t>
            </w:r>
          </w:p>
        </w:tc>
        <w:tc>
          <w:tcPr>
            <w:tcW w:w="4876" w:type="dxa"/>
          </w:tcPr>
          <w:p w14:paraId="7B4D703E" w14:textId="77777777" w:rsidR="005D7142" w:rsidRPr="008B6D9C" w:rsidRDefault="005D7142" w:rsidP="003913FF">
            <w:pPr>
              <w:pStyle w:val="AmColumnHeading"/>
            </w:pPr>
            <w:r w:rsidRPr="008B6D9C">
              <w:t>Emendamento</w:t>
            </w:r>
          </w:p>
        </w:tc>
      </w:tr>
      <w:tr w:rsidR="005D7142" w:rsidRPr="008B6D9C" w14:paraId="5BF29BE5" w14:textId="77777777" w:rsidTr="003913FF">
        <w:trPr>
          <w:jc w:val="center"/>
        </w:trPr>
        <w:tc>
          <w:tcPr>
            <w:tcW w:w="4876" w:type="dxa"/>
          </w:tcPr>
          <w:p w14:paraId="4AFFD73C"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individuano, esaminano e valutano, per ciascun servizio che offrono, </w:t>
            </w:r>
            <w:r w:rsidRPr="008B6D9C">
              <w:rPr>
                <w:b/>
                <w:i/>
              </w:rPr>
              <w:t>il</w:t>
            </w:r>
            <w:r w:rsidRPr="008B6D9C">
              <w:t xml:space="preserve"> rischio di un suo uso a fini di abuso sessuale su minori online.</w:t>
            </w:r>
          </w:p>
        </w:tc>
        <w:tc>
          <w:tcPr>
            <w:tcW w:w="4876" w:type="dxa"/>
          </w:tcPr>
          <w:p w14:paraId="53F0E79F"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w:t>
            </w:r>
            <w:r w:rsidRPr="008B6D9C">
              <w:rPr>
                <w:b/>
                <w:i/>
              </w:rPr>
              <w:t>indipendenti dal numero</w:t>
            </w:r>
            <w:r w:rsidRPr="008B6D9C">
              <w:t xml:space="preserve"> individuano, esaminano e valutano, per ciascun servizio che offrono, </w:t>
            </w:r>
            <w:r w:rsidRPr="008B6D9C">
              <w:rPr>
                <w:b/>
                <w:i/>
              </w:rPr>
              <w:t>qualsiasi</w:t>
            </w:r>
            <w:r w:rsidRPr="008B6D9C">
              <w:t xml:space="preserve"> rischio </w:t>
            </w:r>
            <w:r w:rsidRPr="008B6D9C">
              <w:rPr>
                <w:b/>
                <w:i/>
              </w:rPr>
              <w:t>sistemico ricorrente</w:t>
            </w:r>
            <w:r w:rsidRPr="008B6D9C">
              <w:t xml:space="preserve"> di un suo uso a fini di abuso sessuale su minori online.</w:t>
            </w:r>
          </w:p>
        </w:tc>
      </w:tr>
    </w:tbl>
    <w:p w14:paraId="055397E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2F842F9" w14:textId="77777777" w:rsidR="005D7142" w:rsidRPr="008B6D9C" w:rsidRDefault="005D7142" w:rsidP="005D7142">
      <w:pPr>
        <w:pStyle w:val="AmJustTitle"/>
      </w:pPr>
      <w:r w:rsidRPr="008B6D9C">
        <w:rPr>
          <w:rStyle w:val="HideTWBExt"/>
          <w:i w:val="0"/>
        </w:rPr>
        <w:lastRenderedPageBreak/>
        <w:t>&lt;TitreJust&gt;</w:t>
      </w:r>
      <w:r w:rsidRPr="008B6D9C">
        <w:t>Motivazione</w:t>
      </w:r>
      <w:r w:rsidRPr="008B6D9C">
        <w:rPr>
          <w:rStyle w:val="HideTWBExt"/>
          <w:i w:val="0"/>
        </w:rPr>
        <w:t>&lt;/TitreJust&gt;</w:t>
      </w:r>
    </w:p>
    <w:p w14:paraId="392E4F88" w14:textId="77777777" w:rsidR="005D7142" w:rsidRPr="008B6D9C" w:rsidRDefault="005D7142" w:rsidP="005D7142">
      <w:pPr>
        <w:pStyle w:val="AmJustText"/>
      </w:pPr>
      <w:r w:rsidRPr="008B6D9C">
        <w:t>Il concetto di "rischio" è molto ampio. La valutazione dei "rischi sistemici ricorrenti" aumenta la certezza del diritto per i prestatori, consentendo loro di concentrare l'attenzione sui rischi più problematici di uso improprio del servizio.</w:t>
      </w:r>
    </w:p>
    <w:p w14:paraId="40ADDEA9" w14:textId="77777777" w:rsidR="005D7142" w:rsidRPr="008B6D9C" w:rsidRDefault="005D7142" w:rsidP="005D7142">
      <w:r w:rsidRPr="008B6D9C">
        <w:rPr>
          <w:rStyle w:val="HideTWBExt"/>
        </w:rPr>
        <w:t>&lt;/Amend&gt;</w:t>
      </w:r>
    </w:p>
    <w:p w14:paraId="020E363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615</w:t>
      </w:r>
      <w:r w:rsidRPr="008B6D9C">
        <w:rPr>
          <w:rStyle w:val="HideTWBExt"/>
          <w:b w:val="0"/>
        </w:rPr>
        <w:t>&lt;/NumAm&gt;</w:t>
      </w:r>
    </w:p>
    <w:p w14:paraId="76419D5C"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4E3ECF08"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5A993302" w14:textId="77777777" w:rsidR="005D7142" w:rsidRPr="008B6D9C" w:rsidRDefault="005D7142" w:rsidP="005D7142">
      <w:pPr>
        <w:pStyle w:val="NormalBold"/>
      </w:pPr>
      <w:r w:rsidRPr="008B6D9C">
        <w:rPr>
          <w:rStyle w:val="HideTWBExt"/>
          <w:b w:val="0"/>
        </w:rPr>
        <w:t>&lt;/RepeatBlock-By&gt;</w:t>
      </w:r>
    </w:p>
    <w:p w14:paraId="4246AA0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BF64B6D" w14:textId="77777777" w:rsidR="005D7142" w:rsidRPr="008B6D9C" w:rsidRDefault="005D7142" w:rsidP="005D7142">
      <w:pPr>
        <w:pStyle w:val="NormalBold"/>
      </w:pPr>
      <w:r w:rsidRPr="008B6D9C">
        <w:rPr>
          <w:rStyle w:val="HideTWBExt"/>
          <w:b w:val="0"/>
        </w:rPr>
        <w:t>&lt;Article&gt;</w:t>
      </w:r>
      <w:r w:rsidRPr="008B6D9C">
        <w:t>Articolo 3 – paragrafo 1 – comma 1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8A82DE8" w14:textId="77777777" w:rsidTr="003913FF">
        <w:trPr>
          <w:trHeight w:hRule="exact" w:val="240"/>
          <w:jc w:val="center"/>
        </w:trPr>
        <w:tc>
          <w:tcPr>
            <w:tcW w:w="9752" w:type="dxa"/>
            <w:gridSpan w:val="2"/>
          </w:tcPr>
          <w:p w14:paraId="22B86FDD" w14:textId="77777777" w:rsidR="005D7142" w:rsidRPr="008B6D9C" w:rsidRDefault="005D7142" w:rsidP="003913FF"/>
        </w:tc>
      </w:tr>
      <w:tr w:rsidR="005D7142" w:rsidRPr="008B6D9C" w14:paraId="31458426" w14:textId="77777777" w:rsidTr="003913FF">
        <w:trPr>
          <w:trHeight w:val="240"/>
          <w:jc w:val="center"/>
        </w:trPr>
        <w:tc>
          <w:tcPr>
            <w:tcW w:w="4876" w:type="dxa"/>
          </w:tcPr>
          <w:p w14:paraId="06F5CEBD" w14:textId="77777777" w:rsidR="005D7142" w:rsidRPr="008B6D9C" w:rsidRDefault="005D7142" w:rsidP="003913FF">
            <w:pPr>
              <w:pStyle w:val="AmColumnHeading"/>
            </w:pPr>
            <w:r w:rsidRPr="008B6D9C">
              <w:t>Testo della Commissione</w:t>
            </w:r>
          </w:p>
        </w:tc>
        <w:tc>
          <w:tcPr>
            <w:tcW w:w="4876" w:type="dxa"/>
          </w:tcPr>
          <w:p w14:paraId="1F08D7A4" w14:textId="77777777" w:rsidR="005D7142" w:rsidRPr="008B6D9C" w:rsidRDefault="005D7142" w:rsidP="003913FF">
            <w:pPr>
              <w:pStyle w:val="AmColumnHeading"/>
            </w:pPr>
            <w:r w:rsidRPr="008B6D9C">
              <w:t>Emendamento</w:t>
            </w:r>
          </w:p>
        </w:tc>
      </w:tr>
      <w:tr w:rsidR="005D7142" w:rsidRPr="008B6D9C" w14:paraId="574FA222" w14:textId="77777777" w:rsidTr="003913FF">
        <w:trPr>
          <w:jc w:val="center"/>
        </w:trPr>
        <w:tc>
          <w:tcPr>
            <w:tcW w:w="4876" w:type="dxa"/>
          </w:tcPr>
          <w:p w14:paraId="52EB69EA" w14:textId="77777777" w:rsidR="005D7142" w:rsidRPr="008B6D9C" w:rsidRDefault="005D7142" w:rsidP="003913FF">
            <w:pPr>
              <w:pStyle w:val="Normal6a"/>
            </w:pPr>
          </w:p>
        </w:tc>
        <w:tc>
          <w:tcPr>
            <w:tcW w:w="4876" w:type="dxa"/>
          </w:tcPr>
          <w:p w14:paraId="2C4B141F" w14:textId="306025FE" w:rsidR="005D7142" w:rsidRPr="008B6D9C" w:rsidRDefault="005D7142" w:rsidP="007C4E44">
            <w:pPr>
              <w:pStyle w:val="Normal6a"/>
            </w:pPr>
            <w:r w:rsidRPr="008B6D9C">
              <w:rPr>
                <w:b/>
                <w:i/>
              </w:rPr>
              <w:t xml:space="preserve">Un prestatore di servizi di hosting o di un servizio di comunicazione interpersonale indipendente dal numero e accessibile al pubblico è esposto </w:t>
            </w:r>
            <w:r w:rsidR="007C4E44" w:rsidRPr="008B6D9C">
              <w:rPr>
                <w:b/>
                <w:i/>
              </w:rPr>
              <w:t>ad</w:t>
            </w:r>
            <w:r w:rsidRPr="008B6D9C">
              <w:rPr>
                <w:b/>
                <w:i/>
              </w:rPr>
              <w:t xml:space="preserve"> abus</w:t>
            </w:r>
            <w:r w:rsidR="007C4E44" w:rsidRPr="008B6D9C">
              <w:rPr>
                <w:b/>
                <w:i/>
              </w:rPr>
              <w:t>i</w:t>
            </w:r>
            <w:r w:rsidRPr="008B6D9C">
              <w:rPr>
                <w:b/>
                <w:i/>
              </w:rPr>
              <w:t xml:space="preserve"> sessual</w:t>
            </w:r>
            <w:r w:rsidR="007C4E44" w:rsidRPr="008B6D9C">
              <w:rPr>
                <w:b/>
                <w:i/>
              </w:rPr>
              <w:t>i</w:t>
            </w:r>
            <w:r w:rsidRPr="008B6D9C">
              <w:rPr>
                <w:b/>
                <w:i/>
              </w:rPr>
              <w:t xml:space="preserve"> su minori online se:</w:t>
            </w:r>
          </w:p>
        </w:tc>
      </w:tr>
    </w:tbl>
    <w:p w14:paraId="250BC70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FDEEE65" w14:textId="77777777" w:rsidR="005D7142" w:rsidRPr="008B6D9C" w:rsidRDefault="005D7142" w:rsidP="005D7142">
      <w:r w:rsidRPr="008B6D9C">
        <w:rPr>
          <w:rStyle w:val="HideTWBExt"/>
        </w:rPr>
        <w:t>&lt;/Amend&gt;</w:t>
      </w:r>
    </w:p>
    <w:p w14:paraId="33BCCC9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616</w:t>
      </w:r>
      <w:r w:rsidRPr="008B6D9C">
        <w:rPr>
          <w:rStyle w:val="HideTWBExt"/>
          <w:b w:val="0"/>
        </w:rPr>
        <w:t>&lt;/NumAm&gt;</w:t>
      </w:r>
    </w:p>
    <w:p w14:paraId="6D00DEBE"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556E19D4"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BE1CF20" w14:textId="77777777" w:rsidR="005D7142" w:rsidRPr="008B6D9C" w:rsidRDefault="005D7142" w:rsidP="005D7142">
      <w:pPr>
        <w:pStyle w:val="NormalBold"/>
      </w:pPr>
      <w:r w:rsidRPr="008B6D9C">
        <w:rPr>
          <w:rStyle w:val="HideTWBExt"/>
          <w:b w:val="0"/>
        </w:rPr>
        <w:t>&lt;/RepeatBlock-By&gt;</w:t>
      </w:r>
    </w:p>
    <w:p w14:paraId="20D3FB2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F57032C" w14:textId="77777777" w:rsidR="005D7142" w:rsidRPr="008B6D9C" w:rsidRDefault="005D7142" w:rsidP="005D7142">
      <w:pPr>
        <w:pStyle w:val="NormalBold"/>
      </w:pPr>
      <w:r w:rsidRPr="008B6D9C">
        <w:rPr>
          <w:rStyle w:val="HideTWBExt"/>
          <w:b w:val="0"/>
        </w:rPr>
        <w:t>&lt;Article&gt;</w:t>
      </w:r>
      <w:r w:rsidRPr="008B6D9C">
        <w:t>Articolo 3 – paragrafo 1 – lettera a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D144FBC" w14:textId="77777777" w:rsidTr="003913FF">
        <w:trPr>
          <w:trHeight w:hRule="exact" w:val="240"/>
          <w:jc w:val="center"/>
        </w:trPr>
        <w:tc>
          <w:tcPr>
            <w:tcW w:w="9752" w:type="dxa"/>
            <w:gridSpan w:val="2"/>
          </w:tcPr>
          <w:p w14:paraId="4821A06D" w14:textId="77777777" w:rsidR="005D7142" w:rsidRPr="008B6D9C" w:rsidRDefault="005D7142" w:rsidP="003913FF"/>
        </w:tc>
      </w:tr>
      <w:tr w:rsidR="005D7142" w:rsidRPr="008B6D9C" w14:paraId="7C238998" w14:textId="77777777" w:rsidTr="003913FF">
        <w:trPr>
          <w:trHeight w:val="240"/>
          <w:jc w:val="center"/>
        </w:trPr>
        <w:tc>
          <w:tcPr>
            <w:tcW w:w="4876" w:type="dxa"/>
          </w:tcPr>
          <w:p w14:paraId="1F43CCD8" w14:textId="77777777" w:rsidR="005D7142" w:rsidRPr="008B6D9C" w:rsidRDefault="005D7142" w:rsidP="003913FF">
            <w:pPr>
              <w:pStyle w:val="AmColumnHeading"/>
            </w:pPr>
            <w:r w:rsidRPr="008B6D9C">
              <w:t>Testo della Commissione</w:t>
            </w:r>
          </w:p>
        </w:tc>
        <w:tc>
          <w:tcPr>
            <w:tcW w:w="4876" w:type="dxa"/>
          </w:tcPr>
          <w:p w14:paraId="07164361" w14:textId="77777777" w:rsidR="005D7142" w:rsidRPr="008B6D9C" w:rsidRDefault="005D7142" w:rsidP="003913FF">
            <w:pPr>
              <w:pStyle w:val="AmColumnHeading"/>
            </w:pPr>
            <w:r w:rsidRPr="008B6D9C">
              <w:t>Emendamento</w:t>
            </w:r>
          </w:p>
        </w:tc>
      </w:tr>
      <w:tr w:rsidR="005D7142" w:rsidRPr="008B6D9C" w14:paraId="24DFAAC0" w14:textId="77777777" w:rsidTr="003913FF">
        <w:trPr>
          <w:jc w:val="center"/>
        </w:trPr>
        <w:tc>
          <w:tcPr>
            <w:tcW w:w="4876" w:type="dxa"/>
          </w:tcPr>
          <w:p w14:paraId="7A62969C" w14:textId="77777777" w:rsidR="005D7142" w:rsidRPr="008B6D9C" w:rsidRDefault="005D7142" w:rsidP="003913FF">
            <w:pPr>
              <w:pStyle w:val="Normal6a"/>
            </w:pPr>
          </w:p>
        </w:tc>
        <w:tc>
          <w:tcPr>
            <w:tcW w:w="4876" w:type="dxa"/>
          </w:tcPr>
          <w:p w14:paraId="3338CB65" w14:textId="6339A1A3" w:rsidR="005D7142" w:rsidRPr="008B6D9C" w:rsidRDefault="005D7142" w:rsidP="007C4E44">
            <w:pPr>
              <w:pStyle w:val="Normal6a"/>
            </w:pPr>
            <w:r w:rsidRPr="008B6D9C">
              <w:rPr>
                <w:b/>
                <w:i/>
              </w:rPr>
              <w:t>a)</w:t>
            </w:r>
            <w:r w:rsidRPr="008B6D9C">
              <w:tab/>
            </w:r>
            <w:r w:rsidRPr="008B6D9C">
              <w:rPr>
                <w:b/>
                <w:i/>
              </w:rPr>
              <w:t xml:space="preserve">l'autorità coordinatrice dello Stato membro in cui ha la sede principale o in cui il suo rappresentante legale risiede o è stabilito ha preso una decisione, sulla base di fattori oggettivi, come il fatto che il prestatore abbia ricevuto </w:t>
            </w:r>
            <w:r w:rsidR="007C4E44" w:rsidRPr="008B6D9C">
              <w:rPr>
                <w:b/>
                <w:i/>
              </w:rPr>
              <w:t>due</w:t>
            </w:r>
            <w:r w:rsidRPr="008B6D9C">
              <w:rPr>
                <w:b/>
                <w:i/>
              </w:rPr>
              <w:t xml:space="preserve"> o più ordini di rimozione definitivi nei 12 mesi precedenti, che stabilisce che il prestatore è esposto ad abus</w:t>
            </w:r>
            <w:r w:rsidR="007C4E44" w:rsidRPr="008B6D9C">
              <w:rPr>
                <w:b/>
                <w:i/>
              </w:rPr>
              <w:t>i</w:t>
            </w:r>
            <w:r w:rsidRPr="008B6D9C">
              <w:rPr>
                <w:b/>
                <w:i/>
              </w:rPr>
              <w:t xml:space="preserve"> sessual</w:t>
            </w:r>
            <w:r w:rsidR="007C4E44" w:rsidRPr="008B6D9C">
              <w:rPr>
                <w:b/>
                <w:i/>
              </w:rPr>
              <w:t>i</w:t>
            </w:r>
            <w:r w:rsidRPr="008B6D9C">
              <w:rPr>
                <w:b/>
                <w:i/>
              </w:rPr>
              <w:t xml:space="preserve"> su minori online, e ha notificato la decisione al prestatore; oppure</w:t>
            </w:r>
          </w:p>
        </w:tc>
      </w:tr>
    </w:tbl>
    <w:p w14:paraId="33A63F0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BCD8B26" w14:textId="77777777" w:rsidR="005D7142" w:rsidRPr="008B6D9C" w:rsidRDefault="005D7142" w:rsidP="005D7142">
      <w:r w:rsidRPr="008B6D9C">
        <w:rPr>
          <w:rStyle w:val="HideTWBExt"/>
        </w:rPr>
        <w:lastRenderedPageBreak/>
        <w:t>&lt;/Amend&gt;</w:t>
      </w:r>
    </w:p>
    <w:p w14:paraId="790E8BD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617</w:t>
      </w:r>
      <w:r w:rsidRPr="008B6D9C">
        <w:rPr>
          <w:rStyle w:val="HideTWBExt"/>
          <w:b w:val="0"/>
        </w:rPr>
        <w:t>&lt;/NumAm&gt;</w:t>
      </w:r>
    </w:p>
    <w:p w14:paraId="3E1715EA"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6B07A04"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B45B449" w14:textId="77777777" w:rsidR="005D7142" w:rsidRPr="008B6D9C" w:rsidRDefault="005D7142" w:rsidP="005D7142">
      <w:pPr>
        <w:pStyle w:val="NormalBold"/>
      </w:pPr>
      <w:r w:rsidRPr="008B6D9C">
        <w:rPr>
          <w:rStyle w:val="HideTWBExt"/>
          <w:b w:val="0"/>
        </w:rPr>
        <w:t>&lt;/RepeatBlock-By&gt;</w:t>
      </w:r>
    </w:p>
    <w:p w14:paraId="0C221D4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3C9EE95" w14:textId="77777777" w:rsidR="005D7142" w:rsidRPr="008B6D9C" w:rsidRDefault="005D7142" w:rsidP="005D7142">
      <w:pPr>
        <w:pStyle w:val="NormalBold"/>
      </w:pPr>
      <w:r w:rsidRPr="008B6D9C">
        <w:rPr>
          <w:rStyle w:val="HideTWBExt"/>
          <w:b w:val="0"/>
        </w:rPr>
        <w:t>&lt;Article&gt;</w:t>
      </w:r>
      <w:r w:rsidRPr="008B6D9C">
        <w:t>Articolo 3 – paragrafo 1 – lettera b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CEC952A" w14:textId="77777777" w:rsidTr="003913FF">
        <w:trPr>
          <w:trHeight w:hRule="exact" w:val="240"/>
          <w:jc w:val="center"/>
        </w:trPr>
        <w:tc>
          <w:tcPr>
            <w:tcW w:w="9752" w:type="dxa"/>
            <w:gridSpan w:val="2"/>
          </w:tcPr>
          <w:p w14:paraId="44D29009" w14:textId="77777777" w:rsidR="005D7142" w:rsidRPr="008B6D9C" w:rsidRDefault="005D7142" w:rsidP="003913FF"/>
        </w:tc>
      </w:tr>
      <w:tr w:rsidR="005D7142" w:rsidRPr="008B6D9C" w14:paraId="68252C29" w14:textId="77777777" w:rsidTr="003913FF">
        <w:trPr>
          <w:trHeight w:val="240"/>
          <w:jc w:val="center"/>
        </w:trPr>
        <w:tc>
          <w:tcPr>
            <w:tcW w:w="4876" w:type="dxa"/>
          </w:tcPr>
          <w:p w14:paraId="7B235BAC" w14:textId="77777777" w:rsidR="005D7142" w:rsidRPr="008B6D9C" w:rsidRDefault="005D7142" w:rsidP="003913FF">
            <w:pPr>
              <w:pStyle w:val="AmColumnHeading"/>
            </w:pPr>
            <w:r w:rsidRPr="008B6D9C">
              <w:t>Testo della Commissione</w:t>
            </w:r>
          </w:p>
        </w:tc>
        <w:tc>
          <w:tcPr>
            <w:tcW w:w="4876" w:type="dxa"/>
          </w:tcPr>
          <w:p w14:paraId="1680D983" w14:textId="77777777" w:rsidR="005D7142" w:rsidRPr="008B6D9C" w:rsidRDefault="005D7142" w:rsidP="003913FF">
            <w:pPr>
              <w:pStyle w:val="AmColumnHeading"/>
            </w:pPr>
            <w:r w:rsidRPr="008B6D9C">
              <w:t>Emendamento</w:t>
            </w:r>
          </w:p>
        </w:tc>
      </w:tr>
      <w:tr w:rsidR="005D7142" w:rsidRPr="008B6D9C" w14:paraId="3C201BAF" w14:textId="77777777" w:rsidTr="003913FF">
        <w:trPr>
          <w:jc w:val="center"/>
        </w:trPr>
        <w:tc>
          <w:tcPr>
            <w:tcW w:w="4876" w:type="dxa"/>
          </w:tcPr>
          <w:p w14:paraId="751C1C39" w14:textId="77777777" w:rsidR="005D7142" w:rsidRPr="008B6D9C" w:rsidRDefault="005D7142" w:rsidP="003913FF">
            <w:pPr>
              <w:pStyle w:val="Normal6a"/>
            </w:pPr>
          </w:p>
        </w:tc>
        <w:tc>
          <w:tcPr>
            <w:tcW w:w="4876" w:type="dxa"/>
          </w:tcPr>
          <w:p w14:paraId="5273B629" w14:textId="77777777" w:rsidR="005D7142" w:rsidRPr="008B6D9C" w:rsidRDefault="005D7142" w:rsidP="003913FF">
            <w:pPr>
              <w:pStyle w:val="Normal6a"/>
            </w:pPr>
            <w:r w:rsidRPr="008B6D9C">
              <w:rPr>
                <w:b/>
                <w:i/>
              </w:rPr>
              <w:t>b)</w:t>
            </w:r>
            <w:r w:rsidRPr="008B6D9C">
              <w:tab/>
            </w:r>
            <w:r w:rsidRPr="008B6D9C">
              <w:rPr>
                <w:b/>
                <w:i/>
              </w:rPr>
              <w:t>il prestatore ha trasmesso una o più segnalazioni di potenziale abuso sessuale su minori online nei 12 mesi precedenti ai sensi dell'articolo 12.</w:t>
            </w:r>
          </w:p>
        </w:tc>
      </w:tr>
    </w:tbl>
    <w:p w14:paraId="36D2EBC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4AC1E03" w14:textId="77777777" w:rsidR="005D7142" w:rsidRPr="008B6D9C" w:rsidRDefault="005D7142" w:rsidP="005D7142">
      <w:r w:rsidRPr="008B6D9C">
        <w:rPr>
          <w:rStyle w:val="HideTWBExt"/>
        </w:rPr>
        <w:t>&lt;/Amend&gt;</w:t>
      </w:r>
    </w:p>
    <w:p w14:paraId="330CD28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618</w:t>
      </w:r>
      <w:r w:rsidRPr="008B6D9C">
        <w:rPr>
          <w:rStyle w:val="HideTWBExt"/>
          <w:b w:val="0"/>
        </w:rPr>
        <w:t>&lt;/NumAm&gt;</w:t>
      </w:r>
    </w:p>
    <w:p w14:paraId="0DF64990"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 Theresa Bielowski</w:t>
      </w:r>
      <w:r w:rsidRPr="008B6D9C">
        <w:rPr>
          <w:rStyle w:val="HideTWBExt"/>
          <w:b w:val="0"/>
        </w:rPr>
        <w:t>&lt;/Members&gt;</w:t>
      </w:r>
    </w:p>
    <w:p w14:paraId="3C70C0BA" w14:textId="77777777" w:rsidR="005D7142" w:rsidRPr="008B6D9C" w:rsidRDefault="005D7142" w:rsidP="005D7142">
      <w:pPr>
        <w:pStyle w:val="NormalBold"/>
      </w:pPr>
      <w:r w:rsidRPr="008B6D9C">
        <w:rPr>
          <w:rStyle w:val="HideTWBExt"/>
          <w:b w:val="0"/>
        </w:rPr>
        <w:t>&lt;/RepeatBlock-By&gt;</w:t>
      </w:r>
    </w:p>
    <w:p w14:paraId="4C9E67E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403E113" w14:textId="77777777" w:rsidR="005D7142" w:rsidRPr="008B6D9C" w:rsidRDefault="005D7142" w:rsidP="005D7142">
      <w:pPr>
        <w:pStyle w:val="NormalBold"/>
      </w:pPr>
      <w:r w:rsidRPr="008B6D9C">
        <w:rPr>
          <w:rStyle w:val="HideTWBExt"/>
          <w:b w:val="0"/>
        </w:rPr>
        <w:t>&lt;Article&gt;</w:t>
      </w:r>
      <w:r w:rsidRPr="008B6D9C">
        <w:t>Articolo 3 – paragrafo 1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DE95348" w14:textId="77777777" w:rsidTr="003913FF">
        <w:trPr>
          <w:trHeight w:hRule="exact" w:val="240"/>
          <w:jc w:val="center"/>
        </w:trPr>
        <w:tc>
          <w:tcPr>
            <w:tcW w:w="9752" w:type="dxa"/>
            <w:gridSpan w:val="2"/>
          </w:tcPr>
          <w:p w14:paraId="53DE9AE6" w14:textId="77777777" w:rsidR="005D7142" w:rsidRPr="008B6D9C" w:rsidRDefault="005D7142" w:rsidP="003913FF"/>
        </w:tc>
      </w:tr>
      <w:tr w:rsidR="005D7142" w:rsidRPr="008B6D9C" w14:paraId="2BD3DF90" w14:textId="77777777" w:rsidTr="003913FF">
        <w:trPr>
          <w:trHeight w:val="240"/>
          <w:jc w:val="center"/>
        </w:trPr>
        <w:tc>
          <w:tcPr>
            <w:tcW w:w="4876" w:type="dxa"/>
          </w:tcPr>
          <w:p w14:paraId="1B2CAFF3" w14:textId="77777777" w:rsidR="005D7142" w:rsidRPr="008B6D9C" w:rsidRDefault="005D7142" w:rsidP="003913FF">
            <w:pPr>
              <w:pStyle w:val="AmColumnHeading"/>
            </w:pPr>
            <w:r w:rsidRPr="008B6D9C">
              <w:t>Testo della Commissione</w:t>
            </w:r>
          </w:p>
        </w:tc>
        <w:tc>
          <w:tcPr>
            <w:tcW w:w="4876" w:type="dxa"/>
          </w:tcPr>
          <w:p w14:paraId="1C66B8FF" w14:textId="77777777" w:rsidR="005D7142" w:rsidRPr="008B6D9C" w:rsidRDefault="005D7142" w:rsidP="003913FF">
            <w:pPr>
              <w:pStyle w:val="AmColumnHeading"/>
            </w:pPr>
            <w:r w:rsidRPr="008B6D9C">
              <w:t>Emendamento</w:t>
            </w:r>
          </w:p>
        </w:tc>
      </w:tr>
      <w:tr w:rsidR="005D7142" w:rsidRPr="008B6D9C" w14:paraId="0B04CE02" w14:textId="77777777" w:rsidTr="003913FF">
        <w:trPr>
          <w:jc w:val="center"/>
        </w:trPr>
        <w:tc>
          <w:tcPr>
            <w:tcW w:w="4876" w:type="dxa"/>
          </w:tcPr>
          <w:p w14:paraId="7A345161" w14:textId="77777777" w:rsidR="005D7142" w:rsidRPr="008B6D9C" w:rsidRDefault="005D7142" w:rsidP="003913FF">
            <w:pPr>
              <w:pStyle w:val="Normal6a"/>
            </w:pPr>
          </w:p>
        </w:tc>
        <w:tc>
          <w:tcPr>
            <w:tcW w:w="4876" w:type="dxa"/>
          </w:tcPr>
          <w:p w14:paraId="4422EDAD" w14:textId="77777777" w:rsidR="005D7142" w:rsidRPr="008B6D9C" w:rsidRDefault="005D7142" w:rsidP="003913FF">
            <w:pPr>
              <w:pStyle w:val="Normal6a"/>
            </w:pPr>
            <w:r w:rsidRPr="008B6D9C">
              <w:rPr>
                <w:b/>
                <w:i/>
              </w:rPr>
              <w:t>1 bis.</w:t>
            </w:r>
            <w:r w:rsidRPr="008B6D9C">
              <w:tab/>
            </w:r>
            <w:r w:rsidRPr="008B6D9C">
              <w:rPr>
                <w:b/>
                <w:i/>
              </w:rPr>
              <w:t>Fatto salvo il regolamento (UE) 2022/2065, nell'effettuare la valutazione del rischio, i prestatori di servizi di hosting e i prestatori di servizi di comunicazione interpersonale evitano qualsiasi effetto negativo, effettivo o prevedibile, per l'esercizio dei diritti fondamentali, e ne garantiscono il rispetto, in particolare i diritti fondamentali alla dignità umana, il rispetto della vita privata e della vita familiare, la protezione dei dati di carattere personale, la libertà di espressione e d'informazione, compresi la libertà e il pluralismo dei mezzi di informazione, il divieto di discriminazione, i diritti dei minori e la tutela dei consumatori, quali sanciti rispettivamente negli articoli 1, 7, 8, 11, 21, 24 e 38 della Carta.</w:t>
            </w:r>
          </w:p>
        </w:tc>
      </w:tr>
    </w:tbl>
    <w:p w14:paraId="525FD321" w14:textId="77777777" w:rsidR="005D7142" w:rsidRPr="00936D5D" w:rsidRDefault="005D7142" w:rsidP="005D7142">
      <w:pPr>
        <w:pStyle w:val="AmOrLang"/>
        <w:rPr>
          <w:lang w:val="en-GB"/>
        </w:rPr>
      </w:pPr>
      <w:r w:rsidRPr="00936D5D">
        <w:rPr>
          <w:lang w:val="en-GB"/>
        </w:rPr>
        <w:lastRenderedPageBreak/>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1337FDD" w14:textId="77777777" w:rsidR="005D7142" w:rsidRPr="00936D5D" w:rsidRDefault="005D7142" w:rsidP="005D7142">
      <w:pPr>
        <w:rPr>
          <w:lang w:val="en-GB"/>
        </w:rPr>
      </w:pPr>
      <w:r w:rsidRPr="00936D5D">
        <w:rPr>
          <w:rStyle w:val="HideTWBExt"/>
          <w:lang w:val="en-GB"/>
        </w:rPr>
        <w:t>&lt;/Amend&gt;</w:t>
      </w:r>
    </w:p>
    <w:p w14:paraId="320C09A5"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619</w:t>
      </w:r>
      <w:r w:rsidRPr="00936D5D">
        <w:rPr>
          <w:rStyle w:val="HideTWBExt"/>
          <w:b w:val="0"/>
          <w:lang w:val="en-GB"/>
        </w:rPr>
        <w:t>&lt;/NumAm&gt;</w:t>
      </w:r>
    </w:p>
    <w:p w14:paraId="12DAC201"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6D5169A4" w14:textId="77777777" w:rsidR="005D7142" w:rsidRPr="00936D5D" w:rsidRDefault="005D7142" w:rsidP="005D7142">
      <w:pPr>
        <w:pStyle w:val="NormalBold"/>
        <w:rPr>
          <w:lang w:val="en-GB"/>
        </w:rPr>
      </w:pPr>
      <w:r w:rsidRPr="00936D5D">
        <w:rPr>
          <w:rStyle w:val="HideTWBExt"/>
          <w:b w:val="0"/>
          <w:lang w:val="en-GB"/>
        </w:rPr>
        <w:t>&lt;/RepeatBlock-By&gt;</w:t>
      </w:r>
    </w:p>
    <w:p w14:paraId="674EAB2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00879F1" w14:textId="77777777" w:rsidR="005D7142" w:rsidRPr="008B6D9C" w:rsidRDefault="005D7142" w:rsidP="005D7142">
      <w:pPr>
        <w:pStyle w:val="NormalBold"/>
      </w:pPr>
      <w:r w:rsidRPr="008B6D9C">
        <w:rPr>
          <w:rStyle w:val="HideTWBExt"/>
          <w:b w:val="0"/>
        </w:rPr>
        <w:t>&lt;Article&gt;</w:t>
      </w:r>
      <w:r w:rsidRPr="008B6D9C">
        <w:t>Articolo 3 – paragrafo 1 ter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DF07C7F" w14:textId="77777777" w:rsidTr="003913FF">
        <w:trPr>
          <w:trHeight w:hRule="exact" w:val="240"/>
          <w:jc w:val="center"/>
        </w:trPr>
        <w:tc>
          <w:tcPr>
            <w:tcW w:w="9752" w:type="dxa"/>
            <w:gridSpan w:val="2"/>
          </w:tcPr>
          <w:p w14:paraId="703AE1AC" w14:textId="77777777" w:rsidR="005D7142" w:rsidRPr="008B6D9C" w:rsidRDefault="005D7142" w:rsidP="003913FF"/>
        </w:tc>
      </w:tr>
      <w:tr w:rsidR="005D7142" w:rsidRPr="008B6D9C" w14:paraId="4E79A476" w14:textId="77777777" w:rsidTr="003913FF">
        <w:trPr>
          <w:trHeight w:val="240"/>
          <w:jc w:val="center"/>
        </w:trPr>
        <w:tc>
          <w:tcPr>
            <w:tcW w:w="4876" w:type="dxa"/>
          </w:tcPr>
          <w:p w14:paraId="2DE4D51A" w14:textId="77777777" w:rsidR="005D7142" w:rsidRPr="008B6D9C" w:rsidRDefault="005D7142" w:rsidP="003913FF">
            <w:pPr>
              <w:pStyle w:val="AmColumnHeading"/>
            </w:pPr>
            <w:r w:rsidRPr="008B6D9C">
              <w:t>Testo della Commissione</w:t>
            </w:r>
          </w:p>
        </w:tc>
        <w:tc>
          <w:tcPr>
            <w:tcW w:w="4876" w:type="dxa"/>
          </w:tcPr>
          <w:p w14:paraId="3ED00C6E" w14:textId="77777777" w:rsidR="005D7142" w:rsidRPr="008B6D9C" w:rsidRDefault="005D7142" w:rsidP="003913FF">
            <w:pPr>
              <w:pStyle w:val="AmColumnHeading"/>
            </w:pPr>
            <w:r w:rsidRPr="008B6D9C">
              <w:t>Emendamento</w:t>
            </w:r>
          </w:p>
        </w:tc>
      </w:tr>
      <w:tr w:rsidR="005D7142" w:rsidRPr="008B6D9C" w14:paraId="4E5D1883" w14:textId="77777777" w:rsidTr="003913FF">
        <w:trPr>
          <w:jc w:val="center"/>
        </w:trPr>
        <w:tc>
          <w:tcPr>
            <w:tcW w:w="4876" w:type="dxa"/>
          </w:tcPr>
          <w:p w14:paraId="2BA72E2B" w14:textId="77777777" w:rsidR="005D7142" w:rsidRPr="008B6D9C" w:rsidRDefault="005D7142" w:rsidP="003913FF">
            <w:pPr>
              <w:pStyle w:val="Normal6a"/>
            </w:pPr>
          </w:p>
        </w:tc>
        <w:tc>
          <w:tcPr>
            <w:tcW w:w="4876" w:type="dxa"/>
          </w:tcPr>
          <w:p w14:paraId="47A2DF4B" w14:textId="77777777" w:rsidR="005D7142" w:rsidRPr="008B6D9C" w:rsidRDefault="005D7142" w:rsidP="003913FF">
            <w:pPr>
              <w:pStyle w:val="Normal6a"/>
            </w:pPr>
            <w:r w:rsidRPr="008B6D9C">
              <w:rPr>
                <w:b/>
                <w:i/>
              </w:rPr>
              <w:t>1 ter.</w:t>
            </w:r>
            <w:r w:rsidRPr="008B6D9C">
              <w:tab/>
            </w:r>
            <w:r w:rsidRPr="008B6D9C">
              <w:rPr>
                <w:b/>
                <w:i/>
              </w:rPr>
              <w:t>Gli obblighi di valutazione del rischio sono sempre rigorosamente necessari e proporzionati e non comportano mai un obbligo di sorveglianza generale, un obbligo di conoscenza di comunicazioni private o un obbligo per i prestatori di conoscenza di contenuti illegali.</w:t>
            </w:r>
          </w:p>
        </w:tc>
      </w:tr>
    </w:tbl>
    <w:p w14:paraId="6482326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1D39671" w14:textId="77777777" w:rsidR="005D7142" w:rsidRPr="008B6D9C" w:rsidRDefault="005D7142" w:rsidP="005D7142">
      <w:r w:rsidRPr="008B6D9C">
        <w:rPr>
          <w:rStyle w:val="HideTWBExt"/>
        </w:rPr>
        <w:t>&lt;/Amend&gt;</w:t>
      </w:r>
    </w:p>
    <w:p w14:paraId="3766F77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620</w:t>
      </w:r>
      <w:r w:rsidRPr="008B6D9C">
        <w:rPr>
          <w:rStyle w:val="HideTWBExt"/>
          <w:b w:val="0"/>
        </w:rPr>
        <w:t>&lt;/NumAm&gt;</w:t>
      </w:r>
    </w:p>
    <w:p w14:paraId="04311C7A"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6B1E3249"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007BFCAE"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2F9950E4"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27C0FEB7"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31F88730" w14:textId="77777777" w:rsidR="005D7142" w:rsidRPr="008B6D9C" w:rsidRDefault="005D7142" w:rsidP="005D7142">
      <w:pPr>
        <w:pStyle w:val="NormalBold"/>
      </w:pPr>
      <w:r w:rsidRPr="008B6D9C">
        <w:rPr>
          <w:rStyle w:val="HideTWBExt"/>
          <w:b w:val="0"/>
        </w:rPr>
        <w:t>&lt;/RepeatBlock-By&gt;</w:t>
      </w:r>
    </w:p>
    <w:p w14:paraId="2667105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AE9EDBF" w14:textId="77777777" w:rsidR="005D7142" w:rsidRPr="008B6D9C" w:rsidRDefault="005D7142" w:rsidP="005D7142">
      <w:pPr>
        <w:pStyle w:val="NormalBold"/>
      </w:pPr>
      <w:r w:rsidRPr="008B6D9C">
        <w:rPr>
          <w:rStyle w:val="HideTWBExt"/>
          <w:b w:val="0"/>
        </w:rPr>
        <w:t>&lt;Article&gt;</w:t>
      </w:r>
      <w:r w:rsidRPr="008B6D9C">
        <w:t>Articolo 3 – paragrafo 2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9EA3AD5" w14:textId="77777777" w:rsidTr="003913FF">
        <w:trPr>
          <w:trHeight w:hRule="exact" w:val="240"/>
          <w:jc w:val="center"/>
        </w:trPr>
        <w:tc>
          <w:tcPr>
            <w:tcW w:w="9752" w:type="dxa"/>
            <w:gridSpan w:val="2"/>
          </w:tcPr>
          <w:p w14:paraId="5B529350" w14:textId="77777777" w:rsidR="005D7142" w:rsidRPr="008B6D9C" w:rsidRDefault="005D7142" w:rsidP="003913FF"/>
        </w:tc>
      </w:tr>
      <w:tr w:rsidR="005D7142" w:rsidRPr="008B6D9C" w14:paraId="5A4910CC" w14:textId="77777777" w:rsidTr="003913FF">
        <w:trPr>
          <w:trHeight w:val="240"/>
          <w:jc w:val="center"/>
        </w:trPr>
        <w:tc>
          <w:tcPr>
            <w:tcW w:w="4876" w:type="dxa"/>
          </w:tcPr>
          <w:p w14:paraId="79DFBDE4" w14:textId="77777777" w:rsidR="005D7142" w:rsidRPr="008B6D9C" w:rsidRDefault="005D7142" w:rsidP="003913FF">
            <w:pPr>
              <w:pStyle w:val="AmColumnHeading"/>
            </w:pPr>
            <w:r w:rsidRPr="008B6D9C">
              <w:t>Testo della Commissione</w:t>
            </w:r>
          </w:p>
        </w:tc>
        <w:tc>
          <w:tcPr>
            <w:tcW w:w="4876" w:type="dxa"/>
          </w:tcPr>
          <w:p w14:paraId="1784BCBB" w14:textId="77777777" w:rsidR="005D7142" w:rsidRPr="008B6D9C" w:rsidRDefault="005D7142" w:rsidP="003913FF">
            <w:pPr>
              <w:pStyle w:val="AmColumnHeading"/>
            </w:pPr>
            <w:r w:rsidRPr="008B6D9C">
              <w:t>Emendamento</w:t>
            </w:r>
          </w:p>
        </w:tc>
      </w:tr>
      <w:tr w:rsidR="005D7142" w:rsidRPr="008B6D9C" w14:paraId="7CAEFD78" w14:textId="77777777" w:rsidTr="003913FF">
        <w:trPr>
          <w:jc w:val="center"/>
        </w:trPr>
        <w:tc>
          <w:tcPr>
            <w:tcW w:w="4876" w:type="dxa"/>
          </w:tcPr>
          <w:p w14:paraId="40164B29" w14:textId="77777777" w:rsidR="005D7142" w:rsidRPr="008B6D9C" w:rsidRDefault="005D7142" w:rsidP="003913FF">
            <w:pPr>
              <w:pStyle w:val="Normal6a"/>
            </w:pPr>
            <w:r w:rsidRPr="008B6D9C">
              <w:t>a)</w:t>
            </w:r>
            <w:r w:rsidRPr="008B6D9C">
              <w:tab/>
              <w:t xml:space="preserve">di casi </w:t>
            </w:r>
            <w:r w:rsidRPr="008B6D9C">
              <w:rPr>
                <w:b/>
                <w:i/>
              </w:rPr>
              <w:t>già</w:t>
            </w:r>
            <w:r w:rsidRPr="008B6D9C">
              <w:t xml:space="preserve"> individuati di uso dei suoi servizi a fini di abuso sessuale su minori online;</w:t>
            </w:r>
          </w:p>
        </w:tc>
        <w:tc>
          <w:tcPr>
            <w:tcW w:w="4876" w:type="dxa"/>
          </w:tcPr>
          <w:p w14:paraId="324E30B2" w14:textId="77777777" w:rsidR="005D7142" w:rsidRPr="008B6D9C" w:rsidRDefault="005D7142" w:rsidP="003913FF">
            <w:pPr>
              <w:pStyle w:val="Normal6a"/>
            </w:pPr>
            <w:r w:rsidRPr="008B6D9C">
              <w:t>a)</w:t>
            </w:r>
            <w:r w:rsidRPr="008B6D9C">
              <w:tab/>
              <w:t xml:space="preserve">di </w:t>
            </w:r>
            <w:r w:rsidRPr="008B6D9C">
              <w:rPr>
                <w:b/>
                <w:i/>
              </w:rPr>
              <w:t>considerevoli rischi sistemici gravi e di</w:t>
            </w:r>
            <w:r w:rsidRPr="008B6D9C">
              <w:t xml:space="preserve"> casi individuati di uso dei suoi servizi a fini di abuso sessuale su minori online;</w:t>
            </w:r>
          </w:p>
        </w:tc>
      </w:tr>
    </w:tbl>
    <w:p w14:paraId="603ED882"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6604CD10" w14:textId="77777777" w:rsidR="005D7142" w:rsidRPr="00936D5D" w:rsidRDefault="005D7142" w:rsidP="005D7142">
      <w:pPr>
        <w:rPr>
          <w:lang w:val="en-GB"/>
        </w:rPr>
      </w:pPr>
      <w:r w:rsidRPr="00936D5D">
        <w:rPr>
          <w:rStyle w:val="HideTWBExt"/>
          <w:lang w:val="en-GB"/>
        </w:rPr>
        <w:t>&lt;/Amend&gt;</w:t>
      </w:r>
    </w:p>
    <w:p w14:paraId="788D39DD"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621</w:t>
      </w:r>
      <w:r w:rsidRPr="00936D5D">
        <w:rPr>
          <w:rStyle w:val="HideTWBExt"/>
          <w:b w:val="0"/>
          <w:lang w:val="en-GB"/>
        </w:rPr>
        <w:t>&lt;/NumAm&gt;</w:t>
      </w:r>
    </w:p>
    <w:p w14:paraId="5CF1CBC5"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43232167" w14:textId="77777777" w:rsidR="005D7142" w:rsidRPr="00936D5D" w:rsidRDefault="005D7142" w:rsidP="005D7142">
      <w:pPr>
        <w:pStyle w:val="NormalBold"/>
        <w:rPr>
          <w:lang w:val="en-GB"/>
        </w:rPr>
      </w:pPr>
      <w:r w:rsidRPr="00936D5D">
        <w:rPr>
          <w:rStyle w:val="HideTWBExt"/>
          <w:b w:val="0"/>
          <w:lang w:val="en-GB"/>
        </w:rPr>
        <w:lastRenderedPageBreak/>
        <w:t>&lt;/RepeatBlock-By&gt;</w:t>
      </w:r>
    </w:p>
    <w:p w14:paraId="35C5484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C72C027" w14:textId="77777777" w:rsidR="005D7142" w:rsidRPr="008B6D9C" w:rsidRDefault="005D7142" w:rsidP="005D7142">
      <w:pPr>
        <w:pStyle w:val="NormalBold"/>
      </w:pPr>
      <w:r w:rsidRPr="008B6D9C">
        <w:rPr>
          <w:rStyle w:val="HideTWBExt"/>
          <w:b w:val="0"/>
        </w:rPr>
        <w:t>&lt;Article&gt;</w:t>
      </w:r>
      <w:r w:rsidRPr="008B6D9C">
        <w:t>Articolo 3 – paragrafo 2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B5DA05D" w14:textId="77777777" w:rsidTr="003913FF">
        <w:trPr>
          <w:trHeight w:hRule="exact" w:val="240"/>
          <w:jc w:val="center"/>
        </w:trPr>
        <w:tc>
          <w:tcPr>
            <w:tcW w:w="9752" w:type="dxa"/>
            <w:gridSpan w:val="2"/>
          </w:tcPr>
          <w:p w14:paraId="09429BBF" w14:textId="77777777" w:rsidR="005D7142" w:rsidRPr="008B6D9C" w:rsidRDefault="005D7142" w:rsidP="003913FF"/>
        </w:tc>
      </w:tr>
      <w:tr w:rsidR="005D7142" w:rsidRPr="008B6D9C" w14:paraId="48A6C8DC" w14:textId="77777777" w:rsidTr="003913FF">
        <w:trPr>
          <w:trHeight w:val="240"/>
          <w:jc w:val="center"/>
        </w:trPr>
        <w:tc>
          <w:tcPr>
            <w:tcW w:w="4876" w:type="dxa"/>
          </w:tcPr>
          <w:p w14:paraId="31DDEF8B" w14:textId="77777777" w:rsidR="005D7142" w:rsidRPr="008B6D9C" w:rsidRDefault="005D7142" w:rsidP="003913FF">
            <w:pPr>
              <w:pStyle w:val="AmColumnHeading"/>
            </w:pPr>
            <w:r w:rsidRPr="008B6D9C">
              <w:t>Testo della Commissione</w:t>
            </w:r>
          </w:p>
        </w:tc>
        <w:tc>
          <w:tcPr>
            <w:tcW w:w="4876" w:type="dxa"/>
          </w:tcPr>
          <w:p w14:paraId="2A3B8695" w14:textId="77777777" w:rsidR="005D7142" w:rsidRPr="008B6D9C" w:rsidRDefault="005D7142" w:rsidP="003913FF">
            <w:pPr>
              <w:pStyle w:val="AmColumnHeading"/>
            </w:pPr>
            <w:r w:rsidRPr="008B6D9C">
              <w:t>Emendamento</w:t>
            </w:r>
          </w:p>
        </w:tc>
      </w:tr>
      <w:tr w:rsidR="005D7142" w:rsidRPr="008B6D9C" w14:paraId="41AD63BD" w14:textId="77777777" w:rsidTr="003913FF">
        <w:trPr>
          <w:jc w:val="center"/>
        </w:trPr>
        <w:tc>
          <w:tcPr>
            <w:tcW w:w="4876" w:type="dxa"/>
          </w:tcPr>
          <w:p w14:paraId="41748BBE" w14:textId="77777777" w:rsidR="005D7142" w:rsidRPr="008B6D9C" w:rsidRDefault="005D7142" w:rsidP="003913FF">
            <w:pPr>
              <w:pStyle w:val="Normal6a"/>
            </w:pPr>
            <w:r w:rsidRPr="008B6D9C">
              <w:t>a)</w:t>
            </w:r>
            <w:r w:rsidRPr="008B6D9C">
              <w:tab/>
              <w:t xml:space="preserve">di casi </w:t>
            </w:r>
            <w:r w:rsidRPr="008B6D9C">
              <w:rPr>
                <w:b/>
                <w:i/>
              </w:rPr>
              <w:t>già</w:t>
            </w:r>
            <w:r w:rsidRPr="008B6D9C">
              <w:t xml:space="preserve"> individuati di uso dei suoi servizi a fini di abuso sessuale su minori online;</w:t>
            </w:r>
          </w:p>
        </w:tc>
        <w:tc>
          <w:tcPr>
            <w:tcW w:w="4876" w:type="dxa"/>
          </w:tcPr>
          <w:p w14:paraId="2F21E07A" w14:textId="77777777" w:rsidR="005D7142" w:rsidRPr="008B6D9C" w:rsidRDefault="005D7142" w:rsidP="003913FF">
            <w:pPr>
              <w:pStyle w:val="Normal6a"/>
            </w:pPr>
            <w:r w:rsidRPr="008B6D9C">
              <w:t>a)</w:t>
            </w:r>
            <w:r w:rsidRPr="008B6D9C">
              <w:tab/>
              <w:t xml:space="preserve">di </w:t>
            </w:r>
            <w:r w:rsidRPr="008B6D9C">
              <w:rPr>
                <w:b/>
                <w:i/>
              </w:rPr>
              <w:t>rischi sistemici ricorrenti e di</w:t>
            </w:r>
            <w:r w:rsidRPr="008B6D9C">
              <w:t xml:space="preserve"> casi individuati di uso dei suoi servizi a fini di abuso sessuale su minori online;</w:t>
            </w:r>
          </w:p>
        </w:tc>
      </w:tr>
    </w:tbl>
    <w:p w14:paraId="33D8251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6131476" w14:textId="77777777" w:rsidR="005D7142" w:rsidRPr="008B6D9C" w:rsidRDefault="005D7142" w:rsidP="005D7142">
      <w:r w:rsidRPr="008B6D9C">
        <w:rPr>
          <w:rStyle w:val="HideTWBExt"/>
        </w:rPr>
        <w:t>&lt;/Amend&gt;</w:t>
      </w:r>
    </w:p>
    <w:p w14:paraId="252577D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622</w:t>
      </w:r>
      <w:r w:rsidRPr="008B6D9C">
        <w:rPr>
          <w:rStyle w:val="HideTWBExt"/>
          <w:b w:val="0"/>
        </w:rPr>
        <w:t>&lt;/NumAm&gt;</w:t>
      </w:r>
    </w:p>
    <w:p w14:paraId="2972B331" w14:textId="77777777" w:rsidR="005D7142" w:rsidRPr="008B6D9C" w:rsidRDefault="005D7142" w:rsidP="005D7142">
      <w:pPr>
        <w:pStyle w:val="NormalBold"/>
      </w:pPr>
      <w:r w:rsidRPr="008B6D9C">
        <w:rPr>
          <w:rStyle w:val="HideTWBExt"/>
          <w:b w:val="0"/>
        </w:rPr>
        <w:t>&lt;RepeatBlock-By&gt;&lt;Members&gt;</w:t>
      </w:r>
      <w:r w:rsidRPr="008B6D9C">
        <w:t>Paul Tang, Alex Agius Saliba, Theresa Bielowski</w:t>
      </w:r>
      <w:r w:rsidRPr="008B6D9C">
        <w:rPr>
          <w:rStyle w:val="HideTWBExt"/>
          <w:b w:val="0"/>
        </w:rPr>
        <w:t>&lt;/Members&gt;</w:t>
      </w:r>
    </w:p>
    <w:p w14:paraId="30513AF7" w14:textId="77777777" w:rsidR="005D7142" w:rsidRPr="008B6D9C" w:rsidRDefault="005D7142" w:rsidP="005D7142">
      <w:pPr>
        <w:pStyle w:val="NormalBold"/>
      </w:pPr>
      <w:r w:rsidRPr="008B6D9C">
        <w:rPr>
          <w:rStyle w:val="HideTWBExt"/>
          <w:b w:val="0"/>
        </w:rPr>
        <w:t>&lt;/RepeatBlock-By&gt;</w:t>
      </w:r>
    </w:p>
    <w:p w14:paraId="374FD93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D4DEC41" w14:textId="77777777" w:rsidR="005D7142" w:rsidRPr="008B6D9C" w:rsidRDefault="005D7142" w:rsidP="005D7142">
      <w:pPr>
        <w:pStyle w:val="NormalBold"/>
      </w:pPr>
      <w:r w:rsidRPr="008B6D9C">
        <w:rPr>
          <w:rStyle w:val="HideTWBExt"/>
          <w:b w:val="0"/>
        </w:rPr>
        <w:t>&lt;Article&gt;</w:t>
      </w:r>
      <w:r w:rsidRPr="008B6D9C">
        <w:t>Articolo 3 – paragrafo 2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4679D07" w14:textId="77777777" w:rsidTr="003913FF">
        <w:trPr>
          <w:trHeight w:hRule="exact" w:val="240"/>
          <w:jc w:val="center"/>
        </w:trPr>
        <w:tc>
          <w:tcPr>
            <w:tcW w:w="9752" w:type="dxa"/>
            <w:gridSpan w:val="2"/>
          </w:tcPr>
          <w:p w14:paraId="016D2D18" w14:textId="77777777" w:rsidR="005D7142" w:rsidRPr="008B6D9C" w:rsidRDefault="005D7142" w:rsidP="003913FF"/>
        </w:tc>
      </w:tr>
      <w:tr w:rsidR="005D7142" w:rsidRPr="008B6D9C" w14:paraId="0FB22BB1" w14:textId="77777777" w:rsidTr="003913FF">
        <w:trPr>
          <w:trHeight w:val="240"/>
          <w:jc w:val="center"/>
        </w:trPr>
        <w:tc>
          <w:tcPr>
            <w:tcW w:w="4876" w:type="dxa"/>
          </w:tcPr>
          <w:p w14:paraId="25FFEEEF" w14:textId="77777777" w:rsidR="005D7142" w:rsidRPr="008B6D9C" w:rsidRDefault="005D7142" w:rsidP="003913FF">
            <w:pPr>
              <w:pStyle w:val="AmColumnHeading"/>
            </w:pPr>
            <w:r w:rsidRPr="008B6D9C">
              <w:t>Testo della Commissione</w:t>
            </w:r>
          </w:p>
        </w:tc>
        <w:tc>
          <w:tcPr>
            <w:tcW w:w="4876" w:type="dxa"/>
          </w:tcPr>
          <w:p w14:paraId="667E2083" w14:textId="77777777" w:rsidR="005D7142" w:rsidRPr="008B6D9C" w:rsidRDefault="005D7142" w:rsidP="003913FF">
            <w:pPr>
              <w:pStyle w:val="AmColumnHeading"/>
            </w:pPr>
            <w:r w:rsidRPr="008B6D9C">
              <w:t>Emendamento</w:t>
            </w:r>
          </w:p>
        </w:tc>
      </w:tr>
      <w:tr w:rsidR="005D7142" w:rsidRPr="008B6D9C" w14:paraId="596FB0BF" w14:textId="77777777" w:rsidTr="003913FF">
        <w:trPr>
          <w:jc w:val="center"/>
        </w:trPr>
        <w:tc>
          <w:tcPr>
            <w:tcW w:w="4876" w:type="dxa"/>
          </w:tcPr>
          <w:p w14:paraId="4142E092" w14:textId="77777777" w:rsidR="005D7142" w:rsidRPr="008B6D9C" w:rsidRDefault="005D7142" w:rsidP="003913FF">
            <w:pPr>
              <w:pStyle w:val="Normal6a"/>
            </w:pPr>
            <w:r w:rsidRPr="008B6D9C">
              <w:t>a)</w:t>
            </w:r>
            <w:r w:rsidRPr="008B6D9C">
              <w:tab/>
              <w:t xml:space="preserve">di casi </w:t>
            </w:r>
            <w:r w:rsidRPr="008B6D9C">
              <w:rPr>
                <w:b/>
                <w:i/>
              </w:rPr>
              <w:t>già</w:t>
            </w:r>
            <w:r w:rsidRPr="008B6D9C">
              <w:t xml:space="preserve"> individuati di uso dei suoi servizi a fini di abuso sessuale su minori online;</w:t>
            </w:r>
          </w:p>
        </w:tc>
        <w:tc>
          <w:tcPr>
            <w:tcW w:w="4876" w:type="dxa"/>
          </w:tcPr>
          <w:p w14:paraId="3DAE0E84" w14:textId="77777777" w:rsidR="005D7142" w:rsidRPr="008B6D9C" w:rsidRDefault="005D7142" w:rsidP="003913FF">
            <w:pPr>
              <w:pStyle w:val="Normal6a"/>
            </w:pPr>
            <w:r w:rsidRPr="008B6D9C">
              <w:t>a)</w:t>
            </w:r>
            <w:r w:rsidRPr="008B6D9C">
              <w:tab/>
              <w:t xml:space="preserve">di </w:t>
            </w:r>
            <w:r w:rsidRPr="008B6D9C">
              <w:rPr>
                <w:b/>
                <w:i/>
              </w:rPr>
              <w:t>rischi sistemici gravi e di</w:t>
            </w:r>
            <w:r w:rsidRPr="008B6D9C">
              <w:t xml:space="preserve"> casi individuati di uso dei suoi servizi a fini di abuso sessuale su minori online;</w:t>
            </w:r>
          </w:p>
        </w:tc>
      </w:tr>
    </w:tbl>
    <w:p w14:paraId="2CDC849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2D6D88A" w14:textId="77777777" w:rsidR="005D7142" w:rsidRPr="008B6D9C" w:rsidRDefault="005D7142" w:rsidP="005D7142">
      <w:r w:rsidRPr="008B6D9C">
        <w:rPr>
          <w:rStyle w:val="HideTWBExt"/>
        </w:rPr>
        <w:t>&lt;/Amend&gt;</w:t>
      </w:r>
    </w:p>
    <w:p w14:paraId="5B482F5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623</w:t>
      </w:r>
      <w:r w:rsidRPr="008B6D9C">
        <w:rPr>
          <w:rStyle w:val="HideTWBExt"/>
          <w:b w:val="0"/>
        </w:rPr>
        <w:t>&lt;/NumAm&gt;</w:t>
      </w:r>
    </w:p>
    <w:p w14:paraId="7B4CDCBE"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4EBD5172"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FEA55F5" w14:textId="77777777" w:rsidR="005D7142" w:rsidRPr="008B6D9C" w:rsidRDefault="005D7142" w:rsidP="005D7142">
      <w:pPr>
        <w:pStyle w:val="NormalBold"/>
      </w:pPr>
      <w:r w:rsidRPr="008B6D9C">
        <w:rPr>
          <w:rStyle w:val="HideTWBExt"/>
          <w:b w:val="0"/>
        </w:rPr>
        <w:t>&lt;/RepeatBlock-By&gt;</w:t>
      </w:r>
    </w:p>
    <w:p w14:paraId="6BF0862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5573A19" w14:textId="77777777" w:rsidR="005D7142" w:rsidRPr="008B6D9C" w:rsidRDefault="005D7142" w:rsidP="005D7142">
      <w:pPr>
        <w:pStyle w:val="NormalBold"/>
      </w:pPr>
      <w:r w:rsidRPr="008B6D9C">
        <w:rPr>
          <w:rStyle w:val="HideTWBExt"/>
          <w:b w:val="0"/>
        </w:rPr>
        <w:t>&lt;Article&gt;</w:t>
      </w:r>
      <w:r w:rsidRPr="008B6D9C">
        <w:t>Articolo 3 – paragrafo 2 – lettera a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DA3FBA4" w14:textId="77777777" w:rsidTr="003913FF">
        <w:trPr>
          <w:trHeight w:hRule="exact" w:val="240"/>
          <w:jc w:val="center"/>
        </w:trPr>
        <w:tc>
          <w:tcPr>
            <w:tcW w:w="9752" w:type="dxa"/>
            <w:gridSpan w:val="2"/>
          </w:tcPr>
          <w:p w14:paraId="7E5C7FE9" w14:textId="77777777" w:rsidR="005D7142" w:rsidRPr="008B6D9C" w:rsidRDefault="005D7142" w:rsidP="003913FF"/>
        </w:tc>
      </w:tr>
      <w:tr w:rsidR="005D7142" w:rsidRPr="008B6D9C" w14:paraId="299DE791" w14:textId="77777777" w:rsidTr="003913FF">
        <w:trPr>
          <w:trHeight w:val="240"/>
          <w:jc w:val="center"/>
        </w:trPr>
        <w:tc>
          <w:tcPr>
            <w:tcW w:w="4876" w:type="dxa"/>
          </w:tcPr>
          <w:p w14:paraId="56F98EEE" w14:textId="77777777" w:rsidR="005D7142" w:rsidRPr="008B6D9C" w:rsidRDefault="005D7142" w:rsidP="003913FF">
            <w:pPr>
              <w:pStyle w:val="AmColumnHeading"/>
            </w:pPr>
            <w:r w:rsidRPr="008B6D9C">
              <w:t>Testo della Commissione</w:t>
            </w:r>
          </w:p>
        </w:tc>
        <w:tc>
          <w:tcPr>
            <w:tcW w:w="4876" w:type="dxa"/>
          </w:tcPr>
          <w:p w14:paraId="3EED1DD2" w14:textId="77777777" w:rsidR="005D7142" w:rsidRPr="008B6D9C" w:rsidRDefault="005D7142" w:rsidP="003913FF">
            <w:pPr>
              <w:pStyle w:val="AmColumnHeading"/>
            </w:pPr>
            <w:r w:rsidRPr="008B6D9C">
              <w:t>Emendamento</w:t>
            </w:r>
          </w:p>
        </w:tc>
      </w:tr>
      <w:tr w:rsidR="005D7142" w:rsidRPr="008B6D9C" w14:paraId="45234CE7" w14:textId="77777777" w:rsidTr="003913FF">
        <w:trPr>
          <w:jc w:val="center"/>
        </w:trPr>
        <w:tc>
          <w:tcPr>
            <w:tcW w:w="4876" w:type="dxa"/>
          </w:tcPr>
          <w:p w14:paraId="29C97D32" w14:textId="77777777" w:rsidR="005D7142" w:rsidRPr="008B6D9C" w:rsidRDefault="005D7142" w:rsidP="003913FF">
            <w:pPr>
              <w:pStyle w:val="Normal6a"/>
            </w:pPr>
          </w:p>
        </w:tc>
        <w:tc>
          <w:tcPr>
            <w:tcW w:w="4876" w:type="dxa"/>
          </w:tcPr>
          <w:p w14:paraId="31D4A0A3" w14:textId="77777777" w:rsidR="005D7142" w:rsidRPr="008B6D9C" w:rsidRDefault="005D7142" w:rsidP="003913FF">
            <w:pPr>
              <w:pStyle w:val="Normal6a"/>
            </w:pPr>
            <w:r w:rsidRPr="008B6D9C">
              <w:rPr>
                <w:b/>
                <w:i/>
              </w:rPr>
              <w:t>a bis)</w:t>
            </w:r>
            <w:r w:rsidRPr="008B6D9C">
              <w:tab/>
            </w:r>
            <w:r w:rsidRPr="008B6D9C">
              <w:rPr>
                <w:b/>
                <w:i/>
              </w:rPr>
              <w:t>di qualsiasi effetto negativo reale o prevedibile per l'esercizio dei diritti fondamentali;</w:t>
            </w:r>
          </w:p>
        </w:tc>
      </w:tr>
    </w:tbl>
    <w:p w14:paraId="764A22E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5297107"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71E1D81B" w14:textId="77777777" w:rsidR="005D7142" w:rsidRPr="008B6D9C" w:rsidRDefault="005D7142" w:rsidP="005D7142">
      <w:pPr>
        <w:pStyle w:val="AmJustText"/>
      </w:pPr>
      <w:r w:rsidRPr="008B6D9C">
        <w:t>Dalla normativa sui servizi digitali.</w:t>
      </w:r>
    </w:p>
    <w:p w14:paraId="002C775A" w14:textId="77777777" w:rsidR="005D7142" w:rsidRPr="008B6D9C" w:rsidRDefault="005D7142" w:rsidP="005D7142">
      <w:r w:rsidRPr="008B6D9C">
        <w:rPr>
          <w:rStyle w:val="HideTWBExt"/>
        </w:rPr>
        <w:t>&lt;/Amend&gt;</w:t>
      </w:r>
    </w:p>
    <w:p w14:paraId="6010CBC1"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624</w:t>
      </w:r>
      <w:r w:rsidRPr="008B6D9C">
        <w:rPr>
          <w:rStyle w:val="HideTWBExt"/>
          <w:b w:val="0"/>
        </w:rPr>
        <w:t>&lt;/NumAm&gt;</w:t>
      </w:r>
    </w:p>
    <w:p w14:paraId="7F65A1A5"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78F744C7" w14:textId="77777777" w:rsidR="005D7142" w:rsidRPr="008B6D9C" w:rsidRDefault="005D7142" w:rsidP="005D7142">
      <w:pPr>
        <w:pStyle w:val="NormalBold"/>
      </w:pPr>
      <w:r w:rsidRPr="008B6D9C">
        <w:rPr>
          <w:rStyle w:val="HideTWBExt"/>
          <w:b w:val="0"/>
        </w:rPr>
        <w:t>&lt;/RepeatBlock-By&gt;</w:t>
      </w:r>
    </w:p>
    <w:p w14:paraId="411680A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75251F9" w14:textId="77777777" w:rsidR="005D7142" w:rsidRPr="008B6D9C" w:rsidRDefault="005D7142" w:rsidP="005D7142">
      <w:pPr>
        <w:pStyle w:val="NormalBold"/>
      </w:pPr>
      <w:r w:rsidRPr="008B6D9C">
        <w:rPr>
          <w:rStyle w:val="HideTWBExt"/>
          <w:b w:val="0"/>
        </w:rPr>
        <w:t>&lt;Article&gt;</w:t>
      </w:r>
      <w:r w:rsidRPr="008B6D9C">
        <w:t>Articolo 3 – paragrafo 2 – lettera b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0640E27" w14:textId="77777777" w:rsidTr="003913FF">
        <w:trPr>
          <w:trHeight w:hRule="exact" w:val="240"/>
          <w:jc w:val="center"/>
        </w:trPr>
        <w:tc>
          <w:tcPr>
            <w:tcW w:w="9752" w:type="dxa"/>
            <w:gridSpan w:val="2"/>
          </w:tcPr>
          <w:p w14:paraId="4C1F85FD" w14:textId="77777777" w:rsidR="005D7142" w:rsidRPr="008B6D9C" w:rsidRDefault="005D7142" w:rsidP="003913FF"/>
        </w:tc>
      </w:tr>
      <w:tr w:rsidR="005D7142" w:rsidRPr="008B6D9C" w14:paraId="3061D140" w14:textId="77777777" w:rsidTr="003913FF">
        <w:trPr>
          <w:trHeight w:val="240"/>
          <w:jc w:val="center"/>
        </w:trPr>
        <w:tc>
          <w:tcPr>
            <w:tcW w:w="4876" w:type="dxa"/>
          </w:tcPr>
          <w:p w14:paraId="497FE6CD" w14:textId="77777777" w:rsidR="005D7142" w:rsidRPr="008B6D9C" w:rsidRDefault="005D7142" w:rsidP="003913FF">
            <w:pPr>
              <w:pStyle w:val="AmColumnHeading"/>
            </w:pPr>
            <w:r w:rsidRPr="008B6D9C">
              <w:t>Testo della Commissione</w:t>
            </w:r>
          </w:p>
        </w:tc>
        <w:tc>
          <w:tcPr>
            <w:tcW w:w="4876" w:type="dxa"/>
          </w:tcPr>
          <w:p w14:paraId="4AC63165" w14:textId="77777777" w:rsidR="005D7142" w:rsidRPr="008B6D9C" w:rsidRDefault="005D7142" w:rsidP="003913FF">
            <w:pPr>
              <w:pStyle w:val="AmColumnHeading"/>
            </w:pPr>
            <w:r w:rsidRPr="008B6D9C">
              <w:t>Emendamento</w:t>
            </w:r>
          </w:p>
        </w:tc>
      </w:tr>
      <w:tr w:rsidR="005D7142" w:rsidRPr="008B6D9C" w14:paraId="7C54B023" w14:textId="77777777" w:rsidTr="003913FF">
        <w:trPr>
          <w:jc w:val="center"/>
        </w:trPr>
        <w:tc>
          <w:tcPr>
            <w:tcW w:w="4876" w:type="dxa"/>
          </w:tcPr>
          <w:p w14:paraId="33A54AC2" w14:textId="77777777" w:rsidR="005D7142" w:rsidRPr="008B6D9C" w:rsidRDefault="005D7142" w:rsidP="003913FF">
            <w:pPr>
              <w:pStyle w:val="Normal6a"/>
            </w:pPr>
            <w:r w:rsidRPr="008B6D9C">
              <w:t>b)</w:t>
            </w:r>
            <w:r w:rsidRPr="008B6D9C">
              <w:tab/>
              <w:t xml:space="preserve">dell'esistenza </w:t>
            </w:r>
            <w:r w:rsidRPr="008B6D9C">
              <w:rPr>
                <w:b/>
                <w:i/>
              </w:rPr>
              <w:t>e dell'attuazione a sua cura</w:t>
            </w:r>
            <w:r w:rsidRPr="008B6D9C">
              <w:t xml:space="preserve"> di </w:t>
            </w:r>
            <w:r w:rsidRPr="008B6D9C">
              <w:rPr>
                <w:b/>
                <w:i/>
              </w:rPr>
              <w:t>una strategia, e della disponibilità di funzionalità per contrastare il rischio di cui al paragrafo 1, anche mediante</w:t>
            </w:r>
            <w:r w:rsidRPr="008B6D9C">
              <w:t>:</w:t>
            </w:r>
          </w:p>
        </w:tc>
        <w:tc>
          <w:tcPr>
            <w:tcW w:w="4876" w:type="dxa"/>
          </w:tcPr>
          <w:p w14:paraId="6731CB64" w14:textId="77777777" w:rsidR="005D7142" w:rsidRPr="008B6D9C" w:rsidRDefault="005D7142" w:rsidP="003913FF">
            <w:pPr>
              <w:pStyle w:val="Normal6a"/>
            </w:pPr>
            <w:r w:rsidRPr="008B6D9C">
              <w:t>b)</w:t>
            </w:r>
            <w:r w:rsidRPr="008B6D9C">
              <w:tab/>
              <w:t>dell'esistenza di:</w:t>
            </w:r>
          </w:p>
        </w:tc>
      </w:tr>
    </w:tbl>
    <w:p w14:paraId="57F635B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B78536D" w14:textId="77777777" w:rsidR="005D7142" w:rsidRPr="008B6D9C" w:rsidRDefault="005D7142" w:rsidP="005D7142">
      <w:r w:rsidRPr="008B6D9C">
        <w:rPr>
          <w:rStyle w:val="HideTWBExt"/>
        </w:rPr>
        <w:t>&lt;/Amend&gt;</w:t>
      </w:r>
    </w:p>
    <w:p w14:paraId="776603E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625</w:t>
      </w:r>
      <w:r w:rsidRPr="008B6D9C">
        <w:rPr>
          <w:rStyle w:val="HideTWBExt"/>
          <w:b w:val="0"/>
        </w:rPr>
        <w:t>&lt;/NumAm&gt;</w:t>
      </w:r>
    </w:p>
    <w:p w14:paraId="1FAFE353"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39B0A21F" w14:textId="77777777" w:rsidR="005D7142" w:rsidRPr="008B6D9C" w:rsidRDefault="005D7142" w:rsidP="005D7142">
      <w:pPr>
        <w:pStyle w:val="NormalBold"/>
      </w:pPr>
      <w:r w:rsidRPr="008B6D9C">
        <w:rPr>
          <w:rStyle w:val="HideTWBExt"/>
          <w:b w:val="0"/>
        </w:rPr>
        <w:t>&lt;/RepeatBlock-By&gt;</w:t>
      </w:r>
    </w:p>
    <w:p w14:paraId="4848573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A472F5A" w14:textId="77777777" w:rsidR="005D7142" w:rsidRPr="008B6D9C" w:rsidRDefault="005D7142" w:rsidP="005D7142">
      <w:pPr>
        <w:pStyle w:val="NormalBold"/>
      </w:pPr>
      <w:r w:rsidRPr="008B6D9C">
        <w:rPr>
          <w:rStyle w:val="HideTWBExt"/>
          <w:b w:val="0"/>
        </w:rPr>
        <w:t>&lt;Article&gt;</w:t>
      </w:r>
      <w:r w:rsidRPr="008B6D9C">
        <w:t>Articolo 3 – paragrafo 2 – lettera b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B2D740B" w14:textId="77777777" w:rsidTr="003913FF">
        <w:trPr>
          <w:trHeight w:hRule="exact" w:val="240"/>
          <w:jc w:val="center"/>
        </w:trPr>
        <w:tc>
          <w:tcPr>
            <w:tcW w:w="9752" w:type="dxa"/>
            <w:gridSpan w:val="2"/>
          </w:tcPr>
          <w:p w14:paraId="37F05D06" w14:textId="77777777" w:rsidR="005D7142" w:rsidRPr="008B6D9C" w:rsidRDefault="005D7142" w:rsidP="003913FF"/>
        </w:tc>
      </w:tr>
      <w:tr w:rsidR="005D7142" w:rsidRPr="008B6D9C" w14:paraId="00C417ED" w14:textId="77777777" w:rsidTr="003913FF">
        <w:trPr>
          <w:trHeight w:val="240"/>
          <w:jc w:val="center"/>
        </w:trPr>
        <w:tc>
          <w:tcPr>
            <w:tcW w:w="4876" w:type="dxa"/>
          </w:tcPr>
          <w:p w14:paraId="39C97AB3" w14:textId="77777777" w:rsidR="005D7142" w:rsidRPr="008B6D9C" w:rsidRDefault="005D7142" w:rsidP="003913FF">
            <w:pPr>
              <w:pStyle w:val="AmColumnHeading"/>
            </w:pPr>
            <w:r w:rsidRPr="008B6D9C">
              <w:t>Testo della Commissione</w:t>
            </w:r>
          </w:p>
        </w:tc>
        <w:tc>
          <w:tcPr>
            <w:tcW w:w="4876" w:type="dxa"/>
          </w:tcPr>
          <w:p w14:paraId="0175016B" w14:textId="77777777" w:rsidR="005D7142" w:rsidRPr="008B6D9C" w:rsidRDefault="005D7142" w:rsidP="003913FF">
            <w:pPr>
              <w:pStyle w:val="AmColumnHeading"/>
            </w:pPr>
            <w:r w:rsidRPr="008B6D9C">
              <w:t>Emendamento</w:t>
            </w:r>
          </w:p>
        </w:tc>
      </w:tr>
      <w:tr w:rsidR="005D7142" w:rsidRPr="008B6D9C" w14:paraId="613973BE" w14:textId="77777777" w:rsidTr="003913FF">
        <w:trPr>
          <w:jc w:val="center"/>
        </w:trPr>
        <w:tc>
          <w:tcPr>
            <w:tcW w:w="4876" w:type="dxa"/>
          </w:tcPr>
          <w:p w14:paraId="7DD69F75" w14:textId="77777777" w:rsidR="005D7142" w:rsidRPr="008B6D9C" w:rsidRDefault="005D7142" w:rsidP="003913FF">
            <w:pPr>
              <w:pStyle w:val="Normal6a"/>
            </w:pPr>
            <w:r w:rsidRPr="008B6D9C">
              <w:t>b)</w:t>
            </w:r>
            <w:r w:rsidRPr="008B6D9C">
              <w:tab/>
              <w:t xml:space="preserve">dell'esistenza e dell'attuazione a sua cura di una strategia, e della disponibilità di funzionalità per contrastare </w:t>
            </w:r>
            <w:r w:rsidRPr="008B6D9C">
              <w:rPr>
                <w:b/>
                <w:i/>
              </w:rPr>
              <w:t>il rischio</w:t>
            </w:r>
            <w:r w:rsidRPr="008B6D9C">
              <w:t xml:space="preserve"> di cui al paragrafo 1, anche mediante:</w:t>
            </w:r>
          </w:p>
        </w:tc>
        <w:tc>
          <w:tcPr>
            <w:tcW w:w="4876" w:type="dxa"/>
          </w:tcPr>
          <w:p w14:paraId="2DB05855" w14:textId="77777777" w:rsidR="005D7142" w:rsidRPr="008B6D9C" w:rsidRDefault="005D7142" w:rsidP="003913FF">
            <w:pPr>
              <w:pStyle w:val="Normal6a"/>
            </w:pPr>
            <w:r w:rsidRPr="008B6D9C">
              <w:t>b)</w:t>
            </w:r>
            <w:r w:rsidRPr="008B6D9C">
              <w:tab/>
              <w:t xml:space="preserve">dell'esistenza e dell'attuazione a sua cura di una strategia, e della disponibilità di funzionalità per </w:t>
            </w:r>
            <w:r w:rsidRPr="008B6D9C">
              <w:rPr>
                <w:b/>
                <w:i/>
              </w:rPr>
              <w:t>prevenire e</w:t>
            </w:r>
            <w:r w:rsidRPr="008B6D9C">
              <w:t xml:space="preserve"> contrastare </w:t>
            </w:r>
            <w:r w:rsidRPr="008B6D9C">
              <w:rPr>
                <w:b/>
                <w:i/>
              </w:rPr>
              <w:t>l'abuso sessuale su minori online e i rischi</w:t>
            </w:r>
            <w:r w:rsidRPr="008B6D9C">
              <w:t xml:space="preserve"> di cui al paragrafo 1, anche mediante:</w:t>
            </w:r>
          </w:p>
        </w:tc>
      </w:tr>
    </w:tbl>
    <w:p w14:paraId="741A291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AA68AB5" w14:textId="77777777" w:rsidR="005D7142" w:rsidRPr="008B6D9C" w:rsidRDefault="005D7142" w:rsidP="005D7142">
      <w:r w:rsidRPr="008B6D9C">
        <w:rPr>
          <w:rStyle w:val="HideTWBExt"/>
        </w:rPr>
        <w:t>&lt;/Amend&gt;</w:t>
      </w:r>
    </w:p>
    <w:p w14:paraId="6D0DFD6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626</w:t>
      </w:r>
      <w:r w:rsidRPr="008B6D9C">
        <w:rPr>
          <w:rStyle w:val="HideTWBExt"/>
          <w:b w:val="0"/>
        </w:rPr>
        <w:t>&lt;/NumAm&gt;</w:t>
      </w:r>
    </w:p>
    <w:p w14:paraId="4CBEA40B"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48A8152F"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3418815" w14:textId="77777777" w:rsidR="005D7142" w:rsidRPr="008B6D9C" w:rsidRDefault="005D7142" w:rsidP="005D7142">
      <w:pPr>
        <w:pStyle w:val="NormalBold"/>
      </w:pPr>
      <w:r w:rsidRPr="008B6D9C">
        <w:rPr>
          <w:rStyle w:val="HideTWBExt"/>
          <w:b w:val="0"/>
        </w:rPr>
        <w:t>&lt;/RepeatBlock-By&gt;</w:t>
      </w:r>
    </w:p>
    <w:p w14:paraId="340E8FE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DB47282" w14:textId="77777777" w:rsidR="005D7142" w:rsidRPr="008B6D9C" w:rsidRDefault="005D7142" w:rsidP="005D7142">
      <w:pPr>
        <w:pStyle w:val="NormalBold"/>
      </w:pPr>
      <w:r w:rsidRPr="008B6D9C">
        <w:rPr>
          <w:rStyle w:val="HideTWBExt"/>
          <w:b w:val="0"/>
        </w:rPr>
        <w:t>&lt;Article&gt;</w:t>
      </w:r>
      <w:r w:rsidRPr="008B6D9C">
        <w:t>Articolo 3 – paragrafo 2 – lettera b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6729854" w14:textId="77777777" w:rsidTr="003913FF">
        <w:trPr>
          <w:trHeight w:hRule="exact" w:val="240"/>
          <w:jc w:val="center"/>
        </w:trPr>
        <w:tc>
          <w:tcPr>
            <w:tcW w:w="9752" w:type="dxa"/>
            <w:gridSpan w:val="2"/>
          </w:tcPr>
          <w:p w14:paraId="7E999EEB" w14:textId="77777777" w:rsidR="005D7142" w:rsidRPr="008B6D9C" w:rsidRDefault="005D7142" w:rsidP="003913FF"/>
        </w:tc>
      </w:tr>
      <w:tr w:rsidR="005D7142" w:rsidRPr="008B6D9C" w14:paraId="2D16A32B" w14:textId="77777777" w:rsidTr="003913FF">
        <w:trPr>
          <w:trHeight w:val="240"/>
          <w:jc w:val="center"/>
        </w:trPr>
        <w:tc>
          <w:tcPr>
            <w:tcW w:w="4876" w:type="dxa"/>
          </w:tcPr>
          <w:p w14:paraId="554AAB33" w14:textId="77777777" w:rsidR="005D7142" w:rsidRPr="008B6D9C" w:rsidRDefault="005D7142" w:rsidP="003913FF">
            <w:pPr>
              <w:pStyle w:val="AmColumnHeading"/>
            </w:pPr>
            <w:r w:rsidRPr="008B6D9C">
              <w:t>Testo della Commissione</w:t>
            </w:r>
          </w:p>
        </w:tc>
        <w:tc>
          <w:tcPr>
            <w:tcW w:w="4876" w:type="dxa"/>
          </w:tcPr>
          <w:p w14:paraId="2C96B7D1" w14:textId="77777777" w:rsidR="005D7142" w:rsidRPr="008B6D9C" w:rsidRDefault="005D7142" w:rsidP="003913FF">
            <w:pPr>
              <w:pStyle w:val="AmColumnHeading"/>
            </w:pPr>
            <w:r w:rsidRPr="008B6D9C">
              <w:t>Emendamento</w:t>
            </w:r>
          </w:p>
        </w:tc>
      </w:tr>
      <w:tr w:rsidR="005D7142" w:rsidRPr="008B6D9C" w14:paraId="6F2493B1" w14:textId="77777777" w:rsidTr="003913FF">
        <w:trPr>
          <w:jc w:val="center"/>
        </w:trPr>
        <w:tc>
          <w:tcPr>
            <w:tcW w:w="4876" w:type="dxa"/>
          </w:tcPr>
          <w:p w14:paraId="587E8515" w14:textId="77777777" w:rsidR="005D7142" w:rsidRPr="008B6D9C" w:rsidRDefault="005D7142" w:rsidP="003913FF">
            <w:pPr>
              <w:pStyle w:val="Normal6a"/>
            </w:pPr>
            <w:r w:rsidRPr="008B6D9C">
              <w:t>b)</w:t>
            </w:r>
            <w:r w:rsidRPr="008B6D9C">
              <w:tab/>
              <w:t xml:space="preserve">dell'esistenza e dell'attuazione a sua cura di una strategia, e della disponibilità di funzionalità per contrastare il rischio di </w:t>
            </w:r>
            <w:r w:rsidRPr="008B6D9C">
              <w:lastRenderedPageBreak/>
              <w:t>cui al paragrafo 1, anche mediante:</w:t>
            </w:r>
          </w:p>
        </w:tc>
        <w:tc>
          <w:tcPr>
            <w:tcW w:w="4876" w:type="dxa"/>
          </w:tcPr>
          <w:p w14:paraId="08C45604" w14:textId="77777777" w:rsidR="005D7142" w:rsidRPr="008B6D9C" w:rsidRDefault="005D7142" w:rsidP="003913FF">
            <w:pPr>
              <w:pStyle w:val="Normal6a"/>
            </w:pPr>
            <w:r w:rsidRPr="008B6D9C">
              <w:lastRenderedPageBreak/>
              <w:t>b)</w:t>
            </w:r>
            <w:r w:rsidRPr="008B6D9C">
              <w:tab/>
              <w:t xml:space="preserve">dell'esistenza e dell'attuazione a sua cura di una strategia, e della disponibilità </w:t>
            </w:r>
            <w:r w:rsidRPr="008B6D9C">
              <w:rPr>
                <w:b/>
                <w:i/>
              </w:rPr>
              <w:t>ed efficacia</w:t>
            </w:r>
            <w:r w:rsidRPr="008B6D9C">
              <w:t xml:space="preserve"> di funzionalità per contrastare </w:t>
            </w:r>
            <w:r w:rsidRPr="008B6D9C">
              <w:lastRenderedPageBreak/>
              <w:t>il rischio di cui al paragrafo 1, anche mediante:</w:t>
            </w:r>
          </w:p>
        </w:tc>
      </w:tr>
    </w:tbl>
    <w:p w14:paraId="6942EF00" w14:textId="77777777" w:rsidR="005D7142" w:rsidRPr="00936D5D" w:rsidRDefault="005D7142" w:rsidP="005D7142">
      <w:pPr>
        <w:pStyle w:val="AmOrLang"/>
        <w:rPr>
          <w:lang w:val="fr-BE"/>
        </w:rPr>
      </w:pPr>
      <w:r w:rsidRPr="00936D5D">
        <w:rPr>
          <w:lang w:val="fr-BE"/>
        </w:rPr>
        <w:lastRenderedPageBreak/>
        <w:t xml:space="preserve">Or. </w:t>
      </w:r>
      <w:r w:rsidRPr="00936D5D">
        <w:rPr>
          <w:rStyle w:val="HideTWBExt"/>
          <w:lang w:val="fr-BE"/>
        </w:rPr>
        <w:t>&lt;Original&gt;</w:t>
      </w:r>
      <w:r w:rsidRPr="00936D5D">
        <w:rPr>
          <w:rStyle w:val="HideTWBInt"/>
          <w:lang w:val="fr-BE"/>
        </w:rPr>
        <w:t>{EN}</w:t>
      </w:r>
      <w:r w:rsidRPr="00936D5D">
        <w:rPr>
          <w:lang w:val="fr-BE"/>
        </w:rPr>
        <w:t>en</w:t>
      </w:r>
      <w:r w:rsidRPr="00936D5D">
        <w:rPr>
          <w:rStyle w:val="HideTWBExt"/>
          <w:lang w:val="fr-BE"/>
        </w:rPr>
        <w:t>&lt;/Original&gt;</w:t>
      </w:r>
    </w:p>
    <w:p w14:paraId="47D7BD06" w14:textId="77777777" w:rsidR="005D7142" w:rsidRPr="00936D5D" w:rsidRDefault="005D7142" w:rsidP="005D7142">
      <w:pPr>
        <w:rPr>
          <w:lang w:val="fr-BE"/>
        </w:rPr>
      </w:pPr>
      <w:r w:rsidRPr="00936D5D">
        <w:rPr>
          <w:rStyle w:val="HideTWBExt"/>
          <w:lang w:val="fr-BE"/>
        </w:rPr>
        <w:t>&lt;/Amend&gt;</w:t>
      </w:r>
    </w:p>
    <w:p w14:paraId="1D1E5328" w14:textId="77777777" w:rsidR="005D7142" w:rsidRPr="00936D5D" w:rsidRDefault="005D7142" w:rsidP="005D7142">
      <w:pPr>
        <w:pStyle w:val="AmNumberTabs"/>
        <w:rPr>
          <w:lang w:val="fr-BE"/>
        </w:rPr>
      </w:pPr>
      <w:r w:rsidRPr="00936D5D">
        <w:rPr>
          <w:rStyle w:val="HideTWBExt"/>
          <w:b w:val="0"/>
          <w:lang w:val="fr-BE"/>
        </w:rPr>
        <w:t>&lt;Amend&gt;</w:t>
      </w:r>
      <w:r w:rsidRPr="00936D5D">
        <w:rPr>
          <w:lang w:val="fr-BE"/>
        </w:rPr>
        <w:t>Emendamento</w:t>
      </w:r>
      <w:r w:rsidRPr="00936D5D">
        <w:rPr>
          <w:lang w:val="fr-BE"/>
        </w:rPr>
        <w:tab/>
      </w:r>
      <w:r w:rsidRPr="00936D5D">
        <w:rPr>
          <w:lang w:val="fr-BE"/>
        </w:rPr>
        <w:tab/>
      </w:r>
      <w:r w:rsidRPr="00936D5D">
        <w:rPr>
          <w:rStyle w:val="HideTWBExt"/>
          <w:b w:val="0"/>
          <w:lang w:val="fr-BE"/>
        </w:rPr>
        <w:t>&lt;NumAm&gt;</w:t>
      </w:r>
      <w:r w:rsidRPr="00936D5D">
        <w:rPr>
          <w:lang w:val="fr-BE"/>
        </w:rPr>
        <w:t>627</w:t>
      </w:r>
      <w:r w:rsidRPr="00936D5D">
        <w:rPr>
          <w:rStyle w:val="HideTWBExt"/>
          <w:b w:val="0"/>
          <w:lang w:val="fr-BE"/>
        </w:rPr>
        <w:t>&lt;/NumAm&gt;</w:t>
      </w:r>
    </w:p>
    <w:p w14:paraId="2F68D8DC" w14:textId="33923F1F" w:rsidR="005D7142" w:rsidRPr="00936D5D" w:rsidRDefault="005D7142" w:rsidP="005D7142">
      <w:pPr>
        <w:pStyle w:val="NormalBold"/>
        <w:rPr>
          <w:lang w:val="fr-BE"/>
        </w:rPr>
      </w:pPr>
      <w:r w:rsidRPr="00936D5D">
        <w:rPr>
          <w:rStyle w:val="HideTWBExt"/>
          <w:b w:val="0"/>
          <w:lang w:val="fr-BE"/>
        </w:rPr>
        <w:t>&lt;RepeatBlock-By&gt;&lt;Members&gt;</w:t>
      </w:r>
      <w:r w:rsidRPr="00936D5D">
        <w:rPr>
          <w:lang w:val="fr-BE"/>
        </w:rPr>
        <w:t>Fabienne Keller</w:t>
      </w:r>
      <w:r w:rsidR="00457D7F" w:rsidRPr="00936D5D">
        <w:rPr>
          <w:lang w:val="fr-BE"/>
        </w:rPr>
        <w:t>, Nathalie Loiseau</w:t>
      </w:r>
      <w:r w:rsidRPr="00936D5D">
        <w:rPr>
          <w:rStyle w:val="HideTWBExt"/>
          <w:b w:val="0"/>
          <w:lang w:val="fr-BE"/>
        </w:rPr>
        <w:t>&lt;/Members&gt;</w:t>
      </w:r>
    </w:p>
    <w:p w14:paraId="645433A8" w14:textId="77777777" w:rsidR="005D7142" w:rsidRPr="00936D5D" w:rsidRDefault="005D7142" w:rsidP="005D7142">
      <w:pPr>
        <w:pStyle w:val="NormalBold"/>
        <w:rPr>
          <w:lang w:val="fr-BE"/>
        </w:rPr>
      </w:pPr>
      <w:r w:rsidRPr="00936D5D">
        <w:rPr>
          <w:rStyle w:val="HideTWBExt"/>
          <w:b w:val="0"/>
          <w:lang w:val="fr-BE"/>
        </w:rPr>
        <w:t>&lt;/RepeatBlock-By&gt;</w:t>
      </w:r>
    </w:p>
    <w:p w14:paraId="0D4E95A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AD0683C" w14:textId="77777777" w:rsidR="005D7142" w:rsidRPr="008B6D9C" w:rsidRDefault="005D7142" w:rsidP="005D7142">
      <w:pPr>
        <w:pStyle w:val="NormalBold"/>
      </w:pPr>
      <w:r w:rsidRPr="008B6D9C">
        <w:rPr>
          <w:rStyle w:val="HideTWBExt"/>
          <w:b w:val="0"/>
        </w:rPr>
        <w:t>&lt;Article&gt;</w:t>
      </w:r>
      <w:r w:rsidRPr="008B6D9C">
        <w:t>Articolo 3 – paragrafo 2 – lettera b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159CE0B" w14:textId="77777777" w:rsidTr="003913FF">
        <w:trPr>
          <w:trHeight w:hRule="exact" w:val="240"/>
          <w:jc w:val="center"/>
        </w:trPr>
        <w:tc>
          <w:tcPr>
            <w:tcW w:w="9752" w:type="dxa"/>
            <w:gridSpan w:val="2"/>
          </w:tcPr>
          <w:p w14:paraId="483B9898" w14:textId="77777777" w:rsidR="005D7142" w:rsidRPr="008B6D9C" w:rsidRDefault="005D7142" w:rsidP="003913FF"/>
        </w:tc>
      </w:tr>
      <w:tr w:rsidR="005D7142" w:rsidRPr="008B6D9C" w14:paraId="350D2316" w14:textId="77777777" w:rsidTr="003913FF">
        <w:trPr>
          <w:trHeight w:val="240"/>
          <w:jc w:val="center"/>
        </w:trPr>
        <w:tc>
          <w:tcPr>
            <w:tcW w:w="4876" w:type="dxa"/>
          </w:tcPr>
          <w:p w14:paraId="5D425921" w14:textId="77777777" w:rsidR="005D7142" w:rsidRPr="008B6D9C" w:rsidRDefault="005D7142" w:rsidP="003913FF">
            <w:pPr>
              <w:pStyle w:val="AmColumnHeading"/>
            </w:pPr>
            <w:r w:rsidRPr="008B6D9C">
              <w:t>Testo della Commissione</w:t>
            </w:r>
          </w:p>
        </w:tc>
        <w:tc>
          <w:tcPr>
            <w:tcW w:w="4876" w:type="dxa"/>
          </w:tcPr>
          <w:p w14:paraId="55623EB9" w14:textId="77777777" w:rsidR="005D7142" w:rsidRPr="008B6D9C" w:rsidRDefault="005D7142" w:rsidP="003913FF">
            <w:pPr>
              <w:pStyle w:val="AmColumnHeading"/>
            </w:pPr>
            <w:r w:rsidRPr="008B6D9C">
              <w:t>Emendamento</w:t>
            </w:r>
          </w:p>
        </w:tc>
      </w:tr>
      <w:tr w:rsidR="005D7142" w:rsidRPr="008B6D9C" w14:paraId="09D61402" w14:textId="77777777" w:rsidTr="003913FF">
        <w:trPr>
          <w:jc w:val="center"/>
        </w:trPr>
        <w:tc>
          <w:tcPr>
            <w:tcW w:w="4876" w:type="dxa"/>
          </w:tcPr>
          <w:p w14:paraId="5407E1B3" w14:textId="77777777" w:rsidR="005D7142" w:rsidRPr="008B6D9C" w:rsidRDefault="005D7142" w:rsidP="003913FF">
            <w:pPr>
              <w:pStyle w:val="Normal6a"/>
            </w:pPr>
            <w:r w:rsidRPr="008B6D9C">
              <w:t>b)</w:t>
            </w:r>
            <w:r w:rsidRPr="008B6D9C">
              <w:tab/>
              <w:t>dell'esistenza e dell'attuazione a sua cura di una strategia, e della disponibilità di funzionalità per contrastare il rischio di cui al paragrafo 1, anche mediante:</w:t>
            </w:r>
          </w:p>
        </w:tc>
        <w:tc>
          <w:tcPr>
            <w:tcW w:w="4876" w:type="dxa"/>
          </w:tcPr>
          <w:p w14:paraId="4D6A80A5" w14:textId="77777777" w:rsidR="005D7142" w:rsidRPr="008B6D9C" w:rsidRDefault="005D7142" w:rsidP="003913FF">
            <w:pPr>
              <w:pStyle w:val="Normal6a"/>
            </w:pPr>
            <w:r w:rsidRPr="008B6D9C">
              <w:t>b)</w:t>
            </w:r>
            <w:r w:rsidRPr="008B6D9C">
              <w:tab/>
              <w:t xml:space="preserve">dell'esistenza e dell'attuazione a sua cura di una strategia, e della disponibilità di funzionalità per </w:t>
            </w:r>
            <w:r w:rsidRPr="008B6D9C">
              <w:rPr>
                <w:b/>
                <w:i/>
              </w:rPr>
              <w:t>prevenire e</w:t>
            </w:r>
            <w:r w:rsidRPr="008B6D9C">
              <w:t xml:space="preserve"> contrastare il rischio di cui al paragrafo 1, anche mediante:</w:t>
            </w:r>
          </w:p>
        </w:tc>
      </w:tr>
    </w:tbl>
    <w:p w14:paraId="74CA50F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08FFA95" w14:textId="77777777" w:rsidR="005D7142" w:rsidRPr="008B6D9C" w:rsidRDefault="005D7142" w:rsidP="005D7142">
      <w:r w:rsidRPr="008B6D9C">
        <w:rPr>
          <w:rStyle w:val="HideTWBExt"/>
        </w:rPr>
        <w:t>&lt;/Amend&gt;</w:t>
      </w:r>
    </w:p>
    <w:p w14:paraId="79BD58B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628</w:t>
      </w:r>
      <w:r w:rsidRPr="008B6D9C">
        <w:rPr>
          <w:rStyle w:val="HideTWBExt"/>
          <w:b w:val="0"/>
        </w:rPr>
        <w:t>&lt;/NumAm&gt;</w:t>
      </w:r>
    </w:p>
    <w:p w14:paraId="70025AD2" w14:textId="01651A2C" w:rsidR="005D7142" w:rsidRPr="008B6D9C" w:rsidRDefault="005D7142" w:rsidP="005D7142">
      <w:pPr>
        <w:pStyle w:val="NormalBold"/>
      </w:pPr>
      <w:r w:rsidRPr="008B6D9C">
        <w:rPr>
          <w:rStyle w:val="HideTWBExt"/>
          <w:b w:val="0"/>
        </w:rPr>
        <w:t>&lt;RepeatBlock-By&gt;&lt;Members&gt;</w:t>
      </w:r>
      <w:r w:rsidRPr="008B6D9C">
        <w:t>Hilde Vautmans, Fabienne Keller, Olivier Chastel, Maite Pagazaurtundúa, Abir Al-Sahlani, Lucia Ďuriš Nicholsonová</w:t>
      </w:r>
      <w:r w:rsidR="00457D7F" w:rsidRPr="008B6D9C">
        <w:t>, Nathalie Loiseau</w:t>
      </w:r>
      <w:r w:rsidRPr="008B6D9C">
        <w:rPr>
          <w:rStyle w:val="HideTWBExt"/>
          <w:b w:val="0"/>
        </w:rPr>
        <w:t>&lt;/Members&gt;</w:t>
      </w:r>
    </w:p>
    <w:p w14:paraId="2563166A" w14:textId="77777777" w:rsidR="005D7142" w:rsidRPr="008B6D9C" w:rsidRDefault="005D7142" w:rsidP="005D7142">
      <w:pPr>
        <w:pStyle w:val="NormalBold"/>
      </w:pPr>
      <w:r w:rsidRPr="008B6D9C">
        <w:rPr>
          <w:rStyle w:val="HideTWBExt"/>
          <w:b w:val="0"/>
        </w:rPr>
        <w:t>&lt;/RepeatBlock-By&gt;</w:t>
      </w:r>
    </w:p>
    <w:p w14:paraId="655F982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F5DF4FB" w14:textId="77777777" w:rsidR="005D7142" w:rsidRPr="008B6D9C" w:rsidRDefault="005D7142" w:rsidP="005D7142">
      <w:pPr>
        <w:pStyle w:val="NormalBold"/>
      </w:pPr>
      <w:r w:rsidRPr="008B6D9C">
        <w:rPr>
          <w:rStyle w:val="HideTWBExt"/>
          <w:b w:val="0"/>
        </w:rPr>
        <w:t>&lt;Article&gt;</w:t>
      </w:r>
      <w:r w:rsidRPr="008B6D9C">
        <w:t>Articolo 3 – paragrafo 2 – lettera b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E0D8AE0" w14:textId="77777777" w:rsidTr="003913FF">
        <w:trPr>
          <w:trHeight w:hRule="exact" w:val="240"/>
          <w:jc w:val="center"/>
        </w:trPr>
        <w:tc>
          <w:tcPr>
            <w:tcW w:w="9752" w:type="dxa"/>
            <w:gridSpan w:val="2"/>
          </w:tcPr>
          <w:p w14:paraId="728BF39C" w14:textId="77777777" w:rsidR="005D7142" w:rsidRPr="008B6D9C" w:rsidRDefault="005D7142" w:rsidP="003913FF"/>
        </w:tc>
      </w:tr>
      <w:tr w:rsidR="005D7142" w:rsidRPr="008B6D9C" w14:paraId="58DE2460" w14:textId="77777777" w:rsidTr="003913FF">
        <w:trPr>
          <w:trHeight w:val="240"/>
          <w:jc w:val="center"/>
        </w:trPr>
        <w:tc>
          <w:tcPr>
            <w:tcW w:w="4876" w:type="dxa"/>
          </w:tcPr>
          <w:p w14:paraId="6895A018" w14:textId="77777777" w:rsidR="005D7142" w:rsidRPr="008B6D9C" w:rsidRDefault="005D7142" w:rsidP="003913FF">
            <w:pPr>
              <w:pStyle w:val="AmColumnHeading"/>
            </w:pPr>
            <w:r w:rsidRPr="008B6D9C">
              <w:t>Testo della Commissione</w:t>
            </w:r>
          </w:p>
        </w:tc>
        <w:tc>
          <w:tcPr>
            <w:tcW w:w="4876" w:type="dxa"/>
          </w:tcPr>
          <w:p w14:paraId="4F2BA823" w14:textId="77777777" w:rsidR="005D7142" w:rsidRPr="008B6D9C" w:rsidRDefault="005D7142" w:rsidP="003913FF">
            <w:pPr>
              <w:pStyle w:val="AmColumnHeading"/>
            </w:pPr>
            <w:r w:rsidRPr="008B6D9C">
              <w:t>Emendamento</w:t>
            </w:r>
          </w:p>
        </w:tc>
      </w:tr>
      <w:tr w:rsidR="005D7142" w:rsidRPr="008B6D9C" w14:paraId="4130C8B7" w14:textId="77777777" w:rsidTr="003913FF">
        <w:trPr>
          <w:jc w:val="center"/>
        </w:trPr>
        <w:tc>
          <w:tcPr>
            <w:tcW w:w="4876" w:type="dxa"/>
          </w:tcPr>
          <w:p w14:paraId="5D2652A9" w14:textId="77777777" w:rsidR="005D7142" w:rsidRPr="008B6D9C" w:rsidRDefault="005D7142" w:rsidP="003913FF">
            <w:pPr>
              <w:pStyle w:val="Normal6a"/>
            </w:pPr>
            <w:r w:rsidRPr="008B6D9C">
              <w:t>b)</w:t>
            </w:r>
            <w:r w:rsidRPr="008B6D9C">
              <w:tab/>
              <w:t>dell'esistenza e dell'attuazione a sua cura di una strategia, e della disponibilità di funzionalità per contrastare il rischio di cui al paragrafo 1, anche mediante:</w:t>
            </w:r>
          </w:p>
        </w:tc>
        <w:tc>
          <w:tcPr>
            <w:tcW w:w="4876" w:type="dxa"/>
          </w:tcPr>
          <w:p w14:paraId="223E0ACB" w14:textId="77777777" w:rsidR="005D7142" w:rsidRPr="008B6D9C" w:rsidRDefault="005D7142" w:rsidP="003913FF">
            <w:pPr>
              <w:pStyle w:val="Normal6a"/>
            </w:pPr>
            <w:r w:rsidRPr="008B6D9C">
              <w:t>b)</w:t>
            </w:r>
            <w:r w:rsidRPr="008B6D9C">
              <w:tab/>
              <w:t xml:space="preserve">dell'esistenza e dell'attuazione a sua cura di una strategia, e della disponibilità di funzionalità per </w:t>
            </w:r>
            <w:r w:rsidRPr="008B6D9C">
              <w:rPr>
                <w:b/>
                <w:i/>
              </w:rPr>
              <w:t>prevenire e</w:t>
            </w:r>
            <w:r w:rsidRPr="008B6D9C">
              <w:t xml:space="preserve"> contrastare il rischio di cui al paragrafo 1, anche mediante:</w:t>
            </w:r>
          </w:p>
        </w:tc>
      </w:tr>
    </w:tbl>
    <w:p w14:paraId="0790EC73"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5DCBB4B1" w14:textId="77777777" w:rsidR="005D7142" w:rsidRPr="00936D5D" w:rsidRDefault="005D7142" w:rsidP="005D7142">
      <w:pPr>
        <w:rPr>
          <w:lang w:val="en-GB"/>
        </w:rPr>
      </w:pPr>
      <w:r w:rsidRPr="00936D5D">
        <w:rPr>
          <w:rStyle w:val="HideTWBExt"/>
          <w:lang w:val="en-GB"/>
        </w:rPr>
        <w:t>&lt;/Amend&gt;</w:t>
      </w:r>
    </w:p>
    <w:p w14:paraId="4475AE58"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629</w:t>
      </w:r>
      <w:r w:rsidRPr="00936D5D">
        <w:rPr>
          <w:rStyle w:val="HideTWBExt"/>
          <w:b w:val="0"/>
          <w:lang w:val="en-GB"/>
        </w:rPr>
        <w:t>&lt;/NumAm&gt;</w:t>
      </w:r>
    </w:p>
    <w:p w14:paraId="71AE3790"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43968819" w14:textId="77777777" w:rsidR="005D7142" w:rsidRPr="00936D5D" w:rsidRDefault="005D7142" w:rsidP="005D7142">
      <w:pPr>
        <w:pStyle w:val="NormalBold"/>
        <w:rPr>
          <w:lang w:val="en-GB"/>
        </w:rPr>
      </w:pPr>
      <w:r w:rsidRPr="00936D5D">
        <w:rPr>
          <w:rStyle w:val="HideTWBExt"/>
          <w:b w:val="0"/>
          <w:lang w:val="en-GB"/>
        </w:rPr>
        <w:t>&lt;/RepeatBlock-By&gt;</w:t>
      </w:r>
    </w:p>
    <w:p w14:paraId="00EFF96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140BC58" w14:textId="77777777" w:rsidR="005D7142" w:rsidRPr="008B6D9C" w:rsidRDefault="005D7142" w:rsidP="005D7142">
      <w:pPr>
        <w:pStyle w:val="NormalBold"/>
      </w:pPr>
      <w:r w:rsidRPr="008B6D9C">
        <w:rPr>
          <w:rStyle w:val="HideTWBExt"/>
          <w:b w:val="0"/>
        </w:rPr>
        <w:lastRenderedPageBreak/>
        <w:t>&lt;Article&gt;</w:t>
      </w:r>
      <w:r w:rsidRPr="008B6D9C">
        <w:t>Articolo 3 – paragrafo 2 – lettera b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44A576F" w14:textId="77777777" w:rsidTr="003913FF">
        <w:trPr>
          <w:trHeight w:hRule="exact" w:val="240"/>
          <w:jc w:val="center"/>
        </w:trPr>
        <w:tc>
          <w:tcPr>
            <w:tcW w:w="9752" w:type="dxa"/>
            <w:gridSpan w:val="2"/>
          </w:tcPr>
          <w:p w14:paraId="7B86251A" w14:textId="77777777" w:rsidR="005D7142" w:rsidRPr="008B6D9C" w:rsidRDefault="005D7142" w:rsidP="003913FF"/>
        </w:tc>
      </w:tr>
      <w:tr w:rsidR="005D7142" w:rsidRPr="008B6D9C" w14:paraId="2BE91BEB" w14:textId="77777777" w:rsidTr="003913FF">
        <w:trPr>
          <w:trHeight w:val="240"/>
          <w:jc w:val="center"/>
        </w:trPr>
        <w:tc>
          <w:tcPr>
            <w:tcW w:w="4876" w:type="dxa"/>
          </w:tcPr>
          <w:p w14:paraId="13091EA9" w14:textId="77777777" w:rsidR="005D7142" w:rsidRPr="008B6D9C" w:rsidRDefault="005D7142" w:rsidP="003913FF">
            <w:pPr>
              <w:pStyle w:val="AmColumnHeading"/>
            </w:pPr>
            <w:r w:rsidRPr="008B6D9C">
              <w:t>Testo della Commissione</w:t>
            </w:r>
          </w:p>
        </w:tc>
        <w:tc>
          <w:tcPr>
            <w:tcW w:w="4876" w:type="dxa"/>
          </w:tcPr>
          <w:p w14:paraId="5FE9EAFF" w14:textId="77777777" w:rsidR="005D7142" w:rsidRPr="008B6D9C" w:rsidRDefault="005D7142" w:rsidP="003913FF">
            <w:pPr>
              <w:pStyle w:val="AmColumnHeading"/>
            </w:pPr>
            <w:r w:rsidRPr="008B6D9C">
              <w:t>Emendamento</w:t>
            </w:r>
          </w:p>
        </w:tc>
      </w:tr>
      <w:tr w:rsidR="005D7142" w:rsidRPr="008B6D9C" w14:paraId="5A476188" w14:textId="77777777" w:rsidTr="003913FF">
        <w:trPr>
          <w:jc w:val="center"/>
        </w:trPr>
        <w:tc>
          <w:tcPr>
            <w:tcW w:w="4876" w:type="dxa"/>
          </w:tcPr>
          <w:p w14:paraId="28E0D3B3" w14:textId="77777777" w:rsidR="005D7142" w:rsidRPr="008B6D9C" w:rsidRDefault="005D7142" w:rsidP="003913FF">
            <w:pPr>
              <w:pStyle w:val="Normal6a"/>
            </w:pPr>
            <w:r w:rsidRPr="008B6D9C">
              <w:t>b)</w:t>
            </w:r>
            <w:r w:rsidRPr="008B6D9C">
              <w:tab/>
              <w:t xml:space="preserve">dell'esistenza e dell'attuazione a sua cura di una strategia, e della disponibilità di funzionalità per contrastare </w:t>
            </w:r>
            <w:r w:rsidRPr="008B6D9C">
              <w:rPr>
                <w:b/>
                <w:i/>
              </w:rPr>
              <w:t>il rischio</w:t>
            </w:r>
            <w:r w:rsidRPr="008B6D9C">
              <w:t xml:space="preserve"> di cui al paragrafo 1, anche mediante:</w:t>
            </w:r>
          </w:p>
        </w:tc>
        <w:tc>
          <w:tcPr>
            <w:tcW w:w="4876" w:type="dxa"/>
          </w:tcPr>
          <w:p w14:paraId="54263EE3" w14:textId="77777777" w:rsidR="005D7142" w:rsidRPr="008B6D9C" w:rsidRDefault="005D7142" w:rsidP="003913FF">
            <w:pPr>
              <w:pStyle w:val="Normal6a"/>
            </w:pPr>
            <w:r w:rsidRPr="008B6D9C">
              <w:t>b)</w:t>
            </w:r>
            <w:r w:rsidRPr="008B6D9C">
              <w:tab/>
              <w:t xml:space="preserve">dell'esistenza e dell'attuazione a sua cura di una strategia, e della disponibilità di funzionalità per contrastare </w:t>
            </w:r>
            <w:r w:rsidRPr="008B6D9C">
              <w:rPr>
                <w:b/>
                <w:i/>
              </w:rPr>
              <w:t>i rischi sistemici</w:t>
            </w:r>
            <w:r w:rsidRPr="008B6D9C">
              <w:t xml:space="preserve"> di cui al paragrafo 1, anche mediante:</w:t>
            </w:r>
          </w:p>
        </w:tc>
      </w:tr>
    </w:tbl>
    <w:p w14:paraId="7F757ACA"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58F49629" w14:textId="77777777" w:rsidR="005D7142" w:rsidRPr="00936D5D" w:rsidRDefault="005D7142" w:rsidP="005D7142">
      <w:pPr>
        <w:rPr>
          <w:lang w:val="en-GB"/>
        </w:rPr>
      </w:pPr>
      <w:r w:rsidRPr="00936D5D">
        <w:rPr>
          <w:rStyle w:val="HideTWBExt"/>
          <w:lang w:val="en-GB"/>
        </w:rPr>
        <w:t>&lt;/Amend&gt;</w:t>
      </w:r>
    </w:p>
    <w:p w14:paraId="3BF871CA"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630</w:t>
      </w:r>
      <w:r w:rsidRPr="00936D5D">
        <w:rPr>
          <w:rStyle w:val="HideTWBExt"/>
          <w:b w:val="0"/>
          <w:lang w:val="en-GB"/>
        </w:rPr>
        <w:t>&lt;/NumAm&gt;</w:t>
      </w:r>
    </w:p>
    <w:p w14:paraId="45322F98"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3158B28F" w14:textId="77777777" w:rsidR="005D7142" w:rsidRPr="00936D5D" w:rsidRDefault="005D7142" w:rsidP="005D7142">
      <w:pPr>
        <w:pStyle w:val="NormalBold"/>
        <w:rPr>
          <w:lang w:val="en-GB"/>
        </w:rPr>
      </w:pPr>
      <w:r w:rsidRPr="00936D5D">
        <w:rPr>
          <w:rStyle w:val="HideTWBExt"/>
          <w:b w:val="0"/>
          <w:lang w:val="en-GB"/>
        </w:rPr>
        <w:t>&lt;/RepeatBlock-By&gt;</w:t>
      </w:r>
    </w:p>
    <w:p w14:paraId="32C6F7B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619B9D7" w14:textId="77777777" w:rsidR="005D7142" w:rsidRPr="008B6D9C" w:rsidRDefault="005D7142" w:rsidP="005D7142">
      <w:pPr>
        <w:pStyle w:val="NormalBold"/>
      </w:pPr>
      <w:r w:rsidRPr="008B6D9C">
        <w:rPr>
          <w:rStyle w:val="HideTWBExt"/>
          <w:b w:val="0"/>
        </w:rPr>
        <w:t>&lt;Article&gt;</w:t>
      </w:r>
      <w:r w:rsidRPr="008B6D9C">
        <w:t>Articolo 3 – paragrafo 2 – lettera b – trattino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7008491" w14:textId="77777777" w:rsidTr="003913FF">
        <w:trPr>
          <w:trHeight w:hRule="exact" w:val="240"/>
          <w:jc w:val="center"/>
        </w:trPr>
        <w:tc>
          <w:tcPr>
            <w:tcW w:w="9752" w:type="dxa"/>
            <w:gridSpan w:val="2"/>
          </w:tcPr>
          <w:p w14:paraId="73FB33D6" w14:textId="77777777" w:rsidR="005D7142" w:rsidRPr="008B6D9C" w:rsidRDefault="005D7142" w:rsidP="003913FF"/>
        </w:tc>
      </w:tr>
      <w:tr w:rsidR="005D7142" w:rsidRPr="008B6D9C" w14:paraId="45547B11" w14:textId="77777777" w:rsidTr="003913FF">
        <w:trPr>
          <w:trHeight w:val="240"/>
          <w:jc w:val="center"/>
        </w:trPr>
        <w:tc>
          <w:tcPr>
            <w:tcW w:w="4876" w:type="dxa"/>
          </w:tcPr>
          <w:p w14:paraId="39EA70D7" w14:textId="77777777" w:rsidR="005D7142" w:rsidRPr="008B6D9C" w:rsidRDefault="005D7142" w:rsidP="003913FF">
            <w:pPr>
              <w:pStyle w:val="AmColumnHeading"/>
            </w:pPr>
            <w:r w:rsidRPr="008B6D9C">
              <w:t>Testo della Commissione</w:t>
            </w:r>
          </w:p>
        </w:tc>
        <w:tc>
          <w:tcPr>
            <w:tcW w:w="4876" w:type="dxa"/>
          </w:tcPr>
          <w:p w14:paraId="71F7AA7D" w14:textId="77777777" w:rsidR="005D7142" w:rsidRPr="008B6D9C" w:rsidRDefault="005D7142" w:rsidP="003913FF">
            <w:pPr>
              <w:pStyle w:val="AmColumnHeading"/>
            </w:pPr>
            <w:r w:rsidRPr="008B6D9C">
              <w:t>Emendamento</w:t>
            </w:r>
          </w:p>
        </w:tc>
      </w:tr>
      <w:tr w:rsidR="005D7142" w:rsidRPr="008B6D9C" w14:paraId="15811AAB" w14:textId="77777777" w:rsidTr="003913FF">
        <w:trPr>
          <w:jc w:val="center"/>
        </w:trPr>
        <w:tc>
          <w:tcPr>
            <w:tcW w:w="4876" w:type="dxa"/>
          </w:tcPr>
          <w:p w14:paraId="5502062E" w14:textId="77777777" w:rsidR="005D7142" w:rsidRPr="008B6D9C" w:rsidRDefault="005D7142" w:rsidP="003913FF">
            <w:pPr>
              <w:pStyle w:val="Normal6a"/>
            </w:pPr>
            <w:r w:rsidRPr="008B6D9C">
              <w:rPr>
                <w:b/>
                <w:i/>
              </w:rPr>
              <w:t>–</w:t>
            </w:r>
            <w:r w:rsidRPr="008B6D9C">
              <w:tab/>
            </w:r>
            <w:r w:rsidRPr="008B6D9C">
              <w:rPr>
                <w:b/>
                <w:i/>
              </w:rPr>
              <w:t>divieti e restrizioni disposti nelle condizioni generali;</w:t>
            </w:r>
          </w:p>
        </w:tc>
        <w:tc>
          <w:tcPr>
            <w:tcW w:w="4876" w:type="dxa"/>
          </w:tcPr>
          <w:p w14:paraId="49B3E5BB" w14:textId="77777777" w:rsidR="005D7142" w:rsidRPr="008B6D9C" w:rsidRDefault="005D7142" w:rsidP="003913FF">
            <w:pPr>
              <w:pStyle w:val="Normal6a"/>
            </w:pPr>
            <w:r w:rsidRPr="008B6D9C">
              <w:rPr>
                <w:b/>
                <w:i/>
              </w:rPr>
              <w:t>soppresso</w:t>
            </w:r>
          </w:p>
        </w:tc>
      </w:tr>
    </w:tbl>
    <w:p w14:paraId="14E8BC8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F957FE7" w14:textId="77777777" w:rsidR="005D7142" w:rsidRPr="008B6D9C" w:rsidRDefault="005D7142" w:rsidP="005D7142">
      <w:r w:rsidRPr="008B6D9C">
        <w:rPr>
          <w:rStyle w:val="HideTWBExt"/>
        </w:rPr>
        <w:t>&lt;/Amend&gt;</w:t>
      </w:r>
    </w:p>
    <w:p w14:paraId="573E5B4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631</w:t>
      </w:r>
      <w:r w:rsidRPr="008B6D9C">
        <w:rPr>
          <w:rStyle w:val="HideTWBExt"/>
          <w:b w:val="0"/>
        </w:rPr>
        <w:t>&lt;/NumAm&gt;</w:t>
      </w:r>
    </w:p>
    <w:p w14:paraId="0E416ED8" w14:textId="77777777" w:rsidR="005D7142" w:rsidRPr="008B6D9C" w:rsidRDefault="005D7142" w:rsidP="005D7142">
      <w:pPr>
        <w:pStyle w:val="NormalBold"/>
      </w:pPr>
      <w:r w:rsidRPr="008B6D9C">
        <w:rPr>
          <w:rStyle w:val="HideTWBExt"/>
          <w:b w:val="0"/>
        </w:rPr>
        <w:t>&lt;RepeatBlock-By&gt;&lt;Members&gt;</w:t>
      </w:r>
      <w:r w:rsidRPr="008B6D9C">
        <w:t>Vincenzo Sofo, Jadwiga Wiśniewska</w:t>
      </w:r>
      <w:r w:rsidRPr="008B6D9C">
        <w:rPr>
          <w:rStyle w:val="HideTWBExt"/>
          <w:b w:val="0"/>
        </w:rPr>
        <w:t>&lt;/Members&gt;</w:t>
      </w:r>
    </w:p>
    <w:p w14:paraId="7F460E16" w14:textId="77777777" w:rsidR="005D7142" w:rsidRPr="008B6D9C" w:rsidRDefault="005D7142" w:rsidP="005D7142">
      <w:pPr>
        <w:pStyle w:val="NormalBold"/>
      </w:pPr>
      <w:r w:rsidRPr="008B6D9C">
        <w:rPr>
          <w:rStyle w:val="HideTWBExt"/>
          <w:b w:val="0"/>
        </w:rPr>
        <w:t>&lt;/RepeatBlock-By&gt;</w:t>
      </w:r>
    </w:p>
    <w:p w14:paraId="3D9755F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1CA5EEA" w14:textId="77777777" w:rsidR="005D7142" w:rsidRPr="008B6D9C" w:rsidRDefault="005D7142" w:rsidP="005D7142">
      <w:pPr>
        <w:pStyle w:val="NormalBold"/>
      </w:pPr>
      <w:r w:rsidRPr="008B6D9C">
        <w:rPr>
          <w:rStyle w:val="HideTWBExt"/>
          <w:b w:val="0"/>
        </w:rPr>
        <w:t>&lt;Article&gt;</w:t>
      </w:r>
      <w:r w:rsidRPr="008B6D9C">
        <w:t>Articolo 3 – paragrafo 2 – lettera b – trattino 1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C7825AC" w14:textId="77777777" w:rsidTr="003913FF">
        <w:trPr>
          <w:trHeight w:hRule="exact" w:val="240"/>
          <w:jc w:val="center"/>
        </w:trPr>
        <w:tc>
          <w:tcPr>
            <w:tcW w:w="9752" w:type="dxa"/>
            <w:gridSpan w:val="2"/>
          </w:tcPr>
          <w:p w14:paraId="7BA823F3" w14:textId="77777777" w:rsidR="005D7142" w:rsidRPr="008B6D9C" w:rsidRDefault="005D7142" w:rsidP="003913FF"/>
        </w:tc>
      </w:tr>
      <w:tr w:rsidR="005D7142" w:rsidRPr="008B6D9C" w14:paraId="2209D01F" w14:textId="77777777" w:rsidTr="003913FF">
        <w:trPr>
          <w:trHeight w:val="240"/>
          <w:jc w:val="center"/>
        </w:trPr>
        <w:tc>
          <w:tcPr>
            <w:tcW w:w="4876" w:type="dxa"/>
          </w:tcPr>
          <w:p w14:paraId="284A3631" w14:textId="77777777" w:rsidR="005D7142" w:rsidRPr="008B6D9C" w:rsidRDefault="005D7142" w:rsidP="003913FF">
            <w:pPr>
              <w:pStyle w:val="AmColumnHeading"/>
            </w:pPr>
            <w:r w:rsidRPr="008B6D9C">
              <w:t>Testo della Commissione</w:t>
            </w:r>
          </w:p>
        </w:tc>
        <w:tc>
          <w:tcPr>
            <w:tcW w:w="4876" w:type="dxa"/>
          </w:tcPr>
          <w:p w14:paraId="420DAF45" w14:textId="77777777" w:rsidR="005D7142" w:rsidRPr="008B6D9C" w:rsidRDefault="005D7142" w:rsidP="003913FF">
            <w:pPr>
              <w:pStyle w:val="AmColumnHeading"/>
            </w:pPr>
            <w:r w:rsidRPr="008B6D9C">
              <w:t>Emendamento</w:t>
            </w:r>
          </w:p>
        </w:tc>
      </w:tr>
      <w:tr w:rsidR="005D7142" w:rsidRPr="008B6D9C" w14:paraId="133A602F" w14:textId="77777777" w:rsidTr="003913FF">
        <w:trPr>
          <w:jc w:val="center"/>
        </w:trPr>
        <w:tc>
          <w:tcPr>
            <w:tcW w:w="4876" w:type="dxa"/>
          </w:tcPr>
          <w:p w14:paraId="6D81F7DF" w14:textId="77777777" w:rsidR="005D7142" w:rsidRPr="008B6D9C" w:rsidRDefault="005D7142" w:rsidP="003913FF">
            <w:pPr>
              <w:pStyle w:val="Normal6a"/>
            </w:pPr>
          </w:p>
        </w:tc>
        <w:tc>
          <w:tcPr>
            <w:tcW w:w="4876" w:type="dxa"/>
          </w:tcPr>
          <w:p w14:paraId="2E0F1236" w14:textId="77777777" w:rsidR="005D7142" w:rsidRPr="008B6D9C" w:rsidRDefault="005D7142" w:rsidP="003913FF">
            <w:pPr>
              <w:pStyle w:val="Normal6a"/>
            </w:pPr>
            <w:r w:rsidRPr="008B6D9C">
              <w:rPr>
                <w:b/>
                <w:i/>
              </w:rPr>
              <w:t>–</w:t>
            </w:r>
            <w:r w:rsidRPr="008B6D9C">
              <w:tab/>
            </w:r>
            <w:r w:rsidRPr="008B6D9C">
              <w:rPr>
                <w:b/>
                <w:i/>
              </w:rPr>
              <w:t>disponibilità a impiegare misure tecniche adeguate, come gli strumenti di controllo parentale, per prevenire l'accesso dei minori e l'esposizione a contenuti o servizi non idonei;</w:t>
            </w:r>
          </w:p>
        </w:tc>
      </w:tr>
    </w:tbl>
    <w:p w14:paraId="4188B840"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35114C89" w14:textId="77777777" w:rsidR="005D7142" w:rsidRPr="00936D5D" w:rsidRDefault="005D7142" w:rsidP="005D7142">
      <w:pPr>
        <w:rPr>
          <w:lang w:val="en-GB"/>
        </w:rPr>
      </w:pPr>
      <w:r w:rsidRPr="00936D5D">
        <w:rPr>
          <w:rStyle w:val="HideTWBExt"/>
          <w:lang w:val="en-GB"/>
        </w:rPr>
        <w:t>&lt;/Amend&gt;</w:t>
      </w:r>
    </w:p>
    <w:p w14:paraId="53A1AEDF"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632</w:t>
      </w:r>
      <w:r w:rsidRPr="00936D5D">
        <w:rPr>
          <w:rStyle w:val="HideTWBExt"/>
          <w:b w:val="0"/>
          <w:lang w:val="en-GB"/>
        </w:rPr>
        <w:t>&lt;/NumAm&gt;</w:t>
      </w:r>
    </w:p>
    <w:p w14:paraId="7CBE8E2E"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35616D81" w14:textId="77777777" w:rsidR="005D7142" w:rsidRPr="00936D5D" w:rsidRDefault="005D7142" w:rsidP="005D7142">
      <w:pPr>
        <w:pStyle w:val="NormalBold"/>
        <w:rPr>
          <w:lang w:val="en-GB"/>
        </w:rPr>
      </w:pPr>
      <w:r w:rsidRPr="00936D5D">
        <w:rPr>
          <w:rStyle w:val="HideTWBExt"/>
          <w:b w:val="0"/>
          <w:lang w:val="en-GB"/>
        </w:rPr>
        <w:lastRenderedPageBreak/>
        <w:t>&lt;/RepeatBlock-By&gt;</w:t>
      </w:r>
    </w:p>
    <w:p w14:paraId="75B2ABD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276C62C" w14:textId="77777777" w:rsidR="005D7142" w:rsidRPr="008B6D9C" w:rsidRDefault="005D7142" w:rsidP="005D7142">
      <w:pPr>
        <w:pStyle w:val="NormalBold"/>
      </w:pPr>
      <w:r w:rsidRPr="008B6D9C">
        <w:rPr>
          <w:rStyle w:val="HideTWBExt"/>
          <w:b w:val="0"/>
        </w:rPr>
        <w:t>&lt;Article&gt;</w:t>
      </w:r>
      <w:r w:rsidRPr="008B6D9C">
        <w:t>Articolo 3 – paragrafo 2 – lettera b – trattino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D2CF66E" w14:textId="77777777" w:rsidTr="003913FF">
        <w:trPr>
          <w:trHeight w:hRule="exact" w:val="240"/>
          <w:jc w:val="center"/>
        </w:trPr>
        <w:tc>
          <w:tcPr>
            <w:tcW w:w="9752" w:type="dxa"/>
            <w:gridSpan w:val="2"/>
          </w:tcPr>
          <w:p w14:paraId="019D5E07" w14:textId="77777777" w:rsidR="005D7142" w:rsidRPr="008B6D9C" w:rsidRDefault="005D7142" w:rsidP="003913FF"/>
        </w:tc>
      </w:tr>
      <w:tr w:rsidR="005D7142" w:rsidRPr="008B6D9C" w14:paraId="51E27A40" w14:textId="77777777" w:rsidTr="003913FF">
        <w:trPr>
          <w:trHeight w:val="240"/>
          <w:jc w:val="center"/>
        </w:trPr>
        <w:tc>
          <w:tcPr>
            <w:tcW w:w="4876" w:type="dxa"/>
          </w:tcPr>
          <w:p w14:paraId="10F6A32C" w14:textId="77777777" w:rsidR="005D7142" w:rsidRPr="008B6D9C" w:rsidRDefault="005D7142" w:rsidP="003913FF">
            <w:pPr>
              <w:pStyle w:val="AmColumnHeading"/>
            </w:pPr>
            <w:r w:rsidRPr="008B6D9C">
              <w:t>Testo della Commissione</w:t>
            </w:r>
          </w:p>
        </w:tc>
        <w:tc>
          <w:tcPr>
            <w:tcW w:w="4876" w:type="dxa"/>
          </w:tcPr>
          <w:p w14:paraId="60DE795B" w14:textId="77777777" w:rsidR="005D7142" w:rsidRPr="008B6D9C" w:rsidRDefault="005D7142" w:rsidP="003913FF">
            <w:pPr>
              <w:pStyle w:val="AmColumnHeading"/>
            </w:pPr>
            <w:r w:rsidRPr="008B6D9C">
              <w:t>Emendamento</w:t>
            </w:r>
          </w:p>
        </w:tc>
      </w:tr>
      <w:tr w:rsidR="005D7142" w:rsidRPr="008B6D9C" w14:paraId="680748B8" w14:textId="77777777" w:rsidTr="003913FF">
        <w:trPr>
          <w:jc w:val="center"/>
        </w:trPr>
        <w:tc>
          <w:tcPr>
            <w:tcW w:w="4876" w:type="dxa"/>
          </w:tcPr>
          <w:p w14:paraId="7878D7D7" w14:textId="77777777" w:rsidR="005D7142" w:rsidRPr="008B6D9C" w:rsidRDefault="005D7142" w:rsidP="003913FF">
            <w:pPr>
              <w:pStyle w:val="Normal6a"/>
            </w:pPr>
            <w:r w:rsidRPr="008B6D9C">
              <w:rPr>
                <w:b/>
                <w:i/>
              </w:rPr>
              <w:t>–</w:t>
            </w:r>
            <w:r w:rsidRPr="008B6D9C">
              <w:tab/>
            </w:r>
            <w:r w:rsidRPr="008B6D9C">
              <w:rPr>
                <w:b/>
                <w:i/>
              </w:rPr>
              <w:t>misure di esecuzione di detti divieti e restrizioni;</w:t>
            </w:r>
          </w:p>
        </w:tc>
        <w:tc>
          <w:tcPr>
            <w:tcW w:w="4876" w:type="dxa"/>
          </w:tcPr>
          <w:p w14:paraId="4EFD5734" w14:textId="77777777" w:rsidR="005D7142" w:rsidRPr="008B6D9C" w:rsidRDefault="005D7142" w:rsidP="003913FF">
            <w:pPr>
              <w:pStyle w:val="Normal6a"/>
            </w:pPr>
            <w:r w:rsidRPr="008B6D9C">
              <w:rPr>
                <w:b/>
                <w:i/>
              </w:rPr>
              <w:t>soppresso</w:t>
            </w:r>
          </w:p>
        </w:tc>
      </w:tr>
    </w:tbl>
    <w:p w14:paraId="7A7DAB1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2194894" w14:textId="77777777" w:rsidR="005D7142" w:rsidRPr="008B6D9C" w:rsidRDefault="005D7142" w:rsidP="005D7142">
      <w:r w:rsidRPr="008B6D9C">
        <w:rPr>
          <w:rStyle w:val="HideTWBExt"/>
        </w:rPr>
        <w:t>&lt;/Amend&gt;</w:t>
      </w:r>
    </w:p>
    <w:p w14:paraId="3C9E678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633</w:t>
      </w:r>
      <w:r w:rsidRPr="008B6D9C">
        <w:rPr>
          <w:rStyle w:val="HideTWBExt"/>
          <w:b w:val="0"/>
        </w:rPr>
        <w:t>&lt;/NumAm&gt;</w:t>
      </w:r>
    </w:p>
    <w:p w14:paraId="23F7009C" w14:textId="77777777" w:rsidR="005D7142" w:rsidRPr="008B6D9C" w:rsidRDefault="005D7142" w:rsidP="005D7142">
      <w:pPr>
        <w:pStyle w:val="NormalBold"/>
      </w:pPr>
      <w:r w:rsidRPr="008B6D9C">
        <w:rPr>
          <w:rStyle w:val="HideTWBExt"/>
          <w:b w:val="0"/>
        </w:rPr>
        <w:t>&lt;RepeatBlock-By&gt;&lt;Members&gt;</w:t>
      </w:r>
      <w:r w:rsidRPr="008B6D9C">
        <w:t>Annalisa Tardino</w:t>
      </w:r>
      <w:r w:rsidRPr="008B6D9C">
        <w:rPr>
          <w:rStyle w:val="HideTWBExt"/>
          <w:b w:val="0"/>
        </w:rPr>
        <w:t>&lt;/Members&gt;</w:t>
      </w:r>
    </w:p>
    <w:p w14:paraId="55DF3497" w14:textId="77777777" w:rsidR="005D7142" w:rsidRPr="008B6D9C" w:rsidRDefault="005D7142" w:rsidP="005D7142">
      <w:pPr>
        <w:pStyle w:val="NormalBold"/>
      </w:pPr>
      <w:r w:rsidRPr="008B6D9C">
        <w:rPr>
          <w:rStyle w:val="HideTWBExt"/>
          <w:b w:val="0"/>
        </w:rPr>
        <w:t>&lt;/RepeatBlock-By&gt;</w:t>
      </w:r>
    </w:p>
    <w:p w14:paraId="6EF16F7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F4E875E" w14:textId="77777777" w:rsidR="005D7142" w:rsidRPr="008B6D9C" w:rsidRDefault="005D7142" w:rsidP="005D7142">
      <w:pPr>
        <w:pStyle w:val="NormalBold"/>
      </w:pPr>
      <w:r w:rsidRPr="008B6D9C">
        <w:rPr>
          <w:rStyle w:val="HideTWBExt"/>
          <w:b w:val="0"/>
        </w:rPr>
        <w:t>&lt;Article&gt;</w:t>
      </w:r>
      <w:r w:rsidRPr="008B6D9C">
        <w:t>Articolo 3 – paragrafo 2 – lettera b – trattino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A61123D" w14:textId="77777777" w:rsidTr="003913FF">
        <w:trPr>
          <w:trHeight w:hRule="exact" w:val="240"/>
          <w:jc w:val="center"/>
        </w:trPr>
        <w:tc>
          <w:tcPr>
            <w:tcW w:w="9752" w:type="dxa"/>
            <w:gridSpan w:val="2"/>
          </w:tcPr>
          <w:p w14:paraId="42ABF84A" w14:textId="77777777" w:rsidR="005D7142" w:rsidRPr="008B6D9C" w:rsidRDefault="005D7142" w:rsidP="003913FF"/>
        </w:tc>
      </w:tr>
      <w:tr w:rsidR="005D7142" w:rsidRPr="008B6D9C" w14:paraId="6839B8F6" w14:textId="77777777" w:rsidTr="003913FF">
        <w:trPr>
          <w:trHeight w:val="240"/>
          <w:jc w:val="center"/>
        </w:trPr>
        <w:tc>
          <w:tcPr>
            <w:tcW w:w="4876" w:type="dxa"/>
          </w:tcPr>
          <w:p w14:paraId="59058274" w14:textId="77777777" w:rsidR="005D7142" w:rsidRPr="008B6D9C" w:rsidRDefault="005D7142" w:rsidP="003913FF">
            <w:pPr>
              <w:pStyle w:val="AmColumnHeading"/>
            </w:pPr>
            <w:r w:rsidRPr="008B6D9C">
              <w:t>Testo della Commissione</w:t>
            </w:r>
          </w:p>
        </w:tc>
        <w:tc>
          <w:tcPr>
            <w:tcW w:w="4876" w:type="dxa"/>
          </w:tcPr>
          <w:p w14:paraId="436A833E" w14:textId="77777777" w:rsidR="005D7142" w:rsidRPr="008B6D9C" w:rsidRDefault="005D7142" w:rsidP="003913FF">
            <w:pPr>
              <w:pStyle w:val="AmColumnHeading"/>
            </w:pPr>
            <w:r w:rsidRPr="008B6D9C">
              <w:t>Emendamento</w:t>
            </w:r>
          </w:p>
        </w:tc>
      </w:tr>
      <w:tr w:rsidR="005D7142" w:rsidRPr="008B6D9C" w14:paraId="59CB85ED" w14:textId="77777777" w:rsidTr="003913FF">
        <w:trPr>
          <w:jc w:val="center"/>
        </w:trPr>
        <w:tc>
          <w:tcPr>
            <w:tcW w:w="4876" w:type="dxa"/>
          </w:tcPr>
          <w:p w14:paraId="0979B499" w14:textId="77777777" w:rsidR="005D7142" w:rsidRPr="008B6D9C" w:rsidRDefault="005D7142" w:rsidP="003913FF">
            <w:pPr>
              <w:pStyle w:val="Normal6a"/>
            </w:pPr>
            <w:r w:rsidRPr="008B6D9C">
              <w:t>–</w:t>
            </w:r>
            <w:r w:rsidRPr="008B6D9C">
              <w:tab/>
              <w:t>misure di esecuzione di detti divieti e restrizioni;</w:t>
            </w:r>
          </w:p>
        </w:tc>
        <w:tc>
          <w:tcPr>
            <w:tcW w:w="4876" w:type="dxa"/>
          </w:tcPr>
          <w:p w14:paraId="1D121565" w14:textId="77777777" w:rsidR="005D7142" w:rsidRPr="008B6D9C" w:rsidRDefault="005D7142" w:rsidP="003913FF">
            <w:pPr>
              <w:pStyle w:val="Normal6a"/>
            </w:pPr>
            <w:r w:rsidRPr="008B6D9C">
              <w:t>–</w:t>
            </w:r>
            <w:r w:rsidRPr="008B6D9C">
              <w:tab/>
              <w:t xml:space="preserve">misure di esecuzione di detti divieti e restrizioni </w:t>
            </w:r>
            <w:r w:rsidRPr="008B6D9C">
              <w:rPr>
                <w:b/>
                <w:i/>
              </w:rPr>
              <w:t>e quantità di risorse umane e finanziarie dedicate all'identificazione, all'analisi e alla valutazione della presenza di abuso sessuale su minori</w:t>
            </w:r>
            <w:r w:rsidRPr="008B6D9C">
              <w:t>;</w:t>
            </w:r>
          </w:p>
        </w:tc>
      </w:tr>
    </w:tbl>
    <w:p w14:paraId="6FDDC4D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9D45919" w14:textId="77777777" w:rsidR="005D7142" w:rsidRPr="008B6D9C" w:rsidRDefault="005D7142" w:rsidP="005D7142">
      <w:r w:rsidRPr="008B6D9C">
        <w:rPr>
          <w:rStyle w:val="HideTWBExt"/>
        </w:rPr>
        <w:t>&lt;/Amend&gt;</w:t>
      </w:r>
    </w:p>
    <w:p w14:paraId="29E6D50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634</w:t>
      </w:r>
      <w:r w:rsidRPr="008B6D9C">
        <w:rPr>
          <w:rStyle w:val="HideTWBExt"/>
          <w:b w:val="0"/>
        </w:rPr>
        <w:t>&lt;/NumAm&gt;</w:t>
      </w:r>
    </w:p>
    <w:p w14:paraId="17866C98" w14:textId="527F6663" w:rsidR="005D7142" w:rsidRPr="008B6D9C" w:rsidRDefault="005D7142" w:rsidP="005D7142">
      <w:pPr>
        <w:pStyle w:val="NormalBold"/>
      </w:pPr>
      <w:r w:rsidRPr="008B6D9C">
        <w:rPr>
          <w:rStyle w:val="HideTWBExt"/>
          <w:b w:val="0"/>
        </w:rPr>
        <w:t>&lt;RepeatBlock-By&gt;&lt;Members&gt;</w:t>
      </w:r>
      <w:r w:rsidRPr="008B6D9C">
        <w:t>Hilde Vautmans, Abir Al-Sahlani, Fabienne Keller, Olivier Chastel, Maite Pagazaurtundúa, Lucia Ďuriš Nicholsonová</w:t>
      </w:r>
      <w:r w:rsidR="00457D7F" w:rsidRPr="008B6D9C">
        <w:t>, Nathalie Loiseau</w:t>
      </w:r>
      <w:r w:rsidRPr="008B6D9C">
        <w:rPr>
          <w:rStyle w:val="HideTWBExt"/>
          <w:b w:val="0"/>
        </w:rPr>
        <w:t>&lt;/Members&gt;</w:t>
      </w:r>
    </w:p>
    <w:p w14:paraId="1B00C5E8" w14:textId="77777777" w:rsidR="005D7142" w:rsidRPr="008B6D9C" w:rsidRDefault="005D7142" w:rsidP="005D7142">
      <w:pPr>
        <w:pStyle w:val="NormalBold"/>
      </w:pPr>
      <w:r w:rsidRPr="008B6D9C">
        <w:rPr>
          <w:rStyle w:val="HideTWBExt"/>
          <w:b w:val="0"/>
        </w:rPr>
        <w:t>&lt;/RepeatBlock-By&gt;</w:t>
      </w:r>
    </w:p>
    <w:p w14:paraId="07B5221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AE96070" w14:textId="77777777" w:rsidR="005D7142" w:rsidRPr="008B6D9C" w:rsidRDefault="005D7142" w:rsidP="005D7142">
      <w:pPr>
        <w:pStyle w:val="NormalBold"/>
      </w:pPr>
      <w:r w:rsidRPr="008B6D9C">
        <w:rPr>
          <w:rStyle w:val="HideTWBExt"/>
          <w:b w:val="0"/>
        </w:rPr>
        <w:t>&lt;Article&gt;</w:t>
      </w:r>
      <w:r w:rsidRPr="008B6D9C">
        <w:t>Articolo 3 – paragrafo 2 – lettera b – trattino 2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635DBED" w14:textId="77777777" w:rsidTr="003913FF">
        <w:trPr>
          <w:trHeight w:hRule="exact" w:val="240"/>
          <w:jc w:val="center"/>
        </w:trPr>
        <w:tc>
          <w:tcPr>
            <w:tcW w:w="9752" w:type="dxa"/>
            <w:gridSpan w:val="2"/>
          </w:tcPr>
          <w:p w14:paraId="7625763C" w14:textId="77777777" w:rsidR="005D7142" w:rsidRPr="008B6D9C" w:rsidRDefault="005D7142" w:rsidP="003913FF"/>
        </w:tc>
      </w:tr>
      <w:tr w:rsidR="005D7142" w:rsidRPr="008B6D9C" w14:paraId="065B0B2F" w14:textId="77777777" w:rsidTr="003913FF">
        <w:trPr>
          <w:trHeight w:val="240"/>
          <w:jc w:val="center"/>
        </w:trPr>
        <w:tc>
          <w:tcPr>
            <w:tcW w:w="4876" w:type="dxa"/>
          </w:tcPr>
          <w:p w14:paraId="2B42DDF4" w14:textId="77777777" w:rsidR="005D7142" w:rsidRPr="008B6D9C" w:rsidRDefault="005D7142" w:rsidP="003913FF">
            <w:pPr>
              <w:pStyle w:val="AmColumnHeading"/>
            </w:pPr>
            <w:r w:rsidRPr="008B6D9C">
              <w:t>Testo della Commissione</w:t>
            </w:r>
          </w:p>
        </w:tc>
        <w:tc>
          <w:tcPr>
            <w:tcW w:w="4876" w:type="dxa"/>
          </w:tcPr>
          <w:p w14:paraId="3F499EBA" w14:textId="77777777" w:rsidR="005D7142" w:rsidRPr="008B6D9C" w:rsidRDefault="005D7142" w:rsidP="003913FF">
            <w:pPr>
              <w:pStyle w:val="AmColumnHeading"/>
            </w:pPr>
            <w:r w:rsidRPr="008B6D9C">
              <w:t>Emendamento</w:t>
            </w:r>
          </w:p>
        </w:tc>
      </w:tr>
      <w:tr w:rsidR="005D7142" w:rsidRPr="008B6D9C" w14:paraId="7B8D49FA" w14:textId="77777777" w:rsidTr="003913FF">
        <w:trPr>
          <w:jc w:val="center"/>
        </w:trPr>
        <w:tc>
          <w:tcPr>
            <w:tcW w:w="4876" w:type="dxa"/>
          </w:tcPr>
          <w:p w14:paraId="6DC8B3BB" w14:textId="77777777" w:rsidR="005D7142" w:rsidRPr="008B6D9C" w:rsidRDefault="005D7142" w:rsidP="003913FF">
            <w:pPr>
              <w:pStyle w:val="Normal6a"/>
            </w:pPr>
          </w:p>
        </w:tc>
        <w:tc>
          <w:tcPr>
            <w:tcW w:w="4876" w:type="dxa"/>
          </w:tcPr>
          <w:p w14:paraId="47A40CD6" w14:textId="77777777" w:rsidR="005D7142" w:rsidRPr="008B6D9C" w:rsidRDefault="005D7142" w:rsidP="003913FF">
            <w:pPr>
              <w:pStyle w:val="Normal6a"/>
            </w:pPr>
            <w:r w:rsidRPr="008B6D9C">
              <w:tab/>
            </w:r>
            <w:r w:rsidRPr="008B6D9C">
              <w:rPr>
                <w:b/>
                <w:i/>
              </w:rPr>
              <w:t>– attuazione di funzionalità e protocolli per prevenire e ridurre il rischio di abuso sessuale su minori online;</w:t>
            </w:r>
          </w:p>
        </w:tc>
      </w:tr>
      <w:tr w:rsidR="005D7142" w:rsidRPr="008B6D9C" w14:paraId="053ACFD2" w14:textId="77777777" w:rsidTr="003913FF">
        <w:trPr>
          <w:jc w:val="center"/>
        </w:trPr>
        <w:tc>
          <w:tcPr>
            <w:tcW w:w="4876" w:type="dxa"/>
          </w:tcPr>
          <w:p w14:paraId="765BECA9" w14:textId="77777777" w:rsidR="005D7142" w:rsidRPr="008B6D9C" w:rsidRDefault="005D7142" w:rsidP="003913FF">
            <w:pPr>
              <w:pStyle w:val="Normal6a"/>
            </w:pPr>
          </w:p>
        </w:tc>
        <w:tc>
          <w:tcPr>
            <w:tcW w:w="4876" w:type="dxa"/>
          </w:tcPr>
          <w:p w14:paraId="3F92FE83" w14:textId="77777777" w:rsidR="005D7142" w:rsidRPr="008B6D9C" w:rsidRDefault="005D7142" w:rsidP="003913FF">
            <w:pPr>
              <w:pStyle w:val="Normal6a"/>
            </w:pPr>
            <w:r w:rsidRPr="008B6D9C">
              <w:rPr>
                <w:b/>
                <w:i/>
              </w:rPr>
              <w:t>– campagne di informazione e sensibilizzazione per educare e avvertire gli utenti del rischio di abuso sessuale su minori online;</w:t>
            </w:r>
          </w:p>
        </w:tc>
      </w:tr>
    </w:tbl>
    <w:p w14:paraId="3C4351C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DA60D3F" w14:textId="77777777" w:rsidR="005D7142" w:rsidRPr="008B6D9C" w:rsidRDefault="005D7142" w:rsidP="005D7142">
      <w:r w:rsidRPr="008B6D9C">
        <w:rPr>
          <w:rStyle w:val="HideTWBExt"/>
        </w:rPr>
        <w:lastRenderedPageBreak/>
        <w:t>&lt;/Amend&gt;</w:t>
      </w:r>
    </w:p>
    <w:p w14:paraId="799CC2D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635</w:t>
      </w:r>
      <w:r w:rsidRPr="008B6D9C">
        <w:rPr>
          <w:rStyle w:val="HideTWBExt"/>
          <w:b w:val="0"/>
        </w:rPr>
        <w:t>&lt;/NumAm&gt;</w:t>
      </w:r>
    </w:p>
    <w:p w14:paraId="0DEB38DA"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3F0C429"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16A21EE1"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64876A3D"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3A039175"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35F0138A" w14:textId="77777777" w:rsidR="005D7142" w:rsidRPr="008B6D9C" w:rsidRDefault="005D7142" w:rsidP="005D7142">
      <w:pPr>
        <w:pStyle w:val="NormalBold"/>
      </w:pPr>
      <w:r w:rsidRPr="008B6D9C">
        <w:rPr>
          <w:rStyle w:val="HideTWBExt"/>
          <w:b w:val="0"/>
        </w:rPr>
        <w:t>&lt;/RepeatBlock-By&gt;</w:t>
      </w:r>
    </w:p>
    <w:p w14:paraId="562A6D6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4B3BAD9" w14:textId="77777777" w:rsidR="005D7142" w:rsidRPr="008B6D9C" w:rsidRDefault="005D7142" w:rsidP="005D7142">
      <w:pPr>
        <w:pStyle w:val="NormalBold"/>
      </w:pPr>
      <w:r w:rsidRPr="008B6D9C">
        <w:rPr>
          <w:rStyle w:val="HideTWBExt"/>
          <w:b w:val="0"/>
        </w:rPr>
        <w:t>&lt;Article&gt;</w:t>
      </w:r>
      <w:r w:rsidRPr="008B6D9C">
        <w:t>Articolo 3 – paragrafo 2 – lettera b – trattino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9AC5A35" w14:textId="77777777" w:rsidTr="003913FF">
        <w:trPr>
          <w:trHeight w:hRule="exact" w:val="240"/>
          <w:jc w:val="center"/>
        </w:trPr>
        <w:tc>
          <w:tcPr>
            <w:tcW w:w="9752" w:type="dxa"/>
            <w:gridSpan w:val="2"/>
          </w:tcPr>
          <w:p w14:paraId="6E13D3AC" w14:textId="77777777" w:rsidR="005D7142" w:rsidRPr="008B6D9C" w:rsidRDefault="005D7142" w:rsidP="003913FF"/>
        </w:tc>
      </w:tr>
      <w:tr w:rsidR="005D7142" w:rsidRPr="008B6D9C" w14:paraId="7911D535" w14:textId="77777777" w:rsidTr="003913FF">
        <w:trPr>
          <w:trHeight w:val="240"/>
          <w:jc w:val="center"/>
        </w:trPr>
        <w:tc>
          <w:tcPr>
            <w:tcW w:w="4876" w:type="dxa"/>
          </w:tcPr>
          <w:p w14:paraId="340D6C4F" w14:textId="77777777" w:rsidR="005D7142" w:rsidRPr="008B6D9C" w:rsidRDefault="005D7142" w:rsidP="003913FF">
            <w:pPr>
              <w:pStyle w:val="AmColumnHeading"/>
            </w:pPr>
            <w:r w:rsidRPr="008B6D9C">
              <w:t>Testo della Commissione</w:t>
            </w:r>
          </w:p>
        </w:tc>
        <w:tc>
          <w:tcPr>
            <w:tcW w:w="4876" w:type="dxa"/>
          </w:tcPr>
          <w:p w14:paraId="0200F05D" w14:textId="77777777" w:rsidR="005D7142" w:rsidRPr="008B6D9C" w:rsidRDefault="005D7142" w:rsidP="003913FF">
            <w:pPr>
              <w:pStyle w:val="AmColumnHeading"/>
            </w:pPr>
            <w:r w:rsidRPr="008B6D9C">
              <w:t>Emendamento</w:t>
            </w:r>
          </w:p>
        </w:tc>
      </w:tr>
      <w:tr w:rsidR="005D7142" w:rsidRPr="008B6D9C" w14:paraId="3E013159" w14:textId="77777777" w:rsidTr="003913FF">
        <w:trPr>
          <w:jc w:val="center"/>
        </w:trPr>
        <w:tc>
          <w:tcPr>
            <w:tcW w:w="4876" w:type="dxa"/>
          </w:tcPr>
          <w:p w14:paraId="3C2D3FA7" w14:textId="77777777" w:rsidR="005D7142" w:rsidRPr="008B6D9C" w:rsidRDefault="005D7142" w:rsidP="003913FF">
            <w:pPr>
              <w:pStyle w:val="Normal6a"/>
            </w:pPr>
            <w:r w:rsidRPr="008B6D9C">
              <w:rPr>
                <w:b/>
                <w:i/>
              </w:rPr>
              <w:t>–</w:t>
            </w:r>
            <w:r w:rsidRPr="008B6D9C">
              <w:tab/>
            </w:r>
            <w:r w:rsidRPr="008B6D9C">
              <w:rPr>
                <w:b/>
                <w:i/>
              </w:rPr>
              <w:t>funzionalità per la verifica dell'età;</w:t>
            </w:r>
          </w:p>
        </w:tc>
        <w:tc>
          <w:tcPr>
            <w:tcW w:w="4876" w:type="dxa"/>
          </w:tcPr>
          <w:p w14:paraId="2EEFBBB7" w14:textId="77777777" w:rsidR="005D7142" w:rsidRPr="008B6D9C" w:rsidRDefault="005D7142" w:rsidP="003913FF">
            <w:pPr>
              <w:pStyle w:val="Normal6a"/>
            </w:pPr>
            <w:r w:rsidRPr="008B6D9C">
              <w:rPr>
                <w:b/>
                <w:i/>
              </w:rPr>
              <w:t>soppresso</w:t>
            </w:r>
          </w:p>
        </w:tc>
      </w:tr>
    </w:tbl>
    <w:p w14:paraId="4ECF035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6BF080C"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19A4BB75" w14:textId="77777777" w:rsidR="005D7142" w:rsidRPr="008B6D9C" w:rsidRDefault="005D7142" w:rsidP="005D7142">
      <w:pPr>
        <w:pStyle w:val="AmJustText"/>
      </w:pPr>
      <w:r w:rsidRPr="008B6D9C">
        <w:t>L'EDPB e il GEPD osservano che attualmente non esiste alcuna soluzione tecnologica in grado di valutare con certezza l'età di un utente in un contesto online, senza fare affidamento su un'identità digitale ufficiale, che non è disponibile per ogni cittadino europeo in questo momento.</w:t>
      </w:r>
    </w:p>
    <w:p w14:paraId="5FB83E29" w14:textId="77777777" w:rsidR="005D7142" w:rsidRPr="008B6D9C" w:rsidRDefault="005D7142" w:rsidP="005D7142">
      <w:r w:rsidRPr="008B6D9C">
        <w:rPr>
          <w:rStyle w:val="HideTWBExt"/>
        </w:rPr>
        <w:t>&lt;/Amend&gt;</w:t>
      </w:r>
    </w:p>
    <w:p w14:paraId="2E9243A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636</w:t>
      </w:r>
      <w:r w:rsidRPr="008B6D9C">
        <w:rPr>
          <w:rStyle w:val="HideTWBExt"/>
          <w:b w:val="0"/>
        </w:rPr>
        <w:t>&lt;/NumAm&gt;</w:t>
      </w:r>
    </w:p>
    <w:p w14:paraId="3C3AC1C0"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 Theresa Bielowski</w:t>
      </w:r>
      <w:r w:rsidRPr="008B6D9C">
        <w:rPr>
          <w:rStyle w:val="HideTWBExt"/>
          <w:b w:val="0"/>
        </w:rPr>
        <w:t>&lt;/Members&gt;</w:t>
      </w:r>
    </w:p>
    <w:p w14:paraId="3527B94B" w14:textId="77777777" w:rsidR="005D7142" w:rsidRPr="008B6D9C" w:rsidRDefault="005D7142" w:rsidP="005D7142">
      <w:pPr>
        <w:pStyle w:val="NormalBold"/>
      </w:pPr>
      <w:r w:rsidRPr="008B6D9C">
        <w:rPr>
          <w:rStyle w:val="HideTWBExt"/>
          <w:b w:val="0"/>
        </w:rPr>
        <w:t>&lt;/RepeatBlock-By&gt;</w:t>
      </w:r>
    </w:p>
    <w:p w14:paraId="4FFC443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BD1E73F" w14:textId="77777777" w:rsidR="005D7142" w:rsidRPr="008B6D9C" w:rsidRDefault="005D7142" w:rsidP="005D7142">
      <w:pPr>
        <w:pStyle w:val="NormalBold"/>
      </w:pPr>
      <w:r w:rsidRPr="008B6D9C">
        <w:rPr>
          <w:rStyle w:val="HideTWBExt"/>
          <w:b w:val="0"/>
        </w:rPr>
        <w:t>&lt;Article&gt;</w:t>
      </w:r>
      <w:r w:rsidRPr="008B6D9C">
        <w:t>Articolo 3 – paragrafo 2 – lettera b – trattino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56102BD" w14:textId="77777777" w:rsidTr="003913FF">
        <w:trPr>
          <w:trHeight w:hRule="exact" w:val="240"/>
          <w:jc w:val="center"/>
        </w:trPr>
        <w:tc>
          <w:tcPr>
            <w:tcW w:w="9752" w:type="dxa"/>
            <w:gridSpan w:val="2"/>
          </w:tcPr>
          <w:p w14:paraId="5EA119A0" w14:textId="77777777" w:rsidR="005D7142" w:rsidRPr="008B6D9C" w:rsidRDefault="005D7142" w:rsidP="003913FF"/>
        </w:tc>
      </w:tr>
      <w:tr w:rsidR="005D7142" w:rsidRPr="008B6D9C" w14:paraId="0D33862E" w14:textId="77777777" w:rsidTr="003913FF">
        <w:trPr>
          <w:trHeight w:val="240"/>
          <w:jc w:val="center"/>
        </w:trPr>
        <w:tc>
          <w:tcPr>
            <w:tcW w:w="4876" w:type="dxa"/>
          </w:tcPr>
          <w:p w14:paraId="55B2F0EA" w14:textId="77777777" w:rsidR="005D7142" w:rsidRPr="008B6D9C" w:rsidRDefault="005D7142" w:rsidP="003913FF">
            <w:pPr>
              <w:pStyle w:val="AmColumnHeading"/>
            </w:pPr>
            <w:r w:rsidRPr="008B6D9C">
              <w:t>Testo della Commissione</w:t>
            </w:r>
          </w:p>
        </w:tc>
        <w:tc>
          <w:tcPr>
            <w:tcW w:w="4876" w:type="dxa"/>
          </w:tcPr>
          <w:p w14:paraId="4CD11C32" w14:textId="77777777" w:rsidR="005D7142" w:rsidRPr="008B6D9C" w:rsidRDefault="005D7142" w:rsidP="003913FF">
            <w:pPr>
              <w:pStyle w:val="AmColumnHeading"/>
            </w:pPr>
            <w:r w:rsidRPr="008B6D9C">
              <w:t>Emendamento</w:t>
            </w:r>
          </w:p>
        </w:tc>
      </w:tr>
      <w:tr w:rsidR="005D7142" w:rsidRPr="008B6D9C" w14:paraId="0FC7AD81" w14:textId="77777777" w:rsidTr="003913FF">
        <w:trPr>
          <w:jc w:val="center"/>
        </w:trPr>
        <w:tc>
          <w:tcPr>
            <w:tcW w:w="4876" w:type="dxa"/>
          </w:tcPr>
          <w:p w14:paraId="0CAF484A" w14:textId="77777777" w:rsidR="005D7142" w:rsidRPr="008B6D9C" w:rsidRDefault="005D7142" w:rsidP="003913FF">
            <w:pPr>
              <w:pStyle w:val="Normal6a"/>
            </w:pPr>
            <w:r w:rsidRPr="008B6D9C">
              <w:rPr>
                <w:b/>
                <w:i/>
              </w:rPr>
              <w:t>–</w:t>
            </w:r>
            <w:r w:rsidRPr="008B6D9C">
              <w:tab/>
            </w:r>
            <w:r w:rsidRPr="008B6D9C">
              <w:rPr>
                <w:b/>
                <w:i/>
              </w:rPr>
              <w:t>funzionalità per la verifica dell'età;</w:t>
            </w:r>
          </w:p>
        </w:tc>
        <w:tc>
          <w:tcPr>
            <w:tcW w:w="4876" w:type="dxa"/>
          </w:tcPr>
          <w:p w14:paraId="3B74ED7D" w14:textId="77777777" w:rsidR="005D7142" w:rsidRPr="008B6D9C" w:rsidRDefault="005D7142" w:rsidP="003913FF">
            <w:pPr>
              <w:pStyle w:val="Normal6a"/>
            </w:pPr>
            <w:r w:rsidRPr="008B6D9C">
              <w:rPr>
                <w:b/>
                <w:i/>
              </w:rPr>
              <w:t>soppresso</w:t>
            </w:r>
          </w:p>
        </w:tc>
      </w:tr>
    </w:tbl>
    <w:p w14:paraId="7A57E03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8417A38" w14:textId="77777777" w:rsidR="005D7142" w:rsidRPr="008B6D9C" w:rsidRDefault="005D7142" w:rsidP="005D7142">
      <w:r w:rsidRPr="008B6D9C">
        <w:rPr>
          <w:rStyle w:val="HideTWBExt"/>
        </w:rPr>
        <w:t>&lt;/Amend&gt;</w:t>
      </w:r>
    </w:p>
    <w:p w14:paraId="434F904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637</w:t>
      </w:r>
      <w:r w:rsidRPr="008B6D9C">
        <w:rPr>
          <w:rStyle w:val="HideTWBExt"/>
          <w:b w:val="0"/>
        </w:rPr>
        <w:t>&lt;/NumAm&gt;</w:t>
      </w:r>
    </w:p>
    <w:p w14:paraId="5E5F1629" w14:textId="77777777" w:rsidR="005D7142" w:rsidRPr="008B6D9C" w:rsidRDefault="005D7142" w:rsidP="005D7142">
      <w:pPr>
        <w:pStyle w:val="NormalBold"/>
      </w:pPr>
      <w:r w:rsidRPr="008B6D9C">
        <w:rPr>
          <w:rStyle w:val="HideTWBExt"/>
          <w:b w:val="0"/>
        </w:rPr>
        <w:t>&lt;RepeatBlock-By&gt;&lt;Members&gt;</w:t>
      </w:r>
      <w:r w:rsidRPr="008B6D9C">
        <w:t>Rob Rooken</w:t>
      </w:r>
      <w:r w:rsidRPr="008B6D9C">
        <w:rPr>
          <w:rStyle w:val="HideTWBExt"/>
          <w:b w:val="0"/>
        </w:rPr>
        <w:t>&lt;/Members&gt;</w:t>
      </w:r>
    </w:p>
    <w:p w14:paraId="00E21457" w14:textId="77777777" w:rsidR="005D7142" w:rsidRPr="008B6D9C" w:rsidRDefault="005D7142" w:rsidP="005D7142">
      <w:pPr>
        <w:pStyle w:val="NormalBold"/>
      </w:pPr>
      <w:r w:rsidRPr="008B6D9C">
        <w:rPr>
          <w:rStyle w:val="HideTWBExt"/>
          <w:b w:val="0"/>
        </w:rPr>
        <w:t>&lt;/RepeatBlock-By&gt;</w:t>
      </w:r>
    </w:p>
    <w:p w14:paraId="7C33013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BC3140B" w14:textId="77777777" w:rsidR="005D7142" w:rsidRPr="008B6D9C" w:rsidRDefault="005D7142" w:rsidP="005D7142">
      <w:pPr>
        <w:pStyle w:val="NormalBold"/>
      </w:pPr>
      <w:r w:rsidRPr="008B6D9C">
        <w:rPr>
          <w:rStyle w:val="HideTWBExt"/>
          <w:b w:val="0"/>
        </w:rPr>
        <w:t>&lt;Article&gt;</w:t>
      </w:r>
      <w:r w:rsidRPr="008B6D9C">
        <w:t>Articolo 3 – paragrafo 2 – lettera b – trattino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4A6F581" w14:textId="77777777" w:rsidTr="003913FF">
        <w:trPr>
          <w:trHeight w:hRule="exact" w:val="240"/>
          <w:jc w:val="center"/>
        </w:trPr>
        <w:tc>
          <w:tcPr>
            <w:tcW w:w="9752" w:type="dxa"/>
            <w:gridSpan w:val="2"/>
          </w:tcPr>
          <w:p w14:paraId="15E4C6AF" w14:textId="77777777" w:rsidR="005D7142" w:rsidRPr="008B6D9C" w:rsidRDefault="005D7142" w:rsidP="003913FF"/>
        </w:tc>
      </w:tr>
      <w:tr w:rsidR="005D7142" w:rsidRPr="008B6D9C" w14:paraId="7C83426D" w14:textId="77777777" w:rsidTr="003913FF">
        <w:trPr>
          <w:trHeight w:val="240"/>
          <w:jc w:val="center"/>
        </w:trPr>
        <w:tc>
          <w:tcPr>
            <w:tcW w:w="4876" w:type="dxa"/>
          </w:tcPr>
          <w:p w14:paraId="142505BF" w14:textId="77777777" w:rsidR="005D7142" w:rsidRPr="008B6D9C" w:rsidRDefault="005D7142" w:rsidP="003913FF">
            <w:pPr>
              <w:pStyle w:val="AmColumnHeading"/>
            </w:pPr>
            <w:r w:rsidRPr="008B6D9C">
              <w:t>Testo della Commissione</w:t>
            </w:r>
          </w:p>
        </w:tc>
        <w:tc>
          <w:tcPr>
            <w:tcW w:w="4876" w:type="dxa"/>
          </w:tcPr>
          <w:p w14:paraId="6B5A267C" w14:textId="77777777" w:rsidR="005D7142" w:rsidRPr="008B6D9C" w:rsidRDefault="005D7142" w:rsidP="003913FF">
            <w:pPr>
              <w:pStyle w:val="AmColumnHeading"/>
            </w:pPr>
            <w:r w:rsidRPr="008B6D9C">
              <w:t>Emendamento</w:t>
            </w:r>
          </w:p>
        </w:tc>
      </w:tr>
      <w:tr w:rsidR="005D7142" w:rsidRPr="008B6D9C" w14:paraId="01C03CCE" w14:textId="77777777" w:rsidTr="003913FF">
        <w:trPr>
          <w:jc w:val="center"/>
        </w:trPr>
        <w:tc>
          <w:tcPr>
            <w:tcW w:w="4876" w:type="dxa"/>
          </w:tcPr>
          <w:p w14:paraId="529858A4" w14:textId="77777777" w:rsidR="005D7142" w:rsidRPr="008B6D9C" w:rsidRDefault="005D7142" w:rsidP="003913FF">
            <w:pPr>
              <w:pStyle w:val="Normal6a"/>
            </w:pPr>
            <w:r w:rsidRPr="008B6D9C">
              <w:rPr>
                <w:b/>
                <w:i/>
              </w:rPr>
              <w:t>–</w:t>
            </w:r>
            <w:r w:rsidRPr="008B6D9C">
              <w:tab/>
            </w:r>
            <w:r w:rsidRPr="008B6D9C">
              <w:rPr>
                <w:b/>
                <w:i/>
              </w:rPr>
              <w:t>funzionalità per la verifica dell'età;</w:t>
            </w:r>
          </w:p>
        </w:tc>
        <w:tc>
          <w:tcPr>
            <w:tcW w:w="4876" w:type="dxa"/>
          </w:tcPr>
          <w:p w14:paraId="398D6DF6" w14:textId="77777777" w:rsidR="005D7142" w:rsidRPr="008B6D9C" w:rsidRDefault="005D7142" w:rsidP="003913FF">
            <w:pPr>
              <w:pStyle w:val="Normal6a"/>
            </w:pPr>
            <w:r w:rsidRPr="008B6D9C">
              <w:rPr>
                <w:b/>
                <w:i/>
              </w:rPr>
              <w:t>soppresso</w:t>
            </w:r>
          </w:p>
        </w:tc>
      </w:tr>
    </w:tbl>
    <w:p w14:paraId="46E9546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05885D0" w14:textId="77777777" w:rsidR="005D7142" w:rsidRPr="008B6D9C" w:rsidRDefault="005D7142" w:rsidP="005D7142">
      <w:r w:rsidRPr="008B6D9C">
        <w:rPr>
          <w:rStyle w:val="HideTWBExt"/>
        </w:rPr>
        <w:t>&lt;/Amend&gt;</w:t>
      </w:r>
    </w:p>
    <w:p w14:paraId="374FD70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638</w:t>
      </w:r>
      <w:r w:rsidRPr="008B6D9C">
        <w:rPr>
          <w:rStyle w:val="HideTWBExt"/>
          <w:b w:val="0"/>
        </w:rPr>
        <w:t>&lt;/NumAm&gt;</w:t>
      </w:r>
    </w:p>
    <w:p w14:paraId="0CF9E7DD"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6A40D077" w14:textId="77777777" w:rsidR="005D7142" w:rsidRPr="008B6D9C" w:rsidRDefault="005D7142" w:rsidP="005D7142">
      <w:pPr>
        <w:pStyle w:val="NormalBold"/>
      </w:pPr>
      <w:r w:rsidRPr="008B6D9C">
        <w:rPr>
          <w:rStyle w:val="HideTWBExt"/>
          <w:b w:val="0"/>
        </w:rPr>
        <w:t>&lt;/RepeatBlock-By&gt;</w:t>
      </w:r>
    </w:p>
    <w:p w14:paraId="538A548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CD88238" w14:textId="77777777" w:rsidR="005D7142" w:rsidRPr="008B6D9C" w:rsidRDefault="005D7142" w:rsidP="005D7142">
      <w:pPr>
        <w:pStyle w:val="NormalBold"/>
      </w:pPr>
      <w:r w:rsidRPr="008B6D9C">
        <w:rPr>
          <w:rStyle w:val="HideTWBExt"/>
          <w:b w:val="0"/>
        </w:rPr>
        <w:t>&lt;Article&gt;</w:t>
      </w:r>
      <w:r w:rsidRPr="008B6D9C">
        <w:t>Articolo 3 – paragrafo 2 – lettera b – trattino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C3E2104" w14:textId="77777777" w:rsidTr="003913FF">
        <w:trPr>
          <w:trHeight w:hRule="exact" w:val="240"/>
          <w:jc w:val="center"/>
        </w:trPr>
        <w:tc>
          <w:tcPr>
            <w:tcW w:w="9752" w:type="dxa"/>
            <w:gridSpan w:val="2"/>
          </w:tcPr>
          <w:p w14:paraId="1908A8BD" w14:textId="77777777" w:rsidR="005D7142" w:rsidRPr="008B6D9C" w:rsidRDefault="005D7142" w:rsidP="003913FF"/>
        </w:tc>
      </w:tr>
      <w:tr w:rsidR="005D7142" w:rsidRPr="008B6D9C" w14:paraId="486C8D32" w14:textId="77777777" w:rsidTr="003913FF">
        <w:trPr>
          <w:trHeight w:val="240"/>
          <w:jc w:val="center"/>
        </w:trPr>
        <w:tc>
          <w:tcPr>
            <w:tcW w:w="4876" w:type="dxa"/>
          </w:tcPr>
          <w:p w14:paraId="768585CB" w14:textId="77777777" w:rsidR="005D7142" w:rsidRPr="008B6D9C" w:rsidRDefault="005D7142" w:rsidP="003913FF">
            <w:pPr>
              <w:pStyle w:val="AmColumnHeading"/>
            </w:pPr>
            <w:r w:rsidRPr="008B6D9C">
              <w:t>Testo della Commissione</w:t>
            </w:r>
          </w:p>
        </w:tc>
        <w:tc>
          <w:tcPr>
            <w:tcW w:w="4876" w:type="dxa"/>
          </w:tcPr>
          <w:p w14:paraId="7B6AB9F3" w14:textId="77777777" w:rsidR="005D7142" w:rsidRPr="008B6D9C" w:rsidRDefault="005D7142" w:rsidP="003913FF">
            <w:pPr>
              <w:pStyle w:val="AmColumnHeading"/>
            </w:pPr>
            <w:r w:rsidRPr="008B6D9C">
              <w:t>Emendamento</w:t>
            </w:r>
          </w:p>
        </w:tc>
      </w:tr>
      <w:tr w:rsidR="005D7142" w:rsidRPr="008B6D9C" w14:paraId="1CCF696C" w14:textId="77777777" w:rsidTr="003913FF">
        <w:trPr>
          <w:jc w:val="center"/>
        </w:trPr>
        <w:tc>
          <w:tcPr>
            <w:tcW w:w="4876" w:type="dxa"/>
          </w:tcPr>
          <w:p w14:paraId="0771A2FD" w14:textId="77777777" w:rsidR="005D7142" w:rsidRPr="008B6D9C" w:rsidRDefault="005D7142" w:rsidP="003913FF">
            <w:pPr>
              <w:pStyle w:val="Normal6a"/>
            </w:pPr>
            <w:r w:rsidRPr="008B6D9C">
              <w:rPr>
                <w:b/>
                <w:i/>
              </w:rPr>
              <w:t>–</w:t>
            </w:r>
            <w:r w:rsidRPr="008B6D9C">
              <w:tab/>
            </w:r>
            <w:r w:rsidRPr="008B6D9C">
              <w:rPr>
                <w:b/>
                <w:i/>
              </w:rPr>
              <w:t>funzionalità per la verifica dell'età;</w:t>
            </w:r>
          </w:p>
        </w:tc>
        <w:tc>
          <w:tcPr>
            <w:tcW w:w="4876" w:type="dxa"/>
          </w:tcPr>
          <w:p w14:paraId="2D868600" w14:textId="77777777" w:rsidR="005D7142" w:rsidRPr="008B6D9C" w:rsidRDefault="005D7142" w:rsidP="003913FF">
            <w:pPr>
              <w:pStyle w:val="Normal6a"/>
            </w:pPr>
            <w:r w:rsidRPr="008B6D9C">
              <w:rPr>
                <w:b/>
                <w:i/>
              </w:rPr>
              <w:t>soppresso</w:t>
            </w:r>
          </w:p>
        </w:tc>
      </w:tr>
    </w:tbl>
    <w:p w14:paraId="5C0C094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4CD0012" w14:textId="77777777" w:rsidR="005D7142" w:rsidRPr="008B6D9C" w:rsidRDefault="005D7142" w:rsidP="005D7142">
      <w:r w:rsidRPr="008B6D9C">
        <w:rPr>
          <w:rStyle w:val="HideTWBExt"/>
        </w:rPr>
        <w:t>&lt;/Amend&gt;</w:t>
      </w:r>
    </w:p>
    <w:p w14:paraId="762760C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639</w:t>
      </w:r>
      <w:r w:rsidRPr="008B6D9C">
        <w:rPr>
          <w:rStyle w:val="HideTWBExt"/>
          <w:b w:val="0"/>
        </w:rPr>
        <w:t>&lt;/NumAm&gt;</w:t>
      </w:r>
    </w:p>
    <w:p w14:paraId="5FB9DB6F"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8242370"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1D707208" w14:textId="77777777" w:rsidR="005D7142" w:rsidRPr="008B6D9C" w:rsidRDefault="005D7142" w:rsidP="005D7142">
      <w:pPr>
        <w:pStyle w:val="NormalBold"/>
      </w:pPr>
      <w:r w:rsidRPr="008B6D9C">
        <w:rPr>
          <w:rStyle w:val="HideTWBExt"/>
          <w:b w:val="0"/>
        </w:rPr>
        <w:t>&lt;/RepeatBlock-By&gt;</w:t>
      </w:r>
    </w:p>
    <w:p w14:paraId="7DD3579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FD384DC" w14:textId="77777777" w:rsidR="005D7142" w:rsidRPr="008B6D9C" w:rsidRDefault="005D7142" w:rsidP="005D7142">
      <w:pPr>
        <w:pStyle w:val="NormalBold"/>
      </w:pPr>
      <w:r w:rsidRPr="008B6D9C">
        <w:rPr>
          <w:rStyle w:val="HideTWBExt"/>
          <w:b w:val="0"/>
        </w:rPr>
        <w:t>&lt;Article&gt;</w:t>
      </w:r>
      <w:r w:rsidRPr="008B6D9C">
        <w:t>Articolo 3 – paragrafo 2 – lettera b – trattino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78430B8" w14:textId="77777777" w:rsidTr="003913FF">
        <w:trPr>
          <w:trHeight w:hRule="exact" w:val="240"/>
          <w:jc w:val="center"/>
        </w:trPr>
        <w:tc>
          <w:tcPr>
            <w:tcW w:w="9752" w:type="dxa"/>
            <w:gridSpan w:val="2"/>
          </w:tcPr>
          <w:p w14:paraId="609CB979" w14:textId="77777777" w:rsidR="005D7142" w:rsidRPr="008B6D9C" w:rsidRDefault="005D7142" w:rsidP="003913FF"/>
        </w:tc>
      </w:tr>
      <w:tr w:rsidR="005D7142" w:rsidRPr="008B6D9C" w14:paraId="36BC1F41" w14:textId="77777777" w:rsidTr="003913FF">
        <w:trPr>
          <w:trHeight w:val="240"/>
          <w:jc w:val="center"/>
        </w:trPr>
        <w:tc>
          <w:tcPr>
            <w:tcW w:w="4876" w:type="dxa"/>
          </w:tcPr>
          <w:p w14:paraId="254DF3EA" w14:textId="77777777" w:rsidR="005D7142" w:rsidRPr="008B6D9C" w:rsidRDefault="005D7142" w:rsidP="003913FF">
            <w:pPr>
              <w:pStyle w:val="AmColumnHeading"/>
            </w:pPr>
            <w:r w:rsidRPr="008B6D9C">
              <w:t>Testo della Commissione</w:t>
            </w:r>
          </w:p>
        </w:tc>
        <w:tc>
          <w:tcPr>
            <w:tcW w:w="4876" w:type="dxa"/>
          </w:tcPr>
          <w:p w14:paraId="3A930F3B" w14:textId="77777777" w:rsidR="005D7142" w:rsidRPr="008B6D9C" w:rsidRDefault="005D7142" w:rsidP="003913FF">
            <w:pPr>
              <w:pStyle w:val="AmColumnHeading"/>
            </w:pPr>
            <w:r w:rsidRPr="008B6D9C">
              <w:t>Emendamento</w:t>
            </w:r>
          </w:p>
        </w:tc>
      </w:tr>
      <w:tr w:rsidR="005D7142" w:rsidRPr="008B6D9C" w14:paraId="34E9A362" w14:textId="77777777" w:rsidTr="003913FF">
        <w:trPr>
          <w:jc w:val="center"/>
        </w:trPr>
        <w:tc>
          <w:tcPr>
            <w:tcW w:w="4876" w:type="dxa"/>
          </w:tcPr>
          <w:p w14:paraId="6A07CBC4" w14:textId="77777777" w:rsidR="005D7142" w:rsidRPr="008B6D9C" w:rsidRDefault="005D7142" w:rsidP="003913FF">
            <w:pPr>
              <w:pStyle w:val="Normal6a"/>
            </w:pPr>
            <w:r w:rsidRPr="008B6D9C">
              <w:t>–</w:t>
            </w:r>
            <w:r w:rsidRPr="008B6D9C">
              <w:tab/>
              <w:t xml:space="preserve">funzionalità per </w:t>
            </w:r>
            <w:r w:rsidRPr="008B6D9C">
              <w:rPr>
                <w:b/>
                <w:i/>
              </w:rPr>
              <w:t>la verifica dell'età</w:t>
            </w:r>
            <w:r w:rsidRPr="008B6D9C">
              <w:t>;</w:t>
            </w:r>
          </w:p>
        </w:tc>
        <w:tc>
          <w:tcPr>
            <w:tcW w:w="4876" w:type="dxa"/>
          </w:tcPr>
          <w:p w14:paraId="4820FF29" w14:textId="77777777" w:rsidR="005D7142" w:rsidRPr="008B6D9C" w:rsidRDefault="005D7142" w:rsidP="003913FF">
            <w:pPr>
              <w:pStyle w:val="Normal6a"/>
            </w:pPr>
            <w:r w:rsidRPr="008B6D9C">
              <w:t>–</w:t>
            </w:r>
            <w:r w:rsidRPr="008B6D9C">
              <w:tab/>
              <w:t xml:space="preserve">funzionalità per </w:t>
            </w:r>
            <w:r w:rsidRPr="008B6D9C">
              <w:rPr>
                <w:b/>
                <w:i/>
              </w:rPr>
              <w:t>l'efficace protezione dei minori online, in linea con il crescente bisogno di autonomia dei minori e con i crescenti diritti di accesso alle informazioni e alla libertà di espressione man mano che crescono</w:t>
            </w:r>
            <w:r w:rsidRPr="008B6D9C">
              <w:t>;</w:t>
            </w:r>
          </w:p>
        </w:tc>
      </w:tr>
    </w:tbl>
    <w:p w14:paraId="022DB82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EFD6F14" w14:textId="77777777" w:rsidR="005D7142" w:rsidRPr="008B6D9C" w:rsidRDefault="005D7142" w:rsidP="005D7142">
      <w:r w:rsidRPr="008B6D9C">
        <w:rPr>
          <w:rStyle w:val="HideTWBExt"/>
        </w:rPr>
        <w:t>&lt;/Amend&gt;</w:t>
      </w:r>
    </w:p>
    <w:p w14:paraId="773CE20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640</w:t>
      </w:r>
      <w:r w:rsidRPr="008B6D9C">
        <w:rPr>
          <w:rStyle w:val="HideTWBExt"/>
          <w:b w:val="0"/>
        </w:rPr>
        <w:t>&lt;/NumAm&gt;</w:t>
      </w:r>
    </w:p>
    <w:p w14:paraId="75B83115" w14:textId="77777777" w:rsidR="005D7142" w:rsidRPr="008B6D9C" w:rsidRDefault="005D7142" w:rsidP="005D7142">
      <w:pPr>
        <w:pStyle w:val="NormalBold"/>
      </w:pPr>
      <w:r w:rsidRPr="008B6D9C">
        <w:rPr>
          <w:rStyle w:val="HideTWBExt"/>
          <w:b w:val="0"/>
        </w:rPr>
        <w:t>&lt;RepeatBlock-By&gt;&lt;Members&gt;</w:t>
      </w:r>
      <w:r w:rsidRPr="008B6D9C">
        <w:t>Loránt Vincze, François-Xavier Bellamy, Miriam Lexmann</w:t>
      </w:r>
      <w:r w:rsidRPr="008B6D9C">
        <w:rPr>
          <w:rStyle w:val="HideTWBExt"/>
          <w:b w:val="0"/>
        </w:rPr>
        <w:t>&lt;/Members&gt;</w:t>
      </w:r>
    </w:p>
    <w:p w14:paraId="363FED4A" w14:textId="77777777" w:rsidR="005D7142" w:rsidRPr="008B6D9C" w:rsidRDefault="005D7142" w:rsidP="005D7142">
      <w:pPr>
        <w:pStyle w:val="NormalBold"/>
      </w:pPr>
      <w:r w:rsidRPr="008B6D9C">
        <w:rPr>
          <w:rStyle w:val="HideTWBExt"/>
          <w:b w:val="0"/>
        </w:rPr>
        <w:t>&lt;/RepeatBlock-By&gt;</w:t>
      </w:r>
    </w:p>
    <w:p w14:paraId="4D7EF0B2" w14:textId="77777777" w:rsidR="005D7142" w:rsidRPr="008B6D9C" w:rsidRDefault="005D7142" w:rsidP="005D7142">
      <w:pPr>
        <w:pStyle w:val="NormalBold"/>
      </w:pPr>
      <w:r w:rsidRPr="008B6D9C">
        <w:rPr>
          <w:rStyle w:val="HideTWBExt"/>
          <w:b w:val="0"/>
        </w:rPr>
        <w:lastRenderedPageBreak/>
        <w:t>&lt;DocAmend&gt;</w:t>
      </w:r>
      <w:r w:rsidRPr="008B6D9C">
        <w:t>Proposta di regolamento</w:t>
      </w:r>
      <w:r w:rsidRPr="008B6D9C">
        <w:rPr>
          <w:rStyle w:val="HideTWBExt"/>
          <w:b w:val="0"/>
        </w:rPr>
        <w:t>&lt;/DocAmend&gt;</w:t>
      </w:r>
    </w:p>
    <w:p w14:paraId="19E4BB14" w14:textId="77777777" w:rsidR="005D7142" w:rsidRPr="008B6D9C" w:rsidRDefault="005D7142" w:rsidP="005D7142">
      <w:pPr>
        <w:pStyle w:val="NormalBold"/>
      </w:pPr>
      <w:r w:rsidRPr="008B6D9C">
        <w:rPr>
          <w:rStyle w:val="HideTWBExt"/>
          <w:b w:val="0"/>
        </w:rPr>
        <w:t>&lt;Article&gt;</w:t>
      </w:r>
      <w:r w:rsidRPr="008B6D9C">
        <w:t>Articolo 3 – paragrafo 2 – lettera b – trattino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B2B507C" w14:textId="77777777" w:rsidTr="003913FF">
        <w:trPr>
          <w:trHeight w:hRule="exact" w:val="240"/>
          <w:jc w:val="center"/>
        </w:trPr>
        <w:tc>
          <w:tcPr>
            <w:tcW w:w="9752" w:type="dxa"/>
            <w:gridSpan w:val="2"/>
          </w:tcPr>
          <w:p w14:paraId="76E99CA5" w14:textId="77777777" w:rsidR="005D7142" w:rsidRPr="008B6D9C" w:rsidRDefault="005D7142" w:rsidP="003913FF"/>
        </w:tc>
      </w:tr>
      <w:tr w:rsidR="005D7142" w:rsidRPr="008B6D9C" w14:paraId="35BB4B60" w14:textId="77777777" w:rsidTr="003913FF">
        <w:trPr>
          <w:trHeight w:val="240"/>
          <w:jc w:val="center"/>
        </w:trPr>
        <w:tc>
          <w:tcPr>
            <w:tcW w:w="4876" w:type="dxa"/>
          </w:tcPr>
          <w:p w14:paraId="47BBB0A3" w14:textId="77777777" w:rsidR="005D7142" w:rsidRPr="008B6D9C" w:rsidRDefault="005D7142" w:rsidP="003913FF">
            <w:pPr>
              <w:pStyle w:val="AmColumnHeading"/>
            </w:pPr>
            <w:r w:rsidRPr="008B6D9C">
              <w:t>Testo della Commissione</w:t>
            </w:r>
          </w:p>
        </w:tc>
        <w:tc>
          <w:tcPr>
            <w:tcW w:w="4876" w:type="dxa"/>
          </w:tcPr>
          <w:p w14:paraId="06744658" w14:textId="77777777" w:rsidR="005D7142" w:rsidRPr="008B6D9C" w:rsidRDefault="005D7142" w:rsidP="003913FF">
            <w:pPr>
              <w:pStyle w:val="AmColumnHeading"/>
            </w:pPr>
            <w:r w:rsidRPr="008B6D9C">
              <w:t>Emendamento</w:t>
            </w:r>
          </w:p>
        </w:tc>
      </w:tr>
      <w:tr w:rsidR="005D7142" w:rsidRPr="008B6D9C" w14:paraId="28478268" w14:textId="77777777" w:rsidTr="003913FF">
        <w:trPr>
          <w:jc w:val="center"/>
        </w:trPr>
        <w:tc>
          <w:tcPr>
            <w:tcW w:w="4876" w:type="dxa"/>
          </w:tcPr>
          <w:p w14:paraId="6D477E8F" w14:textId="77777777" w:rsidR="005D7142" w:rsidRPr="008B6D9C" w:rsidRDefault="005D7142" w:rsidP="003913FF">
            <w:pPr>
              <w:pStyle w:val="Normal6a"/>
            </w:pPr>
            <w:r w:rsidRPr="008B6D9C">
              <w:t>–</w:t>
            </w:r>
            <w:r w:rsidRPr="008B6D9C">
              <w:tab/>
              <w:t>funzionalità per la verifica dell'età;</w:t>
            </w:r>
          </w:p>
        </w:tc>
        <w:tc>
          <w:tcPr>
            <w:tcW w:w="4876" w:type="dxa"/>
          </w:tcPr>
          <w:p w14:paraId="6ACF283C" w14:textId="77777777" w:rsidR="005D7142" w:rsidRPr="008B6D9C" w:rsidRDefault="005D7142" w:rsidP="003913FF">
            <w:pPr>
              <w:pStyle w:val="Normal6a"/>
            </w:pPr>
            <w:r w:rsidRPr="008B6D9C">
              <w:t>–</w:t>
            </w:r>
            <w:r w:rsidRPr="008B6D9C">
              <w:tab/>
              <w:t xml:space="preserve">funzionalità per la verifica dell'età </w:t>
            </w:r>
            <w:r w:rsidRPr="008B6D9C">
              <w:rPr>
                <w:b/>
                <w:i/>
              </w:rPr>
              <w:t>e conseguente blocco dei siti web e dei contenuti soggetti a limitazioni di età</w:t>
            </w:r>
            <w:r w:rsidRPr="008B6D9C">
              <w:t>;</w:t>
            </w:r>
          </w:p>
        </w:tc>
      </w:tr>
    </w:tbl>
    <w:p w14:paraId="5A6285F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0B9C7FF" w14:textId="77777777" w:rsidR="005D7142" w:rsidRPr="008B6D9C" w:rsidRDefault="005D7142" w:rsidP="005D7142">
      <w:r w:rsidRPr="008B6D9C">
        <w:rPr>
          <w:rStyle w:val="HideTWBExt"/>
        </w:rPr>
        <w:t>&lt;/Amend&gt;</w:t>
      </w:r>
    </w:p>
    <w:p w14:paraId="32EF98E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641</w:t>
      </w:r>
      <w:r w:rsidRPr="008B6D9C">
        <w:rPr>
          <w:rStyle w:val="HideTWBExt"/>
          <w:b w:val="0"/>
        </w:rPr>
        <w:t>&lt;/NumAm&gt;</w:t>
      </w:r>
    </w:p>
    <w:p w14:paraId="2CC9F824" w14:textId="77777777" w:rsidR="005D7142" w:rsidRPr="008B6D9C" w:rsidRDefault="005D7142" w:rsidP="005D7142">
      <w:pPr>
        <w:pStyle w:val="NormalBold"/>
      </w:pPr>
      <w:r w:rsidRPr="008B6D9C">
        <w:rPr>
          <w:rStyle w:val="HideTWBExt"/>
          <w:b w:val="0"/>
        </w:rPr>
        <w:t>&lt;RepeatBlock-By&gt;&lt;Members&gt;</w:t>
      </w:r>
      <w:r w:rsidRPr="008B6D9C">
        <w:t>Annalisa Tardino</w:t>
      </w:r>
      <w:r w:rsidRPr="008B6D9C">
        <w:rPr>
          <w:rStyle w:val="HideTWBExt"/>
          <w:b w:val="0"/>
        </w:rPr>
        <w:t>&lt;/Members&gt;</w:t>
      </w:r>
    </w:p>
    <w:p w14:paraId="5B413A38" w14:textId="77777777" w:rsidR="005D7142" w:rsidRPr="008B6D9C" w:rsidRDefault="005D7142" w:rsidP="005D7142">
      <w:pPr>
        <w:pStyle w:val="NormalBold"/>
      </w:pPr>
      <w:r w:rsidRPr="008B6D9C">
        <w:rPr>
          <w:rStyle w:val="HideTWBExt"/>
          <w:b w:val="0"/>
        </w:rPr>
        <w:t>&lt;/RepeatBlock-By&gt;</w:t>
      </w:r>
    </w:p>
    <w:p w14:paraId="7063589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E49DE43" w14:textId="77777777" w:rsidR="005D7142" w:rsidRPr="008B6D9C" w:rsidRDefault="005D7142" w:rsidP="005D7142">
      <w:pPr>
        <w:pStyle w:val="NormalBold"/>
      </w:pPr>
      <w:r w:rsidRPr="008B6D9C">
        <w:rPr>
          <w:rStyle w:val="HideTWBExt"/>
          <w:b w:val="0"/>
        </w:rPr>
        <w:t>&lt;Article&gt;</w:t>
      </w:r>
      <w:r w:rsidRPr="008B6D9C">
        <w:t>Articolo 3 – paragrafo 2 – lettera b – trattino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AE85AF8" w14:textId="77777777" w:rsidTr="003913FF">
        <w:trPr>
          <w:trHeight w:hRule="exact" w:val="240"/>
          <w:jc w:val="center"/>
        </w:trPr>
        <w:tc>
          <w:tcPr>
            <w:tcW w:w="9752" w:type="dxa"/>
            <w:gridSpan w:val="2"/>
          </w:tcPr>
          <w:p w14:paraId="62E088AE" w14:textId="77777777" w:rsidR="005D7142" w:rsidRPr="008B6D9C" w:rsidRDefault="005D7142" w:rsidP="003913FF"/>
        </w:tc>
      </w:tr>
      <w:tr w:rsidR="005D7142" w:rsidRPr="008B6D9C" w14:paraId="596CCCDF" w14:textId="77777777" w:rsidTr="003913FF">
        <w:trPr>
          <w:trHeight w:val="240"/>
          <w:jc w:val="center"/>
        </w:trPr>
        <w:tc>
          <w:tcPr>
            <w:tcW w:w="4876" w:type="dxa"/>
          </w:tcPr>
          <w:p w14:paraId="1EF6BB2E" w14:textId="77777777" w:rsidR="005D7142" w:rsidRPr="008B6D9C" w:rsidRDefault="005D7142" w:rsidP="003913FF">
            <w:pPr>
              <w:pStyle w:val="AmColumnHeading"/>
            </w:pPr>
            <w:r w:rsidRPr="008B6D9C">
              <w:t>Testo della Commissione</w:t>
            </w:r>
          </w:p>
        </w:tc>
        <w:tc>
          <w:tcPr>
            <w:tcW w:w="4876" w:type="dxa"/>
          </w:tcPr>
          <w:p w14:paraId="7A779A71" w14:textId="77777777" w:rsidR="005D7142" w:rsidRPr="008B6D9C" w:rsidRDefault="005D7142" w:rsidP="003913FF">
            <w:pPr>
              <w:pStyle w:val="AmColumnHeading"/>
            </w:pPr>
            <w:r w:rsidRPr="008B6D9C">
              <w:t>Emendamento</w:t>
            </w:r>
          </w:p>
        </w:tc>
      </w:tr>
      <w:tr w:rsidR="005D7142" w:rsidRPr="008B6D9C" w14:paraId="470C9C9C" w14:textId="77777777" w:rsidTr="003913FF">
        <w:trPr>
          <w:jc w:val="center"/>
        </w:trPr>
        <w:tc>
          <w:tcPr>
            <w:tcW w:w="4876" w:type="dxa"/>
          </w:tcPr>
          <w:p w14:paraId="3DFC6F8A" w14:textId="77777777" w:rsidR="005D7142" w:rsidRPr="008B6D9C" w:rsidRDefault="005D7142" w:rsidP="003913FF">
            <w:pPr>
              <w:pStyle w:val="Normal6a"/>
            </w:pPr>
            <w:r w:rsidRPr="008B6D9C">
              <w:t>–</w:t>
            </w:r>
            <w:r w:rsidRPr="008B6D9C">
              <w:tab/>
              <w:t>funzionalità per la verifica dell'età;</w:t>
            </w:r>
          </w:p>
        </w:tc>
        <w:tc>
          <w:tcPr>
            <w:tcW w:w="4876" w:type="dxa"/>
          </w:tcPr>
          <w:p w14:paraId="184FC386" w14:textId="77777777" w:rsidR="005D7142" w:rsidRPr="008B6D9C" w:rsidRDefault="005D7142" w:rsidP="003913FF">
            <w:pPr>
              <w:pStyle w:val="Normal6a"/>
            </w:pPr>
            <w:r w:rsidRPr="008B6D9C">
              <w:t>–</w:t>
            </w:r>
            <w:r w:rsidRPr="008B6D9C">
              <w:tab/>
              <w:t xml:space="preserve">funzionalità per la verifica dell'età </w:t>
            </w:r>
            <w:r w:rsidRPr="008B6D9C">
              <w:rPr>
                <w:b/>
                <w:i/>
              </w:rPr>
              <w:t>e controllo parentale</w:t>
            </w:r>
            <w:r w:rsidRPr="008B6D9C">
              <w:t>;</w:t>
            </w:r>
          </w:p>
        </w:tc>
      </w:tr>
    </w:tbl>
    <w:p w14:paraId="49E0D79A"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51BBFAFF" w14:textId="77777777" w:rsidR="005D7142" w:rsidRPr="00936D5D" w:rsidRDefault="005D7142" w:rsidP="005D7142">
      <w:pPr>
        <w:rPr>
          <w:lang w:val="en-GB"/>
        </w:rPr>
      </w:pPr>
      <w:r w:rsidRPr="00936D5D">
        <w:rPr>
          <w:rStyle w:val="HideTWBExt"/>
          <w:lang w:val="en-GB"/>
        </w:rPr>
        <w:t>&lt;/Amend&gt;</w:t>
      </w:r>
    </w:p>
    <w:p w14:paraId="15E03D9E"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642</w:t>
      </w:r>
      <w:r w:rsidRPr="00936D5D">
        <w:rPr>
          <w:rStyle w:val="HideTWBExt"/>
          <w:b w:val="0"/>
          <w:lang w:val="en-GB"/>
        </w:rPr>
        <w:t>&lt;/NumAm&gt;</w:t>
      </w:r>
    </w:p>
    <w:p w14:paraId="56A89783"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1CC95083" w14:textId="77777777" w:rsidR="005D7142" w:rsidRPr="00936D5D" w:rsidRDefault="005D7142" w:rsidP="005D7142">
      <w:pPr>
        <w:pStyle w:val="NormalBold"/>
        <w:rPr>
          <w:lang w:val="en-GB"/>
        </w:rPr>
      </w:pPr>
      <w:r w:rsidRPr="00936D5D">
        <w:rPr>
          <w:rStyle w:val="HideTWBExt"/>
          <w:b w:val="0"/>
          <w:lang w:val="en-GB"/>
        </w:rPr>
        <w:t>&lt;/RepeatBlock-By&gt;</w:t>
      </w:r>
    </w:p>
    <w:p w14:paraId="722275D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F0FF1E1" w14:textId="77777777" w:rsidR="005D7142" w:rsidRPr="008B6D9C" w:rsidRDefault="005D7142" w:rsidP="005D7142">
      <w:pPr>
        <w:pStyle w:val="NormalBold"/>
      </w:pPr>
      <w:r w:rsidRPr="008B6D9C">
        <w:rPr>
          <w:rStyle w:val="HideTWBExt"/>
          <w:b w:val="0"/>
        </w:rPr>
        <w:t>&lt;Article&gt;</w:t>
      </w:r>
      <w:r w:rsidRPr="008B6D9C">
        <w:t>Articolo 3 – paragrafo 2 – lettera b – trattino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B9D6A17" w14:textId="77777777" w:rsidTr="003913FF">
        <w:trPr>
          <w:trHeight w:hRule="exact" w:val="240"/>
          <w:jc w:val="center"/>
        </w:trPr>
        <w:tc>
          <w:tcPr>
            <w:tcW w:w="9752" w:type="dxa"/>
            <w:gridSpan w:val="2"/>
          </w:tcPr>
          <w:p w14:paraId="11BF1BE2" w14:textId="77777777" w:rsidR="005D7142" w:rsidRPr="008B6D9C" w:rsidRDefault="005D7142" w:rsidP="003913FF"/>
        </w:tc>
      </w:tr>
      <w:tr w:rsidR="005D7142" w:rsidRPr="008B6D9C" w14:paraId="108E681E" w14:textId="77777777" w:rsidTr="003913FF">
        <w:trPr>
          <w:trHeight w:val="240"/>
          <w:jc w:val="center"/>
        </w:trPr>
        <w:tc>
          <w:tcPr>
            <w:tcW w:w="4876" w:type="dxa"/>
          </w:tcPr>
          <w:p w14:paraId="10FBEF04" w14:textId="77777777" w:rsidR="005D7142" w:rsidRPr="008B6D9C" w:rsidRDefault="005D7142" w:rsidP="003913FF">
            <w:pPr>
              <w:pStyle w:val="AmColumnHeading"/>
            </w:pPr>
            <w:r w:rsidRPr="008B6D9C">
              <w:t>Testo della Commissione</w:t>
            </w:r>
          </w:p>
        </w:tc>
        <w:tc>
          <w:tcPr>
            <w:tcW w:w="4876" w:type="dxa"/>
          </w:tcPr>
          <w:p w14:paraId="2C0D2D45" w14:textId="77777777" w:rsidR="005D7142" w:rsidRPr="008B6D9C" w:rsidRDefault="005D7142" w:rsidP="003913FF">
            <w:pPr>
              <w:pStyle w:val="AmColumnHeading"/>
            </w:pPr>
            <w:r w:rsidRPr="008B6D9C">
              <w:t>Emendamento</w:t>
            </w:r>
          </w:p>
        </w:tc>
      </w:tr>
      <w:tr w:rsidR="005D7142" w:rsidRPr="008B6D9C" w14:paraId="3F79E1AF" w14:textId="77777777" w:rsidTr="003913FF">
        <w:trPr>
          <w:jc w:val="center"/>
        </w:trPr>
        <w:tc>
          <w:tcPr>
            <w:tcW w:w="4876" w:type="dxa"/>
          </w:tcPr>
          <w:p w14:paraId="423CF547" w14:textId="77777777" w:rsidR="005D7142" w:rsidRPr="008B6D9C" w:rsidRDefault="005D7142" w:rsidP="003913FF">
            <w:pPr>
              <w:pStyle w:val="Normal6a"/>
            </w:pPr>
            <w:r w:rsidRPr="008B6D9C">
              <w:t>–</w:t>
            </w:r>
            <w:r w:rsidRPr="008B6D9C">
              <w:tab/>
              <w:t>funzionalità con cui gli utenti possano segnalargli casi di abuso sessuale su minori online mediante strumenti di facile accesso e adeguati all'età;</w:t>
            </w:r>
          </w:p>
        </w:tc>
        <w:tc>
          <w:tcPr>
            <w:tcW w:w="4876" w:type="dxa"/>
          </w:tcPr>
          <w:p w14:paraId="379A8F58" w14:textId="77777777" w:rsidR="005D7142" w:rsidRPr="008B6D9C" w:rsidRDefault="005D7142" w:rsidP="003913FF">
            <w:pPr>
              <w:pStyle w:val="Normal6a"/>
            </w:pPr>
            <w:r w:rsidRPr="008B6D9C">
              <w:t>–</w:t>
            </w:r>
            <w:r w:rsidRPr="008B6D9C">
              <w:tab/>
              <w:t xml:space="preserve">funzionalità con cui gli utenti possano segnalargli casi di abuso sessuale su minori online mediante strumenti di facile accesso e adeguati all'età; </w:t>
            </w:r>
            <w:r w:rsidRPr="008B6D9C">
              <w:rPr>
                <w:b/>
                <w:i/>
              </w:rPr>
              <w:t>nonché capacità per gestire significativamente tali segnalazioni in modo tempestivo;</w:t>
            </w:r>
          </w:p>
        </w:tc>
      </w:tr>
    </w:tbl>
    <w:p w14:paraId="41D3D1B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62021FA" w14:textId="77777777" w:rsidR="005D7142" w:rsidRPr="008B6D9C" w:rsidRDefault="005D7142" w:rsidP="005D7142">
      <w:r w:rsidRPr="008B6D9C">
        <w:rPr>
          <w:rStyle w:val="HideTWBExt"/>
        </w:rPr>
        <w:t>&lt;/Amend&gt;</w:t>
      </w:r>
    </w:p>
    <w:p w14:paraId="490F830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643</w:t>
      </w:r>
      <w:r w:rsidRPr="008B6D9C">
        <w:rPr>
          <w:rStyle w:val="HideTWBExt"/>
          <w:b w:val="0"/>
        </w:rPr>
        <w:t>&lt;/NumAm&gt;</w:t>
      </w:r>
    </w:p>
    <w:p w14:paraId="7322F0C5" w14:textId="77777777" w:rsidR="005D7142" w:rsidRPr="008B6D9C" w:rsidRDefault="005D7142" w:rsidP="005D7142">
      <w:pPr>
        <w:pStyle w:val="NormalBold"/>
      </w:pPr>
      <w:r w:rsidRPr="008B6D9C">
        <w:rPr>
          <w:rStyle w:val="HideTWBExt"/>
          <w:b w:val="0"/>
        </w:rPr>
        <w:t>&lt;RepeatBlock-By&gt;&lt;Members&gt;</w:t>
      </w:r>
      <w:r w:rsidRPr="008B6D9C">
        <w:t>Vincenzo Sofo, Jadwiga Wiśniewska</w:t>
      </w:r>
      <w:r w:rsidRPr="008B6D9C">
        <w:rPr>
          <w:rStyle w:val="HideTWBExt"/>
          <w:b w:val="0"/>
        </w:rPr>
        <w:t>&lt;/Members&gt;</w:t>
      </w:r>
    </w:p>
    <w:p w14:paraId="1E7BA31D" w14:textId="77777777" w:rsidR="005D7142" w:rsidRPr="008B6D9C" w:rsidRDefault="005D7142" w:rsidP="005D7142">
      <w:pPr>
        <w:pStyle w:val="NormalBold"/>
      </w:pPr>
      <w:r w:rsidRPr="008B6D9C">
        <w:rPr>
          <w:rStyle w:val="HideTWBExt"/>
          <w:b w:val="0"/>
        </w:rPr>
        <w:lastRenderedPageBreak/>
        <w:t>&lt;/RepeatBlock-By&gt;</w:t>
      </w:r>
    </w:p>
    <w:p w14:paraId="082D589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EAC7684" w14:textId="77777777" w:rsidR="005D7142" w:rsidRPr="008B6D9C" w:rsidRDefault="005D7142" w:rsidP="005D7142">
      <w:pPr>
        <w:pStyle w:val="NormalBold"/>
      </w:pPr>
      <w:r w:rsidRPr="008B6D9C">
        <w:rPr>
          <w:rStyle w:val="HideTWBExt"/>
          <w:b w:val="0"/>
        </w:rPr>
        <w:t>&lt;Article&gt;</w:t>
      </w:r>
      <w:r w:rsidRPr="008B6D9C">
        <w:t>Articolo 3 – paragrafo 2 – lettera b – trattino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0BD1D0E" w14:textId="77777777" w:rsidTr="003913FF">
        <w:trPr>
          <w:trHeight w:hRule="exact" w:val="240"/>
          <w:jc w:val="center"/>
        </w:trPr>
        <w:tc>
          <w:tcPr>
            <w:tcW w:w="9752" w:type="dxa"/>
            <w:gridSpan w:val="2"/>
          </w:tcPr>
          <w:p w14:paraId="494B81BD" w14:textId="77777777" w:rsidR="005D7142" w:rsidRPr="008B6D9C" w:rsidRDefault="005D7142" w:rsidP="003913FF"/>
        </w:tc>
      </w:tr>
      <w:tr w:rsidR="005D7142" w:rsidRPr="008B6D9C" w14:paraId="6A9B0FE4" w14:textId="77777777" w:rsidTr="003913FF">
        <w:trPr>
          <w:trHeight w:val="240"/>
          <w:jc w:val="center"/>
        </w:trPr>
        <w:tc>
          <w:tcPr>
            <w:tcW w:w="4876" w:type="dxa"/>
          </w:tcPr>
          <w:p w14:paraId="2210836C" w14:textId="77777777" w:rsidR="005D7142" w:rsidRPr="008B6D9C" w:rsidRDefault="005D7142" w:rsidP="003913FF">
            <w:pPr>
              <w:pStyle w:val="AmColumnHeading"/>
            </w:pPr>
            <w:r w:rsidRPr="008B6D9C">
              <w:t>Testo della Commissione</w:t>
            </w:r>
          </w:p>
        </w:tc>
        <w:tc>
          <w:tcPr>
            <w:tcW w:w="4876" w:type="dxa"/>
          </w:tcPr>
          <w:p w14:paraId="6E8E77E9" w14:textId="77777777" w:rsidR="005D7142" w:rsidRPr="008B6D9C" w:rsidRDefault="005D7142" w:rsidP="003913FF">
            <w:pPr>
              <w:pStyle w:val="AmColumnHeading"/>
            </w:pPr>
            <w:r w:rsidRPr="008B6D9C">
              <w:t>Emendamento</w:t>
            </w:r>
          </w:p>
        </w:tc>
      </w:tr>
      <w:tr w:rsidR="005D7142" w:rsidRPr="008B6D9C" w14:paraId="14D68936" w14:textId="77777777" w:rsidTr="003913FF">
        <w:trPr>
          <w:jc w:val="center"/>
        </w:trPr>
        <w:tc>
          <w:tcPr>
            <w:tcW w:w="4876" w:type="dxa"/>
          </w:tcPr>
          <w:p w14:paraId="59BD8D8C" w14:textId="77777777" w:rsidR="005D7142" w:rsidRPr="008B6D9C" w:rsidRDefault="005D7142" w:rsidP="003913FF">
            <w:pPr>
              <w:pStyle w:val="Normal6a"/>
            </w:pPr>
            <w:r w:rsidRPr="008B6D9C">
              <w:t>–</w:t>
            </w:r>
            <w:r w:rsidRPr="008B6D9C">
              <w:tab/>
              <w:t>funzionalità con cui gli utenti possano segnalargli casi di abuso sessuale su minori online mediante strumenti di facile accesso e adeguati all'età;</w:t>
            </w:r>
          </w:p>
        </w:tc>
        <w:tc>
          <w:tcPr>
            <w:tcW w:w="4876" w:type="dxa"/>
          </w:tcPr>
          <w:p w14:paraId="57EC0707" w14:textId="77777777" w:rsidR="005D7142" w:rsidRPr="008B6D9C" w:rsidRDefault="005D7142" w:rsidP="003913FF">
            <w:pPr>
              <w:pStyle w:val="Normal6a"/>
            </w:pPr>
            <w:r w:rsidRPr="008B6D9C">
              <w:t>–</w:t>
            </w:r>
            <w:r w:rsidRPr="008B6D9C">
              <w:tab/>
              <w:t xml:space="preserve">funzionalità con cui gli utenti possano segnalargli </w:t>
            </w:r>
            <w:r w:rsidRPr="008B6D9C">
              <w:rPr>
                <w:b/>
                <w:i/>
              </w:rPr>
              <w:t>o notificargli</w:t>
            </w:r>
            <w:r w:rsidRPr="008B6D9C">
              <w:t xml:space="preserve"> casi di abuso sessuale su minori online mediante strumenti di facile accesso e adeguati all'età</w:t>
            </w:r>
            <w:r w:rsidRPr="008B6D9C">
              <w:rPr>
                <w:b/>
                <w:i/>
              </w:rPr>
              <w:t>, compresi canali di segnalazione anonima già disponibili come previsto dalla direttiva (UE) 2019/1937</w:t>
            </w:r>
            <w:r w:rsidRPr="008B6D9C">
              <w:t>;</w:t>
            </w:r>
          </w:p>
        </w:tc>
      </w:tr>
    </w:tbl>
    <w:p w14:paraId="055AA52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17E760E" w14:textId="77777777" w:rsidR="005D7142" w:rsidRPr="008B6D9C" w:rsidRDefault="005D7142" w:rsidP="005D7142">
      <w:r w:rsidRPr="008B6D9C">
        <w:rPr>
          <w:rStyle w:val="HideTWBExt"/>
        </w:rPr>
        <w:t>&lt;/Amend&gt;</w:t>
      </w:r>
    </w:p>
    <w:p w14:paraId="7011859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644</w:t>
      </w:r>
      <w:r w:rsidRPr="008B6D9C">
        <w:rPr>
          <w:rStyle w:val="HideTWBExt"/>
          <w:b w:val="0"/>
        </w:rPr>
        <w:t>&lt;/NumAm&gt;</w:t>
      </w:r>
    </w:p>
    <w:p w14:paraId="6B3FB4B8"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0604EB36"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05C02D8B"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389FE671"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695858B0"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7D4F3765" w14:textId="77777777" w:rsidR="005D7142" w:rsidRPr="008B6D9C" w:rsidRDefault="005D7142" w:rsidP="005D7142">
      <w:pPr>
        <w:pStyle w:val="NormalBold"/>
      </w:pPr>
      <w:r w:rsidRPr="008B6D9C">
        <w:rPr>
          <w:rStyle w:val="HideTWBExt"/>
          <w:b w:val="0"/>
        </w:rPr>
        <w:t>&lt;/RepeatBlock-By&gt;</w:t>
      </w:r>
    </w:p>
    <w:p w14:paraId="630D074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5DC9300" w14:textId="77777777" w:rsidR="005D7142" w:rsidRPr="008B6D9C" w:rsidRDefault="005D7142" w:rsidP="005D7142">
      <w:pPr>
        <w:pStyle w:val="NormalBold"/>
      </w:pPr>
      <w:r w:rsidRPr="008B6D9C">
        <w:rPr>
          <w:rStyle w:val="HideTWBExt"/>
          <w:b w:val="0"/>
        </w:rPr>
        <w:t>&lt;Article&gt;</w:t>
      </w:r>
      <w:r w:rsidRPr="008B6D9C">
        <w:t>Articolo 3 – paragrafo 2 – lettera b – trattino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EC885BA" w14:textId="77777777" w:rsidTr="003913FF">
        <w:trPr>
          <w:trHeight w:hRule="exact" w:val="240"/>
          <w:jc w:val="center"/>
        </w:trPr>
        <w:tc>
          <w:tcPr>
            <w:tcW w:w="9752" w:type="dxa"/>
            <w:gridSpan w:val="2"/>
          </w:tcPr>
          <w:p w14:paraId="7A000B90" w14:textId="77777777" w:rsidR="005D7142" w:rsidRPr="008B6D9C" w:rsidRDefault="005D7142" w:rsidP="003913FF"/>
        </w:tc>
      </w:tr>
      <w:tr w:rsidR="005D7142" w:rsidRPr="008B6D9C" w14:paraId="0892E1A2" w14:textId="77777777" w:rsidTr="003913FF">
        <w:trPr>
          <w:trHeight w:val="240"/>
          <w:jc w:val="center"/>
        </w:trPr>
        <w:tc>
          <w:tcPr>
            <w:tcW w:w="4876" w:type="dxa"/>
          </w:tcPr>
          <w:p w14:paraId="1DBF1880" w14:textId="77777777" w:rsidR="005D7142" w:rsidRPr="008B6D9C" w:rsidRDefault="005D7142" w:rsidP="003913FF">
            <w:pPr>
              <w:pStyle w:val="AmColumnHeading"/>
            </w:pPr>
            <w:r w:rsidRPr="008B6D9C">
              <w:t>Testo della Commissione</w:t>
            </w:r>
          </w:p>
        </w:tc>
        <w:tc>
          <w:tcPr>
            <w:tcW w:w="4876" w:type="dxa"/>
          </w:tcPr>
          <w:p w14:paraId="471B9794" w14:textId="77777777" w:rsidR="005D7142" w:rsidRPr="008B6D9C" w:rsidRDefault="005D7142" w:rsidP="003913FF">
            <w:pPr>
              <w:pStyle w:val="AmColumnHeading"/>
            </w:pPr>
            <w:r w:rsidRPr="008B6D9C">
              <w:t>Emendamento</w:t>
            </w:r>
          </w:p>
        </w:tc>
      </w:tr>
      <w:tr w:rsidR="005D7142" w:rsidRPr="008B6D9C" w14:paraId="20F5ADFE" w14:textId="77777777" w:rsidTr="003913FF">
        <w:trPr>
          <w:jc w:val="center"/>
        </w:trPr>
        <w:tc>
          <w:tcPr>
            <w:tcW w:w="4876" w:type="dxa"/>
          </w:tcPr>
          <w:p w14:paraId="05E6C7AA" w14:textId="77777777" w:rsidR="005D7142" w:rsidRPr="008B6D9C" w:rsidRDefault="005D7142" w:rsidP="003913FF">
            <w:pPr>
              <w:pStyle w:val="Normal6a"/>
            </w:pPr>
            <w:r w:rsidRPr="008B6D9C">
              <w:t>–</w:t>
            </w:r>
            <w:r w:rsidRPr="008B6D9C">
              <w:tab/>
              <w:t>funzionalità con cui gli utenti possano segnalargli casi di abuso sessuale su minori online mediante strumenti di facile accesso e adeguati all'età;</w:t>
            </w:r>
          </w:p>
        </w:tc>
        <w:tc>
          <w:tcPr>
            <w:tcW w:w="4876" w:type="dxa"/>
          </w:tcPr>
          <w:p w14:paraId="01868700" w14:textId="77777777" w:rsidR="005D7142" w:rsidRPr="008B6D9C" w:rsidRDefault="005D7142" w:rsidP="003913FF">
            <w:pPr>
              <w:pStyle w:val="Normal6a"/>
            </w:pPr>
            <w:r w:rsidRPr="008B6D9C">
              <w:t>–</w:t>
            </w:r>
            <w:r w:rsidRPr="008B6D9C">
              <w:tab/>
              <w:t>funzionalità con cui gli utenti possano segnalargli casi di abuso sessuale su minori online mediante strumenti di facile accesso</w:t>
            </w:r>
            <w:r w:rsidRPr="008B6D9C">
              <w:rPr>
                <w:b/>
                <w:i/>
              </w:rPr>
              <w:t>, facilmente riconoscibili</w:t>
            </w:r>
            <w:r w:rsidRPr="008B6D9C">
              <w:t xml:space="preserve"> e adeguati all'età</w:t>
            </w:r>
            <w:r w:rsidRPr="008B6D9C">
              <w:rPr>
                <w:b/>
                <w:i/>
              </w:rPr>
              <w:t>, facili da utilizzare per i minori e gli utenti, compresi canali per le segnalazioni anonime da parte degli utenti</w:t>
            </w:r>
            <w:r w:rsidRPr="008B6D9C">
              <w:t>;</w:t>
            </w:r>
          </w:p>
        </w:tc>
      </w:tr>
    </w:tbl>
    <w:p w14:paraId="0C20BC7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EEA3838" w14:textId="77777777" w:rsidR="005D7142" w:rsidRPr="008B6D9C" w:rsidRDefault="005D7142" w:rsidP="005D7142">
      <w:r w:rsidRPr="008B6D9C">
        <w:rPr>
          <w:rStyle w:val="HideTWBExt"/>
        </w:rPr>
        <w:t>&lt;/Amend&gt;</w:t>
      </w:r>
    </w:p>
    <w:p w14:paraId="55B6960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645</w:t>
      </w:r>
      <w:r w:rsidRPr="008B6D9C">
        <w:rPr>
          <w:rStyle w:val="HideTWBExt"/>
          <w:b w:val="0"/>
        </w:rPr>
        <w:t>&lt;/NumAm&gt;</w:t>
      </w:r>
    </w:p>
    <w:p w14:paraId="58A6FC1C"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1922AF64" w14:textId="77777777" w:rsidR="005D7142" w:rsidRPr="008B6D9C" w:rsidRDefault="005D7142" w:rsidP="005D7142">
      <w:pPr>
        <w:pStyle w:val="NormalBold"/>
      </w:pPr>
      <w:r w:rsidRPr="008B6D9C">
        <w:rPr>
          <w:rStyle w:val="HideTWBExt"/>
          <w:b w:val="0"/>
        </w:rPr>
        <w:t>&lt;/RepeatBlock-By&gt;</w:t>
      </w:r>
    </w:p>
    <w:p w14:paraId="62AF546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B462C1D" w14:textId="77777777" w:rsidR="005D7142" w:rsidRPr="008B6D9C" w:rsidRDefault="005D7142" w:rsidP="005D7142">
      <w:pPr>
        <w:pStyle w:val="NormalBold"/>
      </w:pPr>
      <w:r w:rsidRPr="008B6D9C">
        <w:rPr>
          <w:rStyle w:val="HideTWBExt"/>
          <w:b w:val="0"/>
        </w:rPr>
        <w:t>&lt;Article&gt;</w:t>
      </w:r>
      <w:r w:rsidRPr="008B6D9C">
        <w:t>Articolo 3 – paragrafo 2 – lettera b – trattino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EA21945" w14:textId="77777777" w:rsidTr="003913FF">
        <w:trPr>
          <w:trHeight w:hRule="exact" w:val="240"/>
          <w:jc w:val="center"/>
        </w:trPr>
        <w:tc>
          <w:tcPr>
            <w:tcW w:w="9752" w:type="dxa"/>
            <w:gridSpan w:val="2"/>
          </w:tcPr>
          <w:p w14:paraId="4E174AEC" w14:textId="77777777" w:rsidR="005D7142" w:rsidRPr="008B6D9C" w:rsidRDefault="005D7142" w:rsidP="003913FF"/>
        </w:tc>
      </w:tr>
      <w:tr w:rsidR="005D7142" w:rsidRPr="008B6D9C" w14:paraId="0E501268" w14:textId="77777777" w:rsidTr="003913FF">
        <w:trPr>
          <w:trHeight w:val="240"/>
          <w:jc w:val="center"/>
        </w:trPr>
        <w:tc>
          <w:tcPr>
            <w:tcW w:w="4876" w:type="dxa"/>
          </w:tcPr>
          <w:p w14:paraId="5BB06E97" w14:textId="77777777" w:rsidR="005D7142" w:rsidRPr="008B6D9C" w:rsidRDefault="005D7142" w:rsidP="003913FF">
            <w:pPr>
              <w:pStyle w:val="AmColumnHeading"/>
            </w:pPr>
            <w:r w:rsidRPr="008B6D9C">
              <w:t>Testo della Commissione</w:t>
            </w:r>
          </w:p>
        </w:tc>
        <w:tc>
          <w:tcPr>
            <w:tcW w:w="4876" w:type="dxa"/>
          </w:tcPr>
          <w:p w14:paraId="1A8F80E2" w14:textId="77777777" w:rsidR="005D7142" w:rsidRPr="008B6D9C" w:rsidRDefault="005D7142" w:rsidP="003913FF">
            <w:pPr>
              <w:pStyle w:val="AmColumnHeading"/>
            </w:pPr>
            <w:r w:rsidRPr="008B6D9C">
              <w:t>Emendamento</w:t>
            </w:r>
          </w:p>
        </w:tc>
      </w:tr>
      <w:tr w:rsidR="005D7142" w:rsidRPr="008B6D9C" w14:paraId="3CBCA5B9" w14:textId="77777777" w:rsidTr="003913FF">
        <w:trPr>
          <w:jc w:val="center"/>
        </w:trPr>
        <w:tc>
          <w:tcPr>
            <w:tcW w:w="4876" w:type="dxa"/>
          </w:tcPr>
          <w:p w14:paraId="30DECB04" w14:textId="77777777" w:rsidR="005D7142" w:rsidRPr="008B6D9C" w:rsidRDefault="005D7142" w:rsidP="003913FF">
            <w:pPr>
              <w:pStyle w:val="Normal6a"/>
            </w:pPr>
            <w:r w:rsidRPr="008B6D9C">
              <w:t>–</w:t>
            </w:r>
            <w:r w:rsidRPr="008B6D9C">
              <w:tab/>
              <w:t xml:space="preserve">funzionalità con cui gli utenti possano segnalargli casi di abuso sessuale su minori online mediante strumenti di facile accesso </w:t>
            </w:r>
            <w:r w:rsidRPr="008B6D9C">
              <w:rPr>
                <w:b/>
                <w:i/>
              </w:rPr>
              <w:t>e</w:t>
            </w:r>
            <w:r w:rsidRPr="008B6D9C">
              <w:t xml:space="preserve"> adeguati all'età;</w:t>
            </w:r>
          </w:p>
        </w:tc>
        <w:tc>
          <w:tcPr>
            <w:tcW w:w="4876" w:type="dxa"/>
          </w:tcPr>
          <w:p w14:paraId="6E1F2ADF" w14:textId="77777777" w:rsidR="005D7142" w:rsidRPr="008B6D9C" w:rsidRDefault="005D7142" w:rsidP="003913FF">
            <w:pPr>
              <w:pStyle w:val="Normal6a"/>
            </w:pPr>
            <w:r w:rsidRPr="008B6D9C">
              <w:t>–</w:t>
            </w:r>
            <w:r w:rsidRPr="008B6D9C">
              <w:tab/>
              <w:t>funzionalità con cui gli utenti possano segnalargli casi di abuso sessuale su minori online mediante strumenti di facile accesso</w:t>
            </w:r>
            <w:r w:rsidRPr="008B6D9C">
              <w:rPr>
                <w:b/>
                <w:i/>
              </w:rPr>
              <w:t>, facilmente riconoscibili,</w:t>
            </w:r>
            <w:r w:rsidRPr="008B6D9C">
              <w:t xml:space="preserve"> adeguati all'età </w:t>
            </w:r>
            <w:r w:rsidRPr="008B6D9C">
              <w:rPr>
                <w:b/>
                <w:i/>
              </w:rPr>
              <w:t>e facili da utilizzare per i minori e gli utenti, compresi canali per le segnalazioni anonime</w:t>
            </w:r>
            <w:r w:rsidRPr="008B6D9C">
              <w:t>;</w:t>
            </w:r>
          </w:p>
        </w:tc>
      </w:tr>
    </w:tbl>
    <w:p w14:paraId="2C2E75A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D64AADD" w14:textId="77777777" w:rsidR="005D7142" w:rsidRPr="008B6D9C" w:rsidRDefault="005D7142" w:rsidP="005D7142">
      <w:r w:rsidRPr="008B6D9C">
        <w:rPr>
          <w:rStyle w:val="HideTWBExt"/>
        </w:rPr>
        <w:t>&lt;/Amend&gt;</w:t>
      </w:r>
    </w:p>
    <w:p w14:paraId="1977124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646</w:t>
      </w:r>
      <w:r w:rsidRPr="008B6D9C">
        <w:rPr>
          <w:rStyle w:val="HideTWBExt"/>
          <w:b w:val="0"/>
        </w:rPr>
        <w:t>&lt;/NumAm&gt;</w:t>
      </w:r>
    </w:p>
    <w:p w14:paraId="0805314C"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4A40DB9E" w14:textId="77777777" w:rsidR="005D7142" w:rsidRPr="008B6D9C" w:rsidRDefault="005D7142" w:rsidP="005D7142">
      <w:pPr>
        <w:pStyle w:val="NormalBold"/>
      </w:pPr>
      <w:r w:rsidRPr="008B6D9C">
        <w:rPr>
          <w:rStyle w:val="HideTWBExt"/>
          <w:b w:val="0"/>
        </w:rPr>
        <w:t>&lt;/RepeatBlock-By&gt;</w:t>
      </w:r>
    </w:p>
    <w:p w14:paraId="3536204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8812280" w14:textId="77777777" w:rsidR="005D7142" w:rsidRPr="008B6D9C" w:rsidRDefault="005D7142" w:rsidP="005D7142">
      <w:pPr>
        <w:pStyle w:val="NormalBold"/>
      </w:pPr>
      <w:r w:rsidRPr="008B6D9C">
        <w:rPr>
          <w:rStyle w:val="HideTWBExt"/>
          <w:b w:val="0"/>
        </w:rPr>
        <w:t>&lt;Article&gt;</w:t>
      </w:r>
      <w:r w:rsidRPr="008B6D9C">
        <w:t>Articolo 3 – paragrafo 2 – lettera b – trattino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BD44E0A" w14:textId="77777777" w:rsidTr="003913FF">
        <w:trPr>
          <w:trHeight w:hRule="exact" w:val="240"/>
          <w:jc w:val="center"/>
        </w:trPr>
        <w:tc>
          <w:tcPr>
            <w:tcW w:w="9752" w:type="dxa"/>
            <w:gridSpan w:val="2"/>
          </w:tcPr>
          <w:p w14:paraId="0D15791F" w14:textId="77777777" w:rsidR="005D7142" w:rsidRPr="008B6D9C" w:rsidRDefault="005D7142" w:rsidP="003913FF"/>
        </w:tc>
      </w:tr>
      <w:tr w:rsidR="005D7142" w:rsidRPr="008B6D9C" w14:paraId="6A06A91A" w14:textId="77777777" w:rsidTr="003913FF">
        <w:trPr>
          <w:trHeight w:val="240"/>
          <w:jc w:val="center"/>
        </w:trPr>
        <w:tc>
          <w:tcPr>
            <w:tcW w:w="4876" w:type="dxa"/>
          </w:tcPr>
          <w:p w14:paraId="6AC29CD0" w14:textId="77777777" w:rsidR="005D7142" w:rsidRPr="008B6D9C" w:rsidRDefault="005D7142" w:rsidP="003913FF">
            <w:pPr>
              <w:pStyle w:val="AmColumnHeading"/>
            </w:pPr>
            <w:r w:rsidRPr="008B6D9C">
              <w:t>Testo della Commissione</w:t>
            </w:r>
          </w:p>
        </w:tc>
        <w:tc>
          <w:tcPr>
            <w:tcW w:w="4876" w:type="dxa"/>
          </w:tcPr>
          <w:p w14:paraId="4706C6D5" w14:textId="77777777" w:rsidR="005D7142" w:rsidRPr="008B6D9C" w:rsidRDefault="005D7142" w:rsidP="003913FF">
            <w:pPr>
              <w:pStyle w:val="AmColumnHeading"/>
            </w:pPr>
            <w:r w:rsidRPr="008B6D9C">
              <w:t>Emendamento</w:t>
            </w:r>
          </w:p>
        </w:tc>
      </w:tr>
      <w:tr w:rsidR="005D7142" w:rsidRPr="008B6D9C" w14:paraId="3E3C3052" w14:textId="77777777" w:rsidTr="003913FF">
        <w:trPr>
          <w:jc w:val="center"/>
        </w:trPr>
        <w:tc>
          <w:tcPr>
            <w:tcW w:w="4876" w:type="dxa"/>
          </w:tcPr>
          <w:p w14:paraId="1C922E7A" w14:textId="77777777" w:rsidR="005D7142" w:rsidRPr="008B6D9C" w:rsidRDefault="005D7142" w:rsidP="003913FF">
            <w:pPr>
              <w:pStyle w:val="Normal6a"/>
            </w:pPr>
            <w:r w:rsidRPr="008B6D9C">
              <w:t>–</w:t>
            </w:r>
            <w:r w:rsidRPr="008B6D9C">
              <w:tab/>
              <w:t>funzionalità con cui gli utenti possano segnalargli casi di abuso sessuale su minori online mediante strumenti di facile accesso e adeguati all'età;</w:t>
            </w:r>
          </w:p>
        </w:tc>
        <w:tc>
          <w:tcPr>
            <w:tcW w:w="4876" w:type="dxa"/>
          </w:tcPr>
          <w:p w14:paraId="2F0DC49B" w14:textId="77777777" w:rsidR="005D7142" w:rsidRPr="008B6D9C" w:rsidRDefault="005D7142" w:rsidP="003913FF">
            <w:pPr>
              <w:pStyle w:val="Normal6a"/>
            </w:pPr>
            <w:r w:rsidRPr="008B6D9C">
              <w:t>–</w:t>
            </w:r>
            <w:r w:rsidRPr="008B6D9C">
              <w:tab/>
              <w:t xml:space="preserve">funzionalità con cui gli utenti possano segnalargli casi di abuso sessuale su minori online mediante strumenti di facile accesso e adeguati all'età </w:t>
            </w:r>
            <w:r w:rsidRPr="008B6D9C">
              <w:rPr>
                <w:b/>
                <w:i/>
              </w:rPr>
              <w:t>con una risposta tempestiva</w:t>
            </w:r>
            <w:r w:rsidRPr="008B6D9C">
              <w:t>;</w:t>
            </w:r>
          </w:p>
        </w:tc>
      </w:tr>
    </w:tbl>
    <w:p w14:paraId="2616949B"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B4FB77B" w14:textId="77777777" w:rsidR="005D7142" w:rsidRPr="00936D5D" w:rsidRDefault="005D7142" w:rsidP="005D7142">
      <w:pPr>
        <w:rPr>
          <w:lang w:val="en-GB"/>
        </w:rPr>
      </w:pPr>
      <w:r w:rsidRPr="00936D5D">
        <w:rPr>
          <w:rStyle w:val="HideTWBExt"/>
          <w:lang w:val="en-GB"/>
        </w:rPr>
        <w:t>&lt;/Amend&gt;</w:t>
      </w:r>
    </w:p>
    <w:p w14:paraId="1FCB9233"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647</w:t>
      </w:r>
      <w:r w:rsidRPr="00936D5D">
        <w:rPr>
          <w:rStyle w:val="HideTWBExt"/>
          <w:b w:val="0"/>
          <w:lang w:val="en-GB"/>
        </w:rPr>
        <w:t>&lt;/NumAm&gt;</w:t>
      </w:r>
    </w:p>
    <w:p w14:paraId="5FB47EB3"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2A6D8081" w14:textId="77777777" w:rsidR="005D7142" w:rsidRPr="00936D5D" w:rsidRDefault="005D7142" w:rsidP="005D7142">
      <w:pPr>
        <w:pStyle w:val="NormalBold"/>
        <w:rPr>
          <w:lang w:val="en-GB"/>
        </w:rPr>
      </w:pPr>
      <w:r w:rsidRPr="00936D5D">
        <w:rPr>
          <w:rStyle w:val="HideTWBExt"/>
          <w:b w:val="0"/>
          <w:lang w:val="en-GB"/>
        </w:rPr>
        <w:t>&lt;/RepeatBlock-By&gt;</w:t>
      </w:r>
    </w:p>
    <w:p w14:paraId="45E7A8C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342EB47" w14:textId="77777777" w:rsidR="005D7142" w:rsidRPr="008B6D9C" w:rsidRDefault="005D7142" w:rsidP="005D7142">
      <w:pPr>
        <w:pStyle w:val="NormalBold"/>
      </w:pPr>
      <w:r w:rsidRPr="008B6D9C">
        <w:rPr>
          <w:rStyle w:val="HideTWBExt"/>
          <w:b w:val="0"/>
        </w:rPr>
        <w:t>&lt;Article&gt;</w:t>
      </w:r>
      <w:r w:rsidRPr="008B6D9C">
        <w:t>Articolo 3 – paragrafo 2 – lettera b – trattino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DFF851A" w14:textId="77777777" w:rsidTr="003913FF">
        <w:trPr>
          <w:trHeight w:hRule="exact" w:val="240"/>
          <w:jc w:val="center"/>
        </w:trPr>
        <w:tc>
          <w:tcPr>
            <w:tcW w:w="9752" w:type="dxa"/>
            <w:gridSpan w:val="2"/>
          </w:tcPr>
          <w:p w14:paraId="1948EED8" w14:textId="77777777" w:rsidR="005D7142" w:rsidRPr="008B6D9C" w:rsidRDefault="005D7142" w:rsidP="003913FF"/>
        </w:tc>
      </w:tr>
      <w:tr w:rsidR="005D7142" w:rsidRPr="008B6D9C" w14:paraId="75820BB2" w14:textId="77777777" w:rsidTr="003913FF">
        <w:trPr>
          <w:trHeight w:val="240"/>
          <w:jc w:val="center"/>
        </w:trPr>
        <w:tc>
          <w:tcPr>
            <w:tcW w:w="4876" w:type="dxa"/>
          </w:tcPr>
          <w:p w14:paraId="6EA1E57F" w14:textId="77777777" w:rsidR="005D7142" w:rsidRPr="008B6D9C" w:rsidRDefault="005D7142" w:rsidP="003913FF">
            <w:pPr>
              <w:pStyle w:val="AmColumnHeading"/>
            </w:pPr>
            <w:r w:rsidRPr="008B6D9C">
              <w:t>Testo della Commissione</w:t>
            </w:r>
          </w:p>
        </w:tc>
        <w:tc>
          <w:tcPr>
            <w:tcW w:w="4876" w:type="dxa"/>
          </w:tcPr>
          <w:p w14:paraId="53EE3C09" w14:textId="77777777" w:rsidR="005D7142" w:rsidRPr="008B6D9C" w:rsidRDefault="005D7142" w:rsidP="003913FF">
            <w:pPr>
              <w:pStyle w:val="AmColumnHeading"/>
            </w:pPr>
            <w:r w:rsidRPr="008B6D9C">
              <w:t>Emendamento</w:t>
            </w:r>
          </w:p>
        </w:tc>
      </w:tr>
      <w:tr w:rsidR="005D7142" w:rsidRPr="008B6D9C" w14:paraId="6F3378F3" w14:textId="77777777" w:rsidTr="003913FF">
        <w:trPr>
          <w:jc w:val="center"/>
        </w:trPr>
        <w:tc>
          <w:tcPr>
            <w:tcW w:w="4876" w:type="dxa"/>
          </w:tcPr>
          <w:p w14:paraId="1907911F" w14:textId="77777777" w:rsidR="005D7142" w:rsidRPr="008B6D9C" w:rsidRDefault="005D7142" w:rsidP="003913FF">
            <w:pPr>
              <w:pStyle w:val="Normal6a"/>
            </w:pPr>
            <w:r w:rsidRPr="008B6D9C">
              <w:t>–</w:t>
            </w:r>
            <w:r w:rsidRPr="008B6D9C">
              <w:tab/>
              <w:t xml:space="preserve">funzionalità con cui gli utenti possano segnalargli casi di abuso sessuale su minori online mediante strumenti di facile accesso </w:t>
            </w:r>
            <w:r w:rsidRPr="008B6D9C">
              <w:rPr>
                <w:b/>
                <w:i/>
              </w:rPr>
              <w:t>e adeguati all'età</w:t>
            </w:r>
            <w:r w:rsidRPr="008B6D9C">
              <w:t>;</w:t>
            </w:r>
          </w:p>
        </w:tc>
        <w:tc>
          <w:tcPr>
            <w:tcW w:w="4876" w:type="dxa"/>
          </w:tcPr>
          <w:p w14:paraId="525703A4" w14:textId="77777777" w:rsidR="005D7142" w:rsidRPr="008B6D9C" w:rsidRDefault="005D7142" w:rsidP="003913FF">
            <w:pPr>
              <w:pStyle w:val="Normal6a"/>
            </w:pPr>
            <w:r w:rsidRPr="008B6D9C">
              <w:t>–</w:t>
            </w:r>
            <w:r w:rsidRPr="008B6D9C">
              <w:tab/>
              <w:t>funzionalità con cui gli utenti possano segnalargli casi di abuso sessuale su minori online mediante strumenti di facile accesso;</w:t>
            </w:r>
          </w:p>
        </w:tc>
      </w:tr>
    </w:tbl>
    <w:p w14:paraId="24B4025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8CA3AB1" w14:textId="77777777" w:rsidR="005D7142" w:rsidRPr="008B6D9C" w:rsidRDefault="005D7142" w:rsidP="005D7142">
      <w:r w:rsidRPr="008B6D9C">
        <w:rPr>
          <w:rStyle w:val="HideTWBExt"/>
        </w:rPr>
        <w:t>&lt;/Amend&gt;</w:t>
      </w:r>
    </w:p>
    <w:p w14:paraId="47F0C0C7"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648</w:t>
      </w:r>
      <w:r w:rsidRPr="008B6D9C">
        <w:rPr>
          <w:rStyle w:val="HideTWBExt"/>
          <w:b w:val="0"/>
        </w:rPr>
        <w:t>&lt;/NumAm&gt;</w:t>
      </w:r>
    </w:p>
    <w:p w14:paraId="7A206469"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47B91358"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227F2E8"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719E833F"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691E0756"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400C6D65" w14:textId="77777777" w:rsidR="005D7142" w:rsidRPr="008B6D9C" w:rsidRDefault="005D7142" w:rsidP="005D7142">
      <w:pPr>
        <w:pStyle w:val="NormalBold"/>
      </w:pPr>
      <w:r w:rsidRPr="008B6D9C">
        <w:rPr>
          <w:rStyle w:val="HideTWBExt"/>
          <w:b w:val="0"/>
        </w:rPr>
        <w:t>&lt;/RepeatBlock-By&gt;</w:t>
      </w:r>
    </w:p>
    <w:p w14:paraId="37CD9EE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655A3E9" w14:textId="77777777" w:rsidR="005D7142" w:rsidRPr="008B6D9C" w:rsidRDefault="005D7142" w:rsidP="005D7142">
      <w:pPr>
        <w:pStyle w:val="NormalBold"/>
      </w:pPr>
      <w:r w:rsidRPr="008B6D9C">
        <w:rPr>
          <w:rStyle w:val="HideTWBExt"/>
          <w:b w:val="0"/>
        </w:rPr>
        <w:t>&lt;Article&gt;</w:t>
      </w:r>
      <w:r w:rsidRPr="008B6D9C">
        <w:t>Articolo 3 – paragrafo 2 – lettera b – trattino 4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55E909A" w14:textId="77777777" w:rsidTr="003913FF">
        <w:trPr>
          <w:trHeight w:hRule="exact" w:val="240"/>
          <w:jc w:val="center"/>
        </w:trPr>
        <w:tc>
          <w:tcPr>
            <w:tcW w:w="9752" w:type="dxa"/>
            <w:gridSpan w:val="2"/>
          </w:tcPr>
          <w:p w14:paraId="7E7E10FC" w14:textId="77777777" w:rsidR="005D7142" w:rsidRPr="008B6D9C" w:rsidRDefault="005D7142" w:rsidP="003913FF"/>
        </w:tc>
      </w:tr>
      <w:tr w:rsidR="005D7142" w:rsidRPr="008B6D9C" w14:paraId="3F755FBA" w14:textId="77777777" w:rsidTr="003913FF">
        <w:trPr>
          <w:trHeight w:val="240"/>
          <w:jc w:val="center"/>
        </w:trPr>
        <w:tc>
          <w:tcPr>
            <w:tcW w:w="4876" w:type="dxa"/>
          </w:tcPr>
          <w:p w14:paraId="57DE43ED" w14:textId="77777777" w:rsidR="005D7142" w:rsidRPr="008B6D9C" w:rsidRDefault="005D7142" w:rsidP="003913FF">
            <w:pPr>
              <w:pStyle w:val="AmColumnHeading"/>
            </w:pPr>
            <w:r w:rsidRPr="008B6D9C">
              <w:t>Testo della Commissione</w:t>
            </w:r>
          </w:p>
        </w:tc>
        <w:tc>
          <w:tcPr>
            <w:tcW w:w="4876" w:type="dxa"/>
          </w:tcPr>
          <w:p w14:paraId="04E0CF17" w14:textId="77777777" w:rsidR="005D7142" w:rsidRPr="008B6D9C" w:rsidRDefault="005D7142" w:rsidP="003913FF">
            <w:pPr>
              <w:pStyle w:val="AmColumnHeading"/>
            </w:pPr>
            <w:r w:rsidRPr="008B6D9C">
              <w:t>Emendamento</w:t>
            </w:r>
          </w:p>
        </w:tc>
      </w:tr>
      <w:tr w:rsidR="005D7142" w:rsidRPr="008B6D9C" w14:paraId="23DA326B" w14:textId="77777777" w:rsidTr="003913FF">
        <w:trPr>
          <w:jc w:val="center"/>
        </w:trPr>
        <w:tc>
          <w:tcPr>
            <w:tcW w:w="4876" w:type="dxa"/>
          </w:tcPr>
          <w:p w14:paraId="14E62928" w14:textId="77777777" w:rsidR="005D7142" w:rsidRPr="008B6D9C" w:rsidRDefault="005D7142" w:rsidP="003913FF">
            <w:pPr>
              <w:pStyle w:val="Normal6a"/>
            </w:pPr>
          </w:p>
        </w:tc>
        <w:tc>
          <w:tcPr>
            <w:tcW w:w="4876" w:type="dxa"/>
          </w:tcPr>
          <w:p w14:paraId="5CC59B0D" w14:textId="77777777" w:rsidR="005D7142" w:rsidRPr="008B6D9C" w:rsidRDefault="005D7142" w:rsidP="003913FF">
            <w:pPr>
              <w:pStyle w:val="Normal6a"/>
            </w:pPr>
            <w:r w:rsidRPr="008B6D9C">
              <w:rPr>
                <w:b/>
                <w:i/>
              </w:rPr>
              <w:t>–</w:t>
            </w:r>
            <w:r w:rsidRPr="008B6D9C">
              <w:tab/>
            </w:r>
            <w:r w:rsidRPr="008B6D9C">
              <w:rPr>
                <w:b/>
                <w:i/>
              </w:rPr>
              <w:t>sistemi e meccanismi che forniscono risorse facili da utilizzare per i minori e gli utenti, per garantire che i minori possano chiedere aiuto rapidamente, comprese informazioni su come contattare le organizzazioni nazionali per la protezione dei minori o le autorità di contrasto nazionali;</w:t>
            </w:r>
          </w:p>
        </w:tc>
      </w:tr>
    </w:tbl>
    <w:p w14:paraId="04CCED8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4C1A997" w14:textId="77777777" w:rsidR="005D7142" w:rsidRPr="008B6D9C" w:rsidRDefault="005D7142" w:rsidP="005D7142">
      <w:r w:rsidRPr="008B6D9C">
        <w:rPr>
          <w:rStyle w:val="HideTWBExt"/>
        </w:rPr>
        <w:t>&lt;/Amend&gt;</w:t>
      </w:r>
    </w:p>
    <w:p w14:paraId="34A4A08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649</w:t>
      </w:r>
      <w:r w:rsidRPr="008B6D9C">
        <w:rPr>
          <w:rStyle w:val="HideTWBExt"/>
          <w:b w:val="0"/>
        </w:rPr>
        <w:t>&lt;/NumAm&gt;</w:t>
      </w:r>
    </w:p>
    <w:p w14:paraId="2AAE3262"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77CF91F2" w14:textId="77777777" w:rsidR="005D7142" w:rsidRPr="008B6D9C" w:rsidRDefault="005D7142" w:rsidP="005D7142">
      <w:pPr>
        <w:pStyle w:val="NormalBold"/>
      </w:pPr>
      <w:r w:rsidRPr="008B6D9C">
        <w:rPr>
          <w:rStyle w:val="HideTWBExt"/>
          <w:b w:val="0"/>
        </w:rPr>
        <w:t>&lt;/RepeatBlock-By&gt;</w:t>
      </w:r>
    </w:p>
    <w:p w14:paraId="711EE18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8BEF88B" w14:textId="77777777" w:rsidR="005D7142" w:rsidRPr="008B6D9C" w:rsidRDefault="005D7142" w:rsidP="005D7142">
      <w:pPr>
        <w:pStyle w:val="NormalBold"/>
      </w:pPr>
      <w:r w:rsidRPr="008B6D9C">
        <w:rPr>
          <w:rStyle w:val="HideTWBExt"/>
          <w:b w:val="0"/>
        </w:rPr>
        <w:t>&lt;Article&gt;</w:t>
      </w:r>
      <w:r w:rsidRPr="008B6D9C">
        <w:t>Articolo 3 – paragrafo 2 – lettera b – trattino 4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C2980C6" w14:textId="77777777" w:rsidTr="003913FF">
        <w:trPr>
          <w:trHeight w:hRule="exact" w:val="240"/>
          <w:jc w:val="center"/>
        </w:trPr>
        <w:tc>
          <w:tcPr>
            <w:tcW w:w="9752" w:type="dxa"/>
            <w:gridSpan w:val="2"/>
          </w:tcPr>
          <w:p w14:paraId="6151DA1D" w14:textId="77777777" w:rsidR="005D7142" w:rsidRPr="008B6D9C" w:rsidRDefault="005D7142" w:rsidP="003913FF"/>
        </w:tc>
      </w:tr>
      <w:tr w:rsidR="005D7142" w:rsidRPr="008B6D9C" w14:paraId="5681EE53" w14:textId="77777777" w:rsidTr="003913FF">
        <w:trPr>
          <w:trHeight w:val="240"/>
          <w:jc w:val="center"/>
        </w:trPr>
        <w:tc>
          <w:tcPr>
            <w:tcW w:w="4876" w:type="dxa"/>
          </w:tcPr>
          <w:p w14:paraId="7F3DF787" w14:textId="77777777" w:rsidR="005D7142" w:rsidRPr="008B6D9C" w:rsidRDefault="005D7142" w:rsidP="003913FF">
            <w:pPr>
              <w:pStyle w:val="AmColumnHeading"/>
            </w:pPr>
            <w:r w:rsidRPr="008B6D9C">
              <w:t>Testo della Commissione</w:t>
            </w:r>
          </w:p>
        </w:tc>
        <w:tc>
          <w:tcPr>
            <w:tcW w:w="4876" w:type="dxa"/>
          </w:tcPr>
          <w:p w14:paraId="074E00D0" w14:textId="77777777" w:rsidR="005D7142" w:rsidRPr="008B6D9C" w:rsidRDefault="005D7142" w:rsidP="003913FF">
            <w:pPr>
              <w:pStyle w:val="AmColumnHeading"/>
            </w:pPr>
            <w:r w:rsidRPr="008B6D9C">
              <w:t>Emendamento</w:t>
            </w:r>
          </w:p>
        </w:tc>
      </w:tr>
      <w:tr w:rsidR="005D7142" w:rsidRPr="008B6D9C" w14:paraId="6B045028" w14:textId="77777777" w:rsidTr="003913FF">
        <w:trPr>
          <w:jc w:val="center"/>
        </w:trPr>
        <w:tc>
          <w:tcPr>
            <w:tcW w:w="4876" w:type="dxa"/>
          </w:tcPr>
          <w:p w14:paraId="51A0B9EC" w14:textId="77777777" w:rsidR="005D7142" w:rsidRPr="008B6D9C" w:rsidRDefault="005D7142" w:rsidP="003913FF">
            <w:pPr>
              <w:pStyle w:val="Normal6a"/>
            </w:pPr>
          </w:p>
        </w:tc>
        <w:tc>
          <w:tcPr>
            <w:tcW w:w="4876" w:type="dxa"/>
          </w:tcPr>
          <w:p w14:paraId="1E096F6C" w14:textId="77777777" w:rsidR="005D7142" w:rsidRPr="008B6D9C" w:rsidRDefault="005D7142" w:rsidP="003913FF">
            <w:pPr>
              <w:pStyle w:val="Normal6a"/>
            </w:pPr>
            <w:r w:rsidRPr="008B6D9C">
              <w:rPr>
                <w:b/>
                <w:i/>
              </w:rPr>
              <w:t>–</w:t>
            </w:r>
            <w:r w:rsidRPr="008B6D9C">
              <w:tab/>
            </w:r>
            <w:r w:rsidRPr="008B6D9C">
              <w:rPr>
                <w:b/>
                <w:i/>
              </w:rPr>
              <w:t>sistemi e meccanismi che forniscono risorse facili da utilizzare per i minori e gli utenti, per garantire che i minori possano chiedere aiuto rapidamente, comprese informazioni su come contattare le organizzazioni nazionali per la protezione dei minori o le autorità di contrasto nazionali.</w:t>
            </w:r>
          </w:p>
        </w:tc>
      </w:tr>
    </w:tbl>
    <w:p w14:paraId="1F840B2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7AC1A41" w14:textId="77777777" w:rsidR="005D7142" w:rsidRPr="008B6D9C" w:rsidRDefault="005D7142" w:rsidP="005D7142">
      <w:r w:rsidRPr="008B6D9C">
        <w:rPr>
          <w:rStyle w:val="HideTWBExt"/>
        </w:rPr>
        <w:t>&lt;/Amend&gt;</w:t>
      </w:r>
    </w:p>
    <w:p w14:paraId="2D89673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650</w:t>
      </w:r>
      <w:r w:rsidRPr="008B6D9C">
        <w:rPr>
          <w:rStyle w:val="HideTWBExt"/>
          <w:b w:val="0"/>
        </w:rPr>
        <w:t>&lt;/NumAm&gt;</w:t>
      </w:r>
    </w:p>
    <w:p w14:paraId="0B4986B8" w14:textId="2236AC71" w:rsidR="005D7142" w:rsidRPr="008B6D9C" w:rsidRDefault="005D7142" w:rsidP="005D7142">
      <w:pPr>
        <w:pStyle w:val="NormalBold"/>
      </w:pPr>
      <w:r w:rsidRPr="008B6D9C">
        <w:rPr>
          <w:rStyle w:val="HideTWBExt"/>
          <w:b w:val="0"/>
        </w:rPr>
        <w:t>&lt;RepeatBlock-By&gt;&lt;Members&gt;</w:t>
      </w:r>
      <w:r w:rsidRPr="008B6D9C">
        <w:t xml:space="preserve">Hilde Vautmans, Fabienne Keller, Olivier Chastel, Maite </w:t>
      </w:r>
      <w:r w:rsidRPr="008B6D9C">
        <w:lastRenderedPageBreak/>
        <w:t>Pagazaurtundúa, Lucia Ďuriš Nicholsonová</w:t>
      </w:r>
      <w:r w:rsidR="00457D7F" w:rsidRPr="008B6D9C">
        <w:t>, Nathalie Loiseau</w:t>
      </w:r>
      <w:r w:rsidRPr="008B6D9C">
        <w:rPr>
          <w:rStyle w:val="HideTWBExt"/>
          <w:b w:val="0"/>
        </w:rPr>
        <w:t>&lt;/Members&gt;</w:t>
      </w:r>
    </w:p>
    <w:p w14:paraId="1EC1FD3D" w14:textId="77777777" w:rsidR="005D7142" w:rsidRPr="008B6D9C" w:rsidRDefault="005D7142" w:rsidP="005D7142">
      <w:pPr>
        <w:pStyle w:val="NormalBold"/>
      </w:pPr>
      <w:r w:rsidRPr="008B6D9C">
        <w:rPr>
          <w:rStyle w:val="HideTWBExt"/>
          <w:b w:val="0"/>
        </w:rPr>
        <w:t>&lt;/RepeatBlock-By&gt;</w:t>
      </w:r>
    </w:p>
    <w:p w14:paraId="131CD01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367243F" w14:textId="77777777" w:rsidR="005D7142" w:rsidRPr="008B6D9C" w:rsidRDefault="005D7142" w:rsidP="005D7142">
      <w:pPr>
        <w:pStyle w:val="NormalBold"/>
      </w:pPr>
      <w:r w:rsidRPr="008B6D9C">
        <w:rPr>
          <w:rStyle w:val="HideTWBExt"/>
          <w:b w:val="0"/>
        </w:rPr>
        <w:t>&lt;Article&gt;</w:t>
      </w:r>
      <w:r w:rsidRPr="008B6D9C">
        <w:t>Articolo 3 – paragrafo 2 – lettera b – trattino 4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DFDE08E" w14:textId="77777777" w:rsidTr="003913FF">
        <w:trPr>
          <w:trHeight w:hRule="exact" w:val="240"/>
          <w:jc w:val="center"/>
        </w:trPr>
        <w:tc>
          <w:tcPr>
            <w:tcW w:w="9752" w:type="dxa"/>
            <w:gridSpan w:val="2"/>
          </w:tcPr>
          <w:p w14:paraId="36E65955" w14:textId="77777777" w:rsidR="005D7142" w:rsidRPr="008B6D9C" w:rsidRDefault="005D7142" w:rsidP="003913FF"/>
        </w:tc>
      </w:tr>
      <w:tr w:rsidR="005D7142" w:rsidRPr="008B6D9C" w14:paraId="6987E7FB" w14:textId="77777777" w:rsidTr="003913FF">
        <w:trPr>
          <w:trHeight w:val="240"/>
          <w:jc w:val="center"/>
        </w:trPr>
        <w:tc>
          <w:tcPr>
            <w:tcW w:w="4876" w:type="dxa"/>
          </w:tcPr>
          <w:p w14:paraId="4F9C76C9" w14:textId="77777777" w:rsidR="005D7142" w:rsidRPr="008B6D9C" w:rsidRDefault="005D7142" w:rsidP="003913FF">
            <w:pPr>
              <w:pStyle w:val="AmColumnHeading"/>
            </w:pPr>
            <w:r w:rsidRPr="008B6D9C">
              <w:t>Testo della Commissione</w:t>
            </w:r>
          </w:p>
        </w:tc>
        <w:tc>
          <w:tcPr>
            <w:tcW w:w="4876" w:type="dxa"/>
          </w:tcPr>
          <w:p w14:paraId="4085D6A2" w14:textId="77777777" w:rsidR="005D7142" w:rsidRPr="008B6D9C" w:rsidRDefault="005D7142" w:rsidP="003913FF">
            <w:pPr>
              <w:pStyle w:val="AmColumnHeading"/>
            </w:pPr>
            <w:r w:rsidRPr="008B6D9C">
              <w:t>Emendamento</w:t>
            </w:r>
          </w:p>
        </w:tc>
      </w:tr>
      <w:tr w:rsidR="005D7142" w:rsidRPr="008B6D9C" w14:paraId="7CA8B632" w14:textId="77777777" w:rsidTr="003913FF">
        <w:trPr>
          <w:jc w:val="center"/>
        </w:trPr>
        <w:tc>
          <w:tcPr>
            <w:tcW w:w="4876" w:type="dxa"/>
          </w:tcPr>
          <w:p w14:paraId="1DDB6DF0" w14:textId="77777777" w:rsidR="005D7142" w:rsidRPr="008B6D9C" w:rsidRDefault="005D7142" w:rsidP="003913FF">
            <w:pPr>
              <w:pStyle w:val="Normal6a"/>
            </w:pPr>
          </w:p>
        </w:tc>
        <w:tc>
          <w:tcPr>
            <w:tcW w:w="4876" w:type="dxa"/>
          </w:tcPr>
          <w:p w14:paraId="06155D4B" w14:textId="77777777" w:rsidR="005D7142" w:rsidRPr="008B6D9C" w:rsidRDefault="005D7142" w:rsidP="003913FF">
            <w:pPr>
              <w:pStyle w:val="Normal6a"/>
            </w:pPr>
            <w:r w:rsidRPr="008B6D9C">
              <w:tab/>
            </w:r>
            <w:r w:rsidRPr="008B6D9C">
              <w:rPr>
                <w:b/>
                <w:i/>
              </w:rPr>
              <w:t>– funzionalità che consentono l'individuazione di materiale pedopornografico noto durante il caricamento;</w:t>
            </w:r>
          </w:p>
        </w:tc>
      </w:tr>
      <w:tr w:rsidR="005D7142" w:rsidRPr="008B6D9C" w14:paraId="3B0C8AA1" w14:textId="77777777" w:rsidTr="003913FF">
        <w:trPr>
          <w:jc w:val="center"/>
        </w:trPr>
        <w:tc>
          <w:tcPr>
            <w:tcW w:w="4876" w:type="dxa"/>
          </w:tcPr>
          <w:p w14:paraId="6F62A5F4" w14:textId="77777777" w:rsidR="005D7142" w:rsidRPr="008B6D9C" w:rsidRDefault="005D7142" w:rsidP="003913FF">
            <w:pPr>
              <w:pStyle w:val="Normal6a"/>
            </w:pPr>
          </w:p>
        </w:tc>
        <w:tc>
          <w:tcPr>
            <w:tcW w:w="4876" w:type="dxa"/>
          </w:tcPr>
          <w:p w14:paraId="36858358" w14:textId="77777777" w:rsidR="005D7142" w:rsidRPr="008B6D9C" w:rsidRDefault="005D7142" w:rsidP="003913FF">
            <w:pPr>
              <w:pStyle w:val="Normal6a"/>
            </w:pPr>
            <w:r w:rsidRPr="008B6D9C">
              <w:rPr>
                <w:b/>
                <w:i/>
              </w:rPr>
              <w:t>– funzionalità che impediscono il caricamento dal dark web;</w:t>
            </w:r>
          </w:p>
        </w:tc>
      </w:tr>
    </w:tbl>
    <w:p w14:paraId="6B2F1D2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97E32C5" w14:textId="77777777" w:rsidR="005D7142" w:rsidRPr="008B6D9C" w:rsidRDefault="005D7142" w:rsidP="005D7142">
      <w:r w:rsidRPr="008B6D9C">
        <w:rPr>
          <w:rStyle w:val="HideTWBExt"/>
        </w:rPr>
        <w:t>&lt;/Amend&gt;</w:t>
      </w:r>
    </w:p>
    <w:p w14:paraId="11F8030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651</w:t>
      </w:r>
      <w:r w:rsidRPr="008B6D9C">
        <w:rPr>
          <w:rStyle w:val="HideTWBExt"/>
          <w:b w:val="0"/>
        </w:rPr>
        <w:t>&lt;/NumAm&gt;</w:t>
      </w:r>
    </w:p>
    <w:p w14:paraId="7299E62E" w14:textId="77777777" w:rsidR="005D7142" w:rsidRPr="008B6D9C" w:rsidRDefault="005D7142" w:rsidP="005D7142">
      <w:pPr>
        <w:pStyle w:val="NormalBold"/>
      </w:pPr>
      <w:r w:rsidRPr="008B6D9C">
        <w:rPr>
          <w:rStyle w:val="HideTWBExt"/>
          <w:b w:val="0"/>
        </w:rPr>
        <w:t>&lt;RepeatBlock-By&gt;&lt;Members&gt;</w:t>
      </w:r>
      <w:r w:rsidRPr="008B6D9C">
        <w:t>Sara Skyttedal, David Lega, Andrey Kovatchev, Tomáš Zdechovský, Stefan Berger, Christian Doleschal, Helmut Geuking, Ivan Štefanec, Peter Pollák, Johan Nissinen, Stelios Kympouropoulos, Tomas Tobé, Jessica Polfjärd, Jörgen Warborn, Arba Kokalari</w:t>
      </w:r>
      <w:r w:rsidRPr="008B6D9C">
        <w:rPr>
          <w:rStyle w:val="HideTWBExt"/>
          <w:b w:val="0"/>
        </w:rPr>
        <w:t>&lt;/Members&gt;</w:t>
      </w:r>
    </w:p>
    <w:p w14:paraId="15207876" w14:textId="77777777" w:rsidR="005D7142" w:rsidRPr="008B6D9C" w:rsidRDefault="005D7142" w:rsidP="005D7142">
      <w:pPr>
        <w:pStyle w:val="NormalBold"/>
      </w:pPr>
      <w:r w:rsidRPr="008B6D9C">
        <w:rPr>
          <w:rStyle w:val="HideTWBExt"/>
          <w:b w:val="0"/>
        </w:rPr>
        <w:t>&lt;/RepeatBlock-By&gt;</w:t>
      </w:r>
    </w:p>
    <w:p w14:paraId="19BA033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0190462" w14:textId="77777777" w:rsidR="005D7142" w:rsidRPr="008B6D9C" w:rsidRDefault="005D7142" w:rsidP="005D7142">
      <w:pPr>
        <w:pStyle w:val="NormalBold"/>
      </w:pPr>
      <w:r w:rsidRPr="008B6D9C">
        <w:rPr>
          <w:rStyle w:val="HideTWBExt"/>
          <w:b w:val="0"/>
        </w:rPr>
        <w:t>&lt;Article&gt;</w:t>
      </w:r>
      <w:r w:rsidRPr="008B6D9C">
        <w:t>Articolo 3 – paragrafo 2 – lettera b – trattino 4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E18D73F" w14:textId="77777777" w:rsidTr="003913FF">
        <w:trPr>
          <w:trHeight w:hRule="exact" w:val="240"/>
          <w:jc w:val="center"/>
        </w:trPr>
        <w:tc>
          <w:tcPr>
            <w:tcW w:w="9752" w:type="dxa"/>
            <w:gridSpan w:val="2"/>
          </w:tcPr>
          <w:p w14:paraId="2AC9E311" w14:textId="77777777" w:rsidR="005D7142" w:rsidRPr="008B6D9C" w:rsidRDefault="005D7142" w:rsidP="003913FF"/>
        </w:tc>
      </w:tr>
      <w:tr w:rsidR="005D7142" w:rsidRPr="008B6D9C" w14:paraId="35AC8D11" w14:textId="77777777" w:rsidTr="003913FF">
        <w:trPr>
          <w:trHeight w:val="240"/>
          <w:jc w:val="center"/>
        </w:trPr>
        <w:tc>
          <w:tcPr>
            <w:tcW w:w="4876" w:type="dxa"/>
          </w:tcPr>
          <w:p w14:paraId="3A065E15" w14:textId="77777777" w:rsidR="005D7142" w:rsidRPr="008B6D9C" w:rsidRDefault="005D7142" w:rsidP="003913FF">
            <w:pPr>
              <w:pStyle w:val="AmColumnHeading"/>
            </w:pPr>
            <w:r w:rsidRPr="008B6D9C">
              <w:t>Testo della Commissione</w:t>
            </w:r>
          </w:p>
        </w:tc>
        <w:tc>
          <w:tcPr>
            <w:tcW w:w="4876" w:type="dxa"/>
          </w:tcPr>
          <w:p w14:paraId="21542F70" w14:textId="77777777" w:rsidR="005D7142" w:rsidRPr="008B6D9C" w:rsidRDefault="005D7142" w:rsidP="003913FF">
            <w:pPr>
              <w:pStyle w:val="AmColumnHeading"/>
            </w:pPr>
            <w:r w:rsidRPr="008B6D9C">
              <w:t>Emendamento</w:t>
            </w:r>
          </w:p>
        </w:tc>
      </w:tr>
      <w:tr w:rsidR="005D7142" w:rsidRPr="008B6D9C" w14:paraId="4DAA11BE" w14:textId="77777777" w:rsidTr="003913FF">
        <w:trPr>
          <w:jc w:val="center"/>
        </w:trPr>
        <w:tc>
          <w:tcPr>
            <w:tcW w:w="4876" w:type="dxa"/>
          </w:tcPr>
          <w:p w14:paraId="37AC938D" w14:textId="77777777" w:rsidR="005D7142" w:rsidRPr="008B6D9C" w:rsidRDefault="005D7142" w:rsidP="003913FF">
            <w:pPr>
              <w:pStyle w:val="Normal6a"/>
            </w:pPr>
          </w:p>
        </w:tc>
        <w:tc>
          <w:tcPr>
            <w:tcW w:w="4876" w:type="dxa"/>
          </w:tcPr>
          <w:p w14:paraId="72A561E9" w14:textId="77777777" w:rsidR="005D7142" w:rsidRPr="008B6D9C" w:rsidRDefault="005D7142" w:rsidP="003913FF">
            <w:pPr>
              <w:pStyle w:val="Normal6a"/>
            </w:pPr>
            <w:r w:rsidRPr="008B6D9C">
              <w:rPr>
                <w:b/>
                <w:i/>
              </w:rPr>
              <w:t>–</w:t>
            </w:r>
            <w:r w:rsidRPr="008B6D9C">
              <w:tab/>
            </w:r>
            <w:r w:rsidRPr="008B6D9C">
              <w:rPr>
                <w:b/>
                <w:i/>
              </w:rPr>
              <w:t>funzionalità che consentono controlli parentali adeguati all'età, anche con l'uso dell'IA;</w:t>
            </w:r>
          </w:p>
        </w:tc>
      </w:tr>
    </w:tbl>
    <w:p w14:paraId="107787A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49C0582"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008C1F07" w14:textId="77777777" w:rsidR="005D7142" w:rsidRPr="008B6D9C" w:rsidRDefault="005D7142" w:rsidP="005D7142">
      <w:pPr>
        <w:pStyle w:val="AmJustText"/>
      </w:pPr>
      <w:r w:rsidRPr="008B6D9C">
        <w:t>Come proposto dal relatore, con l'aggiunta dell'uso dell'IA.</w:t>
      </w:r>
    </w:p>
    <w:p w14:paraId="1A8EF802" w14:textId="77777777" w:rsidR="005D7142" w:rsidRPr="008B6D9C" w:rsidRDefault="005D7142" w:rsidP="005D7142">
      <w:r w:rsidRPr="008B6D9C">
        <w:rPr>
          <w:rStyle w:val="HideTWBExt"/>
        </w:rPr>
        <w:t>&lt;/Amend&gt;</w:t>
      </w:r>
    </w:p>
    <w:p w14:paraId="2750FDD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652</w:t>
      </w:r>
      <w:r w:rsidRPr="008B6D9C">
        <w:rPr>
          <w:rStyle w:val="HideTWBExt"/>
          <w:b w:val="0"/>
        </w:rPr>
        <w:t>&lt;/NumAm&gt;</w:t>
      </w:r>
    </w:p>
    <w:p w14:paraId="69265A5F" w14:textId="77777777" w:rsidR="005D7142" w:rsidRPr="008B6D9C" w:rsidRDefault="005D7142" w:rsidP="005D7142">
      <w:pPr>
        <w:pStyle w:val="NormalBold"/>
      </w:pPr>
      <w:r w:rsidRPr="008B6D9C">
        <w:rPr>
          <w:rStyle w:val="HideTWBExt"/>
          <w:b w:val="0"/>
        </w:rPr>
        <w:t>&lt;RepeatBlock-By&gt;&lt;Members&gt;</w:t>
      </w:r>
      <w:r w:rsidRPr="008B6D9C">
        <w:t>Vincenzo Sofo, Jadwiga Wiśniewska</w:t>
      </w:r>
      <w:r w:rsidRPr="008B6D9C">
        <w:rPr>
          <w:rStyle w:val="HideTWBExt"/>
          <w:b w:val="0"/>
        </w:rPr>
        <w:t>&lt;/Members&gt;</w:t>
      </w:r>
    </w:p>
    <w:p w14:paraId="7F65DCBA" w14:textId="77777777" w:rsidR="005D7142" w:rsidRPr="008B6D9C" w:rsidRDefault="005D7142" w:rsidP="005D7142">
      <w:pPr>
        <w:pStyle w:val="NormalBold"/>
      </w:pPr>
      <w:r w:rsidRPr="008B6D9C">
        <w:rPr>
          <w:rStyle w:val="HideTWBExt"/>
          <w:b w:val="0"/>
        </w:rPr>
        <w:t>&lt;/RepeatBlock-By&gt;</w:t>
      </w:r>
    </w:p>
    <w:p w14:paraId="01D1D33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99FCFF2" w14:textId="77777777" w:rsidR="005D7142" w:rsidRPr="008B6D9C" w:rsidRDefault="005D7142" w:rsidP="005D7142">
      <w:pPr>
        <w:pStyle w:val="NormalBold"/>
      </w:pPr>
      <w:r w:rsidRPr="008B6D9C">
        <w:rPr>
          <w:rStyle w:val="HideTWBExt"/>
          <w:b w:val="0"/>
        </w:rPr>
        <w:t>&lt;Article&gt;</w:t>
      </w:r>
      <w:r w:rsidRPr="008B6D9C">
        <w:t>Articolo 3 – paragrafo 2 – lettera b – trattino 4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5BAD554" w14:textId="77777777" w:rsidTr="003913FF">
        <w:trPr>
          <w:trHeight w:hRule="exact" w:val="240"/>
          <w:jc w:val="center"/>
        </w:trPr>
        <w:tc>
          <w:tcPr>
            <w:tcW w:w="9752" w:type="dxa"/>
            <w:gridSpan w:val="2"/>
          </w:tcPr>
          <w:p w14:paraId="32F96C41" w14:textId="77777777" w:rsidR="005D7142" w:rsidRPr="008B6D9C" w:rsidRDefault="005D7142" w:rsidP="003913FF"/>
        </w:tc>
      </w:tr>
      <w:tr w:rsidR="005D7142" w:rsidRPr="008B6D9C" w14:paraId="1315D1F0" w14:textId="77777777" w:rsidTr="003913FF">
        <w:trPr>
          <w:trHeight w:val="240"/>
          <w:jc w:val="center"/>
        </w:trPr>
        <w:tc>
          <w:tcPr>
            <w:tcW w:w="4876" w:type="dxa"/>
          </w:tcPr>
          <w:p w14:paraId="0B96B795" w14:textId="77777777" w:rsidR="005D7142" w:rsidRPr="008B6D9C" w:rsidRDefault="005D7142" w:rsidP="003913FF">
            <w:pPr>
              <w:pStyle w:val="AmColumnHeading"/>
            </w:pPr>
            <w:r w:rsidRPr="008B6D9C">
              <w:t>Testo della Commissione</w:t>
            </w:r>
          </w:p>
        </w:tc>
        <w:tc>
          <w:tcPr>
            <w:tcW w:w="4876" w:type="dxa"/>
          </w:tcPr>
          <w:p w14:paraId="300D8E38" w14:textId="77777777" w:rsidR="005D7142" w:rsidRPr="008B6D9C" w:rsidRDefault="005D7142" w:rsidP="003913FF">
            <w:pPr>
              <w:pStyle w:val="AmColumnHeading"/>
            </w:pPr>
            <w:r w:rsidRPr="008B6D9C">
              <w:t>Emendamento</w:t>
            </w:r>
          </w:p>
        </w:tc>
      </w:tr>
      <w:tr w:rsidR="005D7142" w:rsidRPr="008B6D9C" w14:paraId="772AB26F" w14:textId="77777777" w:rsidTr="003913FF">
        <w:trPr>
          <w:jc w:val="center"/>
        </w:trPr>
        <w:tc>
          <w:tcPr>
            <w:tcW w:w="4876" w:type="dxa"/>
          </w:tcPr>
          <w:p w14:paraId="4723A4A0" w14:textId="77777777" w:rsidR="005D7142" w:rsidRPr="008B6D9C" w:rsidRDefault="005D7142" w:rsidP="003913FF">
            <w:pPr>
              <w:pStyle w:val="Normal6a"/>
            </w:pPr>
          </w:p>
        </w:tc>
        <w:tc>
          <w:tcPr>
            <w:tcW w:w="4876" w:type="dxa"/>
          </w:tcPr>
          <w:p w14:paraId="3D6F700F" w14:textId="77777777" w:rsidR="005D7142" w:rsidRPr="008B6D9C" w:rsidRDefault="005D7142" w:rsidP="003913FF">
            <w:pPr>
              <w:pStyle w:val="Normal6a"/>
            </w:pPr>
            <w:r w:rsidRPr="008B6D9C">
              <w:rPr>
                <w:b/>
                <w:i/>
              </w:rPr>
              <w:t>–</w:t>
            </w:r>
            <w:r w:rsidRPr="008B6D9C">
              <w:tab/>
            </w:r>
            <w:r w:rsidRPr="008B6D9C">
              <w:rPr>
                <w:b/>
                <w:i/>
              </w:rPr>
              <w:t>funzionalità che consentono l'autosegnalazione da parte dei minori e dei loro genitori o tutori legali.</w:t>
            </w:r>
          </w:p>
        </w:tc>
      </w:tr>
    </w:tbl>
    <w:p w14:paraId="3C0C350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B5A1166" w14:textId="77777777" w:rsidR="005D7142" w:rsidRPr="008B6D9C" w:rsidRDefault="005D7142" w:rsidP="005D7142">
      <w:r w:rsidRPr="008B6D9C">
        <w:rPr>
          <w:rStyle w:val="HideTWBExt"/>
        </w:rPr>
        <w:t>&lt;/Amend&gt;</w:t>
      </w:r>
    </w:p>
    <w:p w14:paraId="58E50DD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653</w:t>
      </w:r>
      <w:r w:rsidRPr="008B6D9C">
        <w:rPr>
          <w:rStyle w:val="HideTWBExt"/>
          <w:b w:val="0"/>
        </w:rPr>
        <w:t>&lt;/NumAm&gt;</w:t>
      </w:r>
    </w:p>
    <w:p w14:paraId="6650F2F4" w14:textId="77777777" w:rsidR="005D7142" w:rsidRPr="008B6D9C" w:rsidRDefault="005D7142" w:rsidP="005D7142">
      <w:pPr>
        <w:pStyle w:val="NormalBold"/>
      </w:pPr>
      <w:r w:rsidRPr="008B6D9C">
        <w:rPr>
          <w:rStyle w:val="HideTWBExt"/>
          <w:b w:val="0"/>
        </w:rPr>
        <w:t>&lt;RepeatBlock-By&gt;&lt;Members&gt;</w:t>
      </w:r>
      <w:r w:rsidRPr="008B6D9C">
        <w:t>Sara Skyttedal, David Lega, Andrey Kovatchev, Tomáš Zdechovský, Stefan Berger, Christian Doleschal, Helmut Geuking, Ivan Štefanec, Peter Pollák, Johan Nissinen, Stelios Kympouropoulos, Tomas Tobé, Jessica Polfjärd, Jörgen Warborn, Arba Kokalari</w:t>
      </w:r>
      <w:r w:rsidRPr="008B6D9C">
        <w:rPr>
          <w:rStyle w:val="HideTWBExt"/>
          <w:b w:val="0"/>
        </w:rPr>
        <w:t>&lt;/Members&gt;</w:t>
      </w:r>
    </w:p>
    <w:p w14:paraId="4A857287" w14:textId="77777777" w:rsidR="005D7142" w:rsidRPr="008B6D9C" w:rsidRDefault="005D7142" w:rsidP="005D7142">
      <w:pPr>
        <w:pStyle w:val="NormalBold"/>
      </w:pPr>
      <w:r w:rsidRPr="008B6D9C">
        <w:rPr>
          <w:rStyle w:val="HideTWBExt"/>
          <w:b w:val="0"/>
        </w:rPr>
        <w:t>&lt;/RepeatBlock-By&gt;</w:t>
      </w:r>
    </w:p>
    <w:p w14:paraId="7C87707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2F38E9A" w14:textId="77777777" w:rsidR="005D7142" w:rsidRPr="008B6D9C" w:rsidRDefault="005D7142" w:rsidP="005D7142">
      <w:pPr>
        <w:pStyle w:val="NormalBold"/>
      </w:pPr>
      <w:r w:rsidRPr="008B6D9C">
        <w:rPr>
          <w:rStyle w:val="HideTWBExt"/>
          <w:b w:val="0"/>
        </w:rPr>
        <w:t>&lt;Article&gt;</w:t>
      </w:r>
      <w:r w:rsidRPr="008B6D9C">
        <w:t>Articolo 3 – paragrafo 2 – lettera b – trattino 4 ter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302DEE6" w14:textId="77777777" w:rsidTr="003913FF">
        <w:trPr>
          <w:trHeight w:hRule="exact" w:val="240"/>
          <w:jc w:val="center"/>
        </w:trPr>
        <w:tc>
          <w:tcPr>
            <w:tcW w:w="9752" w:type="dxa"/>
            <w:gridSpan w:val="2"/>
          </w:tcPr>
          <w:p w14:paraId="04B29B77" w14:textId="77777777" w:rsidR="005D7142" w:rsidRPr="008B6D9C" w:rsidRDefault="005D7142" w:rsidP="003913FF"/>
        </w:tc>
      </w:tr>
      <w:tr w:rsidR="005D7142" w:rsidRPr="008B6D9C" w14:paraId="308DED9A" w14:textId="77777777" w:rsidTr="003913FF">
        <w:trPr>
          <w:trHeight w:val="240"/>
          <w:jc w:val="center"/>
        </w:trPr>
        <w:tc>
          <w:tcPr>
            <w:tcW w:w="4876" w:type="dxa"/>
          </w:tcPr>
          <w:p w14:paraId="302E0003" w14:textId="77777777" w:rsidR="005D7142" w:rsidRPr="008B6D9C" w:rsidRDefault="005D7142" w:rsidP="003913FF">
            <w:pPr>
              <w:pStyle w:val="AmColumnHeading"/>
            </w:pPr>
            <w:r w:rsidRPr="008B6D9C">
              <w:t>Testo della Commissione</w:t>
            </w:r>
          </w:p>
        </w:tc>
        <w:tc>
          <w:tcPr>
            <w:tcW w:w="4876" w:type="dxa"/>
          </w:tcPr>
          <w:p w14:paraId="6FC3407D" w14:textId="77777777" w:rsidR="005D7142" w:rsidRPr="008B6D9C" w:rsidRDefault="005D7142" w:rsidP="003913FF">
            <w:pPr>
              <w:pStyle w:val="AmColumnHeading"/>
            </w:pPr>
            <w:r w:rsidRPr="008B6D9C">
              <w:t>Emendamento</w:t>
            </w:r>
          </w:p>
        </w:tc>
      </w:tr>
      <w:tr w:rsidR="005D7142" w:rsidRPr="008B6D9C" w14:paraId="0B2E37C1" w14:textId="77777777" w:rsidTr="003913FF">
        <w:trPr>
          <w:jc w:val="center"/>
        </w:trPr>
        <w:tc>
          <w:tcPr>
            <w:tcW w:w="4876" w:type="dxa"/>
          </w:tcPr>
          <w:p w14:paraId="4FE0FFE4" w14:textId="77777777" w:rsidR="005D7142" w:rsidRPr="008B6D9C" w:rsidRDefault="005D7142" w:rsidP="003913FF">
            <w:pPr>
              <w:pStyle w:val="Normal6a"/>
            </w:pPr>
          </w:p>
        </w:tc>
        <w:tc>
          <w:tcPr>
            <w:tcW w:w="4876" w:type="dxa"/>
          </w:tcPr>
          <w:p w14:paraId="05C5AA98" w14:textId="77777777" w:rsidR="005D7142" w:rsidRPr="008B6D9C" w:rsidRDefault="005D7142" w:rsidP="003913FF">
            <w:pPr>
              <w:pStyle w:val="Normal6a"/>
            </w:pPr>
            <w:r w:rsidRPr="008B6D9C">
              <w:rPr>
                <w:b/>
                <w:i/>
              </w:rPr>
              <w:t>–</w:t>
            </w:r>
            <w:r w:rsidRPr="008B6D9C">
              <w:tab/>
            </w:r>
            <w:r w:rsidRPr="008B6D9C">
              <w:rPr>
                <w:b/>
                <w:i/>
              </w:rPr>
              <w:t>funzionalità che consentono l'autosegnalazione, anche con l'uso dell'IA;</w:t>
            </w:r>
          </w:p>
        </w:tc>
      </w:tr>
    </w:tbl>
    <w:p w14:paraId="071D92E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49851DA"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3288CDB2" w14:textId="77777777" w:rsidR="005D7142" w:rsidRPr="008B6D9C" w:rsidRDefault="005D7142" w:rsidP="005D7142">
      <w:pPr>
        <w:pStyle w:val="AmJustText"/>
      </w:pPr>
      <w:r w:rsidRPr="008B6D9C">
        <w:t>Come proposto dal relatore, con l'aggiunta dell'uso dell'IA.</w:t>
      </w:r>
    </w:p>
    <w:p w14:paraId="4547F3AA" w14:textId="77777777" w:rsidR="005D7142" w:rsidRPr="008B6D9C" w:rsidRDefault="005D7142" w:rsidP="005D7142">
      <w:r w:rsidRPr="008B6D9C">
        <w:rPr>
          <w:rStyle w:val="HideTWBExt"/>
        </w:rPr>
        <w:t>&lt;/Amend&gt;</w:t>
      </w:r>
    </w:p>
    <w:p w14:paraId="6B32A57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654</w:t>
      </w:r>
      <w:r w:rsidRPr="008B6D9C">
        <w:rPr>
          <w:rStyle w:val="HideTWBExt"/>
          <w:b w:val="0"/>
        </w:rPr>
        <w:t>&lt;/NumAm&gt;</w:t>
      </w:r>
    </w:p>
    <w:p w14:paraId="1103FC57"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60F44B2D" w14:textId="77777777" w:rsidR="005D7142" w:rsidRPr="008B6D9C" w:rsidRDefault="005D7142" w:rsidP="005D7142">
      <w:pPr>
        <w:pStyle w:val="NormalBold"/>
      </w:pPr>
      <w:r w:rsidRPr="008B6D9C">
        <w:rPr>
          <w:rStyle w:val="HideTWBExt"/>
          <w:b w:val="0"/>
        </w:rPr>
        <w:t>&lt;/RepeatBlock-By&gt;</w:t>
      </w:r>
    </w:p>
    <w:p w14:paraId="16F4F8A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EF5044D" w14:textId="77777777" w:rsidR="005D7142" w:rsidRPr="008B6D9C" w:rsidRDefault="005D7142" w:rsidP="005D7142">
      <w:pPr>
        <w:pStyle w:val="NormalBold"/>
      </w:pPr>
      <w:r w:rsidRPr="008B6D9C">
        <w:rPr>
          <w:rStyle w:val="HideTWBExt"/>
          <w:b w:val="0"/>
        </w:rPr>
        <w:t>&lt;Article&gt;</w:t>
      </w:r>
      <w:r w:rsidRPr="008B6D9C">
        <w:t>Articolo 3 – paragrafo 2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FE2FA2C" w14:textId="77777777" w:rsidTr="003913FF">
        <w:trPr>
          <w:trHeight w:hRule="exact" w:val="240"/>
          <w:jc w:val="center"/>
        </w:trPr>
        <w:tc>
          <w:tcPr>
            <w:tcW w:w="9752" w:type="dxa"/>
            <w:gridSpan w:val="2"/>
          </w:tcPr>
          <w:p w14:paraId="28B2D6B1" w14:textId="77777777" w:rsidR="005D7142" w:rsidRPr="008B6D9C" w:rsidRDefault="005D7142" w:rsidP="003913FF"/>
        </w:tc>
      </w:tr>
      <w:tr w:rsidR="005D7142" w:rsidRPr="008B6D9C" w14:paraId="4DC450CB" w14:textId="77777777" w:rsidTr="003913FF">
        <w:trPr>
          <w:trHeight w:val="240"/>
          <w:jc w:val="center"/>
        </w:trPr>
        <w:tc>
          <w:tcPr>
            <w:tcW w:w="4876" w:type="dxa"/>
          </w:tcPr>
          <w:p w14:paraId="71A45AD3" w14:textId="77777777" w:rsidR="005D7142" w:rsidRPr="008B6D9C" w:rsidRDefault="005D7142" w:rsidP="003913FF">
            <w:pPr>
              <w:pStyle w:val="AmColumnHeading"/>
            </w:pPr>
            <w:r w:rsidRPr="008B6D9C">
              <w:t>Testo della Commissione</w:t>
            </w:r>
          </w:p>
        </w:tc>
        <w:tc>
          <w:tcPr>
            <w:tcW w:w="4876" w:type="dxa"/>
          </w:tcPr>
          <w:p w14:paraId="493D3FC5" w14:textId="77777777" w:rsidR="005D7142" w:rsidRPr="008B6D9C" w:rsidRDefault="005D7142" w:rsidP="003913FF">
            <w:pPr>
              <w:pStyle w:val="AmColumnHeading"/>
            </w:pPr>
            <w:r w:rsidRPr="008B6D9C">
              <w:t>Emendamento</w:t>
            </w:r>
          </w:p>
        </w:tc>
      </w:tr>
      <w:tr w:rsidR="005D7142" w:rsidRPr="008B6D9C" w14:paraId="43D7EEA3" w14:textId="77777777" w:rsidTr="003913FF">
        <w:trPr>
          <w:jc w:val="center"/>
        </w:trPr>
        <w:tc>
          <w:tcPr>
            <w:tcW w:w="4876" w:type="dxa"/>
          </w:tcPr>
          <w:p w14:paraId="7F5C489E" w14:textId="77777777" w:rsidR="005D7142" w:rsidRPr="008B6D9C" w:rsidRDefault="005D7142" w:rsidP="003913FF">
            <w:pPr>
              <w:pStyle w:val="Normal6a"/>
            </w:pPr>
            <w:r w:rsidRPr="008B6D9C">
              <w:rPr>
                <w:b/>
                <w:i/>
              </w:rPr>
              <w:t>c)</w:t>
            </w:r>
            <w:r w:rsidRPr="008B6D9C">
              <w:tab/>
            </w:r>
            <w:r w:rsidRPr="008B6D9C">
              <w:rPr>
                <w:b/>
                <w:i/>
              </w:rPr>
              <w:t>del modo in cui gli utenti usano il servizio e relativo impatto sul rischio;</w:t>
            </w:r>
          </w:p>
        </w:tc>
        <w:tc>
          <w:tcPr>
            <w:tcW w:w="4876" w:type="dxa"/>
          </w:tcPr>
          <w:p w14:paraId="125AE38A" w14:textId="77777777" w:rsidR="005D7142" w:rsidRPr="008B6D9C" w:rsidRDefault="005D7142" w:rsidP="003913FF">
            <w:pPr>
              <w:pStyle w:val="Normal6a"/>
            </w:pPr>
            <w:r w:rsidRPr="008B6D9C">
              <w:rPr>
                <w:b/>
                <w:i/>
              </w:rPr>
              <w:t>soppresso</w:t>
            </w:r>
          </w:p>
        </w:tc>
      </w:tr>
    </w:tbl>
    <w:p w14:paraId="4DEAC45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27A6737" w14:textId="77777777" w:rsidR="005D7142" w:rsidRPr="008B6D9C" w:rsidRDefault="005D7142" w:rsidP="005D7142">
      <w:r w:rsidRPr="008B6D9C">
        <w:rPr>
          <w:rStyle w:val="HideTWBExt"/>
        </w:rPr>
        <w:t>&lt;/Amend&gt;</w:t>
      </w:r>
    </w:p>
    <w:p w14:paraId="416A504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655</w:t>
      </w:r>
      <w:r w:rsidRPr="008B6D9C">
        <w:rPr>
          <w:rStyle w:val="HideTWBExt"/>
          <w:b w:val="0"/>
        </w:rPr>
        <w:t>&lt;/NumAm&gt;</w:t>
      </w:r>
    </w:p>
    <w:p w14:paraId="269746B5"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4805217"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19DA0903" w14:textId="77777777" w:rsidR="005D7142" w:rsidRPr="008B6D9C" w:rsidRDefault="005D7142" w:rsidP="005D7142">
      <w:pPr>
        <w:pStyle w:val="NormalBold"/>
      </w:pPr>
      <w:r w:rsidRPr="008B6D9C">
        <w:rPr>
          <w:rStyle w:val="HideTWBExt"/>
          <w:b w:val="0"/>
        </w:rPr>
        <w:lastRenderedPageBreak/>
        <w:t>&lt;Members&gt;</w:t>
      </w:r>
      <w:r w:rsidRPr="008B6D9C">
        <w:t>Petar Vitanov</w:t>
      </w:r>
      <w:r w:rsidRPr="008B6D9C">
        <w:rPr>
          <w:rStyle w:val="HideTWBExt"/>
          <w:b w:val="0"/>
        </w:rPr>
        <w:t>&lt;/Members&gt;</w:t>
      </w:r>
    </w:p>
    <w:p w14:paraId="5C986499"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5D581760"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178596E5" w14:textId="77777777" w:rsidR="005D7142" w:rsidRPr="008B6D9C" w:rsidRDefault="005D7142" w:rsidP="005D7142">
      <w:pPr>
        <w:pStyle w:val="NormalBold"/>
      </w:pPr>
      <w:r w:rsidRPr="008B6D9C">
        <w:rPr>
          <w:rStyle w:val="HideTWBExt"/>
          <w:b w:val="0"/>
        </w:rPr>
        <w:t>&lt;/RepeatBlock-By&gt;</w:t>
      </w:r>
    </w:p>
    <w:p w14:paraId="7AFA7A9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63D39C2" w14:textId="77777777" w:rsidR="005D7142" w:rsidRPr="008B6D9C" w:rsidRDefault="005D7142" w:rsidP="005D7142">
      <w:pPr>
        <w:pStyle w:val="NormalBold"/>
      </w:pPr>
      <w:r w:rsidRPr="008B6D9C">
        <w:rPr>
          <w:rStyle w:val="HideTWBExt"/>
          <w:b w:val="0"/>
        </w:rPr>
        <w:t>&lt;Article&gt;</w:t>
      </w:r>
      <w:r w:rsidRPr="008B6D9C">
        <w:t>Articolo 3 – paragrafo 2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5EC4ADC" w14:textId="77777777" w:rsidTr="003913FF">
        <w:trPr>
          <w:trHeight w:hRule="exact" w:val="240"/>
          <w:jc w:val="center"/>
        </w:trPr>
        <w:tc>
          <w:tcPr>
            <w:tcW w:w="9752" w:type="dxa"/>
            <w:gridSpan w:val="2"/>
          </w:tcPr>
          <w:p w14:paraId="25DDB819" w14:textId="77777777" w:rsidR="005D7142" w:rsidRPr="008B6D9C" w:rsidRDefault="005D7142" w:rsidP="003913FF"/>
        </w:tc>
      </w:tr>
      <w:tr w:rsidR="005D7142" w:rsidRPr="008B6D9C" w14:paraId="0318A935" w14:textId="77777777" w:rsidTr="003913FF">
        <w:trPr>
          <w:trHeight w:val="240"/>
          <w:jc w:val="center"/>
        </w:trPr>
        <w:tc>
          <w:tcPr>
            <w:tcW w:w="4876" w:type="dxa"/>
          </w:tcPr>
          <w:p w14:paraId="1500A11B" w14:textId="77777777" w:rsidR="005D7142" w:rsidRPr="008B6D9C" w:rsidRDefault="005D7142" w:rsidP="003913FF">
            <w:pPr>
              <w:pStyle w:val="AmColumnHeading"/>
            </w:pPr>
            <w:r w:rsidRPr="008B6D9C">
              <w:t>Testo della Commissione</w:t>
            </w:r>
          </w:p>
        </w:tc>
        <w:tc>
          <w:tcPr>
            <w:tcW w:w="4876" w:type="dxa"/>
          </w:tcPr>
          <w:p w14:paraId="543151B7" w14:textId="77777777" w:rsidR="005D7142" w:rsidRPr="008B6D9C" w:rsidRDefault="005D7142" w:rsidP="003913FF">
            <w:pPr>
              <w:pStyle w:val="AmColumnHeading"/>
            </w:pPr>
            <w:r w:rsidRPr="008B6D9C">
              <w:t>Emendamento</w:t>
            </w:r>
          </w:p>
        </w:tc>
      </w:tr>
      <w:tr w:rsidR="005D7142" w:rsidRPr="008B6D9C" w14:paraId="191897D5" w14:textId="77777777" w:rsidTr="003913FF">
        <w:trPr>
          <w:jc w:val="center"/>
        </w:trPr>
        <w:tc>
          <w:tcPr>
            <w:tcW w:w="4876" w:type="dxa"/>
          </w:tcPr>
          <w:p w14:paraId="642013EB" w14:textId="77777777" w:rsidR="005D7142" w:rsidRPr="008B6D9C" w:rsidRDefault="005D7142" w:rsidP="003913FF">
            <w:pPr>
              <w:pStyle w:val="Normal6a"/>
            </w:pPr>
            <w:r w:rsidRPr="008B6D9C">
              <w:rPr>
                <w:b/>
                <w:i/>
              </w:rPr>
              <w:t>c)</w:t>
            </w:r>
            <w:r w:rsidRPr="008B6D9C">
              <w:tab/>
            </w:r>
            <w:r w:rsidRPr="008B6D9C">
              <w:rPr>
                <w:b/>
                <w:i/>
              </w:rPr>
              <w:t>del modo in cui gli utenti usano il servizio e relativo impatto sul rischio;</w:t>
            </w:r>
          </w:p>
        </w:tc>
        <w:tc>
          <w:tcPr>
            <w:tcW w:w="4876" w:type="dxa"/>
          </w:tcPr>
          <w:p w14:paraId="3DA90B05" w14:textId="77777777" w:rsidR="005D7142" w:rsidRPr="008B6D9C" w:rsidRDefault="005D7142" w:rsidP="003913FF">
            <w:pPr>
              <w:pStyle w:val="Normal6a"/>
            </w:pPr>
            <w:r w:rsidRPr="008B6D9C">
              <w:rPr>
                <w:b/>
                <w:i/>
              </w:rPr>
              <w:t>soppresso</w:t>
            </w:r>
          </w:p>
        </w:tc>
      </w:tr>
    </w:tbl>
    <w:p w14:paraId="5F85982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329E3FC" w14:textId="77777777" w:rsidR="005D7142" w:rsidRPr="008B6D9C" w:rsidRDefault="005D7142" w:rsidP="005D7142">
      <w:r w:rsidRPr="008B6D9C">
        <w:rPr>
          <w:rStyle w:val="HideTWBExt"/>
        </w:rPr>
        <w:t>&lt;/Amend&gt;</w:t>
      </w:r>
    </w:p>
    <w:p w14:paraId="279B142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656</w:t>
      </w:r>
      <w:r w:rsidRPr="008B6D9C">
        <w:rPr>
          <w:rStyle w:val="HideTWBExt"/>
          <w:b w:val="0"/>
        </w:rPr>
        <w:t>&lt;/NumAm&gt;</w:t>
      </w:r>
    </w:p>
    <w:p w14:paraId="03605690"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21E58F9B"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EC2F71C" w14:textId="77777777" w:rsidR="005D7142" w:rsidRPr="008B6D9C" w:rsidRDefault="005D7142" w:rsidP="005D7142">
      <w:pPr>
        <w:pStyle w:val="NormalBold"/>
      </w:pPr>
      <w:r w:rsidRPr="008B6D9C">
        <w:rPr>
          <w:rStyle w:val="HideTWBExt"/>
          <w:b w:val="0"/>
        </w:rPr>
        <w:t>&lt;/RepeatBlock-By&gt;</w:t>
      </w:r>
    </w:p>
    <w:p w14:paraId="188EEA2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DB9B31C" w14:textId="77777777" w:rsidR="005D7142" w:rsidRPr="008B6D9C" w:rsidRDefault="005D7142" w:rsidP="005D7142">
      <w:pPr>
        <w:pStyle w:val="NormalBold"/>
      </w:pPr>
      <w:r w:rsidRPr="008B6D9C">
        <w:rPr>
          <w:rStyle w:val="HideTWBExt"/>
          <w:b w:val="0"/>
        </w:rPr>
        <w:t>&lt;Article&gt;</w:t>
      </w:r>
      <w:r w:rsidRPr="008B6D9C">
        <w:t>Articolo 3 – paragrafo 2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2B965C2" w14:textId="77777777" w:rsidTr="003913FF">
        <w:trPr>
          <w:trHeight w:hRule="exact" w:val="240"/>
          <w:jc w:val="center"/>
        </w:trPr>
        <w:tc>
          <w:tcPr>
            <w:tcW w:w="9752" w:type="dxa"/>
            <w:gridSpan w:val="2"/>
          </w:tcPr>
          <w:p w14:paraId="181903F4" w14:textId="77777777" w:rsidR="005D7142" w:rsidRPr="008B6D9C" w:rsidRDefault="005D7142" w:rsidP="003913FF"/>
        </w:tc>
      </w:tr>
      <w:tr w:rsidR="005D7142" w:rsidRPr="008B6D9C" w14:paraId="5909F00D" w14:textId="77777777" w:rsidTr="003913FF">
        <w:trPr>
          <w:trHeight w:val="240"/>
          <w:jc w:val="center"/>
        </w:trPr>
        <w:tc>
          <w:tcPr>
            <w:tcW w:w="4876" w:type="dxa"/>
          </w:tcPr>
          <w:p w14:paraId="6D818D34" w14:textId="77777777" w:rsidR="005D7142" w:rsidRPr="008B6D9C" w:rsidRDefault="005D7142" w:rsidP="003913FF">
            <w:pPr>
              <w:pStyle w:val="AmColumnHeading"/>
            </w:pPr>
            <w:r w:rsidRPr="008B6D9C">
              <w:t>Testo della Commissione</w:t>
            </w:r>
          </w:p>
        </w:tc>
        <w:tc>
          <w:tcPr>
            <w:tcW w:w="4876" w:type="dxa"/>
          </w:tcPr>
          <w:p w14:paraId="1E12F9E8" w14:textId="77777777" w:rsidR="005D7142" w:rsidRPr="008B6D9C" w:rsidRDefault="005D7142" w:rsidP="003913FF">
            <w:pPr>
              <w:pStyle w:val="AmColumnHeading"/>
            </w:pPr>
            <w:r w:rsidRPr="008B6D9C">
              <w:t>Emendamento</w:t>
            </w:r>
          </w:p>
        </w:tc>
      </w:tr>
      <w:tr w:rsidR="005D7142" w:rsidRPr="008B6D9C" w14:paraId="215A3463" w14:textId="77777777" w:rsidTr="003913FF">
        <w:trPr>
          <w:jc w:val="center"/>
        </w:trPr>
        <w:tc>
          <w:tcPr>
            <w:tcW w:w="4876" w:type="dxa"/>
          </w:tcPr>
          <w:p w14:paraId="6D4B1A75" w14:textId="77777777" w:rsidR="005D7142" w:rsidRPr="008B6D9C" w:rsidRDefault="005D7142" w:rsidP="003913FF">
            <w:pPr>
              <w:pStyle w:val="Normal6a"/>
            </w:pPr>
            <w:r w:rsidRPr="008B6D9C">
              <w:rPr>
                <w:b/>
                <w:i/>
              </w:rPr>
              <w:t>c)</w:t>
            </w:r>
            <w:r w:rsidRPr="008B6D9C">
              <w:tab/>
            </w:r>
            <w:r w:rsidRPr="008B6D9C">
              <w:rPr>
                <w:b/>
                <w:i/>
              </w:rPr>
              <w:t>del modo in cui gli utenti usano il servizio e relativo impatto sul rischio;</w:t>
            </w:r>
          </w:p>
        </w:tc>
        <w:tc>
          <w:tcPr>
            <w:tcW w:w="4876" w:type="dxa"/>
          </w:tcPr>
          <w:p w14:paraId="7542DE61" w14:textId="77777777" w:rsidR="005D7142" w:rsidRPr="008B6D9C" w:rsidRDefault="005D7142" w:rsidP="003913FF">
            <w:pPr>
              <w:pStyle w:val="Normal6a"/>
            </w:pPr>
            <w:r w:rsidRPr="008B6D9C">
              <w:rPr>
                <w:b/>
                <w:i/>
              </w:rPr>
              <w:t>soppresso</w:t>
            </w:r>
          </w:p>
        </w:tc>
      </w:tr>
    </w:tbl>
    <w:p w14:paraId="1C988B4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3236641"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20168815" w14:textId="77777777" w:rsidR="005D7142" w:rsidRPr="008B6D9C" w:rsidRDefault="005D7142" w:rsidP="005D7142">
      <w:pPr>
        <w:pStyle w:val="AmJustText"/>
      </w:pPr>
      <w:r w:rsidRPr="008B6D9C">
        <w:t>È troppo vago per essere attuato efficacemente.</w:t>
      </w:r>
    </w:p>
    <w:p w14:paraId="1B6F5783" w14:textId="77777777" w:rsidR="005D7142" w:rsidRPr="008B6D9C" w:rsidRDefault="005D7142" w:rsidP="005D7142">
      <w:r w:rsidRPr="008B6D9C">
        <w:rPr>
          <w:rStyle w:val="HideTWBExt"/>
        </w:rPr>
        <w:t>&lt;/Amend&gt;</w:t>
      </w:r>
    </w:p>
    <w:p w14:paraId="1295E83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657</w:t>
      </w:r>
      <w:r w:rsidRPr="008B6D9C">
        <w:rPr>
          <w:rStyle w:val="HideTWBExt"/>
          <w:b w:val="0"/>
        </w:rPr>
        <w:t>&lt;/NumAm&gt;</w:t>
      </w:r>
    </w:p>
    <w:p w14:paraId="1BF95D65"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4880AB01" w14:textId="77777777" w:rsidR="005D7142" w:rsidRPr="008B6D9C" w:rsidRDefault="005D7142" w:rsidP="005D7142">
      <w:pPr>
        <w:pStyle w:val="NormalBold"/>
      </w:pPr>
      <w:r w:rsidRPr="008B6D9C">
        <w:rPr>
          <w:rStyle w:val="HideTWBExt"/>
          <w:b w:val="0"/>
        </w:rPr>
        <w:t>&lt;/RepeatBlock-By&gt;</w:t>
      </w:r>
    </w:p>
    <w:p w14:paraId="0B2D31D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FDE9F5C" w14:textId="77777777" w:rsidR="005D7142" w:rsidRPr="008B6D9C" w:rsidRDefault="005D7142" w:rsidP="005D7142">
      <w:pPr>
        <w:pStyle w:val="NormalBold"/>
      </w:pPr>
      <w:r w:rsidRPr="008B6D9C">
        <w:rPr>
          <w:rStyle w:val="HideTWBExt"/>
          <w:b w:val="0"/>
        </w:rPr>
        <w:t>&lt;Article&gt;</w:t>
      </w:r>
      <w:r w:rsidRPr="008B6D9C">
        <w:t>Articolo 3 – paragrafo 2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B857A1B" w14:textId="77777777" w:rsidTr="003913FF">
        <w:trPr>
          <w:trHeight w:hRule="exact" w:val="240"/>
          <w:jc w:val="center"/>
        </w:trPr>
        <w:tc>
          <w:tcPr>
            <w:tcW w:w="9752" w:type="dxa"/>
            <w:gridSpan w:val="2"/>
          </w:tcPr>
          <w:p w14:paraId="7A946F79" w14:textId="77777777" w:rsidR="005D7142" w:rsidRPr="008B6D9C" w:rsidRDefault="005D7142" w:rsidP="003913FF"/>
        </w:tc>
      </w:tr>
      <w:tr w:rsidR="005D7142" w:rsidRPr="008B6D9C" w14:paraId="380EA4AD" w14:textId="77777777" w:rsidTr="003913FF">
        <w:trPr>
          <w:trHeight w:val="240"/>
          <w:jc w:val="center"/>
        </w:trPr>
        <w:tc>
          <w:tcPr>
            <w:tcW w:w="4876" w:type="dxa"/>
          </w:tcPr>
          <w:p w14:paraId="3AAA2F1B" w14:textId="77777777" w:rsidR="005D7142" w:rsidRPr="008B6D9C" w:rsidRDefault="005D7142" w:rsidP="003913FF">
            <w:pPr>
              <w:pStyle w:val="AmColumnHeading"/>
            </w:pPr>
            <w:r w:rsidRPr="008B6D9C">
              <w:t>Testo della Commissione</w:t>
            </w:r>
          </w:p>
        </w:tc>
        <w:tc>
          <w:tcPr>
            <w:tcW w:w="4876" w:type="dxa"/>
          </w:tcPr>
          <w:p w14:paraId="2DDDFBB9" w14:textId="77777777" w:rsidR="005D7142" w:rsidRPr="008B6D9C" w:rsidRDefault="005D7142" w:rsidP="003913FF">
            <w:pPr>
              <w:pStyle w:val="AmColumnHeading"/>
            </w:pPr>
            <w:r w:rsidRPr="008B6D9C">
              <w:t>Emendamento</w:t>
            </w:r>
          </w:p>
        </w:tc>
      </w:tr>
      <w:tr w:rsidR="005D7142" w:rsidRPr="008B6D9C" w14:paraId="69199659" w14:textId="77777777" w:rsidTr="003913FF">
        <w:trPr>
          <w:jc w:val="center"/>
        </w:trPr>
        <w:tc>
          <w:tcPr>
            <w:tcW w:w="4876" w:type="dxa"/>
          </w:tcPr>
          <w:p w14:paraId="24D04ABB" w14:textId="77777777" w:rsidR="005D7142" w:rsidRPr="008B6D9C" w:rsidRDefault="005D7142" w:rsidP="003913FF">
            <w:pPr>
              <w:pStyle w:val="Normal6a"/>
            </w:pPr>
            <w:r w:rsidRPr="008B6D9C">
              <w:rPr>
                <w:b/>
                <w:i/>
              </w:rPr>
              <w:t>d)</w:t>
            </w:r>
            <w:r w:rsidRPr="008B6D9C">
              <w:tab/>
            </w:r>
            <w:r w:rsidRPr="008B6D9C">
              <w:rPr>
                <w:b/>
                <w:i/>
              </w:rPr>
              <w:t xml:space="preserve">del modo in cui ha ideato e gestisce il servizio, ivi compreso il business model, la governance e i pertinenti sistemi e processi, e relativo </w:t>
            </w:r>
            <w:r w:rsidRPr="008B6D9C">
              <w:rPr>
                <w:b/>
                <w:i/>
              </w:rPr>
              <w:lastRenderedPageBreak/>
              <w:t>impatto sul rischio;</w:t>
            </w:r>
          </w:p>
        </w:tc>
        <w:tc>
          <w:tcPr>
            <w:tcW w:w="4876" w:type="dxa"/>
          </w:tcPr>
          <w:p w14:paraId="65CF9F27" w14:textId="77777777" w:rsidR="005D7142" w:rsidRPr="008B6D9C" w:rsidRDefault="005D7142" w:rsidP="003913FF">
            <w:pPr>
              <w:pStyle w:val="Normal6a"/>
            </w:pPr>
            <w:r w:rsidRPr="008B6D9C">
              <w:rPr>
                <w:b/>
                <w:i/>
              </w:rPr>
              <w:lastRenderedPageBreak/>
              <w:t>soppresso</w:t>
            </w:r>
          </w:p>
        </w:tc>
      </w:tr>
    </w:tbl>
    <w:p w14:paraId="15A9C5D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D17F6CA" w14:textId="77777777" w:rsidR="005D7142" w:rsidRPr="008B6D9C" w:rsidRDefault="005D7142" w:rsidP="005D7142">
      <w:r w:rsidRPr="008B6D9C">
        <w:rPr>
          <w:rStyle w:val="HideTWBExt"/>
        </w:rPr>
        <w:t>&lt;/Amend&gt;</w:t>
      </w:r>
    </w:p>
    <w:p w14:paraId="29B78EE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658</w:t>
      </w:r>
      <w:r w:rsidRPr="008B6D9C">
        <w:rPr>
          <w:rStyle w:val="HideTWBExt"/>
          <w:b w:val="0"/>
        </w:rPr>
        <w:t>&lt;/NumAm&gt;</w:t>
      </w:r>
    </w:p>
    <w:p w14:paraId="01F2EC5F"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5F62BCEB"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69F67D5B"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3033F1D0"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53D085AA"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01A4A114" w14:textId="77777777" w:rsidR="005D7142" w:rsidRPr="008B6D9C" w:rsidRDefault="005D7142" w:rsidP="005D7142">
      <w:pPr>
        <w:pStyle w:val="NormalBold"/>
      </w:pPr>
      <w:r w:rsidRPr="008B6D9C">
        <w:rPr>
          <w:rStyle w:val="HideTWBExt"/>
          <w:b w:val="0"/>
        </w:rPr>
        <w:t>&lt;/RepeatBlock-By&gt;</w:t>
      </w:r>
    </w:p>
    <w:p w14:paraId="23C4395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9D84D25" w14:textId="77777777" w:rsidR="005D7142" w:rsidRPr="008B6D9C" w:rsidRDefault="005D7142" w:rsidP="005D7142">
      <w:pPr>
        <w:pStyle w:val="NormalBold"/>
      </w:pPr>
      <w:r w:rsidRPr="008B6D9C">
        <w:rPr>
          <w:rStyle w:val="HideTWBExt"/>
          <w:b w:val="0"/>
        </w:rPr>
        <w:t>&lt;Article&gt;</w:t>
      </w:r>
      <w:r w:rsidRPr="008B6D9C">
        <w:t>Articolo 3 – paragrafo 2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7C9F074" w14:textId="77777777" w:rsidTr="003913FF">
        <w:trPr>
          <w:trHeight w:hRule="exact" w:val="240"/>
          <w:jc w:val="center"/>
        </w:trPr>
        <w:tc>
          <w:tcPr>
            <w:tcW w:w="9752" w:type="dxa"/>
            <w:gridSpan w:val="2"/>
          </w:tcPr>
          <w:p w14:paraId="3A144C90" w14:textId="77777777" w:rsidR="005D7142" w:rsidRPr="008B6D9C" w:rsidRDefault="005D7142" w:rsidP="003913FF"/>
        </w:tc>
      </w:tr>
      <w:tr w:rsidR="005D7142" w:rsidRPr="008B6D9C" w14:paraId="0BF370D1" w14:textId="77777777" w:rsidTr="003913FF">
        <w:trPr>
          <w:trHeight w:val="240"/>
          <w:jc w:val="center"/>
        </w:trPr>
        <w:tc>
          <w:tcPr>
            <w:tcW w:w="4876" w:type="dxa"/>
          </w:tcPr>
          <w:p w14:paraId="591A5833" w14:textId="77777777" w:rsidR="005D7142" w:rsidRPr="008B6D9C" w:rsidRDefault="005D7142" w:rsidP="003913FF">
            <w:pPr>
              <w:pStyle w:val="AmColumnHeading"/>
            </w:pPr>
            <w:r w:rsidRPr="008B6D9C">
              <w:t>Testo della Commissione</w:t>
            </w:r>
          </w:p>
        </w:tc>
        <w:tc>
          <w:tcPr>
            <w:tcW w:w="4876" w:type="dxa"/>
          </w:tcPr>
          <w:p w14:paraId="62B66FFF" w14:textId="77777777" w:rsidR="005D7142" w:rsidRPr="008B6D9C" w:rsidRDefault="005D7142" w:rsidP="003913FF">
            <w:pPr>
              <w:pStyle w:val="AmColumnHeading"/>
            </w:pPr>
            <w:r w:rsidRPr="008B6D9C">
              <w:t>Emendamento</w:t>
            </w:r>
          </w:p>
        </w:tc>
      </w:tr>
      <w:tr w:rsidR="005D7142" w:rsidRPr="008B6D9C" w14:paraId="38434113" w14:textId="77777777" w:rsidTr="003913FF">
        <w:trPr>
          <w:jc w:val="center"/>
        </w:trPr>
        <w:tc>
          <w:tcPr>
            <w:tcW w:w="4876" w:type="dxa"/>
          </w:tcPr>
          <w:p w14:paraId="153BB9FA" w14:textId="77777777" w:rsidR="005D7142" w:rsidRPr="008B6D9C" w:rsidRDefault="005D7142" w:rsidP="003913FF">
            <w:pPr>
              <w:pStyle w:val="Normal6a"/>
            </w:pPr>
            <w:r w:rsidRPr="008B6D9C">
              <w:t>d)</w:t>
            </w:r>
            <w:r w:rsidRPr="008B6D9C">
              <w:tab/>
              <w:t>del modo in cui ha ideato e gestisce il servizio, ivi compreso il business model, la governance e i pertinenti sistemi e processi, e relativo impatto sul rischio;</w:t>
            </w:r>
          </w:p>
        </w:tc>
        <w:tc>
          <w:tcPr>
            <w:tcW w:w="4876" w:type="dxa"/>
          </w:tcPr>
          <w:p w14:paraId="2F5A5A34" w14:textId="77777777" w:rsidR="005D7142" w:rsidRPr="008B6D9C" w:rsidRDefault="005D7142" w:rsidP="003913FF">
            <w:pPr>
              <w:pStyle w:val="Normal6a"/>
            </w:pPr>
            <w:r w:rsidRPr="008B6D9C">
              <w:t>d)</w:t>
            </w:r>
            <w:r w:rsidRPr="008B6D9C">
              <w:tab/>
              <w:t>del modo in cui ha ideato e gestisce il servizio, ivi compreso il business model, la governance e i pertinenti sistemi e processi, e relativo impatto sul rischio</w:t>
            </w:r>
            <w:r w:rsidRPr="008B6D9C">
              <w:rPr>
                <w:b/>
                <w:i/>
              </w:rPr>
              <w:t>.</w:t>
            </w:r>
          </w:p>
        </w:tc>
      </w:tr>
      <w:tr w:rsidR="005D7142" w:rsidRPr="008B6D9C" w14:paraId="123A7AA8" w14:textId="77777777" w:rsidTr="003913FF">
        <w:trPr>
          <w:jc w:val="center"/>
        </w:trPr>
        <w:tc>
          <w:tcPr>
            <w:tcW w:w="4876" w:type="dxa"/>
          </w:tcPr>
          <w:p w14:paraId="07245AFC" w14:textId="77777777" w:rsidR="005D7142" w:rsidRPr="008B6D9C" w:rsidRDefault="005D7142" w:rsidP="003913FF">
            <w:pPr>
              <w:pStyle w:val="Normal6a"/>
            </w:pPr>
          </w:p>
        </w:tc>
        <w:tc>
          <w:tcPr>
            <w:tcW w:w="4876" w:type="dxa"/>
          </w:tcPr>
          <w:p w14:paraId="18C32A4D" w14:textId="77777777" w:rsidR="005D7142" w:rsidRPr="008B6D9C" w:rsidRDefault="005D7142" w:rsidP="003913FF">
            <w:pPr>
              <w:pStyle w:val="Normal6a"/>
            </w:pPr>
            <w:r w:rsidRPr="008B6D9C">
              <w:rPr>
                <w:b/>
                <w:i/>
              </w:rPr>
              <w:t>Ciò fa salvo il divieto di sorveglianza generale o di conservazione generale dei dati, e non deve essere inteso come un obbligo per i prestatori dei servizi della società dell'informazione interessati di violare, limitare o compromettere la cifratura da punto a punto o di adottare altre misure che compromettano la sicurezza, l'integrità e la riservatezza delle comunicazioni</w:t>
            </w:r>
            <w:r w:rsidRPr="008B6D9C">
              <w:t>;</w:t>
            </w:r>
          </w:p>
        </w:tc>
      </w:tr>
    </w:tbl>
    <w:p w14:paraId="688038B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A0D0C2B" w14:textId="77777777" w:rsidR="005D7142" w:rsidRPr="008B6D9C" w:rsidRDefault="005D7142" w:rsidP="005D7142">
      <w:r w:rsidRPr="008B6D9C">
        <w:rPr>
          <w:rStyle w:val="HideTWBExt"/>
        </w:rPr>
        <w:t>&lt;/Amend&gt;</w:t>
      </w:r>
    </w:p>
    <w:p w14:paraId="52A5D56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659</w:t>
      </w:r>
      <w:r w:rsidRPr="008B6D9C">
        <w:rPr>
          <w:rStyle w:val="HideTWBExt"/>
          <w:b w:val="0"/>
        </w:rPr>
        <w:t>&lt;/NumAm&gt;</w:t>
      </w:r>
    </w:p>
    <w:p w14:paraId="3EF834B2"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530A628F"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5073F63E" w14:textId="77777777" w:rsidR="005D7142" w:rsidRPr="008B6D9C" w:rsidRDefault="005D7142" w:rsidP="005D7142">
      <w:pPr>
        <w:pStyle w:val="NormalBold"/>
      </w:pPr>
      <w:r w:rsidRPr="008B6D9C">
        <w:rPr>
          <w:rStyle w:val="HideTWBExt"/>
          <w:b w:val="0"/>
        </w:rPr>
        <w:t>&lt;/RepeatBlock-By&gt;</w:t>
      </w:r>
    </w:p>
    <w:p w14:paraId="0BBA90C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F4FE2A1" w14:textId="77777777" w:rsidR="005D7142" w:rsidRPr="008B6D9C" w:rsidRDefault="005D7142" w:rsidP="005D7142">
      <w:pPr>
        <w:pStyle w:val="NormalBold"/>
      </w:pPr>
      <w:r w:rsidRPr="008B6D9C">
        <w:rPr>
          <w:rStyle w:val="HideTWBExt"/>
          <w:b w:val="0"/>
        </w:rPr>
        <w:t>&lt;Article&gt;</w:t>
      </w:r>
      <w:r w:rsidRPr="008B6D9C">
        <w:t>Articolo 3 – paragrafo 2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E8D965A" w14:textId="77777777" w:rsidTr="003913FF">
        <w:trPr>
          <w:trHeight w:hRule="exact" w:val="240"/>
          <w:jc w:val="center"/>
        </w:trPr>
        <w:tc>
          <w:tcPr>
            <w:tcW w:w="9752" w:type="dxa"/>
            <w:gridSpan w:val="2"/>
          </w:tcPr>
          <w:p w14:paraId="06B5FBE8" w14:textId="77777777" w:rsidR="005D7142" w:rsidRPr="008B6D9C" w:rsidRDefault="005D7142" w:rsidP="003913FF"/>
        </w:tc>
      </w:tr>
      <w:tr w:rsidR="005D7142" w:rsidRPr="008B6D9C" w14:paraId="00D670FD" w14:textId="77777777" w:rsidTr="003913FF">
        <w:trPr>
          <w:trHeight w:val="240"/>
          <w:jc w:val="center"/>
        </w:trPr>
        <w:tc>
          <w:tcPr>
            <w:tcW w:w="4876" w:type="dxa"/>
          </w:tcPr>
          <w:p w14:paraId="68CDAE78" w14:textId="77777777" w:rsidR="005D7142" w:rsidRPr="008B6D9C" w:rsidRDefault="005D7142" w:rsidP="003913FF">
            <w:pPr>
              <w:pStyle w:val="AmColumnHeading"/>
            </w:pPr>
            <w:r w:rsidRPr="008B6D9C">
              <w:t>Testo della Commissione</w:t>
            </w:r>
          </w:p>
        </w:tc>
        <w:tc>
          <w:tcPr>
            <w:tcW w:w="4876" w:type="dxa"/>
          </w:tcPr>
          <w:p w14:paraId="35AB1F24" w14:textId="77777777" w:rsidR="005D7142" w:rsidRPr="008B6D9C" w:rsidRDefault="005D7142" w:rsidP="003913FF">
            <w:pPr>
              <w:pStyle w:val="AmColumnHeading"/>
            </w:pPr>
            <w:r w:rsidRPr="008B6D9C">
              <w:t>Emendamento</w:t>
            </w:r>
          </w:p>
        </w:tc>
      </w:tr>
      <w:tr w:rsidR="005D7142" w:rsidRPr="008B6D9C" w14:paraId="1F2F9AD5" w14:textId="77777777" w:rsidTr="003913FF">
        <w:trPr>
          <w:jc w:val="center"/>
        </w:trPr>
        <w:tc>
          <w:tcPr>
            <w:tcW w:w="4876" w:type="dxa"/>
          </w:tcPr>
          <w:p w14:paraId="3DB94345" w14:textId="77777777" w:rsidR="005D7142" w:rsidRPr="008B6D9C" w:rsidRDefault="005D7142" w:rsidP="003913FF">
            <w:pPr>
              <w:pStyle w:val="Normal6a"/>
            </w:pPr>
            <w:r w:rsidRPr="008B6D9C">
              <w:t>d)</w:t>
            </w:r>
            <w:r w:rsidRPr="008B6D9C">
              <w:tab/>
              <w:t xml:space="preserve">del modo in cui ha ideato e gestisce </w:t>
            </w:r>
            <w:r w:rsidRPr="008B6D9C">
              <w:lastRenderedPageBreak/>
              <w:t>il servizio, ivi compreso il business model, la governance e i pertinenti sistemi e processi, e relativo impatto sul rischio;</w:t>
            </w:r>
          </w:p>
        </w:tc>
        <w:tc>
          <w:tcPr>
            <w:tcW w:w="4876" w:type="dxa"/>
          </w:tcPr>
          <w:p w14:paraId="0756921A" w14:textId="77777777" w:rsidR="005D7142" w:rsidRPr="008B6D9C" w:rsidRDefault="005D7142" w:rsidP="003913FF">
            <w:pPr>
              <w:pStyle w:val="Normal6a"/>
            </w:pPr>
            <w:r w:rsidRPr="008B6D9C">
              <w:lastRenderedPageBreak/>
              <w:t>d)</w:t>
            </w:r>
            <w:r w:rsidRPr="008B6D9C">
              <w:tab/>
              <w:t xml:space="preserve">del modo in cui ha ideato e gestisce </w:t>
            </w:r>
            <w:r w:rsidRPr="008B6D9C">
              <w:lastRenderedPageBreak/>
              <w:t xml:space="preserve">il servizio, ivi compreso il business model, la governance e i pertinenti sistemi e processi, </w:t>
            </w:r>
            <w:r w:rsidRPr="008B6D9C">
              <w:rPr>
                <w:b/>
                <w:i/>
              </w:rPr>
              <w:t>la progettazione dei sistemi di raccomandazione e di qualsiasi altro sistema algoritmico pertinente,</w:t>
            </w:r>
            <w:r w:rsidRPr="008B6D9C">
              <w:t xml:space="preserve"> e relativo impatto sul rischio;</w:t>
            </w:r>
          </w:p>
        </w:tc>
      </w:tr>
    </w:tbl>
    <w:p w14:paraId="00539761"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1E307FB" w14:textId="77777777" w:rsidR="005D7142" w:rsidRPr="008B6D9C" w:rsidRDefault="005D7142" w:rsidP="005D7142">
      <w:r w:rsidRPr="008B6D9C">
        <w:rPr>
          <w:rStyle w:val="HideTWBExt"/>
        </w:rPr>
        <w:t>&lt;/Amend&gt;</w:t>
      </w:r>
    </w:p>
    <w:p w14:paraId="612C2CA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660</w:t>
      </w:r>
      <w:r w:rsidRPr="008B6D9C">
        <w:rPr>
          <w:rStyle w:val="HideTWBExt"/>
          <w:b w:val="0"/>
        </w:rPr>
        <w:t>&lt;/NumAm&gt;</w:t>
      </w:r>
    </w:p>
    <w:p w14:paraId="76BA6D91"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690A3E85" w14:textId="77777777" w:rsidR="005D7142" w:rsidRPr="008B6D9C" w:rsidRDefault="005D7142" w:rsidP="005D7142">
      <w:pPr>
        <w:pStyle w:val="NormalBold"/>
      </w:pPr>
      <w:r w:rsidRPr="008B6D9C">
        <w:rPr>
          <w:rStyle w:val="HideTWBExt"/>
          <w:b w:val="0"/>
        </w:rPr>
        <w:t>&lt;/RepeatBlock-By&gt;</w:t>
      </w:r>
    </w:p>
    <w:p w14:paraId="490D756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45E6270" w14:textId="77777777" w:rsidR="005D7142" w:rsidRPr="008B6D9C" w:rsidRDefault="005D7142" w:rsidP="005D7142">
      <w:pPr>
        <w:pStyle w:val="NormalBold"/>
      </w:pPr>
      <w:r w:rsidRPr="008B6D9C">
        <w:rPr>
          <w:rStyle w:val="HideTWBExt"/>
          <w:b w:val="0"/>
        </w:rPr>
        <w:t>&lt;Article&gt;</w:t>
      </w:r>
      <w:r w:rsidRPr="008B6D9C">
        <w:t>Articolo 3 – paragrafo 2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3AB2CA2" w14:textId="77777777" w:rsidTr="003913FF">
        <w:trPr>
          <w:trHeight w:hRule="exact" w:val="240"/>
          <w:jc w:val="center"/>
        </w:trPr>
        <w:tc>
          <w:tcPr>
            <w:tcW w:w="9752" w:type="dxa"/>
            <w:gridSpan w:val="2"/>
          </w:tcPr>
          <w:p w14:paraId="53F330FD" w14:textId="77777777" w:rsidR="005D7142" w:rsidRPr="008B6D9C" w:rsidRDefault="005D7142" w:rsidP="003913FF"/>
        </w:tc>
      </w:tr>
      <w:tr w:rsidR="005D7142" w:rsidRPr="008B6D9C" w14:paraId="06E17B17" w14:textId="77777777" w:rsidTr="003913FF">
        <w:trPr>
          <w:trHeight w:val="240"/>
          <w:jc w:val="center"/>
        </w:trPr>
        <w:tc>
          <w:tcPr>
            <w:tcW w:w="4876" w:type="dxa"/>
          </w:tcPr>
          <w:p w14:paraId="48DC0AB5" w14:textId="77777777" w:rsidR="005D7142" w:rsidRPr="008B6D9C" w:rsidRDefault="005D7142" w:rsidP="003913FF">
            <w:pPr>
              <w:pStyle w:val="AmColumnHeading"/>
            </w:pPr>
            <w:r w:rsidRPr="008B6D9C">
              <w:t>Testo della Commissione</w:t>
            </w:r>
          </w:p>
        </w:tc>
        <w:tc>
          <w:tcPr>
            <w:tcW w:w="4876" w:type="dxa"/>
          </w:tcPr>
          <w:p w14:paraId="3C93A303" w14:textId="77777777" w:rsidR="005D7142" w:rsidRPr="008B6D9C" w:rsidRDefault="005D7142" w:rsidP="003913FF">
            <w:pPr>
              <w:pStyle w:val="AmColumnHeading"/>
            </w:pPr>
            <w:r w:rsidRPr="008B6D9C">
              <w:t>Emendamento</w:t>
            </w:r>
          </w:p>
        </w:tc>
      </w:tr>
      <w:tr w:rsidR="005D7142" w:rsidRPr="008B6D9C" w14:paraId="07A3C753" w14:textId="77777777" w:rsidTr="003913FF">
        <w:trPr>
          <w:jc w:val="center"/>
        </w:trPr>
        <w:tc>
          <w:tcPr>
            <w:tcW w:w="4876" w:type="dxa"/>
          </w:tcPr>
          <w:p w14:paraId="133BE265" w14:textId="77777777" w:rsidR="005D7142" w:rsidRPr="008B6D9C" w:rsidRDefault="005D7142" w:rsidP="003913FF">
            <w:pPr>
              <w:pStyle w:val="Normal6a"/>
            </w:pPr>
            <w:r w:rsidRPr="008B6D9C">
              <w:t>d)</w:t>
            </w:r>
            <w:r w:rsidRPr="008B6D9C">
              <w:tab/>
              <w:t>del modo in cui ha ideato e gestisce il servizio, ivi compreso il business model, la governance e i pertinenti sistemi e processi, e relativo impatto sul rischio;</w:t>
            </w:r>
          </w:p>
        </w:tc>
        <w:tc>
          <w:tcPr>
            <w:tcW w:w="4876" w:type="dxa"/>
          </w:tcPr>
          <w:p w14:paraId="7B6909A4" w14:textId="77777777" w:rsidR="005D7142" w:rsidRPr="008B6D9C" w:rsidRDefault="005D7142" w:rsidP="003913FF">
            <w:pPr>
              <w:pStyle w:val="Normal6a"/>
            </w:pPr>
            <w:r w:rsidRPr="008B6D9C">
              <w:t>d)</w:t>
            </w:r>
            <w:r w:rsidRPr="008B6D9C">
              <w:tab/>
              <w:t xml:space="preserve">del modo in cui ha ideato e gestisce il servizio, ivi compreso il business model, la governance e i pertinenti sistemi e processi, </w:t>
            </w:r>
            <w:r w:rsidRPr="008B6D9C">
              <w:rPr>
                <w:b/>
                <w:i/>
              </w:rPr>
              <w:t>se il servizio è disponibile direttamente per gli utenti finali</w:t>
            </w:r>
            <w:r w:rsidRPr="008B6D9C">
              <w:t xml:space="preserve"> e relativo impatto sul rischio;</w:t>
            </w:r>
          </w:p>
        </w:tc>
      </w:tr>
    </w:tbl>
    <w:p w14:paraId="3122809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3ACC920" w14:textId="77777777" w:rsidR="005D7142" w:rsidRPr="008B6D9C" w:rsidRDefault="005D7142" w:rsidP="005D7142">
      <w:r w:rsidRPr="008B6D9C">
        <w:rPr>
          <w:rStyle w:val="HideTWBExt"/>
        </w:rPr>
        <w:t>&lt;/Amend&gt;</w:t>
      </w:r>
    </w:p>
    <w:p w14:paraId="15EE016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661</w:t>
      </w:r>
      <w:r w:rsidRPr="008B6D9C">
        <w:rPr>
          <w:rStyle w:val="HideTWBExt"/>
          <w:b w:val="0"/>
        </w:rPr>
        <w:t>&lt;/NumAm&gt;</w:t>
      </w:r>
    </w:p>
    <w:p w14:paraId="66B77380"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26D6D51C" w14:textId="77777777" w:rsidR="005D7142" w:rsidRPr="008B6D9C" w:rsidRDefault="005D7142" w:rsidP="005D7142">
      <w:pPr>
        <w:pStyle w:val="NormalBold"/>
      </w:pPr>
      <w:r w:rsidRPr="008B6D9C">
        <w:rPr>
          <w:rStyle w:val="HideTWBExt"/>
          <w:b w:val="0"/>
        </w:rPr>
        <w:t>&lt;/RepeatBlock-By&gt;</w:t>
      </w:r>
    </w:p>
    <w:p w14:paraId="1ABA645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BA76CC3" w14:textId="77777777" w:rsidR="005D7142" w:rsidRPr="008B6D9C" w:rsidRDefault="005D7142" w:rsidP="005D7142">
      <w:pPr>
        <w:pStyle w:val="NormalBold"/>
      </w:pPr>
      <w:r w:rsidRPr="008B6D9C">
        <w:rPr>
          <w:rStyle w:val="HideTWBExt"/>
          <w:b w:val="0"/>
        </w:rPr>
        <w:t>&lt;Article&gt;</w:t>
      </w:r>
      <w:r w:rsidRPr="008B6D9C">
        <w:t>Articolo 3 – paragrafo 2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FE05D36" w14:textId="77777777" w:rsidTr="003913FF">
        <w:trPr>
          <w:trHeight w:hRule="exact" w:val="240"/>
          <w:jc w:val="center"/>
        </w:trPr>
        <w:tc>
          <w:tcPr>
            <w:tcW w:w="9752" w:type="dxa"/>
            <w:gridSpan w:val="2"/>
          </w:tcPr>
          <w:p w14:paraId="61045FE9" w14:textId="77777777" w:rsidR="005D7142" w:rsidRPr="008B6D9C" w:rsidRDefault="005D7142" w:rsidP="003913FF"/>
        </w:tc>
      </w:tr>
      <w:tr w:rsidR="005D7142" w:rsidRPr="008B6D9C" w14:paraId="050E5BD4" w14:textId="77777777" w:rsidTr="003913FF">
        <w:trPr>
          <w:trHeight w:val="240"/>
          <w:jc w:val="center"/>
        </w:trPr>
        <w:tc>
          <w:tcPr>
            <w:tcW w:w="4876" w:type="dxa"/>
          </w:tcPr>
          <w:p w14:paraId="5D64CC36" w14:textId="77777777" w:rsidR="005D7142" w:rsidRPr="008B6D9C" w:rsidRDefault="005D7142" w:rsidP="003913FF">
            <w:pPr>
              <w:pStyle w:val="AmColumnHeading"/>
            </w:pPr>
            <w:r w:rsidRPr="008B6D9C">
              <w:t>Testo della Commissione</w:t>
            </w:r>
          </w:p>
        </w:tc>
        <w:tc>
          <w:tcPr>
            <w:tcW w:w="4876" w:type="dxa"/>
          </w:tcPr>
          <w:p w14:paraId="7EFB2D86" w14:textId="77777777" w:rsidR="005D7142" w:rsidRPr="008B6D9C" w:rsidRDefault="005D7142" w:rsidP="003913FF">
            <w:pPr>
              <w:pStyle w:val="AmColumnHeading"/>
            </w:pPr>
            <w:r w:rsidRPr="008B6D9C">
              <w:t>Emendamento</w:t>
            </w:r>
          </w:p>
        </w:tc>
      </w:tr>
      <w:tr w:rsidR="005D7142" w:rsidRPr="008B6D9C" w14:paraId="204943EE" w14:textId="77777777" w:rsidTr="003913FF">
        <w:trPr>
          <w:jc w:val="center"/>
        </w:trPr>
        <w:tc>
          <w:tcPr>
            <w:tcW w:w="4876" w:type="dxa"/>
          </w:tcPr>
          <w:p w14:paraId="12E58818" w14:textId="77777777" w:rsidR="005D7142" w:rsidRPr="008B6D9C" w:rsidRDefault="005D7142" w:rsidP="003913FF">
            <w:pPr>
              <w:pStyle w:val="Normal6a"/>
            </w:pPr>
            <w:r w:rsidRPr="008B6D9C">
              <w:t>d)</w:t>
            </w:r>
            <w:r w:rsidRPr="008B6D9C">
              <w:tab/>
              <w:t>del modo in cui ha ideato e gestisce il servizio, ivi compreso il business model, la governance e i pertinenti sistemi e processi, e relativo impatto sul rischio;</w:t>
            </w:r>
          </w:p>
        </w:tc>
        <w:tc>
          <w:tcPr>
            <w:tcW w:w="4876" w:type="dxa"/>
          </w:tcPr>
          <w:p w14:paraId="0AA2BD6A" w14:textId="77777777" w:rsidR="005D7142" w:rsidRPr="008B6D9C" w:rsidRDefault="005D7142" w:rsidP="003913FF">
            <w:pPr>
              <w:pStyle w:val="Normal6a"/>
            </w:pPr>
            <w:r w:rsidRPr="008B6D9C">
              <w:t>d)</w:t>
            </w:r>
            <w:r w:rsidRPr="008B6D9C">
              <w:tab/>
              <w:t>del modo in cui ha ideato e gestisce il servizio, ivi compreso il business model, la governance</w:t>
            </w:r>
            <w:r w:rsidRPr="008B6D9C">
              <w:rPr>
                <w:b/>
                <w:i/>
              </w:rPr>
              <w:t>, il tipo di utenti cui si rivolge</w:t>
            </w:r>
            <w:r w:rsidRPr="008B6D9C">
              <w:t xml:space="preserve"> e i pertinenti sistemi e processi, e relativo impatto sul rischio;</w:t>
            </w:r>
          </w:p>
        </w:tc>
      </w:tr>
    </w:tbl>
    <w:p w14:paraId="35BFD2AF"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1B025985" w14:textId="77777777" w:rsidR="005D7142" w:rsidRPr="00936D5D" w:rsidRDefault="005D7142" w:rsidP="005D7142">
      <w:pPr>
        <w:rPr>
          <w:lang w:val="en-GB"/>
        </w:rPr>
      </w:pPr>
      <w:r w:rsidRPr="00936D5D">
        <w:rPr>
          <w:rStyle w:val="HideTWBExt"/>
          <w:lang w:val="en-GB"/>
        </w:rPr>
        <w:t>&lt;/Amend&gt;</w:t>
      </w:r>
    </w:p>
    <w:p w14:paraId="286CE7E0"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662</w:t>
      </w:r>
      <w:r w:rsidRPr="00936D5D">
        <w:rPr>
          <w:rStyle w:val="HideTWBExt"/>
          <w:b w:val="0"/>
          <w:lang w:val="en-GB"/>
        </w:rPr>
        <w:t>&lt;/NumAm&gt;</w:t>
      </w:r>
    </w:p>
    <w:p w14:paraId="75084C19" w14:textId="77777777" w:rsidR="005D7142" w:rsidRPr="00936D5D" w:rsidRDefault="005D7142" w:rsidP="005D7142">
      <w:pPr>
        <w:pStyle w:val="NormalBold"/>
        <w:rPr>
          <w:lang w:val="en-GB"/>
        </w:rPr>
      </w:pPr>
      <w:r w:rsidRPr="00936D5D">
        <w:rPr>
          <w:rStyle w:val="HideTWBExt"/>
          <w:b w:val="0"/>
          <w:lang w:val="en-GB"/>
        </w:rPr>
        <w:lastRenderedPageBreak/>
        <w:t>&lt;RepeatBlock-By&gt;&lt;Members&gt;</w:t>
      </w:r>
      <w:r w:rsidRPr="00936D5D">
        <w:rPr>
          <w:lang w:val="en-GB"/>
        </w:rPr>
        <w:t>Cornelia Ernst, Clare Daly</w:t>
      </w:r>
      <w:r w:rsidRPr="00936D5D">
        <w:rPr>
          <w:rStyle w:val="HideTWBExt"/>
          <w:b w:val="0"/>
          <w:lang w:val="en-GB"/>
        </w:rPr>
        <w:t>&lt;/Members&gt;</w:t>
      </w:r>
    </w:p>
    <w:p w14:paraId="5A5C3F1C" w14:textId="77777777" w:rsidR="005D7142" w:rsidRPr="00936D5D" w:rsidRDefault="005D7142" w:rsidP="005D7142">
      <w:pPr>
        <w:pStyle w:val="NormalBold"/>
        <w:rPr>
          <w:lang w:val="en-GB"/>
        </w:rPr>
      </w:pPr>
      <w:r w:rsidRPr="00936D5D">
        <w:rPr>
          <w:rStyle w:val="HideTWBExt"/>
          <w:b w:val="0"/>
          <w:lang w:val="en-GB"/>
        </w:rPr>
        <w:t>&lt;/RepeatBlock-By&gt;</w:t>
      </w:r>
    </w:p>
    <w:p w14:paraId="1FEE01E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8CB772D" w14:textId="77777777" w:rsidR="005D7142" w:rsidRPr="008B6D9C" w:rsidRDefault="005D7142" w:rsidP="005D7142">
      <w:pPr>
        <w:pStyle w:val="NormalBold"/>
      </w:pPr>
      <w:r w:rsidRPr="008B6D9C">
        <w:rPr>
          <w:rStyle w:val="HideTWBExt"/>
          <w:b w:val="0"/>
        </w:rPr>
        <w:t>&lt;Article&gt;</w:t>
      </w:r>
      <w:r w:rsidRPr="008B6D9C">
        <w:t>Articolo 3 – paragrafo 2 – lettera e</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B2531C2" w14:textId="77777777" w:rsidTr="003913FF">
        <w:trPr>
          <w:trHeight w:hRule="exact" w:val="240"/>
          <w:jc w:val="center"/>
        </w:trPr>
        <w:tc>
          <w:tcPr>
            <w:tcW w:w="9752" w:type="dxa"/>
            <w:gridSpan w:val="2"/>
          </w:tcPr>
          <w:p w14:paraId="00A7A9AE" w14:textId="77777777" w:rsidR="005D7142" w:rsidRPr="008B6D9C" w:rsidRDefault="005D7142" w:rsidP="003913FF"/>
        </w:tc>
      </w:tr>
      <w:tr w:rsidR="005D7142" w:rsidRPr="008B6D9C" w14:paraId="56F5C2AC" w14:textId="77777777" w:rsidTr="003913FF">
        <w:trPr>
          <w:trHeight w:val="240"/>
          <w:jc w:val="center"/>
        </w:trPr>
        <w:tc>
          <w:tcPr>
            <w:tcW w:w="4876" w:type="dxa"/>
          </w:tcPr>
          <w:p w14:paraId="1CF2A623" w14:textId="77777777" w:rsidR="005D7142" w:rsidRPr="008B6D9C" w:rsidRDefault="005D7142" w:rsidP="003913FF">
            <w:pPr>
              <w:pStyle w:val="AmColumnHeading"/>
            </w:pPr>
            <w:r w:rsidRPr="008B6D9C">
              <w:t>Testo della Commissione</w:t>
            </w:r>
          </w:p>
        </w:tc>
        <w:tc>
          <w:tcPr>
            <w:tcW w:w="4876" w:type="dxa"/>
          </w:tcPr>
          <w:p w14:paraId="23DC56AC" w14:textId="77777777" w:rsidR="005D7142" w:rsidRPr="008B6D9C" w:rsidRDefault="005D7142" w:rsidP="003913FF">
            <w:pPr>
              <w:pStyle w:val="AmColumnHeading"/>
            </w:pPr>
            <w:r w:rsidRPr="008B6D9C">
              <w:t>Emendamento</w:t>
            </w:r>
          </w:p>
        </w:tc>
      </w:tr>
      <w:tr w:rsidR="005D7142" w:rsidRPr="008B6D9C" w14:paraId="0014D068" w14:textId="77777777" w:rsidTr="003913FF">
        <w:trPr>
          <w:jc w:val="center"/>
        </w:trPr>
        <w:tc>
          <w:tcPr>
            <w:tcW w:w="4876" w:type="dxa"/>
          </w:tcPr>
          <w:p w14:paraId="2D3A378C" w14:textId="77777777" w:rsidR="005D7142" w:rsidRPr="008B6D9C" w:rsidRDefault="005D7142" w:rsidP="003913FF">
            <w:pPr>
              <w:pStyle w:val="Normal6a"/>
            </w:pPr>
            <w:r w:rsidRPr="008B6D9C">
              <w:rPr>
                <w:b/>
                <w:i/>
              </w:rPr>
              <w:t>e)</w:t>
            </w:r>
            <w:r w:rsidRPr="008B6D9C">
              <w:tab/>
            </w:r>
            <w:r w:rsidRPr="008B6D9C">
              <w:rPr>
                <w:b/>
                <w:i/>
              </w:rPr>
              <w:t>rispetto al rischio di adescamento di minori:</w:t>
            </w:r>
          </w:p>
        </w:tc>
        <w:tc>
          <w:tcPr>
            <w:tcW w:w="4876" w:type="dxa"/>
          </w:tcPr>
          <w:p w14:paraId="2D71C163" w14:textId="77777777" w:rsidR="005D7142" w:rsidRPr="008B6D9C" w:rsidRDefault="005D7142" w:rsidP="003913FF">
            <w:pPr>
              <w:pStyle w:val="Normal6a"/>
            </w:pPr>
            <w:r w:rsidRPr="008B6D9C">
              <w:rPr>
                <w:b/>
                <w:i/>
              </w:rPr>
              <w:t>soppresso</w:t>
            </w:r>
          </w:p>
        </w:tc>
      </w:tr>
      <w:tr w:rsidR="005D7142" w:rsidRPr="008B6D9C" w14:paraId="2AAF42FF" w14:textId="77777777" w:rsidTr="003913FF">
        <w:trPr>
          <w:jc w:val="center"/>
        </w:trPr>
        <w:tc>
          <w:tcPr>
            <w:tcW w:w="4876" w:type="dxa"/>
          </w:tcPr>
          <w:p w14:paraId="398BC64D" w14:textId="77777777" w:rsidR="005D7142" w:rsidRPr="008B6D9C" w:rsidRDefault="005D7142" w:rsidP="003913FF">
            <w:pPr>
              <w:pStyle w:val="Normal6a"/>
            </w:pPr>
            <w:r w:rsidRPr="008B6D9C">
              <w:rPr>
                <w:b/>
                <w:i/>
              </w:rPr>
              <w:t>i) di quanto il servizio sia usato o possa essere usato da minori;</w:t>
            </w:r>
          </w:p>
        </w:tc>
        <w:tc>
          <w:tcPr>
            <w:tcW w:w="4876" w:type="dxa"/>
          </w:tcPr>
          <w:p w14:paraId="42434B5F" w14:textId="77777777" w:rsidR="005D7142" w:rsidRPr="008B6D9C" w:rsidRDefault="005D7142" w:rsidP="003913FF">
            <w:pPr>
              <w:pStyle w:val="Normal6a"/>
            </w:pPr>
          </w:p>
        </w:tc>
      </w:tr>
      <w:tr w:rsidR="005D7142" w:rsidRPr="008B6D9C" w14:paraId="0F6D74AF" w14:textId="77777777" w:rsidTr="003913FF">
        <w:trPr>
          <w:jc w:val="center"/>
        </w:trPr>
        <w:tc>
          <w:tcPr>
            <w:tcW w:w="4876" w:type="dxa"/>
          </w:tcPr>
          <w:p w14:paraId="20A9EF0E" w14:textId="77777777" w:rsidR="005D7142" w:rsidRPr="008B6D9C" w:rsidRDefault="005D7142" w:rsidP="003913FF">
            <w:pPr>
              <w:pStyle w:val="Normal6a"/>
            </w:pPr>
            <w:r w:rsidRPr="008B6D9C">
              <w:rPr>
                <w:b/>
                <w:i/>
              </w:rPr>
              <w:t>ii) se il servizio è usato da minori, delle diverse fasce di età degli utenti minori e del rischio di adescamento di minori in relazione a queste fasce di età;</w:t>
            </w:r>
          </w:p>
        </w:tc>
        <w:tc>
          <w:tcPr>
            <w:tcW w:w="4876" w:type="dxa"/>
          </w:tcPr>
          <w:p w14:paraId="3244AB54" w14:textId="77777777" w:rsidR="005D7142" w:rsidRPr="008B6D9C" w:rsidRDefault="005D7142" w:rsidP="003913FF">
            <w:pPr>
              <w:pStyle w:val="Normal6a"/>
            </w:pPr>
          </w:p>
        </w:tc>
      </w:tr>
      <w:tr w:rsidR="005D7142" w:rsidRPr="008B6D9C" w14:paraId="11319845" w14:textId="77777777" w:rsidTr="003913FF">
        <w:trPr>
          <w:jc w:val="center"/>
        </w:trPr>
        <w:tc>
          <w:tcPr>
            <w:tcW w:w="4876" w:type="dxa"/>
          </w:tcPr>
          <w:p w14:paraId="752215C4" w14:textId="77777777" w:rsidR="005D7142" w:rsidRPr="008B6D9C" w:rsidRDefault="005D7142" w:rsidP="003913FF">
            <w:pPr>
              <w:pStyle w:val="Normal6a"/>
            </w:pPr>
            <w:r w:rsidRPr="008B6D9C">
              <w:rPr>
                <w:b/>
                <w:i/>
              </w:rPr>
              <w:t>iii) della disponibilità di funzionalità che diano adito a rischio di adescamento di minori o lo rafforzino, in particolare:</w:t>
            </w:r>
          </w:p>
        </w:tc>
        <w:tc>
          <w:tcPr>
            <w:tcW w:w="4876" w:type="dxa"/>
          </w:tcPr>
          <w:p w14:paraId="37AA093F" w14:textId="77777777" w:rsidR="005D7142" w:rsidRPr="008B6D9C" w:rsidRDefault="005D7142" w:rsidP="003913FF">
            <w:pPr>
              <w:pStyle w:val="Normal6a"/>
            </w:pPr>
          </w:p>
        </w:tc>
      </w:tr>
      <w:tr w:rsidR="005D7142" w:rsidRPr="008B6D9C" w14:paraId="0AB8115A" w14:textId="77777777" w:rsidTr="003913FF">
        <w:trPr>
          <w:jc w:val="center"/>
        </w:trPr>
        <w:tc>
          <w:tcPr>
            <w:tcW w:w="4876" w:type="dxa"/>
          </w:tcPr>
          <w:p w14:paraId="36AB5580" w14:textId="77777777" w:rsidR="005D7142" w:rsidRPr="008B6D9C" w:rsidRDefault="005D7142" w:rsidP="003913FF">
            <w:pPr>
              <w:pStyle w:val="Normal6a"/>
            </w:pPr>
            <w:r w:rsidRPr="008B6D9C">
              <w:rPr>
                <w:b/>
                <w:i/>
              </w:rPr>
              <w:t>– permettendo all'utente di cercare altri utenti, specie ad utenti adulti di cercare utenti minori;</w:t>
            </w:r>
          </w:p>
        </w:tc>
        <w:tc>
          <w:tcPr>
            <w:tcW w:w="4876" w:type="dxa"/>
          </w:tcPr>
          <w:p w14:paraId="65FBDF72" w14:textId="77777777" w:rsidR="005D7142" w:rsidRPr="008B6D9C" w:rsidRDefault="005D7142" w:rsidP="003913FF">
            <w:pPr>
              <w:pStyle w:val="Normal6a"/>
            </w:pPr>
          </w:p>
        </w:tc>
      </w:tr>
      <w:tr w:rsidR="005D7142" w:rsidRPr="008B6D9C" w14:paraId="5150C304" w14:textId="77777777" w:rsidTr="003913FF">
        <w:trPr>
          <w:jc w:val="center"/>
        </w:trPr>
        <w:tc>
          <w:tcPr>
            <w:tcW w:w="4876" w:type="dxa"/>
          </w:tcPr>
          <w:p w14:paraId="527E639D" w14:textId="77777777" w:rsidR="005D7142" w:rsidRPr="008B6D9C" w:rsidRDefault="005D7142" w:rsidP="003913FF">
            <w:pPr>
              <w:pStyle w:val="Normal6a"/>
            </w:pPr>
            <w:r w:rsidRPr="008B6D9C">
              <w:rPr>
                <w:b/>
                <w:i/>
              </w:rPr>
              <w:t>– permettendo all'utente di entrare in diretto contatto con altri utenti, specie tramite comunicazioni private;</w:t>
            </w:r>
          </w:p>
        </w:tc>
        <w:tc>
          <w:tcPr>
            <w:tcW w:w="4876" w:type="dxa"/>
          </w:tcPr>
          <w:p w14:paraId="55C06788" w14:textId="77777777" w:rsidR="005D7142" w:rsidRPr="008B6D9C" w:rsidRDefault="005D7142" w:rsidP="003913FF">
            <w:pPr>
              <w:pStyle w:val="Normal6a"/>
            </w:pPr>
          </w:p>
        </w:tc>
      </w:tr>
      <w:tr w:rsidR="005D7142" w:rsidRPr="008B6D9C" w14:paraId="5B0700B1" w14:textId="77777777" w:rsidTr="003913FF">
        <w:trPr>
          <w:jc w:val="center"/>
        </w:trPr>
        <w:tc>
          <w:tcPr>
            <w:tcW w:w="4876" w:type="dxa"/>
          </w:tcPr>
          <w:p w14:paraId="22565EE6" w14:textId="77777777" w:rsidR="005D7142" w:rsidRPr="008B6D9C" w:rsidRDefault="005D7142" w:rsidP="003913FF">
            <w:pPr>
              <w:pStyle w:val="Normal6a"/>
            </w:pPr>
            <w:r w:rsidRPr="008B6D9C">
              <w:rPr>
                <w:b/>
                <w:i/>
              </w:rPr>
              <w:t>– permettendo all'utente di condividere immagini o video con altri utenti, specie tramite comunicazioni private.</w:t>
            </w:r>
          </w:p>
        </w:tc>
        <w:tc>
          <w:tcPr>
            <w:tcW w:w="4876" w:type="dxa"/>
          </w:tcPr>
          <w:p w14:paraId="66836D5A" w14:textId="77777777" w:rsidR="005D7142" w:rsidRPr="008B6D9C" w:rsidRDefault="005D7142" w:rsidP="003913FF">
            <w:pPr>
              <w:pStyle w:val="Normal6a"/>
            </w:pPr>
          </w:p>
        </w:tc>
      </w:tr>
    </w:tbl>
    <w:p w14:paraId="36B26ED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6527D66" w14:textId="77777777" w:rsidR="005D7142" w:rsidRPr="008B6D9C" w:rsidRDefault="005D7142" w:rsidP="005D7142">
      <w:r w:rsidRPr="008B6D9C">
        <w:rPr>
          <w:rStyle w:val="HideTWBExt"/>
        </w:rPr>
        <w:t>&lt;/Amend&gt;</w:t>
      </w:r>
    </w:p>
    <w:p w14:paraId="6850FE7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663</w:t>
      </w:r>
      <w:r w:rsidRPr="008B6D9C">
        <w:rPr>
          <w:rStyle w:val="HideTWBExt"/>
          <w:b w:val="0"/>
        </w:rPr>
        <w:t>&lt;/NumAm&gt;</w:t>
      </w:r>
    </w:p>
    <w:p w14:paraId="063EF5D3"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386943EB"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395F64EA"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1BAF36FB"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2BDD0A16"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59D8ABBB" w14:textId="77777777" w:rsidR="005D7142" w:rsidRPr="008B6D9C" w:rsidRDefault="005D7142" w:rsidP="005D7142">
      <w:pPr>
        <w:pStyle w:val="NormalBold"/>
      </w:pPr>
      <w:r w:rsidRPr="008B6D9C">
        <w:rPr>
          <w:rStyle w:val="HideTWBExt"/>
          <w:b w:val="0"/>
        </w:rPr>
        <w:t>&lt;/RepeatBlock-By&gt;</w:t>
      </w:r>
    </w:p>
    <w:p w14:paraId="6841188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457971E" w14:textId="77777777" w:rsidR="005D7142" w:rsidRPr="008B6D9C" w:rsidRDefault="005D7142" w:rsidP="005D7142">
      <w:pPr>
        <w:pStyle w:val="NormalBold"/>
      </w:pPr>
      <w:r w:rsidRPr="008B6D9C">
        <w:rPr>
          <w:rStyle w:val="HideTWBExt"/>
          <w:b w:val="0"/>
        </w:rPr>
        <w:t>&lt;Article&gt;</w:t>
      </w:r>
      <w:r w:rsidRPr="008B6D9C">
        <w:t>Articolo 3 – paragrafo 2 – lettera e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A3AAB38" w14:textId="77777777" w:rsidTr="003913FF">
        <w:trPr>
          <w:trHeight w:hRule="exact" w:val="240"/>
          <w:jc w:val="center"/>
        </w:trPr>
        <w:tc>
          <w:tcPr>
            <w:tcW w:w="9752" w:type="dxa"/>
            <w:gridSpan w:val="2"/>
          </w:tcPr>
          <w:p w14:paraId="4F4D0EB9" w14:textId="77777777" w:rsidR="005D7142" w:rsidRPr="008B6D9C" w:rsidRDefault="005D7142" w:rsidP="003913FF"/>
        </w:tc>
      </w:tr>
      <w:tr w:rsidR="005D7142" w:rsidRPr="008B6D9C" w14:paraId="31ECFEB7" w14:textId="77777777" w:rsidTr="003913FF">
        <w:trPr>
          <w:trHeight w:val="240"/>
          <w:jc w:val="center"/>
        </w:trPr>
        <w:tc>
          <w:tcPr>
            <w:tcW w:w="4876" w:type="dxa"/>
          </w:tcPr>
          <w:p w14:paraId="17C75F49" w14:textId="77777777" w:rsidR="005D7142" w:rsidRPr="008B6D9C" w:rsidRDefault="005D7142" w:rsidP="003913FF">
            <w:pPr>
              <w:pStyle w:val="AmColumnHeading"/>
            </w:pPr>
            <w:r w:rsidRPr="008B6D9C">
              <w:t>Testo della Commissione</w:t>
            </w:r>
          </w:p>
        </w:tc>
        <w:tc>
          <w:tcPr>
            <w:tcW w:w="4876" w:type="dxa"/>
          </w:tcPr>
          <w:p w14:paraId="569F2220" w14:textId="77777777" w:rsidR="005D7142" w:rsidRPr="008B6D9C" w:rsidRDefault="005D7142" w:rsidP="003913FF">
            <w:pPr>
              <w:pStyle w:val="AmColumnHeading"/>
            </w:pPr>
            <w:r w:rsidRPr="008B6D9C">
              <w:t>Emendamento</w:t>
            </w:r>
          </w:p>
        </w:tc>
      </w:tr>
      <w:tr w:rsidR="005D7142" w:rsidRPr="008B6D9C" w14:paraId="797D0EF8" w14:textId="77777777" w:rsidTr="003913FF">
        <w:trPr>
          <w:jc w:val="center"/>
        </w:trPr>
        <w:tc>
          <w:tcPr>
            <w:tcW w:w="4876" w:type="dxa"/>
          </w:tcPr>
          <w:p w14:paraId="6BF48B31" w14:textId="77777777" w:rsidR="005D7142" w:rsidRPr="008B6D9C" w:rsidRDefault="005D7142" w:rsidP="003913FF">
            <w:pPr>
              <w:pStyle w:val="Normal6a"/>
            </w:pPr>
            <w:r w:rsidRPr="008B6D9C">
              <w:t>e)</w:t>
            </w:r>
            <w:r w:rsidRPr="008B6D9C">
              <w:tab/>
              <w:t xml:space="preserve">rispetto al rischio </w:t>
            </w:r>
            <w:r w:rsidRPr="008B6D9C">
              <w:rPr>
                <w:b/>
                <w:i/>
              </w:rPr>
              <w:t xml:space="preserve">di adescamento </w:t>
            </w:r>
            <w:r w:rsidRPr="008B6D9C">
              <w:rPr>
                <w:b/>
                <w:i/>
              </w:rPr>
              <w:lastRenderedPageBreak/>
              <w:t>di</w:t>
            </w:r>
            <w:r w:rsidRPr="008B6D9C">
              <w:t xml:space="preserve"> minori:</w:t>
            </w:r>
          </w:p>
        </w:tc>
        <w:tc>
          <w:tcPr>
            <w:tcW w:w="4876" w:type="dxa"/>
          </w:tcPr>
          <w:p w14:paraId="1F8CD967" w14:textId="77777777" w:rsidR="005D7142" w:rsidRPr="008B6D9C" w:rsidRDefault="005D7142" w:rsidP="003913FF">
            <w:pPr>
              <w:pStyle w:val="Normal6a"/>
            </w:pPr>
            <w:r w:rsidRPr="008B6D9C">
              <w:lastRenderedPageBreak/>
              <w:t>e)</w:t>
            </w:r>
            <w:r w:rsidRPr="008B6D9C">
              <w:tab/>
              <w:t xml:space="preserve">rispetto al rischio </w:t>
            </w:r>
            <w:r w:rsidRPr="008B6D9C">
              <w:rPr>
                <w:b/>
                <w:i/>
              </w:rPr>
              <w:t>per i diritti dei</w:t>
            </w:r>
            <w:r w:rsidRPr="008B6D9C">
              <w:t xml:space="preserve"> </w:t>
            </w:r>
            <w:r w:rsidRPr="008B6D9C">
              <w:lastRenderedPageBreak/>
              <w:t>minori:</w:t>
            </w:r>
          </w:p>
        </w:tc>
      </w:tr>
    </w:tbl>
    <w:p w14:paraId="4DB43608"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589A727" w14:textId="77777777" w:rsidR="005D7142" w:rsidRPr="008B6D9C" w:rsidRDefault="005D7142" w:rsidP="005D7142">
      <w:r w:rsidRPr="008B6D9C">
        <w:rPr>
          <w:rStyle w:val="HideTWBExt"/>
        </w:rPr>
        <w:t>&lt;/Amend&gt;</w:t>
      </w:r>
    </w:p>
    <w:p w14:paraId="054FB32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664</w:t>
      </w:r>
      <w:r w:rsidRPr="008B6D9C">
        <w:rPr>
          <w:rStyle w:val="HideTWBExt"/>
          <w:b w:val="0"/>
        </w:rPr>
        <w:t>&lt;/NumAm&gt;</w:t>
      </w:r>
    </w:p>
    <w:p w14:paraId="5D97F9DD"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2A597D4F" w14:textId="77777777" w:rsidR="005D7142" w:rsidRPr="008B6D9C" w:rsidRDefault="005D7142" w:rsidP="005D7142">
      <w:pPr>
        <w:pStyle w:val="NormalBold"/>
      </w:pPr>
      <w:r w:rsidRPr="008B6D9C">
        <w:rPr>
          <w:rStyle w:val="HideTWBExt"/>
          <w:b w:val="0"/>
        </w:rPr>
        <w:t>&lt;/RepeatBlock-By&gt;</w:t>
      </w:r>
    </w:p>
    <w:p w14:paraId="46291A5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1E53362" w14:textId="77777777" w:rsidR="005D7142" w:rsidRPr="008B6D9C" w:rsidRDefault="005D7142" w:rsidP="005D7142">
      <w:pPr>
        <w:pStyle w:val="NormalBold"/>
      </w:pPr>
      <w:r w:rsidRPr="008B6D9C">
        <w:rPr>
          <w:rStyle w:val="HideTWBExt"/>
          <w:b w:val="0"/>
        </w:rPr>
        <w:t>&lt;Article&gt;</w:t>
      </w:r>
      <w:r w:rsidRPr="008B6D9C">
        <w:t>Articolo 3 – paragrafo 2 – lettera e – punto 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9F3FD86" w14:textId="77777777" w:rsidTr="003913FF">
        <w:trPr>
          <w:trHeight w:hRule="exact" w:val="240"/>
          <w:jc w:val="center"/>
        </w:trPr>
        <w:tc>
          <w:tcPr>
            <w:tcW w:w="9752" w:type="dxa"/>
            <w:gridSpan w:val="2"/>
          </w:tcPr>
          <w:p w14:paraId="40F10906" w14:textId="77777777" w:rsidR="005D7142" w:rsidRPr="008B6D9C" w:rsidRDefault="005D7142" w:rsidP="003913FF"/>
        </w:tc>
      </w:tr>
      <w:tr w:rsidR="005D7142" w:rsidRPr="008B6D9C" w14:paraId="7132A829" w14:textId="77777777" w:rsidTr="003913FF">
        <w:trPr>
          <w:trHeight w:val="240"/>
          <w:jc w:val="center"/>
        </w:trPr>
        <w:tc>
          <w:tcPr>
            <w:tcW w:w="4876" w:type="dxa"/>
          </w:tcPr>
          <w:p w14:paraId="2051EF6C" w14:textId="77777777" w:rsidR="005D7142" w:rsidRPr="008B6D9C" w:rsidRDefault="005D7142" w:rsidP="003913FF">
            <w:pPr>
              <w:pStyle w:val="AmColumnHeading"/>
            </w:pPr>
            <w:r w:rsidRPr="008B6D9C">
              <w:t>Testo della Commissione</w:t>
            </w:r>
          </w:p>
        </w:tc>
        <w:tc>
          <w:tcPr>
            <w:tcW w:w="4876" w:type="dxa"/>
          </w:tcPr>
          <w:p w14:paraId="025AD1E3" w14:textId="77777777" w:rsidR="005D7142" w:rsidRPr="008B6D9C" w:rsidRDefault="005D7142" w:rsidP="003913FF">
            <w:pPr>
              <w:pStyle w:val="AmColumnHeading"/>
            </w:pPr>
            <w:r w:rsidRPr="008B6D9C">
              <w:t>Emendamento</w:t>
            </w:r>
          </w:p>
        </w:tc>
      </w:tr>
      <w:tr w:rsidR="005D7142" w:rsidRPr="008B6D9C" w14:paraId="6CEDAD52" w14:textId="77777777" w:rsidTr="003913FF">
        <w:trPr>
          <w:jc w:val="center"/>
        </w:trPr>
        <w:tc>
          <w:tcPr>
            <w:tcW w:w="4876" w:type="dxa"/>
          </w:tcPr>
          <w:p w14:paraId="3F6A1DAA" w14:textId="77777777" w:rsidR="005D7142" w:rsidRPr="008B6D9C" w:rsidRDefault="005D7142" w:rsidP="003913FF">
            <w:pPr>
              <w:pStyle w:val="Normal6a"/>
            </w:pPr>
            <w:r w:rsidRPr="008B6D9C">
              <w:t>i)</w:t>
            </w:r>
            <w:r w:rsidRPr="008B6D9C">
              <w:tab/>
              <w:t>di quanto il servizio sia usato o possa essere usato da minori;</w:t>
            </w:r>
          </w:p>
        </w:tc>
        <w:tc>
          <w:tcPr>
            <w:tcW w:w="4876" w:type="dxa"/>
          </w:tcPr>
          <w:p w14:paraId="6500DB65" w14:textId="77777777" w:rsidR="005D7142" w:rsidRPr="008B6D9C" w:rsidRDefault="005D7142" w:rsidP="003913FF">
            <w:pPr>
              <w:pStyle w:val="Normal6a"/>
            </w:pPr>
            <w:r w:rsidRPr="008B6D9C">
              <w:t>i)</w:t>
            </w:r>
            <w:r w:rsidRPr="008B6D9C">
              <w:tab/>
              <w:t>di quanto il servizio sia usato o possa essere usato da minori</w:t>
            </w:r>
            <w:r w:rsidRPr="008B6D9C">
              <w:rPr>
                <w:b/>
                <w:i/>
              </w:rPr>
              <w:t>, compresa una valutazione delle fonti pubbliche, dei segnali comportamentali, della frequenza delle segnalazioni di abusi sessuali su minori online da parte degli utenti e degli esiti di controlli a campione di contenuti</w:t>
            </w:r>
            <w:r w:rsidRPr="008B6D9C">
              <w:t>;</w:t>
            </w:r>
          </w:p>
        </w:tc>
      </w:tr>
    </w:tbl>
    <w:p w14:paraId="751F17C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4DF0F6B" w14:textId="77777777" w:rsidR="005D7142" w:rsidRPr="008B6D9C" w:rsidRDefault="005D7142" w:rsidP="005D7142">
      <w:r w:rsidRPr="008B6D9C">
        <w:rPr>
          <w:rStyle w:val="HideTWBExt"/>
        </w:rPr>
        <w:t>&lt;/Amend&gt;</w:t>
      </w:r>
    </w:p>
    <w:p w14:paraId="1DDC357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665</w:t>
      </w:r>
      <w:r w:rsidRPr="008B6D9C">
        <w:rPr>
          <w:rStyle w:val="HideTWBExt"/>
          <w:b w:val="0"/>
        </w:rPr>
        <w:t>&lt;/NumAm&gt;</w:t>
      </w:r>
    </w:p>
    <w:p w14:paraId="23FBD0C0"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0E842A46" w14:textId="77777777" w:rsidR="005D7142" w:rsidRPr="008B6D9C" w:rsidRDefault="005D7142" w:rsidP="005D7142">
      <w:pPr>
        <w:pStyle w:val="NormalBold"/>
      </w:pPr>
      <w:r w:rsidRPr="008B6D9C">
        <w:rPr>
          <w:rStyle w:val="HideTWBExt"/>
          <w:b w:val="0"/>
        </w:rPr>
        <w:t>&lt;/RepeatBlock-By&gt;</w:t>
      </w:r>
    </w:p>
    <w:p w14:paraId="7F566EB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1E20732" w14:textId="77777777" w:rsidR="005D7142" w:rsidRPr="008B6D9C" w:rsidRDefault="005D7142" w:rsidP="005D7142">
      <w:pPr>
        <w:pStyle w:val="NormalBold"/>
      </w:pPr>
      <w:r w:rsidRPr="008B6D9C">
        <w:rPr>
          <w:rStyle w:val="HideTWBExt"/>
          <w:b w:val="0"/>
        </w:rPr>
        <w:t>&lt;Article&gt;</w:t>
      </w:r>
      <w:r w:rsidRPr="008B6D9C">
        <w:t>Articolo 3 – paragrafo 2 – lettera e – punto 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92EEE85" w14:textId="77777777" w:rsidTr="003913FF">
        <w:trPr>
          <w:trHeight w:hRule="exact" w:val="240"/>
          <w:jc w:val="center"/>
        </w:trPr>
        <w:tc>
          <w:tcPr>
            <w:tcW w:w="9752" w:type="dxa"/>
            <w:gridSpan w:val="2"/>
          </w:tcPr>
          <w:p w14:paraId="473AE34D" w14:textId="77777777" w:rsidR="005D7142" w:rsidRPr="008B6D9C" w:rsidRDefault="005D7142" w:rsidP="003913FF"/>
        </w:tc>
      </w:tr>
      <w:tr w:rsidR="005D7142" w:rsidRPr="008B6D9C" w14:paraId="0BE066FE" w14:textId="77777777" w:rsidTr="003913FF">
        <w:trPr>
          <w:trHeight w:val="240"/>
          <w:jc w:val="center"/>
        </w:trPr>
        <w:tc>
          <w:tcPr>
            <w:tcW w:w="4876" w:type="dxa"/>
          </w:tcPr>
          <w:p w14:paraId="58812D38" w14:textId="77777777" w:rsidR="005D7142" w:rsidRPr="008B6D9C" w:rsidRDefault="005D7142" w:rsidP="003913FF">
            <w:pPr>
              <w:pStyle w:val="AmColumnHeading"/>
            </w:pPr>
            <w:r w:rsidRPr="008B6D9C">
              <w:t>Testo della Commissione</w:t>
            </w:r>
          </w:p>
        </w:tc>
        <w:tc>
          <w:tcPr>
            <w:tcW w:w="4876" w:type="dxa"/>
          </w:tcPr>
          <w:p w14:paraId="6EB0B36E" w14:textId="77777777" w:rsidR="005D7142" w:rsidRPr="008B6D9C" w:rsidRDefault="005D7142" w:rsidP="003913FF">
            <w:pPr>
              <w:pStyle w:val="AmColumnHeading"/>
            </w:pPr>
            <w:r w:rsidRPr="008B6D9C">
              <w:t>Emendamento</w:t>
            </w:r>
          </w:p>
        </w:tc>
      </w:tr>
      <w:tr w:rsidR="005D7142" w:rsidRPr="008B6D9C" w14:paraId="21D73913" w14:textId="77777777" w:rsidTr="003913FF">
        <w:trPr>
          <w:jc w:val="center"/>
        </w:trPr>
        <w:tc>
          <w:tcPr>
            <w:tcW w:w="4876" w:type="dxa"/>
          </w:tcPr>
          <w:p w14:paraId="3ADBE4A2" w14:textId="77777777" w:rsidR="005D7142" w:rsidRPr="008B6D9C" w:rsidRDefault="005D7142" w:rsidP="003913FF">
            <w:pPr>
              <w:pStyle w:val="Normal6a"/>
            </w:pPr>
            <w:r w:rsidRPr="008B6D9C">
              <w:t>i)</w:t>
            </w:r>
            <w:r w:rsidRPr="008B6D9C">
              <w:tab/>
              <w:t xml:space="preserve">di quanto il servizio sia </w:t>
            </w:r>
            <w:r w:rsidRPr="008B6D9C">
              <w:rPr>
                <w:b/>
                <w:i/>
              </w:rPr>
              <w:t>usato o possa essere usato da</w:t>
            </w:r>
            <w:r w:rsidRPr="008B6D9C">
              <w:t xml:space="preserve"> minori;</w:t>
            </w:r>
          </w:p>
        </w:tc>
        <w:tc>
          <w:tcPr>
            <w:tcW w:w="4876" w:type="dxa"/>
          </w:tcPr>
          <w:p w14:paraId="20DEE3D5" w14:textId="77777777" w:rsidR="005D7142" w:rsidRPr="008B6D9C" w:rsidRDefault="005D7142" w:rsidP="003913FF">
            <w:pPr>
              <w:pStyle w:val="Normal6a"/>
            </w:pPr>
            <w:r w:rsidRPr="008B6D9C">
              <w:t>i)</w:t>
            </w:r>
            <w:r w:rsidRPr="008B6D9C">
              <w:tab/>
              <w:t xml:space="preserve">di quanto il servizio sia </w:t>
            </w:r>
            <w:r w:rsidRPr="008B6D9C">
              <w:rPr>
                <w:b/>
                <w:i/>
              </w:rPr>
              <w:t>rivolto direttamente a</w:t>
            </w:r>
            <w:r w:rsidRPr="008B6D9C">
              <w:t xml:space="preserve"> minori;</w:t>
            </w:r>
          </w:p>
        </w:tc>
      </w:tr>
    </w:tbl>
    <w:p w14:paraId="58B5477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D82CD6F" w14:textId="77777777" w:rsidR="005D7142" w:rsidRPr="008B6D9C" w:rsidRDefault="005D7142" w:rsidP="005D7142">
      <w:r w:rsidRPr="008B6D9C">
        <w:rPr>
          <w:rStyle w:val="HideTWBExt"/>
        </w:rPr>
        <w:t>&lt;/Amend&gt;</w:t>
      </w:r>
    </w:p>
    <w:p w14:paraId="719B35A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666</w:t>
      </w:r>
      <w:r w:rsidRPr="008B6D9C">
        <w:rPr>
          <w:rStyle w:val="HideTWBExt"/>
          <w:b w:val="0"/>
        </w:rPr>
        <w:t>&lt;/NumAm&gt;</w:t>
      </w:r>
    </w:p>
    <w:p w14:paraId="6A664C97"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71951FAF"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00ED6CD2"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2F746BAA"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20531527"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2E5F4795" w14:textId="77777777" w:rsidR="005D7142" w:rsidRPr="008B6D9C" w:rsidRDefault="005D7142" w:rsidP="005D7142">
      <w:pPr>
        <w:pStyle w:val="NormalBold"/>
      </w:pPr>
      <w:r w:rsidRPr="008B6D9C">
        <w:rPr>
          <w:rStyle w:val="HideTWBExt"/>
          <w:b w:val="0"/>
        </w:rPr>
        <w:t>&lt;/RepeatBlock-By&gt;</w:t>
      </w:r>
    </w:p>
    <w:p w14:paraId="1849E920" w14:textId="77777777" w:rsidR="005D7142" w:rsidRPr="008B6D9C" w:rsidRDefault="005D7142" w:rsidP="005D7142">
      <w:pPr>
        <w:pStyle w:val="NormalBold"/>
      </w:pPr>
      <w:r w:rsidRPr="008B6D9C">
        <w:rPr>
          <w:rStyle w:val="HideTWBExt"/>
          <w:b w:val="0"/>
        </w:rPr>
        <w:lastRenderedPageBreak/>
        <w:t>&lt;DocAmend&gt;</w:t>
      </w:r>
      <w:r w:rsidRPr="008B6D9C">
        <w:t>Proposta di regolamento</w:t>
      </w:r>
      <w:r w:rsidRPr="008B6D9C">
        <w:rPr>
          <w:rStyle w:val="HideTWBExt"/>
          <w:b w:val="0"/>
        </w:rPr>
        <w:t>&lt;/DocAmend&gt;</w:t>
      </w:r>
    </w:p>
    <w:p w14:paraId="66811F1E" w14:textId="77777777" w:rsidR="005D7142" w:rsidRPr="008B6D9C" w:rsidRDefault="005D7142" w:rsidP="005D7142">
      <w:pPr>
        <w:pStyle w:val="NormalBold"/>
      </w:pPr>
      <w:r w:rsidRPr="008B6D9C">
        <w:rPr>
          <w:rStyle w:val="HideTWBExt"/>
          <w:b w:val="0"/>
        </w:rPr>
        <w:t>&lt;Article&gt;</w:t>
      </w:r>
      <w:r w:rsidRPr="008B6D9C">
        <w:t>Articolo 3 – paragrafo 2 – lettera e – punto 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4FC9585" w14:textId="77777777" w:rsidTr="003913FF">
        <w:trPr>
          <w:trHeight w:hRule="exact" w:val="240"/>
          <w:jc w:val="center"/>
        </w:trPr>
        <w:tc>
          <w:tcPr>
            <w:tcW w:w="9752" w:type="dxa"/>
            <w:gridSpan w:val="2"/>
          </w:tcPr>
          <w:p w14:paraId="0293A3B9" w14:textId="77777777" w:rsidR="005D7142" w:rsidRPr="008B6D9C" w:rsidRDefault="005D7142" w:rsidP="003913FF"/>
        </w:tc>
      </w:tr>
      <w:tr w:rsidR="005D7142" w:rsidRPr="008B6D9C" w14:paraId="305567FE" w14:textId="77777777" w:rsidTr="003913FF">
        <w:trPr>
          <w:trHeight w:val="240"/>
          <w:jc w:val="center"/>
        </w:trPr>
        <w:tc>
          <w:tcPr>
            <w:tcW w:w="4876" w:type="dxa"/>
          </w:tcPr>
          <w:p w14:paraId="1900FAB2" w14:textId="77777777" w:rsidR="005D7142" w:rsidRPr="008B6D9C" w:rsidRDefault="005D7142" w:rsidP="003913FF">
            <w:pPr>
              <w:pStyle w:val="AmColumnHeading"/>
            </w:pPr>
            <w:r w:rsidRPr="008B6D9C">
              <w:t>Testo della Commissione</w:t>
            </w:r>
          </w:p>
        </w:tc>
        <w:tc>
          <w:tcPr>
            <w:tcW w:w="4876" w:type="dxa"/>
          </w:tcPr>
          <w:p w14:paraId="559E2DF1" w14:textId="77777777" w:rsidR="005D7142" w:rsidRPr="008B6D9C" w:rsidRDefault="005D7142" w:rsidP="003913FF">
            <w:pPr>
              <w:pStyle w:val="AmColumnHeading"/>
            </w:pPr>
            <w:r w:rsidRPr="008B6D9C">
              <w:t>Emendamento</w:t>
            </w:r>
          </w:p>
        </w:tc>
      </w:tr>
      <w:tr w:rsidR="005D7142" w:rsidRPr="008B6D9C" w14:paraId="6FF89D6C" w14:textId="77777777" w:rsidTr="003913FF">
        <w:trPr>
          <w:jc w:val="center"/>
        </w:trPr>
        <w:tc>
          <w:tcPr>
            <w:tcW w:w="4876" w:type="dxa"/>
          </w:tcPr>
          <w:p w14:paraId="57835543" w14:textId="77777777" w:rsidR="005D7142" w:rsidRPr="008B6D9C" w:rsidRDefault="005D7142" w:rsidP="003913FF">
            <w:pPr>
              <w:pStyle w:val="Normal6a"/>
            </w:pPr>
            <w:r w:rsidRPr="008B6D9C">
              <w:t>i)</w:t>
            </w:r>
            <w:r w:rsidRPr="008B6D9C">
              <w:tab/>
              <w:t xml:space="preserve">di quanto il servizio sia </w:t>
            </w:r>
            <w:r w:rsidRPr="008B6D9C">
              <w:rPr>
                <w:b/>
                <w:i/>
              </w:rPr>
              <w:t>usato o possa essere usato da</w:t>
            </w:r>
            <w:r w:rsidRPr="008B6D9C">
              <w:t xml:space="preserve"> minori;</w:t>
            </w:r>
          </w:p>
        </w:tc>
        <w:tc>
          <w:tcPr>
            <w:tcW w:w="4876" w:type="dxa"/>
          </w:tcPr>
          <w:p w14:paraId="646ACAF2" w14:textId="77777777" w:rsidR="005D7142" w:rsidRPr="008B6D9C" w:rsidRDefault="005D7142" w:rsidP="003913FF">
            <w:pPr>
              <w:pStyle w:val="Normal6a"/>
            </w:pPr>
            <w:r w:rsidRPr="008B6D9C">
              <w:t>i)</w:t>
            </w:r>
            <w:r w:rsidRPr="008B6D9C">
              <w:tab/>
              <w:t xml:space="preserve">di quanto il servizio sia </w:t>
            </w:r>
            <w:r w:rsidRPr="008B6D9C">
              <w:rPr>
                <w:b/>
                <w:i/>
              </w:rPr>
              <w:t>rivolto direttamente a</w:t>
            </w:r>
            <w:r w:rsidRPr="008B6D9C">
              <w:t xml:space="preserve"> minori;</w:t>
            </w:r>
          </w:p>
        </w:tc>
      </w:tr>
    </w:tbl>
    <w:p w14:paraId="2FBC2D93"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612D2542" w14:textId="77777777" w:rsidR="005D7142" w:rsidRPr="00936D5D" w:rsidRDefault="005D7142" w:rsidP="005D7142">
      <w:pPr>
        <w:rPr>
          <w:lang w:val="en-GB"/>
        </w:rPr>
      </w:pPr>
      <w:r w:rsidRPr="00936D5D">
        <w:rPr>
          <w:rStyle w:val="HideTWBExt"/>
          <w:lang w:val="en-GB"/>
        </w:rPr>
        <w:t>&lt;/Amend&gt;</w:t>
      </w:r>
    </w:p>
    <w:p w14:paraId="06F43F66"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667</w:t>
      </w:r>
      <w:r w:rsidRPr="00936D5D">
        <w:rPr>
          <w:rStyle w:val="HideTWBExt"/>
          <w:b w:val="0"/>
          <w:lang w:val="en-GB"/>
        </w:rPr>
        <w:t>&lt;/NumAm&gt;</w:t>
      </w:r>
    </w:p>
    <w:p w14:paraId="6330EDB1"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671B7DA2" w14:textId="77777777" w:rsidR="005D7142" w:rsidRPr="00936D5D" w:rsidRDefault="005D7142" w:rsidP="005D7142">
      <w:pPr>
        <w:pStyle w:val="NormalBold"/>
        <w:rPr>
          <w:lang w:val="en-GB"/>
        </w:rPr>
      </w:pPr>
      <w:r w:rsidRPr="00936D5D">
        <w:rPr>
          <w:rStyle w:val="HideTWBExt"/>
          <w:b w:val="0"/>
          <w:lang w:val="en-GB"/>
        </w:rPr>
        <w:t>&lt;/RepeatBlock-By&gt;</w:t>
      </w:r>
    </w:p>
    <w:p w14:paraId="24AFA3F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1330F95" w14:textId="77777777" w:rsidR="005D7142" w:rsidRPr="008B6D9C" w:rsidRDefault="005D7142" w:rsidP="005D7142">
      <w:pPr>
        <w:pStyle w:val="NormalBold"/>
      </w:pPr>
      <w:r w:rsidRPr="008B6D9C">
        <w:rPr>
          <w:rStyle w:val="HideTWBExt"/>
          <w:b w:val="0"/>
        </w:rPr>
        <w:t>&lt;Article&gt;</w:t>
      </w:r>
      <w:r w:rsidRPr="008B6D9C">
        <w:t>Articolo 3 – paragrafo 2 – lettera e – punto 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FB22B3A" w14:textId="77777777" w:rsidTr="003913FF">
        <w:trPr>
          <w:trHeight w:hRule="exact" w:val="240"/>
          <w:jc w:val="center"/>
        </w:trPr>
        <w:tc>
          <w:tcPr>
            <w:tcW w:w="9752" w:type="dxa"/>
            <w:gridSpan w:val="2"/>
          </w:tcPr>
          <w:p w14:paraId="1EE98579" w14:textId="77777777" w:rsidR="005D7142" w:rsidRPr="008B6D9C" w:rsidRDefault="005D7142" w:rsidP="003913FF"/>
        </w:tc>
      </w:tr>
      <w:tr w:rsidR="005D7142" w:rsidRPr="008B6D9C" w14:paraId="5679AEF9" w14:textId="77777777" w:rsidTr="003913FF">
        <w:trPr>
          <w:trHeight w:val="240"/>
          <w:jc w:val="center"/>
        </w:trPr>
        <w:tc>
          <w:tcPr>
            <w:tcW w:w="4876" w:type="dxa"/>
          </w:tcPr>
          <w:p w14:paraId="71314538" w14:textId="77777777" w:rsidR="005D7142" w:rsidRPr="008B6D9C" w:rsidRDefault="005D7142" w:rsidP="003913FF">
            <w:pPr>
              <w:pStyle w:val="AmColumnHeading"/>
            </w:pPr>
            <w:r w:rsidRPr="008B6D9C">
              <w:t>Testo della Commissione</w:t>
            </w:r>
          </w:p>
        </w:tc>
        <w:tc>
          <w:tcPr>
            <w:tcW w:w="4876" w:type="dxa"/>
          </w:tcPr>
          <w:p w14:paraId="0A396238" w14:textId="77777777" w:rsidR="005D7142" w:rsidRPr="008B6D9C" w:rsidRDefault="005D7142" w:rsidP="003913FF">
            <w:pPr>
              <w:pStyle w:val="AmColumnHeading"/>
            </w:pPr>
            <w:r w:rsidRPr="008B6D9C">
              <w:t>Emendamento</w:t>
            </w:r>
          </w:p>
        </w:tc>
      </w:tr>
      <w:tr w:rsidR="005D7142" w:rsidRPr="008B6D9C" w14:paraId="043BDD00" w14:textId="77777777" w:rsidTr="003913FF">
        <w:trPr>
          <w:jc w:val="center"/>
        </w:trPr>
        <w:tc>
          <w:tcPr>
            <w:tcW w:w="4876" w:type="dxa"/>
          </w:tcPr>
          <w:p w14:paraId="153A5BE1" w14:textId="77777777" w:rsidR="005D7142" w:rsidRPr="008B6D9C" w:rsidRDefault="005D7142" w:rsidP="003913FF">
            <w:pPr>
              <w:pStyle w:val="Normal6a"/>
            </w:pPr>
            <w:r w:rsidRPr="008B6D9C">
              <w:t>i)</w:t>
            </w:r>
            <w:r w:rsidRPr="008B6D9C">
              <w:tab/>
              <w:t xml:space="preserve">di quanto il servizio sia </w:t>
            </w:r>
            <w:r w:rsidRPr="008B6D9C">
              <w:rPr>
                <w:b/>
                <w:i/>
              </w:rPr>
              <w:t>usato o possa essere usato da</w:t>
            </w:r>
            <w:r w:rsidRPr="008B6D9C">
              <w:t xml:space="preserve"> minori;</w:t>
            </w:r>
          </w:p>
        </w:tc>
        <w:tc>
          <w:tcPr>
            <w:tcW w:w="4876" w:type="dxa"/>
          </w:tcPr>
          <w:p w14:paraId="7AE37CE8" w14:textId="77777777" w:rsidR="005D7142" w:rsidRPr="008B6D9C" w:rsidRDefault="005D7142" w:rsidP="003913FF">
            <w:pPr>
              <w:pStyle w:val="Normal6a"/>
            </w:pPr>
            <w:r w:rsidRPr="008B6D9C">
              <w:t>i)</w:t>
            </w:r>
            <w:r w:rsidRPr="008B6D9C">
              <w:tab/>
              <w:t xml:space="preserve">di quanto il servizio sia </w:t>
            </w:r>
            <w:r w:rsidRPr="008B6D9C">
              <w:rPr>
                <w:b/>
                <w:i/>
              </w:rPr>
              <w:t>rivolto a utenti</w:t>
            </w:r>
            <w:r w:rsidRPr="008B6D9C">
              <w:t xml:space="preserve"> minori;</w:t>
            </w:r>
          </w:p>
        </w:tc>
      </w:tr>
    </w:tbl>
    <w:p w14:paraId="079A014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A2F9DB7" w14:textId="77777777" w:rsidR="005D7142" w:rsidRPr="008B6D9C" w:rsidRDefault="005D7142" w:rsidP="005D7142">
      <w:r w:rsidRPr="008B6D9C">
        <w:rPr>
          <w:rStyle w:val="HideTWBExt"/>
        </w:rPr>
        <w:t>&lt;/Amend&gt;</w:t>
      </w:r>
    </w:p>
    <w:p w14:paraId="526963D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668</w:t>
      </w:r>
      <w:r w:rsidRPr="008B6D9C">
        <w:rPr>
          <w:rStyle w:val="HideTWBExt"/>
          <w:b w:val="0"/>
        </w:rPr>
        <w:t>&lt;/NumAm&gt;</w:t>
      </w:r>
    </w:p>
    <w:p w14:paraId="30280114"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09BE2B2B"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5F8ACE5C"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6B1B9309"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1BE4A487"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2D888405" w14:textId="77777777" w:rsidR="005D7142" w:rsidRPr="008B6D9C" w:rsidRDefault="005D7142" w:rsidP="005D7142">
      <w:pPr>
        <w:pStyle w:val="NormalBold"/>
      </w:pPr>
      <w:r w:rsidRPr="008B6D9C">
        <w:rPr>
          <w:rStyle w:val="HideTWBExt"/>
          <w:b w:val="0"/>
        </w:rPr>
        <w:t>&lt;/RepeatBlock-By&gt;</w:t>
      </w:r>
    </w:p>
    <w:p w14:paraId="693D776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61A7E1C" w14:textId="77777777" w:rsidR="005D7142" w:rsidRPr="008B6D9C" w:rsidRDefault="005D7142" w:rsidP="005D7142">
      <w:pPr>
        <w:pStyle w:val="NormalBold"/>
      </w:pPr>
      <w:r w:rsidRPr="008B6D9C">
        <w:rPr>
          <w:rStyle w:val="HideTWBExt"/>
          <w:b w:val="0"/>
        </w:rPr>
        <w:t>&lt;Article&gt;</w:t>
      </w:r>
      <w:r w:rsidRPr="008B6D9C">
        <w:t>Articolo 3 – paragrafo 2 – lettera e – punto 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8FB33A9" w14:textId="77777777" w:rsidTr="003913FF">
        <w:trPr>
          <w:trHeight w:hRule="exact" w:val="240"/>
          <w:jc w:val="center"/>
        </w:trPr>
        <w:tc>
          <w:tcPr>
            <w:tcW w:w="9752" w:type="dxa"/>
            <w:gridSpan w:val="2"/>
          </w:tcPr>
          <w:p w14:paraId="7164F440" w14:textId="77777777" w:rsidR="005D7142" w:rsidRPr="008B6D9C" w:rsidRDefault="005D7142" w:rsidP="003913FF"/>
        </w:tc>
      </w:tr>
      <w:tr w:rsidR="005D7142" w:rsidRPr="008B6D9C" w14:paraId="1169D9AC" w14:textId="77777777" w:rsidTr="003913FF">
        <w:trPr>
          <w:trHeight w:val="240"/>
          <w:jc w:val="center"/>
        </w:trPr>
        <w:tc>
          <w:tcPr>
            <w:tcW w:w="4876" w:type="dxa"/>
          </w:tcPr>
          <w:p w14:paraId="67F9B056" w14:textId="77777777" w:rsidR="005D7142" w:rsidRPr="008B6D9C" w:rsidRDefault="005D7142" w:rsidP="003913FF">
            <w:pPr>
              <w:pStyle w:val="AmColumnHeading"/>
            </w:pPr>
            <w:r w:rsidRPr="008B6D9C">
              <w:t>Testo della Commissione</w:t>
            </w:r>
          </w:p>
        </w:tc>
        <w:tc>
          <w:tcPr>
            <w:tcW w:w="4876" w:type="dxa"/>
          </w:tcPr>
          <w:p w14:paraId="70EEBA31" w14:textId="77777777" w:rsidR="005D7142" w:rsidRPr="008B6D9C" w:rsidRDefault="005D7142" w:rsidP="003913FF">
            <w:pPr>
              <w:pStyle w:val="AmColumnHeading"/>
            </w:pPr>
            <w:r w:rsidRPr="008B6D9C">
              <w:t>Emendamento</w:t>
            </w:r>
          </w:p>
        </w:tc>
      </w:tr>
      <w:tr w:rsidR="005D7142" w:rsidRPr="008B6D9C" w14:paraId="762CB34E" w14:textId="77777777" w:rsidTr="003913FF">
        <w:trPr>
          <w:jc w:val="center"/>
        </w:trPr>
        <w:tc>
          <w:tcPr>
            <w:tcW w:w="4876" w:type="dxa"/>
          </w:tcPr>
          <w:p w14:paraId="24D0564E" w14:textId="77777777" w:rsidR="005D7142" w:rsidRPr="008B6D9C" w:rsidRDefault="005D7142" w:rsidP="003913FF">
            <w:pPr>
              <w:pStyle w:val="Normal6a"/>
            </w:pPr>
            <w:r w:rsidRPr="008B6D9C">
              <w:rPr>
                <w:b/>
                <w:i/>
              </w:rPr>
              <w:t>ii)</w:t>
            </w:r>
            <w:r w:rsidRPr="008B6D9C">
              <w:tab/>
            </w:r>
            <w:r w:rsidRPr="008B6D9C">
              <w:rPr>
                <w:b/>
                <w:i/>
              </w:rPr>
              <w:t>se il servizio è usato da minori, delle diverse fasce di età degli utenti minori e del rischio di adescamento di minori in relazione a queste fasce di età;</w:t>
            </w:r>
          </w:p>
        </w:tc>
        <w:tc>
          <w:tcPr>
            <w:tcW w:w="4876" w:type="dxa"/>
          </w:tcPr>
          <w:p w14:paraId="678BB85D" w14:textId="77777777" w:rsidR="005D7142" w:rsidRPr="008B6D9C" w:rsidRDefault="005D7142" w:rsidP="003913FF">
            <w:pPr>
              <w:pStyle w:val="Normal6a"/>
            </w:pPr>
            <w:r w:rsidRPr="008B6D9C">
              <w:rPr>
                <w:b/>
                <w:i/>
              </w:rPr>
              <w:t>soppresso</w:t>
            </w:r>
          </w:p>
        </w:tc>
      </w:tr>
    </w:tbl>
    <w:p w14:paraId="2BE7AA4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17C31D8" w14:textId="77777777" w:rsidR="005D7142" w:rsidRPr="008B6D9C" w:rsidRDefault="005D7142" w:rsidP="005D7142">
      <w:r w:rsidRPr="008B6D9C">
        <w:rPr>
          <w:rStyle w:val="HideTWBExt"/>
        </w:rPr>
        <w:t>&lt;/Amend&gt;</w:t>
      </w:r>
    </w:p>
    <w:p w14:paraId="4833BCF8"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669</w:t>
      </w:r>
      <w:r w:rsidRPr="008B6D9C">
        <w:rPr>
          <w:rStyle w:val="HideTWBExt"/>
          <w:b w:val="0"/>
        </w:rPr>
        <w:t>&lt;/NumAm&gt;</w:t>
      </w:r>
    </w:p>
    <w:p w14:paraId="03E54B4B"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0E861D85"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A271D4E" w14:textId="77777777" w:rsidR="005D7142" w:rsidRPr="008B6D9C" w:rsidRDefault="005D7142" w:rsidP="005D7142">
      <w:pPr>
        <w:pStyle w:val="NormalBold"/>
      </w:pPr>
      <w:r w:rsidRPr="008B6D9C">
        <w:rPr>
          <w:rStyle w:val="HideTWBExt"/>
          <w:b w:val="0"/>
        </w:rPr>
        <w:t>&lt;/RepeatBlock-By&gt;</w:t>
      </w:r>
    </w:p>
    <w:p w14:paraId="599C16B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41F90F1" w14:textId="77777777" w:rsidR="005D7142" w:rsidRPr="008B6D9C" w:rsidRDefault="005D7142" w:rsidP="005D7142">
      <w:pPr>
        <w:pStyle w:val="NormalBold"/>
      </w:pPr>
      <w:r w:rsidRPr="008B6D9C">
        <w:rPr>
          <w:rStyle w:val="HideTWBExt"/>
          <w:b w:val="0"/>
        </w:rPr>
        <w:t>&lt;Article&gt;</w:t>
      </w:r>
      <w:r w:rsidRPr="008B6D9C">
        <w:t>Articolo 3 – paragrafo 2 – lettera e – punto 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A4E7D03" w14:textId="77777777" w:rsidTr="003913FF">
        <w:trPr>
          <w:trHeight w:hRule="exact" w:val="240"/>
          <w:jc w:val="center"/>
        </w:trPr>
        <w:tc>
          <w:tcPr>
            <w:tcW w:w="9752" w:type="dxa"/>
            <w:gridSpan w:val="2"/>
          </w:tcPr>
          <w:p w14:paraId="5A084511" w14:textId="77777777" w:rsidR="005D7142" w:rsidRPr="008B6D9C" w:rsidRDefault="005D7142" w:rsidP="003913FF"/>
        </w:tc>
      </w:tr>
      <w:tr w:rsidR="005D7142" w:rsidRPr="008B6D9C" w14:paraId="26D5BEE7" w14:textId="77777777" w:rsidTr="003913FF">
        <w:trPr>
          <w:trHeight w:val="240"/>
          <w:jc w:val="center"/>
        </w:trPr>
        <w:tc>
          <w:tcPr>
            <w:tcW w:w="4876" w:type="dxa"/>
          </w:tcPr>
          <w:p w14:paraId="001E9BC8" w14:textId="77777777" w:rsidR="005D7142" w:rsidRPr="008B6D9C" w:rsidRDefault="005D7142" w:rsidP="003913FF">
            <w:pPr>
              <w:pStyle w:val="AmColumnHeading"/>
            </w:pPr>
            <w:r w:rsidRPr="008B6D9C">
              <w:t>Testo della Commissione</w:t>
            </w:r>
          </w:p>
        </w:tc>
        <w:tc>
          <w:tcPr>
            <w:tcW w:w="4876" w:type="dxa"/>
          </w:tcPr>
          <w:p w14:paraId="314B0A45" w14:textId="77777777" w:rsidR="005D7142" w:rsidRPr="008B6D9C" w:rsidRDefault="005D7142" w:rsidP="003913FF">
            <w:pPr>
              <w:pStyle w:val="AmColumnHeading"/>
            </w:pPr>
            <w:r w:rsidRPr="008B6D9C">
              <w:t>Emendamento</w:t>
            </w:r>
          </w:p>
        </w:tc>
      </w:tr>
      <w:tr w:rsidR="005D7142" w:rsidRPr="008B6D9C" w14:paraId="1E8F5F27" w14:textId="77777777" w:rsidTr="003913FF">
        <w:trPr>
          <w:jc w:val="center"/>
        </w:trPr>
        <w:tc>
          <w:tcPr>
            <w:tcW w:w="4876" w:type="dxa"/>
          </w:tcPr>
          <w:p w14:paraId="710970DE" w14:textId="77777777" w:rsidR="005D7142" w:rsidRPr="008B6D9C" w:rsidRDefault="005D7142" w:rsidP="003913FF">
            <w:pPr>
              <w:pStyle w:val="Normal6a"/>
            </w:pPr>
            <w:r w:rsidRPr="008B6D9C">
              <w:t>ii)</w:t>
            </w:r>
            <w:r w:rsidRPr="008B6D9C">
              <w:tab/>
              <w:t xml:space="preserve">se il servizio è usato da minori, delle diverse fasce di età degli utenti minori e </w:t>
            </w:r>
            <w:r w:rsidRPr="008B6D9C">
              <w:rPr>
                <w:b/>
                <w:i/>
              </w:rPr>
              <w:t>del rischio</w:t>
            </w:r>
            <w:r w:rsidRPr="008B6D9C">
              <w:t xml:space="preserve"> di adescamento di minori in relazione a queste fasce di età;</w:t>
            </w:r>
          </w:p>
        </w:tc>
        <w:tc>
          <w:tcPr>
            <w:tcW w:w="4876" w:type="dxa"/>
          </w:tcPr>
          <w:p w14:paraId="123BE365" w14:textId="77777777" w:rsidR="005D7142" w:rsidRPr="008B6D9C" w:rsidRDefault="005D7142" w:rsidP="003913FF">
            <w:pPr>
              <w:pStyle w:val="Normal6a"/>
            </w:pPr>
            <w:r w:rsidRPr="008B6D9C">
              <w:t>ii)</w:t>
            </w:r>
            <w:r w:rsidRPr="008B6D9C">
              <w:tab/>
              <w:t xml:space="preserve">se il servizio è usato </w:t>
            </w:r>
            <w:r w:rsidRPr="008B6D9C">
              <w:rPr>
                <w:b/>
                <w:i/>
              </w:rPr>
              <w:t>o è probabile che sia usato</w:t>
            </w:r>
            <w:r w:rsidRPr="008B6D9C">
              <w:t xml:space="preserve"> da minori, delle diverse </w:t>
            </w:r>
            <w:r w:rsidRPr="008B6D9C">
              <w:rPr>
                <w:b/>
                <w:i/>
              </w:rPr>
              <w:t>o probabili</w:t>
            </w:r>
            <w:r w:rsidRPr="008B6D9C">
              <w:t xml:space="preserve"> fasce di età degli utenti minori e </w:t>
            </w:r>
            <w:r w:rsidRPr="008B6D9C">
              <w:rPr>
                <w:b/>
                <w:i/>
              </w:rPr>
              <w:t>della relativa entità, frequenza e natura dei casi precedentemente individuati di uso dei suoi servizi a fini</w:t>
            </w:r>
            <w:r w:rsidRPr="008B6D9C">
              <w:t xml:space="preserve"> di adescamento di minori in relazione a queste fasce di età;</w:t>
            </w:r>
          </w:p>
        </w:tc>
      </w:tr>
    </w:tbl>
    <w:p w14:paraId="7D421D4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C692864" w14:textId="77777777" w:rsidR="005D7142" w:rsidRPr="008B6D9C" w:rsidRDefault="005D7142" w:rsidP="005D7142">
      <w:r w:rsidRPr="008B6D9C">
        <w:rPr>
          <w:rStyle w:val="HideTWBExt"/>
        </w:rPr>
        <w:t>&lt;/Amend&gt;</w:t>
      </w:r>
    </w:p>
    <w:p w14:paraId="40D73EC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670</w:t>
      </w:r>
      <w:r w:rsidRPr="008B6D9C">
        <w:rPr>
          <w:rStyle w:val="HideTWBExt"/>
          <w:b w:val="0"/>
        </w:rPr>
        <w:t>&lt;/NumAm&gt;</w:t>
      </w:r>
    </w:p>
    <w:p w14:paraId="1C8F1CFA"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39575267" w14:textId="77777777" w:rsidR="005D7142" w:rsidRPr="008B6D9C" w:rsidRDefault="005D7142" w:rsidP="005D7142">
      <w:pPr>
        <w:pStyle w:val="NormalBold"/>
      </w:pPr>
      <w:r w:rsidRPr="008B6D9C">
        <w:rPr>
          <w:rStyle w:val="HideTWBExt"/>
          <w:b w:val="0"/>
        </w:rPr>
        <w:t>&lt;/RepeatBlock-By&gt;</w:t>
      </w:r>
    </w:p>
    <w:p w14:paraId="6600FA0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E83E83B" w14:textId="77777777" w:rsidR="005D7142" w:rsidRPr="008B6D9C" w:rsidRDefault="005D7142" w:rsidP="005D7142">
      <w:pPr>
        <w:pStyle w:val="NormalBold"/>
      </w:pPr>
      <w:r w:rsidRPr="008B6D9C">
        <w:rPr>
          <w:rStyle w:val="HideTWBExt"/>
          <w:b w:val="0"/>
        </w:rPr>
        <w:t>&lt;Article&gt;</w:t>
      </w:r>
      <w:r w:rsidRPr="008B6D9C">
        <w:t>Articolo 3 – paragrafo 2 – lettera e – punto 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B2E978E" w14:textId="77777777" w:rsidTr="003913FF">
        <w:trPr>
          <w:trHeight w:hRule="exact" w:val="240"/>
          <w:jc w:val="center"/>
        </w:trPr>
        <w:tc>
          <w:tcPr>
            <w:tcW w:w="9752" w:type="dxa"/>
            <w:gridSpan w:val="2"/>
          </w:tcPr>
          <w:p w14:paraId="3571008B" w14:textId="77777777" w:rsidR="005D7142" w:rsidRPr="008B6D9C" w:rsidRDefault="005D7142" w:rsidP="003913FF"/>
        </w:tc>
      </w:tr>
      <w:tr w:rsidR="005D7142" w:rsidRPr="008B6D9C" w14:paraId="148C95A4" w14:textId="77777777" w:rsidTr="003913FF">
        <w:trPr>
          <w:trHeight w:val="240"/>
          <w:jc w:val="center"/>
        </w:trPr>
        <w:tc>
          <w:tcPr>
            <w:tcW w:w="4876" w:type="dxa"/>
          </w:tcPr>
          <w:p w14:paraId="5579123A" w14:textId="77777777" w:rsidR="005D7142" w:rsidRPr="008B6D9C" w:rsidRDefault="005D7142" w:rsidP="003913FF">
            <w:pPr>
              <w:pStyle w:val="AmColumnHeading"/>
            </w:pPr>
            <w:r w:rsidRPr="008B6D9C">
              <w:t>Testo della Commissione</w:t>
            </w:r>
          </w:p>
        </w:tc>
        <w:tc>
          <w:tcPr>
            <w:tcW w:w="4876" w:type="dxa"/>
          </w:tcPr>
          <w:p w14:paraId="20BD2DA3" w14:textId="77777777" w:rsidR="005D7142" w:rsidRPr="008B6D9C" w:rsidRDefault="005D7142" w:rsidP="003913FF">
            <w:pPr>
              <w:pStyle w:val="AmColumnHeading"/>
            </w:pPr>
            <w:r w:rsidRPr="008B6D9C">
              <w:t>Emendamento</w:t>
            </w:r>
          </w:p>
        </w:tc>
      </w:tr>
      <w:tr w:rsidR="005D7142" w:rsidRPr="008B6D9C" w14:paraId="6311BFD6" w14:textId="77777777" w:rsidTr="003913FF">
        <w:trPr>
          <w:jc w:val="center"/>
        </w:trPr>
        <w:tc>
          <w:tcPr>
            <w:tcW w:w="4876" w:type="dxa"/>
          </w:tcPr>
          <w:p w14:paraId="70557CBB" w14:textId="77777777" w:rsidR="005D7142" w:rsidRPr="008B6D9C" w:rsidRDefault="005D7142" w:rsidP="003913FF">
            <w:pPr>
              <w:pStyle w:val="Normal6a"/>
            </w:pPr>
            <w:r w:rsidRPr="008B6D9C">
              <w:t>ii)</w:t>
            </w:r>
            <w:r w:rsidRPr="008B6D9C">
              <w:tab/>
              <w:t xml:space="preserve">se il servizio è </w:t>
            </w:r>
            <w:r w:rsidRPr="008B6D9C">
              <w:rPr>
                <w:b/>
                <w:i/>
              </w:rPr>
              <w:t>usato da</w:t>
            </w:r>
            <w:r w:rsidRPr="008B6D9C">
              <w:t xml:space="preserve"> minori, delle diverse fasce di età </w:t>
            </w:r>
            <w:r w:rsidRPr="008B6D9C">
              <w:rPr>
                <w:b/>
                <w:i/>
              </w:rPr>
              <w:t>degli utenti minori e del rischio di adescamento</w:t>
            </w:r>
            <w:r w:rsidRPr="008B6D9C">
              <w:t xml:space="preserve"> di minori </w:t>
            </w:r>
            <w:r w:rsidRPr="008B6D9C">
              <w:rPr>
                <w:b/>
                <w:i/>
              </w:rPr>
              <w:t>in relazione a queste fasce di età</w:t>
            </w:r>
            <w:r w:rsidRPr="008B6D9C">
              <w:t>;</w:t>
            </w:r>
          </w:p>
        </w:tc>
        <w:tc>
          <w:tcPr>
            <w:tcW w:w="4876" w:type="dxa"/>
          </w:tcPr>
          <w:p w14:paraId="1A9F0F11" w14:textId="77777777" w:rsidR="005D7142" w:rsidRPr="008B6D9C" w:rsidRDefault="005D7142" w:rsidP="003913FF">
            <w:pPr>
              <w:pStyle w:val="Normal6a"/>
            </w:pPr>
            <w:r w:rsidRPr="008B6D9C">
              <w:t>ii)</w:t>
            </w:r>
            <w:r w:rsidRPr="008B6D9C">
              <w:tab/>
              <w:t xml:space="preserve">se il servizio è </w:t>
            </w:r>
            <w:r w:rsidRPr="008B6D9C">
              <w:rPr>
                <w:b/>
                <w:i/>
              </w:rPr>
              <w:t>rivolto direttamente a</w:t>
            </w:r>
            <w:r w:rsidRPr="008B6D9C">
              <w:t xml:space="preserve"> minori, delle diverse fasce di età di minori </w:t>
            </w:r>
            <w:r w:rsidRPr="008B6D9C">
              <w:rPr>
                <w:b/>
                <w:i/>
              </w:rPr>
              <w:t>a cui è rivolto il servizio</w:t>
            </w:r>
            <w:r w:rsidRPr="008B6D9C">
              <w:t>;</w:t>
            </w:r>
          </w:p>
        </w:tc>
      </w:tr>
    </w:tbl>
    <w:p w14:paraId="3AF96B94"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0DA0E9C1" w14:textId="77777777" w:rsidR="005D7142" w:rsidRPr="00936D5D" w:rsidRDefault="005D7142" w:rsidP="005D7142">
      <w:pPr>
        <w:rPr>
          <w:lang w:val="en-GB"/>
        </w:rPr>
      </w:pPr>
      <w:r w:rsidRPr="00936D5D">
        <w:rPr>
          <w:rStyle w:val="HideTWBExt"/>
          <w:lang w:val="en-GB"/>
        </w:rPr>
        <w:t>&lt;/Amend&gt;</w:t>
      </w:r>
    </w:p>
    <w:p w14:paraId="610105D5"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671</w:t>
      </w:r>
      <w:r w:rsidRPr="00936D5D">
        <w:rPr>
          <w:rStyle w:val="HideTWBExt"/>
          <w:b w:val="0"/>
          <w:lang w:val="en-GB"/>
        </w:rPr>
        <w:t>&lt;/NumAm&gt;</w:t>
      </w:r>
    </w:p>
    <w:p w14:paraId="7F4997CA"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4551114D" w14:textId="77777777" w:rsidR="005D7142" w:rsidRPr="00936D5D" w:rsidRDefault="005D7142" w:rsidP="005D7142">
      <w:pPr>
        <w:pStyle w:val="NormalBold"/>
        <w:rPr>
          <w:lang w:val="en-GB"/>
        </w:rPr>
      </w:pPr>
      <w:r w:rsidRPr="00936D5D">
        <w:rPr>
          <w:rStyle w:val="HideTWBExt"/>
          <w:b w:val="0"/>
          <w:lang w:val="en-GB"/>
        </w:rPr>
        <w:t>&lt;/RepeatBlock-By&gt;</w:t>
      </w:r>
    </w:p>
    <w:p w14:paraId="5211869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5665ED4" w14:textId="77777777" w:rsidR="005D7142" w:rsidRPr="008B6D9C" w:rsidRDefault="005D7142" w:rsidP="005D7142">
      <w:pPr>
        <w:pStyle w:val="NormalBold"/>
      </w:pPr>
      <w:r w:rsidRPr="008B6D9C">
        <w:rPr>
          <w:rStyle w:val="HideTWBExt"/>
          <w:b w:val="0"/>
        </w:rPr>
        <w:t>&lt;Article&gt;</w:t>
      </w:r>
      <w:r w:rsidRPr="008B6D9C">
        <w:t>Articolo 3 – paragrafo 2 – lettera e – punto 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48CF417" w14:textId="77777777" w:rsidTr="003913FF">
        <w:trPr>
          <w:trHeight w:hRule="exact" w:val="240"/>
          <w:jc w:val="center"/>
        </w:trPr>
        <w:tc>
          <w:tcPr>
            <w:tcW w:w="9752" w:type="dxa"/>
            <w:gridSpan w:val="2"/>
          </w:tcPr>
          <w:p w14:paraId="43508F0E" w14:textId="77777777" w:rsidR="005D7142" w:rsidRPr="008B6D9C" w:rsidRDefault="005D7142" w:rsidP="003913FF"/>
        </w:tc>
      </w:tr>
      <w:tr w:rsidR="005D7142" w:rsidRPr="008B6D9C" w14:paraId="0E3D178E" w14:textId="77777777" w:rsidTr="003913FF">
        <w:trPr>
          <w:trHeight w:val="240"/>
          <w:jc w:val="center"/>
        </w:trPr>
        <w:tc>
          <w:tcPr>
            <w:tcW w:w="4876" w:type="dxa"/>
          </w:tcPr>
          <w:p w14:paraId="2E7CCE54" w14:textId="77777777" w:rsidR="005D7142" w:rsidRPr="008B6D9C" w:rsidRDefault="005D7142" w:rsidP="003913FF">
            <w:pPr>
              <w:pStyle w:val="AmColumnHeading"/>
            </w:pPr>
            <w:r w:rsidRPr="008B6D9C">
              <w:t>Testo della Commissione</w:t>
            </w:r>
          </w:p>
        </w:tc>
        <w:tc>
          <w:tcPr>
            <w:tcW w:w="4876" w:type="dxa"/>
          </w:tcPr>
          <w:p w14:paraId="05043A4C" w14:textId="77777777" w:rsidR="005D7142" w:rsidRPr="008B6D9C" w:rsidRDefault="005D7142" w:rsidP="003913FF">
            <w:pPr>
              <w:pStyle w:val="AmColumnHeading"/>
            </w:pPr>
            <w:r w:rsidRPr="008B6D9C">
              <w:t>Emendamento</w:t>
            </w:r>
          </w:p>
        </w:tc>
      </w:tr>
      <w:tr w:rsidR="005D7142" w:rsidRPr="008B6D9C" w14:paraId="46D8E995" w14:textId="77777777" w:rsidTr="003913FF">
        <w:trPr>
          <w:jc w:val="center"/>
        </w:trPr>
        <w:tc>
          <w:tcPr>
            <w:tcW w:w="4876" w:type="dxa"/>
          </w:tcPr>
          <w:p w14:paraId="58BD60ED" w14:textId="77777777" w:rsidR="005D7142" w:rsidRPr="008B6D9C" w:rsidRDefault="005D7142" w:rsidP="003913FF">
            <w:pPr>
              <w:pStyle w:val="Normal6a"/>
            </w:pPr>
            <w:r w:rsidRPr="008B6D9C">
              <w:t>ii)</w:t>
            </w:r>
            <w:r w:rsidRPr="008B6D9C">
              <w:tab/>
              <w:t xml:space="preserve">se il servizio è </w:t>
            </w:r>
            <w:r w:rsidRPr="008B6D9C">
              <w:rPr>
                <w:b/>
                <w:i/>
              </w:rPr>
              <w:t>usato da</w:t>
            </w:r>
            <w:r w:rsidRPr="008B6D9C">
              <w:t xml:space="preserve"> minori, delle diverse fasce di età degli utenti minori e del rischio di adescamento di </w:t>
            </w:r>
            <w:r w:rsidRPr="008B6D9C">
              <w:lastRenderedPageBreak/>
              <w:t>minori in relazione a queste fasce di età;</w:t>
            </w:r>
          </w:p>
        </w:tc>
        <w:tc>
          <w:tcPr>
            <w:tcW w:w="4876" w:type="dxa"/>
          </w:tcPr>
          <w:p w14:paraId="743C42BB" w14:textId="77777777" w:rsidR="005D7142" w:rsidRPr="008B6D9C" w:rsidRDefault="005D7142" w:rsidP="003913FF">
            <w:pPr>
              <w:pStyle w:val="Normal6a"/>
            </w:pPr>
            <w:r w:rsidRPr="008B6D9C">
              <w:lastRenderedPageBreak/>
              <w:t>ii)</w:t>
            </w:r>
            <w:r w:rsidRPr="008B6D9C">
              <w:tab/>
              <w:t xml:space="preserve">se il servizio è </w:t>
            </w:r>
            <w:r w:rsidRPr="008B6D9C">
              <w:rPr>
                <w:b/>
                <w:i/>
              </w:rPr>
              <w:t>rivolto a utenti</w:t>
            </w:r>
            <w:r w:rsidRPr="008B6D9C">
              <w:t xml:space="preserve"> minori, delle diverse fasce di età degli utenti minori e del rischio di adescamento </w:t>
            </w:r>
            <w:r w:rsidRPr="008B6D9C">
              <w:lastRenderedPageBreak/>
              <w:t>di minori in relazione a queste fasce di età;</w:t>
            </w:r>
          </w:p>
        </w:tc>
      </w:tr>
    </w:tbl>
    <w:p w14:paraId="0A85D778" w14:textId="77777777" w:rsidR="005D7142" w:rsidRPr="00936D5D" w:rsidRDefault="005D7142" w:rsidP="005D7142">
      <w:pPr>
        <w:pStyle w:val="AmOrLang"/>
        <w:rPr>
          <w:lang w:val="en-GB"/>
        </w:rPr>
      </w:pPr>
      <w:r w:rsidRPr="00936D5D">
        <w:rPr>
          <w:lang w:val="en-GB"/>
        </w:rPr>
        <w:lastRenderedPageBreak/>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BA7BE01" w14:textId="77777777" w:rsidR="005D7142" w:rsidRPr="00936D5D" w:rsidRDefault="005D7142" w:rsidP="005D7142">
      <w:pPr>
        <w:rPr>
          <w:lang w:val="en-GB"/>
        </w:rPr>
      </w:pPr>
      <w:r w:rsidRPr="00936D5D">
        <w:rPr>
          <w:rStyle w:val="HideTWBExt"/>
          <w:lang w:val="en-GB"/>
        </w:rPr>
        <w:t>&lt;/Amend&gt;</w:t>
      </w:r>
    </w:p>
    <w:p w14:paraId="4D51D452"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672</w:t>
      </w:r>
      <w:r w:rsidRPr="00936D5D">
        <w:rPr>
          <w:rStyle w:val="HideTWBExt"/>
          <w:b w:val="0"/>
          <w:lang w:val="en-GB"/>
        </w:rPr>
        <w:t>&lt;/NumAm&gt;</w:t>
      </w:r>
    </w:p>
    <w:p w14:paraId="574B193E"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Charlie Weimers, Cristian Terheş, Rob Rooken</w:t>
      </w:r>
      <w:r w:rsidRPr="00936D5D">
        <w:rPr>
          <w:rStyle w:val="HideTWBExt"/>
          <w:b w:val="0"/>
          <w:lang w:val="en-GB"/>
        </w:rPr>
        <w:t>&lt;/Members&gt;</w:t>
      </w:r>
    </w:p>
    <w:p w14:paraId="771435FD" w14:textId="77777777" w:rsidR="005D7142" w:rsidRPr="00936D5D" w:rsidRDefault="005D7142" w:rsidP="005D7142">
      <w:pPr>
        <w:pStyle w:val="NormalBold"/>
        <w:rPr>
          <w:lang w:val="en-GB"/>
        </w:rPr>
      </w:pPr>
      <w:r w:rsidRPr="00936D5D">
        <w:rPr>
          <w:rStyle w:val="HideTWBExt"/>
          <w:b w:val="0"/>
          <w:lang w:val="en-GB"/>
        </w:rPr>
        <w:t>&lt;/RepeatBlock-By&gt;</w:t>
      </w:r>
    </w:p>
    <w:p w14:paraId="5D681C4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E11A2E3" w14:textId="77777777" w:rsidR="005D7142" w:rsidRPr="008B6D9C" w:rsidRDefault="005D7142" w:rsidP="005D7142">
      <w:pPr>
        <w:pStyle w:val="NormalBold"/>
      </w:pPr>
      <w:r w:rsidRPr="008B6D9C">
        <w:rPr>
          <w:rStyle w:val="HideTWBExt"/>
          <w:b w:val="0"/>
        </w:rPr>
        <w:t>&lt;Article&gt;</w:t>
      </w:r>
      <w:r w:rsidRPr="008B6D9C">
        <w:t>Articolo 3 – paragrafo 2 – lettera e – punto iii</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10C1CE9" w14:textId="77777777" w:rsidTr="003913FF">
        <w:trPr>
          <w:trHeight w:hRule="exact" w:val="240"/>
          <w:jc w:val="center"/>
        </w:trPr>
        <w:tc>
          <w:tcPr>
            <w:tcW w:w="9752" w:type="dxa"/>
            <w:gridSpan w:val="2"/>
          </w:tcPr>
          <w:p w14:paraId="05A2C92B" w14:textId="77777777" w:rsidR="005D7142" w:rsidRPr="008B6D9C" w:rsidRDefault="005D7142" w:rsidP="003913FF"/>
        </w:tc>
      </w:tr>
      <w:tr w:rsidR="005D7142" w:rsidRPr="008B6D9C" w14:paraId="06717268" w14:textId="77777777" w:rsidTr="003913FF">
        <w:trPr>
          <w:trHeight w:val="240"/>
          <w:jc w:val="center"/>
        </w:trPr>
        <w:tc>
          <w:tcPr>
            <w:tcW w:w="4876" w:type="dxa"/>
          </w:tcPr>
          <w:p w14:paraId="58BDE984" w14:textId="77777777" w:rsidR="005D7142" w:rsidRPr="008B6D9C" w:rsidRDefault="005D7142" w:rsidP="003913FF">
            <w:pPr>
              <w:pStyle w:val="AmColumnHeading"/>
            </w:pPr>
            <w:r w:rsidRPr="008B6D9C">
              <w:t>Testo della Commissione</w:t>
            </w:r>
          </w:p>
        </w:tc>
        <w:tc>
          <w:tcPr>
            <w:tcW w:w="4876" w:type="dxa"/>
          </w:tcPr>
          <w:p w14:paraId="08B442C0" w14:textId="77777777" w:rsidR="005D7142" w:rsidRPr="008B6D9C" w:rsidRDefault="005D7142" w:rsidP="003913FF">
            <w:pPr>
              <w:pStyle w:val="AmColumnHeading"/>
            </w:pPr>
            <w:r w:rsidRPr="008B6D9C">
              <w:t>Emendamento</w:t>
            </w:r>
          </w:p>
        </w:tc>
      </w:tr>
      <w:tr w:rsidR="005D7142" w:rsidRPr="008B6D9C" w14:paraId="24F05981" w14:textId="77777777" w:rsidTr="003913FF">
        <w:trPr>
          <w:jc w:val="center"/>
        </w:trPr>
        <w:tc>
          <w:tcPr>
            <w:tcW w:w="4876" w:type="dxa"/>
          </w:tcPr>
          <w:p w14:paraId="493EAB2A" w14:textId="77777777" w:rsidR="005D7142" w:rsidRPr="008B6D9C" w:rsidRDefault="005D7142" w:rsidP="003913FF">
            <w:pPr>
              <w:pStyle w:val="Normal6a"/>
            </w:pPr>
            <w:r w:rsidRPr="008B6D9C">
              <w:rPr>
                <w:b/>
                <w:i/>
              </w:rPr>
              <w:t>iii)</w:t>
            </w:r>
            <w:r w:rsidRPr="008B6D9C">
              <w:tab/>
            </w:r>
            <w:r w:rsidRPr="008B6D9C">
              <w:rPr>
                <w:b/>
                <w:i/>
              </w:rPr>
              <w:t>della disponibilità di funzionalità che diano adito a rischio di adescamento di minori o lo rafforzino, in particolare:</w:t>
            </w:r>
          </w:p>
        </w:tc>
        <w:tc>
          <w:tcPr>
            <w:tcW w:w="4876" w:type="dxa"/>
          </w:tcPr>
          <w:p w14:paraId="04394A9F" w14:textId="77777777" w:rsidR="005D7142" w:rsidRPr="008B6D9C" w:rsidRDefault="005D7142" w:rsidP="003913FF">
            <w:pPr>
              <w:pStyle w:val="Normal6a"/>
            </w:pPr>
            <w:r w:rsidRPr="008B6D9C">
              <w:rPr>
                <w:b/>
                <w:i/>
              </w:rPr>
              <w:t>soppresso</w:t>
            </w:r>
          </w:p>
        </w:tc>
      </w:tr>
      <w:tr w:rsidR="005D7142" w:rsidRPr="008B6D9C" w14:paraId="45C42736" w14:textId="77777777" w:rsidTr="003913FF">
        <w:trPr>
          <w:jc w:val="center"/>
        </w:trPr>
        <w:tc>
          <w:tcPr>
            <w:tcW w:w="4876" w:type="dxa"/>
          </w:tcPr>
          <w:p w14:paraId="33A675FE" w14:textId="77777777" w:rsidR="005D7142" w:rsidRPr="008B6D9C" w:rsidRDefault="005D7142" w:rsidP="003913FF">
            <w:pPr>
              <w:pStyle w:val="Normal6a"/>
            </w:pPr>
            <w:r w:rsidRPr="008B6D9C">
              <w:rPr>
                <w:b/>
                <w:i/>
              </w:rPr>
              <w:t>– permettendo all'utente di cercare altri utenti, specie ad utenti adulti di cercare utenti minori;</w:t>
            </w:r>
          </w:p>
        </w:tc>
        <w:tc>
          <w:tcPr>
            <w:tcW w:w="4876" w:type="dxa"/>
          </w:tcPr>
          <w:p w14:paraId="140959BB" w14:textId="77777777" w:rsidR="005D7142" w:rsidRPr="008B6D9C" w:rsidRDefault="005D7142" w:rsidP="003913FF">
            <w:pPr>
              <w:pStyle w:val="Normal6a"/>
            </w:pPr>
          </w:p>
        </w:tc>
      </w:tr>
      <w:tr w:rsidR="005D7142" w:rsidRPr="008B6D9C" w14:paraId="6E7A3EC4" w14:textId="77777777" w:rsidTr="003913FF">
        <w:trPr>
          <w:jc w:val="center"/>
        </w:trPr>
        <w:tc>
          <w:tcPr>
            <w:tcW w:w="4876" w:type="dxa"/>
          </w:tcPr>
          <w:p w14:paraId="11211903" w14:textId="77777777" w:rsidR="005D7142" w:rsidRPr="008B6D9C" w:rsidRDefault="005D7142" w:rsidP="003913FF">
            <w:pPr>
              <w:pStyle w:val="Normal6a"/>
            </w:pPr>
            <w:r w:rsidRPr="008B6D9C">
              <w:rPr>
                <w:b/>
                <w:i/>
              </w:rPr>
              <w:t>– permettendo all'utente di entrare in diretto contatto con altri utenti, specie tramite comunicazioni private;</w:t>
            </w:r>
          </w:p>
        </w:tc>
        <w:tc>
          <w:tcPr>
            <w:tcW w:w="4876" w:type="dxa"/>
          </w:tcPr>
          <w:p w14:paraId="3DC94C20" w14:textId="77777777" w:rsidR="005D7142" w:rsidRPr="008B6D9C" w:rsidRDefault="005D7142" w:rsidP="003913FF">
            <w:pPr>
              <w:pStyle w:val="Normal6a"/>
            </w:pPr>
          </w:p>
        </w:tc>
      </w:tr>
      <w:tr w:rsidR="005D7142" w:rsidRPr="008B6D9C" w14:paraId="1414F35E" w14:textId="77777777" w:rsidTr="003913FF">
        <w:trPr>
          <w:jc w:val="center"/>
        </w:trPr>
        <w:tc>
          <w:tcPr>
            <w:tcW w:w="4876" w:type="dxa"/>
          </w:tcPr>
          <w:p w14:paraId="62C6C88E" w14:textId="77777777" w:rsidR="005D7142" w:rsidRPr="008B6D9C" w:rsidRDefault="005D7142" w:rsidP="003913FF">
            <w:pPr>
              <w:pStyle w:val="Normal6a"/>
            </w:pPr>
            <w:r w:rsidRPr="008B6D9C">
              <w:rPr>
                <w:b/>
                <w:i/>
              </w:rPr>
              <w:t>– permettendo all'utente di condividere immagini o video con altri utenti, specie tramite comunicazioni private.</w:t>
            </w:r>
          </w:p>
        </w:tc>
        <w:tc>
          <w:tcPr>
            <w:tcW w:w="4876" w:type="dxa"/>
          </w:tcPr>
          <w:p w14:paraId="7F08EA64" w14:textId="77777777" w:rsidR="005D7142" w:rsidRPr="008B6D9C" w:rsidRDefault="005D7142" w:rsidP="003913FF">
            <w:pPr>
              <w:pStyle w:val="Normal6a"/>
            </w:pPr>
          </w:p>
        </w:tc>
      </w:tr>
    </w:tbl>
    <w:p w14:paraId="02C92C8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ABCEBAF"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3CAA99D4" w14:textId="77777777" w:rsidR="005D7142" w:rsidRPr="008B6D9C" w:rsidRDefault="005D7142" w:rsidP="005D7142">
      <w:pPr>
        <w:pStyle w:val="AmJustText"/>
      </w:pPr>
      <w:r w:rsidRPr="008B6D9C">
        <w:t>Il testo proposto dalla Commissione contemplerebbe TUTTI i servizi di messaggistica.</w:t>
      </w:r>
    </w:p>
    <w:p w14:paraId="77DC3127" w14:textId="77777777" w:rsidR="005D7142" w:rsidRPr="008B6D9C" w:rsidRDefault="005D7142" w:rsidP="005D7142">
      <w:r w:rsidRPr="008B6D9C">
        <w:rPr>
          <w:rStyle w:val="HideTWBExt"/>
        </w:rPr>
        <w:t>&lt;/Amend&gt;</w:t>
      </w:r>
    </w:p>
    <w:p w14:paraId="5B7A2D3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673</w:t>
      </w:r>
      <w:r w:rsidRPr="008B6D9C">
        <w:rPr>
          <w:rStyle w:val="HideTWBExt"/>
          <w:b w:val="0"/>
        </w:rPr>
        <w:t>&lt;/NumAm&gt;</w:t>
      </w:r>
    </w:p>
    <w:p w14:paraId="7924EBF8"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87D7F42"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187CBB0"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719DE811"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51DCB8CE"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1BAA8E94" w14:textId="77777777" w:rsidR="005D7142" w:rsidRPr="008B6D9C" w:rsidRDefault="005D7142" w:rsidP="005D7142">
      <w:pPr>
        <w:pStyle w:val="NormalBold"/>
      </w:pPr>
      <w:r w:rsidRPr="008B6D9C">
        <w:rPr>
          <w:rStyle w:val="HideTWBExt"/>
          <w:b w:val="0"/>
        </w:rPr>
        <w:t>&lt;/RepeatBlock-By&gt;</w:t>
      </w:r>
    </w:p>
    <w:p w14:paraId="792C922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DEF48C5" w14:textId="77777777" w:rsidR="005D7142" w:rsidRPr="008B6D9C" w:rsidRDefault="005D7142" w:rsidP="005D7142">
      <w:pPr>
        <w:pStyle w:val="NormalBold"/>
      </w:pPr>
      <w:r w:rsidRPr="008B6D9C">
        <w:rPr>
          <w:rStyle w:val="HideTWBExt"/>
          <w:b w:val="0"/>
        </w:rPr>
        <w:t>&lt;Article&gt;</w:t>
      </w:r>
      <w:r w:rsidRPr="008B6D9C">
        <w:t>Articolo 3 – paragrafo 2 – lettera e – punto iii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155587A" w14:textId="77777777" w:rsidTr="003913FF">
        <w:trPr>
          <w:trHeight w:hRule="exact" w:val="240"/>
          <w:jc w:val="center"/>
        </w:trPr>
        <w:tc>
          <w:tcPr>
            <w:tcW w:w="9752" w:type="dxa"/>
            <w:gridSpan w:val="2"/>
          </w:tcPr>
          <w:p w14:paraId="1FC77161" w14:textId="77777777" w:rsidR="005D7142" w:rsidRPr="008B6D9C" w:rsidRDefault="005D7142" w:rsidP="003913FF"/>
        </w:tc>
      </w:tr>
      <w:tr w:rsidR="005D7142" w:rsidRPr="008B6D9C" w14:paraId="1DFD5C20" w14:textId="77777777" w:rsidTr="003913FF">
        <w:trPr>
          <w:trHeight w:val="240"/>
          <w:jc w:val="center"/>
        </w:trPr>
        <w:tc>
          <w:tcPr>
            <w:tcW w:w="4876" w:type="dxa"/>
          </w:tcPr>
          <w:p w14:paraId="023009AE" w14:textId="77777777" w:rsidR="005D7142" w:rsidRPr="008B6D9C" w:rsidRDefault="005D7142" w:rsidP="003913FF">
            <w:pPr>
              <w:pStyle w:val="AmColumnHeading"/>
            </w:pPr>
            <w:r w:rsidRPr="008B6D9C">
              <w:t>Testo della Commissione</w:t>
            </w:r>
          </w:p>
        </w:tc>
        <w:tc>
          <w:tcPr>
            <w:tcW w:w="4876" w:type="dxa"/>
          </w:tcPr>
          <w:p w14:paraId="07F00506" w14:textId="77777777" w:rsidR="005D7142" w:rsidRPr="008B6D9C" w:rsidRDefault="005D7142" w:rsidP="003913FF">
            <w:pPr>
              <w:pStyle w:val="AmColumnHeading"/>
            </w:pPr>
            <w:r w:rsidRPr="008B6D9C">
              <w:t>Emendamento</w:t>
            </w:r>
          </w:p>
        </w:tc>
      </w:tr>
      <w:tr w:rsidR="005D7142" w:rsidRPr="008B6D9C" w14:paraId="60BF54B9" w14:textId="77777777" w:rsidTr="003913FF">
        <w:trPr>
          <w:jc w:val="center"/>
        </w:trPr>
        <w:tc>
          <w:tcPr>
            <w:tcW w:w="4876" w:type="dxa"/>
          </w:tcPr>
          <w:p w14:paraId="1BC3F0CA" w14:textId="77777777" w:rsidR="005D7142" w:rsidRPr="008B6D9C" w:rsidRDefault="005D7142" w:rsidP="003913FF">
            <w:pPr>
              <w:pStyle w:val="Normal6a"/>
            </w:pPr>
            <w:r w:rsidRPr="008B6D9C">
              <w:lastRenderedPageBreak/>
              <w:t>iii)</w:t>
            </w:r>
            <w:r w:rsidRPr="008B6D9C">
              <w:tab/>
              <w:t xml:space="preserve">della disponibilità di funzionalità che diano adito a rischio </w:t>
            </w:r>
            <w:r w:rsidRPr="008B6D9C">
              <w:rPr>
                <w:b/>
                <w:i/>
              </w:rPr>
              <w:t>di adescamento di</w:t>
            </w:r>
            <w:r w:rsidRPr="008B6D9C">
              <w:t xml:space="preserve"> minori o lo rafforzino, in particolare:</w:t>
            </w:r>
          </w:p>
        </w:tc>
        <w:tc>
          <w:tcPr>
            <w:tcW w:w="4876" w:type="dxa"/>
          </w:tcPr>
          <w:p w14:paraId="46F93050" w14:textId="77777777" w:rsidR="005D7142" w:rsidRPr="008B6D9C" w:rsidRDefault="005D7142" w:rsidP="003913FF">
            <w:pPr>
              <w:pStyle w:val="Normal6a"/>
            </w:pPr>
            <w:r w:rsidRPr="008B6D9C">
              <w:t>iii)</w:t>
            </w:r>
            <w:r w:rsidRPr="008B6D9C">
              <w:tab/>
              <w:t xml:space="preserve">della disponibilità di funzionalità che diano adito a </w:t>
            </w:r>
            <w:r w:rsidRPr="008B6D9C">
              <w:rPr>
                <w:b/>
                <w:i/>
              </w:rPr>
              <w:t>un</w:t>
            </w:r>
            <w:r w:rsidRPr="008B6D9C">
              <w:t xml:space="preserve"> rischio </w:t>
            </w:r>
            <w:r w:rsidRPr="008B6D9C">
              <w:rPr>
                <w:b/>
                <w:i/>
              </w:rPr>
              <w:t>considerevole, sistemico e grave per i diritti dei</w:t>
            </w:r>
            <w:r w:rsidRPr="008B6D9C">
              <w:t xml:space="preserve"> minori o lo rafforzino, in particolare:</w:t>
            </w:r>
          </w:p>
        </w:tc>
      </w:tr>
    </w:tbl>
    <w:p w14:paraId="272235B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672A423" w14:textId="77777777" w:rsidR="005D7142" w:rsidRPr="008B6D9C" w:rsidRDefault="005D7142" w:rsidP="005D7142">
      <w:r w:rsidRPr="008B6D9C">
        <w:rPr>
          <w:rStyle w:val="HideTWBExt"/>
        </w:rPr>
        <w:t>&lt;/Amend&gt;</w:t>
      </w:r>
    </w:p>
    <w:p w14:paraId="32B125F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674</w:t>
      </w:r>
      <w:r w:rsidRPr="008B6D9C">
        <w:rPr>
          <w:rStyle w:val="HideTWBExt"/>
          <w:b w:val="0"/>
        </w:rPr>
        <w:t>&lt;/NumAm&gt;</w:t>
      </w:r>
    </w:p>
    <w:p w14:paraId="510A10E7"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0A375326" w14:textId="77777777" w:rsidR="005D7142" w:rsidRPr="008B6D9C" w:rsidRDefault="005D7142" w:rsidP="005D7142">
      <w:pPr>
        <w:pStyle w:val="NormalBold"/>
      </w:pPr>
      <w:r w:rsidRPr="008B6D9C">
        <w:rPr>
          <w:rStyle w:val="HideTWBExt"/>
          <w:b w:val="0"/>
        </w:rPr>
        <w:t>&lt;/RepeatBlock-By&gt;</w:t>
      </w:r>
    </w:p>
    <w:p w14:paraId="077D9B7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8C2FD92" w14:textId="77777777" w:rsidR="005D7142" w:rsidRPr="008B6D9C" w:rsidRDefault="005D7142" w:rsidP="005D7142">
      <w:pPr>
        <w:pStyle w:val="NormalBold"/>
      </w:pPr>
      <w:r w:rsidRPr="008B6D9C">
        <w:rPr>
          <w:rStyle w:val="HideTWBExt"/>
          <w:b w:val="0"/>
        </w:rPr>
        <w:t>&lt;Article&gt;</w:t>
      </w:r>
      <w:r w:rsidRPr="008B6D9C">
        <w:t>Articolo 3 – paragrafo 2 – lettera e – punto iii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E14D22B" w14:textId="77777777" w:rsidTr="003913FF">
        <w:trPr>
          <w:trHeight w:hRule="exact" w:val="240"/>
          <w:jc w:val="center"/>
        </w:trPr>
        <w:tc>
          <w:tcPr>
            <w:tcW w:w="9752" w:type="dxa"/>
            <w:gridSpan w:val="2"/>
          </w:tcPr>
          <w:p w14:paraId="6B86D135" w14:textId="77777777" w:rsidR="005D7142" w:rsidRPr="008B6D9C" w:rsidRDefault="005D7142" w:rsidP="003913FF"/>
        </w:tc>
      </w:tr>
      <w:tr w:rsidR="005D7142" w:rsidRPr="008B6D9C" w14:paraId="323304AC" w14:textId="77777777" w:rsidTr="003913FF">
        <w:trPr>
          <w:trHeight w:val="240"/>
          <w:jc w:val="center"/>
        </w:trPr>
        <w:tc>
          <w:tcPr>
            <w:tcW w:w="4876" w:type="dxa"/>
          </w:tcPr>
          <w:p w14:paraId="6FCF9575" w14:textId="77777777" w:rsidR="005D7142" w:rsidRPr="008B6D9C" w:rsidRDefault="005D7142" w:rsidP="003913FF">
            <w:pPr>
              <w:pStyle w:val="AmColumnHeading"/>
            </w:pPr>
            <w:r w:rsidRPr="008B6D9C">
              <w:t>Testo della Commissione</w:t>
            </w:r>
          </w:p>
        </w:tc>
        <w:tc>
          <w:tcPr>
            <w:tcW w:w="4876" w:type="dxa"/>
          </w:tcPr>
          <w:p w14:paraId="09A5A18B" w14:textId="77777777" w:rsidR="005D7142" w:rsidRPr="008B6D9C" w:rsidRDefault="005D7142" w:rsidP="003913FF">
            <w:pPr>
              <w:pStyle w:val="AmColumnHeading"/>
            </w:pPr>
            <w:r w:rsidRPr="008B6D9C">
              <w:t>Emendamento</w:t>
            </w:r>
          </w:p>
        </w:tc>
      </w:tr>
      <w:tr w:rsidR="005D7142" w:rsidRPr="008B6D9C" w14:paraId="65189BA7" w14:textId="77777777" w:rsidTr="003913FF">
        <w:trPr>
          <w:jc w:val="center"/>
        </w:trPr>
        <w:tc>
          <w:tcPr>
            <w:tcW w:w="4876" w:type="dxa"/>
          </w:tcPr>
          <w:p w14:paraId="6A4716A5" w14:textId="77777777" w:rsidR="005D7142" w:rsidRPr="008B6D9C" w:rsidRDefault="005D7142" w:rsidP="003913FF">
            <w:pPr>
              <w:pStyle w:val="Normal6a"/>
            </w:pPr>
            <w:r w:rsidRPr="008B6D9C">
              <w:t>iii)</w:t>
            </w:r>
            <w:r w:rsidRPr="008B6D9C">
              <w:tab/>
              <w:t>della disponibilità di funzionalità che diano adito a rischio di adescamento di minori o lo rafforzino, in particolare:</w:t>
            </w:r>
          </w:p>
        </w:tc>
        <w:tc>
          <w:tcPr>
            <w:tcW w:w="4876" w:type="dxa"/>
          </w:tcPr>
          <w:p w14:paraId="443CA1D1" w14:textId="77777777" w:rsidR="005D7142" w:rsidRPr="008B6D9C" w:rsidRDefault="005D7142" w:rsidP="003913FF">
            <w:pPr>
              <w:pStyle w:val="Normal6a"/>
            </w:pPr>
            <w:r w:rsidRPr="008B6D9C">
              <w:t>iii)</w:t>
            </w:r>
            <w:r w:rsidRPr="008B6D9C">
              <w:tab/>
              <w:t xml:space="preserve">della disponibilità di funzionalità che diano adito a </w:t>
            </w:r>
            <w:r w:rsidRPr="008B6D9C">
              <w:rPr>
                <w:b/>
                <w:i/>
              </w:rPr>
              <w:t>un</w:t>
            </w:r>
            <w:r w:rsidRPr="008B6D9C">
              <w:t xml:space="preserve"> rischio </w:t>
            </w:r>
            <w:r w:rsidRPr="008B6D9C">
              <w:rPr>
                <w:b/>
                <w:i/>
              </w:rPr>
              <w:t>sistemico grave</w:t>
            </w:r>
            <w:r w:rsidRPr="008B6D9C">
              <w:t xml:space="preserve"> di adescamento di minori o lo rafforzino, in particolare:</w:t>
            </w:r>
          </w:p>
        </w:tc>
      </w:tr>
    </w:tbl>
    <w:p w14:paraId="7C182F8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6E35FE6" w14:textId="77777777" w:rsidR="005D7142" w:rsidRPr="008B6D9C" w:rsidRDefault="005D7142" w:rsidP="005D7142">
      <w:r w:rsidRPr="008B6D9C">
        <w:rPr>
          <w:rStyle w:val="HideTWBExt"/>
        </w:rPr>
        <w:t>&lt;/Amend&gt;</w:t>
      </w:r>
    </w:p>
    <w:p w14:paraId="48D17F9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675</w:t>
      </w:r>
      <w:r w:rsidRPr="008B6D9C">
        <w:rPr>
          <w:rStyle w:val="HideTWBExt"/>
          <w:b w:val="0"/>
        </w:rPr>
        <w:t>&lt;/NumAm&gt;</w:t>
      </w:r>
    </w:p>
    <w:p w14:paraId="281923AB"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677A2019"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532E5C23" w14:textId="77777777" w:rsidR="005D7142" w:rsidRPr="008B6D9C" w:rsidRDefault="005D7142" w:rsidP="005D7142">
      <w:pPr>
        <w:pStyle w:val="NormalBold"/>
      </w:pPr>
      <w:r w:rsidRPr="008B6D9C">
        <w:rPr>
          <w:rStyle w:val="HideTWBExt"/>
          <w:b w:val="0"/>
        </w:rPr>
        <w:t>&lt;/RepeatBlock-By&gt;</w:t>
      </w:r>
    </w:p>
    <w:p w14:paraId="34918AA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E7FE2C8"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0C322CD" w14:textId="77777777" w:rsidTr="003913FF">
        <w:trPr>
          <w:trHeight w:hRule="exact" w:val="240"/>
          <w:jc w:val="center"/>
        </w:trPr>
        <w:tc>
          <w:tcPr>
            <w:tcW w:w="9752" w:type="dxa"/>
            <w:gridSpan w:val="2"/>
          </w:tcPr>
          <w:p w14:paraId="1B2BF783" w14:textId="77777777" w:rsidR="005D7142" w:rsidRPr="008B6D9C" w:rsidRDefault="005D7142" w:rsidP="003913FF"/>
        </w:tc>
      </w:tr>
      <w:tr w:rsidR="005D7142" w:rsidRPr="008B6D9C" w14:paraId="01133218" w14:textId="77777777" w:rsidTr="003913FF">
        <w:trPr>
          <w:trHeight w:val="240"/>
          <w:jc w:val="center"/>
        </w:trPr>
        <w:tc>
          <w:tcPr>
            <w:tcW w:w="4876" w:type="dxa"/>
          </w:tcPr>
          <w:p w14:paraId="591ACD84" w14:textId="77777777" w:rsidR="005D7142" w:rsidRPr="008B6D9C" w:rsidRDefault="005D7142" w:rsidP="003913FF">
            <w:pPr>
              <w:pStyle w:val="AmColumnHeading"/>
            </w:pPr>
            <w:r w:rsidRPr="008B6D9C">
              <w:t>Testo della Commissione</w:t>
            </w:r>
          </w:p>
        </w:tc>
        <w:tc>
          <w:tcPr>
            <w:tcW w:w="4876" w:type="dxa"/>
          </w:tcPr>
          <w:p w14:paraId="744B1FE3" w14:textId="77777777" w:rsidR="005D7142" w:rsidRPr="008B6D9C" w:rsidRDefault="005D7142" w:rsidP="003913FF">
            <w:pPr>
              <w:pStyle w:val="AmColumnHeading"/>
            </w:pPr>
            <w:r w:rsidRPr="008B6D9C">
              <w:t>Emendamento</w:t>
            </w:r>
          </w:p>
        </w:tc>
      </w:tr>
      <w:tr w:rsidR="005D7142" w:rsidRPr="008B6D9C" w14:paraId="39E874E6" w14:textId="77777777" w:rsidTr="003913FF">
        <w:trPr>
          <w:jc w:val="center"/>
        </w:trPr>
        <w:tc>
          <w:tcPr>
            <w:tcW w:w="4876" w:type="dxa"/>
          </w:tcPr>
          <w:p w14:paraId="5875621D" w14:textId="77777777" w:rsidR="005D7142" w:rsidRPr="008B6D9C" w:rsidRDefault="005D7142" w:rsidP="003913FF">
            <w:pPr>
              <w:pStyle w:val="Normal6a"/>
            </w:pPr>
            <w:r w:rsidRPr="008B6D9C">
              <w:t>–</w:t>
            </w:r>
            <w:r w:rsidRPr="008B6D9C">
              <w:tab/>
              <w:t>permettendo all'utente di cercare altri utenti, specie ad utenti adulti di cercare utenti minori;</w:t>
            </w:r>
          </w:p>
        </w:tc>
        <w:tc>
          <w:tcPr>
            <w:tcW w:w="4876" w:type="dxa"/>
          </w:tcPr>
          <w:p w14:paraId="2A41D080" w14:textId="77777777" w:rsidR="005D7142" w:rsidRPr="008B6D9C" w:rsidRDefault="005D7142" w:rsidP="003913FF">
            <w:pPr>
              <w:pStyle w:val="Normal6a"/>
            </w:pPr>
            <w:r w:rsidRPr="008B6D9C">
              <w:t>–</w:t>
            </w:r>
            <w:r w:rsidRPr="008B6D9C">
              <w:tab/>
              <w:t>permettendo all'utente di cercare altri utenti</w:t>
            </w:r>
            <w:r w:rsidRPr="008B6D9C">
              <w:rPr>
                <w:b/>
                <w:i/>
              </w:rPr>
              <w:t>, anche mediante motori di ricerca esterni al servizio</w:t>
            </w:r>
            <w:r w:rsidRPr="008B6D9C">
              <w:t>, specie ad utenti adulti di cercare utenti minori;</w:t>
            </w:r>
          </w:p>
        </w:tc>
      </w:tr>
    </w:tbl>
    <w:p w14:paraId="25D9707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1BBBDE7" w14:textId="77777777" w:rsidR="005D7142" w:rsidRPr="008B6D9C" w:rsidRDefault="005D7142" w:rsidP="005D7142">
      <w:r w:rsidRPr="008B6D9C">
        <w:rPr>
          <w:rStyle w:val="HideTWBExt"/>
        </w:rPr>
        <w:t>&lt;/Amend&gt;</w:t>
      </w:r>
    </w:p>
    <w:p w14:paraId="08205FA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676</w:t>
      </w:r>
      <w:r w:rsidRPr="008B6D9C">
        <w:rPr>
          <w:rStyle w:val="HideTWBExt"/>
          <w:b w:val="0"/>
        </w:rPr>
        <w:t>&lt;/NumAm&gt;</w:t>
      </w:r>
    </w:p>
    <w:p w14:paraId="5D027DA8"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439B76C4" w14:textId="77777777" w:rsidR="005D7142" w:rsidRPr="008B6D9C" w:rsidRDefault="005D7142" w:rsidP="005D7142">
      <w:pPr>
        <w:pStyle w:val="NormalBold"/>
      </w:pPr>
      <w:r w:rsidRPr="008B6D9C">
        <w:rPr>
          <w:rStyle w:val="HideTWBExt"/>
          <w:b w:val="0"/>
        </w:rPr>
        <w:t>&lt;/RepeatBlock-By&gt;</w:t>
      </w:r>
    </w:p>
    <w:p w14:paraId="3E2803C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02613E8"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16AC2B5" w14:textId="77777777" w:rsidTr="003913FF">
        <w:trPr>
          <w:trHeight w:hRule="exact" w:val="240"/>
          <w:jc w:val="center"/>
        </w:trPr>
        <w:tc>
          <w:tcPr>
            <w:tcW w:w="9752" w:type="dxa"/>
            <w:gridSpan w:val="2"/>
          </w:tcPr>
          <w:p w14:paraId="6FD6759C" w14:textId="77777777" w:rsidR="005D7142" w:rsidRPr="008B6D9C" w:rsidRDefault="005D7142" w:rsidP="003913FF"/>
        </w:tc>
      </w:tr>
      <w:tr w:rsidR="005D7142" w:rsidRPr="008B6D9C" w14:paraId="6B9EBA83" w14:textId="77777777" w:rsidTr="003913FF">
        <w:trPr>
          <w:trHeight w:val="240"/>
          <w:jc w:val="center"/>
        </w:trPr>
        <w:tc>
          <w:tcPr>
            <w:tcW w:w="4876" w:type="dxa"/>
          </w:tcPr>
          <w:p w14:paraId="47BC55EC" w14:textId="77777777" w:rsidR="005D7142" w:rsidRPr="008B6D9C" w:rsidRDefault="005D7142" w:rsidP="003913FF">
            <w:pPr>
              <w:pStyle w:val="AmColumnHeading"/>
            </w:pPr>
            <w:r w:rsidRPr="008B6D9C">
              <w:t>Testo della Commissione</w:t>
            </w:r>
          </w:p>
        </w:tc>
        <w:tc>
          <w:tcPr>
            <w:tcW w:w="4876" w:type="dxa"/>
          </w:tcPr>
          <w:p w14:paraId="1F39131B" w14:textId="77777777" w:rsidR="005D7142" w:rsidRPr="008B6D9C" w:rsidRDefault="005D7142" w:rsidP="003913FF">
            <w:pPr>
              <w:pStyle w:val="AmColumnHeading"/>
            </w:pPr>
            <w:r w:rsidRPr="008B6D9C">
              <w:t>Emendamento</w:t>
            </w:r>
          </w:p>
        </w:tc>
      </w:tr>
      <w:tr w:rsidR="005D7142" w:rsidRPr="008B6D9C" w14:paraId="56D719C6" w14:textId="77777777" w:rsidTr="003913FF">
        <w:trPr>
          <w:jc w:val="center"/>
        </w:trPr>
        <w:tc>
          <w:tcPr>
            <w:tcW w:w="4876" w:type="dxa"/>
          </w:tcPr>
          <w:p w14:paraId="43662D46" w14:textId="77777777" w:rsidR="005D7142" w:rsidRPr="008B6D9C" w:rsidRDefault="005D7142" w:rsidP="003913FF">
            <w:pPr>
              <w:pStyle w:val="Normal6a"/>
            </w:pPr>
            <w:r w:rsidRPr="008B6D9C">
              <w:t>–</w:t>
            </w:r>
            <w:r w:rsidRPr="008B6D9C">
              <w:tab/>
              <w:t>permettendo all'utente di cercare altri utenti, specie ad utenti adulti di cercare utenti minori;</w:t>
            </w:r>
          </w:p>
        </w:tc>
        <w:tc>
          <w:tcPr>
            <w:tcW w:w="4876" w:type="dxa"/>
          </w:tcPr>
          <w:p w14:paraId="41E3AFAB" w14:textId="77777777" w:rsidR="005D7142" w:rsidRPr="008B6D9C" w:rsidRDefault="005D7142" w:rsidP="003913FF">
            <w:pPr>
              <w:pStyle w:val="Normal6a"/>
            </w:pPr>
            <w:r w:rsidRPr="008B6D9C">
              <w:t>–</w:t>
            </w:r>
            <w:r w:rsidRPr="008B6D9C">
              <w:tab/>
              <w:t>permettendo all'utente di cercare altri utenti, specie ad utenti adulti di cercare utenti minori</w:t>
            </w:r>
            <w:r w:rsidRPr="008B6D9C">
              <w:rPr>
                <w:b/>
                <w:i/>
              </w:rPr>
              <w:t>, in particolare su servizi rivolti direttamente a minori</w:t>
            </w:r>
            <w:r w:rsidRPr="008B6D9C">
              <w:t>;</w:t>
            </w:r>
          </w:p>
        </w:tc>
      </w:tr>
    </w:tbl>
    <w:p w14:paraId="150494E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BD21353" w14:textId="77777777" w:rsidR="005D7142" w:rsidRPr="008B6D9C" w:rsidRDefault="005D7142" w:rsidP="005D7142">
      <w:r w:rsidRPr="008B6D9C">
        <w:rPr>
          <w:rStyle w:val="HideTWBExt"/>
        </w:rPr>
        <w:t>&lt;/Amend&gt;</w:t>
      </w:r>
    </w:p>
    <w:p w14:paraId="182A215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677</w:t>
      </w:r>
      <w:r w:rsidRPr="008B6D9C">
        <w:rPr>
          <w:rStyle w:val="HideTWBExt"/>
          <w:b w:val="0"/>
        </w:rPr>
        <w:t>&lt;/NumAm&gt;</w:t>
      </w:r>
    </w:p>
    <w:p w14:paraId="234D4652"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668F711B"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7F3174A"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33D13CBD"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7D13E3BE"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7F14DBFE" w14:textId="77777777" w:rsidR="005D7142" w:rsidRPr="008B6D9C" w:rsidRDefault="005D7142" w:rsidP="005D7142">
      <w:pPr>
        <w:pStyle w:val="NormalBold"/>
      </w:pPr>
      <w:r w:rsidRPr="008B6D9C">
        <w:rPr>
          <w:rStyle w:val="HideTWBExt"/>
          <w:b w:val="0"/>
        </w:rPr>
        <w:t>&lt;/RepeatBlock-By&gt;</w:t>
      </w:r>
    </w:p>
    <w:p w14:paraId="5E4895B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1A52DE2"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5435883" w14:textId="77777777" w:rsidTr="003913FF">
        <w:trPr>
          <w:trHeight w:hRule="exact" w:val="240"/>
          <w:jc w:val="center"/>
        </w:trPr>
        <w:tc>
          <w:tcPr>
            <w:tcW w:w="9752" w:type="dxa"/>
            <w:gridSpan w:val="2"/>
          </w:tcPr>
          <w:p w14:paraId="58DDEFBF" w14:textId="77777777" w:rsidR="005D7142" w:rsidRPr="008B6D9C" w:rsidRDefault="005D7142" w:rsidP="003913FF"/>
        </w:tc>
      </w:tr>
      <w:tr w:rsidR="005D7142" w:rsidRPr="008B6D9C" w14:paraId="3CBC69FD" w14:textId="77777777" w:rsidTr="003913FF">
        <w:trPr>
          <w:trHeight w:val="240"/>
          <w:jc w:val="center"/>
        </w:trPr>
        <w:tc>
          <w:tcPr>
            <w:tcW w:w="4876" w:type="dxa"/>
          </w:tcPr>
          <w:p w14:paraId="13A78989" w14:textId="77777777" w:rsidR="005D7142" w:rsidRPr="008B6D9C" w:rsidRDefault="005D7142" w:rsidP="003913FF">
            <w:pPr>
              <w:pStyle w:val="AmColumnHeading"/>
            </w:pPr>
            <w:r w:rsidRPr="008B6D9C">
              <w:t>Testo della Commissione</w:t>
            </w:r>
          </w:p>
        </w:tc>
        <w:tc>
          <w:tcPr>
            <w:tcW w:w="4876" w:type="dxa"/>
          </w:tcPr>
          <w:p w14:paraId="1D540E7C" w14:textId="77777777" w:rsidR="005D7142" w:rsidRPr="008B6D9C" w:rsidRDefault="005D7142" w:rsidP="003913FF">
            <w:pPr>
              <w:pStyle w:val="AmColumnHeading"/>
            </w:pPr>
            <w:r w:rsidRPr="008B6D9C">
              <w:t>Emendamento</w:t>
            </w:r>
          </w:p>
        </w:tc>
      </w:tr>
      <w:tr w:rsidR="005D7142" w:rsidRPr="008B6D9C" w14:paraId="58C1B33D" w14:textId="77777777" w:rsidTr="003913FF">
        <w:trPr>
          <w:jc w:val="center"/>
        </w:trPr>
        <w:tc>
          <w:tcPr>
            <w:tcW w:w="4876" w:type="dxa"/>
          </w:tcPr>
          <w:p w14:paraId="233AD891" w14:textId="77777777" w:rsidR="005D7142" w:rsidRPr="008B6D9C" w:rsidRDefault="005D7142" w:rsidP="003913FF">
            <w:pPr>
              <w:pStyle w:val="Normal6a"/>
            </w:pPr>
            <w:r w:rsidRPr="008B6D9C">
              <w:t>–</w:t>
            </w:r>
            <w:r w:rsidRPr="008B6D9C">
              <w:tab/>
              <w:t>permettendo all'utente di cercare altri utenti</w:t>
            </w:r>
            <w:r w:rsidRPr="008B6D9C">
              <w:rPr>
                <w:b/>
                <w:i/>
              </w:rPr>
              <w:t>, specie ad utenti adulti di cercare utenti</w:t>
            </w:r>
            <w:r w:rsidRPr="008B6D9C">
              <w:t xml:space="preserve"> minori;</w:t>
            </w:r>
          </w:p>
        </w:tc>
        <w:tc>
          <w:tcPr>
            <w:tcW w:w="4876" w:type="dxa"/>
          </w:tcPr>
          <w:p w14:paraId="2392FB5C" w14:textId="77777777" w:rsidR="005D7142" w:rsidRPr="008B6D9C" w:rsidRDefault="005D7142" w:rsidP="003913FF">
            <w:pPr>
              <w:pStyle w:val="Normal6a"/>
            </w:pPr>
            <w:r w:rsidRPr="008B6D9C">
              <w:t>–</w:t>
            </w:r>
            <w:r w:rsidRPr="008B6D9C">
              <w:tab/>
              <w:t xml:space="preserve">permettendo all'utente di cercare altri utenti </w:t>
            </w:r>
            <w:r w:rsidRPr="008B6D9C">
              <w:rPr>
                <w:b/>
                <w:i/>
              </w:rPr>
              <w:t>su servizi rivolti direttamente a</w:t>
            </w:r>
            <w:r w:rsidRPr="008B6D9C">
              <w:t xml:space="preserve"> minori;</w:t>
            </w:r>
          </w:p>
        </w:tc>
      </w:tr>
    </w:tbl>
    <w:p w14:paraId="1A061B8E"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775BDBBE" w14:textId="77777777" w:rsidR="005D7142" w:rsidRPr="00936D5D" w:rsidRDefault="005D7142" w:rsidP="005D7142">
      <w:pPr>
        <w:rPr>
          <w:lang w:val="en-GB"/>
        </w:rPr>
      </w:pPr>
      <w:r w:rsidRPr="00936D5D">
        <w:rPr>
          <w:rStyle w:val="HideTWBExt"/>
          <w:lang w:val="en-GB"/>
        </w:rPr>
        <w:t>&lt;/Amend&gt;</w:t>
      </w:r>
    </w:p>
    <w:p w14:paraId="7566D4DE"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678</w:t>
      </w:r>
      <w:r w:rsidRPr="00936D5D">
        <w:rPr>
          <w:rStyle w:val="HideTWBExt"/>
          <w:b w:val="0"/>
          <w:lang w:val="en-GB"/>
        </w:rPr>
        <w:t>&lt;/NumAm&gt;</w:t>
      </w:r>
    </w:p>
    <w:p w14:paraId="050136B9"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1A9D043E" w14:textId="77777777" w:rsidR="005D7142" w:rsidRPr="00936D5D" w:rsidRDefault="005D7142" w:rsidP="005D7142">
      <w:pPr>
        <w:pStyle w:val="NormalBold"/>
        <w:rPr>
          <w:lang w:val="en-GB"/>
        </w:rPr>
      </w:pPr>
      <w:r w:rsidRPr="00936D5D">
        <w:rPr>
          <w:rStyle w:val="HideTWBExt"/>
          <w:b w:val="0"/>
          <w:lang w:val="en-GB"/>
        </w:rPr>
        <w:t>&lt;/RepeatBlock-By&gt;</w:t>
      </w:r>
    </w:p>
    <w:p w14:paraId="14B8785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3EE90AF"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52E16D5" w14:textId="77777777" w:rsidTr="003913FF">
        <w:trPr>
          <w:trHeight w:hRule="exact" w:val="240"/>
          <w:jc w:val="center"/>
        </w:trPr>
        <w:tc>
          <w:tcPr>
            <w:tcW w:w="9752" w:type="dxa"/>
            <w:gridSpan w:val="2"/>
          </w:tcPr>
          <w:p w14:paraId="72313794" w14:textId="77777777" w:rsidR="005D7142" w:rsidRPr="008B6D9C" w:rsidRDefault="005D7142" w:rsidP="003913FF"/>
        </w:tc>
      </w:tr>
      <w:tr w:rsidR="005D7142" w:rsidRPr="008B6D9C" w14:paraId="14A06145" w14:textId="77777777" w:rsidTr="003913FF">
        <w:trPr>
          <w:trHeight w:val="240"/>
          <w:jc w:val="center"/>
        </w:trPr>
        <w:tc>
          <w:tcPr>
            <w:tcW w:w="4876" w:type="dxa"/>
          </w:tcPr>
          <w:p w14:paraId="342EE323" w14:textId="77777777" w:rsidR="005D7142" w:rsidRPr="008B6D9C" w:rsidRDefault="005D7142" w:rsidP="003913FF">
            <w:pPr>
              <w:pStyle w:val="AmColumnHeading"/>
            </w:pPr>
            <w:r w:rsidRPr="008B6D9C">
              <w:t>Testo della Commissione</w:t>
            </w:r>
          </w:p>
        </w:tc>
        <w:tc>
          <w:tcPr>
            <w:tcW w:w="4876" w:type="dxa"/>
          </w:tcPr>
          <w:p w14:paraId="05CC95ED" w14:textId="77777777" w:rsidR="005D7142" w:rsidRPr="008B6D9C" w:rsidRDefault="005D7142" w:rsidP="003913FF">
            <w:pPr>
              <w:pStyle w:val="AmColumnHeading"/>
            </w:pPr>
            <w:r w:rsidRPr="008B6D9C">
              <w:t>Emendamento</w:t>
            </w:r>
          </w:p>
        </w:tc>
      </w:tr>
      <w:tr w:rsidR="005D7142" w:rsidRPr="008B6D9C" w14:paraId="663F25FD" w14:textId="77777777" w:rsidTr="003913FF">
        <w:trPr>
          <w:jc w:val="center"/>
        </w:trPr>
        <w:tc>
          <w:tcPr>
            <w:tcW w:w="4876" w:type="dxa"/>
          </w:tcPr>
          <w:p w14:paraId="67C04212" w14:textId="77777777" w:rsidR="005D7142" w:rsidRPr="008B6D9C" w:rsidRDefault="005D7142" w:rsidP="003913FF">
            <w:pPr>
              <w:pStyle w:val="Normal6a"/>
            </w:pPr>
            <w:r w:rsidRPr="008B6D9C">
              <w:t>–</w:t>
            </w:r>
            <w:r w:rsidRPr="008B6D9C">
              <w:tab/>
              <w:t>permettendo all'utente di cercare altri utenti</w:t>
            </w:r>
            <w:r w:rsidRPr="008B6D9C">
              <w:rPr>
                <w:b/>
                <w:i/>
              </w:rPr>
              <w:t>, specie ad utenti adulti di cercare</w:t>
            </w:r>
            <w:r w:rsidRPr="008B6D9C">
              <w:t xml:space="preserve"> utenti minori;</w:t>
            </w:r>
          </w:p>
        </w:tc>
        <w:tc>
          <w:tcPr>
            <w:tcW w:w="4876" w:type="dxa"/>
          </w:tcPr>
          <w:p w14:paraId="55B39A9C" w14:textId="77777777" w:rsidR="005D7142" w:rsidRPr="008B6D9C" w:rsidRDefault="005D7142" w:rsidP="003913FF">
            <w:pPr>
              <w:pStyle w:val="Normal6a"/>
            </w:pPr>
            <w:r w:rsidRPr="008B6D9C">
              <w:t>–</w:t>
            </w:r>
            <w:r w:rsidRPr="008B6D9C">
              <w:tab/>
              <w:t xml:space="preserve">permettendo all'utente di cercare altri utenti </w:t>
            </w:r>
            <w:r w:rsidRPr="008B6D9C">
              <w:rPr>
                <w:b/>
                <w:i/>
              </w:rPr>
              <w:t>su servizi rivolti direttamente a</w:t>
            </w:r>
            <w:r w:rsidRPr="008B6D9C">
              <w:t xml:space="preserve"> utenti minori;</w:t>
            </w:r>
          </w:p>
        </w:tc>
      </w:tr>
    </w:tbl>
    <w:p w14:paraId="1FA15A8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C1A3A3F" w14:textId="77777777" w:rsidR="005D7142" w:rsidRPr="008B6D9C" w:rsidRDefault="005D7142" w:rsidP="005D7142">
      <w:r w:rsidRPr="008B6D9C">
        <w:rPr>
          <w:rStyle w:val="HideTWBExt"/>
        </w:rPr>
        <w:t>&lt;/Amend&gt;</w:t>
      </w:r>
    </w:p>
    <w:p w14:paraId="15153392"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679</w:t>
      </w:r>
      <w:r w:rsidRPr="008B6D9C">
        <w:rPr>
          <w:rStyle w:val="HideTWBExt"/>
          <w:b w:val="0"/>
        </w:rPr>
        <w:t>&lt;/NumAm&gt;</w:t>
      </w:r>
    </w:p>
    <w:p w14:paraId="69682DA5"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5CAC0954" w14:textId="77777777" w:rsidR="005D7142" w:rsidRPr="008B6D9C" w:rsidRDefault="005D7142" w:rsidP="005D7142">
      <w:pPr>
        <w:pStyle w:val="NormalBold"/>
      </w:pPr>
      <w:r w:rsidRPr="008B6D9C">
        <w:rPr>
          <w:rStyle w:val="HideTWBExt"/>
          <w:b w:val="0"/>
        </w:rPr>
        <w:t>&lt;/RepeatBlock-By&gt;</w:t>
      </w:r>
    </w:p>
    <w:p w14:paraId="4EEEB50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6A4B640"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F559D92" w14:textId="77777777" w:rsidTr="003913FF">
        <w:trPr>
          <w:trHeight w:hRule="exact" w:val="240"/>
          <w:jc w:val="center"/>
        </w:trPr>
        <w:tc>
          <w:tcPr>
            <w:tcW w:w="9752" w:type="dxa"/>
            <w:gridSpan w:val="2"/>
          </w:tcPr>
          <w:p w14:paraId="67F078C2" w14:textId="77777777" w:rsidR="005D7142" w:rsidRPr="008B6D9C" w:rsidRDefault="005D7142" w:rsidP="003913FF"/>
        </w:tc>
      </w:tr>
      <w:tr w:rsidR="005D7142" w:rsidRPr="008B6D9C" w14:paraId="2470AD84" w14:textId="77777777" w:rsidTr="003913FF">
        <w:trPr>
          <w:trHeight w:val="240"/>
          <w:jc w:val="center"/>
        </w:trPr>
        <w:tc>
          <w:tcPr>
            <w:tcW w:w="4876" w:type="dxa"/>
          </w:tcPr>
          <w:p w14:paraId="628A9D83" w14:textId="77777777" w:rsidR="005D7142" w:rsidRPr="008B6D9C" w:rsidRDefault="005D7142" w:rsidP="003913FF">
            <w:pPr>
              <w:pStyle w:val="AmColumnHeading"/>
            </w:pPr>
            <w:r w:rsidRPr="008B6D9C">
              <w:t>Testo della Commissione</w:t>
            </w:r>
          </w:p>
        </w:tc>
        <w:tc>
          <w:tcPr>
            <w:tcW w:w="4876" w:type="dxa"/>
          </w:tcPr>
          <w:p w14:paraId="7AC9A29F" w14:textId="77777777" w:rsidR="005D7142" w:rsidRPr="008B6D9C" w:rsidRDefault="005D7142" w:rsidP="003913FF">
            <w:pPr>
              <w:pStyle w:val="AmColumnHeading"/>
            </w:pPr>
            <w:r w:rsidRPr="008B6D9C">
              <w:t>Emendamento</w:t>
            </w:r>
          </w:p>
        </w:tc>
      </w:tr>
      <w:tr w:rsidR="005D7142" w:rsidRPr="008B6D9C" w14:paraId="655B2219" w14:textId="77777777" w:rsidTr="003913FF">
        <w:trPr>
          <w:jc w:val="center"/>
        </w:trPr>
        <w:tc>
          <w:tcPr>
            <w:tcW w:w="4876" w:type="dxa"/>
          </w:tcPr>
          <w:p w14:paraId="11BD6F42" w14:textId="77777777" w:rsidR="005D7142" w:rsidRPr="008B6D9C" w:rsidRDefault="005D7142" w:rsidP="003913FF">
            <w:pPr>
              <w:pStyle w:val="Normal6a"/>
            </w:pPr>
            <w:r w:rsidRPr="008B6D9C">
              <w:t>–</w:t>
            </w:r>
            <w:r w:rsidRPr="008B6D9C">
              <w:tab/>
              <w:t xml:space="preserve">permettendo all'utente di </w:t>
            </w:r>
            <w:r w:rsidRPr="008B6D9C">
              <w:rPr>
                <w:b/>
                <w:i/>
              </w:rPr>
              <w:t>entrare in diretto</w:t>
            </w:r>
            <w:r w:rsidRPr="008B6D9C">
              <w:t xml:space="preserve"> contatto con altri utenti, specie </w:t>
            </w:r>
            <w:r w:rsidRPr="008B6D9C">
              <w:rPr>
                <w:b/>
                <w:i/>
              </w:rPr>
              <w:t>tramite comunicazioni private</w:t>
            </w:r>
            <w:r w:rsidRPr="008B6D9C">
              <w:t>;</w:t>
            </w:r>
          </w:p>
        </w:tc>
        <w:tc>
          <w:tcPr>
            <w:tcW w:w="4876" w:type="dxa"/>
          </w:tcPr>
          <w:p w14:paraId="2B61E356" w14:textId="77777777" w:rsidR="005D7142" w:rsidRPr="008B6D9C" w:rsidRDefault="005D7142" w:rsidP="003913FF">
            <w:pPr>
              <w:pStyle w:val="Normal6a"/>
            </w:pPr>
            <w:r w:rsidRPr="008B6D9C">
              <w:t>–</w:t>
            </w:r>
            <w:r w:rsidRPr="008B6D9C">
              <w:tab/>
              <w:t xml:space="preserve">permettendo all'utente di </w:t>
            </w:r>
            <w:r w:rsidRPr="008B6D9C">
              <w:rPr>
                <w:b/>
                <w:i/>
              </w:rPr>
              <w:t>avviare un</w:t>
            </w:r>
            <w:r w:rsidRPr="008B6D9C">
              <w:t xml:space="preserve"> contatto </w:t>
            </w:r>
            <w:r w:rsidRPr="008B6D9C">
              <w:rPr>
                <w:b/>
                <w:i/>
              </w:rPr>
              <w:t>indesiderato</w:t>
            </w:r>
            <w:r w:rsidRPr="008B6D9C">
              <w:t xml:space="preserve"> con altri utenti </w:t>
            </w:r>
            <w:r w:rsidRPr="008B6D9C">
              <w:rPr>
                <w:b/>
                <w:i/>
              </w:rPr>
              <w:t>e di entrare in contatto e interagire con minori</w:t>
            </w:r>
            <w:r w:rsidRPr="008B6D9C">
              <w:t xml:space="preserve">, specie </w:t>
            </w:r>
            <w:r w:rsidRPr="008B6D9C">
              <w:rPr>
                <w:b/>
                <w:i/>
              </w:rPr>
              <w:t>su servizi rivolti direttamente a minori</w:t>
            </w:r>
            <w:r w:rsidRPr="008B6D9C">
              <w:t>;</w:t>
            </w:r>
          </w:p>
        </w:tc>
      </w:tr>
    </w:tbl>
    <w:p w14:paraId="7437FA56"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228BAC9B" w14:textId="77777777" w:rsidR="005D7142" w:rsidRPr="00936D5D" w:rsidRDefault="005D7142" w:rsidP="005D7142">
      <w:pPr>
        <w:rPr>
          <w:lang w:val="en-GB"/>
        </w:rPr>
      </w:pPr>
      <w:r w:rsidRPr="00936D5D">
        <w:rPr>
          <w:rStyle w:val="HideTWBExt"/>
          <w:lang w:val="en-GB"/>
        </w:rPr>
        <w:t>&lt;/Amend&gt;</w:t>
      </w:r>
    </w:p>
    <w:p w14:paraId="28DC39FB"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680</w:t>
      </w:r>
      <w:r w:rsidRPr="00936D5D">
        <w:rPr>
          <w:rStyle w:val="HideTWBExt"/>
          <w:b w:val="0"/>
          <w:lang w:val="en-GB"/>
        </w:rPr>
        <w:t>&lt;/NumAm&gt;</w:t>
      </w:r>
    </w:p>
    <w:p w14:paraId="23A91A57"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29645260" w14:textId="77777777" w:rsidR="005D7142" w:rsidRPr="00936D5D" w:rsidRDefault="005D7142" w:rsidP="005D7142">
      <w:pPr>
        <w:pStyle w:val="NormalBold"/>
        <w:rPr>
          <w:lang w:val="en-GB"/>
        </w:rPr>
      </w:pPr>
      <w:r w:rsidRPr="00936D5D">
        <w:rPr>
          <w:rStyle w:val="HideTWBExt"/>
          <w:b w:val="0"/>
          <w:lang w:val="en-GB"/>
        </w:rPr>
        <w:t>&lt;/RepeatBlock-By&gt;</w:t>
      </w:r>
    </w:p>
    <w:p w14:paraId="08B8ED6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977D7DD"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11C70A3" w14:textId="77777777" w:rsidTr="003913FF">
        <w:trPr>
          <w:trHeight w:hRule="exact" w:val="240"/>
          <w:jc w:val="center"/>
        </w:trPr>
        <w:tc>
          <w:tcPr>
            <w:tcW w:w="9752" w:type="dxa"/>
            <w:gridSpan w:val="2"/>
          </w:tcPr>
          <w:p w14:paraId="45A11E83" w14:textId="77777777" w:rsidR="005D7142" w:rsidRPr="008B6D9C" w:rsidRDefault="005D7142" w:rsidP="003913FF"/>
        </w:tc>
      </w:tr>
      <w:tr w:rsidR="005D7142" w:rsidRPr="008B6D9C" w14:paraId="2B06ABE9" w14:textId="77777777" w:rsidTr="003913FF">
        <w:trPr>
          <w:trHeight w:val="240"/>
          <w:jc w:val="center"/>
        </w:trPr>
        <w:tc>
          <w:tcPr>
            <w:tcW w:w="4876" w:type="dxa"/>
          </w:tcPr>
          <w:p w14:paraId="4B1A1061" w14:textId="77777777" w:rsidR="005D7142" w:rsidRPr="008B6D9C" w:rsidRDefault="005D7142" w:rsidP="003913FF">
            <w:pPr>
              <w:pStyle w:val="AmColumnHeading"/>
            </w:pPr>
            <w:r w:rsidRPr="008B6D9C">
              <w:t>Testo della Commissione</w:t>
            </w:r>
          </w:p>
        </w:tc>
        <w:tc>
          <w:tcPr>
            <w:tcW w:w="4876" w:type="dxa"/>
          </w:tcPr>
          <w:p w14:paraId="41F33A0C" w14:textId="77777777" w:rsidR="005D7142" w:rsidRPr="008B6D9C" w:rsidRDefault="005D7142" w:rsidP="003913FF">
            <w:pPr>
              <w:pStyle w:val="AmColumnHeading"/>
            </w:pPr>
            <w:r w:rsidRPr="008B6D9C">
              <w:t>Emendamento</w:t>
            </w:r>
          </w:p>
        </w:tc>
      </w:tr>
      <w:tr w:rsidR="005D7142" w:rsidRPr="008B6D9C" w14:paraId="065C4B59" w14:textId="77777777" w:rsidTr="003913FF">
        <w:trPr>
          <w:jc w:val="center"/>
        </w:trPr>
        <w:tc>
          <w:tcPr>
            <w:tcW w:w="4876" w:type="dxa"/>
          </w:tcPr>
          <w:p w14:paraId="39FDE369" w14:textId="77777777" w:rsidR="005D7142" w:rsidRPr="008B6D9C" w:rsidRDefault="005D7142" w:rsidP="003913FF">
            <w:pPr>
              <w:pStyle w:val="Normal6a"/>
            </w:pPr>
            <w:r w:rsidRPr="008B6D9C">
              <w:t>–</w:t>
            </w:r>
            <w:r w:rsidRPr="008B6D9C">
              <w:tab/>
              <w:t xml:space="preserve">permettendo all'utente di entrare in </w:t>
            </w:r>
            <w:r w:rsidRPr="008B6D9C">
              <w:rPr>
                <w:b/>
                <w:i/>
              </w:rPr>
              <w:t>diretto</w:t>
            </w:r>
            <w:r w:rsidRPr="008B6D9C">
              <w:t xml:space="preserve"> contatto con altri utenti, specie tramite comunicazioni private;</w:t>
            </w:r>
          </w:p>
        </w:tc>
        <w:tc>
          <w:tcPr>
            <w:tcW w:w="4876" w:type="dxa"/>
          </w:tcPr>
          <w:p w14:paraId="5C09FDD9" w14:textId="77777777" w:rsidR="005D7142" w:rsidRPr="008B6D9C" w:rsidRDefault="005D7142" w:rsidP="003913FF">
            <w:pPr>
              <w:pStyle w:val="Normal6a"/>
            </w:pPr>
            <w:r w:rsidRPr="008B6D9C">
              <w:t>–</w:t>
            </w:r>
            <w:r w:rsidRPr="008B6D9C">
              <w:tab/>
              <w:t xml:space="preserve">permettendo all'utente di entrare in contatto con altri utenti </w:t>
            </w:r>
            <w:r w:rsidRPr="008B6D9C">
              <w:rPr>
                <w:b/>
                <w:i/>
              </w:rPr>
              <w:t>su servizi rivolti direttamente a utenti minori</w:t>
            </w:r>
            <w:r w:rsidRPr="008B6D9C">
              <w:t>, specie tramite comunicazioni private;</w:t>
            </w:r>
          </w:p>
        </w:tc>
      </w:tr>
    </w:tbl>
    <w:p w14:paraId="1DC33CD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6011390" w14:textId="77777777" w:rsidR="005D7142" w:rsidRPr="008B6D9C" w:rsidRDefault="005D7142" w:rsidP="005D7142">
      <w:r w:rsidRPr="008B6D9C">
        <w:rPr>
          <w:rStyle w:val="HideTWBExt"/>
        </w:rPr>
        <w:t>&lt;/Amend&gt;</w:t>
      </w:r>
    </w:p>
    <w:p w14:paraId="0B2382E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681</w:t>
      </w:r>
      <w:r w:rsidRPr="008B6D9C">
        <w:rPr>
          <w:rStyle w:val="HideTWBExt"/>
          <w:b w:val="0"/>
        </w:rPr>
        <w:t>&lt;/NumAm&gt;</w:t>
      </w:r>
    </w:p>
    <w:p w14:paraId="6C622DC3"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0D827B1E"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61B9E951" w14:textId="77777777" w:rsidR="005D7142" w:rsidRPr="008B6D9C" w:rsidRDefault="005D7142" w:rsidP="005D7142">
      <w:pPr>
        <w:pStyle w:val="NormalBold"/>
      </w:pPr>
      <w:r w:rsidRPr="008B6D9C">
        <w:rPr>
          <w:rStyle w:val="HideTWBExt"/>
          <w:b w:val="0"/>
        </w:rPr>
        <w:t>&lt;/RepeatBlock-By&gt;</w:t>
      </w:r>
    </w:p>
    <w:p w14:paraId="3438A3D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BF239A8"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D5C1B56" w14:textId="77777777" w:rsidTr="003913FF">
        <w:trPr>
          <w:trHeight w:hRule="exact" w:val="240"/>
          <w:jc w:val="center"/>
        </w:trPr>
        <w:tc>
          <w:tcPr>
            <w:tcW w:w="9752" w:type="dxa"/>
            <w:gridSpan w:val="2"/>
          </w:tcPr>
          <w:p w14:paraId="169AD7F9" w14:textId="77777777" w:rsidR="005D7142" w:rsidRPr="008B6D9C" w:rsidRDefault="005D7142" w:rsidP="003913FF"/>
        </w:tc>
      </w:tr>
      <w:tr w:rsidR="005D7142" w:rsidRPr="008B6D9C" w14:paraId="65D28489" w14:textId="77777777" w:rsidTr="003913FF">
        <w:trPr>
          <w:trHeight w:val="240"/>
          <w:jc w:val="center"/>
        </w:trPr>
        <w:tc>
          <w:tcPr>
            <w:tcW w:w="4876" w:type="dxa"/>
          </w:tcPr>
          <w:p w14:paraId="61918EB4" w14:textId="77777777" w:rsidR="005D7142" w:rsidRPr="008B6D9C" w:rsidRDefault="005D7142" w:rsidP="003913FF">
            <w:pPr>
              <w:pStyle w:val="AmColumnHeading"/>
            </w:pPr>
            <w:r w:rsidRPr="008B6D9C">
              <w:t>Testo della Commissione</w:t>
            </w:r>
          </w:p>
        </w:tc>
        <w:tc>
          <w:tcPr>
            <w:tcW w:w="4876" w:type="dxa"/>
          </w:tcPr>
          <w:p w14:paraId="281C6EC7" w14:textId="77777777" w:rsidR="005D7142" w:rsidRPr="008B6D9C" w:rsidRDefault="005D7142" w:rsidP="003913FF">
            <w:pPr>
              <w:pStyle w:val="AmColumnHeading"/>
            </w:pPr>
            <w:r w:rsidRPr="008B6D9C">
              <w:t>Emendamento</w:t>
            </w:r>
          </w:p>
        </w:tc>
      </w:tr>
      <w:tr w:rsidR="005D7142" w:rsidRPr="008B6D9C" w14:paraId="053B362D" w14:textId="77777777" w:rsidTr="003913FF">
        <w:trPr>
          <w:jc w:val="center"/>
        </w:trPr>
        <w:tc>
          <w:tcPr>
            <w:tcW w:w="4876" w:type="dxa"/>
          </w:tcPr>
          <w:p w14:paraId="5833571B" w14:textId="77777777" w:rsidR="005D7142" w:rsidRPr="008B6D9C" w:rsidRDefault="005D7142" w:rsidP="003913FF">
            <w:pPr>
              <w:pStyle w:val="Normal6a"/>
            </w:pPr>
            <w:r w:rsidRPr="008B6D9C">
              <w:t>–</w:t>
            </w:r>
            <w:r w:rsidRPr="008B6D9C">
              <w:tab/>
              <w:t xml:space="preserve">permettendo all'utente di </w:t>
            </w:r>
            <w:r w:rsidRPr="008B6D9C">
              <w:rPr>
                <w:b/>
                <w:i/>
              </w:rPr>
              <w:t>entrare in diretto</w:t>
            </w:r>
            <w:r w:rsidRPr="008B6D9C">
              <w:t xml:space="preserve"> contatto con altri utenti, specie tramite comunicazioni private;</w:t>
            </w:r>
          </w:p>
        </w:tc>
        <w:tc>
          <w:tcPr>
            <w:tcW w:w="4876" w:type="dxa"/>
          </w:tcPr>
          <w:p w14:paraId="44A190C2" w14:textId="77777777" w:rsidR="005D7142" w:rsidRPr="008B6D9C" w:rsidRDefault="005D7142" w:rsidP="003913FF">
            <w:pPr>
              <w:pStyle w:val="Normal6a"/>
            </w:pPr>
            <w:r w:rsidRPr="008B6D9C">
              <w:t>–</w:t>
            </w:r>
            <w:r w:rsidRPr="008B6D9C">
              <w:tab/>
              <w:t xml:space="preserve">permettendo all'utente di </w:t>
            </w:r>
            <w:r w:rsidRPr="008B6D9C">
              <w:rPr>
                <w:b/>
                <w:i/>
              </w:rPr>
              <w:t>avviare un</w:t>
            </w:r>
            <w:r w:rsidRPr="008B6D9C">
              <w:t xml:space="preserve"> contatto </w:t>
            </w:r>
            <w:r w:rsidRPr="008B6D9C">
              <w:rPr>
                <w:b/>
                <w:i/>
              </w:rPr>
              <w:t>indesiderato</w:t>
            </w:r>
            <w:r w:rsidRPr="008B6D9C">
              <w:t xml:space="preserve"> con altri utenti, specie tramite comunicazioni private;</w:t>
            </w:r>
          </w:p>
        </w:tc>
      </w:tr>
    </w:tbl>
    <w:p w14:paraId="4B9A0BB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FBFCA6F" w14:textId="77777777" w:rsidR="005D7142" w:rsidRPr="008B6D9C" w:rsidRDefault="005D7142" w:rsidP="005D7142">
      <w:r w:rsidRPr="008B6D9C">
        <w:rPr>
          <w:rStyle w:val="HideTWBExt"/>
        </w:rPr>
        <w:lastRenderedPageBreak/>
        <w:t>&lt;/Amend&gt;</w:t>
      </w:r>
    </w:p>
    <w:p w14:paraId="7B1019B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682</w:t>
      </w:r>
      <w:r w:rsidRPr="008B6D9C">
        <w:rPr>
          <w:rStyle w:val="HideTWBExt"/>
          <w:b w:val="0"/>
        </w:rPr>
        <w:t>&lt;/NumAm&gt;</w:t>
      </w:r>
    </w:p>
    <w:p w14:paraId="33B663C2"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771DD5D3"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4EA10360"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120B604E"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597A4F6D"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4445E030" w14:textId="77777777" w:rsidR="005D7142" w:rsidRPr="008B6D9C" w:rsidRDefault="005D7142" w:rsidP="005D7142">
      <w:pPr>
        <w:pStyle w:val="NormalBold"/>
      </w:pPr>
      <w:r w:rsidRPr="008B6D9C">
        <w:rPr>
          <w:rStyle w:val="HideTWBExt"/>
          <w:b w:val="0"/>
        </w:rPr>
        <w:t>&lt;/RepeatBlock-By&gt;</w:t>
      </w:r>
    </w:p>
    <w:p w14:paraId="47B6783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E2F9E18"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AA3FF11" w14:textId="77777777" w:rsidTr="003913FF">
        <w:trPr>
          <w:trHeight w:hRule="exact" w:val="240"/>
          <w:jc w:val="center"/>
        </w:trPr>
        <w:tc>
          <w:tcPr>
            <w:tcW w:w="9752" w:type="dxa"/>
            <w:gridSpan w:val="2"/>
          </w:tcPr>
          <w:p w14:paraId="43D0C1B4" w14:textId="77777777" w:rsidR="005D7142" w:rsidRPr="008B6D9C" w:rsidRDefault="005D7142" w:rsidP="003913FF"/>
        </w:tc>
      </w:tr>
      <w:tr w:rsidR="005D7142" w:rsidRPr="008B6D9C" w14:paraId="60B60CE6" w14:textId="77777777" w:rsidTr="003913FF">
        <w:trPr>
          <w:trHeight w:val="240"/>
          <w:jc w:val="center"/>
        </w:trPr>
        <w:tc>
          <w:tcPr>
            <w:tcW w:w="4876" w:type="dxa"/>
          </w:tcPr>
          <w:p w14:paraId="407CFF80" w14:textId="77777777" w:rsidR="005D7142" w:rsidRPr="008B6D9C" w:rsidRDefault="005D7142" w:rsidP="003913FF">
            <w:pPr>
              <w:pStyle w:val="AmColumnHeading"/>
            </w:pPr>
            <w:r w:rsidRPr="008B6D9C">
              <w:t>Testo della Commissione</w:t>
            </w:r>
          </w:p>
        </w:tc>
        <w:tc>
          <w:tcPr>
            <w:tcW w:w="4876" w:type="dxa"/>
          </w:tcPr>
          <w:p w14:paraId="1662A08D" w14:textId="77777777" w:rsidR="005D7142" w:rsidRPr="008B6D9C" w:rsidRDefault="005D7142" w:rsidP="003913FF">
            <w:pPr>
              <w:pStyle w:val="AmColumnHeading"/>
            </w:pPr>
            <w:r w:rsidRPr="008B6D9C">
              <w:t>Emendamento</w:t>
            </w:r>
          </w:p>
        </w:tc>
      </w:tr>
      <w:tr w:rsidR="005D7142" w:rsidRPr="008B6D9C" w14:paraId="1DB90C98" w14:textId="77777777" w:rsidTr="003913FF">
        <w:trPr>
          <w:jc w:val="center"/>
        </w:trPr>
        <w:tc>
          <w:tcPr>
            <w:tcW w:w="4876" w:type="dxa"/>
          </w:tcPr>
          <w:p w14:paraId="4319BEED" w14:textId="77777777" w:rsidR="005D7142" w:rsidRPr="008B6D9C" w:rsidRDefault="005D7142" w:rsidP="003913FF">
            <w:pPr>
              <w:pStyle w:val="Normal6a"/>
            </w:pPr>
            <w:r w:rsidRPr="008B6D9C">
              <w:t>–</w:t>
            </w:r>
            <w:r w:rsidRPr="008B6D9C">
              <w:tab/>
              <w:t xml:space="preserve">permettendo all'utente di </w:t>
            </w:r>
            <w:r w:rsidRPr="008B6D9C">
              <w:rPr>
                <w:b/>
                <w:i/>
              </w:rPr>
              <w:t>entrare in diretto</w:t>
            </w:r>
            <w:r w:rsidRPr="008B6D9C">
              <w:t xml:space="preserve"> contatto con altri utenti</w:t>
            </w:r>
            <w:r w:rsidRPr="008B6D9C">
              <w:rPr>
                <w:b/>
                <w:i/>
              </w:rPr>
              <w:t>, specie tramite comunicazioni private</w:t>
            </w:r>
            <w:r w:rsidRPr="008B6D9C">
              <w:t>;</w:t>
            </w:r>
          </w:p>
        </w:tc>
        <w:tc>
          <w:tcPr>
            <w:tcW w:w="4876" w:type="dxa"/>
          </w:tcPr>
          <w:p w14:paraId="4DBE6F1A" w14:textId="77777777" w:rsidR="005D7142" w:rsidRPr="008B6D9C" w:rsidRDefault="005D7142" w:rsidP="003913FF">
            <w:pPr>
              <w:pStyle w:val="Normal6a"/>
            </w:pPr>
            <w:r w:rsidRPr="008B6D9C">
              <w:t>–</w:t>
            </w:r>
            <w:r w:rsidRPr="008B6D9C">
              <w:tab/>
              <w:t xml:space="preserve">permettendo all'utente di </w:t>
            </w:r>
            <w:r w:rsidRPr="008B6D9C">
              <w:rPr>
                <w:b/>
                <w:i/>
              </w:rPr>
              <w:t>avviare un</w:t>
            </w:r>
            <w:r w:rsidRPr="008B6D9C">
              <w:t xml:space="preserve"> contatto </w:t>
            </w:r>
            <w:r w:rsidRPr="008B6D9C">
              <w:rPr>
                <w:b/>
                <w:i/>
              </w:rPr>
              <w:t>indesiderato</w:t>
            </w:r>
            <w:r w:rsidRPr="008B6D9C">
              <w:t xml:space="preserve"> con altri utenti </w:t>
            </w:r>
            <w:r w:rsidRPr="008B6D9C">
              <w:rPr>
                <w:b/>
                <w:i/>
              </w:rPr>
              <w:t>su servizi rivolti direttamente a minori</w:t>
            </w:r>
            <w:r w:rsidRPr="008B6D9C">
              <w:t>;</w:t>
            </w:r>
          </w:p>
        </w:tc>
      </w:tr>
    </w:tbl>
    <w:p w14:paraId="5F24D605"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23335D80" w14:textId="77777777" w:rsidR="005D7142" w:rsidRPr="00936D5D" w:rsidRDefault="005D7142" w:rsidP="005D7142">
      <w:pPr>
        <w:rPr>
          <w:lang w:val="en-GB"/>
        </w:rPr>
      </w:pPr>
      <w:r w:rsidRPr="00936D5D">
        <w:rPr>
          <w:rStyle w:val="HideTWBExt"/>
          <w:lang w:val="en-GB"/>
        </w:rPr>
        <w:t>&lt;/Amend&gt;</w:t>
      </w:r>
    </w:p>
    <w:p w14:paraId="5C528696"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683</w:t>
      </w:r>
      <w:r w:rsidRPr="00936D5D">
        <w:rPr>
          <w:rStyle w:val="HideTWBExt"/>
          <w:b w:val="0"/>
          <w:lang w:val="en-GB"/>
        </w:rPr>
        <w:t>&lt;/NumAm&gt;</w:t>
      </w:r>
    </w:p>
    <w:p w14:paraId="65022266"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1DEE9134" w14:textId="77777777" w:rsidR="005D7142" w:rsidRPr="00936D5D" w:rsidRDefault="005D7142" w:rsidP="005D7142">
      <w:pPr>
        <w:pStyle w:val="NormalBold"/>
        <w:rPr>
          <w:lang w:val="en-GB"/>
        </w:rPr>
      </w:pPr>
      <w:r w:rsidRPr="00936D5D">
        <w:rPr>
          <w:rStyle w:val="HideTWBExt"/>
          <w:b w:val="0"/>
          <w:lang w:val="en-GB"/>
        </w:rPr>
        <w:t>&lt;/RepeatBlock-By&gt;</w:t>
      </w:r>
    </w:p>
    <w:p w14:paraId="64452BD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CAEC60B"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FAC65A8" w14:textId="77777777" w:rsidTr="003913FF">
        <w:trPr>
          <w:trHeight w:hRule="exact" w:val="240"/>
          <w:jc w:val="center"/>
        </w:trPr>
        <w:tc>
          <w:tcPr>
            <w:tcW w:w="9752" w:type="dxa"/>
            <w:gridSpan w:val="2"/>
          </w:tcPr>
          <w:p w14:paraId="67F07B05" w14:textId="77777777" w:rsidR="005D7142" w:rsidRPr="008B6D9C" w:rsidRDefault="005D7142" w:rsidP="003913FF"/>
        </w:tc>
      </w:tr>
      <w:tr w:rsidR="005D7142" w:rsidRPr="008B6D9C" w14:paraId="7C232559" w14:textId="77777777" w:rsidTr="003913FF">
        <w:trPr>
          <w:trHeight w:val="240"/>
          <w:jc w:val="center"/>
        </w:trPr>
        <w:tc>
          <w:tcPr>
            <w:tcW w:w="4876" w:type="dxa"/>
          </w:tcPr>
          <w:p w14:paraId="63C494A7" w14:textId="77777777" w:rsidR="005D7142" w:rsidRPr="008B6D9C" w:rsidRDefault="005D7142" w:rsidP="003913FF">
            <w:pPr>
              <w:pStyle w:val="AmColumnHeading"/>
            </w:pPr>
            <w:r w:rsidRPr="008B6D9C">
              <w:t>Testo della Commissione</w:t>
            </w:r>
          </w:p>
        </w:tc>
        <w:tc>
          <w:tcPr>
            <w:tcW w:w="4876" w:type="dxa"/>
          </w:tcPr>
          <w:p w14:paraId="0787B478" w14:textId="77777777" w:rsidR="005D7142" w:rsidRPr="008B6D9C" w:rsidRDefault="005D7142" w:rsidP="003913FF">
            <w:pPr>
              <w:pStyle w:val="AmColumnHeading"/>
            </w:pPr>
            <w:r w:rsidRPr="008B6D9C">
              <w:t>Emendamento</w:t>
            </w:r>
          </w:p>
        </w:tc>
      </w:tr>
      <w:tr w:rsidR="005D7142" w:rsidRPr="008B6D9C" w14:paraId="5E5ADC3E" w14:textId="77777777" w:rsidTr="003913FF">
        <w:trPr>
          <w:jc w:val="center"/>
        </w:trPr>
        <w:tc>
          <w:tcPr>
            <w:tcW w:w="4876" w:type="dxa"/>
          </w:tcPr>
          <w:p w14:paraId="6B5CCBA7" w14:textId="77777777" w:rsidR="005D7142" w:rsidRPr="008B6D9C" w:rsidRDefault="005D7142" w:rsidP="003913FF">
            <w:pPr>
              <w:pStyle w:val="Normal6a"/>
            </w:pPr>
            <w:r w:rsidRPr="008B6D9C">
              <w:t>–</w:t>
            </w:r>
            <w:r w:rsidRPr="008B6D9C">
              <w:tab/>
              <w:t xml:space="preserve">permettendo all'utente di condividere immagini o video </w:t>
            </w:r>
            <w:r w:rsidRPr="008B6D9C">
              <w:rPr>
                <w:b/>
                <w:i/>
              </w:rPr>
              <w:t>con altri</w:t>
            </w:r>
            <w:r w:rsidRPr="008B6D9C">
              <w:t xml:space="preserve"> utenti, specie tramite comunicazioni private.</w:t>
            </w:r>
          </w:p>
        </w:tc>
        <w:tc>
          <w:tcPr>
            <w:tcW w:w="4876" w:type="dxa"/>
          </w:tcPr>
          <w:p w14:paraId="61FDBD7A" w14:textId="77777777" w:rsidR="005D7142" w:rsidRPr="008B6D9C" w:rsidRDefault="005D7142" w:rsidP="003913FF">
            <w:pPr>
              <w:pStyle w:val="Normal6a"/>
            </w:pPr>
            <w:r w:rsidRPr="008B6D9C">
              <w:t>–</w:t>
            </w:r>
            <w:r w:rsidRPr="008B6D9C">
              <w:tab/>
              <w:t xml:space="preserve">permettendo all'utente di condividere immagini o video </w:t>
            </w:r>
            <w:r w:rsidRPr="008B6D9C">
              <w:rPr>
                <w:b/>
                <w:i/>
              </w:rPr>
              <w:t>su servizi rivolti direttamente a</w:t>
            </w:r>
            <w:r w:rsidRPr="008B6D9C">
              <w:t xml:space="preserve"> utenti </w:t>
            </w:r>
            <w:r w:rsidRPr="008B6D9C">
              <w:rPr>
                <w:b/>
                <w:i/>
              </w:rPr>
              <w:t>minori</w:t>
            </w:r>
            <w:r w:rsidRPr="008B6D9C">
              <w:t>, specie tramite comunicazioni private.</w:t>
            </w:r>
          </w:p>
        </w:tc>
      </w:tr>
    </w:tbl>
    <w:p w14:paraId="5EC0181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A68A424" w14:textId="77777777" w:rsidR="005D7142" w:rsidRPr="008B6D9C" w:rsidRDefault="005D7142" w:rsidP="005D7142">
      <w:r w:rsidRPr="008B6D9C">
        <w:rPr>
          <w:rStyle w:val="HideTWBExt"/>
        </w:rPr>
        <w:t>&lt;/Amend&gt;</w:t>
      </w:r>
    </w:p>
    <w:p w14:paraId="5BDDF93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684</w:t>
      </w:r>
      <w:r w:rsidRPr="008B6D9C">
        <w:rPr>
          <w:rStyle w:val="HideTWBExt"/>
          <w:b w:val="0"/>
        </w:rPr>
        <w:t>&lt;/NumAm&gt;</w:t>
      </w:r>
    </w:p>
    <w:p w14:paraId="6DAE45EF"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51BDE04D"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C52DB30" w14:textId="77777777" w:rsidR="005D7142" w:rsidRPr="008B6D9C" w:rsidRDefault="005D7142" w:rsidP="005D7142">
      <w:pPr>
        <w:pStyle w:val="NormalBold"/>
      </w:pPr>
      <w:r w:rsidRPr="008B6D9C">
        <w:rPr>
          <w:rStyle w:val="HideTWBExt"/>
          <w:b w:val="0"/>
        </w:rPr>
        <w:t>&lt;/RepeatBlock-By&gt;</w:t>
      </w:r>
    </w:p>
    <w:p w14:paraId="11AFABE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B61E93A"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F422A6B" w14:textId="77777777" w:rsidTr="003913FF">
        <w:trPr>
          <w:trHeight w:hRule="exact" w:val="240"/>
          <w:jc w:val="center"/>
        </w:trPr>
        <w:tc>
          <w:tcPr>
            <w:tcW w:w="9752" w:type="dxa"/>
            <w:gridSpan w:val="2"/>
          </w:tcPr>
          <w:p w14:paraId="163D0DAC" w14:textId="77777777" w:rsidR="005D7142" w:rsidRPr="008B6D9C" w:rsidRDefault="005D7142" w:rsidP="003913FF"/>
        </w:tc>
      </w:tr>
      <w:tr w:rsidR="005D7142" w:rsidRPr="008B6D9C" w14:paraId="5B0EB34A" w14:textId="77777777" w:rsidTr="003913FF">
        <w:trPr>
          <w:trHeight w:val="240"/>
          <w:jc w:val="center"/>
        </w:trPr>
        <w:tc>
          <w:tcPr>
            <w:tcW w:w="4876" w:type="dxa"/>
          </w:tcPr>
          <w:p w14:paraId="686227C8" w14:textId="77777777" w:rsidR="005D7142" w:rsidRPr="008B6D9C" w:rsidRDefault="005D7142" w:rsidP="003913FF">
            <w:pPr>
              <w:pStyle w:val="AmColumnHeading"/>
            </w:pPr>
            <w:r w:rsidRPr="008B6D9C">
              <w:t>Testo della Commissione</w:t>
            </w:r>
          </w:p>
        </w:tc>
        <w:tc>
          <w:tcPr>
            <w:tcW w:w="4876" w:type="dxa"/>
          </w:tcPr>
          <w:p w14:paraId="189D067D" w14:textId="77777777" w:rsidR="005D7142" w:rsidRPr="008B6D9C" w:rsidRDefault="005D7142" w:rsidP="003913FF">
            <w:pPr>
              <w:pStyle w:val="AmColumnHeading"/>
            </w:pPr>
            <w:r w:rsidRPr="008B6D9C">
              <w:t>Emendamento</w:t>
            </w:r>
          </w:p>
        </w:tc>
      </w:tr>
      <w:tr w:rsidR="005D7142" w:rsidRPr="008B6D9C" w14:paraId="554250A9" w14:textId="77777777" w:rsidTr="003913FF">
        <w:trPr>
          <w:jc w:val="center"/>
        </w:trPr>
        <w:tc>
          <w:tcPr>
            <w:tcW w:w="4876" w:type="dxa"/>
          </w:tcPr>
          <w:p w14:paraId="5E00FB77" w14:textId="77777777" w:rsidR="005D7142" w:rsidRPr="008B6D9C" w:rsidRDefault="005D7142" w:rsidP="003913FF">
            <w:pPr>
              <w:pStyle w:val="Normal6a"/>
            </w:pPr>
            <w:r w:rsidRPr="008B6D9C">
              <w:t>–</w:t>
            </w:r>
            <w:r w:rsidRPr="008B6D9C">
              <w:tab/>
              <w:t xml:space="preserve">permettendo all'utente di </w:t>
            </w:r>
            <w:r w:rsidRPr="008B6D9C">
              <w:lastRenderedPageBreak/>
              <w:t>condividere immagini o video con altri utenti, specie tramite comunicazioni private.</w:t>
            </w:r>
          </w:p>
        </w:tc>
        <w:tc>
          <w:tcPr>
            <w:tcW w:w="4876" w:type="dxa"/>
          </w:tcPr>
          <w:p w14:paraId="66BBFF69" w14:textId="77777777" w:rsidR="005D7142" w:rsidRPr="008B6D9C" w:rsidRDefault="005D7142" w:rsidP="003913FF">
            <w:pPr>
              <w:pStyle w:val="Normal6a"/>
            </w:pPr>
            <w:r w:rsidRPr="008B6D9C">
              <w:lastRenderedPageBreak/>
              <w:t>–</w:t>
            </w:r>
            <w:r w:rsidRPr="008B6D9C">
              <w:tab/>
              <w:t xml:space="preserve">permettendo all'utente di </w:t>
            </w:r>
            <w:r w:rsidRPr="008B6D9C">
              <w:lastRenderedPageBreak/>
              <w:t xml:space="preserve">condividere immagini o video </w:t>
            </w:r>
            <w:r w:rsidRPr="008B6D9C">
              <w:rPr>
                <w:b/>
                <w:i/>
              </w:rPr>
              <w:t>indesiderati</w:t>
            </w:r>
            <w:r w:rsidRPr="008B6D9C">
              <w:t xml:space="preserve"> con altri utenti, specie tramite comunicazioni private.</w:t>
            </w:r>
          </w:p>
        </w:tc>
      </w:tr>
    </w:tbl>
    <w:p w14:paraId="6C1D4459"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9D40C2F" w14:textId="77777777" w:rsidR="005D7142" w:rsidRPr="008B6D9C" w:rsidRDefault="005D7142" w:rsidP="005D7142">
      <w:r w:rsidRPr="008B6D9C">
        <w:rPr>
          <w:rStyle w:val="HideTWBExt"/>
        </w:rPr>
        <w:t>&lt;/Amend&gt;</w:t>
      </w:r>
    </w:p>
    <w:p w14:paraId="245CFB8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685</w:t>
      </w:r>
      <w:r w:rsidRPr="008B6D9C">
        <w:rPr>
          <w:rStyle w:val="HideTWBExt"/>
          <w:b w:val="0"/>
        </w:rPr>
        <w:t>&lt;/NumAm&gt;</w:t>
      </w:r>
    </w:p>
    <w:p w14:paraId="1E2AD0AD"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6B9433C5"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F92EBE0"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326FCC03"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05F26E8D"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4087DA6F" w14:textId="77777777" w:rsidR="005D7142" w:rsidRPr="008B6D9C" w:rsidRDefault="005D7142" w:rsidP="005D7142">
      <w:pPr>
        <w:pStyle w:val="NormalBold"/>
      </w:pPr>
      <w:r w:rsidRPr="008B6D9C">
        <w:rPr>
          <w:rStyle w:val="HideTWBExt"/>
          <w:b w:val="0"/>
        </w:rPr>
        <w:t>&lt;/RepeatBlock-By&gt;</w:t>
      </w:r>
    </w:p>
    <w:p w14:paraId="36D3AB8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168B774"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98F7B79" w14:textId="77777777" w:rsidTr="003913FF">
        <w:trPr>
          <w:trHeight w:hRule="exact" w:val="240"/>
          <w:jc w:val="center"/>
        </w:trPr>
        <w:tc>
          <w:tcPr>
            <w:tcW w:w="9752" w:type="dxa"/>
            <w:gridSpan w:val="2"/>
          </w:tcPr>
          <w:p w14:paraId="5952D3AD" w14:textId="77777777" w:rsidR="005D7142" w:rsidRPr="008B6D9C" w:rsidRDefault="005D7142" w:rsidP="003913FF"/>
        </w:tc>
      </w:tr>
      <w:tr w:rsidR="005D7142" w:rsidRPr="008B6D9C" w14:paraId="2A95856C" w14:textId="77777777" w:rsidTr="003913FF">
        <w:trPr>
          <w:trHeight w:val="240"/>
          <w:jc w:val="center"/>
        </w:trPr>
        <w:tc>
          <w:tcPr>
            <w:tcW w:w="4876" w:type="dxa"/>
          </w:tcPr>
          <w:p w14:paraId="7080B2D0" w14:textId="77777777" w:rsidR="005D7142" w:rsidRPr="008B6D9C" w:rsidRDefault="005D7142" w:rsidP="003913FF">
            <w:pPr>
              <w:pStyle w:val="AmColumnHeading"/>
            </w:pPr>
            <w:r w:rsidRPr="008B6D9C">
              <w:t>Testo della Commissione</w:t>
            </w:r>
          </w:p>
        </w:tc>
        <w:tc>
          <w:tcPr>
            <w:tcW w:w="4876" w:type="dxa"/>
          </w:tcPr>
          <w:p w14:paraId="1458B7F2" w14:textId="77777777" w:rsidR="005D7142" w:rsidRPr="008B6D9C" w:rsidRDefault="005D7142" w:rsidP="003913FF">
            <w:pPr>
              <w:pStyle w:val="AmColumnHeading"/>
            </w:pPr>
            <w:r w:rsidRPr="008B6D9C">
              <w:t>Emendamento</w:t>
            </w:r>
          </w:p>
        </w:tc>
      </w:tr>
      <w:tr w:rsidR="005D7142" w:rsidRPr="008B6D9C" w14:paraId="2A9A2B0F" w14:textId="77777777" w:rsidTr="003913FF">
        <w:trPr>
          <w:jc w:val="center"/>
        </w:trPr>
        <w:tc>
          <w:tcPr>
            <w:tcW w:w="4876" w:type="dxa"/>
          </w:tcPr>
          <w:p w14:paraId="452C5727" w14:textId="77777777" w:rsidR="005D7142" w:rsidRPr="008B6D9C" w:rsidRDefault="005D7142" w:rsidP="003913FF">
            <w:pPr>
              <w:pStyle w:val="Normal6a"/>
            </w:pPr>
            <w:r w:rsidRPr="008B6D9C">
              <w:t>–</w:t>
            </w:r>
            <w:r w:rsidRPr="008B6D9C">
              <w:tab/>
              <w:t>permettendo all'utente di condividere immagini o video con altri utenti</w:t>
            </w:r>
            <w:r w:rsidRPr="008B6D9C">
              <w:rPr>
                <w:b/>
                <w:i/>
              </w:rPr>
              <w:t>, specie tramite comunicazioni private</w:t>
            </w:r>
            <w:r w:rsidRPr="008B6D9C">
              <w:t>.</w:t>
            </w:r>
          </w:p>
        </w:tc>
        <w:tc>
          <w:tcPr>
            <w:tcW w:w="4876" w:type="dxa"/>
          </w:tcPr>
          <w:p w14:paraId="5118419E" w14:textId="77777777" w:rsidR="005D7142" w:rsidRPr="008B6D9C" w:rsidRDefault="005D7142" w:rsidP="003913FF">
            <w:pPr>
              <w:pStyle w:val="Normal6a"/>
            </w:pPr>
            <w:r w:rsidRPr="008B6D9C">
              <w:t>–</w:t>
            </w:r>
            <w:r w:rsidRPr="008B6D9C">
              <w:tab/>
              <w:t xml:space="preserve">permettendo all'utente di condividere immagini o video con altri utenti </w:t>
            </w:r>
            <w:r w:rsidRPr="008B6D9C">
              <w:rPr>
                <w:b/>
                <w:i/>
              </w:rPr>
              <w:t>su servizi rivolti direttamente a minori</w:t>
            </w:r>
            <w:r w:rsidRPr="008B6D9C">
              <w:t>.</w:t>
            </w:r>
          </w:p>
        </w:tc>
      </w:tr>
    </w:tbl>
    <w:p w14:paraId="77729E0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326ADD3" w14:textId="77777777" w:rsidR="005D7142" w:rsidRPr="008B6D9C" w:rsidRDefault="005D7142" w:rsidP="005D7142">
      <w:r w:rsidRPr="008B6D9C">
        <w:rPr>
          <w:rStyle w:val="HideTWBExt"/>
        </w:rPr>
        <w:t>&lt;/Amend&gt;</w:t>
      </w:r>
    </w:p>
    <w:p w14:paraId="05922E7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686</w:t>
      </w:r>
      <w:r w:rsidRPr="008B6D9C">
        <w:rPr>
          <w:rStyle w:val="HideTWBExt"/>
          <w:b w:val="0"/>
        </w:rPr>
        <w:t>&lt;/NumAm&gt;</w:t>
      </w:r>
    </w:p>
    <w:p w14:paraId="540DA6B5"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2AC143EC" w14:textId="77777777" w:rsidR="005D7142" w:rsidRPr="008B6D9C" w:rsidRDefault="005D7142" w:rsidP="005D7142">
      <w:pPr>
        <w:pStyle w:val="NormalBold"/>
      </w:pPr>
      <w:r w:rsidRPr="008B6D9C">
        <w:rPr>
          <w:rStyle w:val="HideTWBExt"/>
          <w:b w:val="0"/>
        </w:rPr>
        <w:t>&lt;/RepeatBlock-By&gt;</w:t>
      </w:r>
    </w:p>
    <w:p w14:paraId="53578A3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05EB693"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624B0B7" w14:textId="77777777" w:rsidTr="003913FF">
        <w:trPr>
          <w:trHeight w:hRule="exact" w:val="240"/>
          <w:jc w:val="center"/>
        </w:trPr>
        <w:tc>
          <w:tcPr>
            <w:tcW w:w="9752" w:type="dxa"/>
            <w:gridSpan w:val="2"/>
          </w:tcPr>
          <w:p w14:paraId="2C8F07A3" w14:textId="77777777" w:rsidR="005D7142" w:rsidRPr="008B6D9C" w:rsidRDefault="005D7142" w:rsidP="003913FF"/>
        </w:tc>
      </w:tr>
      <w:tr w:rsidR="005D7142" w:rsidRPr="008B6D9C" w14:paraId="46E2DBA4" w14:textId="77777777" w:rsidTr="003913FF">
        <w:trPr>
          <w:trHeight w:val="240"/>
          <w:jc w:val="center"/>
        </w:trPr>
        <w:tc>
          <w:tcPr>
            <w:tcW w:w="4876" w:type="dxa"/>
          </w:tcPr>
          <w:p w14:paraId="489C0E4F" w14:textId="77777777" w:rsidR="005D7142" w:rsidRPr="008B6D9C" w:rsidRDefault="005D7142" w:rsidP="003913FF">
            <w:pPr>
              <w:pStyle w:val="AmColumnHeading"/>
            </w:pPr>
            <w:r w:rsidRPr="008B6D9C">
              <w:t>Testo della Commissione</w:t>
            </w:r>
          </w:p>
        </w:tc>
        <w:tc>
          <w:tcPr>
            <w:tcW w:w="4876" w:type="dxa"/>
          </w:tcPr>
          <w:p w14:paraId="25DDBE86" w14:textId="77777777" w:rsidR="005D7142" w:rsidRPr="008B6D9C" w:rsidRDefault="005D7142" w:rsidP="003913FF">
            <w:pPr>
              <w:pStyle w:val="AmColumnHeading"/>
            </w:pPr>
            <w:r w:rsidRPr="008B6D9C">
              <w:t>Emendamento</w:t>
            </w:r>
          </w:p>
        </w:tc>
      </w:tr>
      <w:tr w:rsidR="005D7142" w:rsidRPr="008B6D9C" w14:paraId="064AE6E2" w14:textId="77777777" w:rsidTr="003913FF">
        <w:trPr>
          <w:jc w:val="center"/>
        </w:trPr>
        <w:tc>
          <w:tcPr>
            <w:tcW w:w="4876" w:type="dxa"/>
          </w:tcPr>
          <w:p w14:paraId="08110EEE" w14:textId="77777777" w:rsidR="005D7142" w:rsidRPr="008B6D9C" w:rsidRDefault="005D7142" w:rsidP="003913FF">
            <w:pPr>
              <w:pStyle w:val="Normal6a"/>
            </w:pPr>
            <w:r w:rsidRPr="008B6D9C">
              <w:t>–</w:t>
            </w:r>
            <w:r w:rsidRPr="008B6D9C">
              <w:tab/>
              <w:t xml:space="preserve">permettendo all'utente di condividere immagini o video </w:t>
            </w:r>
            <w:r w:rsidRPr="008B6D9C">
              <w:rPr>
                <w:b/>
                <w:i/>
              </w:rPr>
              <w:t>con altri utenti</w:t>
            </w:r>
            <w:r w:rsidRPr="008B6D9C">
              <w:t xml:space="preserve">, specie </w:t>
            </w:r>
            <w:r w:rsidRPr="008B6D9C">
              <w:rPr>
                <w:b/>
                <w:i/>
              </w:rPr>
              <w:t>tramite comunicazioni private.</w:t>
            </w:r>
          </w:p>
        </w:tc>
        <w:tc>
          <w:tcPr>
            <w:tcW w:w="4876" w:type="dxa"/>
          </w:tcPr>
          <w:p w14:paraId="1176669A" w14:textId="77777777" w:rsidR="005D7142" w:rsidRPr="008B6D9C" w:rsidRDefault="005D7142" w:rsidP="003913FF">
            <w:pPr>
              <w:pStyle w:val="Normal6a"/>
            </w:pPr>
            <w:r w:rsidRPr="008B6D9C">
              <w:t>–</w:t>
            </w:r>
            <w:r w:rsidRPr="008B6D9C">
              <w:tab/>
              <w:t xml:space="preserve">permettendo all'utente di condividere immagini o video, specie </w:t>
            </w:r>
            <w:r w:rsidRPr="008B6D9C">
              <w:rPr>
                <w:b/>
                <w:i/>
              </w:rPr>
              <w:t>su servizi rivolti direttamente a minori;</w:t>
            </w:r>
          </w:p>
        </w:tc>
      </w:tr>
    </w:tbl>
    <w:p w14:paraId="028823C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BD13B32" w14:textId="77777777" w:rsidR="005D7142" w:rsidRPr="008B6D9C" w:rsidRDefault="005D7142" w:rsidP="005D7142">
      <w:r w:rsidRPr="008B6D9C">
        <w:rPr>
          <w:rStyle w:val="HideTWBExt"/>
        </w:rPr>
        <w:t>&lt;/Amend&gt;</w:t>
      </w:r>
    </w:p>
    <w:p w14:paraId="030FD22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687</w:t>
      </w:r>
      <w:r w:rsidRPr="008B6D9C">
        <w:rPr>
          <w:rStyle w:val="HideTWBExt"/>
          <w:b w:val="0"/>
        </w:rPr>
        <w:t>&lt;/NumAm&gt;</w:t>
      </w:r>
    </w:p>
    <w:p w14:paraId="10FD67F4" w14:textId="77777777" w:rsidR="005D7142" w:rsidRPr="008B6D9C" w:rsidRDefault="005D7142" w:rsidP="005D7142">
      <w:pPr>
        <w:pStyle w:val="NormalBold"/>
      </w:pPr>
      <w:r w:rsidRPr="008B6D9C">
        <w:rPr>
          <w:rStyle w:val="HideTWBExt"/>
          <w:b w:val="0"/>
        </w:rPr>
        <w:t>&lt;RepeatBlock-By&gt;&lt;Members&gt;</w:t>
      </w:r>
      <w:r w:rsidRPr="008B6D9C">
        <w:t>Annalisa Tardino</w:t>
      </w:r>
      <w:r w:rsidRPr="008B6D9C">
        <w:rPr>
          <w:rStyle w:val="HideTWBExt"/>
          <w:b w:val="0"/>
        </w:rPr>
        <w:t>&lt;/Members&gt;</w:t>
      </w:r>
    </w:p>
    <w:p w14:paraId="6489A9F2" w14:textId="77777777" w:rsidR="005D7142" w:rsidRPr="008B6D9C" w:rsidRDefault="005D7142" w:rsidP="005D7142">
      <w:pPr>
        <w:pStyle w:val="NormalBold"/>
      </w:pPr>
      <w:r w:rsidRPr="008B6D9C">
        <w:rPr>
          <w:rStyle w:val="HideTWBExt"/>
          <w:b w:val="0"/>
        </w:rPr>
        <w:lastRenderedPageBreak/>
        <w:t>&lt;/RepeatBlock-By&gt;</w:t>
      </w:r>
    </w:p>
    <w:p w14:paraId="1049A38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4121F44"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81B7A22" w14:textId="77777777" w:rsidTr="003913FF">
        <w:trPr>
          <w:trHeight w:hRule="exact" w:val="240"/>
          <w:jc w:val="center"/>
        </w:trPr>
        <w:tc>
          <w:tcPr>
            <w:tcW w:w="9752" w:type="dxa"/>
            <w:gridSpan w:val="2"/>
          </w:tcPr>
          <w:p w14:paraId="764675A0" w14:textId="77777777" w:rsidR="005D7142" w:rsidRPr="008B6D9C" w:rsidRDefault="005D7142" w:rsidP="003913FF"/>
        </w:tc>
      </w:tr>
      <w:tr w:rsidR="005D7142" w:rsidRPr="008B6D9C" w14:paraId="46CDAAE3" w14:textId="77777777" w:rsidTr="003913FF">
        <w:trPr>
          <w:trHeight w:val="240"/>
          <w:jc w:val="center"/>
        </w:trPr>
        <w:tc>
          <w:tcPr>
            <w:tcW w:w="4876" w:type="dxa"/>
          </w:tcPr>
          <w:p w14:paraId="21291955" w14:textId="77777777" w:rsidR="005D7142" w:rsidRPr="008B6D9C" w:rsidRDefault="005D7142" w:rsidP="003913FF">
            <w:pPr>
              <w:pStyle w:val="AmColumnHeading"/>
            </w:pPr>
            <w:r w:rsidRPr="008B6D9C">
              <w:t>Testo della Commissione</w:t>
            </w:r>
          </w:p>
        </w:tc>
        <w:tc>
          <w:tcPr>
            <w:tcW w:w="4876" w:type="dxa"/>
          </w:tcPr>
          <w:p w14:paraId="40BDA773" w14:textId="77777777" w:rsidR="005D7142" w:rsidRPr="008B6D9C" w:rsidRDefault="005D7142" w:rsidP="003913FF">
            <w:pPr>
              <w:pStyle w:val="AmColumnHeading"/>
            </w:pPr>
            <w:r w:rsidRPr="008B6D9C">
              <w:t>Emendamento</w:t>
            </w:r>
          </w:p>
        </w:tc>
      </w:tr>
      <w:tr w:rsidR="005D7142" w:rsidRPr="008B6D9C" w14:paraId="647493E2" w14:textId="77777777" w:rsidTr="003913FF">
        <w:trPr>
          <w:jc w:val="center"/>
        </w:trPr>
        <w:tc>
          <w:tcPr>
            <w:tcW w:w="4876" w:type="dxa"/>
          </w:tcPr>
          <w:p w14:paraId="5B21A493" w14:textId="77777777" w:rsidR="005D7142" w:rsidRPr="008B6D9C" w:rsidRDefault="005D7142" w:rsidP="003913FF">
            <w:pPr>
              <w:pStyle w:val="Normal6a"/>
            </w:pPr>
            <w:r w:rsidRPr="008B6D9C">
              <w:t>–</w:t>
            </w:r>
            <w:r w:rsidRPr="008B6D9C">
              <w:tab/>
              <w:t xml:space="preserve">permettendo all'utente di condividere </w:t>
            </w:r>
            <w:r w:rsidRPr="008B6D9C">
              <w:rPr>
                <w:b/>
                <w:i/>
              </w:rPr>
              <w:t>immagini o video</w:t>
            </w:r>
            <w:r w:rsidRPr="008B6D9C">
              <w:t xml:space="preserve"> con altri utenti, specie tramite comunicazioni private.</w:t>
            </w:r>
          </w:p>
        </w:tc>
        <w:tc>
          <w:tcPr>
            <w:tcW w:w="4876" w:type="dxa"/>
          </w:tcPr>
          <w:p w14:paraId="34B37AA3" w14:textId="77777777" w:rsidR="005D7142" w:rsidRPr="008B6D9C" w:rsidRDefault="005D7142" w:rsidP="003913FF">
            <w:pPr>
              <w:pStyle w:val="Normal6a"/>
            </w:pPr>
            <w:r w:rsidRPr="008B6D9C">
              <w:t>–</w:t>
            </w:r>
            <w:r w:rsidRPr="008B6D9C">
              <w:tab/>
              <w:t xml:space="preserve">permettendo all'utente di condividere </w:t>
            </w:r>
            <w:r w:rsidRPr="008B6D9C">
              <w:rPr>
                <w:b/>
                <w:i/>
              </w:rPr>
              <w:t>contenuti</w:t>
            </w:r>
            <w:r w:rsidRPr="008B6D9C">
              <w:t xml:space="preserve"> con altri utenti, specie tramite comunicazioni private.</w:t>
            </w:r>
          </w:p>
        </w:tc>
      </w:tr>
    </w:tbl>
    <w:p w14:paraId="675A28A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8D7846A" w14:textId="77777777" w:rsidR="005D7142" w:rsidRPr="008B6D9C" w:rsidRDefault="005D7142" w:rsidP="005D7142">
      <w:r w:rsidRPr="008B6D9C">
        <w:rPr>
          <w:rStyle w:val="HideTWBExt"/>
        </w:rPr>
        <w:t>&lt;/Amend&gt;</w:t>
      </w:r>
    </w:p>
    <w:p w14:paraId="4928624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688</w:t>
      </w:r>
      <w:r w:rsidRPr="008B6D9C">
        <w:rPr>
          <w:rStyle w:val="HideTWBExt"/>
          <w:b w:val="0"/>
        </w:rPr>
        <w:t>&lt;/NumAm&gt;</w:t>
      </w:r>
    </w:p>
    <w:p w14:paraId="2D4F4F15" w14:textId="377FCDB3" w:rsidR="005D7142" w:rsidRPr="008B6D9C" w:rsidRDefault="005D7142" w:rsidP="005D7142">
      <w:pPr>
        <w:pStyle w:val="NormalBold"/>
      </w:pPr>
      <w:r w:rsidRPr="008B6D9C">
        <w:rPr>
          <w:rStyle w:val="HideTWBExt"/>
          <w:b w:val="0"/>
        </w:rPr>
        <w:t>&lt;RepeatBlock-By&gt;&lt;Members&gt;</w:t>
      </w:r>
      <w:r w:rsidRPr="008B6D9C">
        <w:t>Hilde Vautmans, Fabienne Keller, Olivier Chastel, Maite Pagazaurtundúa</w:t>
      </w:r>
      <w:r w:rsidR="00457D7F" w:rsidRPr="008B6D9C">
        <w:t>, Nathalie Loiseau</w:t>
      </w:r>
      <w:r w:rsidRPr="008B6D9C">
        <w:rPr>
          <w:rStyle w:val="HideTWBExt"/>
          <w:b w:val="0"/>
        </w:rPr>
        <w:t>&lt;/Members&gt;</w:t>
      </w:r>
    </w:p>
    <w:p w14:paraId="569993D2" w14:textId="77777777" w:rsidR="005D7142" w:rsidRPr="008B6D9C" w:rsidRDefault="005D7142" w:rsidP="005D7142">
      <w:pPr>
        <w:pStyle w:val="NormalBold"/>
      </w:pPr>
      <w:r w:rsidRPr="008B6D9C">
        <w:rPr>
          <w:rStyle w:val="HideTWBExt"/>
          <w:b w:val="0"/>
        </w:rPr>
        <w:t>&lt;/RepeatBlock-By&gt;</w:t>
      </w:r>
    </w:p>
    <w:p w14:paraId="5CC8CC2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E4D17D0"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3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EA534BF" w14:textId="77777777" w:rsidTr="003913FF">
        <w:trPr>
          <w:trHeight w:hRule="exact" w:val="240"/>
          <w:jc w:val="center"/>
        </w:trPr>
        <w:tc>
          <w:tcPr>
            <w:tcW w:w="9752" w:type="dxa"/>
            <w:gridSpan w:val="2"/>
          </w:tcPr>
          <w:p w14:paraId="0E975504" w14:textId="77777777" w:rsidR="005D7142" w:rsidRPr="008B6D9C" w:rsidRDefault="005D7142" w:rsidP="003913FF"/>
        </w:tc>
      </w:tr>
      <w:tr w:rsidR="005D7142" w:rsidRPr="008B6D9C" w14:paraId="6A9393B3" w14:textId="77777777" w:rsidTr="003913FF">
        <w:trPr>
          <w:trHeight w:val="240"/>
          <w:jc w:val="center"/>
        </w:trPr>
        <w:tc>
          <w:tcPr>
            <w:tcW w:w="4876" w:type="dxa"/>
          </w:tcPr>
          <w:p w14:paraId="02E5695E" w14:textId="77777777" w:rsidR="005D7142" w:rsidRPr="008B6D9C" w:rsidRDefault="005D7142" w:rsidP="003913FF">
            <w:pPr>
              <w:pStyle w:val="AmColumnHeading"/>
            </w:pPr>
            <w:r w:rsidRPr="008B6D9C">
              <w:t>Testo della Commissione</w:t>
            </w:r>
          </w:p>
        </w:tc>
        <w:tc>
          <w:tcPr>
            <w:tcW w:w="4876" w:type="dxa"/>
          </w:tcPr>
          <w:p w14:paraId="3607F6CB" w14:textId="77777777" w:rsidR="005D7142" w:rsidRPr="008B6D9C" w:rsidRDefault="005D7142" w:rsidP="003913FF">
            <w:pPr>
              <w:pStyle w:val="AmColumnHeading"/>
            </w:pPr>
            <w:r w:rsidRPr="008B6D9C">
              <w:t>Emendamento</w:t>
            </w:r>
          </w:p>
        </w:tc>
      </w:tr>
      <w:tr w:rsidR="005D7142" w:rsidRPr="008B6D9C" w14:paraId="22BD2EFB" w14:textId="77777777" w:rsidTr="003913FF">
        <w:trPr>
          <w:jc w:val="center"/>
        </w:trPr>
        <w:tc>
          <w:tcPr>
            <w:tcW w:w="4876" w:type="dxa"/>
          </w:tcPr>
          <w:p w14:paraId="3A963596" w14:textId="77777777" w:rsidR="005D7142" w:rsidRPr="008B6D9C" w:rsidRDefault="005D7142" w:rsidP="003913FF">
            <w:pPr>
              <w:pStyle w:val="Normal6a"/>
            </w:pPr>
          </w:p>
        </w:tc>
        <w:tc>
          <w:tcPr>
            <w:tcW w:w="4876" w:type="dxa"/>
          </w:tcPr>
          <w:p w14:paraId="2F928320" w14:textId="77777777" w:rsidR="005D7142" w:rsidRPr="008B6D9C" w:rsidRDefault="005D7142" w:rsidP="003913FF">
            <w:pPr>
              <w:pStyle w:val="Normal6a"/>
            </w:pPr>
            <w:r w:rsidRPr="008B6D9C">
              <w:tab/>
            </w:r>
            <w:r w:rsidRPr="008B6D9C">
              <w:rPr>
                <w:b/>
                <w:i/>
              </w:rPr>
              <w:t>– permettendo all'utente di creare nomi utente contenenti una rappresentazione dell'età dell'utente o che la sottintendano;</w:t>
            </w:r>
          </w:p>
        </w:tc>
      </w:tr>
      <w:tr w:rsidR="005D7142" w:rsidRPr="008B6D9C" w14:paraId="7388FD6C" w14:textId="77777777" w:rsidTr="003913FF">
        <w:trPr>
          <w:jc w:val="center"/>
        </w:trPr>
        <w:tc>
          <w:tcPr>
            <w:tcW w:w="4876" w:type="dxa"/>
          </w:tcPr>
          <w:p w14:paraId="4EC00A2E" w14:textId="77777777" w:rsidR="005D7142" w:rsidRPr="008B6D9C" w:rsidRDefault="005D7142" w:rsidP="003913FF">
            <w:pPr>
              <w:pStyle w:val="Normal6a"/>
            </w:pPr>
          </w:p>
        </w:tc>
        <w:tc>
          <w:tcPr>
            <w:tcW w:w="4876" w:type="dxa"/>
          </w:tcPr>
          <w:p w14:paraId="38536CFD" w14:textId="77777777" w:rsidR="005D7142" w:rsidRPr="008B6D9C" w:rsidRDefault="005D7142" w:rsidP="003913FF">
            <w:pPr>
              <w:pStyle w:val="Normal6a"/>
            </w:pPr>
            <w:r w:rsidRPr="008B6D9C">
              <w:rPr>
                <w:b/>
                <w:i/>
              </w:rPr>
              <w:t>– permettendo all'utente minore di creare nomi utente contenenti informazioni sul luogo in cui si trova;</w:t>
            </w:r>
          </w:p>
        </w:tc>
      </w:tr>
      <w:tr w:rsidR="005D7142" w:rsidRPr="008B6D9C" w14:paraId="04AD63F0" w14:textId="77777777" w:rsidTr="003913FF">
        <w:trPr>
          <w:jc w:val="center"/>
        </w:trPr>
        <w:tc>
          <w:tcPr>
            <w:tcW w:w="4876" w:type="dxa"/>
          </w:tcPr>
          <w:p w14:paraId="696F1E6E" w14:textId="77777777" w:rsidR="005D7142" w:rsidRPr="008B6D9C" w:rsidRDefault="005D7142" w:rsidP="003913FF">
            <w:pPr>
              <w:pStyle w:val="Normal6a"/>
            </w:pPr>
          </w:p>
        </w:tc>
        <w:tc>
          <w:tcPr>
            <w:tcW w:w="4876" w:type="dxa"/>
          </w:tcPr>
          <w:p w14:paraId="66EF4816" w14:textId="77777777" w:rsidR="005D7142" w:rsidRPr="008B6D9C" w:rsidRDefault="005D7142" w:rsidP="003913FF">
            <w:pPr>
              <w:pStyle w:val="Normal6a"/>
            </w:pPr>
            <w:r w:rsidRPr="008B6D9C">
              <w:rPr>
                <w:b/>
                <w:i/>
              </w:rPr>
              <w:t>– permettendo all'utente di conoscere o dedurre il luogo in cui si trovano utenti minori.</w:t>
            </w:r>
          </w:p>
        </w:tc>
      </w:tr>
    </w:tbl>
    <w:p w14:paraId="0ADFAFE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26BEFDC" w14:textId="77777777" w:rsidR="005D7142" w:rsidRPr="008B6D9C" w:rsidRDefault="005D7142" w:rsidP="005D7142">
      <w:r w:rsidRPr="008B6D9C">
        <w:rPr>
          <w:rStyle w:val="HideTWBExt"/>
        </w:rPr>
        <w:t>&lt;/Amend&gt;</w:t>
      </w:r>
    </w:p>
    <w:p w14:paraId="3AA682C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689</w:t>
      </w:r>
      <w:r w:rsidRPr="008B6D9C">
        <w:rPr>
          <w:rStyle w:val="HideTWBExt"/>
          <w:b w:val="0"/>
        </w:rPr>
        <w:t>&lt;/NumAm&gt;</w:t>
      </w:r>
    </w:p>
    <w:p w14:paraId="20F3FBB7" w14:textId="77777777" w:rsidR="005D7142" w:rsidRPr="008B6D9C" w:rsidRDefault="005D7142" w:rsidP="005D7142">
      <w:pPr>
        <w:pStyle w:val="NormalBold"/>
      </w:pPr>
      <w:r w:rsidRPr="008B6D9C">
        <w:rPr>
          <w:rStyle w:val="HideTWBExt"/>
          <w:b w:val="0"/>
        </w:rPr>
        <w:t>&lt;RepeatBlock-By&gt;&lt;Members&gt;</w:t>
      </w:r>
      <w:r w:rsidRPr="008B6D9C">
        <w:t>Annalisa Tardino</w:t>
      </w:r>
      <w:r w:rsidRPr="008B6D9C">
        <w:rPr>
          <w:rStyle w:val="HideTWBExt"/>
          <w:b w:val="0"/>
        </w:rPr>
        <w:t>&lt;/Members&gt;</w:t>
      </w:r>
    </w:p>
    <w:p w14:paraId="4B0C52C7" w14:textId="77777777" w:rsidR="005D7142" w:rsidRPr="008B6D9C" w:rsidRDefault="005D7142" w:rsidP="005D7142">
      <w:pPr>
        <w:pStyle w:val="NormalBold"/>
      </w:pPr>
      <w:r w:rsidRPr="008B6D9C">
        <w:rPr>
          <w:rStyle w:val="HideTWBExt"/>
          <w:b w:val="0"/>
        </w:rPr>
        <w:t>&lt;/RepeatBlock-By&gt;</w:t>
      </w:r>
    </w:p>
    <w:p w14:paraId="32D0781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29B84AA" w14:textId="77777777" w:rsidR="005D7142" w:rsidRPr="008B6D9C" w:rsidRDefault="005D7142" w:rsidP="005D7142">
      <w:pPr>
        <w:pStyle w:val="NormalBold"/>
      </w:pPr>
      <w:r w:rsidRPr="008B6D9C">
        <w:rPr>
          <w:rStyle w:val="HideTWBExt"/>
          <w:b w:val="0"/>
        </w:rPr>
        <w:t>&lt;Article&gt;</w:t>
      </w:r>
      <w:r w:rsidRPr="008B6D9C">
        <w:t>Articolo 3 – paragrafo 2 – lettera e – punto iii – trattino 3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C503F89" w14:textId="77777777" w:rsidTr="003913FF">
        <w:trPr>
          <w:trHeight w:hRule="exact" w:val="240"/>
          <w:jc w:val="center"/>
        </w:trPr>
        <w:tc>
          <w:tcPr>
            <w:tcW w:w="9752" w:type="dxa"/>
            <w:gridSpan w:val="2"/>
          </w:tcPr>
          <w:p w14:paraId="233D28BA" w14:textId="77777777" w:rsidR="005D7142" w:rsidRPr="008B6D9C" w:rsidRDefault="005D7142" w:rsidP="003913FF"/>
        </w:tc>
      </w:tr>
      <w:tr w:rsidR="005D7142" w:rsidRPr="008B6D9C" w14:paraId="3860B204" w14:textId="77777777" w:rsidTr="003913FF">
        <w:trPr>
          <w:trHeight w:val="240"/>
          <w:jc w:val="center"/>
        </w:trPr>
        <w:tc>
          <w:tcPr>
            <w:tcW w:w="4876" w:type="dxa"/>
          </w:tcPr>
          <w:p w14:paraId="2DA2650E" w14:textId="77777777" w:rsidR="005D7142" w:rsidRPr="008B6D9C" w:rsidRDefault="005D7142" w:rsidP="003913FF">
            <w:pPr>
              <w:pStyle w:val="AmColumnHeading"/>
            </w:pPr>
            <w:r w:rsidRPr="008B6D9C">
              <w:t>Testo della Commissione</w:t>
            </w:r>
          </w:p>
        </w:tc>
        <w:tc>
          <w:tcPr>
            <w:tcW w:w="4876" w:type="dxa"/>
          </w:tcPr>
          <w:p w14:paraId="4A0B8E58" w14:textId="77777777" w:rsidR="005D7142" w:rsidRPr="008B6D9C" w:rsidRDefault="005D7142" w:rsidP="003913FF">
            <w:pPr>
              <w:pStyle w:val="AmColumnHeading"/>
            </w:pPr>
            <w:r w:rsidRPr="008B6D9C">
              <w:t>Emendamento</w:t>
            </w:r>
          </w:p>
        </w:tc>
      </w:tr>
      <w:tr w:rsidR="005D7142" w:rsidRPr="008B6D9C" w14:paraId="79F733EA" w14:textId="77777777" w:rsidTr="003913FF">
        <w:trPr>
          <w:jc w:val="center"/>
        </w:trPr>
        <w:tc>
          <w:tcPr>
            <w:tcW w:w="4876" w:type="dxa"/>
          </w:tcPr>
          <w:p w14:paraId="709A1A71" w14:textId="77777777" w:rsidR="005D7142" w:rsidRPr="008B6D9C" w:rsidRDefault="005D7142" w:rsidP="003913FF">
            <w:pPr>
              <w:pStyle w:val="Normal6a"/>
            </w:pPr>
          </w:p>
        </w:tc>
        <w:tc>
          <w:tcPr>
            <w:tcW w:w="4876" w:type="dxa"/>
          </w:tcPr>
          <w:p w14:paraId="62F55CD5" w14:textId="77777777" w:rsidR="005D7142" w:rsidRPr="008B6D9C" w:rsidRDefault="005D7142" w:rsidP="003913FF">
            <w:pPr>
              <w:pStyle w:val="Normal6a"/>
            </w:pPr>
            <w:r w:rsidRPr="008B6D9C">
              <w:rPr>
                <w:b/>
                <w:i/>
              </w:rPr>
              <w:t>–</w:t>
            </w:r>
            <w:r w:rsidRPr="008B6D9C">
              <w:tab/>
            </w:r>
            <w:r w:rsidRPr="008B6D9C">
              <w:rPr>
                <w:b/>
                <w:i/>
              </w:rPr>
              <w:t xml:space="preserve">dando all'utente la possibilità di </w:t>
            </w:r>
            <w:r w:rsidRPr="008B6D9C">
              <w:rPr>
                <w:b/>
                <w:i/>
              </w:rPr>
              <w:lastRenderedPageBreak/>
              <w:t>cercare e contattare altri utenti sulla base di criteri legati all'età o al luogo in cui si trovano;</w:t>
            </w:r>
          </w:p>
        </w:tc>
      </w:tr>
    </w:tbl>
    <w:p w14:paraId="1B8F7E5D"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AEF6E0E" w14:textId="77777777" w:rsidR="005D7142" w:rsidRPr="008B6D9C" w:rsidRDefault="005D7142" w:rsidP="005D7142">
      <w:r w:rsidRPr="008B6D9C">
        <w:rPr>
          <w:rStyle w:val="HideTWBExt"/>
        </w:rPr>
        <w:t>&lt;/Amend&gt;</w:t>
      </w:r>
    </w:p>
    <w:p w14:paraId="0382AFF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690</w:t>
      </w:r>
      <w:r w:rsidRPr="008B6D9C">
        <w:rPr>
          <w:rStyle w:val="HideTWBExt"/>
          <w:b w:val="0"/>
        </w:rPr>
        <w:t>&lt;/NumAm&gt;</w:t>
      </w:r>
    </w:p>
    <w:p w14:paraId="47A6333C" w14:textId="77777777" w:rsidR="005D7142" w:rsidRPr="008B6D9C" w:rsidRDefault="005D7142" w:rsidP="005D7142">
      <w:pPr>
        <w:pStyle w:val="NormalBold"/>
      </w:pPr>
      <w:r w:rsidRPr="008B6D9C">
        <w:rPr>
          <w:rStyle w:val="HideTWBExt"/>
          <w:b w:val="0"/>
        </w:rPr>
        <w:t>&lt;RepeatBlock-By&gt;&lt;Members&gt;</w:t>
      </w:r>
      <w:r w:rsidRPr="008B6D9C">
        <w:t>Annalisa Tardino</w:t>
      </w:r>
      <w:r w:rsidRPr="008B6D9C">
        <w:rPr>
          <w:rStyle w:val="HideTWBExt"/>
          <w:b w:val="0"/>
        </w:rPr>
        <w:t>&lt;/Members&gt;</w:t>
      </w:r>
    </w:p>
    <w:p w14:paraId="4E0852B9" w14:textId="77777777" w:rsidR="005D7142" w:rsidRPr="008B6D9C" w:rsidRDefault="005D7142" w:rsidP="005D7142">
      <w:pPr>
        <w:pStyle w:val="NormalBold"/>
      </w:pPr>
      <w:r w:rsidRPr="008B6D9C">
        <w:rPr>
          <w:rStyle w:val="HideTWBExt"/>
          <w:b w:val="0"/>
        </w:rPr>
        <w:t>&lt;/RepeatBlock-By&gt;</w:t>
      </w:r>
    </w:p>
    <w:p w14:paraId="305A597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5266D3E" w14:textId="77777777" w:rsidR="005D7142" w:rsidRPr="008B6D9C" w:rsidRDefault="005D7142" w:rsidP="005D7142">
      <w:pPr>
        <w:pStyle w:val="NormalBold"/>
      </w:pPr>
      <w:r w:rsidRPr="008B6D9C">
        <w:rPr>
          <w:rStyle w:val="HideTWBExt"/>
          <w:b w:val="0"/>
        </w:rPr>
        <w:t>&lt;Article&gt;</w:t>
      </w:r>
      <w:r w:rsidRPr="008B6D9C">
        <w:t>Articolo 3 – paragrafo 2 – lettera e – punto iii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337631B" w14:textId="77777777" w:rsidTr="003913FF">
        <w:trPr>
          <w:trHeight w:hRule="exact" w:val="240"/>
          <w:jc w:val="center"/>
        </w:trPr>
        <w:tc>
          <w:tcPr>
            <w:tcW w:w="9752" w:type="dxa"/>
            <w:gridSpan w:val="2"/>
          </w:tcPr>
          <w:p w14:paraId="7E399C8A" w14:textId="77777777" w:rsidR="005D7142" w:rsidRPr="008B6D9C" w:rsidRDefault="005D7142" w:rsidP="003913FF"/>
        </w:tc>
      </w:tr>
      <w:tr w:rsidR="005D7142" w:rsidRPr="008B6D9C" w14:paraId="2397EE15" w14:textId="77777777" w:rsidTr="003913FF">
        <w:trPr>
          <w:trHeight w:val="240"/>
          <w:jc w:val="center"/>
        </w:trPr>
        <w:tc>
          <w:tcPr>
            <w:tcW w:w="4876" w:type="dxa"/>
          </w:tcPr>
          <w:p w14:paraId="7EE1B7C8" w14:textId="77777777" w:rsidR="005D7142" w:rsidRPr="008B6D9C" w:rsidRDefault="005D7142" w:rsidP="003913FF">
            <w:pPr>
              <w:pStyle w:val="AmColumnHeading"/>
            </w:pPr>
            <w:r w:rsidRPr="008B6D9C">
              <w:t>Testo della Commissione</w:t>
            </w:r>
          </w:p>
        </w:tc>
        <w:tc>
          <w:tcPr>
            <w:tcW w:w="4876" w:type="dxa"/>
          </w:tcPr>
          <w:p w14:paraId="34545D9C" w14:textId="77777777" w:rsidR="005D7142" w:rsidRPr="008B6D9C" w:rsidRDefault="005D7142" w:rsidP="003913FF">
            <w:pPr>
              <w:pStyle w:val="AmColumnHeading"/>
            </w:pPr>
            <w:r w:rsidRPr="008B6D9C">
              <w:t>Emendamento</w:t>
            </w:r>
          </w:p>
        </w:tc>
      </w:tr>
      <w:tr w:rsidR="005D7142" w:rsidRPr="008B6D9C" w14:paraId="249B0B2B" w14:textId="77777777" w:rsidTr="003913FF">
        <w:trPr>
          <w:jc w:val="center"/>
        </w:trPr>
        <w:tc>
          <w:tcPr>
            <w:tcW w:w="4876" w:type="dxa"/>
          </w:tcPr>
          <w:p w14:paraId="16956F40" w14:textId="77777777" w:rsidR="005D7142" w:rsidRPr="008B6D9C" w:rsidRDefault="005D7142" w:rsidP="003913FF">
            <w:pPr>
              <w:pStyle w:val="Normal6a"/>
            </w:pPr>
          </w:p>
        </w:tc>
        <w:tc>
          <w:tcPr>
            <w:tcW w:w="4876" w:type="dxa"/>
          </w:tcPr>
          <w:p w14:paraId="7DD9B8FF" w14:textId="77777777" w:rsidR="005D7142" w:rsidRPr="008B6D9C" w:rsidRDefault="005D7142" w:rsidP="003913FF">
            <w:pPr>
              <w:pStyle w:val="Normal6a"/>
            </w:pPr>
            <w:r w:rsidRPr="008B6D9C">
              <w:rPr>
                <w:b/>
                <w:i/>
              </w:rPr>
              <w:t>iii bis)</w:t>
            </w:r>
            <w:r w:rsidRPr="008B6D9C">
              <w:tab/>
            </w:r>
            <w:r w:rsidRPr="008B6D9C">
              <w:rPr>
                <w:b/>
                <w:i/>
              </w:rPr>
              <w:t>della possibilità per l'utente di creare nomi utenti che sottintendano l'età o il luogo in cui si trova l'utente.</w:t>
            </w:r>
          </w:p>
        </w:tc>
      </w:tr>
    </w:tbl>
    <w:p w14:paraId="6B08464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77C69C8" w14:textId="77777777" w:rsidR="005D7142" w:rsidRPr="008B6D9C" w:rsidRDefault="005D7142" w:rsidP="005D7142">
      <w:r w:rsidRPr="008B6D9C">
        <w:rPr>
          <w:rStyle w:val="HideTWBExt"/>
        </w:rPr>
        <w:t>&lt;/Amend&gt;</w:t>
      </w:r>
    </w:p>
    <w:p w14:paraId="35A3E0E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691</w:t>
      </w:r>
      <w:r w:rsidRPr="008B6D9C">
        <w:rPr>
          <w:rStyle w:val="HideTWBExt"/>
          <w:b w:val="0"/>
        </w:rPr>
        <w:t>&lt;/NumAm&gt;</w:t>
      </w:r>
    </w:p>
    <w:p w14:paraId="6AF910E1" w14:textId="77777777" w:rsidR="005D7142" w:rsidRPr="008B6D9C" w:rsidRDefault="005D7142" w:rsidP="005D7142">
      <w:pPr>
        <w:pStyle w:val="NormalBold"/>
      </w:pPr>
      <w:r w:rsidRPr="008B6D9C">
        <w:rPr>
          <w:rStyle w:val="HideTWBExt"/>
          <w:b w:val="0"/>
        </w:rPr>
        <w:t>&lt;RepeatBlock-By&gt;&lt;Members&gt;</w:t>
      </w:r>
      <w:r w:rsidRPr="008B6D9C">
        <w:t>Loránt Vincze, Miriam Lexmann, François-Xavier Bellamy</w:t>
      </w:r>
      <w:r w:rsidRPr="008B6D9C">
        <w:rPr>
          <w:rStyle w:val="HideTWBExt"/>
          <w:b w:val="0"/>
        </w:rPr>
        <w:t>&lt;/Members&gt;</w:t>
      </w:r>
    </w:p>
    <w:p w14:paraId="700982B1" w14:textId="77777777" w:rsidR="005D7142" w:rsidRPr="008B6D9C" w:rsidRDefault="005D7142" w:rsidP="005D7142">
      <w:pPr>
        <w:pStyle w:val="NormalBold"/>
      </w:pPr>
      <w:r w:rsidRPr="008B6D9C">
        <w:rPr>
          <w:rStyle w:val="HideTWBExt"/>
          <w:b w:val="0"/>
        </w:rPr>
        <w:t>&lt;/RepeatBlock-By&gt;</w:t>
      </w:r>
    </w:p>
    <w:p w14:paraId="37E7C35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13E21B2" w14:textId="77777777" w:rsidR="005D7142" w:rsidRPr="008B6D9C" w:rsidRDefault="005D7142" w:rsidP="005D7142">
      <w:pPr>
        <w:pStyle w:val="NormalBold"/>
      </w:pPr>
      <w:r w:rsidRPr="008B6D9C">
        <w:rPr>
          <w:rStyle w:val="HideTWBExt"/>
          <w:b w:val="0"/>
        </w:rPr>
        <w:t>&lt;Article&gt;</w:t>
      </w:r>
      <w:r w:rsidRPr="008B6D9C">
        <w:t>Articolo 3 – paragrafo 2 – lettera e – punto iii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E0617B8" w14:textId="77777777" w:rsidTr="003913FF">
        <w:trPr>
          <w:trHeight w:hRule="exact" w:val="240"/>
          <w:jc w:val="center"/>
        </w:trPr>
        <w:tc>
          <w:tcPr>
            <w:tcW w:w="9752" w:type="dxa"/>
            <w:gridSpan w:val="2"/>
          </w:tcPr>
          <w:p w14:paraId="579F86E0" w14:textId="77777777" w:rsidR="005D7142" w:rsidRPr="008B6D9C" w:rsidRDefault="005D7142" w:rsidP="003913FF"/>
        </w:tc>
      </w:tr>
      <w:tr w:rsidR="005D7142" w:rsidRPr="008B6D9C" w14:paraId="4A5D6DB2" w14:textId="77777777" w:rsidTr="003913FF">
        <w:trPr>
          <w:trHeight w:val="240"/>
          <w:jc w:val="center"/>
        </w:trPr>
        <w:tc>
          <w:tcPr>
            <w:tcW w:w="4876" w:type="dxa"/>
          </w:tcPr>
          <w:p w14:paraId="6AC8A73D" w14:textId="77777777" w:rsidR="005D7142" w:rsidRPr="008B6D9C" w:rsidRDefault="005D7142" w:rsidP="003913FF">
            <w:pPr>
              <w:pStyle w:val="AmColumnHeading"/>
            </w:pPr>
            <w:r w:rsidRPr="008B6D9C">
              <w:t>Testo della Commissione</w:t>
            </w:r>
          </w:p>
        </w:tc>
        <w:tc>
          <w:tcPr>
            <w:tcW w:w="4876" w:type="dxa"/>
          </w:tcPr>
          <w:p w14:paraId="2EC4AE3F" w14:textId="77777777" w:rsidR="005D7142" w:rsidRPr="008B6D9C" w:rsidRDefault="005D7142" w:rsidP="003913FF">
            <w:pPr>
              <w:pStyle w:val="AmColumnHeading"/>
            </w:pPr>
            <w:r w:rsidRPr="008B6D9C">
              <w:t>Emendamento</w:t>
            </w:r>
          </w:p>
        </w:tc>
      </w:tr>
      <w:tr w:rsidR="005D7142" w:rsidRPr="008B6D9C" w14:paraId="62287BCE" w14:textId="77777777" w:rsidTr="003913FF">
        <w:trPr>
          <w:jc w:val="center"/>
        </w:trPr>
        <w:tc>
          <w:tcPr>
            <w:tcW w:w="4876" w:type="dxa"/>
          </w:tcPr>
          <w:p w14:paraId="7D461216" w14:textId="77777777" w:rsidR="005D7142" w:rsidRPr="008B6D9C" w:rsidRDefault="005D7142" w:rsidP="003913FF">
            <w:pPr>
              <w:pStyle w:val="Normal6a"/>
            </w:pPr>
          </w:p>
        </w:tc>
        <w:tc>
          <w:tcPr>
            <w:tcW w:w="4876" w:type="dxa"/>
          </w:tcPr>
          <w:p w14:paraId="0430E0B0" w14:textId="77777777" w:rsidR="005D7142" w:rsidRPr="008B6D9C" w:rsidRDefault="005D7142" w:rsidP="003913FF">
            <w:pPr>
              <w:pStyle w:val="Normal6a"/>
            </w:pPr>
            <w:r w:rsidRPr="008B6D9C">
              <w:rPr>
                <w:b/>
                <w:i/>
              </w:rPr>
              <w:t>iii bis)</w:t>
            </w:r>
            <w:r w:rsidRPr="008B6D9C">
              <w:tab/>
            </w:r>
            <w:r w:rsidRPr="008B6D9C">
              <w:rPr>
                <w:b/>
                <w:i/>
              </w:rPr>
              <w:t>della misura in cui i minori hanno accesso a contenuti soggetti a limitazioni di età.</w:t>
            </w:r>
          </w:p>
        </w:tc>
      </w:tr>
    </w:tbl>
    <w:p w14:paraId="46226CB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1B0C0DB" w14:textId="77777777" w:rsidR="005D7142" w:rsidRPr="008B6D9C" w:rsidRDefault="005D7142" w:rsidP="005D7142">
      <w:r w:rsidRPr="008B6D9C">
        <w:rPr>
          <w:rStyle w:val="HideTWBExt"/>
        </w:rPr>
        <w:t>&lt;/Amend&gt;</w:t>
      </w:r>
    </w:p>
    <w:p w14:paraId="52C8A12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692</w:t>
      </w:r>
      <w:r w:rsidRPr="008B6D9C">
        <w:rPr>
          <w:rStyle w:val="HideTWBExt"/>
          <w:b w:val="0"/>
        </w:rPr>
        <w:t>&lt;/NumAm&gt;</w:t>
      </w:r>
    </w:p>
    <w:p w14:paraId="75DB34A0"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57EC7B2"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1BBFF552" w14:textId="77777777" w:rsidR="005D7142" w:rsidRPr="008B6D9C" w:rsidRDefault="005D7142" w:rsidP="005D7142">
      <w:pPr>
        <w:pStyle w:val="NormalBold"/>
      </w:pPr>
      <w:r w:rsidRPr="008B6D9C">
        <w:rPr>
          <w:rStyle w:val="HideTWBExt"/>
          <w:b w:val="0"/>
        </w:rPr>
        <w:t>&lt;/RepeatBlock-By&gt;</w:t>
      </w:r>
    </w:p>
    <w:p w14:paraId="2E3315C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8D7DFC3" w14:textId="77777777" w:rsidR="005D7142" w:rsidRPr="008B6D9C" w:rsidRDefault="005D7142" w:rsidP="005D7142">
      <w:pPr>
        <w:pStyle w:val="NormalBold"/>
      </w:pPr>
      <w:r w:rsidRPr="008B6D9C">
        <w:rPr>
          <w:rStyle w:val="HideTWBExt"/>
          <w:b w:val="0"/>
        </w:rPr>
        <w:t>&lt;Article&gt;</w:t>
      </w:r>
      <w:r w:rsidRPr="008B6D9C">
        <w:t>Articolo 3 – paragrafo 2 – comma 1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177B2AC" w14:textId="77777777" w:rsidTr="003913FF">
        <w:trPr>
          <w:trHeight w:hRule="exact" w:val="240"/>
          <w:jc w:val="center"/>
        </w:trPr>
        <w:tc>
          <w:tcPr>
            <w:tcW w:w="9752" w:type="dxa"/>
            <w:gridSpan w:val="2"/>
          </w:tcPr>
          <w:p w14:paraId="0CB045F0" w14:textId="77777777" w:rsidR="005D7142" w:rsidRPr="008B6D9C" w:rsidRDefault="005D7142" w:rsidP="003913FF"/>
        </w:tc>
      </w:tr>
      <w:tr w:rsidR="005D7142" w:rsidRPr="008B6D9C" w14:paraId="61791D96" w14:textId="77777777" w:rsidTr="003913FF">
        <w:trPr>
          <w:trHeight w:val="240"/>
          <w:jc w:val="center"/>
        </w:trPr>
        <w:tc>
          <w:tcPr>
            <w:tcW w:w="4876" w:type="dxa"/>
          </w:tcPr>
          <w:p w14:paraId="480E49F3" w14:textId="77777777" w:rsidR="005D7142" w:rsidRPr="008B6D9C" w:rsidRDefault="005D7142" w:rsidP="003913FF">
            <w:pPr>
              <w:pStyle w:val="AmColumnHeading"/>
            </w:pPr>
            <w:r w:rsidRPr="008B6D9C">
              <w:lastRenderedPageBreak/>
              <w:t>Testo della Commissione</w:t>
            </w:r>
          </w:p>
        </w:tc>
        <w:tc>
          <w:tcPr>
            <w:tcW w:w="4876" w:type="dxa"/>
          </w:tcPr>
          <w:p w14:paraId="6737C478" w14:textId="77777777" w:rsidR="005D7142" w:rsidRPr="008B6D9C" w:rsidRDefault="005D7142" w:rsidP="003913FF">
            <w:pPr>
              <w:pStyle w:val="AmColumnHeading"/>
            </w:pPr>
            <w:r w:rsidRPr="008B6D9C">
              <w:t>Emendamento</w:t>
            </w:r>
          </w:p>
        </w:tc>
      </w:tr>
      <w:tr w:rsidR="005D7142" w:rsidRPr="008B6D9C" w14:paraId="3E966976" w14:textId="77777777" w:rsidTr="003913FF">
        <w:trPr>
          <w:jc w:val="center"/>
        </w:trPr>
        <w:tc>
          <w:tcPr>
            <w:tcW w:w="4876" w:type="dxa"/>
          </w:tcPr>
          <w:p w14:paraId="7E70F634" w14:textId="77777777" w:rsidR="005D7142" w:rsidRPr="008B6D9C" w:rsidRDefault="005D7142" w:rsidP="003913FF">
            <w:pPr>
              <w:pStyle w:val="Normal6a"/>
            </w:pPr>
          </w:p>
        </w:tc>
        <w:tc>
          <w:tcPr>
            <w:tcW w:w="4876" w:type="dxa"/>
          </w:tcPr>
          <w:p w14:paraId="4EA22C9D" w14:textId="77777777" w:rsidR="005D7142" w:rsidRPr="008B6D9C" w:rsidRDefault="005D7142" w:rsidP="003913FF">
            <w:pPr>
              <w:pStyle w:val="Normal6a"/>
            </w:pPr>
            <w:r w:rsidRPr="008B6D9C">
              <w:rPr>
                <w:b/>
                <w:i/>
              </w:rPr>
              <w:t>Gli obblighi di valutazione del rischio non comportano mai un obbligo di sorveglianza generale, un obbligo di conoscenza di comunicazioni private o un obbligo per i prestatori di conoscenza di contenuti illegali.</w:t>
            </w:r>
          </w:p>
        </w:tc>
      </w:tr>
    </w:tbl>
    <w:p w14:paraId="2B58B95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5CA5662" w14:textId="77777777" w:rsidR="005D7142" w:rsidRPr="008B6D9C" w:rsidRDefault="005D7142" w:rsidP="005D7142">
      <w:r w:rsidRPr="008B6D9C">
        <w:rPr>
          <w:rStyle w:val="HideTWBExt"/>
        </w:rPr>
        <w:t>&lt;/Amend&gt;</w:t>
      </w:r>
    </w:p>
    <w:p w14:paraId="35262E8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693</w:t>
      </w:r>
      <w:r w:rsidRPr="008B6D9C">
        <w:rPr>
          <w:rStyle w:val="HideTWBExt"/>
          <w:b w:val="0"/>
        </w:rPr>
        <w:t>&lt;/NumAm&gt;</w:t>
      </w:r>
    </w:p>
    <w:p w14:paraId="14D3A68B" w14:textId="69372300" w:rsidR="005D7142" w:rsidRPr="008B6D9C" w:rsidRDefault="005D7142" w:rsidP="005D7142">
      <w:pPr>
        <w:pStyle w:val="NormalBold"/>
      </w:pPr>
      <w:r w:rsidRPr="008B6D9C">
        <w:rPr>
          <w:rStyle w:val="HideTWBExt"/>
          <w:b w:val="0"/>
        </w:rPr>
        <w:t>&lt;RepeatBlock-By&gt;&lt;Members&gt;</w:t>
      </w:r>
      <w:r w:rsidRPr="008B6D9C">
        <w:t>Hilde Vautmans, Abir Al-Sahlani, Maite Pagazaurtundúa, Olivier Chastel, Fabienne Keller, Lucia Ďuriš Nicholsonová</w:t>
      </w:r>
      <w:r w:rsidR="00457D7F" w:rsidRPr="008B6D9C">
        <w:t>, Nathalie Loiseau</w:t>
      </w:r>
      <w:r w:rsidRPr="008B6D9C">
        <w:rPr>
          <w:rStyle w:val="HideTWBExt"/>
          <w:b w:val="0"/>
        </w:rPr>
        <w:t>&lt;/Members&gt;</w:t>
      </w:r>
    </w:p>
    <w:p w14:paraId="16A8F080" w14:textId="77777777" w:rsidR="005D7142" w:rsidRPr="008B6D9C" w:rsidRDefault="005D7142" w:rsidP="005D7142">
      <w:pPr>
        <w:pStyle w:val="NormalBold"/>
      </w:pPr>
      <w:r w:rsidRPr="008B6D9C">
        <w:rPr>
          <w:rStyle w:val="HideTWBExt"/>
          <w:b w:val="0"/>
        </w:rPr>
        <w:t>&lt;/RepeatBlock-By&gt;</w:t>
      </w:r>
    </w:p>
    <w:p w14:paraId="6A1F155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582CFAC" w14:textId="77777777" w:rsidR="005D7142" w:rsidRPr="008B6D9C" w:rsidRDefault="005D7142" w:rsidP="005D7142">
      <w:pPr>
        <w:pStyle w:val="NormalBold"/>
      </w:pPr>
      <w:r w:rsidRPr="008B6D9C">
        <w:rPr>
          <w:rStyle w:val="HideTWBExt"/>
          <w:b w:val="0"/>
        </w:rPr>
        <w:t>&lt;Article&gt;</w:t>
      </w:r>
      <w:r w:rsidRPr="008B6D9C">
        <w:t>Articolo 3 – paragrafo 2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C4BFE9B" w14:textId="77777777" w:rsidTr="003913FF">
        <w:trPr>
          <w:trHeight w:hRule="exact" w:val="240"/>
          <w:jc w:val="center"/>
        </w:trPr>
        <w:tc>
          <w:tcPr>
            <w:tcW w:w="9752" w:type="dxa"/>
            <w:gridSpan w:val="2"/>
          </w:tcPr>
          <w:p w14:paraId="4665D93E" w14:textId="77777777" w:rsidR="005D7142" w:rsidRPr="008B6D9C" w:rsidRDefault="005D7142" w:rsidP="003913FF"/>
        </w:tc>
      </w:tr>
      <w:tr w:rsidR="005D7142" w:rsidRPr="008B6D9C" w14:paraId="78FEB09B" w14:textId="77777777" w:rsidTr="003913FF">
        <w:trPr>
          <w:trHeight w:val="240"/>
          <w:jc w:val="center"/>
        </w:trPr>
        <w:tc>
          <w:tcPr>
            <w:tcW w:w="4876" w:type="dxa"/>
          </w:tcPr>
          <w:p w14:paraId="1A736D68" w14:textId="77777777" w:rsidR="005D7142" w:rsidRPr="008B6D9C" w:rsidRDefault="005D7142" w:rsidP="003913FF">
            <w:pPr>
              <w:pStyle w:val="AmColumnHeading"/>
            </w:pPr>
            <w:r w:rsidRPr="008B6D9C">
              <w:t>Testo della Commissione</w:t>
            </w:r>
          </w:p>
        </w:tc>
        <w:tc>
          <w:tcPr>
            <w:tcW w:w="4876" w:type="dxa"/>
          </w:tcPr>
          <w:p w14:paraId="5938F43D" w14:textId="77777777" w:rsidR="005D7142" w:rsidRPr="008B6D9C" w:rsidRDefault="005D7142" w:rsidP="003913FF">
            <w:pPr>
              <w:pStyle w:val="AmColumnHeading"/>
            </w:pPr>
            <w:r w:rsidRPr="008B6D9C">
              <w:t>Emendamento</w:t>
            </w:r>
          </w:p>
        </w:tc>
      </w:tr>
      <w:tr w:rsidR="005D7142" w:rsidRPr="008B6D9C" w14:paraId="2ADA5D03" w14:textId="77777777" w:rsidTr="003913FF">
        <w:trPr>
          <w:jc w:val="center"/>
        </w:trPr>
        <w:tc>
          <w:tcPr>
            <w:tcW w:w="4876" w:type="dxa"/>
          </w:tcPr>
          <w:p w14:paraId="5DCA3274" w14:textId="77777777" w:rsidR="005D7142" w:rsidRPr="008B6D9C" w:rsidRDefault="005D7142" w:rsidP="003913FF">
            <w:pPr>
              <w:pStyle w:val="Normal6a"/>
            </w:pPr>
          </w:p>
        </w:tc>
        <w:tc>
          <w:tcPr>
            <w:tcW w:w="4876" w:type="dxa"/>
          </w:tcPr>
          <w:p w14:paraId="30FE67A1" w14:textId="77777777" w:rsidR="005D7142" w:rsidRPr="008B6D9C" w:rsidRDefault="005D7142" w:rsidP="003913FF">
            <w:pPr>
              <w:pStyle w:val="Normal6a"/>
            </w:pPr>
            <w:r w:rsidRPr="008B6D9C">
              <w:rPr>
                <w:b/>
                <w:i/>
              </w:rPr>
              <w:t>2 bis.</w:t>
            </w:r>
            <w:r w:rsidRPr="008B6D9C">
              <w:tab/>
            </w:r>
            <w:r w:rsidRPr="008B6D9C">
              <w:rPr>
                <w:b/>
                <w:i/>
              </w:rPr>
              <w:t>Quando i prestatori di servizi di hosting e i prestatori di servizi di comunicazione interpersonale propongono sistemi di accertamento o di verifica dell'età come misure di attenuazione, essi soddisfano i seguenti criteri:</w:t>
            </w:r>
          </w:p>
        </w:tc>
      </w:tr>
      <w:tr w:rsidR="005D7142" w:rsidRPr="008B6D9C" w14:paraId="51C00FBC" w14:textId="77777777" w:rsidTr="003913FF">
        <w:trPr>
          <w:jc w:val="center"/>
        </w:trPr>
        <w:tc>
          <w:tcPr>
            <w:tcW w:w="4876" w:type="dxa"/>
          </w:tcPr>
          <w:p w14:paraId="162F078C" w14:textId="77777777" w:rsidR="005D7142" w:rsidRPr="008B6D9C" w:rsidRDefault="005D7142" w:rsidP="003913FF">
            <w:pPr>
              <w:pStyle w:val="Normal6a"/>
            </w:pPr>
          </w:p>
        </w:tc>
        <w:tc>
          <w:tcPr>
            <w:tcW w:w="4876" w:type="dxa"/>
          </w:tcPr>
          <w:p w14:paraId="254135F7" w14:textId="77777777" w:rsidR="005D7142" w:rsidRPr="008B6D9C" w:rsidRDefault="005D7142" w:rsidP="003913FF">
            <w:pPr>
              <w:pStyle w:val="Normal6a"/>
            </w:pPr>
            <w:r w:rsidRPr="008B6D9C">
              <w:rPr>
                <w:b/>
                <w:i/>
              </w:rPr>
              <w:t>a) proteggono la vita privata degli utenti e non divulgano i dati raccolti ai fini dell'accertamento dell'età per qualsiasi altro scopo;</w:t>
            </w:r>
          </w:p>
        </w:tc>
      </w:tr>
      <w:tr w:rsidR="005D7142" w:rsidRPr="008B6D9C" w14:paraId="041FDC4F" w14:textId="77777777" w:rsidTr="003913FF">
        <w:trPr>
          <w:jc w:val="center"/>
        </w:trPr>
        <w:tc>
          <w:tcPr>
            <w:tcW w:w="4876" w:type="dxa"/>
          </w:tcPr>
          <w:p w14:paraId="50287251" w14:textId="77777777" w:rsidR="005D7142" w:rsidRPr="008B6D9C" w:rsidRDefault="005D7142" w:rsidP="003913FF">
            <w:pPr>
              <w:pStyle w:val="Normal6a"/>
            </w:pPr>
          </w:p>
        </w:tc>
        <w:tc>
          <w:tcPr>
            <w:tcW w:w="4876" w:type="dxa"/>
          </w:tcPr>
          <w:p w14:paraId="3AB67128" w14:textId="77777777" w:rsidR="005D7142" w:rsidRPr="008B6D9C" w:rsidRDefault="005D7142" w:rsidP="003913FF">
            <w:pPr>
              <w:pStyle w:val="Normal6a"/>
            </w:pPr>
            <w:r w:rsidRPr="008B6D9C">
              <w:rPr>
                <w:b/>
                <w:i/>
              </w:rPr>
              <w:t>b) non raccolgono dati che non siano necessari ai fini dell'accertamento dell'età;</w:t>
            </w:r>
          </w:p>
        </w:tc>
      </w:tr>
      <w:tr w:rsidR="005D7142" w:rsidRPr="008B6D9C" w14:paraId="483A05EC" w14:textId="77777777" w:rsidTr="003913FF">
        <w:trPr>
          <w:jc w:val="center"/>
        </w:trPr>
        <w:tc>
          <w:tcPr>
            <w:tcW w:w="4876" w:type="dxa"/>
          </w:tcPr>
          <w:p w14:paraId="55536ED5" w14:textId="77777777" w:rsidR="005D7142" w:rsidRPr="008B6D9C" w:rsidRDefault="005D7142" w:rsidP="003913FF">
            <w:pPr>
              <w:pStyle w:val="Normal6a"/>
            </w:pPr>
          </w:p>
        </w:tc>
        <w:tc>
          <w:tcPr>
            <w:tcW w:w="4876" w:type="dxa"/>
          </w:tcPr>
          <w:p w14:paraId="7CCFBAB1" w14:textId="77777777" w:rsidR="005D7142" w:rsidRPr="008B6D9C" w:rsidRDefault="005D7142" w:rsidP="003913FF">
            <w:pPr>
              <w:pStyle w:val="Normal6a"/>
            </w:pPr>
            <w:r w:rsidRPr="008B6D9C">
              <w:rPr>
                <w:b/>
                <w:i/>
              </w:rPr>
              <w:t>c) sono proporzionati ai rischi associati al prodotto o servizio che presenta un rischio di uso improprio a fini di abuso sessuale su minori;</w:t>
            </w:r>
          </w:p>
        </w:tc>
      </w:tr>
      <w:tr w:rsidR="005D7142" w:rsidRPr="008B6D9C" w14:paraId="1D2035E0" w14:textId="77777777" w:rsidTr="003913FF">
        <w:trPr>
          <w:jc w:val="center"/>
        </w:trPr>
        <w:tc>
          <w:tcPr>
            <w:tcW w:w="4876" w:type="dxa"/>
          </w:tcPr>
          <w:p w14:paraId="7501FEAE" w14:textId="77777777" w:rsidR="005D7142" w:rsidRPr="008B6D9C" w:rsidRDefault="005D7142" w:rsidP="003913FF">
            <w:pPr>
              <w:pStyle w:val="Normal6a"/>
            </w:pPr>
          </w:p>
        </w:tc>
        <w:tc>
          <w:tcPr>
            <w:tcW w:w="4876" w:type="dxa"/>
          </w:tcPr>
          <w:p w14:paraId="68945225" w14:textId="77777777" w:rsidR="005D7142" w:rsidRPr="008B6D9C" w:rsidRDefault="005D7142" w:rsidP="003913FF">
            <w:pPr>
              <w:pStyle w:val="Normal6a"/>
            </w:pPr>
            <w:r w:rsidRPr="008B6D9C">
              <w:rPr>
                <w:b/>
                <w:i/>
              </w:rPr>
              <w:t>d) forniscono rimedi e meccanismi di ricorso adeguati agli utenti la cui età è stata erroneamente individuata.</w:t>
            </w:r>
          </w:p>
        </w:tc>
      </w:tr>
    </w:tbl>
    <w:p w14:paraId="77BFA37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DEE3AC9" w14:textId="77777777" w:rsidR="005D7142" w:rsidRPr="008B6D9C" w:rsidRDefault="005D7142" w:rsidP="005D7142">
      <w:pPr>
        <w:pStyle w:val="AmJustTitle"/>
      </w:pPr>
      <w:r w:rsidRPr="008B6D9C">
        <w:rPr>
          <w:rStyle w:val="HideTWBExt"/>
          <w:i w:val="0"/>
        </w:rPr>
        <w:lastRenderedPageBreak/>
        <w:t>&lt;TitreJust&gt;</w:t>
      </w:r>
      <w:r w:rsidRPr="008B6D9C">
        <w:t>Motivazione</w:t>
      </w:r>
      <w:r w:rsidRPr="008B6D9C">
        <w:rPr>
          <w:rStyle w:val="HideTWBExt"/>
          <w:i w:val="0"/>
        </w:rPr>
        <w:t>&lt;/TitreJust&gt;</w:t>
      </w:r>
    </w:p>
    <w:p w14:paraId="0751F9EE" w14:textId="77777777" w:rsidR="005D7142" w:rsidRPr="008B6D9C" w:rsidRDefault="005D7142" w:rsidP="005D7142">
      <w:pPr>
        <w:pStyle w:val="AmJustText"/>
      </w:pPr>
      <w:r w:rsidRPr="008B6D9C">
        <w:t>L'emendamento suggerisce una formulazione che rende la verifica dell'età uno strumento di sicurezza fin dalla progettazione che deve essere attuato dagli stessi prestatori, in modo da aumentare la prevenzione.</w:t>
      </w:r>
    </w:p>
    <w:p w14:paraId="6EEDC8D2" w14:textId="77777777" w:rsidR="005D7142" w:rsidRPr="008B6D9C" w:rsidRDefault="005D7142" w:rsidP="005D7142">
      <w:r w:rsidRPr="008B6D9C">
        <w:rPr>
          <w:rStyle w:val="HideTWBExt"/>
        </w:rPr>
        <w:t>&lt;/Amend&gt;</w:t>
      </w:r>
    </w:p>
    <w:p w14:paraId="715295E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694</w:t>
      </w:r>
      <w:r w:rsidRPr="008B6D9C">
        <w:rPr>
          <w:rStyle w:val="HideTWBExt"/>
          <w:b w:val="0"/>
        </w:rPr>
        <w:t>&lt;/NumAm&gt;</w:t>
      </w:r>
    </w:p>
    <w:p w14:paraId="084C9B94" w14:textId="77777777" w:rsidR="005D7142" w:rsidRPr="008B6D9C" w:rsidRDefault="005D7142" w:rsidP="005D7142">
      <w:pPr>
        <w:pStyle w:val="NormalBold"/>
      </w:pPr>
      <w:r w:rsidRPr="008B6D9C">
        <w:rPr>
          <w:rStyle w:val="HideTWBExt"/>
          <w:b w:val="0"/>
        </w:rPr>
        <w:t>&lt;RepeatBlock-By&gt;&lt;Members&gt;</w:t>
      </w:r>
      <w:r w:rsidRPr="008B6D9C">
        <w:t>Javier Moreno Sánchez, Juan Fernando López Aguilar, Domènec Ruiz Devesa, Pietro Bartolo, Hilde Vautmans, Antonio López-Istúriz White, Milan Brglez, Heléne Fritzon, Estrella Durá Ferrandis, Evin Incir, Paul Tang, Carina Ohlsson, Caterina Chinnici, Cyrus Engerer</w:t>
      </w:r>
      <w:r w:rsidRPr="008B6D9C">
        <w:rPr>
          <w:rStyle w:val="HideTWBExt"/>
          <w:b w:val="0"/>
        </w:rPr>
        <w:t>&lt;/Members&gt;</w:t>
      </w:r>
    </w:p>
    <w:p w14:paraId="7DF93123" w14:textId="77777777" w:rsidR="005D7142" w:rsidRPr="008B6D9C" w:rsidRDefault="005D7142" w:rsidP="005D7142">
      <w:pPr>
        <w:pStyle w:val="NormalBold"/>
      </w:pPr>
      <w:r w:rsidRPr="008B6D9C">
        <w:rPr>
          <w:rStyle w:val="HideTWBExt"/>
          <w:b w:val="0"/>
        </w:rPr>
        <w:t>&lt;/RepeatBlock-By&gt;</w:t>
      </w:r>
    </w:p>
    <w:p w14:paraId="5BDF0AA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6A82A65" w14:textId="77777777" w:rsidR="005D7142" w:rsidRPr="008B6D9C" w:rsidRDefault="005D7142" w:rsidP="005D7142">
      <w:pPr>
        <w:pStyle w:val="NormalBold"/>
      </w:pPr>
      <w:r w:rsidRPr="008B6D9C">
        <w:rPr>
          <w:rStyle w:val="HideTWBExt"/>
          <w:b w:val="0"/>
        </w:rPr>
        <w:t>&lt;Article&gt;</w:t>
      </w:r>
      <w:r w:rsidRPr="008B6D9C">
        <w:t>Articolo 3 – paragrafo 2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E048F86" w14:textId="77777777" w:rsidTr="003913FF">
        <w:trPr>
          <w:trHeight w:hRule="exact" w:val="240"/>
          <w:jc w:val="center"/>
        </w:trPr>
        <w:tc>
          <w:tcPr>
            <w:tcW w:w="9752" w:type="dxa"/>
            <w:gridSpan w:val="2"/>
          </w:tcPr>
          <w:p w14:paraId="4C6F1EFC" w14:textId="77777777" w:rsidR="005D7142" w:rsidRPr="008B6D9C" w:rsidRDefault="005D7142" w:rsidP="003913FF"/>
        </w:tc>
      </w:tr>
      <w:tr w:rsidR="005D7142" w:rsidRPr="008B6D9C" w14:paraId="37CCE575" w14:textId="77777777" w:rsidTr="003913FF">
        <w:trPr>
          <w:trHeight w:val="240"/>
          <w:jc w:val="center"/>
        </w:trPr>
        <w:tc>
          <w:tcPr>
            <w:tcW w:w="4876" w:type="dxa"/>
          </w:tcPr>
          <w:p w14:paraId="7002E9AF" w14:textId="77777777" w:rsidR="005D7142" w:rsidRPr="008B6D9C" w:rsidRDefault="005D7142" w:rsidP="003913FF">
            <w:pPr>
              <w:pStyle w:val="AmColumnHeading"/>
            </w:pPr>
            <w:r w:rsidRPr="008B6D9C">
              <w:t>Testo della Commissione</w:t>
            </w:r>
          </w:p>
        </w:tc>
        <w:tc>
          <w:tcPr>
            <w:tcW w:w="4876" w:type="dxa"/>
          </w:tcPr>
          <w:p w14:paraId="3ACBCEE4" w14:textId="77777777" w:rsidR="005D7142" w:rsidRPr="008B6D9C" w:rsidRDefault="005D7142" w:rsidP="003913FF">
            <w:pPr>
              <w:pStyle w:val="AmColumnHeading"/>
            </w:pPr>
            <w:r w:rsidRPr="008B6D9C">
              <w:t>Emendamento</w:t>
            </w:r>
          </w:p>
        </w:tc>
      </w:tr>
      <w:tr w:rsidR="005D7142" w:rsidRPr="008B6D9C" w14:paraId="11E13624" w14:textId="77777777" w:rsidTr="003913FF">
        <w:trPr>
          <w:jc w:val="center"/>
        </w:trPr>
        <w:tc>
          <w:tcPr>
            <w:tcW w:w="4876" w:type="dxa"/>
          </w:tcPr>
          <w:p w14:paraId="4A8B912B" w14:textId="77777777" w:rsidR="005D7142" w:rsidRPr="008B6D9C" w:rsidRDefault="005D7142" w:rsidP="003913FF">
            <w:pPr>
              <w:pStyle w:val="Normal6a"/>
            </w:pPr>
          </w:p>
        </w:tc>
        <w:tc>
          <w:tcPr>
            <w:tcW w:w="4876" w:type="dxa"/>
          </w:tcPr>
          <w:p w14:paraId="674D0C64" w14:textId="77777777" w:rsidR="005D7142" w:rsidRPr="008B6D9C" w:rsidRDefault="005D7142" w:rsidP="003913FF">
            <w:pPr>
              <w:pStyle w:val="Normal6a"/>
            </w:pPr>
            <w:r w:rsidRPr="008B6D9C">
              <w:rPr>
                <w:b/>
                <w:i/>
              </w:rPr>
              <w:t>2 bis.</w:t>
            </w:r>
            <w:r w:rsidRPr="008B6D9C">
              <w:tab/>
            </w:r>
            <w:r w:rsidRPr="008B6D9C">
              <w:rPr>
                <w:b/>
                <w:i/>
              </w:rPr>
              <w:t>Quando i prestatori di servizi di hosting e i prestatori di servizi di comunicazione interpersonale propongono un sistema di accertamento o di verifica dell'età come misura di attenuazione, essi soddisfano i seguenti criteri:</w:t>
            </w:r>
          </w:p>
        </w:tc>
      </w:tr>
      <w:tr w:rsidR="005D7142" w:rsidRPr="008B6D9C" w14:paraId="2B026930" w14:textId="77777777" w:rsidTr="003913FF">
        <w:trPr>
          <w:jc w:val="center"/>
        </w:trPr>
        <w:tc>
          <w:tcPr>
            <w:tcW w:w="4876" w:type="dxa"/>
          </w:tcPr>
          <w:p w14:paraId="07E6C671" w14:textId="77777777" w:rsidR="005D7142" w:rsidRPr="008B6D9C" w:rsidRDefault="005D7142" w:rsidP="003913FF">
            <w:pPr>
              <w:pStyle w:val="Normal6a"/>
            </w:pPr>
          </w:p>
        </w:tc>
        <w:tc>
          <w:tcPr>
            <w:tcW w:w="4876" w:type="dxa"/>
          </w:tcPr>
          <w:p w14:paraId="3B579BD7" w14:textId="77777777" w:rsidR="005D7142" w:rsidRPr="008B6D9C" w:rsidRDefault="005D7142" w:rsidP="003913FF">
            <w:pPr>
              <w:pStyle w:val="Normal6a"/>
            </w:pPr>
            <w:r w:rsidRPr="008B6D9C">
              <w:rPr>
                <w:b/>
                <w:i/>
              </w:rPr>
              <w:t>a) proteggono la vita privata degli utenti e non divulgano i dati raccolti ai fini dell'accertamento dell'età per qualsiasi altro scopo;</w:t>
            </w:r>
          </w:p>
        </w:tc>
      </w:tr>
      <w:tr w:rsidR="005D7142" w:rsidRPr="008B6D9C" w14:paraId="3336A6A2" w14:textId="77777777" w:rsidTr="003913FF">
        <w:trPr>
          <w:jc w:val="center"/>
        </w:trPr>
        <w:tc>
          <w:tcPr>
            <w:tcW w:w="4876" w:type="dxa"/>
          </w:tcPr>
          <w:p w14:paraId="168A275D" w14:textId="77777777" w:rsidR="005D7142" w:rsidRPr="008B6D9C" w:rsidRDefault="005D7142" w:rsidP="003913FF">
            <w:pPr>
              <w:pStyle w:val="Normal6a"/>
            </w:pPr>
          </w:p>
        </w:tc>
        <w:tc>
          <w:tcPr>
            <w:tcW w:w="4876" w:type="dxa"/>
          </w:tcPr>
          <w:p w14:paraId="4D14D4DB" w14:textId="77777777" w:rsidR="005D7142" w:rsidRPr="008B6D9C" w:rsidRDefault="005D7142" w:rsidP="003913FF">
            <w:pPr>
              <w:pStyle w:val="Normal6a"/>
            </w:pPr>
            <w:r w:rsidRPr="008B6D9C">
              <w:rPr>
                <w:b/>
                <w:i/>
              </w:rPr>
              <w:t>b) non raccolgono dati che non siano necessari ai fini dell'accertamento dell'età;</w:t>
            </w:r>
          </w:p>
        </w:tc>
      </w:tr>
      <w:tr w:rsidR="005D7142" w:rsidRPr="008B6D9C" w14:paraId="6677B0DE" w14:textId="77777777" w:rsidTr="003913FF">
        <w:trPr>
          <w:jc w:val="center"/>
        </w:trPr>
        <w:tc>
          <w:tcPr>
            <w:tcW w:w="4876" w:type="dxa"/>
          </w:tcPr>
          <w:p w14:paraId="52A35CDB" w14:textId="77777777" w:rsidR="005D7142" w:rsidRPr="008B6D9C" w:rsidRDefault="005D7142" w:rsidP="003913FF">
            <w:pPr>
              <w:pStyle w:val="Normal6a"/>
            </w:pPr>
          </w:p>
        </w:tc>
        <w:tc>
          <w:tcPr>
            <w:tcW w:w="4876" w:type="dxa"/>
          </w:tcPr>
          <w:p w14:paraId="602E2CC0" w14:textId="77777777" w:rsidR="005D7142" w:rsidRPr="008B6D9C" w:rsidRDefault="005D7142" w:rsidP="003913FF">
            <w:pPr>
              <w:pStyle w:val="Normal6a"/>
            </w:pPr>
            <w:r w:rsidRPr="008B6D9C">
              <w:rPr>
                <w:b/>
                <w:i/>
              </w:rPr>
              <w:t>c) sono proporzionati ai rischi associati al prodotto o servizio che presenta un rischio di uso improprio a fini di abuso sessuale su minori;</w:t>
            </w:r>
          </w:p>
        </w:tc>
      </w:tr>
      <w:tr w:rsidR="005D7142" w:rsidRPr="008B6D9C" w14:paraId="422F3723" w14:textId="77777777" w:rsidTr="003913FF">
        <w:trPr>
          <w:jc w:val="center"/>
        </w:trPr>
        <w:tc>
          <w:tcPr>
            <w:tcW w:w="4876" w:type="dxa"/>
          </w:tcPr>
          <w:p w14:paraId="18C91CCD" w14:textId="77777777" w:rsidR="005D7142" w:rsidRPr="008B6D9C" w:rsidRDefault="005D7142" w:rsidP="003913FF">
            <w:pPr>
              <w:pStyle w:val="Normal6a"/>
            </w:pPr>
          </w:p>
        </w:tc>
        <w:tc>
          <w:tcPr>
            <w:tcW w:w="4876" w:type="dxa"/>
          </w:tcPr>
          <w:p w14:paraId="7662AA61" w14:textId="77777777" w:rsidR="005D7142" w:rsidRPr="008B6D9C" w:rsidRDefault="005D7142" w:rsidP="003913FF">
            <w:pPr>
              <w:pStyle w:val="Normal6a"/>
            </w:pPr>
            <w:r w:rsidRPr="008B6D9C">
              <w:rPr>
                <w:b/>
                <w:i/>
              </w:rPr>
              <w:t>d) forniscono rimedi e meccanismi di ricorso adeguati agli utenti la cui età è stata erroneamente individuata.</w:t>
            </w:r>
          </w:p>
        </w:tc>
      </w:tr>
    </w:tbl>
    <w:p w14:paraId="286302C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96E1D39" w14:textId="77777777" w:rsidR="005D7142" w:rsidRPr="008B6D9C" w:rsidRDefault="005D7142" w:rsidP="005D7142">
      <w:r w:rsidRPr="008B6D9C">
        <w:rPr>
          <w:rStyle w:val="HideTWBExt"/>
        </w:rPr>
        <w:t>&lt;/Amend&gt;</w:t>
      </w:r>
    </w:p>
    <w:p w14:paraId="148DEBF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695</w:t>
      </w:r>
      <w:r w:rsidRPr="008B6D9C">
        <w:rPr>
          <w:rStyle w:val="HideTWBExt"/>
          <w:b w:val="0"/>
        </w:rPr>
        <w:t>&lt;/NumAm&gt;</w:t>
      </w:r>
    </w:p>
    <w:p w14:paraId="23A2895F" w14:textId="77777777" w:rsidR="005D7142" w:rsidRPr="008B6D9C" w:rsidRDefault="005D7142" w:rsidP="005D7142">
      <w:pPr>
        <w:pStyle w:val="NormalBold"/>
      </w:pPr>
      <w:r w:rsidRPr="008B6D9C">
        <w:rPr>
          <w:rStyle w:val="HideTWBExt"/>
          <w:b w:val="0"/>
        </w:rPr>
        <w:t>&lt;RepeatBlock-By&gt;&lt;Members&gt;</w:t>
      </w:r>
      <w:r w:rsidRPr="008B6D9C">
        <w:t xml:space="preserve">Sara Skyttedal, David Lega, Andrey Kovatchev, Tomáš </w:t>
      </w:r>
      <w:r w:rsidRPr="008B6D9C">
        <w:lastRenderedPageBreak/>
        <w:t>Zdechovský, Stefan Berger, Christian Doleschal, Helmut Geuking, Ivan Štefanec, Peter Pollák, Johan Nissinen, Karen Melchior</w:t>
      </w:r>
      <w:r w:rsidRPr="008B6D9C">
        <w:rPr>
          <w:rStyle w:val="HideTWBExt"/>
          <w:b w:val="0"/>
        </w:rPr>
        <w:t>&lt;/Members&gt;</w:t>
      </w:r>
    </w:p>
    <w:p w14:paraId="2D7CDA27" w14:textId="77777777" w:rsidR="005D7142" w:rsidRPr="008B6D9C" w:rsidRDefault="005D7142" w:rsidP="005D7142">
      <w:pPr>
        <w:pStyle w:val="NormalBold"/>
      </w:pPr>
      <w:r w:rsidRPr="008B6D9C">
        <w:rPr>
          <w:rStyle w:val="HideTWBExt"/>
          <w:b w:val="0"/>
        </w:rPr>
        <w:t>&lt;/RepeatBlock-By&gt;</w:t>
      </w:r>
    </w:p>
    <w:p w14:paraId="29C9DF7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08D9A4A" w14:textId="77777777" w:rsidR="005D7142" w:rsidRPr="008B6D9C" w:rsidRDefault="005D7142" w:rsidP="005D7142">
      <w:pPr>
        <w:pStyle w:val="NormalBold"/>
      </w:pPr>
      <w:r w:rsidRPr="008B6D9C">
        <w:rPr>
          <w:rStyle w:val="HideTWBExt"/>
          <w:b w:val="0"/>
        </w:rPr>
        <w:t>&lt;Article&gt;</w:t>
      </w:r>
      <w:r w:rsidRPr="008B6D9C">
        <w:t>Articolo 3 – paragrafo 2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DB72346" w14:textId="77777777" w:rsidTr="003913FF">
        <w:trPr>
          <w:trHeight w:hRule="exact" w:val="240"/>
          <w:jc w:val="center"/>
        </w:trPr>
        <w:tc>
          <w:tcPr>
            <w:tcW w:w="9752" w:type="dxa"/>
            <w:gridSpan w:val="2"/>
          </w:tcPr>
          <w:p w14:paraId="1364D11E" w14:textId="77777777" w:rsidR="005D7142" w:rsidRPr="008B6D9C" w:rsidRDefault="005D7142" w:rsidP="003913FF"/>
        </w:tc>
      </w:tr>
      <w:tr w:rsidR="005D7142" w:rsidRPr="008B6D9C" w14:paraId="02E42306" w14:textId="77777777" w:rsidTr="003913FF">
        <w:trPr>
          <w:trHeight w:val="240"/>
          <w:jc w:val="center"/>
        </w:trPr>
        <w:tc>
          <w:tcPr>
            <w:tcW w:w="4876" w:type="dxa"/>
          </w:tcPr>
          <w:p w14:paraId="15D0F0D3" w14:textId="77777777" w:rsidR="005D7142" w:rsidRPr="008B6D9C" w:rsidRDefault="005D7142" w:rsidP="003913FF">
            <w:pPr>
              <w:pStyle w:val="AmColumnHeading"/>
            </w:pPr>
            <w:r w:rsidRPr="008B6D9C">
              <w:t>Testo della Commissione</w:t>
            </w:r>
          </w:p>
        </w:tc>
        <w:tc>
          <w:tcPr>
            <w:tcW w:w="4876" w:type="dxa"/>
          </w:tcPr>
          <w:p w14:paraId="0BB39191" w14:textId="77777777" w:rsidR="005D7142" w:rsidRPr="008B6D9C" w:rsidRDefault="005D7142" w:rsidP="003913FF">
            <w:pPr>
              <w:pStyle w:val="AmColumnHeading"/>
            </w:pPr>
            <w:r w:rsidRPr="008B6D9C">
              <w:t>Emendamento</w:t>
            </w:r>
          </w:p>
        </w:tc>
      </w:tr>
      <w:tr w:rsidR="005D7142" w:rsidRPr="008B6D9C" w14:paraId="294A37A6" w14:textId="77777777" w:rsidTr="003913FF">
        <w:trPr>
          <w:jc w:val="center"/>
        </w:trPr>
        <w:tc>
          <w:tcPr>
            <w:tcW w:w="4876" w:type="dxa"/>
          </w:tcPr>
          <w:p w14:paraId="05204B44" w14:textId="77777777" w:rsidR="005D7142" w:rsidRPr="008B6D9C" w:rsidRDefault="005D7142" w:rsidP="003913FF">
            <w:pPr>
              <w:pStyle w:val="Normal6a"/>
            </w:pPr>
          </w:p>
        </w:tc>
        <w:tc>
          <w:tcPr>
            <w:tcW w:w="4876" w:type="dxa"/>
          </w:tcPr>
          <w:p w14:paraId="42F41804" w14:textId="77777777" w:rsidR="005D7142" w:rsidRPr="008B6D9C" w:rsidRDefault="005D7142" w:rsidP="003913FF">
            <w:pPr>
              <w:pStyle w:val="Normal6a"/>
            </w:pPr>
            <w:r w:rsidRPr="008B6D9C">
              <w:rPr>
                <w:b/>
                <w:i/>
              </w:rPr>
              <w:t>2 bis.</w:t>
            </w:r>
            <w:r w:rsidRPr="008B6D9C">
              <w:tab/>
            </w:r>
            <w:r w:rsidRPr="008B6D9C">
              <w:rPr>
                <w:b/>
                <w:i/>
              </w:rPr>
              <w:t>In una sezione separata della propria valutazione del rischio, i prestatori, ove del caso, valutano l'uso volontario di tecnologie specifiche per il trattamento dei dati personali e altri dati nella misura strettamente necessaria per rilevare e segnalare materiale pedopornografico nei loro servizi e rimuoverlo dagli stessi. Tale uso volontario di tecnologie specifiche non compromette in nessun caso l'integrità e la riservatezza dei contenuti e delle comunicazioni cifrati da punto a punto.</w:t>
            </w:r>
          </w:p>
        </w:tc>
      </w:tr>
    </w:tbl>
    <w:p w14:paraId="1F459C9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C944888"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6FAF6BC9" w14:textId="77777777" w:rsidR="005D7142" w:rsidRPr="008B6D9C" w:rsidRDefault="005D7142" w:rsidP="005D7142">
      <w:pPr>
        <w:pStyle w:val="AmJustText"/>
      </w:pPr>
      <w:r w:rsidRPr="008B6D9C">
        <w:t>Come proposto dal relatore, si aggiunge che il summenzionato uso volontario di tecnologie specifiche non metterà a repentaglio, in nessuna circostanza, l'integrità e la riservatezza dei contenuti e delle comunicazioni con cifratura da punto a punto.</w:t>
      </w:r>
    </w:p>
    <w:p w14:paraId="37C6EAD1" w14:textId="77777777" w:rsidR="005D7142" w:rsidRPr="008B6D9C" w:rsidRDefault="005D7142" w:rsidP="005D7142">
      <w:r w:rsidRPr="008B6D9C">
        <w:rPr>
          <w:rStyle w:val="HideTWBExt"/>
        </w:rPr>
        <w:t>&lt;/Amend&gt;</w:t>
      </w:r>
    </w:p>
    <w:p w14:paraId="67F99A2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696</w:t>
      </w:r>
      <w:r w:rsidRPr="008B6D9C">
        <w:rPr>
          <w:rStyle w:val="HideTWBExt"/>
          <w:b w:val="0"/>
        </w:rPr>
        <w:t>&lt;/NumAm&gt;</w:t>
      </w:r>
    </w:p>
    <w:p w14:paraId="6D9C6BD7"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24E1F97D" w14:textId="77777777" w:rsidR="005D7142" w:rsidRPr="008B6D9C" w:rsidRDefault="005D7142" w:rsidP="005D7142">
      <w:pPr>
        <w:pStyle w:val="NormalBold"/>
      </w:pPr>
      <w:r w:rsidRPr="008B6D9C">
        <w:rPr>
          <w:rStyle w:val="HideTWBExt"/>
          <w:b w:val="0"/>
        </w:rPr>
        <w:t>&lt;/RepeatBlock-By&gt;</w:t>
      </w:r>
    </w:p>
    <w:p w14:paraId="0C2CF6E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4096C4A" w14:textId="77777777" w:rsidR="005D7142" w:rsidRPr="008B6D9C" w:rsidRDefault="005D7142" w:rsidP="005D7142">
      <w:pPr>
        <w:pStyle w:val="NormalBold"/>
      </w:pPr>
      <w:r w:rsidRPr="008B6D9C">
        <w:rPr>
          <w:rStyle w:val="HideTWBExt"/>
          <w:b w:val="0"/>
        </w:rPr>
        <w:t>&lt;Article&gt;</w:t>
      </w:r>
      <w:r w:rsidRPr="008B6D9C">
        <w:t>Articolo 3 – paragrafo 3 – comma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2E79A89" w14:textId="77777777" w:rsidTr="003913FF">
        <w:trPr>
          <w:trHeight w:hRule="exact" w:val="240"/>
          <w:jc w:val="center"/>
        </w:trPr>
        <w:tc>
          <w:tcPr>
            <w:tcW w:w="9752" w:type="dxa"/>
            <w:gridSpan w:val="2"/>
          </w:tcPr>
          <w:p w14:paraId="688C2155" w14:textId="77777777" w:rsidR="005D7142" w:rsidRPr="008B6D9C" w:rsidRDefault="005D7142" w:rsidP="003913FF"/>
        </w:tc>
      </w:tr>
      <w:tr w:rsidR="005D7142" w:rsidRPr="008B6D9C" w14:paraId="3CE360A5" w14:textId="77777777" w:rsidTr="003913FF">
        <w:trPr>
          <w:trHeight w:val="240"/>
          <w:jc w:val="center"/>
        </w:trPr>
        <w:tc>
          <w:tcPr>
            <w:tcW w:w="4876" w:type="dxa"/>
          </w:tcPr>
          <w:p w14:paraId="6A205FBF" w14:textId="77777777" w:rsidR="005D7142" w:rsidRPr="008B6D9C" w:rsidRDefault="005D7142" w:rsidP="003913FF">
            <w:pPr>
              <w:pStyle w:val="AmColumnHeading"/>
            </w:pPr>
            <w:r w:rsidRPr="008B6D9C">
              <w:t>Testo della Commissione</w:t>
            </w:r>
          </w:p>
        </w:tc>
        <w:tc>
          <w:tcPr>
            <w:tcW w:w="4876" w:type="dxa"/>
          </w:tcPr>
          <w:p w14:paraId="77060464" w14:textId="77777777" w:rsidR="005D7142" w:rsidRPr="008B6D9C" w:rsidRDefault="005D7142" w:rsidP="003913FF">
            <w:pPr>
              <w:pStyle w:val="AmColumnHeading"/>
            </w:pPr>
            <w:r w:rsidRPr="008B6D9C">
              <w:t>Emendamento</w:t>
            </w:r>
          </w:p>
        </w:tc>
      </w:tr>
      <w:tr w:rsidR="005D7142" w:rsidRPr="008B6D9C" w14:paraId="09B4AD50" w14:textId="77777777" w:rsidTr="003913FF">
        <w:trPr>
          <w:jc w:val="center"/>
        </w:trPr>
        <w:tc>
          <w:tcPr>
            <w:tcW w:w="4876" w:type="dxa"/>
          </w:tcPr>
          <w:p w14:paraId="79FF7E91" w14:textId="77777777" w:rsidR="005D7142" w:rsidRPr="008B6D9C" w:rsidRDefault="005D7142" w:rsidP="003913FF">
            <w:pPr>
              <w:pStyle w:val="Normal6a"/>
            </w:pPr>
            <w:r w:rsidRPr="008B6D9C">
              <w:t xml:space="preserve">Il prestatore può chiedere al Centro dell'UE di </w:t>
            </w:r>
            <w:r w:rsidRPr="008B6D9C">
              <w:rPr>
                <w:b/>
                <w:i/>
              </w:rPr>
              <w:t>analizzare campioni rappresentativi di dati anonimizzati allo scopo di identificare casi di potenziale abuso sessuale su minori online, a sostegno della</w:t>
            </w:r>
            <w:r w:rsidRPr="008B6D9C">
              <w:t xml:space="preserve"> valutazione del rischio.</w:t>
            </w:r>
          </w:p>
        </w:tc>
        <w:tc>
          <w:tcPr>
            <w:tcW w:w="4876" w:type="dxa"/>
          </w:tcPr>
          <w:p w14:paraId="59A77EB4" w14:textId="77777777" w:rsidR="005D7142" w:rsidRPr="008B6D9C" w:rsidRDefault="005D7142" w:rsidP="003913FF">
            <w:pPr>
              <w:pStyle w:val="Normal6a"/>
            </w:pPr>
            <w:r w:rsidRPr="008B6D9C">
              <w:t xml:space="preserve">Il prestatore può chiedere al Centro dell'UE di </w:t>
            </w:r>
            <w:r w:rsidRPr="008B6D9C">
              <w:rPr>
                <w:b/>
                <w:i/>
              </w:rPr>
              <w:t>sostenere la</w:t>
            </w:r>
            <w:r w:rsidRPr="008B6D9C">
              <w:t xml:space="preserve"> valutazione del rischio.</w:t>
            </w:r>
          </w:p>
        </w:tc>
      </w:tr>
    </w:tbl>
    <w:p w14:paraId="73699B7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57D45E6" w14:textId="77777777" w:rsidR="005D7142" w:rsidRPr="008B6D9C" w:rsidRDefault="005D7142" w:rsidP="005D7142">
      <w:r w:rsidRPr="008B6D9C">
        <w:rPr>
          <w:rStyle w:val="HideTWBExt"/>
        </w:rPr>
        <w:lastRenderedPageBreak/>
        <w:t>&lt;/Amend&gt;</w:t>
      </w:r>
    </w:p>
    <w:p w14:paraId="152E7EE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697</w:t>
      </w:r>
      <w:r w:rsidRPr="008B6D9C">
        <w:rPr>
          <w:rStyle w:val="HideTWBExt"/>
          <w:b w:val="0"/>
        </w:rPr>
        <w:t>&lt;/NumAm&gt;</w:t>
      </w:r>
    </w:p>
    <w:p w14:paraId="33C71A3E"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8468A72"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53A3405" w14:textId="77777777" w:rsidR="005D7142" w:rsidRPr="008B6D9C" w:rsidRDefault="005D7142" w:rsidP="005D7142">
      <w:pPr>
        <w:pStyle w:val="NormalBold"/>
      </w:pPr>
      <w:r w:rsidRPr="008B6D9C">
        <w:rPr>
          <w:rStyle w:val="HideTWBExt"/>
          <w:b w:val="0"/>
        </w:rPr>
        <w:t>&lt;/RepeatBlock-By&gt;</w:t>
      </w:r>
    </w:p>
    <w:p w14:paraId="64EA805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34AE30D" w14:textId="77777777" w:rsidR="005D7142" w:rsidRPr="008B6D9C" w:rsidRDefault="005D7142" w:rsidP="005D7142">
      <w:pPr>
        <w:pStyle w:val="NormalBold"/>
      </w:pPr>
      <w:r w:rsidRPr="008B6D9C">
        <w:rPr>
          <w:rStyle w:val="HideTWBExt"/>
          <w:b w:val="0"/>
        </w:rPr>
        <w:t>&lt;Article&gt;</w:t>
      </w:r>
      <w:r w:rsidRPr="008B6D9C">
        <w:t>Articolo 3 – paragrafo 3 – comma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920372E" w14:textId="77777777" w:rsidTr="003913FF">
        <w:trPr>
          <w:trHeight w:hRule="exact" w:val="240"/>
          <w:jc w:val="center"/>
        </w:trPr>
        <w:tc>
          <w:tcPr>
            <w:tcW w:w="9752" w:type="dxa"/>
            <w:gridSpan w:val="2"/>
          </w:tcPr>
          <w:p w14:paraId="3AF521D8" w14:textId="77777777" w:rsidR="005D7142" w:rsidRPr="008B6D9C" w:rsidRDefault="005D7142" w:rsidP="003913FF"/>
        </w:tc>
      </w:tr>
      <w:tr w:rsidR="005D7142" w:rsidRPr="008B6D9C" w14:paraId="0404D337" w14:textId="77777777" w:rsidTr="003913FF">
        <w:trPr>
          <w:trHeight w:val="240"/>
          <w:jc w:val="center"/>
        </w:trPr>
        <w:tc>
          <w:tcPr>
            <w:tcW w:w="4876" w:type="dxa"/>
          </w:tcPr>
          <w:p w14:paraId="13F1C624" w14:textId="77777777" w:rsidR="005D7142" w:rsidRPr="008B6D9C" w:rsidRDefault="005D7142" w:rsidP="003913FF">
            <w:pPr>
              <w:pStyle w:val="AmColumnHeading"/>
            </w:pPr>
            <w:r w:rsidRPr="008B6D9C">
              <w:t>Testo della Commissione</w:t>
            </w:r>
          </w:p>
        </w:tc>
        <w:tc>
          <w:tcPr>
            <w:tcW w:w="4876" w:type="dxa"/>
          </w:tcPr>
          <w:p w14:paraId="3D4B122B" w14:textId="77777777" w:rsidR="005D7142" w:rsidRPr="008B6D9C" w:rsidRDefault="005D7142" w:rsidP="003913FF">
            <w:pPr>
              <w:pStyle w:val="AmColumnHeading"/>
            </w:pPr>
            <w:r w:rsidRPr="008B6D9C">
              <w:t>Emendamento</w:t>
            </w:r>
          </w:p>
        </w:tc>
      </w:tr>
      <w:tr w:rsidR="005D7142" w:rsidRPr="008B6D9C" w14:paraId="465A30D2" w14:textId="77777777" w:rsidTr="003913FF">
        <w:trPr>
          <w:jc w:val="center"/>
        </w:trPr>
        <w:tc>
          <w:tcPr>
            <w:tcW w:w="4876" w:type="dxa"/>
          </w:tcPr>
          <w:p w14:paraId="4827A56B" w14:textId="77777777" w:rsidR="005D7142" w:rsidRPr="008B6D9C" w:rsidRDefault="005D7142" w:rsidP="003913FF">
            <w:pPr>
              <w:pStyle w:val="Normal6a"/>
            </w:pPr>
            <w:r w:rsidRPr="008B6D9C">
              <w:t xml:space="preserve">Il prestatore può chiedere al Centro dell'UE di analizzare </w:t>
            </w:r>
            <w:r w:rsidRPr="008B6D9C">
              <w:rPr>
                <w:b/>
                <w:i/>
              </w:rPr>
              <w:t>campioni rappresentativi di dati anonimizzati allo scopo di identificare casi</w:t>
            </w:r>
            <w:r w:rsidRPr="008B6D9C">
              <w:t xml:space="preserve"> di </w:t>
            </w:r>
            <w:r w:rsidRPr="008B6D9C">
              <w:rPr>
                <w:b/>
                <w:i/>
              </w:rPr>
              <w:t>potenziale abuso sessuale su minori online,</w:t>
            </w:r>
            <w:r w:rsidRPr="008B6D9C">
              <w:t xml:space="preserve"> a sostegno della valutazione del rischio.</w:t>
            </w:r>
          </w:p>
        </w:tc>
        <w:tc>
          <w:tcPr>
            <w:tcW w:w="4876" w:type="dxa"/>
          </w:tcPr>
          <w:p w14:paraId="3401DBCE" w14:textId="77777777" w:rsidR="005D7142" w:rsidRPr="008B6D9C" w:rsidRDefault="005D7142" w:rsidP="003913FF">
            <w:pPr>
              <w:pStyle w:val="Normal6a"/>
            </w:pPr>
            <w:r w:rsidRPr="008B6D9C">
              <w:t xml:space="preserve">Il prestatore può chiedere al Centro dell'UE di analizzare </w:t>
            </w:r>
            <w:r w:rsidRPr="008B6D9C">
              <w:rPr>
                <w:b/>
                <w:i/>
              </w:rPr>
              <w:t>la metodologia</w:t>
            </w:r>
            <w:r w:rsidRPr="008B6D9C">
              <w:t xml:space="preserve"> di </w:t>
            </w:r>
            <w:r w:rsidRPr="008B6D9C">
              <w:rPr>
                <w:b/>
                <w:i/>
              </w:rPr>
              <w:t>valutazione del rischio</w:t>
            </w:r>
            <w:r w:rsidRPr="008B6D9C">
              <w:t xml:space="preserve"> a sostegno della valutazione del rischio.</w:t>
            </w:r>
          </w:p>
        </w:tc>
      </w:tr>
    </w:tbl>
    <w:p w14:paraId="0D0FD0F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2D0640E"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7F9B3C22" w14:textId="77777777" w:rsidR="005D7142" w:rsidRPr="008B6D9C" w:rsidRDefault="005D7142" w:rsidP="005D7142">
      <w:pPr>
        <w:pStyle w:val="AmJustText"/>
      </w:pPr>
      <w:r w:rsidRPr="008B6D9C">
        <w:t>Nessuno dei requisiti di cui al paragrafo 2 richiederebbe l'esame di campioni di dati. È meglio sostenere i prestatori con un'analisi della loro metodologia utilizzata per le valutazioni del rischio, al fine di migliorare i risultati e il sostegno a favore delle PMI.</w:t>
      </w:r>
    </w:p>
    <w:p w14:paraId="015ED666" w14:textId="77777777" w:rsidR="005D7142" w:rsidRPr="008B6D9C" w:rsidRDefault="005D7142" w:rsidP="005D7142">
      <w:r w:rsidRPr="008B6D9C">
        <w:rPr>
          <w:rStyle w:val="HideTWBExt"/>
        </w:rPr>
        <w:t>&lt;/Amend&gt;</w:t>
      </w:r>
    </w:p>
    <w:p w14:paraId="2A2627A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698</w:t>
      </w:r>
      <w:r w:rsidRPr="008B6D9C">
        <w:rPr>
          <w:rStyle w:val="HideTWBExt"/>
          <w:b w:val="0"/>
        </w:rPr>
        <w:t>&lt;/NumAm&gt;</w:t>
      </w:r>
    </w:p>
    <w:p w14:paraId="14CB9952"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61C590FD" w14:textId="77777777" w:rsidR="005D7142" w:rsidRPr="008B6D9C" w:rsidRDefault="005D7142" w:rsidP="005D7142">
      <w:pPr>
        <w:pStyle w:val="NormalBold"/>
      </w:pPr>
      <w:r w:rsidRPr="008B6D9C">
        <w:rPr>
          <w:rStyle w:val="HideTWBExt"/>
          <w:b w:val="0"/>
        </w:rPr>
        <w:t>&lt;/RepeatBlock-By&gt;</w:t>
      </w:r>
    </w:p>
    <w:p w14:paraId="73582E9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8FF9020" w14:textId="77777777" w:rsidR="005D7142" w:rsidRPr="008B6D9C" w:rsidRDefault="005D7142" w:rsidP="005D7142">
      <w:pPr>
        <w:pStyle w:val="NormalBold"/>
      </w:pPr>
      <w:r w:rsidRPr="008B6D9C">
        <w:rPr>
          <w:rStyle w:val="HideTWBExt"/>
          <w:b w:val="0"/>
        </w:rPr>
        <w:t>&lt;Article&gt;</w:t>
      </w:r>
      <w:r w:rsidRPr="008B6D9C">
        <w:t>Articolo 3 – paragrafo 3 – comma 1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A4BC6F1" w14:textId="77777777" w:rsidTr="003913FF">
        <w:trPr>
          <w:trHeight w:hRule="exact" w:val="240"/>
          <w:jc w:val="center"/>
        </w:trPr>
        <w:tc>
          <w:tcPr>
            <w:tcW w:w="9752" w:type="dxa"/>
            <w:gridSpan w:val="2"/>
          </w:tcPr>
          <w:p w14:paraId="1F48E37C" w14:textId="77777777" w:rsidR="005D7142" w:rsidRPr="008B6D9C" w:rsidRDefault="005D7142" w:rsidP="003913FF"/>
        </w:tc>
      </w:tr>
      <w:tr w:rsidR="005D7142" w:rsidRPr="008B6D9C" w14:paraId="613DAD4A" w14:textId="77777777" w:rsidTr="003913FF">
        <w:trPr>
          <w:trHeight w:val="240"/>
          <w:jc w:val="center"/>
        </w:trPr>
        <w:tc>
          <w:tcPr>
            <w:tcW w:w="4876" w:type="dxa"/>
          </w:tcPr>
          <w:p w14:paraId="581BDC8C" w14:textId="77777777" w:rsidR="005D7142" w:rsidRPr="008B6D9C" w:rsidRDefault="005D7142" w:rsidP="003913FF">
            <w:pPr>
              <w:pStyle w:val="AmColumnHeading"/>
            </w:pPr>
            <w:r w:rsidRPr="008B6D9C">
              <w:t>Testo della Commissione</w:t>
            </w:r>
          </w:p>
        </w:tc>
        <w:tc>
          <w:tcPr>
            <w:tcW w:w="4876" w:type="dxa"/>
          </w:tcPr>
          <w:p w14:paraId="3FE8CE43" w14:textId="77777777" w:rsidR="005D7142" w:rsidRPr="008B6D9C" w:rsidRDefault="005D7142" w:rsidP="003913FF">
            <w:pPr>
              <w:pStyle w:val="AmColumnHeading"/>
            </w:pPr>
            <w:r w:rsidRPr="008B6D9C">
              <w:t>Emendamento</w:t>
            </w:r>
          </w:p>
        </w:tc>
      </w:tr>
      <w:tr w:rsidR="005D7142" w:rsidRPr="008B6D9C" w14:paraId="5A79EB9F" w14:textId="77777777" w:rsidTr="003913FF">
        <w:trPr>
          <w:jc w:val="center"/>
        </w:trPr>
        <w:tc>
          <w:tcPr>
            <w:tcW w:w="4876" w:type="dxa"/>
          </w:tcPr>
          <w:p w14:paraId="162DDEA1" w14:textId="77777777" w:rsidR="005D7142" w:rsidRPr="008B6D9C" w:rsidRDefault="005D7142" w:rsidP="003913FF">
            <w:pPr>
              <w:pStyle w:val="Normal6a"/>
            </w:pPr>
          </w:p>
        </w:tc>
        <w:tc>
          <w:tcPr>
            <w:tcW w:w="4876" w:type="dxa"/>
          </w:tcPr>
          <w:p w14:paraId="78C28BCB" w14:textId="77777777" w:rsidR="005D7142" w:rsidRPr="008B6D9C" w:rsidRDefault="005D7142" w:rsidP="003913FF">
            <w:pPr>
              <w:pStyle w:val="Normal6a"/>
            </w:pPr>
            <w:r w:rsidRPr="008B6D9C">
              <w:rPr>
                <w:b/>
                <w:i/>
              </w:rPr>
              <w:t>Né tale richiesta né le successive analisi che il Centro dell'UE può effettuare esonerano il prestatore dall'obbligo di effettuare la valutazione del rischio in conformità dei paragrafi 1 e 2 del presente articolo e dall'adempimento degli altri obblighi previsti dal presente regolamento.</w:t>
            </w:r>
          </w:p>
        </w:tc>
      </w:tr>
    </w:tbl>
    <w:p w14:paraId="12511CCA"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CCA25AF" w14:textId="77777777" w:rsidR="005D7142" w:rsidRPr="00936D5D" w:rsidRDefault="005D7142" w:rsidP="005D7142">
      <w:pPr>
        <w:rPr>
          <w:lang w:val="en-GB"/>
        </w:rPr>
      </w:pPr>
      <w:r w:rsidRPr="00936D5D">
        <w:rPr>
          <w:rStyle w:val="HideTWBExt"/>
          <w:lang w:val="en-GB"/>
        </w:rPr>
        <w:t>&lt;/Amend&gt;</w:t>
      </w:r>
    </w:p>
    <w:p w14:paraId="339D77D5" w14:textId="77777777" w:rsidR="005D7142" w:rsidRPr="00936D5D" w:rsidRDefault="005D7142" w:rsidP="005D7142">
      <w:pPr>
        <w:pStyle w:val="AmNumberTabs"/>
        <w:rPr>
          <w:lang w:val="en-GB"/>
        </w:rPr>
      </w:pPr>
      <w:r w:rsidRPr="00936D5D">
        <w:rPr>
          <w:rStyle w:val="HideTWBExt"/>
          <w:b w:val="0"/>
          <w:lang w:val="en-GB"/>
        </w:rPr>
        <w:lastRenderedPageBreak/>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699</w:t>
      </w:r>
      <w:r w:rsidRPr="00936D5D">
        <w:rPr>
          <w:rStyle w:val="HideTWBExt"/>
          <w:b w:val="0"/>
          <w:lang w:val="en-GB"/>
        </w:rPr>
        <w:t>&lt;/NumAm&gt;</w:t>
      </w:r>
    </w:p>
    <w:p w14:paraId="3B0B04F0"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30C94DDF" w14:textId="77777777" w:rsidR="005D7142" w:rsidRPr="00936D5D" w:rsidRDefault="005D7142" w:rsidP="005D7142">
      <w:pPr>
        <w:pStyle w:val="NormalBold"/>
        <w:rPr>
          <w:lang w:val="en-GB"/>
        </w:rPr>
      </w:pPr>
      <w:r w:rsidRPr="00936D5D">
        <w:rPr>
          <w:rStyle w:val="HideTWBExt"/>
          <w:b w:val="0"/>
          <w:lang w:val="en-GB"/>
        </w:rPr>
        <w:t>&lt;/RepeatBlock-By&gt;</w:t>
      </w:r>
    </w:p>
    <w:p w14:paraId="35BD1FF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37FB978" w14:textId="77777777" w:rsidR="005D7142" w:rsidRPr="008B6D9C" w:rsidRDefault="005D7142" w:rsidP="005D7142">
      <w:pPr>
        <w:pStyle w:val="NormalBold"/>
      </w:pPr>
      <w:r w:rsidRPr="008B6D9C">
        <w:rPr>
          <w:rStyle w:val="HideTWBExt"/>
          <w:b w:val="0"/>
        </w:rPr>
        <w:t>&lt;Article&gt;</w:t>
      </w:r>
      <w:r w:rsidRPr="008B6D9C">
        <w:t>Articolo 3 – paragrafo 3 – comma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9EEBFF4" w14:textId="77777777" w:rsidTr="003913FF">
        <w:trPr>
          <w:trHeight w:hRule="exact" w:val="240"/>
          <w:jc w:val="center"/>
        </w:trPr>
        <w:tc>
          <w:tcPr>
            <w:tcW w:w="9752" w:type="dxa"/>
            <w:gridSpan w:val="2"/>
          </w:tcPr>
          <w:p w14:paraId="45FB04AA" w14:textId="77777777" w:rsidR="005D7142" w:rsidRPr="008B6D9C" w:rsidRDefault="005D7142" w:rsidP="003913FF"/>
        </w:tc>
      </w:tr>
      <w:tr w:rsidR="005D7142" w:rsidRPr="008B6D9C" w14:paraId="3279B4E8" w14:textId="77777777" w:rsidTr="003913FF">
        <w:trPr>
          <w:trHeight w:val="240"/>
          <w:jc w:val="center"/>
        </w:trPr>
        <w:tc>
          <w:tcPr>
            <w:tcW w:w="4876" w:type="dxa"/>
          </w:tcPr>
          <w:p w14:paraId="6746D771" w14:textId="77777777" w:rsidR="005D7142" w:rsidRPr="008B6D9C" w:rsidRDefault="005D7142" w:rsidP="003913FF">
            <w:pPr>
              <w:pStyle w:val="AmColumnHeading"/>
            </w:pPr>
            <w:r w:rsidRPr="008B6D9C">
              <w:t>Testo della Commissione</w:t>
            </w:r>
          </w:p>
        </w:tc>
        <w:tc>
          <w:tcPr>
            <w:tcW w:w="4876" w:type="dxa"/>
          </w:tcPr>
          <w:p w14:paraId="23C40828" w14:textId="77777777" w:rsidR="005D7142" w:rsidRPr="008B6D9C" w:rsidRDefault="005D7142" w:rsidP="003913FF">
            <w:pPr>
              <w:pStyle w:val="AmColumnHeading"/>
            </w:pPr>
            <w:r w:rsidRPr="008B6D9C">
              <w:t>Emendamento</w:t>
            </w:r>
          </w:p>
        </w:tc>
      </w:tr>
      <w:tr w:rsidR="005D7142" w:rsidRPr="008B6D9C" w14:paraId="7A89466E" w14:textId="77777777" w:rsidTr="003913FF">
        <w:trPr>
          <w:jc w:val="center"/>
        </w:trPr>
        <w:tc>
          <w:tcPr>
            <w:tcW w:w="4876" w:type="dxa"/>
          </w:tcPr>
          <w:p w14:paraId="021E01F9" w14:textId="77777777" w:rsidR="005D7142" w:rsidRPr="008B6D9C" w:rsidRDefault="005D7142" w:rsidP="003913FF">
            <w:pPr>
              <w:pStyle w:val="Normal6a"/>
            </w:pPr>
            <w:r w:rsidRPr="008B6D9C">
              <w:t xml:space="preserve">I costi sostenuti dal Centro dell'UE per </w:t>
            </w:r>
            <w:r w:rsidRPr="008B6D9C">
              <w:rPr>
                <w:b/>
                <w:i/>
              </w:rPr>
              <w:t>lo svolgimento di questa analisi</w:t>
            </w:r>
            <w:r w:rsidRPr="008B6D9C">
              <w:t xml:space="preserve"> sono a carico del prestatore richiedente. Detti costi sono invece a carico del Centro dell'UE se il prestatore è una micro, piccola o media impresa</w:t>
            </w:r>
            <w:r w:rsidRPr="008B6D9C">
              <w:rPr>
                <w:b/>
                <w:i/>
              </w:rPr>
              <w:t>, purché l'analisi sia ragionevolmente necessaria a sostenere la valutazione del rischio</w:t>
            </w:r>
            <w:r w:rsidRPr="008B6D9C">
              <w:t>.</w:t>
            </w:r>
          </w:p>
        </w:tc>
        <w:tc>
          <w:tcPr>
            <w:tcW w:w="4876" w:type="dxa"/>
          </w:tcPr>
          <w:p w14:paraId="543E7131" w14:textId="77777777" w:rsidR="005D7142" w:rsidRPr="008B6D9C" w:rsidRDefault="005D7142" w:rsidP="003913FF">
            <w:pPr>
              <w:pStyle w:val="Normal6a"/>
            </w:pPr>
            <w:r w:rsidRPr="008B6D9C">
              <w:t xml:space="preserve">I costi sostenuti dal Centro dell'UE per </w:t>
            </w:r>
            <w:r w:rsidRPr="008B6D9C">
              <w:rPr>
                <w:b/>
                <w:i/>
              </w:rPr>
              <w:t>sostenere la valutazione del rischio</w:t>
            </w:r>
            <w:r w:rsidRPr="008B6D9C">
              <w:t xml:space="preserve"> sono a carico del prestatore richiedente. Detti costi sono invece a carico del Centro dell'UE se il prestatore è una micro, piccola o media impresa.</w:t>
            </w:r>
          </w:p>
        </w:tc>
      </w:tr>
    </w:tbl>
    <w:p w14:paraId="7F5FF4C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F3F4CA5" w14:textId="77777777" w:rsidR="005D7142" w:rsidRPr="008B6D9C" w:rsidRDefault="005D7142" w:rsidP="005D7142">
      <w:r w:rsidRPr="008B6D9C">
        <w:rPr>
          <w:rStyle w:val="HideTWBExt"/>
        </w:rPr>
        <w:t>&lt;/Amend&gt;</w:t>
      </w:r>
    </w:p>
    <w:p w14:paraId="45E1572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700</w:t>
      </w:r>
      <w:r w:rsidRPr="008B6D9C">
        <w:rPr>
          <w:rStyle w:val="HideTWBExt"/>
          <w:b w:val="0"/>
        </w:rPr>
        <w:t>&lt;/NumAm&gt;</w:t>
      </w:r>
    </w:p>
    <w:p w14:paraId="70DA8BF9"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0B38D0DD"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1DB15613" w14:textId="77777777" w:rsidR="005D7142" w:rsidRPr="008B6D9C" w:rsidRDefault="005D7142" w:rsidP="005D7142">
      <w:pPr>
        <w:pStyle w:val="NormalBold"/>
      </w:pPr>
      <w:r w:rsidRPr="008B6D9C">
        <w:rPr>
          <w:rStyle w:val="HideTWBExt"/>
          <w:b w:val="0"/>
        </w:rPr>
        <w:t>&lt;/RepeatBlock-By&gt;</w:t>
      </w:r>
    </w:p>
    <w:p w14:paraId="373FDBB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7DBBF0A" w14:textId="77777777" w:rsidR="005D7142" w:rsidRPr="008B6D9C" w:rsidRDefault="005D7142" w:rsidP="005D7142">
      <w:pPr>
        <w:pStyle w:val="NormalBold"/>
      </w:pPr>
      <w:r w:rsidRPr="008B6D9C">
        <w:rPr>
          <w:rStyle w:val="HideTWBExt"/>
          <w:b w:val="0"/>
        </w:rPr>
        <w:t>&lt;Article&gt;</w:t>
      </w:r>
      <w:r w:rsidRPr="008B6D9C">
        <w:t>Articolo 3 – paragrafo 3 – comma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4575656" w14:textId="77777777" w:rsidTr="003913FF">
        <w:trPr>
          <w:trHeight w:hRule="exact" w:val="240"/>
          <w:jc w:val="center"/>
        </w:trPr>
        <w:tc>
          <w:tcPr>
            <w:tcW w:w="9752" w:type="dxa"/>
            <w:gridSpan w:val="2"/>
          </w:tcPr>
          <w:p w14:paraId="343C9CC7" w14:textId="77777777" w:rsidR="005D7142" w:rsidRPr="008B6D9C" w:rsidRDefault="005D7142" w:rsidP="003913FF"/>
        </w:tc>
      </w:tr>
      <w:tr w:rsidR="005D7142" w:rsidRPr="008B6D9C" w14:paraId="659AFF79" w14:textId="77777777" w:rsidTr="003913FF">
        <w:trPr>
          <w:trHeight w:val="240"/>
          <w:jc w:val="center"/>
        </w:trPr>
        <w:tc>
          <w:tcPr>
            <w:tcW w:w="4876" w:type="dxa"/>
          </w:tcPr>
          <w:p w14:paraId="7597E520" w14:textId="77777777" w:rsidR="005D7142" w:rsidRPr="008B6D9C" w:rsidRDefault="005D7142" w:rsidP="003913FF">
            <w:pPr>
              <w:pStyle w:val="AmColumnHeading"/>
            </w:pPr>
            <w:r w:rsidRPr="008B6D9C">
              <w:t>Testo della Commissione</w:t>
            </w:r>
          </w:p>
        </w:tc>
        <w:tc>
          <w:tcPr>
            <w:tcW w:w="4876" w:type="dxa"/>
          </w:tcPr>
          <w:p w14:paraId="5F3DEC31" w14:textId="77777777" w:rsidR="005D7142" w:rsidRPr="008B6D9C" w:rsidRDefault="005D7142" w:rsidP="003913FF">
            <w:pPr>
              <w:pStyle w:val="AmColumnHeading"/>
            </w:pPr>
            <w:r w:rsidRPr="008B6D9C">
              <w:t>Emendamento</w:t>
            </w:r>
          </w:p>
        </w:tc>
      </w:tr>
      <w:tr w:rsidR="005D7142" w:rsidRPr="008B6D9C" w14:paraId="7AFA900F" w14:textId="77777777" w:rsidTr="003913FF">
        <w:trPr>
          <w:jc w:val="center"/>
        </w:trPr>
        <w:tc>
          <w:tcPr>
            <w:tcW w:w="4876" w:type="dxa"/>
          </w:tcPr>
          <w:p w14:paraId="06479F79" w14:textId="77777777" w:rsidR="005D7142" w:rsidRPr="008B6D9C" w:rsidRDefault="005D7142" w:rsidP="003913FF">
            <w:pPr>
              <w:pStyle w:val="Normal6a"/>
            </w:pPr>
            <w:r w:rsidRPr="008B6D9C">
              <w:t>I costi sostenuti dal Centro dell'UE per lo svolgimento di questa analisi sono a carico del prestatore richiedente. Detti costi sono invece a carico del Centro dell'UE se il prestatore è una micro, piccola o media impresa</w:t>
            </w:r>
            <w:r w:rsidRPr="008B6D9C">
              <w:rPr>
                <w:b/>
                <w:i/>
              </w:rPr>
              <w:t>, purché l'analisi</w:t>
            </w:r>
            <w:r w:rsidRPr="008B6D9C">
              <w:t xml:space="preserve"> sia ragionevolmente necessaria a sostenere la valutazione del rischio.</w:t>
            </w:r>
          </w:p>
        </w:tc>
        <w:tc>
          <w:tcPr>
            <w:tcW w:w="4876" w:type="dxa"/>
          </w:tcPr>
          <w:p w14:paraId="04BDA89F" w14:textId="77777777" w:rsidR="005D7142" w:rsidRPr="008B6D9C" w:rsidRDefault="005D7142" w:rsidP="003913FF">
            <w:pPr>
              <w:pStyle w:val="Normal6a"/>
            </w:pPr>
            <w:r w:rsidRPr="008B6D9C">
              <w:t>I costi sostenuti dal Centro dell'UE per lo svolgimento di questa analisi sono a carico del prestatore richiedente. Detti costi sono invece a carico del Centro dell'UE se il prestatore è una micro, piccola o media impresa</w:t>
            </w:r>
            <w:r w:rsidRPr="008B6D9C">
              <w:rPr>
                <w:b/>
                <w:i/>
              </w:rPr>
              <w:t>. Il Centro può respingere la richiesta laddove non</w:t>
            </w:r>
            <w:r w:rsidRPr="008B6D9C">
              <w:t xml:space="preserve"> sia ragionevolmente necessaria a sostenere la valutazione del rischio.</w:t>
            </w:r>
          </w:p>
        </w:tc>
      </w:tr>
    </w:tbl>
    <w:p w14:paraId="7975876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CD899A4" w14:textId="77777777" w:rsidR="005D7142" w:rsidRPr="008B6D9C" w:rsidRDefault="005D7142" w:rsidP="005D7142">
      <w:r w:rsidRPr="008B6D9C">
        <w:rPr>
          <w:rStyle w:val="HideTWBExt"/>
        </w:rPr>
        <w:t>&lt;/Amend&gt;</w:t>
      </w:r>
    </w:p>
    <w:p w14:paraId="03F88B2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701</w:t>
      </w:r>
      <w:r w:rsidRPr="008B6D9C">
        <w:rPr>
          <w:rStyle w:val="HideTWBExt"/>
          <w:b w:val="0"/>
        </w:rPr>
        <w:t>&lt;/NumAm&gt;</w:t>
      </w:r>
    </w:p>
    <w:p w14:paraId="70FEB30D" w14:textId="77777777" w:rsidR="005D7142" w:rsidRPr="008B6D9C" w:rsidRDefault="005D7142" w:rsidP="005D7142">
      <w:pPr>
        <w:pStyle w:val="NormalBold"/>
      </w:pPr>
      <w:r w:rsidRPr="008B6D9C">
        <w:rPr>
          <w:rStyle w:val="HideTWBExt"/>
          <w:b w:val="0"/>
        </w:rPr>
        <w:t>&lt;RepeatBlock-By&gt;&lt;Members&gt;</w:t>
      </w:r>
      <w:r w:rsidRPr="008B6D9C">
        <w:t>Maria Grapini</w:t>
      </w:r>
      <w:r w:rsidRPr="008B6D9C">
        <w:rPr>
          <w:rStyle w:val="HideTWBExt"/>
          <w:b w:val="0"/>
        </w:rPr>
        <w:t>&lt;/Members&gt;</w:t>
      </w:r>
    </w:p>
    <w:p w14:paraId="7627E4CB" w14:textId="77777777" w:rsidR="005D7142" w:rsidRPr="008B6D9C" w:rsidRDefault="005D7142" w:rsidP="005D7142">
      <w:pPr>
        <w:pStyle w:val="NormalBold"/>
      </w:pPr>
      <w:r w:rsidRPr="008B6D9C">
        <w:rPr>
          <w:rStyle w:val="HideTWBExt"/>
          <w:b w:val="0"/>
        </w:rPr>
        <w:t>&lt;/RepeatBlock-By&gt;</w:t>
      </w:r>
    </w:p>
    <w:p w14:paraId="73812F5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E00FBBC" w14:textId="77777777" w:rsidR="005D7142" w:rsidRPr="008B6D9C" w:rsidRDefault="005D7142" w:rsidP="005D7142">
      <w:pPr>
        <w:pStyle w:val="NormalBold"/>
      </w:pPr>
      <w:r w:rsidRPr="008B6D9C">
        <w:rPr>
          <w:rStyle w:val="HideTWBExt"/>
          <w:b w:val="0"/>
        </w:rPr>
        <w:t>&lt;Article&gt;</w:t>
      </w:r>
      <w:r w:rsidRPr="008B6D9C">
        <w:t>Articolo 3 – paragrafo 3 – comma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D0E1018" w14:textId="77777777" w:rsidTr="003913FF">
        <w:trPr>
          <w:trHeight w:hRule="exact" w:val="240"/>
          <w:jc w:val="center"/>
        </w:trPr>
        <w:tc>
          <w:tcPr>
            <w:tcW w:w="9752" w:type="dxa"/>
            <w:gridSpan w:val="2"/>
          </w:tcPr>
          <w:p w14:paraId="46C635E3" w14:textId="77777777" w:rsidR="005D7142" w:rsidRPr="008B6D9C" w:rsidRDefault="005D7142" w:rsidP="003913FF"/>
        </w:tc>
      </w:tr>
      <w:tr w:rsidR="005D7142" w:rsidRPr="008B6D9C" w14:paraId="67AF2EF6" w14:textId="77777777" w:rsidTr="003913FF">
        <w:trPr>
          <w:trHeight w:val="240"/>
          <w:jc w:val="center"/>
        </w:trPr>
        <w:tc>
          <w:tcPr>
            <w:tcW w:w="4876" w:type="dxa"/>
          </w:tcPr>
          <w:p w14:paraId="5F8C3F42" w14:textId="77777777" w:rsidR="005D7142" w:rsidRPr="008B6D9C" w:rsidRDefault="005D7142" w:rsidP="003913FF">
            <w:pPr>
              <w:pStyle w:val="AmColumnHeading"/>
            </w:pPr>
            <w:r w:rsidRPr="008B6D9C">
              <w:t>Testo della Commissione</w:t>
            </w:r>
          </w:p>
        </w:tc>
        <w:tc>
          <w:tcPr>
            <w:tcW w:w="4876" w:type="dxa"/>
          </w:tcPr>
          <w:p w14:paraId="2263BF50" w14:textId="77777777" w:rsidR="005D7142" w:rsidRPr="008B6D9C" w:rsidRDefault="005D7142" w:rsidP="003913FF">
            <w:pPr>
              <w:pStyle w:val="AmColumnHeading"/>
            </w:pPr>
            <w:r w:rsidRPr="008B6D9C">
              <w:t>Emendamento</w:t>
            </w:r>
          </w:p>
        </w:tc>
      </w:tr>
      <w:tr w:rsidR="005D7142" w:rsidRPr="008B6D9C" w14:paraId="6DB51781" w14:textId="77777777" w:rsidTr="003913FF">
        <w:trPr>
          <w:jc w:val="center"/>
        </w:trPr>
        <w:tc>
          <w:tcPr>
            <w:tcW w:w="4876" w:type="dxa"/>
          </w:tcPr>
          <w:p w14:paraId="46A97779" w14:textId="77777777" w:rsidR="005D7142" w:rsidRPr="008B6D9C" w:rsidRDefault="005D7142" w:rsidP="003913FF">
            <w:pPr>
              <w:pStyle w:val="Normal6a"/>
            </w:pPr>
            <w:r w:rsidRPr="008B6D9C">
              <w:rPr>
                <w:b/>
                <w:i/>
              </w:rPr>
              <w:t>Alla Commissione è conferito il potere di adottare atti delegati conformemente all'articolo 86 al fine di integrare il presente regolamento delle necessarie norme di dettaglio in ordine al calcolo e all'assegnazione di detti costi e all'applicazione dell'esenzione per le micro, piccole e medie imprese.</w:t>
            </w:r>
          </w:p>
        </w:tc>
        <w:tc>
          <w:tcPr>
            <w:tcW w:w="4876" w:type="dxa"/>
          </w:tcPr>
          <w:p w14:paraId="6E592A35" w14:textId="77777777" w:rsidR="005D7142" w:rsidRPr="008B6D9C" w:rsidRDefault="005D7142" w:rsidP="003913FF">
            <w:pPr>
              <w:pStyle w:val="Normal6a"/>
            </w:pPr>
            <w:r w:rsidRPr="008B6D9C">
              <w:rPr>
                <w:b/>
                <w:i/>
              </w:rPr>
              <w:t>soppresso</w:t>
            </w:r>
          </w:p>
        </w:tc>
      </w:tr>
    </w:tbl>
    <w:p w14:paraId="5753B19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{RO}</w:t>
      </w:r>
      <w:r w:rsidRPr="008B6D9C">
        <w:t>ro</w:t>
      </w:r>
      <w:r w:rsidRPr="008B6D9C">
        <w:rPr>
          <w:rStyle w:val="HideTWBExt"/>
        </w:rPr>
        <w:t>&lt;/Original&gt;</w:t>
      </w:r>
    </w:p>
    <w:p w14:paraId="40CFCB56" w14:textId="77777777" w:rsidR="005D7142" w:rsidRPr="008B6D9C" w:rsidRDefault="005D7142" w:rsidP="005D7142">
      <w:r w:rsidRPr="008B6D9C">
        <w:rPr>
          <w:rStyle w:val="HideTWBExt"/>
        </w:rPr>
        <w:t>&lt;/Amend&gt;</w:t>
      </w:r>
    </w:p>
    <w:p w14:paraId="07D9396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702</w:t>
      </w:r>
      <w:r w:rsidRPr="008B6D9C">
        <w:rPr>
          <w:rStyle w:val="HideTWBExt"/>
          <w:b w:val="0"/>
        </w:rPr>
        <w:t>&lt;/NumAm&gt;</w:t>
      </w:r>
    </w:p>
    <w:p w14:paraId="337C655C"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464949B2"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49D1240" w14:textId="77777777" w:rsidR="005D7142" w:rsidRPr="008B6D9C" w:rsidRDefault="005D7142" w:rsidP="005D7142">
      <w:pPr>
        <w:pStyle w:val="NormalBold"/>
      </w:pPr>
      <w:r w:rsidRPr="008B6D9C">
        <w:rPr>
          <w:rStyle w:val="HideTWBExt"/>
          <w:b w:val="0"/>
        </w:rPr>
        <w:t>&lt;/RepeatBlock-By&gt;</w:t>
      </w:r>
    </w:p>
    <w:p w14:paraId="18D1D9E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5A10C52" w14:textId="77777777" w:rsidR="005D7142" w:rsidRPr="008B6D9C" w:rsidRDefault="005D7142" w:rsidP="005D7142">
      <w:pPr>
        <w:pStyle w:val="NormalBold"/>
      </w:pPr>
      <w:r w:rsidRPr="008B6D9C">
        <w:rPr>
          <w:rStyle w:val="HideTWBExt"/>
          <w:b w:val="0"/>
        </w:rPr>
        <w:t>&lt;Article&gt;</w:t>
      </w:r>
      <w:r w:rsidRPr="008B6D9C">
        <w:t>Articolo 3 – paragrafo 3 – comma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157513A" w14:textId="77777777" w:rsidTr="003913FF">
        <w:trPr>
          <w:trHeight w:hRule="exact" w:val="240"/>
          <w:jc w:val="center"/>
        </w:trPr>
        <w:tc>
          <w:tcPr>
            <w:tcW w:w="9752" w:type="dxa"/>
            <w:gridSpan w:val="2"/>
          </w:tcPr>
          <w:p w14:paraId="4E626F5E" w14:textId="77777777" w:rsidR="005D7142" w:rsidRPr="008B6D9C" w:rsidRDefault="005D7142" w:rsidP="003913FF"/>
        </w:tc>
      </w:tr>
      <w:tr w:rsidR="005D7142" w:rsidRPr="008B6D9C" w14:paraId="7E61B923" w14:textId="77777777" w:rsidTr="003913FF">
        <w:trPr>
          <w:trHeight w:val="240"/>
          <w:jc w:val="center"/>
        </w:trPr>
        <w:tc>
          <w:tcPr>
            <w:tcW w:w="4876" w:type="dxa"/>
          </w:tcPr>
          <w:p w14:paraId="7DD3DD02" w14:textId="77777777" w:rsidR="005D7142" w:rsidRPr="008B6D9C" w:rsidRDefault="005D7142" w:rsidP="003913FF">
            <w:pPr>
              <w:pStyle w:val="AmColumnHeading"/>
            </w:pPr>
            <w:r w:rsidRPr="008B6D9C">
              <w:t>Testo della Commissione</w:t>
            </w:r>
          </w:p>
        </w:tc>
        <w:tc>
          <w:tcPr>
            <w:tcW w:w="4876" w:type="dxa"/>
          </w:tcPr>
          <w:p w14:paraId="43D285BF" w14:textId="77777777" w:rsidR="005D7142" w:rsidRPr="008B6D9C" w:rsidRDefault="005D7142" w:rsidP="003913FF">
            <w:pPr>
              <w:pStyle w:val="AmColumnHeading"/>
            </w:pPr>
            <w:r w:rsidRPr="008B6D9C">
              <w:t>Emendamento</w:t>
            </w:r>
          </w:p>
        </w:tc>
      </w:tr>
      <w:tr w:rsidR="005D7142" w:rsidRPr="008B6D9C" w14:paraId="29EFD03F" w14:textId="77777777" w:rsidTr="003913FF">
        <w:trPr>
          <w:jc w:val="center"/>
        </w:trPr>
        <w:tc>
          <w:tcPr>
            <w:tcW w:w="4876" w:type="dxa"/>
          </w:tcPr>
          <w:p w14:paraId="0608823B" w14:textId="77777777" w:rsidR="005D7142" w:rsidRPr="008B6D9C" w:rsidRDefault="005D7142" w:rsidP="003913FF">
            <w:pPr>
              <w:pStyle w:val="Normal6a"/>
            </w:pPr>
            <w:r w:rsidRPr="008B6D9C">
              <w:rPr>
                <w:b/>
                <w:i/>
              </w:rPr>
              <w:t>Alla Commissione è conferito il potere di adottare atti delegati conformemente all'articolo 86 al fine di integrare il presente regolamento delle necessarie norme di dettaglio in ordine al calcolo e all'assegnazione di detti costi e all'applicazione dell'esenzione per le micro, piccole e medie imprese.</w:t>
            </w:r>
          </w:p>
        </w:tc>
        <w:tc>
          <w:tcPr>
            <w:tcW w:w="4876" w:type="dxa"/>
          </w:tcPr>
          <w:p w14:paraId="0F78D77F" w14:textId="77777777" w:rsidR="005D7142" w:rsidRPr="008B6D9C" w:rsidRDefault="005D7142" w:rsidP="003913FF">
            <w:pPr>
              <w:pStyle w:val="Normal6a"/>
            </w:pPr>
            <w:r w:rsidRPr="008B6D9C">
              <w:rPr>
                <w:b/>
                <w:i/>
              </w:rPr>
              <w:t>soppresso</w:t>
            </w:r>
          </w:p>
        </w:tc>
      </w:tr>
    </w:tbl>
    <w:p w14:paraId="7014C1B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757CE6F" w14:textId="77777777" w:rsidR="005D7142" w:rsidRPr="008B6D9C" w:rsidRDefault="005D7142" w:rsidP="005D7142">
      <w:r w:rsidRPr="008B6D9C">
        <w:rPr>
          <w:rStyle w:val="HideTWBExt"/>
        </w:rPr>
        <w:t>&lt;/Amend&gt;</w:t>
      </w:r>
    </w:p>
    <w:p w14:paraId="1816FD9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703</w:t>
      </w:r>
      <w:r w:rsidRPr="008B6D9C">
        <w:rPr>
          <w:rStyle w:val="HideTWBExt"/>
          <w:b w:val="0"/>
        </w:rPr>
        <w:t>&lt;/NumAm&gt;</w:t>
      </w:r>
    </w:p>
    <w:p w14:paraId="450A3DD3"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34F2B08E" w14:textId="77777777" w:rsidR="005D7142" w:rsidRPr="008B6D9C" w:rsidRDefault="005D7142" w:rsidP="005D7142">
      <w:pPr>
        <w:pStyle w:val="NormalBold"/>
      </w:pPr>
      <w:r w:rsidRPr="008B6D9C">
        <w:rPr>
          <w:rStyle w:val="HideTWBExt"/>
          <w:b w:val="0"/>
        </w:rPr>
        <w:t>&lt;/RepeatBlock-By&gt;</w:t>
      </w:r>
    </w:p>
    <w:p w14:paraId="5D6BF67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1DA82D4" w14:textId="77777777" w:rsidR="005D7142" w:rsidRPr="008B6D9C" w:rsidRDefault="005D7142" w:rsidP="005D7142">
      <w:pPr>
        <w:pStyle w:val="NormalBold"/>
      </w:pPr>
      <w:r w:rsidRPr="008B6D9C">
        <w:rPr>
          <w:rStyle w:val="HideTWBExt"/>
          <w:b w:val="0"/>
        </w:rPr>
        <w:t>&lt;Article&gt;</w:t>
      </w:r>
      <w:r w:rsidRPr="008B6D9C">
        <w:t>Articolo 3 – paragrafo 3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C6CF1BB" w14:textId="77777777" w:rsidTr="003913FF">
        <w:trPr>
          <w:trHeight w:hRule="exact" w:val="240"/>
          <w:jc w:val="center"/>
        </w:trPr>
        <w:tc>
          <w:tcPr>
            <w:tcW w:w="9752" w:type="dxa"/>
            <w:gridSpan w:val="2"/>
          </w:tcPr>
          <w:p w14:paraId="06D9CBD2" w14:textId="77777777" w:rsidR="005D7142" w:rsidRPr="008B6D9C" w:rsidRDefault="005D7142" w:rsidP="003913FF"/>
        </w:tc>
      </w:tr>
      <w:tr w:rsidR="005D7142" w:rsidRPr="008B6D9C" w14:paraId="6DFEF427" w14:textId="77777777" w:rsidTr="003913FF">
        <w:trPr>
          <w:trHeight w:val="240"/>
          <w:jc w:val="center"/>
        </w:trPr>
        <w:tc>
          <w:tcPr>
            <w:tcW w:w="4876" w:type="dxa"/>
          </w:tcPr>
          <w:p w14:paraId="2A8286D9" w14:textId="77777777" w:rsidR="005D7142" w:rsidRPr="008B6D9C" w:rsidRDefault="005D7142" w:rsidP="003913FF">
            <w:pPr>
              <w:pStyle w:val="AmColumnHeading"/>
            </w:pPr>
            <w:r w:rsidRPr="008B6D9C">
              <w:t>Testo della Commissione</w:t>
            </w:r>
          </w:p>
        </w:tc>
        <w:tc>
          <w:tcPr>
            <w:tcW w:w="4876" w:type="dxa"/>
          </w:tcPr>
          <w:p w14:paraId="6C7C0CAB" w14:textId="77777777" w:rsidR="005D7142" w:rsidRPr="008B6D9C" w:rsidRDefault="005D7142" w:rsidP="003913FF">
            <w:pPr>
              <w:pStyle w:val="AmColumnHeading"/>
            </w:pPr>
            <w:r w:rsidRPr="008B6D9C">
              <w:t>Emendamento</w:t>
            </w:r>
          </w:p>
        </w:tc>
      </w:tr>
      <w:tr w:rsidR="005D7142" w:rsidRPr="008B6D9C" w14:paraId="02C38EC7" w14:textId="77777777" w:rsidTr="003913FF">
        <w:trPr>
          <w:jc w:val="center"/>
        </w:trPr>
        <w:tc>
          <w:tcPr>
            <w:tcW w:w="4876" w:type="dxa"/>
          </w:tcPr>
          <w:p w14:paraId="68E97C12" w14:textId="77777777" w:rsidR="005D7142" w:rsidRPr="008B6D9C" w:rsidRDefault="005D7142" w:rsidP="003913FF">
            <w:pPr>
              <w:pStyle w:val="Normal6a"/>
            </w:pPr>
          </w:p>
        </w:tc>
        <w:tc>
          <w:tcPr>
            <w:tcW w:w="4876" w:type="dxa"/>
          </w:tcPr>
          <w:p w14:paraId="60499AC6" w14:textId="77777777" w:rsidR="005D7142" w:rsidRPr="008B6D9C" w:rsidRDefault="005D7142" w:rsidP="003913FF">
            <w:pPr>
              <w:pStyle w:val="Normal6a"/>
            </w:pPr>
            <w:r w:rsidRPr="008B6D9C">
              <w:rPr>
                <w:b/>
                <w:i/>
              </w:rPr>
              <w:t>3 bis.</w:t>
            </w:r>
            <w:r w:rsidRPr="008B6D9C">
              <w:tab/>
            </w:r>
            <w:r w:rsidRPr="008B6D9C">
              <w:rPr>
                <w:b/>
                <w:i/>
              </w:rPr>
              <w:t xml:space="preserve">Gli obblighi di valutazione del rischio sono sempre rigorosamente necessari e proporzionati e non </w:t>
            </w:r>
            <w:r w:rsidRPr="008B6D9C">
              <w:rPr>
                <w:b/>
                <w:i/>
              </w:rPr>
              <w:lastRenderedPageBreak/>
              <w:t>comportano mai un obbligo di sorveglianza generale, un obbligo di conoscenza di comunicazioni private o un obbligo per i prestatori di conoscenza di contenuti illegali.</w:t>
            </w:r>
          </w:p>
        </w:tc>
      </w:tr>
    </w:tbl>
    <w:p w14:paraId="23490A8A" w14:textId="77777777" w:rsidR="005D7142" w:rsidRPr="00936D5D" w:rsidRDefault="005D7142" w:rsidP="005D7142">
      <w:pPr>
        <w:pStyle w:val="AmOrLang"/>
        <w:rPr>
          <w:lang w:val="en-GB"/>
        </w:rPr>
      </w:pPr>
      <w:r w:rsidRPr="00936D5D">
        <w:rPr>
          <w:lang w:val="en-GB"/>
        </w:rPr>
        <w:lastRenderedPageBreak/>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42603FC" w14:textId="77777777" w:rsidR="005D7142" w:rsidRPr="00936D5D" w:rsidRDefault="005D7142" w:rsidP="005D7142">
      <w:pPr>
        <w:rPr>
          <w:lang w:val="en-GB"/>
        </w:rPr>
      </w:pPr>
      <w:r w:rsidRPr="00936D5D">
        <w:rPr>
          <w:rStyle w:val="HideTWBExt"/>
          <w:lang w:val="en-GB"/>
        </w:rPr>
        <w:t>&lt;/Amend&gt;</w:t>
      </w:r>
    </w:p>
    <w:p w14:paraId="19EC78F6"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704</w:t>
      </w:r>
      <w:r w:rsidRPr="00936D5D">
        <w:rPr>
          <w:rStyle w:val="HideTWBExt"/>
          <w:b w:val="0"/>
          <w:lang w:val="en-GB"/>
        </w:rPr>
        <w:t>&lt;/NumAm&gt;</w:t>
      </w:r>
    </w:p>
    <w:p w14:paraId="1FE945D8"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53292617" w14:textId="77777777" w:rsidR="005D7142" w:rsidRPr="00936D5D" w:rsidRDefault="005D7142" w:rsidP="005D7142">
      <w:pPr>
        <w:pStyle w:val="NormalBold"/>
        <w:rPr>
          <w:lang w:val="en-GB"/>
        </w:rPr>
      </w:pPr>
      <w:r w:rsidRPr="00936D5D">
        <w:rPr>
          <w:rStyle w:val="HideTWBExt"/>
          <w:b w:val="0"/>
          <w:lang w:val="en-GB"/>
        </w:rPr>
        <w:t>&lt;/RepeatBlock-By&gt;</w:t>
      </w:r>
    </w:p>
    <w:p w14:paraId="6CA72A2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409064A" w14:textId="77777777" w:rsidR="005D7142" w:rsidRPr="008B6D9C" w:rsidRDefault="005D7142" w:rsidP="005D7142">
      <w:pPr>
        <w:pStyle w:val="NormalBold"/>
      </w:pPr>
      <w:r w:rsidRPr="008B6D9C">
        <w:rPr>
          <w:rStyle w:val="HideTWBExt"/>
          <w:b w:val="0"/>
        </w:rPr>
        <w:t>&lt;Article&gt;</w:t>
      </w:r>
      <w:r w:rsidRPr="008B6D9C">
        <w:t>Articolo 3 – paragrafo 4 – comma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F9F69A3" w14:textId="77777777" w:rsidTr="003913FF">
        <w:trPr>
          <w:trHeight w:hRule="exact" w:val="240"/>
          <w:jc w:val="center"/>
        </w:trPr>
        <w:tc>
          <w:tcPr>
            <w:tcW w:w="9752" w:type="dxa"/>
            <w:gridSpan w:val="2"/>
          </w:tcPr>
          <w:p w14:paraId="494322EB" w14:textId="77777777" w:rsidR="005D7142" w:rsidRPr="008B6D9C" w:rsidRDefault="005D7142" w:rsidP="003913FF"/>
        </w:tc>
      </w:tr>
      <w:tr w:rsidR="005D7142" w:rsidRPr="008B6D9C" w14:paraId="704BEF65" w14:textId="77777777" w:rsidTr="003913FF">
        <w:trPr>
          <w:trHeight w:val="240"/>
          <w:jc w:val="center"/>
        </w:trPr>
        <w:tc>
          <w:tcPr>
            <w:tcW w:w="4876" w:type="dxa"/>
          </w:tcPr>
          <w:p w14:paraId="11A46B02" w14:textId="77777777" w:rsidR="005D7142" w:rsidRPr="008B6D9C" w:rsidRDefault="005D7142" w:rsidP="003913FF">
            <w:pPr>
              <w:pStyle w:val="AmColumnHeading"/>
            </w:pPr>
            <w:r w:rsidRPr="008B6D9C">
              <w:t>Testo della Commissione</w:t>
            </w:r>
          </w:p>
        </w:tc>
        <w:tc>
          <w:tcPr>
            <w:tcW w:w="4876" w:type="dxa"/>
          </w:tcPr>
          <w:p w14:paraId="6BA9E891" w14:textId="77777777" w:rsidR="005D7142" w:rsidRPr="008B6D9C" w:rsidRDefault="005D7142" w:rsidP="003913FF">
            <w:pPr>
              <w:pStyle w:val="AmColumnHeading"/>
            </w:pPr>
            <w:r w:rsidRPr="008B6D9C">
              <w:t>Emendamento</w:t>
            </w:r>
          </w:p>
        </w:tc>
      </w:tr>
      <w:tr w:rsidR="005D7142" w:rsidRPr="008B6D9C" w14:paraId="6A23E709" w14:textId="77777777" w:rsidTr="003913FF">
        <w:trPr>
          <w:jc w:val="center"/>
        </w:trPr>
        <w:tc>
          <w:tcPr>
            <w:tcW w:w="4876" w:type="dxa"/>
          </w:tcPr>
          <w:p w14:paraId="2C2BE51C" w14:textId="77777777" w:rsidR="005D7142" w:rsidRPr="008B6D9C" w:rsidRDefault="005D7142" w:rsidP="003913FF">
            <w:pPr>
              <w:pStyle w:val="Normal6a"/>
            </w:pPr>
            <w:r w:rsidRPr="008B6D9C">
              <w:t xml:space="preserve">Il prestatore svolge la prima valutazione del rischio entro [data di applicazione del presente regolamento + </w:t>
            </w:r>
            <w:r w:rsidRPr="008B6D9C">
              <w:rPr>
                <w:b/>
                <w:i/>
              </w:rPr>
              <w:t>3</w:t>
            </w:r>
            <w:r w:rsidRPr="008B6D9C">
              <w:t xml:space="preserve"> mesi] oppure, se il prestatore non ha offerto il servizio nell'Unione entro [data di applicazione del presente regolamento], entro </w:t>
            </w:r>
            <w:r w:rsidRPr="008B6D9C">
              <w:rPr>
                <w:b/>
                <w:i/>
              </w:rPr>
              <w:t>tre</w:t>
            </w:r>
            <w:r w:rsidRPr="008B6D9C">
              <w:t xml:space="preserve"> mesi dalla data in cui ha iniziato a offrire il servizio nell'Unione.</w:t>
            </w:r>
          </w:p>
        </w:tc>
        <w:tc>
          <w:tcPr>
            <w:tcW w:w="4876" w:type="dxa"/>
          </w:tcPr>
          <w:p w14:paraId="2B0140E9" w14:textId="77777777" w:rsidR="005D7142" w:rsidRPr="008B6D9C" w:rsidRDefault="005D7142" w:rsidP="003913FF">
            <w:pPr>
              <w:pStyle w:val="Normal6a"/>
            </w:pPr>
            <w:r w:rsidRPr="008B6D9C">
              <w:t xml:space="preserve">Il prestatore svolge la prima valutazione del rischio entro [data di applicazione del presente regolamento + </w:t>
            </w:r>
            <w:r w:rsidRPr="008B6D9C">
              <w:rPr>
                <w:b/>
                <w:i/>
              </w:rPr>
              <w:t>6</w:t>
            </w:r>
            <w:r w:rsidRPr="008B6D9C">
              <w:t xml:space="preserve"> mesi] oppure, se il prestatore non ha offerto il servizio nell'Unione entro [data di applicazione del presente regolamento], entro </w:t>
            </w:r>
            <w:r w:rsidRPr="008B6D9C">
              <w:rPr>
                <w:b/>
                <w:i/>
              </w:rPr>
              <w:t>sei</w:t>
            </w:r>
            <w:r w:rsidRPr="008B6D9C">
              <w:t xml:space="preserve"> mesi dalla data in cui ha iniziato a offrire il servizio nell'Unione.</w:t>
            </w:r>
          </w:p>
        </w:tc>
      </w:tr>
    </w:tbl>
    <w:p w14:paraId="7E632D8A"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3DD70F34" w14:textId="77777777" w:rsidR="005D7142" w:rsidRPr="00936D5D" w:rsidRDefault="005D7142" w:rsidP="005D7142">
      <w:pPr>
        <w:rPr>
          <w:lang w:val="es-ES"/>
        </w:rPr>
      </w:pPr>
      <w:r w:rsidRPr="00936D5D">
        <w:rPr>
          <w:rStyle w:val="HideTWBExt"/>
          <w:lang w:val="es-ES"/>
        </w:rPr>
        <w:t>&lt;/Amend&gt;</w:t>
      </w:r>
    </w:p>
    <w:p w14:paraId="4F514B28"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705</w:t>
      </w:r>
      <w:r w:rsidRPr="00936D5D">
        <w:rPr>
          <w:rStyle w:val="HideTWBExt"/>
          <w:b w:val="0"/>
          <w:lang w:val="es-ES"/>
        </w:rPr>
        <w:t>&lt;/NumAm&gt;</w:t>
      </w:r>
    </w:p>
    <w:p w14:paraId="7CBD1C2A"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Sven Simon, Christian Doleschal, Niclas Herbst</w:t>
      </w:r>
      <w:r w:rsidRPr="00936D5D">
        <w:rPr>
          <w:rStyle w:val="HideTWBExt"/>
          <w:b w:val="0"/>
          <w:lang w:val="es-ES"/>
        </w:rPr>
        <w:t>&lt;/Members&gt;</w:t>
      </w:r>
    </w:p>
    <w:p w14:paraId="7DEE60E7" w14:textId="77777777" w:rsidR="005D7142" w:rsidRPr="00936D5D" w:rsidRDefault="005D7142" w:rsidP="005D7142">
      <w:pPr>
        <w:pStyle w:val="NormalBold"/>
        <w:rPr>
          <w:lang w:val="es-ES"/>
        </w:rPr>
      </w:pPr>
      <w:r w:rsidRPr="00936D5D">
        <w:rPr>
          <w:rStyle w:val="HideTWBExt"/>
          <w:b w:val="0"/>
          <w:lang w:val="es-ES"/>
        </w:rPr>
        <w:t>&lt;/RepeatBlock-By&gt;</w:t>
      </w:r>
    </w:p>
    <w:p w14:paraId="3D08829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A87B541" w14:textId="77777777" w:rsidR="005D7142" w:rsidRPr="008B6D9C" w:rsidRDefault="005D7142" w:rsidP="005D7142">
      <w:pPr>
        <w:pStyle w:val="NormalBold"/>
      </w:pPr>
      <w:r w:rsidRPr="008B6D9C">
        <w:rPr>
          <w:rStyle w:val="HideTWBExt"/>
          <w:b w:val="0"/>
        </w:rPr>
        <w:t>&lt;Article&gt;</w:t>
      </w:r>
      <w:r w:rsidRPr="008B6D9C">
        <w:t>Articolo 3 – paragrafo 4 – comma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5962043" w14:textId="77777777" w:rsidTr="003913FF">
        <w:trPr>
          <w:trHeight w:hRule="exact" w:val="240"/>
          <w:jc w:val="center"/>
        </w:trPr>
        <w:tc>
          <w:tcPr>
            <w:tcW w:w="9752" w:type="dxa"/>
            <w:gridSpan w:val="2"/>
          </w:tcPr>
          <w:p w14:paraId="13412787" w14:textId="77777777" w:rsidR="005D7142" w:rsidRPr="008B6D9C" w:rsidRDefault="005D7142" w:rsidP="003913FF"/>
        </w:tc>
      </w:tr>
      <w:tr w:rsidR="005D7142" w:rsidRPr="008B6D9C" w14:paraId="637ED572" w14:textId="77777777" w:rsidTr="003913FF">
        <w:trPr>
          <w:trHeight w:val="240"/>
          <w:jc w:val="center"/>
        </w:trPr>
        <w:tc>
          <w:tcPr>
            <w:tcW w:w="4876" w:type="dxa"/>
          </w:tcPr>
          <w:p w14:paraId="2B60895A" w14:textId="77777777" w:rsidR="005D7142" w:rsidRPr="008B6D9C" w:rsidRDefault="005D7142" w:rsidP="003913FF">
            <w:pPr>
              <w:pStyle w:val="AmColumnHeading"/>
            </w:pPr>
            <w:r w:rsidRPr="008B6D9C">
              <w:t>Testo della Commissione</w:t>
            </w:r>
          </w:p>
        </w:tc>
        <w:tc>
          <w:tcPr>
            <w:tcW w:w="4876" w:type="dxa"/>
          </w:tcPr>
          <w:p w14:paraId="31820176" w14:textId="77777777" w:rsidR="005D7142" w:rsidRPr="008B6D9C" w:rsidRDefault="005D7142" w:rsidP="003913FF">
            <w:pPr>
              <w:pStyle w:val="AmColumnHeading"/>
            </w:pPr>
            <w:r w:rsidRPr="008B6D9C">
              <w:t>Emendamento</w:t>
            </w:r>
          </w:p>
        </w:tc>
      </w:tr>
      <w:tr w:rsidR="005D7142" w:rsidRPr="008B6D9C" w14:paraId="6F9C2422" w14:textId="77777777" w:rsidTr="003913FF">
        <w:trPr>
          <w:jc w:val="center"/>
        </w:trPr>
        <w:tc>
          <w:tcPr>
            <w:tcW w:w="4876" w:type="dxa"/>
          </w:tcPr>
          <w:p w14:paraId="13CF5E7E" w14:textId="77777777" w:rsidR="005D7142" w:rsidRPr="008B6D9C" w:rsidRDefault="005D7142" w:rsidP="003913FF">
            <w:pPr>
              <w:pStyle w:val="Normal6a"/>
            </w:pPr>
            <w:r w:rsidRPr="008B6D9C">
              <w:rPr>
                <w:b/>
                <w:i/>
              </w:rPr>
              <w:t>Successivamente il prestatore aggiorna la valutazione del rischio se necessario e almeno una volta ogni tre anni dalla data in cui ha svolto o aggiornato l'ultima valutazione del rischio. Ciò nondimeno:</w:t>
            </w:r>
          </w:p>
        </w:tc>
        <w:tc>
          <w:tcPr>
            <w:tcW w:w="4876" w:type="dxa"/>
          </w:tcPr>
          <w:p w14:paraId="1568C6B7" w14:textId="77777777" w:rsidR="005D7142" w:rsidRPr="008B6D9C" w:rsidRDefault="005D7142" w:rsidP="003913FF">
            <w:pPr>
              <w:pStyle w:val="Normal6a"/>
            </w:pPr>
            <w:r w:rsidRPr="008B6D9C">
              <w:rPr>
                <w:b/>
                <w:i/>
              </w:rPr>
              <w:t>soppresso</w:t>
            </w:r>
          </w:p>
        </w:tc>
      </w:tr>
      <w:tr w:rsidR="005D7142" w:rsidRPr="008B6D9C" w14:paraId="3C526525" w14:textId="77777777" w:rsidTr="003913FF">
        <w:trPr>
          <w:jc w:val="center"/>
        </w:trPr>
        <w:tc>
          <w:tcPr>
            <w:tcW w:w="4876" w:type="dxa"/>
          </w:tcPr>
          <w:p w14:paraId="54231B65" w14:textId="77777777" w:rsidR="005D7142" w:rsidRPr="008B6D9C" w:rsidRDefault="005D7142" w:rsidP="003913FF">
            <w:pPr>
              <w:pStyle w:val="Normal6a"/>
            </w:pPr>
            <w:r w:rsidRPr="008B6D9C">
              <w:rPr>
                <w:b/>
                <w:i/>
              </w:rPr>
              <w:t xml:space="preserve">a) per il servizio contro cui è emesso un ordine di rilevazione a norma dell'articolo 7, il prestatore aggiorna la valutazione del rischio al più tardi due </w:t>
            </w:r>
            <w:r w:rsidRPr="008B6D9C">
              <w:rPr>
                <w:b/>
                <w:i/>
              </w:rPr>
              <w:lastRenderedPageBreak/>
              <w:t>mesi prima della scadenza del periodo di applicazione dell'ordine;</w:t>
            </w:r>
          </w:p>
        </w:tc>
        <w:tc>
          <w:tcPr>
            <w:tcW w:w="4876" w:type="dxa"/>
          </w:tcPr>
          <w:p w14:paraId="61DED306" w14:textId="77777777" w:rsidR="005D7142" w:rsidRPr="008B6D9C" w:rsidRDefault="005D7142" w:rsidP="003913FF">
            <w:pPr>
              <w:pStyle w:val="Normal6a"/>
            </w:pPr>
          </w:p>
        </w:tc>
      </w:tr>
      <w:tr w:rsidR="005D7142" w:rsidRPr="008B6D9C" w14:paraId="36F051A1" w14:textId="77777777" w:rsidTr="003913FF">
        <w:trPr>
          <w:jc w:val="center"/>
        </w:trPr>
        <w:tc>
          <w:tcPr>
            <w:tcW w:w="4876" w:type="dxa"/>
          </w:tcPr>
          <w:p w14:paraId="3FFF1FB9" w14:textId="77777777" w:rsidR="005D7142" w:rsidRPr="008B6D9C" w:rsidRDefault="005D7142" w:rsidP="003913FF">
            <w:pPr>
              <w:pStyle w:val="Normal6a"/>
            </w:pPr>
            <w:r w:rsidRPr="008B6D9C">
              <w:rPr>
                <w:b/>
                <w:i/>
              </w:rPr>
              <w:t>b) l'autorità coordinatrice del luogo di stabilimento può esigere dal prestatore un aggiornamento della valutazione del rischio entro un termine ragionevolmente anticipato rispetto a quello di cui al secondo comma, se sussistono elementi comprovanti un possibile cambiamento sostanziale del rischio che il servizio sia usato a fini di abuso sessuale su minori online.</w:t>
            </w:r>
          </w:p>
        </w:tc>
        <w:tc>
          <w:tcPr>
            <w:tcW w:w="4876" w:type="dxa"/>
          </w:tcPr>
          <w:p w14:paraId="3970C989" w14:textId="77777777" w:rsidR="005D7142" w:rsidRPr="008B6D9C" w:rsidRDefault="005D7142" w:rsidP="003913FF">
            <w:pPr>
              <w:pStyle w:val="Normal6a"/>
            </w:pPr>
          </w:p>
        </w:tc>
      </w:tr>
    </w:tbl>
    <w:p w14:paraId="3C78648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1B677F8" w14:textId="77777777" w:rsidR="005D7142" w:rsidRPr="008B6D9C" w:rsidRDefault="005D7142" w:rsidP="005D7142">
      <w:r w:rsidRPr="008B6D9C">
        <w:rPr>
          <w:rStyle w:val="HideTWBExt"/>
        </w:rPr>
        <w:t>&lt;/Amend&gt;</w:t>
      </w:r>
    </w:p>
    <w:p w14:paraId="57E1843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706</w:t>
      </w:r>
      <w:r w:rsidRPr="008B6D9C">
        <w:rPr>
          <w:rStyle w:val="HideTWBExt"/>
          <w:b w:val="0"/>
        </w:rPr>
        <w:t>&lt;/NumAm&gt;</w:t>
      </w:r>
    </w:p>
    <w:p w14:paraId="019B0EB3" w14:textId="77777777" w:rsidR="005D7142" w:rsidRPr="008B6D9C" w:rsidRDefault="005D7142" w:rsidP="005D7142">
      <w:pPr>
        <w:pStyle w:val="NormalBold"/>
      </w:pPr>
      <w:r w:rsidRPr="008B6D9C">
        <w:rPr>
          <w:rStyle w:val="HideTWBExt"/>
          <w:b w:val="0"/>
        </w:rPr>
        <w:t>&lt;RepeatBlock-By&gt;&lt;Members&gt;</w:t>
      </w:r>
      <w:r w:rsidRPr="008B6D9C">
        <w:t>Maria Grapini</w:t>
      </w:r>
      <w:r w:rsidRPr="008B6D9C">
        <w:rPr>
          <w:rStyle w:val="HideTWBExt"/>
          <w:b w:val="0"/>
        </w:rPr>
        <w:t>&lt;/Members&gt;</w:t>
      </w:r>
    </w:p>
    <w:p w14:paraId="348FAA24" w14:textId="77777777" w:rsidR="005D7142" w:rsidRPr="008B6D9C" w:rsidRDefault="005D7142" w:rsidP="005D7142">
      <w:pPr>
        <w:pStyle w:val="NormalBold"/>
      </w:pPr>
      <w:r w:rsidRPr="008B6D9C">
        <w:rPr>
          <w:rStyle w:val="HideTWBExt"/>
          <w:b w:val="0"/>
        </w:rPr>
        <w:t>&lt;/RepeatBlock-By&gt;</w:t>
      </w:r>
    </w:p>
    <w:p w14:paraId="067EFB0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06FFEC3" w14:textId="77777777" w:rsidR="005D7142" w:rsidRPr="008B6D9C" w:rsidRDefault="005D7142" w:rsidP="005D7142">
      <w:pPr>
        <w:pStyle w:val="NormalBold"/>
      </w:pPr>
      <w:r w:rsidRPr="008B6D9C">
        <w:rPr>
          <w:rStyle w:val="HideTWBExt"/>
          <w:b w:val="0"/>
        </w:rPr>
        <w:t>&lt;Article&gt;</w:t>
      </w:r>
      <w:r w:rsidRPr="008B6D9C">
        <w:t>Articolo 3 – paragrafo 4 – comma 2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FBC965B" w14:textId="77777777" w:rsidTr="003913FF">
        <w:trPr>
          <w:trHeight w:hRule="exact" w:val="240"/>
          <w:jc w:val="center"/>
        </w:trPr>
        <w:tc>
          <w:tcPr>
            <w:tcW w:w="9752" w:type="dxa"/>
            <w:gridSpan w:val="2"/>
          </w:tcPr>
          <w:p w14:paraId="738D532B" w14:textId="77777777" w:rsidR="005D7142" w:rsidRPr="008B6D9C" w:rsidRDefault="005D7142" w:rsidP="003913FF"/>
        </w:tc>
      </w:tr>
      <w:tr w:rsidR="005D7142" w:rsidRPr="008B6D9C" w14:paraId="45E08CD0" w14:textId="77777777" w:rsidTr="003913FF">
        <w:trPr>
          <w:trHeight w:val="240"/>
          <w:jc w:val="center"/>
        </w:trPr>
        <w:tc>
          <w:tcPr>
            <w:tcW w:w="4876" w:type="dxa"/>
          </w:tcPr>
          <w:p w14:paraId="50E0CCBE" w14:textId="77777777" w:rsidR="005D7142" w:rsidRPr="008B6D9C" w:rsidRDefault="005D7142" w:rsidP="003913FF">
            <w:pPr>
              <w:pStyle w:val="AmColumnHeading"/>
            </w:pPr>
            <w:r w:rsidRPr="008B6D9C">
              <w:t>Testo della Commissione</w:t>
            </w:r>
          </w:p>
        </w:tc>
        <w:tc>
          <w:tcPr>
            <w:tcW w:w="4876" w:type="dxa"/>
          </w:tcPr>
          <w:p w14:paraId="5B1B6AE4" w14:textId="77777777" w:rsidR="005D7142" w:rsidRPr="008B6D9C" w:rsidRDefault="005D7142" w:rsidP="003913FF">
            <w:pPr>
              <w:pStyle w:val="AmColumnHeading"/>
            </w:pPr>
            <w:r w:rsidRPr="008B6D9C">
              <w:t>Emendamento</w:t>
            </w:r>
          </w:p>
        </w:tc>
      </w:tr>
      <w:tr w:rsidR="005D7142" w:rsidRPr="008B6D9C" w14:paraId="2E282591" w14:textId="77777777" w:rsidTr="003913FF">
        <w:trPr>
          <w:jc w:val="center"/>
        </w:trPr>
        <w:tc>
          <w:tcPr>
            <w:tcW w:w="4876" w:type="dxa"/>
          </w:tcPr>
          <w:p w14:paraId="5286D530" w14:textId="77777777" w:rsidR="005D7142" w:rsidRPr="008B6D9C" w:rsidRDefault="005D7142" w:rsidP="003913FF">
            <w:pPr>
              <w:pStyle w:val="Normal6a"/>
            </w:pPr>
            <w:r w:rsidRPr="008B6D9C">
              <w:t xml:space="preserve">Successivamente il prestatore aggiorna la valutazione del rischio se necessario e almeno una volta ogni </w:t>
            </w:r>
            <w:r w:rsidRPr="008B6D9C">
              <w:rPr>
                <w:b/>
                <w:i/>
              </w:rPr>
              <w:t>tre anni</w:t>
            </w:r>
            <w:r w:rsidRPr="008B6D9C">
              <w:t xml:space="preserve"> dalla data in cui ha svolto o aggiornato l'ultima valutazione del rischio. Ciò nondimeno:</w:t>
            </w:r>
          </w:p>
        </w:tc>
        <w:tc>
          <w:tcPr>
            <w:tcW w:w="4876" w:type="dxa"/>
          </w:tcPr>
          <w:p w14:paraId="19AD732C" w14:textId="77777777" w:rsidR="005D7142" w:rsidRPr="008B6D9C" w:rsidRDefault="005D7142" w:rsidP="003913FF">
            <w:pPr>
              <w:pStyle w:val="Normal6a"/>
            </w:pPr>
            <w:r w:rsidRPr="008B6D9C">
              <w:t xml:space="preserve">Successivamente il prestatore aggiorna la valutazione del rischio se necessario e almeno una volta ogni </w:t>
            </w:r>
            <w:r w:rsidRPr="008B6D9C">
              <w:rPr>
                <w:b/>
                <w:i/>
              </w:rPr>
              <w:t>anno</w:t>
            </w:r>
            <w:r w:rsidRPr="008B6D9C">
              <w:t xml:space="preserve"> dalla data in cui ha svolto o aggiornato l'ultima valutazione del rischio. Ciò nondimeno:</w:t>
            </w:r>
          </w:p>
        </w:tc>
      </w:tr>
    </w:tbl>
    <w:p w14:paraId="5536098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{RO}</w:t>
      </w:r>
      <w:r w:rsidRPr="008B6D9C">
        <w:t>ro</w:t>
      </w:r>
      <w:r w:rsidRPr="008B6D9C">
        <w:rPr>
          <w:rStyle w:val="HideTWBExt"/>
        </w:rPr>
        <w:t>&lt;/Original&gt;</w:t>
      </w:r>
    </w:p>
    <w:p w14:paraId="1519A3A5" w14:textId="77777777" w:rsidR="005D7142" w:rsidRPr="008B6D9C" w:rsidRDefault="005D7142" w:rsidP="005D7142">
      <w:r w:rsidRPr="008B6D9C">
        <w:rPr>
          <w:rStyle w:val="HideTWBExt"/>
        </w:rPr>
        <w:t>&lt;/Amend&gt;</w:t>
      </w:r>
    </w:p>
    <w:p w14:paraId="4FA1E2E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707</w:t>
      </w:r>
      <w:r w:rsidRPr="008B6D9C">
        <w:rPr>
          <w:rStyle w:val="HideTWBExt"/>
          <w:b w:val="0"/>
        </w:rPr>
        <w:t>&lt;/NumAm&gt;</w:t>
      </w:r>
    </w:p>
    <w:p w14:paraId="108AA35E"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31AA12C2" w14:textId="77777777" w:rsidR="005D7142" w:rsidRPr="008B6D9C" w:rsidRDefault="005D7142" w:rsidP="005D7142">
      <w:pPr>
        <w:pStyle w:val="NormalBold"/>
      </w:pPr>
      <w:r w:rsidRPr="008B6D9C">
        <w:rPr>
          <w:rStyle w:val="HideTWBExt"/>
          <w:b w:val="0"/>
        </w:rPr>
        <w:t>&lt;/RepeatBlock-By&gt;</w:t>
      </w:r>
    </w:p>
    <w:p w14:paraId="649E6C8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CB5440A" w14:textId="77777777" w:rsidR="005D7142" w:rsidRPr="008B6D9C" w:rsidRDefault="005D7142" w:rsidP="005D7142">
      <w:pPr>
        <w:pStyle w:val="NormalBold"/>
      </w:pPr>
      <w:r w:rsidRPr="008B6D9C">
        <w:rPr>
          <w:rStyle w:val="HideTWBExt"/>
          <w:b w:val="0"/>
        </w:rPr>
        <w:t>&lt;Article&gt;</w:t>
      </w:r>
      <w:r w:rsidRPr="008B6D9C">
        <w:t>Articolo 3 – paragrafo 4 – comma 2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A6AC89F" w14:textId="77777777" w:rsidTr="003913FF">
        <w:trPr>
          <w:trHeight w:hRule="exact" w:val="240"/>
          <w:jc w:val="center"/>
        </w:trPr>
        <w:tc>
          <w:tcPr>
            <w:tcW w:w="9752" w:type="dxa"/>
            <w:gridSpan w:val="2"/>
          </w:tcPr>
          <w:p w14:paraId="41000FCB" w14:textId="77777777" w:rsidR="005D7142" w:rsidRPr="008B6D9C" w:rsidRDefault="005D7142" w:rsidP="003913FF"/>
        </w:tc>
      </w:tr>
      <w:tr w:rsidR="005D7142" w:rsidRPr="008B6D9C" w14:paraId="47E511EC" w14:textId="77777777" w:rsidTr="003913FF">
        <w:trPr>
          <w:trHeight w:val="240"/>
          <w:jc w:val="center"/>
        </w:trPr>
        <w:tc>
          <w:tcPr>
            <w:tcW w:w="4876" w:type="dxa"/>
          </w:tcPr>
          <w:p w14:paraId="2D9F487D" w14:textId="77777777" w:rsidR="005D7142" w:rsidRPr="008B6D9C" w:rsidRDefault="005D7142" w:rsidP="003913FF">
            <w:pPr>
              <w:pStyle w:val="AmColumnHeading"/>
            </w:pPr>
            <w:r w:rsidRPr="008B6D9C">
              <w:t>Testo della Commissione</w:t>
            </w:r>
          </w:p>
        </w:tc>
        <w:tc>
          <w:tcPr>
            <w:tcW w:w="4876" w:type="dxa"/>
          </w:tcPr>
          <w:p w14:paraId="52ACBD40" w14:textId="77777777" w:rsidR="005D7142" w:rsidRPr="008B6D9C" w:rsidRDefault="005D7142" w:rsidP="003913FF">
            <w:pPr>
              <w:pStyle w:val="AmColumnHeading"/>
            </w:pPr>
            <w:r w:rsidRPr="008B6D9C">
              <w:t>Emendamento</w:t>
            </w:r>
          </w:p>
        </w:tc>
      </w:tr>
      <w:tr w:rsidR="005D7142" w:rsidRPr="008B6D9C" w14:paraId="677F8FF2" w14:textId="77777777" w:rsidTr="003913FF">
        <w:trPr>
          <w:jc w:val="center"/>
        </w:trPr>
        <w:tc>
          <w:tcPr>
            <w:tcW w:w="4876" w:type="dxa"/>
          </w:tcPr>
          <w:p w14:paraId="39ED6420" w14:textId="77777777" w:rsidR="005D7142" w:rsidRPr="008B6D9C" w:rsidRDefault="005D7142" w:rsidP="003913FF">
            <w:pPr>
              <w:pStyle w:val="Normal6a"/>
            </w:pPr>
            <w:r w:rsidRPr="008B6D9C">
              <w:t>Successivamente il prestatore aggiorna la valutazione del rischio se necessario e almeno una volta ogni tre anni dalla data in cui ha svolto o aggiornato l'ultima valutazione del rischio.</w:t>
            </w:r>
            <w:r w:rsidRPr="008B6D9C">
              <w:rPr>
                <w:b/>
                <w:i/>
              </w:rPr>
              <w:t xml:space="preserve"> Ciò nondimeno:</w:t>
            </w:r>
          </w:p>
        </w:tc>
        <w:tc>
          <w:tcPr>
            <w:tcW w:w="4876" w:type="dxa"/>
          </w:tcPr>
          <w:p w14:paraId="6326EDD9" w14:textId="77777777" w:rsidR="005D7142" w:rsidRPr="008B6D9C" w:rsidRDefault="005D7142" w:rsidP="003913FF">
            <w:pPr>
              <w:pStyle w:val="Normal6a"/>
            </w:pPr>
            <w:r w:rsidRPr="008B6D9C">
              <w:t>Successivamente il prestatore aggiorna la valutazione del rischio se necessario e almeno una volta ogni tre anni dalla data in cui ha svolto o aggiornato l'ultima valutazione del rischio.</w:t>
            </w:r>
          </w:p>
        </w:tc>
      </w:tr>
    </w:tbl>
    <w:p w14:paraId="23C22942" w14:textId="77777777" w:rsidR="005D7142" w:rsidRPr="00936D5D" w:rsidRDefault="005D7142" w:rsidP="005D7142">
      <w:pPr>
        <w:pStyle w:val="AmOrLang"/>
        <w:rPr>
          <w:lang w:val="en-GB"/>
        </w:rPr>
      </w:pPr>
      <w:r w:rsidRPr="00936D5D">
        <w:rPr>
          <w:lang w:val="en-GB"/>
        </w:rPr>
        <w:lastRenderedPageBreak/>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6AB5837E" w14:textId="77777777" w:rsidR="005D7142" w:rsidRPr="00936D5D" w:rsidRDefault="005D7142" w:rsidP="005D7142">
      <w:pPr>
        <w:rPr>
          <w:lang w:val="en-GB"/>
        </w:rPr>
      </w:pPr>
      <w:r w:rsidRPr="00936D5D">
        <w:rPr>
          <w:rStyle w:val="HideTWBExt"/>
          <w:lang w:val="en-GB"/>
        </w:rPr>
        <w:t>&lt;/Amend&gt;</w:t>
      </w:r>
    </w:p>
    <w:p w14:paraId="636D5AAA"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708</w:t>
      </w:r>
      <w:r w:rsidRPr="00936D5D">
        <w:rPr>
          <w:rStyle w:val="HideTWBExt"/>
          <w:b w:val="0"/>
          <w:lang w:val="en-GB"/>
        </w:rPr>
        <w:t>&lt;/NumAm&gt;</w:t>
      </w:r>
    </w:p>
    <w:p w14:paraId="753C231E"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1F1C1D4D" w14:textId="77777777" w:rsidR="005D7142" w:rsidRPr="00936D5D" w:rsidRDefault="005D7142" w:rsidP="005D7142">
      <w:pPr>
        <w:pStyle w:val="NormalBold"/>
        <w:rPr>
          <w:lang w:val="en-GB"/>
        </w:rPr>
      </w:pPr>
      <w:r w:rsidRPr="00936D5D">
        <w:rPr>
          <w:rStyle w:val="HideTWBExt"/>
          <w:b w:val="0"/>
          <w:lang w:val="en-GB"/>
        </w:rPr>
        <w:t>&lt;/RepeatBlock-By&gt;</w:t>
      </w:r>
    </w:p>
    <w:p w14:paraId="149CDFE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1474F7A" w14:textId="77777777" w:rsidR="005D7142" w:rsidRPr="008B6D9C" w:rsidRDefault="005D7142" w:rsidP="005D7142">
      <w:pPr>
        <w:pStyle w:val="NormalBold"/>
      </w:pPr>
      <w:r w:rsidRPr="008B6D9C">
        <w:rPr>
          <w:rStyle w:val="HideTWBExt"/>
          <w:b w:val="0"/>
        </w:rPr>
        <w:t>&lt;Article&gt;</w:t>
      </w:r>
      <w:r w:rsidRPr="008B6D9C">
        <w:t>Articolo 3 – paragrafo 4 – comma 2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E6A78CA" w14:textId="77777777" w:rsidTr="003913FF">
        <w:trPr>
          <w:trHeight w:hRule="exact" w:val="240"/>
          <w:jc w:val="center"/>
        </w:trPr>
        <w:tc>
          <w:tcPr>
            <w:tcW w:w="9752" w:type="dxa"/>
            <w:gridSpan w:val="2"/>
          </w:tcPr>
          <w:p w14:paraId="07C0E6FF" w14:textId="77777777" w:rsidR="005D7142" w:rsidRPr="008B6D9C" w:rsidRDefault="005D7142" w:rsidP="003913FF"/>
        </w:tc>
      </w:tr>
      <w:tr w:rsidR="005D7142" w:rsidRPr="008B6D9C" w14:paraId="45AE0DFE" w14:textId="77777777" w:rsidTr="003913FF">
        <w:trPr>
          <w:trHeight w:val="240"/>
          <w:jc w:val="center"/>
        </w:trPr>
        <w:tc>
          <w:tcPr>
            <w:tcW w:w="4876" w:type="dxa"/>
          </w:tcPr>
          <w:p w14:paraId="25A8A10C" w14:textId="77777777" w:rsidR="005D7142" w:rsidRPr="008B6D9C" w:rsidRDefault="005D7142" w:rsidP="003913FF">
            <w:pPr>
              <w:pStyle w:val="AmColumnHeading"/>
            </w:pPr>
            <w:r w:rsidRPr="008B6D9C">
              <w:t>Testo della Commissione</w:t>
            </w:r>
          </w:p>
        </w:tc>
        <w:tc>
          <w:tcPr>
            <w:tcW w:w="4876" w:type="dxa"/>
          </w:tcPr>
          <w:p w14:paraId="5136FDA9" w14:textId="77777777" w:rsidR="005D7142" w:rsidRPr="008B6D9C" w:rsidRDefault="005D7142" w:rsidP="003913FF">
            <w:pPr>
              <w:pStyle w:val="AmColumnHeading"/>
            </w:pPr>
            <w:r w:rsidRPr="008B6D9C">
              <w:t>Emendamento</w:t>
            </w:r>
          </w:p>
        </w:tc>
      </w:tr>
      <w:tr w:rsidR="005D7142" w:rsidRPr="008B6D9C" w14:paraId="6C9C1477" w14:textId="77777777" w:rsidTr="003913FF">
        <w:trPr>
          <w:jc w:val="center"/>
        </w:trPr>
        <w:tc>
          <w:tcPr>
            <w:tcW w:w="4876" w:type="dxa"/>
          </w:tcPr>
          <w:p w14:paraId="415B9BB2" w14:textId="77777777" w:rsidR="005D7142" w:rsidRPr="008B6D9C" w:rsidRDefault="005D7142" w:rsidP="003913FF">
            <w:pPr>
              <w:pStyle w:val="Normal6a"/>
            </w:pPr>
            <w:r w:rsidRPr="008B6D9C">
              <w:rPr>
                <w:b/>
                <w:i/>
              </w:rPr>
              <w:t>a)</w:t>
            </w:r>
            <w:r w:rsidRPr="008B6D9C">
              <w:tab/>
            </w:r>
            <w:r w:rsidRPr="008B6D9C">
              <w:rPr>
                <w:b/>
                <w:i/>
              </w:rPr>
              <w:t>per il servizio contro cui è emesso un ordine di rilevazione a norma dell'articolo 7, il prestatore aggiorna la valutazione del rischio al più tardi due mesi prima della scadenza del periodo di applicazione dell'ordine;</w:t>
            </w:r>
          </w:p>
        </w:tc>
        <w:tc>
          <w:tcPr>
            <w:tcW w:w="4876" w:type="dxa"/>
          </w:tcPr>
          <w:p w14:paraId="7270CE02" w14:textId="77777777" w:rsidR="005D7142" w:rsidRPr="008B6D9C" w:rsidRDefault="005D7142" w:rsidP="003913FF">
            <w:pPr>
              <w:pStyle w:val="Normal6a"/>
            </w:pPr>
            <w:r w:rsidRPr="008B6D9C">
              <w:rPr>
                <w:b/>
                <w:i/>
              </w:rPr>
              <w:t>soppresso</w:t>
            </w:r>
          </w:p>
        </w:tc>
      </w:tr>
    </w:tbl>
    <w:p w14:paraId="3ACA0F3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4B79AA8" w14:textId="77777777" w:rsidR="005D7142" w:rsidRPr="008B6D9C" w:rsidRDefault="005D7142" w:rsidP="005D7142">
      <w:r w:rsidRPr="008B6D9C">
        <w:rPr>
          <w:rStyle w:val="HideTWBExt"/>
        </w:rPr>
        <w:t>&lt;/Amend&gt;</w:t>
      </w:r>
    </w:p>
    <w:p w14:paraId="3A1483D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709</w:t>
      </w:r>
      <w:r w:rsidRPr="008B6D9C">
        <w:rPr>
          <w:rStyle w:val="HideTWBExt"/>
          <w:b w:val="0"/>
        </w:rPr>
        <w:t>&lt;/NumAm&gt;</w:t>
      </w:r>
    </w:p>
    <w:p w14:paraId="401199B4"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E4271BE"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561280AE" w14:textId="77777777" w:rsidR="005D7142" w:rsidRPr="008B6D9C" w:rsidRDefault="005D7142" w:rsidP="005D7142">
      <w:pPr>
        <w:pStyle w:val="NormalBold"/>
      </w:pPr>
      <w:r w:rsidRPr="008B6D9C">
        <w:rPr>
          <w:rStyle w:val="HideTWBExt"/>
          <w:b w:val="0"/>
        </w:rPr>
        <w:t>&lt;/RepeatBlock-By&gt;</w:t>
      </w:r>
    </w:p>
    <w:p w14:paraId="1EDF7A6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E67065F" w14:textId="77777777" w:rsidR="005D7142" w:rsidRPr="008B6D9C" w:rsidRDefault="005D7142" w:rsidP="005D7142">
      <w:pPr>
        <w:pStyle w:val="NormalBold"/>
      </w:pPr>
      <w:r w:rsidRPr="008B6D9C">
        <w:rPr>
          <w:rStyle w:val="HideTWBExt"/>
          <w:b w:val="0"/>
        </w:rPr>
        <w:t>&lt;Article&gt;</w:t>
      </w:r>
      <w:r w:rsidRPr="008B6D9C">
        <w:t>Articolo 3 – paragrafo 4 – comma 2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6834905" w14:textId="77777777" w:rsidTr="003913FF">
        <w:trPr>
          <w:trHeight w:hRule="exact" w:val="240"/>
          <w:jc w:val="center"/>
        </w:trPr>
        <w:tc>
          <w:tcPr>
            <w:tcW w:w="9752" w:type="dxa"/>
            <w:gridSpan w:val="2"/>
          </w:tcPr>
          <w:p w14:paraId="516C659E" w14:textId="77777777" w:rsidR="005D7142" w:rsidRPr="008B6D9C" w:rsidRDefault="005D7142" w:rsidP="003913FF"/>
        </w:tc>
      </w:tr>
      <w:tr w:rsidR="005D7142" w:rsidRPr="008B6D9C" w14:paraId="53BA2A36" w14:textId="77777777" w:rsidTr="003913FF">
        <w:trPr>
          <w:trHeight w:val="240"/>
          <w:jc w:val="center"/>
        </w:trPr>
        <w:tc>
          <w:tcPr>
            <w:tcW w:w="4876" w:type="dxa"/>
          </w:tcPr>
          <w:p w14:paraId="359530DD" w14:textId="77777777" w:rsidR="005D7142" w:rsidRPr="008B6D9C" w:rsidRDefault="005D7142" w:rsidP="003913FF">
            <w:pPr>
              <w:pStyle w:val="AmColumnHeading"/>
            </w:pPr>
            <w:r w:rsidRPr="008B6D9C">
              <w:t>Testo della Commissione</w:t>
            </w:r>
          </w:p>
        </w:tc>
        <w:tc>
          <w:tcPr>
            <w:tcW w:w="4876" w:type="dxa"/>
          </w:tcPr>
          <w:p w14:paraId="37806547" w14:textId="77777777" w:rsidR="005D7142" w:rsidRPr="008B6D9C" w:rsidRDefault="005D7142" w:rsidP="003913FF">
            <w:pPr>
              <w:pStyle w:val="AmColumnHeading"/>
            </w:pPr>
            <w:r w:rsidRPr="008B6D9C">
              <w:t>Emendamento</w:t>
            </w:r>
          </w:p>
        </w:tc>
      </w:tr>
      <w:tr w:rsidR="005D7142" w:rsidRPr="008B6D9C" w14:paraId="322E38CD" w14:textId="77777777" w:rsidTr="003913FF">
        <w:trPr>
          <w:jc w:val="center"/>
        </w:trPr>
        <w:tc>
          <w:tcPr>
            <w:tcW w:w="4876" w:type="dxa"/>
          </w:tcPr>
          <w:p w14:paraId="27F23628" w14:textId="77777777" w:rsidR="005D7142" w:rsidRPr="008B6D9C" w:rsidRDefault="005D7142" w:rsidP="003913FF">
            <w:pPr>
              <w:pStyle w:val="Normal6a"/>
            </w:pPr>
            <w:r w:rsidRPr="008B6D9C">
              <w:t>a)</w:t>
            </w:r>
            <w:r w:rsidRPr="008B6D9C">
              <w:tab/>
              <w:t xml:space="preserve">per il servizio contro cui è emesso un ordine di rilevazione a norma dell'articolo 7, il prestatore aggiorna la valutazione del rischio al più tardi due mesi </w:t>
            </w:r>
            <w:r w:rsidRPr="008B6D9C">
              <w:rPr>
                <w:b/>
                <w:i/>
              </w:rPr>
              <w:t>prima della</w:t>
            </w:r>
            <w:r w:rsidRPr="008B6D9C">
              <w:t xml:space="preserve"> scadenza del periodo di applicazione dell'ordine;</w:t>
            </w:r>
          </w:p>
        </w:tc>
        <w:tc>
          <w:tcPr>
            <w:tcW w:w="4876" w:type="dxa"/>
          </w:tcPr>
          <w:p w14:paraId="12145C86" w14:textId="77777777" w:rsidR="005D7142" w:rsidRPr="008B6D9C" w:rsidRDefault="005D7142" w:rsidP="003913FF">
            <w:pPr>
              <w:pStyle w:val="Normal6a"/>
            </w:pPr>
            <w:r w:rsidRPr="008B6D9C">
              <w:t>a)</w:t>
            </w:r>
            <w:r w:rsidRPr="008B6D9C">
              <w:tab/>
              <w:t xml:space="preserve">per il servizio contro cui è emesso un ordine di rilevazione a norma dell'articolo 7, il prestatore aggiorna la valutazione del rischio al più tardi due mesi </w:t>
            </w:r>
            <w:r w:rsidRPr="008B6D9C">
              <w:rPr>
                <w:b/>
                <w:i/>
              </w:rPr>
              <w:t>dopo la</w:t>
            </w:r>
            <w:r w:rsidRPr="008B6D9C">
              <w:t xml:space="preserve"> scadenza del periodo di applicazione dell'ordine;</w:t>
            </w:r>
          </w:p>
        </w:tc>
      </w:tr>
    </w:tbl>
    <w:p w14:paraId="3245EC3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F82AD80"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1346ECF5" w14:textId="77777777" w:rsidR="005D7142" w:rsidRPr="008B6D9C" w:rsidRDefault="005D7142" w:rsidP="005D7142">
      <w:pPr>
        <w:pStyle w:val="AmJustText"/>
      </w:pPr>
      <w:r w:rsidRPr="008B6D9C">
        <w:t>Il prestatore conosce lo stato effettivo del rischio solo dopo avere applicato l'ordine di rilevazione.</w:t>
      </w:r>
    </w:p>
    <w:p w14:paraId="22FD243C" w14:textId="77777777" w:rsidR="005D7142" w:rsidRPr="008B6D9C" w:rsidRDefault="005D7142" w:rsidP="005D7142">
      <w:r w:rsidRPr="008B6D9C">
        <w:rPr>
          <w:rStyle w:val="HideTWBExt"/>
        </w:rPr>
        <w:t>&lt;/Amend&gt;</w:t>
      </w:r>
    </w:p>
    <w:p w14:paraId="1AF6583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710</w:t>
      </w:r>
      <w:r w:rsidRPr="008B6D9C">
        <w:rPr>
          <w:rStyle w:val="HideTWBExt"/>
          <w:b w:val="0"/>
        </w:rPr>
        <w:t>&lt;/NumAm&gt;</w:t>
      </w:r>
    </w:p>
    <w:p w14:paraId="77A2DDC4"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3E22935A" w14:textId="77777777" w:rsidR="005D7142" w:rsidRPr="008B6D9C" w:rsidRDefault="005D7142" w:rsidP="005D7142">
      <w:r w:rsidRPr="008B6D9C">
        <w:rPr>
          <w:rStyle w:val="HideTWBExt"/>
        </w:rPr>
        <w:lastRenderedPageBreak/>
        <w:t>&lt;AuNomDe&gt;</w:t>
      </w:r>
      <w:r w:rsidRPr="008B6D9C">
        <w:rPr>
          <w:rStyle w:val="HideTWBInt"/>
        </w:rPr>
        <w:t>{Verts/ALE}</w:t>
      </w:r>
      <w:r w:rsidRPr="008B6D9C">
        <w:t>a nome del gruppo Verts/ALE</w:t>
      </w:r>
      <w:r w:rsidRPr="008B6D9C">
        <w:rPr>
          <w:rStyle w:val="HideTWBExt"/>
        </w:rPr>
        <w:t>&lt;/AuNomDe&gt;</w:t>
      </w:r>
    </w:p>
    <w:p w14:paraId="4F7BB3F1" w14:textId="77777777" w:rsidR="005D7142" w:rsidRPr="008B6D9C" w:rsidRDefault="005D7142" w:rsidP="005D7142">
      <w:pPr>
        <w:pStyle w:val="NormalBold"/>
      </w:pPr>
      <w:r w:rsidRPr="008B6D9C">
        <w:rPr>
          <w:rStyle w:val="HideTWBExt"/>
          <w:b w:val="0"/>
        </w:rPr>
        <w:t>&lt;/RepeatBlock-By&gt;</w:t>
      </w:r>
    </w:p>
    <w:p w14:paraId="57B312F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BEC9070" w14:textId="77777777" w:rsidR="005D7142" w:rsidRPr="008B6D9C" w:rsidRDefault="005D7142" w:rsidP="005D7142">
      <w:pPr>
        <w:pStyle w:val="NormalBold"/>
      </w:pPr>
      <w:r w:rsidRPr="008B6D9C">
        <w:rPr>
          <w:rStyle w:val="HideTWBExt"/>
          <w:b w:val="0"/>
        </w:rPr>
        <w:t>&lt;Article&gt;</w:t>
      </w:r>
      <w:r w:rsidRPr="008B6D9C">
        <w:t>Articolo 3 – paragrafo 4 – comma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AD07B50" w14:textId="77777777" w:rsidTr="003913FF">
        <w:trPr>
          <w:trHeight w:hRule="exact" w:val="240"/>
          <w:jc w:val="center"/>
        </w:trPr>
        <w:tc>
          <w:tcPr>
            <w:tcW w:w="9752" w:type="dxa"/>
            <w:gridSpan w:val="2"/>
          </w:tcPr>
          <w:p w14:paraId="0D6DDD53" w14:textId="77777777" w:rsidR="005D7142" w:rsidRPr="008B6D9C" w:rsidRDefault="005D7142" w:rsidP="003913FF"/>
        </w:tc>
      </w:tr>
      <w:tr w:rsidR="005D7142" w:rsidRPr="008B6D9C" w14:paraId="3C3D8A7D" w14:textId="77777777" w:rsidTr="003913FF">
        <w:trPr>
          <w:trHeight w:val="240"/>
          <w:jc w:val="center"/>
        </w:trPr>
        <w:tc>
          <w:tcPr>
            <w:tcW w:w="4876" w:type="dxa"/>
          </w:tcPr>
          <w:p w14:paraId="3B1794D0" w14:textId="77777777" w:rsidR="005D7142" w:rsidRPr="008B6D9C" w:rsidRDefault="005D7142" w:rsidP="003913FF">
            <w:pPr>
              <w:pStyle w:val="AmColumnHeading"/>
            </w:pPr>
            <w:r w:rsidRPr="008B6D9C">
              <w:t>Testo della Commissione</w:t>
            </w:r>
          </w:p>
        </w:tc>
        <w:tc>
          <w:tcPr>
            <w:tcW w:w="4876" w:type="dxa"/>
          </w:tcPr>
          <w:p w14:paraId="12B4C6DB" w14:textId="77777777" w:rsidR="005D7142" w:rsidRPr="008B6D9C" w:rsidRDefault="005D7142" w:rsidP="003913FF">
            <w:pPr>
              <w:pStyle w:val="AmColumnHeading"/>
            </w:pPr>
            <w:r w:rsidRPr="008B6D9C">
              <w:t>Emendamento</w:t>
            </w:r>
          </w:p>
        </w:tc>
      </w:tr>
      <w:tr w:rsidR="005D7142" w:rsidRPr="008B6D9C" w14:paraId="49F8923E" w14:textId="77777777" w:rsidTr="003913FF">
        <w:trPr>
          <w:jc w:val="center"/>
        </w:trPr>
        <w:tc>
          <w:tcPr>
            <w:tcW w:w="4876" w:type="dxa"/>
          </w:tcPr>
          <w:p w14:paraId="1FF6A977" w14:textId="77777777" w:rsidR="005D7142" w:rsidRPr="008B6D9C" w:rsidRDefault="005D7142" w:rsidP="003913FF">
            <w:pPr>
              <w:pStyle w:val="Normal6a"/>
            </w:pPr>
            <w:r w:rsidRPr="008B6D9C">
              <w:rPr>
                <w:b/>
                <w:i/>
              </w:rPr>
              <w:t>b)</w:t>
            </w:r>
            <w:r w:rsidRPr="008B6D9C">
              <w:tab/>
            </w:r>
            <w:r w:rsidRPr="008B6D9C">
              <w:rPr>
                <w:b/>
                <w:i/>
              </w:rPr>
              <w:t>l'autorità coordinatrice del luogo di stabilimento può esigere dal prestatore un aggiornamento della valutazione del rischio entro un termine ragionevolmente anticipato rispetto a quello di cui al secondo comma, se sussistono elementi comprovanti un possibile cambiamento sostanziale del rischio che il servizio sia usato a fini di abuso sessuale su minori online.</w:t>
            </w:r>
          </w:p>
        </w:tc>
        <w:tc>
          <w:tcPr>
            <w:tcW w:w="4876" w:type="dxa"/>
          </w:tcPr>
          <w:p w14:paraId="54CFFBB8" w14:textId="77777777" w:rsidR="005D7142" w:rsidRPr="008B6D9C" w:rsidRDefault="005D7142" w:rsidP="003913FF">
            <w:pPr>
              <w:pStyle w:val="Normal6a"/>
            </w:pPr>
            <w:r w:rsidRPr="008B6D9C">
              <w:rPr>
                <w:b/>
                <w:i/>
              </w:rPr>
              <w:t>soppresso</w:t>
            </w:r>
          </w:p>
        </w:tc>
      </w:tr>
    </w:tbl>
    <w:p w14:paraId="600F2A8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0DFDE0E" w14:textId="77777777" w:rsidR="005D7142" w:rsidRPr="008B6D9C" w:rsidRDefault="005D7142" w:rsidP="005D7142">
      <w:r w:rsidRPr="008B6D9C">
        <w:rPr>
          <w:rStyle w:val="HideTWBExt"/>
        </w:rPr>
        <w:t>&lt;/Amend&gt;</w:t>
      </w:r>
    </w:p>
    <w:p w14:paraId="74231D5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711</w:t>
      </w:r>
      <w:r w:rsidRPr="008B6D9C">
        <w:rPr>
          <w:rStyle w:val="HideTWBExt"/>
          <w:b w:val="0"/>
        </w:rPr>
        <w:t>&lt;/NumAm&gt;</w:t>
      </w:r>
    </w:p>
    <w:p w14:paraId="022A9444"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3686A495" w14:textId="77777777" w:rsidR="005D7142" w:rsidRPr="008B6D9C" w:rsidRDefault="005D7142" w:rsidP="005D7142">
      <w:pPr>
        <w:pStyle w:val="NormalBold"/>
      </w:pPr>
      <w:r w:rsidRPr="008B6D9C">
        <w:rPr>
          <w:rStyle w:val="HideTWBExt"/>
          <w:b w:val="0"/>
        </w:rPr>
        <w:t>&lt;/RepeatBlock-By&gt;</w:t>
      </w:r>
    </w:p>
    <w:p w14:paraId="6664C49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2D6CB3E" w14:textId="77777777" w:rsidR="005D7142" w:rsidRPr="008B6D9C" w:rsidRDefault="005D7142" w:rsidP="005D7142">
      <w:pPr>
        <w:pStyle w:val="NormalBold"/>
      </w:pPr>
      <w:r w:rsidRPr="008B6D9C">
        <w:rPr>
          <w:rStyle w:val="HideTWBExt"/>
          <w:b w:val="0"/>
        </w:rPr>
        <w:t>&lt;Article&gt;</w:t>
      </w:r>
      <w:r w:rsidRPr="008B6D9C">
        <w:t>Articolo 3 – paragrafo 4 – comma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EF6B8FA" w14:textId="77777777" w:rsidTr="003913FF">
        <w:trPr>
          <w:trHeight w:hRule="exact" w:val="240"/>
          <w:jc w:val="center"/>
        </w:trPr>
        <w:tc>
          <w:tcPr>
            <w:tcW w:w="9752" w:type="dxa"/>
            <w:gridSpan w:val="2"/>
          </w:tcPr>
          <w:p w14:paraId="453FE310" w14:textId="77777777" w:rsidR="005D7142" w:rsidRPr="008B6D9C" w:rsidRDefault="005D7142" w:rsidP="003913FF"/>
        </w:tc>
      </w:tr>
      <w:tr w:rsidR="005D7142" w:rsidRPr="008B6D9C" w14:paraId="1593FB27" w14:textId="77777777" w:rsidTr="003913FF">
        <w:trPr>
          <w:trHeight w:val="240"/>
          <w:jc w:val="center"/>
        </w:trPr>
        <w:tc>
          <w:tcPr>
            <w:tcW w:w="4876" w:type="dxa"/>
          </w:tcPr>
          <w:p w14:paraId="1A231255" w14:textId="77777777" w:rsidR="005D7142" w:rsidRPr="008B6D9C" w:rsidRDefault="005D7142" w:rsidP="003913FF">
            <w:pPr>
              <w:pStyle w:val="AmColumnHeading"/>
            </w:pPr>
            <w:r w:rsidRPr="008B6D9C">
              <w:t>Testo della Commissione</w:t>
            </w:r>
          </w:p>
        </w:tc>
        <w:tc>
          <w:tcPr>
            <w:tcW w:w="4876" w:type="dxa"/>
          </w:tcPr>
          <w:p w14:paraId="4E83139B" w14:textId="77777777" w:rsidR="005D7142" w:rsidRPr="008B6D9C" w:rsidRDefault="005D7142" w:rsidP="003913FF">
            <w:pPr>
              <w:pStyle w:val="AmColumnHeading"/>
            </w:pPr>
            <w:r w:rsidRPr="008B6D9C">
              <w:t>Emendamento</w:t>
            </w:r>
          </w:p>
        </w:tc>
      </w:tr>
      <w:tr w:rsidR="005D7142" w:rsidRPr="008B6D9C" w14:paraId="2698D358" w14:textId="77777777" w:rsidTr="003913FF">
        <w:trPr>
          <w:jc w:val="center"/>
        </w:trPr>
        <w:tc>
          <w:tcPr>
            <w:tcW w:w="4876" w:type="dxa"/>
          </w:tcPr>
          <w:p w14:paraId="6916B279" w14:textId="77777777" w:rsidR="005D7142" w:rsidRPr="008B6D9C" w:rsidRDefault="005D7142" w:rsidP="003913FF">
            <w:pPr>
              <w:pStyle w:val="Normal6a"/>
            </w:pPr>
            <w:r w:rsidRPr="008B6D9C">
              <w:rPr>
                <w:b/>
                <w:i/>
              </w:rPr>
              <w:t>b)</w:t>
            </w:r>
            <w:r w:rsidRPr="008B6D9C">
              <w:tab/>
            </w:r>
            <w:r w:rsidRPr="008B6D9C">
              <w:rPr>
                <w:b/>
                <w:i/>
              </w:rPr>
              <w:t>l'autorità coordinatrice del luogo di stabilimento può esigere dal prestatore un aggiornamento della valutazione del rischio entro un termine ragionevolmente anticipato rispetto a quello di cui al secondo comma, se sussistono elementi comprovanti un possibile cambiamento sostanziale del rischio che il servizio sia usato a fini di abuso sessuale su minori online.</w:t>
            </w:r>
          </w:p>
        </w:tc>
        <w:tc>
          <w:tcPr>
            <w:tcW w:w="4876" w:type="dxa"/>
          </w:tcPr>
          <w:p w14:paraId="26C9CBB6" w14:textId="77777777" w:rsidR="005D7142" w:rsidRPr="008B6D9C" w:rsidRDefault="005D7142" w:rsidP="003913FF">
            <w:pPr>
              <w:pStyle w:val="Normal6a"/>
            </w:pPr>
            <w:r w:rsidRPr="008B6D9C">
              <w:rPr>
                <w:b/>
                <w:i/>
              </w:rPr>
              <w:t>soppresso</w:t>
            </w:r>
          </w:p>
        </w:tc>
      </w:tr>
    </w:tbl>
    <w:p w14:paraId="4FF0A2B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D9F5F2F" w14:textId="77777777" w:rsidR="005D7142" w:rsidRPr="008B6D9C" w:rsidRDefault="005D7142" w:rsidP="005D7142">
      <w:r w:rsidRPr="008B6D9C">
        <w:rPr>
          <w:rStyle w:val="HideTWBExt"/>
        </w:rPr>
        <w:t>&lt;/Amend&gt;</w:t>
      </w:r>
    </w:p>
    <w:p w14:paraId="70526C3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712</w:t>
      </w:r>
      <w:r w:rsidRPr="008B6D9C">
        <w:rPr>
          <w:rStyle w:val="HideTWBExt"/>
          <w:b w:val="0"/>
        </w:rPr>
        <w:t>&lt;/NumAm&gt;</w:t>
      </w:r>
    </w:p>
    <w:p w14:paraId="250EAC03"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3EE9B8BF"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7614012"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58E3AD5B" w14:textId="77777777" w:rsidR="005D7142" w:rsidRPr="008B6D9C" w:rsidRDefault="005D7142" w:rsidP="005D7142">
      <w:r w:rsidRPr="008B6D9C">
        <w:rPr>
          <w:rStyle w:val="HideTWBExt"/>
        </w:rPr>
        <w:lastRenderedPageBreak/>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317E6C74"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5A13634C" w14:textId="77777777" w:rsidR="005D7142" w:rsidRPr="008B6D9C" w:rsidRDefault="005D7142" w:rsidP="005D7142">
      <w:pPr>
        <w:pStyle w:val="NormalBold"/>
      </w:pPr>
      <w:r w:rsidRPr="008B6D9C">
        <w:rPr>
          <w:rStyle w:val="HideTWBExt"/>
          <w:b w:val="0"/>
        </w:rPr>
        <w:t>&lt;/RepeatBlock-By&gt;</w:t>
      </w:r>
    </w:p>
    <w:p w14:paraId="34D54D8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60CE61F" w14:textId="77777777" w:rsidR="005D7142" w:rsidRPr="008B6D9C" w:rsidRDefault="005D7142" w:rsidP="005D7142">
      <w:pPr>
        <w:pStyle w:val="NormalBold"/>
      </w:pPr>
      <w:r w:rsidRPr="008B6D9C">
        <w:rPr>
          <w:rStyle w:val="HideTWBExt"/>
          <w:b w:val="0"/>
        </w:rPr>
        <w:t>&lt;Article&gt;</w:t>
      </w:r>
      <w:r w:rsidRPr="008B6D9C">
        <w:t>Articolo 3 – paragrafo 5</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EF70DC5" w14:textId="77777777" w:rsidTr="003913FF">
        <w:trPr>
          <w:trHeight w:hRule="exact" w:val="240"/>
          <w:jc w:val="center"/>
        </w:trPr>
        <w:tc>
          <w:tcPr>
            <w:tcW w:w="9752" w:type="dxa"/>
            <w:gridSpan w:val="2"/>
          </w:tcPr>
          <w:p w14:paraId="67E53389" w14:textId="77777777" w:rsidR="005D7142" w:rsidRPr="008B6D9C" w:rsidRDefault="005D7142" w:rsidP="003913FF"/>
        </w:tc>
      </w:tr>
      <w:tr w:rsidR="005D7142" w:rsidRPr="008B6D9C" w14:paraId="03290B39" w14:textId="77777777" w:rsidTr="003913FF">
        <w:trPr>
          <w:trHeight w:val="240"/>
          <w:jc w:val="center"/>
        </w:trPr>
        <w:tc>
          <w:tcPr>
            <w:tcW w:w="4876" w:type="dxa"/>
          </w:tcPr>
          <w:p w14:paraId="46D83A33" w14:textId="77777777" w:rsidR="005D7142" w:rsidRPr="008B6D9C" w:rsidRDefault="005D7142" w:rsidP="003913FF">
            <w:pPr>
              <w:pStyle w:val="AmColumnHeading"/>
            </w:pPr>
            <w:r w:rsidRPr="008B6D9C">
              <w:t>Testo della Commissione</w:t>
            </w:r>
          </w:p>
        </w:tc>
        <w:tc>
          <w:tcPr>
            <w:tcW w:w="4876" w:type="dxa"/>
          </w:tcPr>
          <w:p w14:paraId="703D8520" w14:textId="77777777" w:rsidR="005D7142" w:rsidRPr="008B6D9C" w:rsidRDefault="005D7142" w:rsidP="003913FF">
            <w:pPr>
              <w:pStyle w:val="AmColumnHeading"/>
            </w:pPr>
            <w:r w:rsidRPr="008B6D9C">
              <w:t>Emendamento</w:t>
            </w:r>
          </w:p>
        </w:tc>
      </w:tr>
      <w:tr w:rsidR="005D7142" w:rsidRPr="008B6D9C" w14:paraId="302EE318" w14:textId="77777777" w:rsidTr="003913FF">
        <w:trPr>
          <w:jc w:val="center"/>
        </w:trPr>
        <w:tc>
          <w:tcPr>
            <w:tcW w:w="4876" w:type="dxa"/>
          </w:tcPr>
          <w:p w14:paraId="58A04114" w14:textId="77777777" w:rsidR="005D7142" w:rsidRPr="008B6D9C" w:rsidRDefault="005D7142" w:rsidP="003913FF">
            <w:pPr>
              <w:pStyle w:val="Normal6a"/>
            </w:pPr>
            <w:r w:rsidRPr="008B6D9C">
              <w:rPr>
                <w:b/>
                <w:i/>
              </w:rPr>
              <w:t>5.</w:t>
            </w:r>
            <w:r w:rsidRPr="008B6D9C">
              <w:tab/>
            </w:r>
            <w:r w:rsidRPr="008B6D9C">
              <w:rPr>
                <w:b/>
                <w:i/>
              </w:rPr>
              <w:t>Nella valutazione del rischio deve rientrare la valutazione di ogni potenziale rischio residuo che, nonostante le misure di attenuazione di cui all'articolo 4, il servizio sia usato a fini di abuso sessuale su minori online.</w:t>
            </w:r>
          </w:p>
        </w:tc>
        <w:tc>
          <w:tcPr>
            <w:tcW w:w="4876" w:type="dxa"/>
          </w:tcPr>
          <w:p w14:paraId="16ED7F07" w14:textId="77777777" w:rsidR="005D7142" w:rsidRPr="008B6D9C" w:rsidRDefault="005D7142" w:rsidP="003913FF">
            <w:pPr>
              <w:pStyle w:val="Normal6a"/>
            </w:pPr>
            <w:r w:rsidRPr="008B6D9C">
              <w:rPr>
                <w:b/>
                <w:i/>
              </w:rPr>
              <w:t>soppresso</w:t>
            </w:r>
          </w:p>
        </w:tc>
      </w:tr>
    </w:tbl>
    <w:p w14:paraId="11CAE85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040E6B1" w14:textId="77777777" w:rsidR="005D7142" w:rsidRPr="008B6D9C" w:rsidRDefault="005D7142" w:rsidP="005D7142">
      <w:r w:rsidRPr="008B6D9C">
        <w:rPr>
          <w:rStyle w:val="HideTWBExt"/>
        </w:rPr>
        <w:t>&lt;/Amend&gt;</w:t>
      </w:r>
    </w:p>
    <w:p w14:paraId="73731C1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713</w:t>
      </w:r>
      <w:r w:rsidRPr="008B6D9C">
        <w:rPr>
          <w:rStyle w:val="HideTWBExt"/>
          <w:b w:val="0"/>
        </w:rPr>
        <w:t>&lt;/NumAm&gt;</w:t>
      </w:r>
    </w:p>
    <w:p w14:paraId="22091691"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51B37059" w14:textId="77777777" w:rsidR="005D7142" w:rsidRPr="008B6D9C" w:rsidRDefault="005D7142" w:rsidP="005D7142">
      <w:pPr>
        <w:pStyle w:val="NormalBold"/>
      </w:pPr>
      <w:r w:rsidRPr="008B6D9C">
        <w:rPr>
          <w:rStyle w:val="HideTWBExt"/>
          <w:b w:val="0"/>
        </w:rPr>
        <w:t>&lt;/RepeatBlock-By&gt;</w:t>
      </w:r>
    </w:p>
    <w:p w14:paraId="6BE9DE9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60D6C60" w14:textId="77777777" w:rsidR="005D7142" w:rsidRPr="008B6D9C" w:rsidRDefault="005D7142" w:rsidP="005D7142">
      <w:pPr>
        <w:pStyle w:val="NormalBold"/>
      </w:pPr>
      <w:r w:rsidRPr="008B6D9C">
        <w:rPr>
          <w:rStyle w:val="HideTWBExt"/>
          <w:b w:val="0"/>
        </w:rPr>
        <w:t>&lt;Article&gt;</w:t>
      </w:r>
      <w:r w:rsidRPr="008B6D9C">
        <w:t>Articolo 3 – paragrafo 5</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7E54813" w14:textId="77777777" w:rsidTr="003913FF">
        <w:trPr>
          <w:trHeight w:hRule="exact" w:val="240"/>
          <w:jc w:val="center"/>
        </w:trPr>
        <w:tc>
          <w:tcPr>
            <w:tcW w:w="9752" w:type="dxa"/>
            <w:gridSpan w:val="2"/>
          </w:tcPr>
          <w:p w14:paraId="4C035BCB" w14:textId="77777777" w:rsidR="005D7142" w:rsidRPr="008B6D9C" w:rsidRDefault="005D7142" w:rsidP="003913FF"/>
        </w:tc>
      </w:tr>
      <w:tr w:rsidR="005D7142" w:rsidRPr="008B6D9C" w14:paraId="3096C0D2" w14:textId="77777777" w:rsidTr="003913FF">
        <w:trPr>
          <w:trHeight w:val="240"/>
          <w:jc w:val="center"/>
        </w:trPr>
        <w:tc>
          <w:tcPr>
            <w:tcW w:w="4876" w:type="dxa"/>
          </w:tcPr>
          <w:p w14:paraId="720AC5C2" w14:textId="77777777" w:rsidR="005D7142" w:rsidRPr="008B6D9C" w:rsidRDefault="005D7142" w:rsidP="003913FF">
            <w:pPr>
              <w:pStyle w:val="AmColumnHeading"/>
            </w:pPr>
            <w:r w:rsidRPr="008B6D9C">
              <w:t>Testo della Commissione</w:t>
            </w:r>
          </w:p>
        </w:tc>
        <w:tc>
          <w:tcPr>
            <w:tcW w:w="4876" w:type="dxa"/>
          </w:tcPr>
          <w:p w14:paraId="2251A0E9" w14:textId="77777777" w:rsidR="005D7142" w:rsidRPr="008B6D9C" w:rsidRDefault="005D7142" w:rsidP="003913FF">
            <w:pPr>
              <w:pStyle w:val="AmColumnHeading"/>
            </w:pPr>
            <w:r w:rsidRPr="008B6D9C">
              <w:t>Emendamento</w:t>
            </w:r>
          </w:p>
        </w:tc>
      </w:tr>
      <w:tr w:rsidR="005D7142" w:rsidRPr="008B6D9C" w14:paraId="2BEF7182" w14:textId="77777777" w:rsidTr="003913FF">
        <w:trPr>
          <w:jc w:val="center"/>
        </w:trPr>
        <w:tc>
          <w:tcPr>
            <w:tcW w:w="4876" w:type="dxa"/>
          </w:tcPr>
          <w:p w14:paraId="226FF848" w14:textId="77777777" w:rsidR="005D7142" w:rsidRPr="008B6D9C" w:rsidRDefault="005D7142" w:rsidP="003913FF">
            <w:pPr>
              <w:pStyle w:val="Normal6a"/>
            </w:pPr>
            <w:r w:rsidRPr="008B6D9C">
              <w:rPr>
                <w:b/>
                <w:i/>
              </w:rPr>
              <w:t>5.</w:t>
            </w:r>
            <w:r w:rsidRPr="008B6D9C">
              <w:tab/>
            </w:r>
            <w:r w:rsidRPr="008B6D9C">
              <w:rPr>
                <w:b/>
                <w:i/>
              </w:rPr>
              <w:t>Nella valutazione del rischio deve rientrare la valutazione di ogni potenziale rischio residuo che, nonostante le misure di attenuazione di cui all'articolo 4, il servizio sia usato a fini di abuso sessuale su minori online.</w:t>
            </w:r>
          </w:p>
        </w:tc>
        <w:tc>
          <w:tcPr>
            <w:tcW w:w="4876" w:type="dxa"/>
          </w:tcPr>
          <w:p w14:paraId="3C949A47" w14:textId="77777777" w:rsidR="005D7142" w:rsidRPr="008B6D9C" w:rsidRDefault="005D7142" w:rsidP="003913FF">
            <w:pPr>
              <w:pStyle w:val="Normal6a"/>
            </w:pPr>
            <w:r w:rsidRPr="008B6D9C">
              <w:rPr>
                <w:b/>
                <w:i/>
              </w:rPr>
              <w:t>soppresso</w:t>
            </w:r>
          </w:p>
        </w:tc>
      </w:tr>
    </w:tbl>
    <w:p w14:paraId="1BE2484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2FC2456" w14:textId="77777777" w:rsidR="005D7142" w:rsidRPr="008B6D9C" w:rsidRDefault="005D7142" w:rsidP="005D7142">
      <w:r w:rsidRPr="008B6D9C">
        <w:rPr>
          <w:rStyle w:val="HideTWBExt"/>
        </w:rPr>
        <w:t>&lt;/Amend&gt;</w:t>
      </w:r>
    </w:p>
    <w:p w14:paraId="23D1854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714</w:t>
      </w:r>
      <w:r w:rsidRPr="008B6D9C">
        <w:rPr>
          <w:rStyle w:val="HideTWBExt"/>
          <w:b w:val="0"/>
        </w:rPr>
        <w:t>&lt;/NumAm&gt;</w:t>
      </w:r>
    </w:p>
    <w:p w14:paraId="37F2B78E"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7578965A" w14:textId="77777777" w:rsidR="005D7142" w:rsidRPr="008B6D9C" w:rsidRDefault="005D7142" w:rsidP="005D7142">
      <w:pPr>
        <w:pStyle w:val="NormalBold"/>
      </w:pPr>
      <w:r w:rsidRPr="008B6D9C">
        <w:rPr>
          <w:rStyle w:val="HideTWBExt"/>
          <w:b w:val="0"/>
        </w:rPr>
        <w:t>&lt;/RepeatBlock-By&gt;</w:t>
      </w:r>
    </w:p>
    <w:p w14:paraId="2E2CFDB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F0F5664" w14:textId="77777777" w:rsidR="005D7142" w:rsidRPr="008B6D9C" w:rsidRDefault="005D7142" w:rsidP="005D7142">
      <w:pPr>
        <w:pStyle w:val="NormalBold"/>
      </w:pPr>
      <w:r w:rsidRPr="008B6D9C">
        <w:rPr>
          <w:rStyle w:val="HideTWBExt"/>
          <w:b w:val="0"/>
        </w:rPr>
        <w:t>&lt;Article&gt;</w:t>
      </w:r>
      <w:r w:rsidRPr="008B6D9C">
        <w:t>Articolo 3 – paragrafo 5</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03E23B0" w14:textId="77777777" w:rsidTr="003913FF">
        <w:trPr>
          <w:trHeight w:hRule="exact" w:val="240"/>
          <w:jc w:val="center"/>
        </w:trPr>
        <w:tc>
          <w:tcPr>
            <w:tcW w:w="9752" w:type="dxa"/>
            <w:gridSpan w:val="2"/>
          </w:tcPr>
          <w:p w14:paraId="5A71F12D" w14:textId="77777777" w:rsidR="005D7142" w:rsidRPr="008B6D9C" w:rsidRDefault="005D7142" w:rsidP="003913FF"/>
        </w:tc>
      </w:tr>
      <w:tr w:rsidR="005D7142" w:rsidRPr="008B6D9C" w14:paraId="690B317B" w14:textId="77777777" w:rsidTr="003913FF">
        <w:trPr>
          <w:trHeight w:val="240"/>
          <w:jc w:val="center"/>
        </w:trPr>
        <w:tc>
          <w:tcPr>
            <w:tcW w:w="4876" w:type="dxa"/>
          </w:tcPr>
          <w:p w14:paraId="4AEBF6B2" w14:textId="77777777" w:rsidR="005D7142" w:rsidRPr="008B6D9C" w:rsidRDefault="005D7142" w:rsidP="003913FF">
            <w:pPr>
              <w:pStyle w:val="AmColumnHeading"/>
            </w:pPr>
            <w:r w:rsidRPr="008B6D9C">
              <w:t>Testo della Commissione</w:t>
            </w:r>
          </w:p>
        </w:tc>
        <w:tc>
          <w:tcPr>
            <w:tcW w:w="4876" w:type="dxa"/>
          </w:tcPr>
          <w:p w14:paraId="5963E9BF" w14:textId="77777777" w:rsidR="005D7142" w:rsidRPr="008B6D9C" w:rsidRDefault="005D7142" w:rsidP="003913FF">
            <w:pPr>
              <w:pStyle w:val="AmColumnHeading"/>
            </w:pPr>
            <w:r w:rsidRPr="008B6D9C">
              <w:t>Emendamento</w:t>
            </w:r>
          </w:p>
        </w:tc>
      </w:tr>
      <w:tr w:rsidR="005D7142" w:rsidRPr="008B6D9C" w14:paraId="046CA6FF" w14:textId="77777777" w:rsidTr="003913FF">
        <w:trPr>
          <w:jc w:val="center"/>
        </w:trPr>
        <w:tc>
          <w:tcPr>
            <w:tcW w:w="4876" w:type="dxa"/>
          </w:tcPr>
          <w:p w14:paraId="6D762781" w14:textId="77777777" w:rsidR="005D7142" w:rsidRPr="008B6D9C" w:rsidRDefault="005D7142" w:rsidP="003913FF">
            <w:pPr>
              <w:pStyle w:val="Normal6a"/>
            </w:pPr>
            <w:r w:rsidRPr="008B6D9C">
              <w:rPr>
                <w:b/>
                <w:i/>
              </w:rPr>
              <w:t>5.</w:t>
            </w:r>
            <w:r w:rsidRPr="008B6D9C">
              <w:tab/>
            </w:r>
            <w:r w:rsidRPr="008B6D9C">
              <w:rPr>
                <w:b/>
                <w:i/>
              </w:rPr>
              <w:t xml:space="preserve">Nella valutazione del rischio deve rientrare la valutazione di ogni potenziale </w:t>
            </w:r>
            <w:r w:rsidRPr="008B6D9C">
              <w:rPr>
                <w:b/>
                <w:i/>
              </w:rPr>
              <w:lastRenderedPageBreak/>
              <w:t>rischio residuo che, nonostante le misure di attenuazione di cui all'articolo 4, il servizio sia usato a fini di abuso sessuale su minori online.</w:t>
            </w:r>
          </w:p>
        </w:tc>
        <w:tc>
          <w:tcPr>
            <w:tcW w:w="4876" w:type="dxa"/>
          </w:tcPr>
          <w:p w14:paraId="68D66850" w14:textId="77777777" w:rsidR="005D7142" w:rsidRPr="008B6D9C" w:rsidRDefault="005D7142" w:rsidP="003913FF">
            <w:pPr>
              <w:pStyle w:val="Normal6a"/>
            </w:pPr>
            <w:r w:rsidRPr="008B6D9C">
              <w:rPr>
                <w:b/>
                <w:i/>
              </w:rPr>
              <w:lastRenderedPageBreak/>
              <w:t>soppresso</w:t>
            </w:r>
          </w:p>
        </w:tc>
      </w:tr>
    </w:tbl>
    <w:p w14:paraId="574F479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77B8770" w14:textId="77777777" w:rsidR="005D7142" w:rsidRPr="008B6D9C" w:rsidRDefault="005D7142" w:rsidP="005D7142">
      <w:r w:rsidRPr="008B6D9C">
        <w:rPr>
          <w:rStyle w:val="HideTWBExt"/>
        </w:rPr>
        <w:t>&lt;/Amend&gt;</w:t>
      </w:r>
    </w:p>
    <w:p w14:paraId="3A47F0F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715</w:t>
      </w:r>
      <w:r w:rsidRPr="008B6D9C">
        <w:rPr>
          <w:rStyle w:val="HideTWBExt"/>
          <w:b w:val="0"/>
        </w:rPr>
        <w:t>&lt;/NumAm&gt;</w:t>
      </w:r>
    </w:p>
    <w:p w14:paraId="74F3C14A" w14:textId="77777777" w:rsidR="005D7142" w:rsidRPr="008B6D9C" w:rsidRDefault="005D7142" w:rsidP="005D7142">
      <w:pPr>
        <w:pStyle w:val="NormalBold"/>
      </w:pPr>
      <w:r w:rsidRPr="008B6D9C">
        <w:rPr>
          <w:rStyle w:val="HideTWBExt"/>
          <w:b w:val="0"/>
        </w:rPr>
        <w:t>&lt;RepeatBlock-By&gt;&lt;Members&gt;</w:t>
      </w:r>
      <w:r w:rsidRPr="008B6D9C">
        <w:t>Rob Rooken</w:t>
      </w:r>
      <w:r w:rsidRPr="008B6D9C">
        <w:rPr>
          <w:rStyle w:val="HideTWBExt"/>
          <w:b w:val="0"/>
        </w:rPr>
        <w:t>&lt;/Members&gt;</w:t>
      </w:r>
    </w:p>
    <w:p w14:paraId="464B2F5D" w14:textId="77777777" w:rsidR="005D7142" w:rsidRPr="008B6D9C" w:rsidRDefault="005D7142" w:rsidP="005D7142">
      <w:pPr>
        <w:pStyle w:val="NormalBold"/>
      </w:pPr>
      <w:r w:rsidRPr="008B6D9C">
        <w:rPr>
          <w:rStyle w:val="HideTWBExt"/>
          <w:b w:val="0"/>
        </w:rPr>
        <w:t>&lt;/RepeatBlock-By&gt;</w:t>
      </w:r>
    </w:p>
    <w:p w14:paraId="4D64E9D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36AA109" w14:textId="77777777" w:rsidR="005D7142" w:rsidRPr="008B6D9C" w:rsidRDefault="005D7142" w:rsidP="005D7142">
      <w:pPr>
        <w:pStyle w:val="NormalBold"/>
      </w:pPr>
      <w:r w:rsidRPr="008B6D9C">
        <w:rPr>
          <w:rStyle w:val="HideTWBExt"/>
          <w:b w:val="0"/>
        </w:rPr>
        <w:t>&lt;Article&gt;</w:t>
      </w:r>
      <w:r w:rsidRPr="008B6D9C">
        <w:t>Articolo 3 – paragrafo 5</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1D9AE6A" w14:textId="77777777" w:rsidTr="003913FF">
        <w:trPr>
          <w:trHeight w:hRule="exact" w:val="240"/>
          <w:jc w:val="center"/>
        </w:trPr>
        <w:tc>
          <w:tcPr>
            <w:tcW w:w="9752" w:type="dxa"/>
            <w:gridSpan w:val="2"/>
          </w:tcPr>
          <w:p w14:paraId="1CB0B342" w14:textId="77777777" w:rsidR="005D7142" w:rsidRPr="008B6D9C" w:rsidRDefault="005D7142" w:rsidP="003913FF"/>
        </w:tc>
      </w:tr>
      <w:tr w:rsidR="005D7142" w:rsidRPr="008B6D9C" w14:paraId="6B52AF0D" w14:textId="77777777" w:rsidTr="003913FF">
        <w:trPr>
          <w:trHeight w:val="240"/>
          <w:jc w:val="center"/>
        </w:trPr>
        <w:tc>
          <w:tcPr>
            <w:tcW w:w="4876" w:type="dxa"/>
          </w:tcPr>
          <w:p w14:paraId="5704DE44" w14:textId="77777777" w:rsidR="005D7142" w:rsidRPr="008B6D9C" w:rsidRDefault="005D7142" w:rsidP="003913FF">
            <w:pPr>
              <w:pStyle w:val="AmColumnHeading"/>
            </w:pPr>
            <w:r w:rsidRPr="008B6D9C">
              <w:t>Testo della Commissione</w:t>
            </w:r>
          </w:p>
        </w:tc>
        <w:tc>
          <w:tcPr>
            <w:tcW w:w="4876" w:type="dxa"/>
          </w:tcPr>
          <w:p w14:paraId="70CFB4A9" w14:textId="77777777" w:rsidR="005D7142" w:rsidRPr="008B6D9C" w:rsidRDefault="005D7142" w:rsidP="003913FF">
            <w:pPr>
              <w:pStyle w:val="AmColumnHeading"/>
            </w:pPr>
            <w:r w:rsidRPr="008B6D9C">
              <w:t>Emendamento</w:t>
            </w:r>
          </w:p>
        </w:tc>
      </w:tr>
      <w:tr w:rsidR="005D7142" w:rsidRPr="008B6D9C" w14:paraId="03A2EC3D" w14:textId="77777777" w:rsidTr="003913FF">
        <w:trPr>
          <w:jc w:val="center"/>
        </w:trPr>
        <w:tc>
          <w:tcPr>
            <w:tcW w:w="4876" w:type="dxa"/>
          </w:tcPr>
          <w:p w14:paraId="5E128912" w14:textId="77777777" w:rsidR="005D7142" w:rsidRPr="008B6D9C" w:rsidRDefault="005D7142" w:rsidP="003913FF">
            <w:pPr>
              <w:pStyle w:val="Normal6a"/>
            </w:pPr>
            <w:r w:rsidRPr="008B6D9C">
              <w:rPr>
                <w:b/>
                <w:i/>
              </w:rPr>
              <w:t>5.</w:t>
            </w:r>
            <w:r w:rsidRPr="008B6D9C">
              <w:tab/>
            </w:r>
            <w:r w:rsidRPr="008B6D9C">
              <w:rPr>
                <w:b/>
                <w:i/>
              </w:rPr>
              <w:t>Nella valutazione del rischio deve rientrare la valutazione di ogni potenziale rischio residuo che, nonostante le misure di attenuazione di cui all'articolo 4, il servizio sia usato a fini di abuso sessuale su minori online.</w:t>
            </w:r>
          </w:p>
        </w:tc>
        <w:tc>
          <w:tcPr>
            <w:tcW w:w="4876" w:type="dxa"/>
          </w:tcPr>
          <w:p w14:paraId="0821616B" w14:textId="77777777" w:rsidR="005D7142" w:rsidRPr="008B6D9C" w:rsidRDefault="005D7142" w:rsidP="003913FF">
            <w:pPr>
              <w:pStyle w:val="Normal6a"/>
            </w:pPr>
            <w:r w:rsidRPr="008B6D9C">
              <w:rPr>
                <w:b/>
                <w:i/>
              </w:rPr>
              <w:t>soppresso</w:t>
            </w:r>
          </w:p>
        </w:tc>
      </w:tr>
    </w:tbl>
    <w:p w14:paraId="1C4D93A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725A5E2" w14:textId="77777777" w:rsidR="005D7142" w:rsidRPr="008B6D9C" w:rsidRDefault="005D7142" w:rsidP="005D7142">
      <w:r w:rsidRPr="008B6D9C">
        <w:rPr>
          <w:rStyle w:val="HideTWBExt"/>
        </w:rPr>
        <w:t>&lt;/Amend&gt;</w:t>
      </w:r>
    </w:p>
    <w:p w14:paraId="2A9624C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716</w:t>
      </w:r>
      <w:r w:rsidRPr="008B6D9C">
        <w:rPr>
          <w:rStyle w:val="HideTWBExt"/>
          <w:b w:val="0"/>
        </w:rPr>
        <w:t>&lt;/NumAm&gt;</w:t>
      </w:r>
    </w:p>
    <w:p w14:paraId="5D0E3B2A"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060095AD"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5F7AB209" w14:textId="77777777" w:rsidR="005D7142" w:rsidRPr="008B6D9C" w:rsidRDefault="005D7142" w:rsidP="005D7142">
      <w:pPr>
        <w:pStyle w:val="NormalBold"/>
      </w:pPr>
      <w:r w:rsidRPr="008B6D9C">
        <w:rPr>
          <w:rStyle w:val="HideTWBExt"/>
          <w:b w:val="0"/>
        </w:rPr>
        <w:t>&lt;/RepeatBlock-By&gt;</w:t>
      </w:r>
    </w:p>
    <w:p w14:paraId="010CF93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9C13C58" w14:textId="77777777" w:rsidR="005D7142" w:rsidRPr="008B6D9C" w:rsidRDefault="005D7142" w:rsidP="005D7142">
      <w:pPr>
        <w:pStyle w:val="NormalBold"/>
      </w:pPr>
      <w:r w:rsidRPr="008B6D9C">
        <w:rPr>
          <w:rStyle w:val="HideTWBExt"/>
          <w:b w:val="0"/>
        </w:rPr>
        <w:t>&lt;Article&gt;</w:t>
      </w:r>
      <w:r w:rsidRPr="008B6D9C">
        <w:t>Articolo 3 – paragrafo 5</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B08F4A6" w14:textId="77777777" w:rsidTr="003913FF">
        <w:trPr>
          <w:trHeight w:hRule="exact" w:val="240"/>
          <w:jc w:val="center"/>
        </w:trPr>
        <w:tc>
          <w:tcPr>
            <w:tcW w:w="9752" w:type="dxa"/>
            <w:gridSpan w:val="2"/>
          </w:tcPr>
          <w:p w14:paraId="3534F0DC" w14:textId="77777777" w:rsidR="005D7142" w:rsidRPr="008B6D9C" w:rsidRDefault="005D7142" w:rsidP="003913FF"/>
        </w:tc>
      </w:tr>
      <w:tr w:rsidR="005D7142" w:rsidRPr="008B6D9C" w14:paraId="2D48C8ED" w14:textId="77777777" w:rsidTr="003913FF">
        <w:trPr>
          <w:trHeight w:val="240"/>
          <w:jc w:val="center"/>
        </w:trPr>
        <w:tc>
          <w:tcPr>
            <w:tcW w:w="4876" w:type="dxa"/>
          </w:tcPr>
          <w:p w14:paraId="319E5E25" w14:textId="77777777" w:rsidR="005D7142" w:rsidRPr="008B6D9C" w:rsidRDefault="005D7142" w:rsidP="003913FF">
            <w:pPr>
              <w:pStyle w:val="AmColumnHeading"/>
            </w:pPr>
            <w:r w:rsidRPr="008B6D9C">
              <w:t>Testo della Commissione</w:t>
            </w:r>
          </w:p>
        </w:tc>
        <w:tc>
          <w:tcPr>
            <w:tcW w:w="4876" w:type="dxa"/>
          </w:tcPr>
          <w:p w14:paraId="238E831E" w14:textId="77777777" w:rsidR="005D7142" w:rsidRPr="008B6D9C" w:rsidRDefault="005D7142" w:rsidP="003913FF">
            <w:pPr>
              <w:pStyle w:val="AmColumnHeading"/>
            </w:pPr>
            <w:r w:rsidRPr="008B6D9C">
              <w:t>Emendamento</w:t>
            </w:r>
          </w:p>
        </w:tc>
      </w:tr>
      <w:tr w:rsidR="005D7142" w:rsidRPr="008B6D9C" w14:paraId="7C424941" w14:textId="77777777" w:rsidTr="003913FF">
        <w:trPr>
          <w:jc w:val="center"/>
        </w:trPr>
        <w:tc>
          <w:tcPr>
            <w:tcW w:w="4876" w:type="dxa"/>
          </w:tcPr>
          <w:p w14:paraId="5C50FA52" w14:textId="77777777" w:rsidR="005D7142" w:rsidRPr="008B6D9C" w:rsidRDefault="005D7142" w:rsidP="003913FF">
            <w:pPr>
              <w:pStyle w:val="Normal6a"/>
            </w:pPr>
            <w:r w:rsidRPr="008B6D9C">
              <w:t>5.</w:t>
            </w:r>
            <w:r w:rsidRPr="008B6D9C">
              <w:tab/>
              <w:t xml:space="preserve">Nella valutazione del rischio deve rientrare la valutazione di ogni </w:t>
            </w:r>
            <w:r w:rsidRPr="008B6D9C">
              <w:rPr>
                <w:b/>
                <w:i/>
              </w:rPr>
              <w:t>potenziale</w:t>
            </w:r>
            <w:r w:rsidRPr="008B6D9C">
              <w:t xml:space="preserve"> rischio residuo che, nonostante le misure di attenuazione di cui all'articolo 4, il servizio sia usato a fini di abuso sessuale su minori online.</w:t>
            </w:r>
          </w:p>
        </w:tc>
        <w:tc>
          <w:tcPr>
            <w:tcW w:w="4876" w:type="dxa"/>
          </w:tcPr>
          <w:p w14:paraId="29A00DE8" w14:textId="77777777" w:rsidR="005D7142" w:rsidRPr="008B6D9C" w:rsidRDefault="005D7142" w:rsidP="003913FF">
            <w:pPr>
              <w:pStyle w:val="Normal6a"/>
            </w:pPr>
            <w:r w:rsidRPr="008B6D9C">
              <w:t>5.</w:t>
            </w:r>
            <w:r w:rsidRPr="008B6D9C">
              <w:tab/>
              <w:t xml:space="preserve">Nella valutazione del rischio deve rientrare la valutazione di ogni rischio residuo </w:t>
            </w:r>
            <w:r w:rsidRPr="008B6D9C">
              <w:rPr>
                <w:b/>
                <w:i/>
              </w:rPr>
              <w:t>sistemico e grave ragionevolmente prevedibile</w:t>
            </w:r>
            <w:r w:rsidRPr="008B6D9C">
              <w:t xml:space="preserve"> che, nonostante le misure di attenuazione di cui all'articolo 4, il servizio sia usato a fini di abuso sessuale su minori online.</w:t>
            </w:r>
          </w:p>
        </w:tc>
      </w:tr>
    </w:tbl>
    <w:p w14:paraId="160149DD"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A7B5184" w14:textId="77777777" w:rsidR="005D7142" w:rsidRPr="00936D5D" w:rsidRDefault="005D7142" w:rsidP="005D7142">
      <w:pPr>
        <w:rPr>
          <w:lang w:val="en-GB"/>
        </w:rPr>
      </w:pPr>
      <w:r w:rsidRPr="00936D5D">
        <w:rPr>
          <w:rStyle w:val="HideTWBExt"/>
          <w:lang w:val="en-GB"/>
        </w:rPr>
        <w:t>&lt;/Amend&gt;</w:t>
      </w:r>
    </w:p>
    <w:p w14:paraId="0915CB9F" w14:textId="77777777" w:rsidR="005D7142" w:rsidRPr="00936D5D" w:rsidRDefault="005D7142" w:rsidP="005D7142">
      <w:pPr>
        <w:pStyle w:val="AmNumberTabs"/>
        <w:rPr>
          <w:lang w:val="en-GB"/>
        </w:rPr>
      </w:pPr>
      <w:r w:rsidRPr="00936D5D">
        <w:rPr>
          <w:rStyle w:val="HideTWBExt"/>
          <w:b w:val="0"/>
          <w:lang w:val="en-GB"/>
        </w:rPr>
        <w:lastRenderedPageBreak/>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717</w:t>
      </w:r>
      <w:r w:rsidRPr="00936D5D">
        <w:rPr>
          <w:rStyle w:val="HideTWBExt"/>
          <w:b w:val="0"/>
          <w:lang w:val="en-GB"/>
        </w:rPr>
        <w:t>&lt;/NumAm&gt;</w:t>
      </w:r>
    </w:p>
    <w:p w14:paraId="24314591"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11468500" w14:textId="77777777" w:rsidR="005D7142" w:rsidRPr="00936D5D" w:rsidRDefault="005D7142" w:rsidP="005D7142">
      <w:pPr>
        <w:pStyle w:val="NormalBold"/>
        <w:rPr>
          <w:lang w:val="en-GB"/>
        </w:rPr>
      </w:pPr>
      <w:r w:rsidRPr="00936D5D">
        <w:rPr>
          <w:rStyle w:val="HideTWBExt"/>
          <w:b w:val="0"/>
          <w:lang w:val="en-GB"/>
        </w:rPr>
        <w:t>&lt;/RepeatBlock-By&gt;</w:t>
      </w:r>
    </w:p>
    <w:p w14:paraId="596902C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C9B70F8" w14:textId="77777777" w:rsidR="005D7142" w:rsidRPr="008B6D9C" w:rsidRDefault="005D7142" w:rsidP="005D7142">
      <w:pPr>
        <w:pStyle w:val="NormalBold"/>
      </w:pPr>
      <w:r w:rsidRPr="008B6D9C">
        <w:rPr>
          <w:rStyle w:val="HideTWBExt"/>
          <w:b w:val="0"/>
        </w:rPr>
        <w:t>&lt;Article&gt;</w:t>
      </w:r>
      <w:r w:rsidRPr="008B6D9C">
        <w:t>Articolo 3 – paragrafo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D6C6D52" w14:textId="77777777" w:rsidTr="003913FF">
        <w:trPr>
          <w:trHeight w:hRule="exact" w:val="240"/>
          <w:jc w:val="center"/>
        </w:trPr>
        <w:tc>
          <w:tcPr>
            <w:tcW w:w="9752" w:type="dxa"/>
            <w:gridSpan w:val="2"/>
          </w:tcPr>
          <w:p w14:paraId="62499F2D" w14:textId="77777777" w:rsidR="005D7142" w:rsidRPr="008B6D9C" w:rsidRDefault="005D7142" w:rsidP="003913FF"/>
        </w:tc>
      </w:tr>
      <w:tr w:rsidR="005D7142" w:rsidRPr="008B6D9C" w14:paraId="373C549C" w14:textId="77777777" w:rsidTr="003913FF">
        <w:trPr>
          <w:trHeight w:val="240"/>
          <w:jc w:val="center"/>
        </w:trPr>
        <w:tc>
          <w:tcPr>
            <w:tcW w:w="4876" w:type="dxa"/>
          </w:tcPr>
          <w:p w14:paraId="03AAB2D1" w14:textId="77777777" w:rsidR="005D7142" w:rsidRPr="008B6D9C" w:rsidRDefault="005D7142" w:rsidP="003913FF">
            <w:pPr>
              <w:pStyle w:val="AmColumnHeading"/>
            </w:pPr>
            <w:r w:rsidRPr="008B6D9C">
              <w:t>Testo della Commissione</w:t>
            </w:r>
          </w:p>
        </w:tc>
        <w:tc>
          <w:tcPr>
            <w:tcW w:w="4876" w:type="dxa"/>
          </w:tcPr>
          <w:p w14:paraId="469AAF1A" w14:textId="77777777" w:rsidR="005D7142" w:rsidRPr="008B6D9C" w:rsidRDefault="005D7142" w:rsidP="003913FF">
            <w:pPr>
              <w:pStyle w:val="AmColumnHeading"/>
            </w:pPr>
            <w:r w:rsidRPr="008B6D9C">
              <w:t>Emendamento</w:t>
            </w:r>
          </w:p>
        </w:tc>
      </w:tr>
      <w:tr w:rsidR="005D7142" w:rsidRPr="008B6D9C" w14:paraId="2F0C9550" w14:textId="77777777" w:rsidTr="003913FF">
        <w:trPr>
          <w:jc w:val="center"/>
        </w:trPr>
        <w:tc>
          <w:tcPr>
            <w:tcW w:w="4876" w:type="dxa"/>
          </w:tcPr>
          <w:p w14:paraId="2086A82F" w14:textId="77777777" w:rsidR="005D7142" w:rsidRPr="008B6D9C" w:rsidRDefault="005D7142" w:rsidP="003913FF">
            <w:pPr>
              <w:pStyle w:val="Normal6a"/>
            </w:pPr>
            <w:r w:rsidRPr="008B6D9C">
              <w:t>6.</w:t>
            </w:r>
            <w:r w:rsidRPr="008B6D9C">
              <w:tab/>
            </w:r>
            <w:r w:rsidRPr="008B6D9C">
              <w:rPr>
                <w:b/>
                <w:i/>
              </w:rPr>
              <w:t>La Commissione</w:t>
            </w:r>
            <w:r w:rsidRPr="008B6D9C">
              <w:t xml:space="preserve">, in cooperazione con le autorità coordinatrici </w:t>
            </w:r>
            <w:r w:rsidRPr="008B6D9C">
              <w:rPr>
                <w:b/>
                <w:i/>
              </w:rPr>
              <w:t>e il Centro dell'UE</w:t>
            </w:r>
            <w:r w:rsidRPr="008B6D9C">
              <w:t>, dopo aver condotto una consultazione pubblica, può emanare orientamenti sull'</w:t>
            </w:r>
            <w:r w:rsidRPr="008B6D9C">
              <w:rPr>
                <w:b/>
                <w:i/>
              </w:rPr>
              <w:t>applicazione dei paragrafi da 1 a 5, tenendo debito conto in particolare degli sviluppi tecnologici e dei modi in cui sono offerti e utilizzati i servizi contemplati da quelle disposizioni</w:t>
            </w:r>
            <w:r w:rsidRPr="008B6D9C">
              <w:t>.</w:t>
            </w:r>
          </w:p>
        </w:tc>
        <w:tc>
          <w:tcPr>
            <w:tcW w:w="4876" w:type="dxa"/>
          </w:tcPr>
          <w:p w14:paraId="68EEDFCC" w14:textId="77777777" w:rsidR="005D7142" w:rsidRPr="008B6D9C" w:rsidRDefault="005D7142" w:rsidP="003913FF">
            <w:pPr>
              <w:pStyle w:val="Normal6a"/>
            </w:pPr>
            <w:r w:rsidRPr="008B6D9C">
              <w:t>6.</w:t>
            </w:r>
            <w:r w:rsidRPr="008B6D9C">
              <w:tab/>
            </w:r>
            <w:r w:rsidRPr="008B6D9C">
              <w:rPr>
                <w:b/>
                <w:i/>
              </w:rPr>
              <w:t>Il Centro dell'UE</w:t>
            </w:r>
            <w:r w:rsidRPr="008B6D9C">
              <w:t xml:space="preserve">, in cooperazione con </w:t>
            </w:r>
            <w:r w:rsidRPr="008B6D9C">
              <w:rPr>
                <w:b/>
                <w:i/>
              </w:rPr>
              <w:t>il comitato europeo per la protezione dei dati e</w:t>
            </w:r>
            <w:r w:rsidRPr="008B6D9C">
              <w:t xml:space="preserve"> le autorità coordinatrici, dopo aver condotto una consultazione pubblica, può emanare orientamenti sull'</w:t>
            </w:r>
            <w:r w:rsidRPr="008B6D9C">
              <w:rPr>
                <w:b/>
                <w:i/>
              </w:rPr>
              <w:t>esecuzione della valutazione del rischio</w:t>
            </w:r>
            <w:r w:rsidRPr="008B6D9C">
              <w:t>.</w:t>
            </w:r>
          </w:p>
        </w:tc>
      </w:tr>
    </w:tbl>
    <w:p w14:paraId="10C8EFB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7A1D8B1" w14:textId="77777777" w:rsidR="005D7142" w:rsidRPr="008B6D9C" w:rsidRDefault="005D7142" w:rsidP="005D7142">
      <w:r w:rsidRPr="008B6D9C">
        <w:rPr>
          <w:rStyle w:val="HideTWBExt"/>
        </w:rPr>
        <w:t>&lt;/Amend&gt;</w:t>
      </w:r>
    </w:p>
    <w:p w14:paraId="50B7018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718</w:t>
      </w:r>
      <w:r w:rsidRPr="008B6D9C">
        <w:rPr>
          <w:rStyle w:val="HideTWBExt"/>
          <w:b w:val="0"/>
        </w:rPr>
        <w:t>&lt;/NumAm&gt;</w:t>
      </w:r>
    </w:p>
    <w:p w14:paraId="17C261A0"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1727F8D7" w14:textId="77777777" w:rsidR="005D7142" w:rsidRPr="008B6D9C" w:rsidRDefault="005D7142" w:rsidP="005D7142">
      <w:pPr>
        <w:pStyle w:val="NormalBold"/>
      </w:pPr>
      <w:r w:rsidRPr="008B6D9C">
        <w:rPr>
          <w:rStyle w:val="HideTWBExt"/>
          <w:b w:val="0"/>
        </w:rPr>
        <w:t>&lt;/RepeatBlock-By&gt;</w:t>
      </w:r>
    </w:p>
    <w:p w14:paraId="73820F0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F880903" w14:textId="77777777" w:rsidR="005D7142" w:rsidRPr="008B6D9C" w:rsidRDefault="005D7142" w:rsidP="005D7142">
      <w:pPr>
        <w:pStyle w:val="NormalBold"/>
      </w:pPr>
      <w:r w:rsidRPr="008B6D9C">
        <w:rPr>
          <w:rStyle w:val="HideTWBExt"/>
          <w:b w:val="0"/>
        </w:rPr>
        <w:t>&lt;Article&gt;</w:t>
      </w:r>
      <w:r w:rsidRPr="008B6D9C">
        <w:t>Articolo 3 – paragrafo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2F18468" w14:textId="77777777" w:rsidTr="003913FF">
        <w:trPr>
          <w:trHeight w:hRule="exact" w:val="240"/>
          <w:jc w:val="center"/>
        </w:trPr>
        <w:tc>
          <w:tcPr>
            <w:tcW w:w="9752" w:type="dxa"/>
            <w:gridSpan w:val="2"/>
          </w:tcPr>
          <w:p w14:paraId="00CEA736" w14:textId="77777777" w:rsidR="005D7142" w:rsidRPr="008B6D9C" w:rsidRDefault="005D7142" w:rsidP="003913FF"/>
        </w:tc>
      </w:tr>
      <w:tr w:rsidR="005D7142" w:rsidRPr="008B6D9C" w14:paraId="46985CE9" w14:textId="77777777" w:rsidTr="003913FF">
        <w:trPr>
          <w:trHeight w:val="240"/>
          <w:jc w:val="center"/>
        </w:trPr>
        <w:tc>
          <w:tcPr>
            <w:tcW w:w="4876" w:type="dxa"/>
          </w:tcPr>
          <w:p w14:paraId="56714FB1" w14:textId="77777777" w:rsidR="005D7142" w:rsidRPr="008B6D9C" w:rsidRDefault="005D7142" w:rsidP="003913FF">
            <w:pPr>
              <w:pStyle w:val="AmColumnHeading"/>
            </w:pPr>
            <w:r w:rsidRPr="008B6D9C">
              <w:t>Testo della Commissione</w:t>
            </w:r>
          </w:p>
        </w:tc>
        <w:tc>
          <w:tcPr>
            <w:tcW w:w="4876" w:type="dxa"/>
          </w:tcPr>
          <w:p w14:paraId="540B0A56" w14:textId="77777777" w:rsidR="005D7142" w:rsidRPr="008B6D9C" w:rsidRDefault="005D7142" w:rsidP="003913FF">
            <w:pPr>
              <w:pStyle w:val="AmColumnHeading"/>
            </w:pPr>
            <w:r w:rsidRPr="008B6D9C">
              <w:t>Emendamento</w:t>
            </w:r>
          </w:p>
        </w:tc>
      </w:tr>
      <w:tr w:rsidR="005D7142" w:rsidRPr="008B6D9C" w14:paraId="3C196921" w14:textId="77777777" w:rsidTr="003913FF">
        <w:trPr>
          <w:jc w:val="center"/>
        </w:trPr>
        <w:tc>
          <w:tcPr>
            <w:tcW w:w="4876" w:type="dxa"/>
          </w:tcPr>
          <w:p w14:paraId="5E311E0D" w14:textId="77777777" w:rsidR="005D7142" w:rsidRPr="008B6D9C" w:rsidRDefault="005D7142" w:rsidP="003913FF">
            <w:pPr>
              <w:pStyle w:val="Normal6a"/>
            </w:pPr>
            <w:r w:rsidRPr="008B6D9C">
              <w:t>6.</w:t>
            </w:r>
            <w:r w:rsidRPr="008B6D9C">
              <w:tab/>
              <w:t>La Commissione, in cooperazione con le autorità coordinatrici e il Centro dell'UE, dopo aver condotto una consultazione pubblica, può emanare orientamenti sull'applicazione dei paragrafi da 1 a 5, tenendo debito conto in particolare degli sviluppi tecnologici e dei modi in cui sono offerti e utilizzati i servizi contemplati da quelle disposizioni.</w:t>
            </w:r>
          </w:p>
        </w:tc>
        <w:tc>
          <w:tcPr>
            <w:tcW w:w="4876" w:type="dxa"/>
          </w:tcPr>
          <w:p w14:paraId="1D5AB689" w14:textId="77777777" w:rsidR="005D7142" w:rsidRPr="008B6D9C" w:rsidRDefault="005D7142" w:rsidP="003913FF">
            <w:pPr>
              <w:pStyle w:val="Normal6a"/>
            </w:pPr>
            <w:r w:rsidRPr="008B6D9C">
              <w:t>6.</w:t>
            </w:r>
            <w:r w:rsidRPr="008B6D9C">
              <w:tab/>
              <w:t>La Commissione, in cooperazione con le autorità coordinatrici</w:t>
            </w:r>
            <w:r w:rsidRPr="008B6D9C">
              <w:rPr>
                <w:b/>
                <w:i/>
              </w:rPr>
              <w:t>, il comitato europeo per la protezione dei dati, l'Agenzia per i diritti fondamentali</w:t>
            </w:r>
            <w:r w:rsidRPr="008B6D9C">
              <w:t xml:space="preserve"> e il Centro dell'UE, dopo aver condotto una consultazione pubblica, può emanare orientamenti sull'applicazione dei paragrafi da 1 a 5, tenendo debito conto in particolare degli sviluppi tecnologici e dei modi in cui sono offerti e utilizzati i servizi contemplati da quelle disposizioni.</w:t>
            </w:r>
          </w:p>
        </w:tc>
      </w:tr>
    </w:tbl>
    <w:p w14:paraId="35E2FC2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FEFD328" w14:textId="77777777" w:rsidR="005D7142" w:rsidRPr="008B6D9C" w:rsidRDefault="005D7142" w:rsidP="005D7142">
      <w:r w:rsidRPr="008B6D9C">
        <w:rPr>
          <w:rStyle w:val="HideTWBExt"/>
        </w:rPr>
        <w:t>&lt;/Amend&gt;</w:t>
      </w:r>
    </w:p>
    <w:p w14:paraId="297B0B8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719</w:t>
      </w:r>
      <w:r w:rsidRPr="008B6D9C">
        <w:rPr>
          <w:rStyle w:val="HideTWBExt"/>
          <w:b w:val="0"/>
        </w:rPr>
        <w:t>&lt;/NumAm&gt;</w:t>
      </w:r>
    </w:p>
    <w:p w14:paraId="7076E33E"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BF8C0DE"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310BBFC5" w14:textId="77777777" w:rsidR="005D7142" w:rsidRPr="008B6D9C" w:rsidRDefault="005D7142" w:rsidP="005D7142">
      <w:pPr>
        <w:pStyle w:val="NormalBold"/>
      </w:pPr>
      <w:r w:rsidRPr="008B6D9C">
        <w:rPr>
          <w:rStyle w:val="HideTWBExt"/>
          <w:b w:val="0"/>
        </w:rPr>
        <w:lastRenderedPageBreak/>
        <w:t>&lt;/RepeatBlock-By&gt;</w:t>
      </w:r>
    </w:p>
    <w:p w14:paraId="2AC8A81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EE5EED8" w14:textId="77777777" w:rsidR="005D7142" w:rsidRPr="008B6D9C" w:rsidRDefault="005D7142" w:rsidP="005D7142">
      <w:pPr>
        <w:pStyle w:val="NormalBold"/>
      </w:pPr>
      <w:r w:rsidRPr="008B6D9C">
        <w:rPr>
          <w:rStyle w:val="HideTWBExt"/>
          <w:b w:val="0"/>
        </w:rPr>
        <w:t>&lt;Article&gt;</w:t>
      </w:r>
      <w:r w:rsidRPr="008B6D9C">
        <w:t>Articolo 3 – paragrafo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A10509D" w14:textId="77777777" w:rsidTr="003913FF">
        <w:trPr>
          <w:trHeight w:hRule="exact" w:val="240"/>
          <w:jc w:val="center"/>
        </w:trPr>
        <w:tc>
          <w:tcPr>
            <w:tcW w:w="9752" w:type="dxa"/>
            <w:gridSpan w:val="2"/>
          </w:tcPr>
          <w:p w14:paraId="0608C8E9" w14:textId="77777777" w:rsidR="005D7142" w:rsidRPr="008B6D9C" w:rsidRDefault="005D7142" w:rsidP="003913FF"/>
        </w:tc>
      </w:tr>
      <w:tr w:rsidR="005D7142" w:rsidRPr="008B6D9C" w14:paraId="1C8FAEAC" w14:textId="77777777" w:rsidTr="003913FF">
        <w:trPr>
          <w:trHeight w:val="240"/>
          <w:jc w:val="center"/>
        </w:trPr>
        <w:tc>
          <w:tcPr>
            <w:tcW w:w="4876" w:type="dxa"/>
          </w:tcPr>
          <w:p w14:paraId="7EF152D3" w14:textId="77777777" w:rsidR="005D7142" w:rsidRPr="008B6D9C" w:rsidRDefault="005D7142" w:rsidP="003913FF">
            <w:pPr>
              <w:pStyle w:val="AmColumnHeading"/>
            </w:pPr>
            <w:r w:rsidRPr="008B6D9C">
              <w:t>Testo della Commissione</w:t>
            </w:r>
          </w:p>
        </w:tc>
        <w:tc>
          <w:tcPr>
            <w:tcW w:w="4876" w:type="dxa"/>
          </w:tcPr>
          <w:p w14:paraId="0B0366E9" w14:textId="77777777" w:rsidR="005D7142" w:rsidRPr="008B6D9C" w:rsidRDefault="005D7142" w:rsidP="003913FF">
            <w:pPr>
              <w:pStyle w:val="AmColumnHeading"/>
            </w:pPr>
            <w:r w:rsidRPr="008B6D9C">
              <w:t>Emendamento</w:t>
            </w:r>
          </w:p>
        </w:tc>
      </w:tr>
      <w:tr w:rsidR="005D7142" w:rsidRPr="008B6D9C" w14:paraId="65237719" w14:textId="77777777" w:rsidTr="003913FF">
        <w:trPr>
          <w:jc w:val="center"/>
        </w:trPr>
        <w:tc>
          <w:tcPr>
            <w:tcW w:w="4876" w:type="dxa"/>
          </w:tcPr>
          <w:p w14:paraId="4F2CAE89" w14:textId="77777777" w:rsidR="005D7142" w:rsidRPr="008B6D9C" w:rsidRDefault="005D7142" w:rsidP="003913FF">
            <w:pPr>
              <w:pStyle w:val="Normal6a"/>
            </w:pPr>
            <w:r w:rsidRPr="008B6D9C">
              <w:t>6.</w:t>
            </w:r>
            <w:r w:rsidRPr="008B6D9C">
              <w:tab/>
              <w:t>La Commissione, in cooperazione con le autorità coordinatrici e il Centro dell'UE, dopo aver condotto una consultazione pubblica, può emanare orientamenti sull'applicazione dei paragrafi da 1 a 5, tenendo debito conto in particolare degli sviluppi tecnologici e dei modi in cui sono offerti e utilizzati i servizi contemplati da quelle disposizioni.</w:t>
            </w:r>
          </w:p>
        </w:tc>
        <w:tc>
          <w:tcPr>
            <w:tcW w:w="4876" w:type="dxa"/>
          </w:tcPr>
          <w:p w14:paraId="0030A480" w14:textId="77777777" w:rsidR="005D7142" w:rsidRPr="008B6D9C" w:rsidRDefault="005D7142" w:rsidP="003913FF">
            <w:pPr>
              <w:pStyle w:val="Normal6a"/>
            </w:pPr>
            <w:r w:rsidRPr="008B6D9C">
              <w:t>6.</w:t>
            </w:r>
            <w:r w:rsidRPr="008B6D9C">
              <w:tab/>
              <w:t xml:space="preserve">La Commissione, in cooperazione con le autorità coordinatrici e il Centro dell'UE, dopo aver </w:t>
            </w:r>
            <w:r w:rsidRPr="008B6D9C">
              <w:rPr>
                <w:b/>
                <w:i/>
              </w:rPr>
              <w:t>consultato il comitato europeo per la protezione dei dati e aver</w:t>
            </w:r>
            <w:r w:rsidRPr="008B6D9C">
              <w:t xml:space="preserve"> condotto una consultazione pubblica, può emanare orientamenti sull'applicazione dei paragrafi da 1 a 5, tenendo debito conto in particolare degli sviluppi tecnologici e dei modi in cui sono offerti e utilizzati i servizi contemplati da quelle disposizioni.</w:t>
            </w:r>
          </w:p>
        </w:tc>
      </w:tr>
    </w:tbl>
    <w:p w14:paraId="1C9CE78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A6C02E9" w14:textId="77777777" w:rsidR="005D7142" w:rsidRPr="008B6D9C" w:rsidRDefault="005D7142" w:rsidP="005D7142">
      <w:r w:rsidRPr="008B6D9C">
        <w:rPr>
          <w:rStyle w:val="HideTWBExt"/>
        </w:rPr>
        <w:t>&lt;/Amend&gt;</w:t>
      </w:r>
    </w:p>
    <w:p w14:paraId="77AA8F7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720</w:t>
      </w:r>
      <w:r w:rsidRPr="008B6D9C">
        <w:rPr>
          <w:rStyle w:val="HideTWBExt"/>
          <w:b w:val="0"/>
        </w:rPr>
        <w:t>&lt;/NumAm&gt;</w:t>
      </w:r>
    </w:p>
    <w:p w14:paraId="654DDC42"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7707B3B4"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7D85F786"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1775C8B1"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1CA0EF44"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6507C9AF" w14:textId="77777777" w:rsidR="005D7142" w:rsidRPr="008B6D9C" w:rsidRDefault="005D7142" w:rsidP="005D7142">
      <w:pPr>
        <w:pStyle w:val="NormalBold"/>
      </w:pPr>
      <w:r w:rsidRPr="008B6D9C">
        <w:rPr>
          <w:rStyle w:val="HideTWBExt"/>
          <w:b w:val="0"/>
        </w:rPr>
        <w:t>&lt;/RepeatBlock-By&gt;</w:t>
      </w:r>
    </w:p>
    <w:p w14:paraId="76D1317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26280FC" w14:textId="77777777" w:rsidR="005D7142" w:rsidRPr="008B6D9C" w:rsidRDefault="005D7142" w:rsidP="005D7142">
      <w:pPr>
        <w:pStyle w:val="NormalBold"/>
      </w:pPr>
      <w:r w:rsidRPr="008B6D9C">
        <w:rPr>
          <w:rStyle w:val="HideTWBExt"/>
          <w:b w:val="0"/>
        </w:rPr>
        <w:t>&lt;Article&gt;</w:t>
      </w:r>
      <w:r w:rsidRPr="008B6D9C">
        <w:t>Articolo 3 – paragrafo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8442964" w14:textId="77777777" w:rsidTr="003913FF">
        <w:trPr>
          <w:trHeight w:hRule="exact" w:val="240"/>
          <w:jc w:val="center"/>
        </w:trPr>
        <w:tc>
          <w:tcPr>
            <w:tcW w:w="9752" w:type="dxa"/>
            <w:gridSpan w:val="2"/>
          </w:tcPr>
          <w:p w14:paraId="27FB2195" w14:textId="77777777" w:rsidR="005D7142" w:rsidRPr="008B6D9C" w:rsidRDefault="005D7142" w:rsidP="003913FF"/>
        </w:tc>
      </w:tr>
      <w:tr w:rsidR="005D7142" w:rsidRPr="008B6D9C" w14:paraId="66393E2F" w14:textId="77777777" w:rsidTr="003913FF">
        <w:trPr>
          <w:trHeight w:val="240"/>
          <w:jc w:val="center"/>
        </w:trPr>
        <w:tc>
          <w:tcPr>
            <w:tcW w:w="4876" w:type="dxa"/>
          </w:tcPr>
          <w:p w14:paraId="19F4E07C" w14:textId="77777777" w:rsidR="005D7142" w:rsidRPr="008B6D9C" w:rsidRDefault="005D7142" w:rsidP="003913FF">
            <w:pPr>
              <w:pStyle w:val="AmColumnHeading"/>
            </w:pPr>
            <w:r w:rsidRPr="008B6D9C">
              <w:t>Testo della Commissione</w:t>
            </w:r>
          </w:p>
        </w:tc>
        <w:tc>
          <w:tcPr>
            <w:tcW w:w="4876" w:type="dxa"/>
          </w:tcPr>
          <w:p w14:paraId="6254B1E3" w14:textId="77777777" w:rsidR="005D7142" w:rsidRPr="008B6D9C" w:rsidRDefault="005D7142" w:rsidP="003913FF">
            <w:pPr>
              <w:pStyle w:val="AmColumnHeading"/>
            </w:pPr>
            <w:r w:rsidRPr="008B6D9C">
              <w:t>Emendamento</w:t>
            </w:r>
          </w:p>
        </w:tc>
      </w:tr>
      <w:tr w:rsidR="005D7142" w:rsidRPr="008B6D9C" w14:paraId="1788F739" w14:textId="77777777" w:rsidTr="003913FF">
        <w:trPr>
          <w:jc w:val="center"/>
        </w:trPr>
        <w:tc>
          <w:tcPr>
            <w:tcW w:w="4876" w:type="dxa"/>
          </w:tcPr>
          <w:p w14:paraId="3D13806B" w14:textId="77777777" w:rsidR="005D7142" w:rsidRPr="008B6D9C" w:rsidRDefault="005D7142" w:rsidP="003913FF">
            <w:pPr>
              <w:pStyle w:val="Normal6a"/>
            </w:pPr>
            <w:r w:rsidRPr="008B6D9C">
              <w:t>6.</w:t>
            </w:r>
            <w:r w:rsidRPr="008B6D9C">
              <w:tab/>
              <w:t>La Commissione, in cooperazione con le autorità coordinatrici e il Centro dell'UE, dopo aver condotto una consultazione pubblica, può emanare orientamenti sull'applicazione dei paragrafi da 1 a 5, tenendo debito conto in particolare degli sviluppi tecnologici e dei modi in cui sono offerti e utilizzati i servizi contemplati da quelle disposizioni.</w:t>
            </w:r>
          </w:p>
        </w:tc>
        <w:tc>
          <w:tcPr>
            <w:tcW w:w="4876" w:type="dxa"/>
          </w:tcPr>
          <w:p w14:paraId="30325F90" w14:textId="77777777" w:rsidR="005D7142" w:rsidRPr="008B6D9C" w:rsidRDefault="005D7142" w:rsidP="003913FF">
            <w:pPr>
              <w:pStyle w:val="Normal6a"/>
            </w:pPr>
            <w:r w:rsidRPr="008B6D9C">
              <w:t>6.</w:t>
            </w:r>
            <w:r w:rsidRPr="008B6D9C">
              <w:tab/>
              <w:t>La Commissione, in cooperazione con le autorità coordinatrici</w:t>
            </w:r>
            <w:r w:rsidRPr="008B6D9C">
              <w:rPr>
                <w:b/>
                <w:i/>
              </w:rPr>
              <w:t>, il comitato europeo per la protezione dei dati, l'Agenzia per i diritti fondamentali</w:t>
            </w:r>
            <w:r w:rsidRPr="008B6D9C">
              <w:t xml:space="preserve"> e il Centro dell'UE, dopo aver condotto una consultazione pubblica, può emanare orientamenti sull'applicazione dei paragrafi da 1 a 5, tenendo debito conto in particolare degli sviluppi tecnologici e dei modi in cui sono offerti e utilizzati i servizi contemplati da quelle disposizioni.</w:t>
            </w:r>
          </w:p>
        </w:tc>
      </w:tr>
    </w:tbl>
    <w:p w14:paraId="7C810C5C"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7DC430A3" w14:textId="77777777" w:rsidR="005D7142" w:rsidRPr="00936D5D" w:rsidRDefault="005D7142" w:rsidP="005D7142">
      <w:pPr>
        <w:rPr>
          <w:lang w:val="en-GB"/>
        </w:rPr>
      </w:pPr>
      <w:r w:rsidRPr="00936D5D">
        <w:rPr>
          <w:rStyle w:val="HideTWBExt"/>
          <w:lang w:val="en-GB"/>
        </w:rPr>
        <w:t>&lt;/Amend&gt;</w:t>
      </w:r>
    </w:p>
    <w:p w14:paraId="19CF0311" w14:textId="77777777" w:rsidR="005D7142" w:rsidRPr="00936D5D" w:rsidRDefault="005D7142" w:rsidP="005D7142">
      <w:pPr>
        <w:pStyle w:val="AmNumberTabs"/>
        <w:rPr>
          <w:lang w:val="en-GB"/>
        </w:rPr>
      </w:pPr>
      <w:r w:rsidRPr="00936D5D">
        <w:rPr>
          <w:rStyle w:val="HideTWBExt"/>
          <w:b w:val="0"/>
          <w:lang w:val="en-GB"/>
        </w:rPr>
        <w:lastRenderedPageBreak/>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721</w:t>
      </w:r>
      <w:r w:rsidRPr="00936D5D">
        <w:rPr>
          <w:rStyle w:val="HideTWBExt"/>
          <w:b w:val="0"/>
          <w:lang w:val="en-GB"/>
        </w:rPr>
        <w:t>&lt;/NumAm&gt;</w:t>
      </w:r>
    </w:p>
    <w:p w14:paraId="35B563C4"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0AC11FB6" w14:textId="77777777" w:rsidR="005D7142" w:rsidRPr="00936D5D" w:rsidRDefault="005D7142" w:rsidP="005D7142">
      <w:pPr>
        <w:pStyle w:val="NormalBold"/>
        <w:rPr>
          <w:lang w:val="en-GB"/>
        </w:rPr>
      </w:pPr>
      <w:r w:rsidRPr="00936D5D">
        <w:rPr>
          <w:rStyle w:val="HideTWBExt"/>
          <w:b w:val="0"/>
          <w:lang w:val="en-GB"/>
        </w:rPr>
        <w:t>&lt;/RepeatBlock-By&gt;</w:t>
      </w:r>
    </w:p>
    <w:p w14:paraId="2DEA43D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F3A3859" w14:textId="77777777" w:rsidR="005D7142" w:rsidRPr="008B6D9C" w:rsidRDefault="005D7142" w:rsidP="005D7142">
      <w:pPr>
        <w:pStyle w:val="NormalBold"/>
      </w:pPr>
      <w:r w:rsidRPr="008B6D9C">
        <w:rPr>
          <w:rStyle w:val="HideTWBExt"/>
          <w:b w:val="0"/>
        </w:rPr>
        <w:t>&lt;Article&gt;</w:t>
      </w:r>
      <w:r w:rsidRPr="008B6D9C">
        <w:t>Articolo 3 – paragrafo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C498E3E" w14:textId="77777777" w:rsidTr="003913FF">
        <w:trPr>
          <w:trHeight w:hRule="exact" w:val="240"/>
          <w:jc w:val="center"/>
        </w:trPr>
        <w:tc>
          <w:tcPr>
            <w:tcW w:w="9752" w:type="dxa"/>
            <w:gridSpan w:val="2"/>
          </w:tcPr>
          <w:p w14:paraId="4790779D" w14:textId="77777777" w:rsidR="005D7142" w:rsidRPr="008B6D9C" w:rsidRDefault="005D7142" w:rsidP="003913FF"/>
        </w:tc>
      </w:tr>
      <w:tr w:rsidR="005D7142" w:rsidRPr="008B6D9C" w14:paraId="36C34226" w14:textId="77777777" w:rsidTr="003913FF">
        <w:trPr>
          <w:trHeight w:val="240"/>
          <w:jc w:val="center"/>
        </w:trPr>
        <w:tc>
          <w:tcPr>
            <w:tcW w:w="4876" w:type="dxa"/>
          </w:tcPr>
          <w:p w14:paraId="7CE28995" w14:textId="77777777" w:rsidR="005D7142" w:rsidRPr="008B6D9C" w:rsidRDefault="005D7142" w:rsidP="003913FF">
            <w:pPr>
              <w:pStyle w:val="AmColumnHeading"/>
            </w:pPr>
            <w:r w:rsidRPr="008B6D9C">
              <w:t>Testo della Commissione</w:t>
            </w:r>
          </w:p>
        </w:tc>
        <w:tc>
          <w:tcPr>
            <w:tcW w:w="4876" w:type="dxa"/>
          </w:tcPr>
          <w:p w14:paraId="19C507A7" w14:textId="77777777" w:rsidR="005D7142" w:rsidRPr="008B6D9C" w:rsidRDefault="005D7142" w:rsidP="003913FF">
            <w:pPr>
              <w:pStyle w:val="AmColumnHeading"/>
            </w:pPr>
            <w:r w:rsidRPr="008B6D9C">
              <w:t>Emendamento</w:t>
            </w:r>
          </w:p>
        </w:tc>
      </w:tr>
      <w:tr w:rsidR="005D7142" w:rsidRPr="008B6D9C" w14:paraId="2B94F54A" w14:textId="77777777" w:rsidTr="003913FF">
        <w:trPr>
          <w:jc w:val="center"/>
        </w:trPr>
        <w:tc>
          <w:tcPr>
            <w:tcW w:w="4876" w:type="dxa"/>
          </w:tcPr>
          <w:p w14:paraId="7BCD7348" w14:textId="77777777" w:rsidR="005D7142" w:rsidRPr="008B6D9C" w:rsidRDefault="005D7142" w:rsidP="003913FF">
            <w:pPr>
              <w:pStyle w:val="Normal6a"/>
            </w:pPr>
            <w:r w:rsidRPr="008B6D9C">
              <w:t>6.</w:t>
            </w:r>
            <w:r w:rsidRPr="008B6D9C">
              <w:tab/>
              <w:t>La Commissione, in cooperazione con le autorità coordinatrici e il Centro dell'UE, dopo aver condotto una consultazione pubblica, può emanare orientamenti sull'applicazione dei paragrafi da 1 a 5, tenendo debito conto in particolare degli sviluppi tecnologici e dei modi in cui sono offerti e utilizzati i servizi contemplati da quelle disposizioni.</w:t>
            </w:r>
          </w:p>
        </w:tc>
        <w:tc>
          <w:tcPr>
            <w:tcW w:w="4876" w:type="dxa"/>
          </w:tcPr>
          <w:p w14:paraId="13CC9C4D" w14:textId="77777777" w:rsidR="005D7142" w:rsidRPr="008B6D9C" w:rsidRDefault="005D7142" w:rsidP="003913FF">
            <w:pPr>
              <w:pStyle w:val="Normal6a"/>
            </w:pPr>
            <w:r w:rsidRPr="008B6D9C">
              <w:t>6.</w:t>
            </w:r>
            <w:r w:rsidRPr="008B6D9C">
              <w:tab/>
              <w:t>La Commissione, in cooperazione con le autorità coordinatrici</w:t>
            </w:r>
            <w:r w:rsidRPr="008B6D9C">
              <w:rPr>
                <w:b/>
                <w:i/>
              </w:rPr>
              <w:t>, il comitato europeo per la protezione dei dati</w:t>
            </w:r>
            <w:r w:rsidRPr="008B6D9C">
              <w:t xml:space="preserve"> e il Centro dell'UE, dopo aver condotto una consultazione pubblica, può emanare orientamenti sull'applicazione dei paragrafi da 1 a 5, tenendo debito conto in particolare degli sviluppi tecnologici e dei modi in cui sono offerti e utilizzati i servizi contemplati da quelle disposizioni.</w:t>
            </w:r>
          </w:p>
        </w:tc>
      </w:tr>
    </w:tbl>
    <w:p w14:paraId="0C92DE0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95C19E3" w14:textId="77777777" w:rsidR="005D7142" w:rsidRPr="008B6D9C" w:rsidRDefault="005D7142" w:rsidP="005D7142">
      <w:r w:rsidRPr="008B6D9C">
        <w:rPr>
          <w:rStyle w:val="HideTWBExt"/>
        </w:rPr>
        <w:t>&lt;/Amend&gt;</w:t>
      </w:r>
    </w:p>
    <w:p w14:paraId="6045FF4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722</w:t>
      </w:r>
      <w:r w:rsidRPr="008B6D9C">
        <w:rPr>
          <w:rStyle w:val="HideTWBExt"/>
          <w:b w:val="0"/>
        </w:rPr>
        <w:t>&lt;/NumAm&gt;</w:t>
      </w:r>
    </w:p>
    <w:p w14:paraId="785E5AE5"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56D1EDD0"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4E9D30AF"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7F618788"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5B996411"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26A0BD2A" w14:textId="77777777" w:rsidR="005D7142" w:rsidRPr="008B6D9C" w:rsidRDefault="005D7142" w:rsidP="005D7142">
      <w:pPr>
        <w:pStyle w:val="NormalBold"/>
      </w:pPr>
      <w:r w:rsidRPr="008B6D9C">
        <w:rPr>
          <w:rStyle w:val="HideTWBExt"/>
          <w:b w:val="0"/>
        </w:rPr>
        <w:t>&lt;/RepeatBlock-By&gt;</w:t>
      </w:r>
    </w:p>
    <w:p w14:paraId="7F85B7B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7E4ED6C" w14:textId="77777777" w:rsidR="005D7142" w:rsidRPr="008B6D9C" w:rsidRDefault="005D7142" w:rsidP="005D7142">
      <w:pPr>
        <w:pStyle w:val="NormalBold"/>
      </w:pPr>
      <w:r w:rsidRPr="008B6D9C">
        <w:rPr>
          <w:rStyle w:val="HideTWBExt"/>
          <w:b w:val="0"/>
        </w:rPr>
        <w:t>&lt;Article&gt;</w:t>
      </w:r>
      <w:r w:rsidRPr="008B6D9C">
        <w:t>Articolo 3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D49FD56" w14:textId="77777777" w:rsidTr="003913FF">
        <w:trPr>
          <w:trHeight w:hRule="exact" w:val="240"/>
          <w:jc w:val="center"/>
        </w:trPr>
        <w:tc>
          <w:tcPr>
            <w:tcW w:w="9752" w:type="dxa"/>
            <w:gridSpan w:val="2"/>
          </w:tcPr>
          <w:p w14:paraId="34752645" w14:textId="77777777" w:rsidR="005D7142" w:rsidRPr="008B6D9C" w:rsidRDefault="005D7142" w:rsidP="003913FF"/>
        </w:tc>
      </w:tr>
      <w:tr w:rsidR="005D7142" w:rsidRPr="008B6D9C" w14:paraId="1BB9E1E0" w14:textId="77777777" w:rsidTr="003913FF">
        <w:trPr>
          <w:trHeight w:val="240"/>
          <w:jc w:val="center"/>
        </w:trPr>
        <w:tc>
          <w:tcPr>
            <w:tcW w:w="4876" w:type="dxa"/>
          </w:tcPr>
          <w:p w14:paraId="6A887EAB" w14:textId="77777777" w:rsidR="005D7142" w:rsidRPr="008B6D9C" w:rsidRDefault="005D7142" w:rsidP="003913FF">
            <w:pPr>
              <w:pStyle w:val="AmColumnHeading"/>
            </w:pPr>
            <w:r w:rsidRPr="008B6D9C">
              <w:t>Testo della Commissione</w:t>
            </w:r>
          </w:p>
        </w:tc>
        <w:tc>
          <w:tcPr>
            <w:tcW w:w="4876" w:type="dxa"/>
          </w:tcPr>
          <w:p w14:paraId="11704954" w14:textId="77777777" w:rsidR="005D7142" w:rsidRPr="008B6D9C" w:rsidRDefault="005D7142" w:rsidP="003913FF">
            <w:pPr>
              <w:pStyle w:val="AmColumnHeading"/>
            </w:pPr>
            <w:r w:rsidRPr="008B6D9C">
              <w:t>Emendamento</w:t>
            </w:r>
          </w:p>
        </w:tc>
      </w:tr>
      <w:tr w:rsidR="005D7142" w:rsidRPr="008B6D9C" w14:paraId="4CFDA9A8" w14:textId="77777777" w:rsidTr="003913FF">
        <w:trPr>
          <w:jc w:val="center"/>
        </w:trPr>
        <w:tc>
          <w:tcPr>
            <w:tcW w:w="4876" w:type="dxa"/>
          </w:tcPr>
          <w:p w14:paraId="451B175B" w14:textId="77777777" w:rsidR="005D7142" w:rsidRPr="008B6D9C" w:rsidRDefault="005D7142" w:rsidP="003913FF">
            <w:pPr>
              <w:pStyle w:val="Normal6a"/>
            </w:pPr>
          </w:p>
        </w:tc>
        <w:tc>
          <w:tcPr>
            <w:tcW w:w="4876" w:type="dxa"/>
          </w:tcPr>
          <w:p w14:paraId="3B5BD4C0" w14:textId="77777777" w:rsidR="005D7142" w:rsidRPr="008B6D9C" w:rsidRDefault="005D7142" w:rsidP="003913FF">
            <w:pPr>
              <w:pStyle w:val="Normal6a"/>
              <w:jc w:val="center"/>
            </w:pPr>
            <w:r w:rsidRPr="008B6D9C">
              <w:rPr>
                <w:b/>
                <w:i/>
              </w:rPr>
              <w:t>Articolo 3 bis</w:t>
            </w:r>
            <w:r w:rsidRPr="008B6D9C">
              <w:tab/>
            </w:r>
          </w:p>
        </w:tc>
      </w:tr>
      <w:tr w:rsidR="005D7142" w:rsidRPr="008B6D9C" w14:paraId="7389C5F8" w14:textId="77777777" w:rsidTr="003913FF">
        <w:trPr>
          <w:jc w:val="center"/>
        </w:trPr>
        <w:tc>
          <w:tcPr>
            <w:tcW w:w="4876" w:type="dxa"/>
          </w:tcPr>
          <w:p w14:paraId="3A627F0D" w14:textId="77777777" w:rsidR="005D7142" w:rsidRPr="008B6D9C" w:rsidRDefault="005D7142" w:rsidP="003913FF">
            <w:pPr>
              <w:pStyle w:val="Normal6a"/>
            </w:pPr>
          </w:p>
        </w:tc>
        <w:tc>
          <w:tcPr>
            <w:tcW w:w="4876" w:type="dxa"/>
          </w:tcPr>
          <w:p w14:paraId="6FB0FA93" w14:textId="77777777" w:rsidR="005D7142" w:rsidRPr="008B6D9C" w:rsidRDefault="005D7142" w:rsidP="003913FF">
            <w:pPr>
              <w:pStyle w:val="Normal6a"/>
              <w:jc w:val="center"/>
            </w:pPr>
            <w:r w:rsidRPr="008B6D9C">
              <w:rPr>
                <w:b/>
                <w:i/>
              </w:rPr>
              <w:t>Cifratura da punto a punto</w:t>
            </w:r>
          </w:p>
        </w:tc>
      </w:tr>
      <w:tr w:rsidR="005D7142" w:rsidRPr="008B6D9C" w14:paraId="76CFC843" w14:textId="77777777" w:rsidTr="003913FF">
        <w:trPr>
          <w:jc w:val="center"/>
        </w:trPr>
        <w:tc>
          <w:tcPr>
            <w:tcW w:w="4876" w:type="dxa"/>
          </w:tcPr>
          <w:p w14:paraId="077CC2F1" w14:textId="77777777" w:rsidR="005D7142" w:rsidRPr="008B6D9C" w:rsidRDefault="005D7142" w:rsidP="003913FF">
            <w:pPr>
              <w:pStyle w:val="Normal6a"/>
            </w:pPr>
          </w:p>
        </w:tc>
        <w:tc>
          <w:tcPr>
            <w:tcW w:w="4876" w:type="dxa"/>
          </w:tcPr>
          <w:p w14:paraId="584F572A" w14:textId="77777777" w:rsidR="005D7142" w:rsidRPr="008B6D9C" w:rsidRDefault="005D7142" w:rsidP="003913FF">
            <w:pPr>
              <w:pStyle w:val="Normal6a"/>
            </w:pPr>
            <w:r w:rsidRPr="008B6D9C">
              <w:rPr>
                <w:b/>
                <w:i/>
              </w:rPr>
              <w:t>1. La cifratura da punto a punto è uno strumento importante per garantire la sicurezza, l'integrità e la riservatezza delle comunicazioni degli utenti, comprese quelle dei minori.</w:t>
            </w:r>
          </w:p>
        </w:tc>
      </w:tr>
      <w:tr w:rsidR="005D7142" w:rsidRPr="008B6D9C" w14:paraId="5E6B8A0F" w14:textId="77777777" w:rsidTr="003913FF">
        <w:trPr>
          <w:jc w:val="center"/>
        </w:trPr>
        <w:tc>
          <w:tcPr>
            <w:tcW w:w="4876" w:type="dxa"/>
          </w:tcPr>
          <w:p w14:paraId="1C42A2A9" w14:textId="77777777" w:rsidR="005D7142" w:rsidRPr="008B6D9C" w:rsidRDefault="005D7142" w:rsidP="003913FF">
            <w:pPr>
              <w:pStyle w:val="Normal6a"/>
            </w:pPr>
          </w:p>
        </w:tc>
        <w:tc>
          <w:tcPr>
            <w:tcW w:w="4876" w:type="dxa"/>
          </w:tcPr>
          <w:p w14:paraId="4366EBA9" w14:textId="77777777" w:rsidR="005D7142" w:rsidRPr="008B6D9C" w:rsidRDefault="005D7142" w:rsidP="003913FF">
            <w:pPr>
              <w:pStyle w:val="Normal6a"/>
            </w:pPr>
            <w:r w:rsidRPr="008B6D9C">
              <w:rPr>
                <w:b/>
                <w:i/>
              </w:rPr>
              <w:t xml:space="preserve">Nessuna disposizione del presente regolamento è interpretata come un divieto per i prestatori dei servizi della società dell'informazione interessati di </w:t>
            </w:r>
            <w:r w:rsidRPr="008B6D9C">
              <w:rPr>
                <w:b/>
                <w:i/>
              </w:rPr>
              <w:lastRenderedPageBreak/>
              <w:t>applicare la cifratura da punto a punto, o di limitare o compromettere tale cifratura. Gli Stati membri non impongono ai prestatori dei servizi della società dell'informazione interessati obblighi che impediscano loro di fornire servizi cifrati da punto a punto né consentono l'uso della scansione lato client o di tecniche simili né di qualsiasi altro software impiegato sulle apparecchiature terminali degli utenti ai fini della rilevazione e segnalazione degli abusi sessuali su minori online.</w:t>
            </w:r>
          </w:p>
        </w:tc>
      </w:tr>
      <w:tr w:rsidR="005D7142" w:rsidRPr="008B6D9C" w14:paraId="39A4C2E4" w14:textId="77777777" w:rsidTr="003913FF">
        <w:trPr>
          <w:jc w:val="center"/>
        </w:trPr>
        <w:tc>
          <w:tcPr>
            <w:tcW w:w="4876" w:type="dxa"/>
          </w:tcPr>
          <w:p w14:paraId="5E9C4F38" w14:textId="77777777" w:rsidR="005D7142" w:rsidRPr="008B6D9C" w:rsidRDefault="005D7142" w:rsidP="003913FF">
            <w:pPr>
              <w:pStyle w:val="Normal6a"/>
            </w:pPr>
          </w:p>
        </w:tc>
        <w:tc>
          <w:tcPr>
            <w:tcW w:w="4876" w:type="dxa"/>
          </w:tcPr>
          <w:p w14:paraId="2D97F528" w14:textId="77777777" w:rsidR="005D7142" w:rsidRPr="008B6D9C" w:rsidRDefault="005D7142" w:rsidP="003913FF">
            <w:pPr>
              <w:pStyle w:val="Normal6a"/>
            </w:pPr>
            <w:r w:rsidRPr="008B6D9C">
              <w:rPr>
                <w:b/>
                <w:i/>
              </w:rPr>
              <w:t>1 bis. Gli Stati membri non impongono obblighi ai fornitori della cifratura, ai prestatori di servizi della società dell'informazione interessati o a qualsiasi altra organizzazione relativamente a qualsiasi livello della catena di approvvigionamento che comportino l'indebolimento della sicurezza delle loro reti e dei loro servizi, come l'elusione dell'autenticazione e l'accesso ai dati cifrati o la creazione di debolezze deliberate da parte dei prestatori per consentire l'accesso ai dati cifrati.</w:t>
            </w:r>
          </w:p>
        </w:tc>
      </w:tr>
      <w:tr w:rsidR="005D7142" w:rsidRPr="008B6D9C" w14:paraId="0016B5A2" w14:textId="77777777" w:rsidTr="003913FF">
        <w:trPr>
          <w:jc w:val="center"/>
        </w:trPr>
        <w:tc>
          <w:tcPr>
            <w:tcW w:w="4876" w:type="dxa"/>
          </w:tcPr>
          <w:p w14:paraId="00D589FC" w14:textId="77777777" w:rsidR="005D7142" w:rsidRPr="008B6D9C" w:rsidRDefault="005D7142" w:rsidP="003913FF">
            <w:pPr>
              <w:pStyle w:val="Normal6a"/>
            </w:pPr>
          </w:p>
        </w:tc>
        <w:tc>
          <w:tcPr>
            <w:tcW w:w="4876" w:type="dxa"/>
          </w:tcPr>
          <w:p w14:paraId="1B1B4444" w14:textId="77777777" w:rsidR="005D7142" w:rsidRPr="008B6D9C" w:rsidRDefault="005D7142" w:rsidP="003913FF">
            <w:pPr>
              <w:pStyle w:val="Normal6a"/>
            </w:pPr>
            <w:r w:rsidRPr="008B6D9C">
              <w:rPr>
                <w:b/>
                <w:i/>
              </w:rPr>
              <w:t>2. Nessuna disposizione del presente regolamento è intesa a pregiudicare il divieto di sorveglianza generale previsto dal diritto dell'UE.</w:t>
            </w:r>
          </w:p>
        </w:tc>
      </w:tr>
    </w:tbl>
    <w:p w14:paraId="0242A71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20FCA2C" w14:textId="77777777" w:rsidR="005D7142" w:rsidRPr="008B6D9C" w:rsidRDefault="005D7142" w:rsidP="005D7142">
      <w:r w:rsidRPr="008B6D9C">
        <w:rPr>
          <w:rStyle w:val="HideTWBExt"/>
        </w:rPr>
        <w:t>&lt;/Amend&gt;</w:t>
      </w:r>
    </w:p>
    <w:p w14:paraId="033CAE4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723</w:t>
      </w:r>
      <w:r w:rsidRPr="008B6D9C">
        <w:rPr>
          <w:rStyle w:val="HideTWBExt"/>
          <w:b w:val="0"/>
        </w:rPr>
        <w:t>&lt;/NumAm&gt;</w:t>
      </w:r>
    </w:p>
    <w:p w14:paraId="49F71796"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2750B302"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5DF01237"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5DF7B48D"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02D666A2"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762C0D6B" w14:textId="77777777" w:rsidR="005D7142" w:rsidRPr="008B6D9C" w:rsidRDefault="005D7142" w:rsidP="005D7142">
      <w:pPr>
        <w:pStyle w:val="NormalBold"/>
      </w:pPr>
      <w:r w:rsidRPr="008B6D9C">
        <w:rPr>
          <w:rStyle w:val="HideTWBExt"/>
          <w:b w:val="0"/>
        </w:rPr>
        <w:t>&lt;/RepeatBlock-By&gt;</w:t>
      </w:r>
    </w:p>
    <w:p w14:paraId="130BC76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5ED5278" w14:textId="77777777" w:rsidR="005D7142" w:rsidRPr="008B6D9C" w:rsidRDefault="005D7142" w:rsidP="005D7142">
      <w:pPr>
        <w:pStyle w:val="NormalBold"/>
      </w:pPr>
      <w:r w:rsidRPr="008B6D9C">
        <w:rPr>
          <w:rStyle w:val="HideTWBExt"/>
          <w:b w:val="0"/>
        </w:rPr>
        <w:t>&lt;Article&gt;</w:t>
      </w:r>
      <w:r w:rsidRPr="008B6D9C">
        <w:t>Articolo 4 – titolo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59182B1" w14:textId="77777777" w:rsidTr="003913FF">
        <w:trPr>
          <w:trHeight w:hRule="exact" w:val="240"/>
          <w:jc w:val="center"/>
        </w:trPr>
        <w:tc>
          <w:tcPr>
            <w:tcW w:w="9752" w:type="dxa"/>
            <w:gridSpan w:val="2"/>
          </w:tcPr>
          <w:p w14:paraId="3C81AB32" w14:textId="77777777" w:rsidR="005D7142" w:rsidRPr="008B6D9C" w:rsidRDefault="005D7142" w:rsidP="003913FF"/>
        </w:tc>
      </w:tr>
      <w:tr w:rsidR="005D7142" w:rsidRPr="008B6D9C" w14:paraId="4B513640" w14:textId="77777777" w:rsidTr="003913FF">
        <w:trPr>
          <w:trHeight w:val="240"/>
          <w:jc w:val="center"/>
        </w:trPr>
        <w:tc>
          <w:tcPr>
            <w:tcW w:w="4876" w:type="dxa"/>
          </w:tcPr>
          <w:p w14:paraId="4A4F9EDC" w14:textId="77777777" w:rsidR="005D7142" w:rsidRPr="008B6D9C" w:rsidRDefault="005D7142" w:rsidP="003913FF">
            <w:pPr>
              <w:pStyle w:val="AmColumnHeading"/>
            </w:pPr>
            <w:r w:rsidRPr="008B6D9C">
              <w:lastRenderedPageBreak/>
              <w:t>Testo della Commissione</w:t>
            </w:r>
          </w:p>
        </w:tc>
        <w:tc>
          <w:tcPr>
            <w:tcW w:w="4876" w:type="dxa"/>
          </w:tcPr>
          <w:p w14:paraId="6B8E409A" w14:textId="77777777" w:rsidR="005D7142" w:rsidRPr="008B6D9C" w:rsidRDefault="005D7142" w:rsidP="003913FF">
            <w:pPr>
              <w:pStyle w:val="AmColumnHeading"/>
            </w:pPr>
            <w:r w:rsidRPr="008B6D9C">
              <w:t>Emendamento</w:t>
            </w:r>
          </w:p>
        </w:tc>
      </w:tr>
      <w:tr w:rsidR="005D7142" w:rsidRPr="008B6D9C" w14:paraId="57E28F70" w14:textId="77777777" w:rsidTr="003913FF">
        <w:trPr>
          <w:jc w:val="center"/>
        </w:trPr>
        <w:tc>
          <w:tcPr>
            <w:tcW w:w="4876" w:type="dxa"/>
          </w:tcPr>
          <w:p w14:paraId="059B1B15" w14:textId="77777777" w:rsidR="005D7142" w:rsidRPr="008B6D9C" w:rsidRDefault="005D7142" w:rsidP="003913FF">
            <w:pPr>
              <w:pStyle w:val="Normal6a"/>
            </w:pPr>
            <w:r w:rsidRPr="008B6D9C">
              <w:t>Attenuazione del rischio</w:t>
            </w:r>
          </w:p>
        </w:tc>
        <w:tc>
          <w:tcPr>
            <w:tcW w:w="4876" w:type="dxa"/>
          </w:tcPr>
          <w:p w14:paraId="2A6AA256" w14:textId="77777777" w:rsidR="005D7142" w:rsidRPr="008B6D9C" w:rsidRDefault="005D7142" w:rsidP="003913FF">
            <w:pPr>
              <w:pStyle w:val="Normal6a"/>
            </w:pPr>
            <w:r w:rsidRPr="008B6D9C">
              <w:t xml:space="preserve">Attenuazione del rischio </w:t>
            </w:r>
            <w:r w:rsidRPr="008B6D9C">
              <w:rPr>
                <w:b/>
                <w:i/>
              </w:rPr>
              <w:t>e sicurezza fin dalla progettazione</w:t>
            </w:r>
          </w:p>
        </w:tc>
      </w:tr>
    </w:tbl>
    <w:p w14:paraId="29A59F7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1E47C84" w14:textId="77777777" w:rsidR="005D7142" w:rsidRPr="008B6D9C" w:rsidRDefault="005D7142" w:rsidP="005D7142">
      <w:r w:rsidRPr="008B6D9C">
        <w:rPr>
          <w:rStyle w:val="HideTWBExt"/>
        </w:rPr>
        <w:t>&lt;/Amend&gt;</w:t>
      </w:r>
    </w:p>
    <w:p w14:paraId="69A596D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724</w:t>
      </w:r>
      <w:r w:rsidRPr="008B6D9C">
        <w:rPr>
          <w:rStyle w:val="HideTWBExt"/>
          <w:b w:val="0"/>
        </w:rPr>
        <w:t>&lt;/NumAm&gt;</w:t>
      </w:r>
    </w:p>
    <w:p w14:paraId="10992ECC"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5FA4F66A" w14:textId="77777777" w:rsidR="005D7142" w:rsidRPr="008B6D9C" w:rsidRDefault="005D7142" w:rsidP="005D7142">
      <w:pPr>
        <w:pStyle w:val="NormalBold"/>
      </w:pPr>
      <w:r w:rsidRPr="008B6D9C">
        <w:rPr>
          <w:rStyle w:val="HideTWBExt"/>
          <w:b w:val="0"/>
        </w:rPr>
        <w:t>&lt;/RepeatBlock-By&gt;</w:t>
      </w:r>
    </w:p>
    <w:p w14:paraId="568E241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60B4932" w14:textId="77777777" w:rsidR="005D7142" w:rsidRPr="008B6D9C" w:rsidRDefault="005D7142" w:rsidP="005D7142">
      <w:pPr>
        <w:pStyle w:val="NormalBold"/>
      </w:pPr>
      <w:r w:rsidRPr="008B6D9C">
        <w:rPr>
          <w:rStyle w:val="HideTWBExt"/>
          <w:b w:val="0"/>
        </w:rPr>
        <w:t>&lt;Article&gt;</w:t>
      </w:r>
      <w:r w:rsidRPr="008B6D9C">
        <w:t>Articolo 4 – titolo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BA501B3" w14:textId="77777777" w:rsidTr="003913FF">
        <w:trPr>
          <w:trHeight w:hRule="exact" w:val="240"/>
          <w:jc w:val="center"/>
        </w:trPr>
        <w:tc>
          <w:tcPr>
            <w:tcW w:w="9752" w:type="dxa"/>
            <w:gridSpan w:val="2"/>
          </w:tcPr>
          <w:p w14:paraId="1A03B78B" w14:textId="77777777" w:rsidR="005D7142" w:rsidRPr="008B6D9C" w:rsidRDefault="005D7142" w:rsidP="003913FF"/>
        </w:tc>
      </w:tr>
      <w:tr w:rsidR="005D7142" w:rsidRPr="008B6D9C" w14:paraId="31E27F04" w14:textId="77777777" w:rsidTr="003913FF">
        <w:trPr>
          <w:trHeight w:val="240"/>
          <w:jc w:val="center"/>
        </w:trPr>
        <w:tc>
          <w:tcPr>
            <w:tcW w:w="4876" w:type="dxa"/>
          </w:tcPr>
          <w:p w14:paraId="243EFE54" w14:textId="77777777" w:rsidR="005D7142" w:rsidRPr="008B6D9C" w:rsidRDefault="005D7142" w:rsidP="003913FF">
            <w:pPr>
              <w:pStyle w:val="AmColumnHeading"/>
            </w:pPr>
            <w:r w:rsidRPr="008B6D9C">
              <w:t>Testo della Commissione</w:t>
            </w:r>
          </w:p>
        </w:tc>
        <w:tc>
          <w:tcPr>
            <w:tcW w:w="4876" w:type="dxa"/>
          </w:tcPr>
          <w:p w14:paraId="1FAFAF3D" w14:textId="77777777" w:rsidR="005D7142" w:rsidRPr="008B6D9C" w:rsidRDefault="005D7142" w:rsidP="003913FF">
            <w:pPr>
              <w:pStyle w:val="AmColumnHeading"/>
            </w:pPr>
            <w:r w:rsidRPr="008B6D9C">
              <w:t>Emendamento</w:t>
            </w:r>
          </w:p>
        </w:tc>
      </w:tr>
      <w:tr w:rsidR="005D7142" w:rsidRPr="008B6D9C" w14:paraId="3C56DFF0" w14:textId="77777777" w:rsidTr="003913FF">
        <w:trPr>
          <w:jc w:val="center"/>
        </w:trPr>
        <w:tc>
          <w:tcPr>
            <w:tcW w:w="4876" w:type="dxa"/>
          </w:tcPr>
          <w:p w14:paraId="592F9DB5" w14:textId="77777777" w:rsidR="005D7142" w:rsidRPr="008B6D9C" w:rsidRDefault="005D7142" w:rsidP="003913FF">
            <w:pPr>
              <w:pStyle w:val="Normal6a"/>
            </w:pPr>
            <w:r w:rsidRPr="008B6D9C">
              <w:tab/>
              <w:t>Attenuazione del rischio</w:t>
            </w:r>
          </w:p>
        </w:tc>
        <w:tc>
          <w:tcPr>
            <w:tcW w:w="4876" w:type="dxa"/>
          </w:tcPr>
          <w:p w14:paraId="12C2201E" w14:textId="77777777" w:rsidR="005D7142" w:rsidRPr="008B6D9C" w:rsidRDefault="005D7142" w:rsidP="003913FF">
            <w:pPr>
              <w:pStyle w:val="Normal6a"/>
            </w:pPr>
            <w:r w:rsidRPr="008B6D9C">
              <w:tab/>
            </w:r>
            <w:r w:rsidRPr="008B6D9C">
              <w:rPr>
                <w:b/>
                <w:i/>
              </w:rPr>
              <w:t>Sicurezza fin dalla progettazione e</w:t>
            </w:r>
            <w:r w:rsidRPr="008B6D9C">
              <w:t xml:space="preserve"> attenuazione del rischio</w:t>
            </w:r>
          </w:p>
        </w:tc>
      </w:tr>
    </w:tbl>
    <w:p w14:paraId="6BD9C72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CB97876" w14:textId="77777777" w:rsidR="005D7142" w:rsidRPr="008B6D9C" w:rsidRDefault="005D7142" w:rsidP="005D7142">
      <w:r w:rsidRPr="008B6D9C">
        <w:rPr>
          <w:rStyle w:val="HideTWBExt"/>
        </w:rPr>
        <w:t>&lt;/Amend&gt;</w:t>
      </w:r>
    </w:p>
    <w:p w14:paraId="196F069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725</w:t>
      </w:r>
      <w:r w:rsidRPr="008B6D9C">
        <w:rPr>
          <w:rStyle w:val="HideTWBExt"/>
          <w:b w:val="0"/>
        </w:rPr>
        <w:t>&lt;/NumAm&gt;</w:t>
      </w:r>
    </w:p>
    <w:p w14:paraId="535B8D64"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A4C0F50"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52F47609" w14:textId="77777777" w:rsidR="005D7142" w:rsidRPr="008B6D9C" w:rsidRDefault="005D7142" w:rsidP="005D7142">
      <w:pPr>
        <w:pStyle w:val="NormalBold"/>
      </w:pPr>
      <w:r w:rsidRPr="008B6D9C">
        <w:rPr>
          <w:rStyle w:val="HideTWBExt"/>
          <w:b w:val="0"/>
        </w:rPr>
        <w:t>&lt;/RepeatBlock-By&gt;</w:t>
      </w:r>
    </w:p>
    <w:p w14:paraId="0761086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08CBFD9" w14:textId="77777777" w:rsidR="005D7142" w:rsidRPr="008B6D9C" w:rsidRDefault="005D7142" w:rsidP="005D7142">
      <w:pPr>
        <w:pStyle w:val="NormalBold"/>
      </w:pPr>
      <w:r w:rsidRPr="008B6D9C">
        <w:rPr>
          <w:rStyle w:val="HideTWBExt"/>
          <w:b w:val="0"/>
        </w:rPr>
        <w:t>&lt;Article&gt;</w:t>
      </w:r>
      <w:r w:rsidRPr="008B6D9C">
        <w:t>Articolo 4 – titolo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BF019A0" w14:textId="77777777" w:rsidTr="003913FF">
        <w:trPr>
          <w:trHeight w:hRule="exact" w:val="240"/>
          <w:jc w:val="center"/>
        </w:trPr>
        <w:tc>
          <w:tcPr>
            <w:tcW w:w="9752" w:type="dxa"/>
            <w:gridSpan w:val="2"/>
          </w:tcPr>
          <w:p w14:paraId="22A8AC8B" w14:textId="77777777" w:rsidR="005D7142" w:rsidRPr="008B6D9C" w:rsidRDefault="005D7142" w:rsidP="003913FF"/>
        </w:tc>
      </w:tr>
      <w:tr w:rsidR="005D7142" w:rsidRPr="008B6D9C" w14:paraId="30596210" w14:textId="77777777" w:rsidTr="003913FF">
        <w:trPr>
          <w:trHeight w:val="240"/>
          <w:jc w:val="center"/>
        </w:trPr>
        <w:tc>
          <w:tcPr>
            <w:tcW w:w="4876" w:type="dxa"/>
          </w:tcPr>
          <w:p w14:paraId="0513F3C2" w14:textId="77777777" w:rsidR="005D7142" w:rsidRPr="008B6D9C" w:rsidRDefault="005D7142" w:rsidP="003913FF">
            <w:pPr>
              <w:pStyle w:val="AmColumnHeading"/>
            </w:pPr>
            <w:r w:rsidRPr="008B6D9C">
              <w:t>Testo della Commissione</w:t>
            </w:r>
          </w:p>
        </w:tc>
        <w:tc>
          <w:tcPr>
            <w:tcW w:w="4876" w:type="dxa"/>
          </w:tcPr>
          <w:p w14:paraId="697B0AC7" w14:textId="77777777" w:rsidR="005D7142" w:rsidRPr="008B6D9C" w:rsidRDefault="005D7142" w:rsidP="003913FF">
            <w:pPr>
              <w:pStyle w:val="AmColumnHeading"/>
            </w:pPr>
            <w:r w:rsidRPr="008B6D9C">
              <w:t>Emendamento</w:t>
            </w:r>
          </w:p>
        </w:tc>
      </w:tr>
      <w:tr w:rsidR="005D7142" w:rsidRPr="008B6D9C" w14:paraId="7847A846" w14:textId="77777777" w:rsidTr="003913FF">
        <w:trPr>
          <w:jc w:val="center"/>
        </w:trPr>
        <w:tc>
          <w:tcPr>
            <w:tcW w:w="4876" w:type="dxa"/>
          </w:tcPr>
          <w:p w14:paraId="7013DD9F" w14:textId="77777777" w:rsidR="005D7142" w:rsidRPr="008B6D9C" w:rsidRDefault="005D7142" w:rsidP="003913FF">
            <w:pPr>
              <w:pStyle w:val="Normal6a"/>
            </w:pPr>
            <w:r w:rsidRPr="008B6D9C">
              <w:rPr>
                <w:b/>
                <w:i/>
              </w:rPr>
              <w:t>Attenuazione del rischio</w:t>
            </w:r>
          </w:p>
        </w:tc>
        <w:tc>
          <w:tcPr>
            <w:tcW w:w="4876" w:type="dxa"/>
          </w:tcPr>
          <w:p w14:paraId="452A067C" w14:textId="77777777" w:rsidR="005D7142" w:rsidRPr="008B6D9C" w:rsidRDefault="005D7142" w:rsidP="003913FF">
            <w:pPr>
              <w:pStyle w:val="Normal6a"/>
            </w:pPr>
            <w:r w:rsidRPr="008B6D9C">
              <w:rPr>
                <w:b/>
                <w:i/>
              </w:rPr>
              <w:t>Provvedimenti specifici</w:t>
            </w:r>
          </w:p>
        </w:tc>
      </w:tr>
    </w:tbl>
    <w:p w14:paraId="700F6E7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B0E31A3" w14:textId="77777777" w:rsidR="005D7142" w:rsidRPr="008B6D9C" w:rsidRDefault="005D7142" w:rsidP="005D7142">
      <w:r w:rsidRPr="008B6D9C">
        <w:rPr>
          <w:rStyle w:val="HideTWBExt"/>
        </w:rPr>
        <w:t>&lt;/Amend&gt;</w:t>
      </w:r>
    </w:p>
    <w:p w14:paraId="7C938A7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726</w:t>
      </w:r>
      <w:r w:rsidRPr="008B6D9C">
        <w:rPr>
          <w:rStyle w:val="HideTWBExt"/>
          <w:b w:val="0"/>
        </w:rPr>
        <w:t>&lt;/NumAm&gt;</w:t>
      </w:r>
    </w:p>
    <w:p w14:paraId="4333299B" w14:textId="77777777" w:rsidR="005D7142" w:rsidRPr="008B6D9C" w:rsidRDefault="005D7142" w:rsidP="005D7142">
      <w:pPr>
        <w:pStyle w:val="NormalBold"/>
      </w:pPr>
      <w:r w:rsidRPr="008B6D9C">
        <w:rPr>
          <w:rStyle w:val="HideTWBExt"/>
          <w:b w:val="0"/>
        </w:rPr>
        <w:t>&lt;RepeatBlock-By&gt;&lt;Members&gt;</w:t>
      </w:r>
      <w:r w:rsidRPr="008B6D9C">
        <w:t>Paul Tang, Alex Agius Saliba, Theresa Bielowski</w:t>
      </w:r>
      <w:r w:rsidRPr="008B6D9C">
        <w:rPr>
          <w:rStyle w:val="HideTWBExt"/>
          <w:b w:val="0"/>
        </w:rPr>
        <w:t>&lt;/Members&gt;</w:t>
      </w:r>
    </w:p>
    <w:p w14:paraId="1CCFF242" w14:textId="77777777" w:rsidR="005D7142" w:rsidRPr="008B6D9C" w:rsidRDefault="005D7142" w:rsidP="005D7142">
      <w:pPr>
        <w:pStyle w:val="NormalBold"/>
      </w:pPr>
      <w:r w:rsidRPr="008B6D9C">
        <w:rPr>
          <w:rStyle w:val="HideTWBExt"/>
          <w:b w:val="0"/>
        </w:rPr>
        <w:t>&lt;/RepeatBlock-By&gt;</w:t>
      </w:r>
    </w:p>
    <w:p w14:paraId="708D845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01C2BC6" w14:textId="77777777" w:rsidR="005D7142" w:rsidRPr="008B6D9C" w:rsidRDefault="005D7142" w:rsidP="005D7142">
      <w:pPr>
        <w:pStyle w:val="NormalBold"/>
      </w:pPr>
      <w:r w:rsidRPr="008B6D9C">
        <w:rPr>
          <w:rStyle w:val="HideTWBExt"/>
          <w:b w:val="0"/>
        </w:rPr>
        <w:t>&lt;Article&gt;</w:t>
      </w:r>
      <w:r w:rsidRPr="008B6D9C">
        <w:t>Articolo 4 – paragrafo -1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9527AA6" w14:textId="77777777" w:rsidTr="003913FF">
        <w:trPr>
          <w:trHeight w:hRule="exact" w:val="240"/>
          <w:jc w:val="center"/>
        </w:trPr>
        <w:tc>
          <w:tcPr>
            <w:tcW w:w="9752" w:type="dxa"/>
            <w:gridSpan w:val="2"/>
          </w:tcPr>
          <w:p w14:paraId="53C7F6C3" w14:textId="77777777" w:rsidR="005D7142" w:rsidRPr="008B6D9C" w:rsidRDefault="005D7142" w:rsidP="003913FF"/>
        </w:tc>
      </w:tr>
      <w:tr w:rsidR="005D7142" w:rsidRPr="008B6D9C" w14:paraId="4FB074F9" w14:textId="77777777" w:rsidTr="003913FF">
        <w:trPr>
          <w:trHeight w:val="240"/>
          <w:jc w:val="center"/>
        </w:trPr>
        <w:tc>
          <w:tcPr>
            <w:tcW w:w="4876" w:type="dxa"/>
          </w:tcPr>
          <w:p w14:paraId="2C37F212" w14:textId="77777777" w:rsidR="005D7142" w:rsidRPr="008B6D9C" w:rsidRDefault="005D7142" w:rsidP="003913FF">
            <w:pPr>
              <w:pStyle w:val="AmColumnHeading"/>
            </w:pPr>
            <w:r w:rsidRPr="008B6D9C">
              <w:t>Testo della Commissione</w:t>
            </w:r>
          </w:p>
        </w:tc>
        <w:tc>
          <w:tcPr>
            <w:tcW w:w="4876" w:type="dxa"/>
          </w:tcPr>
          <w:p w14:paraId="794E661E" w14:textId="77777777" w:rsidR="005D7142" w:rsidRPr="008B6D9C" w:rsidRDefault="005D7142" w:rsidP="003913FF">
            <w:pPr>
              <w:pStyle w:val="AmColumnHeading"/>
            </w:pPr>
            <w:r w:rsidRPr="008B6D9C">
              <w:t>Emendamento</w:t>
            </w:r>
          </w:p>
        </w:tc>
      </w:tr>
      <w:tr w:rsidR="005D7142" w:rsidRPr="008B6D9C" w14:paraId="1F93D5B6" w14:textId="77777777" w:rsidTr="003913FF">
        <w:trPr>
          <w:jc w:val="center"/>
        </w:trPr>
        <w:tc>
          <w:tcPr>
            <w:tcW w:w="4876" w:type="dxa"/>
          </w:tcPr>
          <w:p w14:paraId="3F8459D6" w14:textId="77777777" w:rsidR="005D7142" w:rsidRPr="008B6D9C" w:rsidRDefault="005D7142" w:rsidP="003913FF">
            <w:pPr>
              <w:pStyle w:val="Normal6a"/>
            </w:pPr>
          </w:p>
        </w:tc>
        <w:tc>
          <w:tcPr>
            <w:tcW w:w="4876" w:type="dxa"/>
          </w:tcPr>
          <w:p w14:paraId="5377375D" w14:textId="77777777" w:rsidR="005D7142" w:rsidRPr="008B6D9C" w:rsidRDefault="005D7142" w:rsidP="003913FF">
            <w:pPr>
              <w:pStyle w:val="Normal6a"/>
            </w:pPr>
            <w:r w:rsidRPr="008B6D9C">
              <w:rPr>
                <w:b/>
                <w:i/>
              </w:rPr>
              <w:t>-1.</w:t>
            </w:r>
            <w:r w:rsidRPr="008B6D9C">
              <w:tab/>
            </w:r>
            <w:r w:rsidRPr="008B6D9C">
              <w:rPr>
                <w:b/>
                <w:i/>
              </w:rPr>
              <w:t xml:space="preserve">I prestatori di servizi di hosting e i prestatori di servizi di comunicazione interpersonale predispongono meccanismi </w:t>
            </w:r>
            <w:r w:rsidRPr="008B6D9C">
              <w:rPr>
                <w:b/>
                <w:i/>
              </w:rPr>
              <w:lastRenderedPageBreak/>
              <w:t>per consentire a qualsiasi persona o ente di notificare loro la presenza nel loro servizio di informazioni specifiche che tale persona o ente ritiene costituiscano abuso sessuale su minori online. Quest'obbligo non è interpretato come un obbligo di sorveglianza generale o di conservazione generale dei dati.</w:t>
            </w:r>
          </w:p>
        </w:tc>
      </w:tr>
      <w:tr w:rsidR="005D7142" w:rsidRPr="008B6D9C" w14:paraId="658480F4" w14:textId="77777777" w:rsidTr="003913FF">
        <w:trPr>
          <w:jc w:val="center"/>
        </w:trPr>
        <w:tc>
          <w:tcPr>
            <w:tcW w:w="4876" w:type="dxa"/>
          </w:tcPr>
          <w:p w14:paraId="057A6250" w14:textId="77777777" w:rsidR="005D7142" w:rsidRPr="008B6D9C" w:rsidRDefault="005D7142" w:rsidP="003913FF">
            <w:pPr>
              <w:pStyle w:val="Normal6a"/>
            </w:pPr>
          </w:p>
        </w:tc>
        <w:tc>
          <w:tcPr>
            <w:tcW w:w="4876" w:type="dxa"/>
          </w:tcPr>
          <w:p w14:paraId="431A5D92" w14:textId="77777777" w:rsidR="005D7142" w:rsidRPr="008B6D9C" w:rsidRDefault="005D7142" w:rsidP="003913FF">
            <w:pPr>
              <w:pStyle w:val="Normal6a"/>
            </w:pPr>
            <w:r w:rsidRPr="008B6D9C">
              <w:rPr>
                <w:b/>
                <w:i/>
              </w:rPr>
              <w:t>Tali meccanismi sono di facile accesso, a misura di minore, e consentono la presentazione di segnalazioni per via elettronica.</w:t>
            </w:r>
          </w:p>
        </w:tc>
      </w:tr>
      <w:tr w:rsidR="005D7142" w:rsidRPr="008B6D9C" w14:paraId="169E5F17" w14:textId="77777777" w:rsidTr="003913FF">
        <w:trPr>
          <w:jc w:val="center"/>
        </w:trPr>
        <w:tc>
          <w:tcPr>
            <w:tcW w:w="4876" w:type="dxa"/>
          </w:tcPr>
          <w:p w14:paraId="27540575" w14:textId="77777777" w:rsidR="005D7142" w:rsidRPr="008B6D9C" w:rsidRDefault="005D7142" w:rsidP="003913FF">
            <w:pPr>
              <w:pStyle w:val="Normal6a"/>
            </w:pPr>
          </w:p>
        </w:tc>
        <w:tc>
          <w:tcPr>
            <w:tcW w:w="4876" w:type="dxa"/>
          </w:tcPr>
          <w:p w14:paraId="5D6213CC" w14:textId="77777777" w:rsidR="005D7142" w:rsidRPr="008B6D9C" w:rsidRDefault="005D7142" w:rsidP="003913FF">
            <w:pPr>
              <w:pStyle w:val="Normal6a"/>
            </w:pPr>
            <w:r w:rsidRPr="008B6D9C">
              <w:rPr>
                <w:b/>
                <w:i/>
              </w:rPr>
              <w:t>[Entro sei mesi dopo l'entrata in vigore] la Commissione adotta un atto delegato che stabilisce i requisiti di progettazione per un meccanismo di notifica identificabile e uniforme di cui al presente articolo, compreso in merito alla progettazione di un'icona uniforme e facilmente riconoscibile nell'interfaccia utente.</w:t>
            </w:r>
          </w:p>
        </w:tc>
      </w:tr>
      <w:tr w:rsidR="005D7142" w:rsidRPr="008B6D9C" w14:paraId="50A67332" w14:textId="77777777" w:rsidTr="003913FF">
        <w:trPr>
          <w:jc w:val="center"/>
        </w:trPr>
        <w:tc>
          <w:tcPr>
            <w:tcW w:w="4876" w:type="dxa"/>
          </w:tcPr>
          <w:p w14:paraId="54B2B0FF" w14:textId="77777777" w:rsidR="005D7142" w:rsidRPr="008B6D9C" w:rsidRDefault="005D7142" w:rsidP="003913FF">
            <w:pPr>
              <w:pStyle w:val="Normal6a"/>
            </w:pPr>
          </w:p>
        </w:tc>
        <w:tc>
          <w:tcPr>
            <w:tcW w:w="4876" w:type="dxa"/>
          </w:tcPr>
          <w:p w14:paraId="663D16F4" w14:textId="77777777" w:rsidR="005D7142" w:rsidRPr="008B6D9C" w:rsidRDefault="005D7142" w:rsidP="003913FF">
            <w:pPr>
              <w:pStyle w:val="Normal6a"/>
            </w:pPr>
            <w:r w:rsidRPr="008B6D9C">
              <w:rPr>
                <w:b/>
                <w:i/>
              </w:rPr>
              <w:t>I prestatori di servizi di hosting e i prestatori di servizi di comunicazione interpersonale rivolti a minori possono attuare i requisiti di progettazione specificati nell'atto delegato di cui al presente paragrafo.</w:t>
            </w:r>
          </w:p>
        </w:tc>
      </w:tr>
    </w:tbl>
    <w:p w14:paraId="1C9E15D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7B98ACF"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240F2B00" w14:textId="77777777" w:rsidR="005D7142" w:rsidRPr="008B6D9C" w:rsidRDefault="005D7142" w:rsidP="005D7142">
      <w:pPr>
        <w:pStyle w:val="AmJustText"/>
      </w:pPr>
      <w:r w:rsidRPr="008B6D9C">
        <w:t>Le segnalazioni da parte degli utenti rivestono la massima importanza nella lotta contro l'abuso sessuale su minori online. Grazie alla disponibilità di un meccanismo di segnalazione uniforme e riconoscibile in tutti i servizi di hosting e di comunicazione interpersonale, si dà sia agli utenti vulnerabili sia a quelli che altrimenti ignorerebbero i contenuti la possibilità di intervenire immediatamente. Ciò aumenta la sicurezza di tutti gli utenti. Per i servizi di hosting e di comunicazione interpersonale rivolti direttamente ai minori, l'attuazione dei requisiti di progettazione dovrebbe essere obbligatoria.</w:t>
      </w:r>
    </w:p>
    <w:p w14:paraId="74F165F4" w14:textId="77777777" w:rsidR="005D7142" w:rsidRPr="008B6D9C" w:rsidRDefault="005D7142" w:rsidP="005D7142">
      <w:r w:rsidRPr="008B6D9C">
        <w:rPr>
          <w:rStyle w:val="HideTWBExt"/>
        </w:rPr>
        <w:t>&lt;/Amend&gt;</w:t>
      </w:r>
    </w:p>
    <w:p w14:paraId="035D34F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727</w:t>
      </w:r>
      <w:r w:rsidRPr="008B6D9C">
        <w:rPr>
          <w:rStyle w:val="HideTWBExt"/>
          <w:b w:val="0"/>
        </w:rPr>
        <w:t>&lt;/NumAm&gt;</w:t>
      </w:r>
    </w:p>
    <w:p w14:paraId="29C49D5A"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76D54814" w14:textId="77777777" w:rsidR="005D7142" w:rsidRPr="008B6D9C" w:rsidRDefault="005D7142" w:rsidP="005D7142">
      <w:pPr>
        <w:pStyle w:val="NormalBold"/>
      </w:pPr>
      <w:r w:rsidRPr="008B6D9C">
        <w:rPr>
          <w:rStyle w:val="HideTWBExt"/>
          <w:b w:val="0"/>
        </w:rPr>
        <w:t>&lt;/RepeatBlock-By&gt;</w:t>
      </w:r>
    </w:p>
    <w:p w14:paraId="6F3B24E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B043CBD" w14:textId="77777777" w:rsidR="005D7142" w:rsidRPr="008B6D9C" w:rsidRDefault="005D7142" w:rsidP="005D7142">
      <w:pPr>
        <w:pStyle w:val="NormalBold"/>
      </w:pPr>
      <w:r w:rsidRPr="008B6D9C">
        <w:rPr>
          <w:rStyle w:val="HideTWBExt"/>
          <w:b w:val="0"/>
        </w:rPr>
        <w:t>&lt;Article&gt;</w:t>
      </w:r>
      <w:r w:rsidRPr="008B6D9C">
        <w:t>Articolo 4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F3963CF" w14:textId="77777777" w:rsidTr="003913FF">
        <w:trPr>
          <w:trHeight w:hRule="exact" w:val="240"/>
          <w:jc w:val="center"/>
        </w:trPr>
        <w:tc>
          <w:tcPr>
            <w:tcW w:w="9752" w:type="dxa"/>
            <w:gridSpan w:val="2"/>
          </w:tcPr>
          <w:p w14:paraId="7C9AF1C1" w14:textId="77777777" w:rsidR="005D7142" w:rsidRPr="008B6D9C" w:rsidRDefault="005D7142" w:rsidP="003913FF"/>
        </w:tc>
      </w:tr>
      <w:tr w:rsidR="005D7142" w:rsidRPr="008B6D9C" w14:paraId="3048F7FD" w14:textId="77777777" w:rsidTr="003913FF">
        <w:trPr>
          <w:trHeight w:val="240"/>
          <w:jc w:val="center"/>
        </w:trPr>
        <w:tc>
          <w:tcPr>
            <w:tcW w:w="4876" w:type="dxa"/>
          </w:tcPr>
          <w:p w14:paraId="37B6EF37" w14:textId="77777777" w:rsidR="005D7142" w:rsidRPr="008B6D9C" w:rsidRDefault="005D7142" w:rsidP="003913FF">
            <w:pPr>
              <w:pStyle w:val="AmColumnHeading"/>
            </w:pPr>
            <w:r w:rsidRPr="008B6D9C">
              <w:lastRenderedPageBreak/>
              <w:t>Testo della Commissione</w:t>
            </w:r>
          </w:p>
        </w:tc>
        <w:tc>
          <w:tcPr>
            <w:tcW w:w="4876" w:type="dxa"/>
          </w:tcPr>
          <w:p w14:paraId="0003E3DB" w14:textId="77777777" w:rsidR="005D7142" w:rsidRPr="008B6D9C" w:rsidRDefault="005D7142" w:rsidP="003913FF">
            <w:pPr>
              <w:pStyle w:val="AmColumnHeading"/>
            </w:pPr>
            <w:r w:rsidRPr="008B6D9C">
              <w:t>Emendamento</w:t>
            </w:r>
          </w:p>
        </w:tc>
      </w:tr>
      <w:tr w:rsidR="005D7142" w:rsidRPr="008B6D9C" w14:paraId="43E59D01" w14:textId="77777777" w:rsidTr="003913FF">
        <w:trPr>
          <w:jc w:val="center"/>
        </w:trPr>
        <w:tc>
          <w:tcPr>
            <w:tcW w:w="4876" w:type="dxa"/>
          </w:tcPr>
          <w:p w14:paraId="7A5E7DEC"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prendono misure di attenuazione ragionevoli e adeguate </w:t>
            </w:r>
            <w:r w:rsidRPr="008B6D9C">
              <w:rPr>
                <w:b/>
                <w:i/>
              </w:rPr>
              <w:t>al rischio individuato</w:t>
            </w:r>
            <w:r w:rsidRPr="008B6D9C">
              <w:t xml:space="preserve"> a norma dell'articolo 3, per </w:t>
            </w:r>
            <w:r w:rsidRPr="008B6D9C">
              <w:rPr>
                <w:b/>
                <w:i/>
              </w:rPr>
              <w:t>ridurlo</w:t>
            </w:r>
            <w:r w:rsidRPr="008B6D9C">
              <w:t xml:space="preserve"> al minimo. Dette misure ricomprendono alcune o tutte le seguenti:</w:t>
            </w:r>
          </w:p>
        </w:tc>
        <w:tc>
          <w:tcPr>
            <w:tcW w:w="4876" w:type="dxa"/>
          </w:tcPr>
          <w:p w14:paraId="1611CCAC"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w:t>
            </w:r>
            <w:r w:rsidRPr="008B6D9C">
              <w:rPr>
                <w:b/>
                <w:i/>
              </w:rPr>
              <w:t>indipendenti dal numero</w:t>
            </w:r>
            <w:r w:rsidRPr="008B6D9C">
              <w:t xml:space="preserve"> prendono misure di attenuazione ragionevoli e adeguate </w:t>
            </w:r>
            <w:r w:rsidRPr="008B6D9C">
              <w:rPr>
                <w:b/>
                <w:i/>
              </w:rPr>
              <w:t>ai rischi sistemici individuati</w:t>
            </w:r>
            <w:r w:rsidRPr="008B6D9C">
              <w:t xml:space="preserve"> a norma dell'articolo 3, per </w:t>
            </w:r>
            <w:r w:rsidRPr="008B6D9C">
              <w:rPr>
                <w:b/>
                <w:i/>
              </w:rPr>
              <w:t>ridurli</w:t>
            </w:r>
            <w:r w:rsidRPr="008B6D9C">
              <w:t xml:space="preserve"> al minimo.</w:t>
            </w:r>
            <w:r w:rsidRPr="008B6D9C">
              <w:rPr>
                <w:b/>
                <w:i/>
              </w:rPr>
              <w:t xml:space="preserve"> </w:t>
            </w:r>
            <w:r w:rsidRPr="008B6D9C">
              <w:t>Dette misure ricomprendono</w:t>
            </w:r>
            <w:r w:rsidRPr="008B6D9C">
              <w:rPr>
                <w:b/>
                <w:i/>
              </w:rPr>
              <w:t>, se del caso e ove sia fattibile dal punto di vista tecnico senza pregiudicare l'integrità tecnica o il modello operativo della piattaforma o del servizio nonché la riservatezza delle comunicazioni su tale servizio,</w:t>
            </w:r>
            <w:r w:rsidRPr="008B6D9C">
              <w:t xml:space="preserve"> alcune o tutte le seguenti:</w:t>
            </w:r>
          </w:p>
        </w:tc>
      </w:tr>
    </w:tbl>
    <w:p w14:paraId="5AC503E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332CABE" w14:textId="77777777" w:rsidR="005D7142" w:rsidRPr="008B6D9C" w:rsidRDefault="005D7142" w:rsidP="005D7142">
      <w:r w:rsidRPr="008B6D9C">
        <w:rPr>
          <w:rStyle w:val="HideTWBExt"/>
        </w:rPr>
        <w:t>&lt;/Amend&gt;</w:t>
      </w:r>
    </w:p>
    <w:p w14:paraId="3446177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728</w:t>
      </w:r>
      <w:r w:rsidRPr="008B6D9C">
        <w:rPr>
          <w:rStyle w:val="HideTWBExt"/>
          <w:b w:val="0"/>
        </w:rPr>
        <w:t>&lt;/NumAm&gt;</w:t>
      </w:r>
    </w:p>
    <w:p w14:paraId="0000363D"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232D6022"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1ECDC502"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570B9805"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72D3DDCB"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44F096C1" w14:textId="77777777" w:rsidR="005D7142" w:rsidRPr="008B6D9C" w:rsidRDefault="005D7142" w:rsidP="005D7142">
      <w:pPr>
        <w:pStyle w:val="NormalBold"/>
      </w:pPr>
      <w:r w:rsidRPr="008B6D9C">
        <w:rPr>
          <w:rStyle w:val="HideTWBExt"/>
          <w:b w:val="0"/>
        </w:rPr>
        <w:t>&lt;/RepeatBlock-By&gt;</w:t>
      </w:r>
    </w:p>
    <w:p w14:paraId="5CD4341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3DE54BB" w14:textId="77777777" w:rsidR="005D7142" w:rsidRPr="008B6D9C" w:rsidRDefault="005D7142" w:rsidP="005D7142">
      <w:pPr>
        <w:pStyle w:val="NormalBold"/>
      </w:pPr>
      <w:r w:rsidRPr="008B6D9C">
        <w:rPr>
          <w:rStyle w:val="HideTWBExt"/>
          <w:b w:val="0"/>
        </w:rPr>
        <w:t>&lt;Article&gt;</w:t>
      </w:r>
      <w:r w:rsidRPr="008B6D9C">
        <w:t>Articolo 4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252C461" w14:textId="77777777" w:rsidTr="003913FF">
        <w:trPr>
          <w:trHeight w:hRule="exact" w:val="240"/>
          <w:jc w:val="center"/>
        </w:trPr>
        <w:tc>
          <w:tcPr>
            <w:tcW w:w="9752" w:type="dxa"/>
            <w:gridSpan w:val="2"/>
          </w:tcPr>
          <w:p w14:paraId="13655AA2" w14:textId="77777777" w:rsidR="005D7142" w:rsidRPr="008B6D9C" w:rsidRDefault="005D7142" w:rsidP="003913FF"/>
        </w:tc>
      </w:tr>
      <w:tr w:rsidR="005D7142" w:rsidRPr="008B6D9C" w14:paraId="0458CA55" w14:textId="77777777" w:rsidTr="003913FF">
        <w:trPr>
          <w:trHeight w:val="240"/>
          <w:jc w:val="center"/>
        </w:trPr>
        <w:tc>
          <w:tcPr>
            <w:tcW w:w="4876" w:type="dxa"/>
          </w:tcPr>
          <w:p w14:paraId="2C449AAD" w14:textId="77777777" w:rsidR="005D7142" w:rsidRPr="008B6D9C" w:rsidRDefault="005D7142" w:rsidP="003913FF">
            <w:pPr>
              <w:pStyle w:val="AmColumnHeading"/>
            </w:pPr>
            <w:r w:rsidRPr="008B6D9C">
              <w:t>Testo della Commissione</w:t>
            </w:r>
          </w:p>
        </w:tc>
        <w:tc>
          <w:tcPr>
            <w:tcW w:w="4876" w:type="dxa"/>
          </w:tcPr>
          <w:p w14:paraId="5EEEA5BA" w14:textId="77777777" w:rsidR="005D7142" w:rsidRPr="008B6D9C" w:rsidRDefault="005D7142" w:rsidP="003913FF">
            <w:pPr>
              <w:pStyle w:val="AmColumnHeading"/>
            </w:pPr>
            <w:r w:rsidRPr="008B6D9C">
              <w:t>Emendamento</w:t>
            </w:r>
          </w:p>
        </w:tc>
      </w:tr>
      <w:tr w:rsidR="005D7142" w:rsidRPr="008B6D9C" w14:paraId="0E930E08" w14:textId="77777777" w:rsidTr="003913FF">
        <w:trPr>
          <w:jc w:val="center"/>
        </w:trPr>
        <w:tc>
          <w:tcPr>
            <w:tcW w:w="4876" w:type="dxa"/>
          </w:tcPr>
          <w:p w14:paraId="5D56D8B9" w14:textId="77777777" w:rsidR="005D7142" w:rsidRPr="008B6D9C" w:rsidRDefault="005D7142" w:rsidP="003913FF">
            <w:pPr>
              <w:pStyle w:val="Normal6a"/>
            </w:pPr>
            <w:r w:rsidRPr="008B6D9C">
              <w:t>1.</w:t>
            </w:r>
            <w:r w:rsidRPr="008B6D9C">
              <w:tab/>
              <w:t>I prestatori di servizi di hosting e i prestatori di servizi di comunicazione interpersonale prendono misure di attenuazione ragionevoli e adeguate al rischio individuato a norma dell'articolo 3, per ridurlo al minimo. Dette misure ricomprendono alcune o tutte le seguenti:</w:t>
            </w:r>
          </w:p>
        </w:tc>
        <w:tc>
          <w:tcPr>
            <w:tcW w:w="4876" w:type="dxa"/>
          </w:tcPr>
          <w:p w14:paraId="67C513BC"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w:t>
            </w:r>
            <w:r w:rsidRPr="008B6D9C">
              <w:rPr>
                <w:b/>
                <w:i/>
              </w:rPr>
              <w:t>indipendenti dal numero</w:t>
            </w:r>
            <w:r w:rsidRPr="008B6D9C">
              <w:t xml:space="preserve"> prendono misure di attenuazione ragionevoli e adeguate al rischio </w:t>
            </w:r>
            <w:r w:rsidRPr="008B6D9C">
              <w:rPr>
                <w:b/>
                <w:i/>
              </w:rPr>
              <w:t>considerevole, sistemico e grave</w:t>
            </w:r>
            <w:r w:rsidRPr="008B6D9C">
              <w:t xml:space="preserve"> individuato a norma dell'articolo 3, per ridurlo al minimo. Dette misure </w:t>
            </w:r>
            <w:r w:rsidRPr="008B6D9C">
              <w:rPr>
                <w:b/>
                <w:i/>
              </w:rPr>
              <w:t>mirate</w:t>
            </w:r>
            <w:r w:rsidRPr="008B6D9C">
              <w:t xml:space="preserve"> ricomprendono alcune o tutte le seguenti</w:t>
            </w:r>
            <w:r w:rsidRPr="008B6D9C">
              <w:rPr>
                <w:b/>
                <w:i/>
              </w:rPr>
              <w:t>, se del caso e ove sia fattibile dal punto di vista tecnico senza pregiudicare l'integrità tecnica o il modello operativo del prestatore né la sicurezza, l'integrità e la riservatezza delle comunicazioni</w:t>
            </w:r>
            <w:r w:rsidRPr="008B6D9C">
              <w:t>:</w:t>
            </w:r>
          </w:p>
        </w:tc>
      </w:tr>
    </w:tbl>
    <w:p w14:paraId="3A8E109D" w14:textId="77777777" w:rsidR="005D7142" w:rsidRPr="00936D5D" w:rsidRDefault="005D7142" w:rsidP="005D7142">
      <w:pPr>
        <w:pStyle w:val="AmOrLang"/>
        <w:rPr>
          <w:lang w:val="en-GB"/>
        </w:rPr>
      </w:pPr>
      <w:r w:rsidRPr="00936D5D">
        <w:rPr>
          <w:lang w:val="en-GB"/>
        </w:rPr>
        <w:lastRenderedPageBreak/>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77202A5A" w14:textId="77777777" w:rsidR="005D7142" w:rsidRPr="00936D5D" w:rsidRDefault="005D7142" w:rsidP="005D7142">
      <w:pPr>
        <w:rPr>
          <w:lang w:val="en-GB"/>
        </w:rPr>
      </w:pPr>
      <w:r w:rsidRPr="00936D5D">
        <w:rPr>
          <w:rStyle w:val="HideTWBExt"/>
          <w:lang w:val="en-GB"/>
        </w:rPr>
        <w:t>&lt;/Amend&gt;</w:t>
      </w:r>
    </w:p>
    <w:p w14:paraId="200570B5"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729</w:t>
      </w:r>
      <w:r w:rsidRPr="00936D5D">
        <w:rPr>
          <w:rStyle w:val="HideTWBExt"/>
          <w:b w:val="0"/>
          <w:lang w:val="en-GB"/>
        </w:rPr>
        <w:t>&lt;/NumAm&gt;</w:t>
      </w:r>
    </w:p>
    <w:p w14:paraId="0BC19BE2"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1D85F58F" w14:textId="77777777" w:rsidR="005D7142" w:rsidRPr="00936D5D" w:rsidRDefault="005D7142" w:rsidP="005D7142">
      <w:pPr>
        <w:pStyle w:val="NormalBold"/>
        <w:rPr>
          <w:lang w:val="en-GB"/>
        </w:rPr>
      </w:pPr>
      <w:r w:rsidRPr="00936D5D">
        <w:rPr>
          <w:rStyle w:val="HideTWBExt"/>
          <w:b w:val="0"/>
          <w:lang w:val="en-GB"/>
        </w:rPr>
        <w:t>&lt;/RepeatBlock-By&gt;</w:t>
      </w:r>
    </w:p>
    <w:p w14:paraId="372A3B3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A2EF676" w14:textId="77777777" w:rsidR="005D7142" w:rsidRPr="008B6D9C" w:rsidRDefault="005D7142" w:rsidP="005D7142">
      <w:pPr>
        <w:pStyle w:val="NormalBold"/>
      </w:pPr>
      <w:r w:rsidRPr="008B6D9C">
        <w:rPr>
          <w:rStyle w:val="HideTWBExt"/>
          <w:b w:val="0"/>
        </w:rPr>
        <w:t>&lt;Article&gt;</w:t>
      </w:r>
      <w:r w:rsidRPr="008B6D9C">
        <w:t>Articolo 4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467C2D9" w14:textId="77777777" w:rsidTr="003913FF">
        <w:trPr>
          <w:trHeight w:hRule="exact" w:val="240"/>
          <w:jc w:val="center"/>
        </w:trPr>
        <w:tc>
          <w:tcPr>
            <w:tcW w:w="9752" w:type="dxa"/>
            <w:gridSpan w:val="2"/>
          </w:tcPr>
          <w:p w14:paraId="26B1F744" w14:textId="77777777" w:rsidR="005D7142" w:rsidRPr="008B6D9C" w:rsidRDefault="005D7142" w:rsidP="003913FF"/>
        </w:tc>
      </w:tr>
      <w:tr w:rsidR="005D7142" w:rsidRPr="008B6D9C" w14:paraId="2D5E6817" w14:textId="77777777" w:rsidTr="003913FF">
        <w:trPr>
          <w:trHeight w:val="240"/>
          <w:jc w:val="center"/>
        </w:trPr>
        <w:tc>
          <w:tcPr>
            <w:tcW w:w="4876" w:type="dxa"/>
          </w:tcPr>
          <w:p w14:paraId="6BAABBD2" w14:textId="77777777" w:rsidR="005D7142" w:rsidRPr="008B6D9C" w:rsidRDefault="005D7142" w:rsidP="003913FF">
            <w:pPr>
              <w:pStyle w:val="AmColumnHeading"/>
            </w:pPr>
            <w:r w:rsidRPr="008B6D9C">
              <w:t>Testo della Commissione</w:t>
            </w:r>
          </w:p>
        </w:tc>
        <w:tc>
          <w:tcPr>
            <w:tcW w:w="4876" w:type="dxa"/>
          </w:tcPr>
          <w:p w14:paraId="0FF461F3" w14:textId="77777777" w:rsidR="005D7142" w:rsidRPr="008B6D9C" w:rsidRDefault="005D7142" w:rsidP="003913FF">
            <w:pPr>
              <w:pStyle w:val="AmColumnHeading"/>
            </w:pPr>
            <w:r w:rsidRPr="008B6D9C">
              <w:t>Emendamento</w:t>
            </w:r>
          </w:p>
        </w:tc>
      </w:tr>
      <w:tr w:rsidR="005D7142" w:rsidRPr="008B6D9C" w14:paraId="140E8D77" w14:textId="77777777" w:rsidTr="003913FF">
        <w:trPr>
          <w:jc w:val="center"/>
        </w:trPr>
        <w:tc>
          <w:tcPr>
            <w:tcW w:w="4876" w:type="dxa"/>
          </w:tcPr>
          <w:p w14:paraId="19CC18C5"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prendono misure di attenuazione ragionevoli e adeguate </w:t>
            </w:r>
            <w:r w:rsidRPr="008B6D9C">
              <w:rPr>
                <w:b/>
                <w:i/>
              </w:rPr>
              <w:t>al rischio individuato</w:t>
            </w:r>
            <w:r w:rsidRPr="008B6D9C">
              <w:t xml:space="preserve"> a norma dell'articolo 3, per </w:t>
            </w:r>
            <w:r w:rsidRPr="008B6D9C">
              <w:rPr>
                <w:b/>
                <w:i/>
              </w:rPr>
              <w:t>ridurlo</w:t>
            </w:r>
            <w:r w:rsidRPr="008B6D9C">
              <w:t xml:space="preserve"> al minimo. Dette misure ricomprendono alcune o tutte le seguenti:</w:t>
            </w:r>
          </w:p>
        </w:tc>
        <w:tc>
          <w:tcPr>
            <w:tcW w:w="4876" w:type="dxa"/>
          </w:tcPr>
          <w:p w14:paraId="45DEEBF2"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w:t>
            </w:r>
            <w:r w:rsidRPr="008B6D9C">
              <w:rPr>
                <w:b/>
                <w:i/>
              </w:rPr>
              <w:t>indipendenti dal numero</w:t>
            </w:r>
            <w:r w:rsidRPr="008B6D9C">
              <w:t xml:space="preserve"> prendono misure di attenuazione ragionevoli e adeguate </w:t>
            </w:r>
            <w:r w:rsidRPr="008B6D9C">
              <w:rPr>
                <w:b/>
                <w:i/>
              </w:rPr>
              <w:t>ai rischi sistemici individuati</w:t>
            </w:r>
            <w:r w:rsidRPr="008B6D9C">
              <w:t xml:space="preserve"> a norma dell'articolo 3, per </w:t>
            </w:r>
            <w:r w:rsidRPr="008B6D9C">
              <w:rPr>
                <w:b/>
                <w:i/>
              </w:rPr>
              <w:t>ridurli</w:t>
            </w:r>
            <w:r w:rsidRPr="008B6D9C">
              <w:t xml:space="preserve"> al minimo. Dette misure ricomprendono</w:t>
            </w:r>
            <w:r w:rsidRPr="008B6D9C">
              <w:rPr>
                <w:b/>
                <w:i/>
              </w:rPr>
              <w:t>, se del caso e ove sia fattibile dal punto di vista tecnico senza pregiudicare l'integrità tecnica o il modello operativo della piattaforma o del servizio nonché la riservatezza delle comunicazioni su tale servizio,</w:t>
            </w:r>
            <w:r w:rsidRPr="008B6D9C">
              <w:t xml:space="preserve"> alcune o tutte le seguenti:</w:t>
            </w:r>
          </w:p>
        </w:tc>
      </w:tr>
    </w:tbl>
    <w:p w14:paraId="0D55CCF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FA43B07"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4A795096" w14:textId="77777777" w:rsidR="005D7142" w:rsidRPr="008B6D9C" w:rsidRDefault="005D7142" w:rsidP="005D7142">
      <w:pPr>
        <w:pStyle w:val="AmJustText"/>
      </w:pPr>
      <w:r w:rsidRPr="008B6D9C">
        <w:t>L'attenzione si concentra sui rischi "sistemici". Se si vuole che il testo resti adeguato alle esigenze future, le misure indicate dovrebbero essere raccomandate, e non imposte ai prestatori.</w:t>
      </w:r>
    </w:p>
    <w:p w14:paraId="2B156A8D" w14:textId="77777777" w:rsidR="005D7142" w:rsidRPr="008B6D9C" w:rsidRDefault="005D7142" w:rsidP="005D7142">
      <w:r w:rsidRPr="008B6D9C">
        <w:rPr>
          <w:rStyle w:val="HideTWBExt"/>
        </w:rPr>
        <w:t>&lt;/Amend&gt;</w:t>
      </w:r>
    </w:p>
    <w:p w14:paraId="60A3F3D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730</w:t>
      </w:r>
      <w:r w:rsidRPr="008B6D9C">
        <w:rPr>
          <w:rStyle w:val="HideTWBExt"/>
          <w:b w:val="0"/>
        </w:rPr>
        <w:t>&lt;/NumAm&gt;</w:t>
      </w:r>
    </w:p>
    <w:p w14:paraId="0CCD4EBA"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3B51F915"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52CD675B" w14:textId="77777777" w:rsidR="005D7142" w:rsidRPr="008B6D9C" w:rsidRDefault="005D7142" w:rsidP="005D7142">
      <w:pPr>
        <w:pStyle w:val="NormalBold"/>
      </w:pPr>
      <w:r w:rsidRPr="008B6D9C">
        <w:rPr>
          <w:rStyle w:val="HideTWBExt"/>
          <w:b w:val="0"/>
        </w:rPr>
        <w:t>&lt;/RepeatBlock-By&gt;</w:t>
      </w:r>
    </w:p>
    <w:p w14:paraId="2D02E7E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387343A" w14:textId="77777777" w:rsidR="005D7142" w:rsidRPr="008B6D9C" w:rsidRDefault="005D7142" w:rsidP="005D7142">
      <w:pPr>
        <w:pStyle w:val="NormalBold"/>
      </w:pPr>
      <w:r w:rsidRPr="008B6D9C">
        <w:rPr>
          <w:rStyle w:val="HideTWBExt"/>
          <w:b w:val="0"/>
        </w:rPr>
        <w:t>&lt;Article&gt;</w:t>
      </w:r>
      <w:r w:rsidRPr="008B6D9C">
        <w:t>Articolo 4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6F97317" w14:textId="77777777" w:rsidTr="003913FF">
        <w:trPr>
          <w:trHeight w:hRule="exact" w:val="240"/>
          <w:jc w:val="center"/>
        </w:trPr>
        <w:tc>
          <w:tcPr>
            <w:tcW w:w="9752" w:type="dxa"/>
            <w:gridSpan w:val="2"/>
          </w:tcPr>
          <w:p w14:paraId="54EB6E75" w14:textId="77777777" w:rsidR="005D7142" w:rsidRPr="008B6D9C" w:rsidRDefault="005D7142" w:rsidP="003913FF"/>
        </w:tc>
      </w:tr>
      <w:tr w:rsidR="005D7142" w:rsidRPr="008B6D9C" w14:paraId="30048DB5" w14:textId="77777777" w:rsidTr="003913FF">
        <w:trPr>
          <w:trHeight w:val="240"/>
          <w:jc w:val="center"/>
        </w:trPr>
        <w:tc>
          <w:tcPr>
            <w:tcW w:w="4876" w:type="dxa"/>
          </w:tcPr>
          <w:p w14:paraId="0AC12B7A" w14:textId="77777777" w:rsidR="005D7142" w:rsidRPr="008B6D9C" w:rsidRDefault="005D7142" w:rsidP="003913FF">
            <w:pPr>
              <w:pStyle w:val="AmColumnHeading"/>
            </w:pPr>
            <w:r w:rsidRPr="008B6D9C">
              <w:t>Testo della Commissione</w:t>
            </w:r>
          </w:p>
        </w:tc>
        <w:tc>
          <w:tcPr>
            <w:tcW w:w="4876" w:type="dxa"/>
          </w:tcPr>
          <w:p w14:paraId="2FAD8CF0" w14:textId="77777777" w:rsidR="005D7142" w:rsidRPr="008B6D9C" w:rsidRDefault="005D7142" w:rsidP="003913FF">
            <w:pPr>
              <w:pStyle w:val="AmColumnHeading"/>
            </w:pPr>
            <w:r w:rsidRPr="008B6D9C">
              <w:t>Emendamento</w:t>
            </w:r>
          </w:p>
        </w:tc>
      </w:tr>
      <w:tr w:rsidR="005D7142" w:rsidRPr="008B6D9C" w14:paraId="7B9C1FFA" w14:textId="77777777" w:rsidTr="003913FF">
        <w:trPr>
          <w:jc w:val="center"/>
        </w:trPr>
        <w:tc>
          <w:tcPr>
            <w:tcW w:w="4876" w:type="dxa"/>
          </w:tcPr>
          <w:p w14:paraId="39BD2D46"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prendono misure </w:t>
            </w:r>
            <w:r w:rsidRPr="008B6D9C">
              <w:rPr>
                <w:b/>
                <w:i/>
              </w:rPr>
              <w:t xml:space="preserve">di </w:t>
            </w:r>
            <w:r w:rsidRPr="008B6D9C">
              <w:rPr>
                <w:b/>
                <w:i/>
              </w:rPr>
              <w:lastRenderedPageBreak/>
              <w:t>attenuazione ragionevoli e</w:t>
            </w:r>
            <w:r w:rsidRPr="008B6D9C">
              <w:t xml:space="preserve"> adeguate al rischio individuato a norma dell'articolo 3</w:t>
            </w:r>
            <w:r w:rsidRPr="008B6D9C">
              <w:rPr>
                <w:b/>
                <w:i/>
              </w:rPr>
              <w:t>, per ridurlo al minimo</w:t>
            </w:r>
            <w:r w:rsidRPr="008B6D9C">
              <w:t>. Dette misure ricomprendono alcune o tutte le seguenti:</w:t>
            </w:r>
          </w:p>
        </w:tc>
        <w:tc>
          <w:tcPr>
            <w:tcW w:w="4876" w:type="dxa"/>
          </w:tcPr>
          <w:p w14:paraId="297EAC13" w14:textId="77777777" w:rsidR="005D7142" w:rsidRPr="008B6D9C" w:rsidRDefault="005D7142" w:rsidP="003913FF">
            <w:pPr>
              <w:pStyle w:val="Normal6a"/>
            </w:pPr>
            <w:r w:rsidRPr="008B6D9C">
              <w:lastRenderedPageBreak/>
              <w:t>1.</w:t>
            </w:r>
            <w:r w:rsidRPr="008B6D9C">
              <w:tab/>
              <w:t xml:space="preserve">I prestatori di servizi di hosting e i prestatori di servizi di comunicazione interpersonale </w:t>
            </w:r>
            <w:r w:rsidRPr="008B6D9C">
              <w:rPr>
                <w:b/>
                <w:i/>
              </w:rPr>
              <w:t xml:space="preserve">indipendenti dal numero e </w:t>
            </w:r>
            <w:r w:rsidRPr="008B6D9C">
              <w:rPr>
                <w:b/>
                <w:i/>
              </w:rPr>
              <w:lastRenderedPageBreak/>
              <w:t>accessibili al pubblico che sono esposti a una quantità sostanziale di materiale pedopornografico</w:t>
            </w:r>
            <w:r w:rsidRPr="008B6D9C">
              <w:t xml:space="preserve"> prendono misure </w:t>
            </w:r>
            <w:r w:rsidRPr="008B6D9C">
              <w:rPr>
                <w:b/>
                <w:i/>
              </w:rPr>
              <w:t>specifiche proporzionate ed efficaci,</w:t>
            </w:r>
            <w:r w:rsidRPr="008B6D9C">
              <w:t xml:space="preserve"> adeguate al rischio grave individuato a norma dell'articolo 3</w:t>
            </w:r>
            <w:r w:rsidRPr="008B6D9C">
              <w:rPr>
                <w:b/>
                <w:i/>
              </w:rPr>
              <w:t>. La decisione in merito alla scelta delle misure specifiche spetta al prestatore di servizi di hosting</w:t>
            </w:r>
            <w:r w:rsidRPr="008B6D9C">
              <w:t>. Dette misure ricomprendono alcune o tutte le seguenti:</w:t>
            </w:r>
          </w:p>
        </w:tc>
      </w:tr>
    </w:tbl>
    <w:p w14:paraId="2F83BA2C"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B8A09AA"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29A1BD3D" w14:textId="77777777" w:rsidR="005D7142" w:rsidRPr="008B6D9C" w:rsidRDefault="005D7142" w:rsidP="005D7142">
      <w:pPr>
        <w:pStyle w:val="AmJustText"/>
      </w:pPr>
      <w:r w:rsidRPr="008B6D9C">
        <w:t>Scelta delle misure basata sul regolamento sui contenuti terroristici online, articolo 5, paragrafo 2.</w:t>
      </w:r>
    </w:p>
    <w:p w14:paraId="3CE59804" w14:textId="77777777" w:rsidR="005D7142" w:rsidRPr="008B6D9C" w:rsidRDefault="005D7142" w:rsidP="005D7142">
      <w:r w:rsidRPr="008B6D9C">
        <w:rPr>
          <w:rStyle w:val="HideTWBExt"/>
        </w:rPr>
        <w:t>&lt;/Amend&gt;</w:t>
      </w:r>
    </w:p>
    <w:p w14:paraId="36F1C6E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731</w:t>
      </w:r>
      <w:r w:rsidRPr="008B6D9C">
        <w:rPr>
          <w:rStyle w:val="HideTWBExt"/>
          <w:b w:val="0"/>
        </w:rPr>
        <w:t>&lt;/NumAm&gt;</w:t>
      </w:r>
    </w:p>
    <w:p w14:paraId="7467C70E" w14:textId="77777777" w:rsidR="005D7142" w:rsidRPr="008B6D9C" w:rsidRDefault="005D7142" w:rsidP="005D7142">
      <w:pPr>
        <w:pStyle w:val="NormalBold"/>
      </w:pPr>
      <w:r w:rsidRPr="008B6D9C">
        <w:rPr>
          <w:rStyle w:val="HideTWBExt"/>
          <w:b w:val="0"/>
        </w:rPr>
        <w:t>&lt;RepeatBlock-By&gt;&lt;Members&gt;</w:t>
      </w:r>
      <w:r w:rsidRPr="008B6D9C">
        <w:t>Paul Tang, Alex Agius Saliba, Theresa Bielowski</w:t>
      </w:r>
      <w:r w:rsidRPr="008B6D9C">
        <w:rPr>
          <w:rStyle w:val="HideTWBExt"/>
          <w:b w:val="0"/>
        </w:rPr>
        <w:t>&lt;/Members&gt;</w:t>
      </w:r>
    </w:p>
    <w:p w14:paraId="4C4C670F" w14:textId="77777777" w:rsidR="005D7142" w:rsidRPr="008B6D9C" w:rsidRDefault="005D7142" w:rsidP="005D7142">
      <w:pPr>
        <w:pStyle w:val="NormalBold"/>
      </w:pPr>
      <w:r w:rsidRPr="008B6D9C">
        <w:rPr>
          <w:rStyle w:val="HideTWBExt"/>
          <w:b w:val="0"/>
        </w:rPr>
        <w:t>&lt;/RepeatBlock-By&gt;</w:t>
      </w:r>
    </w:p>
    <w:p w14:paraId="2A1A97C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93D3AEE" w14:textId="77777777" w:rsidR="005D7142" w:rsidRPr="008B6D9C" w:rsidRDefault="005D7142" w:rsidP="005D7142">
      <w:pPr>
        <w:pStyle w:val="NormalBold"/>
      </w:pPr>
      <w:r w:rsidRPr="008B6D9C">
        <w:rPr>
          <w:rStyle w:val="HideTWBExt"/>
          <w:b w:val="0"/>
        </w:rPr>
        <w:t>&lt;Article&gt;</w:t>
      </w:r>
      <w:r w:rsidRPr="008B6D9C">
        <w:t>Articolo 4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A8B15C4" w14:textId="77777777" w:rsidTr="003913FF">
        <w:trPr>
          <w:trHeight w:hRule="exact" w:val="240"/>
          <w:jc w:val="center"/>
        </w:trPr>
        <w:tc>
          <w:tcPr>
            <w:tcW w:w="9752" w:type="dxa"/>
            <w:gridSpan w:val="2"/>
          </w:tcPr>
          <w:p w14:paraId="1D0A988D" w14:textId="77777777" w:rsidR="005D7142" w:rsidRPr="008B6D9C" w:rsidRDefault="005D7142" w:rsidP="003913FF"/>
        </w:tc>
      </w:tr>
      <w:tr w:rsidR="005D7142" w:rsidRPr="008B6D9C" w14:paraId="076B3BA2" w14:textId="77777777" w:rsidTr="003913FF">
        <w:trPr>
          <w:trHeight w:val="240"/>
          <w:jc w:val="center"/>
        </w:trPr>
        <w:tc>
          <w:tcPr>
            <w:tcW w:w="4876" w:type="dxa"/>
          </w:tcPr>
          <w:p w14:paraId="04CED10E" w14:textId="77777777" w:rsidR="005D7142" w:rsidRPr="008B6D9C" w:rsidRDefault="005D7142" w:rsidP="003913FF">
            <w:pPr>
              <w:pStyle w:val="AmColumnHeading"/>
            </w:pPr>
            <w:r w:rsidRPr="008B6D9C">
              <w:t>Testo della Commissione</w:t>
            </w:r>
          </w:p>
        </w:tc>
        <w:tc>
          <w:tcPr>
            <w:tcW w:w="4876" w:type="dxa"/>
          </w:tcPr>
          <w:p w14:paraId="0D36B931" w14:textId="77777777" w:rsidR="005D7142" w:rsidRPr="008B6D9C" w:rsidRDefault="005D7142" w:rsidP="003913FF">
            <w:pPr>
              <w:pStyle w:val="AmColumnHeading"/>
            </w:pPr>
            <w:r w:rsidRPr="008B6D9C">
              <w:t>Emendamento</w:t>
            </w:r>
          </w:p>
        </w:tc>
      </w:tr>
      <w:tr w:rsidR="005D7142" w:rsidRPr="008B6D9C" w14:paraId="4786886A" w14:textId="77777777" w:rsidTr="003913FF">
        <w:trPr>
          <w:jc w:val="center"/>
        </w:trPr>
        <w:tc>
          <w:tcPr>
            <w:tcW w:w="4876" w:type="dxa"/>
          </w:tcPr>
          <w:p w14:paraId="37DB7D7C"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w:t>
            </w:r>
            <w:r w:rsidRPr="008B6D9C">
              <w:rPr>
                <w:b/>
                <w:i/>
              </w:rPr>
              <w:t>prendono</w:t>
            </w:r>
            <w:r w:rsidRPr="008B6D9C">
              <w:t xml:space="preserve"> misure di attenuazione ragionevoli e adeguate al rischio individuato a norma dell'articolo 3, </w:t>
            </w:r>
            <w:r w:rsidRPr="008B6D9C">
              <w:rPr>
                <w:b/>
                <w:i/>
              </w:rPr>
              <w:t>per ridurlo al minimo</w:t>
            </w:r>
            <w:r w:rsidRPr="008B6D9C">
              <w:t>. Dette misure ricomprendono alcune o tutte le seguenti:</w:t>
            </w:r>
          </w:p>
        </w:tc>
        <w:tc>
          <w:tcPr>
            <w:tcW w:w="4876" w:type="dxa"/>
          </w:tcPr>
          <w:p w14:paraId="7A69CA65"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w:t>
            </w:r>
            <w:r w:rsidRPr="008B6D9C">
              <w:rPr>
                <w:b/>
                <w:i/>
              </w:rPr>
              <w:t>mettono in atto</w:t>
            </w:r>
            <w:r w:rsidRPr="008B6D9C">
              <w:t xml:space="preserve"> misure di attenuazione ragionevoli</w:t>
            </w:r>
            <w:r w:rsidRPr="008B6D9C">
              <w:rPr>
                <w:b/>
                <w:i/>
              </w:rPr>
              <w:t>, proporzionate, mirate</w:t>
            </w:r>
            <w:r w:rsidRPr="008B6D9C">
              <w:t xml:space="preserve"> e adeguate </w:t>
            </w:r>
            <w:r w:rsidRPr="008B6D9C">
              <w:rPr>
                <w:b/>
                <w:i/>
              </w:rPr>
              <w:t>ai loro servizi e</w:t>
            </w:r>
            <w:r w:rsidRPr="008B6D9C">
              <w:t xml:space="preserve"> al </w:t>
            </w:r>
            <w:r w:rsidRPr="008B6D9C">
              <w:rPr>
                <w:b/>
                <w:i/>
              </w:rPr>
              <w:t>grave</w:t>
            </w:r>
            <w:r w:rsidRPr="008B6D9C">
              <w:t xml:space="preserve"> rischio </w:t>
            </w:r>
            <w:r w:rsidRPr="008B6D9C">
              <w:rPr>
                <w:b/>
                <w:i/>
              </w:rPr>
              <w:t>sistemico</w:t>
            </w:r>
            <w:r w:rsidRPr="008B6D9C">
              <w:t xml:space="preserve"> individuato a norma dell'articolo 3, </w:t>
            </w:r>
            <w:r w:rsidRPr="008B6D9C">
              <w:rPr>
                <w:b/>
                <w:i/>
              </w:rPr>
              <w:t>al fine di attenuare tale rischio</w:t>
            </w:r>
            <w:r w:rsidRPr="008B6D9C">
              <w:t xml:space="preserve">. Dette misure </w:t>
            </w:r>
            <w:r w:rsidRPr="008B6D9C">
              <w:rPr>
                <w:b/>
                <w:i/>
              </w:rPr>
              <w:t>non comportano mai un obbligo di sorveglianza generale o di conservazione generale dei dati e</w:t>
            </w:r>
            <w:r w:rsidRPr="008B6D9C">
              <w:t xml:space="preserve"> ricomprendono alcune o tutte le seguenti:</w:t>
            </w:r>
          </w:p>
        </w:tc>
      </w:tr>
    </w:tbl>
    <w:p w14:paraId="0F2C30F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D5E2647" w14:textId="77777777" w:rsidR="005D7142" w:rsidRPr="008B6D9C" w:rsidRDefault="005D7142" w:rsidP="005D7142">
      <w:r w:rsidRPr="008B6D9C">
        <w:rPr>
          <w:rStyle w:val="HideTWBExt"/>
        </w:rPr>
        <w:t>&lt;/Amend&gt;</w:t>
      </w:r>
    </w:p>
    <w:p w14:paraId="1083839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732</w:t>
      </w:r>
      <w:r w:rsidRPr="008B6D9C">
        <w:rPr>
          <w:rStyle w:val="HideTWBExt"/>
          <w:b w:val="0"/>
        </w:rPr>
        <w:t>&lt;/NumAm&gt;</w:t>
      </w:r>
    </w:p>
    <w:p w14:paraId="205B6DD4" w14:textId="77777777" w:rsidR="005D7142" w:rsidRPr="008B6D9C" w:rsidRDefault="005D7142" w:rsidP="005D7142">
      <w:pPr>
        <w:pStyle w:val="NormalBold"/>
      </w:pPr>
      <w:r w:rsidRPr="008B6D9C">
        <w:rPr>
          <w:rStyle w:val="HideTWBExt"/>
          <w:b w:val="0"/>
        </w:rPr>
        <w:t>&lt;RepeatBlock-By&gt;&lt;Members&gt;</w:t>
      </w:r>
      <w:r w:rsidRPr="008B6D9C">
        <w:t>Tomas Tobé, Jessica Polfjärd, Jörgen Warborn, Arba Kokalari</w:t>
      </w:r>
      <w:r w:rsidRPr="008B6D9C">
        <w:rPr>
          <w:rStyle w:val="HideTWBExt"/>
          <w:b w:val="0"/>
        </w:rPr>
        <w:t>&lt;/Members&gt;</w:t>
      </w:r>
    </w:p>
    <w:p w14:paraId="6E91262B" w14:textId="77777777" w:rsidR="005D7142" w:rsidRPr="008B6D9C" w:rsidRDefault="005D7142" w:rsidP="005D7142">
      <w:pPr>
        <w:pStyle w:val="NormalBold"/>
      </w:pPr>
      <w:r w:rsidRPr="008B6D9C">
        <w:rPr>
          <w:rStyle w:val="HideTWBExt"/>
          <w:b w:val="0"/>
        </w:rPr>
        <w:t>&lt;/RepeatBlock-By&gt;</w:t>
      </w:r>
    </w:p>
    <w:p w14:paraId="51723CC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69178C7" w14:textId="77777777" w:rsidR="005D7142" w:rsidRPr="008B6D9C" w:rsidRDefault="005D7142" w:rsidP="005D7142">
      <w:pPr>
        <w:pStyle w:val="NormalBold"/>
      </w:pPr>
      <w:r w:rsidRPr="008B6D9C">
        <w:rPr>
          <w:rStyle w:val="HideTWBExt"/>
          <w:b w:val="0"/>
        </w:rPr>
        <w:lastRenderedPageBreak/>
        <w:t>&lt;Article&gt;</w:t>
      </w:r>
      <w:r w:rsidRPr="008B6D9C">
        <w:t>Articolo 4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3824E31" w14:textId="77777777" w:rsidTr="003913FF">
        <w:trPr>
          <w:trHeight w:hRule="exact" w:val="240"/>
          <w:jc w:val="center"/>
        </w:trPr>
        <w:tc>
          <w:tcPr>
            <w:tcW w:w="9752" w:type="dxa"/>
            <w:gridSpan w:val="2"/>
          </w:tcPr>
          <w:p w14:paraId="35D33AC4" w14:textId="77777777" w:rsidR="005D7142" w:rsidRPr="008B6D9C" w:rsidRDefault="005D7142" w:rsidP="003913FF"/>
        </w:tc>
      </w:tr>
      <w:tr w:rsidR="005D7142" w:rsidRPr="008B6D9C" w14:paraId="1AEF7355" w14:textId="77777777" w:rsidTr="003913FF">
        <w:trPr>
          <w:trHeight w:val="240"/>
          <w:jc w:val="center"/>
        </w:trPr>
        <w:tc>
          <w:tcPr>
            <w:tcW w:w="4876" w:type="dxa"/>
          </w:tcPr>
          <w:p w14:paraId="38FE713D" w14:textId="77777777" w:rsidR="005D7142" w:rsidRPr="008B6D9C" w:rsidRDefault="005D7142" w:rsidP="003913FF">
            <w:pPr>
              <w:pStyle w:val="AmColumnHeading"/>
            </w:pPr>
            <w:r w:rsidRPr="008B6D9C">
              <w:t>Testo della Commissione</w:t>
            </w:r>
          </w:p>
        </w:tc>
        <w:tc>
          <w:tcPr>
            <w:tcW w:w="4876" w:type="dxa"/>
          </w:tcPr>
          <w:p w14:paraId="144AF6EC" w14:textId="77777777" w:rsidR="005D7142" w:rsidRPr="008B6D9C" w:rsidRDefault="005D7142" w:rsidP="003913FF">
            <w:pPr>
              <w:pStyle w:val="AmColumnHeading"/>
            </w:pPr>
            <w:r w:rsidRPr="008B6D9C">
              <w:t>Emendamento</w:t>
            </w:r>
          </w:p>
        </w:tc>
      </w:tr>
      <w:tr w:rsidR="005D7142" w:rsidRPr="008B6D9C" w14:paraId="52A3D2CE" w14:textId="77777777" w:rsidTr="003913FF">
        <w:trPr>
          <w:jc w:val="center"/>
        </w:trPr>
        <w:tc>
          <w:tcPr>
            <w:tcW w:w="4876" w:type="dxa"/>
          </w:tcPr>
          <w:p w14:paraId="6F28552C" w14:textId="77777777" w:rsidR="005D7142" w:rsidRPr="008B6D9C" w:rsidRDefault="005D7142" w:rsidP="003913FF">
            <w:pPr>
              <w:pStyle w:val="Normal6a"/>
            </w:pPr>
            <w:r w:rsidRPr="008B6D9C">
              <w:t>1.</w:t>
            </w:r>
            <w:r w:rsidRPr="008B6D9C">
              <w:tab/>
              <w:t>I prestatori di servizi di hosting e i prestatori di servizi di comunicazione interpersonale prendono misure di attenuazione ragionevoli e adeguate al rischio individuato a norma dell'articolo 3, per ridurlo al minimo. Dette misure ricomprendono alcune o tutte le seguenti:</w:t>
            </w:r>
          </w:p>
        </w:tc>
        <w:tc>
          <w:tcPr>
            <w:tcW w:w="4876" w:type="dxa"/>
          </w:tcPr>
          <w:p w14:paraId="79587C41" w14:textId="77777777" w:rsidR="005D7142" w:rsidRPr="008B6D9C" w:rsidRDefault="005D7142" w:rsidP="003913FF">
            <w:pPr>
              <w:pStyle w:val="Normal6a"/>
            </w:pPr>
            <w:r w:rsidRPr="008B6D9C">
              <w:t>1.</w:t>
            </w:r>
            <w:r w:rsidRPr="008B6D9C">
              <w:tab/>
              <w:t>I prestatori di servizi di hosting e i prestatori di servizi di comunicazione interpersonale prendono le misure di attenuazione ragionevoli</w:t>
            </w:r>
            <w:r w:rsidRPr="008B6D9C">
              <w:rPr>
                <w:b/>
                <w:i/>
              </w:rPr>
              <w:t>, tenuto conto del diritto al rispetto della vita privata e alla protezione dei dati personali,</w:t>
            </w:r>
            <w:r w:rsidRPr="008B6D9C">
              <w:t xml:space="preserve"> e adeguate al rischio individuato a norma dell'articolo 3, per ridurlo al minimo. Dette misure ricomprendono alcune o tutte le seguenti:</w:t>
            </w:r>
          </w:p>
        </w:tc>
      </w:tr>
    </w:tbl>
    <w:p w14:paraId="71DB192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D60D1B8" w14:textId="77777777" w:rsidR="005D7142" w:rsidRPr="008B6D9C" w:rsidRDefault="005D7142" w:rsidP="005D7142">
      <w:r w:rsidRPr="008B6D9C">
        <w:rPr>
          <w:rStyle w:val="HideTWBExt"/>
        </w:rPr>
        <w:t>&lt;/Amend&gt;</w:t>
      </w:r>
    </w:p>
    <w:p w14:paraId="29FBA3E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733</w:t>
      </w:r>
      <w:r w:rsidRPr="008B6D9C">
        <w:rPr>
          <w:rStyle w:val="HideTWBExt"/>
          <w:b w:val="0"/>
        </w:rPr>
        <w:t>&lt;/NumAm&gt;</w:t>
      </w:r>
    </w:p>
    <w:p w14:paraId="35CCCB30"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0C9BAF3B" w14:textId="77777777" w:rsidR="005D7142" w:rsidRPr="008B6D9C" w:rsidRDefault="005D7142" w:rsidP="005D7142">
      <w:pPr>
        <w:pStyle w:val="NormalBold"/>
      </w:pPr>
      <w:r w:rsidRPr="008B6D9C">
        <w:rPr>
          <w:rStyle w:val="HideTWBExt"/>
          <w:b w:val="0"/>
        </w:rPr>
        <w:t>&lt;/RepeatBlock-By&gt;</w:t>
      </w:r>
    </w:p>
    <w:p w14:paraId="4B9E262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D2A7718" w14:textId="77777777" w:rsidR="005D7142" w:rsidRPr="008B6D9C" w:rsidRDefault="005D7142" w:rsidP="005D7142">
      <w:pPr>
        <w:pStyle w:val="NormalBold"/>
      </w:pPr>
      <w:r w:rsidRPr="008B6D9C">
        <w:rPr>
          <w:rStyle w:val="HideTWBExt"/>
          <w:b w:val="0"/>
        </w:rPr>
        <w:t>&lt;Article&gt;</w:t>
      </w:r>
      <w:r w:rsidRPr="008B6D9C">
        <w:t>Articolo 4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5774F74" w14:textId="77777777" w:rsidTr="003913FF">
        <w:trPr>
          <w:trHeight w:hRule="exact" w:val="240"/>
          <w:jc w:val="center"/>
        </w:trPr>
        <w:tc>
          <w:tcPr>
            <w:tcW w:w="9752" w:type="dxa"/>
            <w:gridSpan w:val="2"/>
          </w:tcPr>
          <w:p w14:paraId="31278DCA" w14:textId="77777777" w:rsidR="005D7142" w:rsidRPr="008B6D9C" w:rsidRDefault="005D7142" w:rsidP="003913FF"/>
        </w:tc>
      </w:tr>
      <w:tr w:rsidR="005D7142" w:rsidRPr="008B6D9C" w14:paraId="1F88D4FE" w14:textId="77777777" w:rsidTr="003913FF">
        <w:trPr>
          <w:trHeight w:val="240"/>
          <w:jc w:val="center"/>
        </w:trPr>
        <w:tc>
          <w:tcPr>
            <w:tcW w:w="4876" w:type="dxa"/>
          </w:tcPr>
          <w:p w14:paraId="5D300382" w14:textId="77777777" w:rsidR="005D7142" w:rsidRPr="008B6D9C" w:rsidRDefault="005D7142" w:rsidP="003913FF">
            <w:pPr>
              <w:pStyle w:val="AmColumnHeading"/>
            </w:pPr>
            <w:r w:rsidRPr="008B6D9C">
              <w:t>Testo della Commissione</w:t>
            </w:r>
          </w:p>
        </w:tc>
        <w:tc>
          <w:tcPr>
            <w:tcW w:w="4876" w:type="dxa"/>
          </w:tcPr>
          <w:p w14:paraId="1603816C" w14:textId="77777777" w:rsidR="005D7142" w:rsidRPr="008B6D9C" w:rsidRDefault="005D7142" w:rsidP="003913FF">
            <w:pPr>
              <w:pStyle w:val="AmColumnHeading"/>
            </w:pPr>
            <w:r w:rsidRPr="008B6D9C">
              <w:t>Emendamento</w:t>
            </w:r>
          </w:p>
        </w:tc>
      </w:tr>
      <w:tr w:rsidR="005D7142" w:rsidRPr="008B6D9C" w14:paraId="7D4A23BD" w14:textId="77777777" w:rsidTr="003913FF">
        <w:trPr>
          <w:jc w:val="center"/>
        </w:trPr>
        <w:tc>
          <w:tcPr>
            <w:tcW w:w="4876" w:type="dxa"/>
          </w:tcPr>
          <w:p w14:paraId="5F5FD60F"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prendono misure di attenuazione ragionevoli e adeguate al rischio individuato a norma dell'articolo 3, per </w:t>
            </w:r>
            <w:r w:rsidRPr="008B6D9C">
              <w:rPr>
                <w:b/>
                <w:i/>
              </w:rPr>
              <w:t>ridurlo</w:t>
            </w:r>
            <w:r w:rsidRPr="008B6D9C">
              <w:t xml:space="preserve"> al minimo. Dette misure ricomprendono alcune o tutte le seguenti:</w:t>
            </w:r>
          </w:p>
        </w:tc>
        <w:tc>
          <w:tcPr>
            <w:tcW w:w="4876" w:type="dxa"/>
          </w:tcPr>
          <w:p w14:paraId="7AA3E9B8"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prendono misure di attenuazione ragionevoli e </w:t>
            </w:r>
            <w:r w:rsidRPr="008B6D9C">
              <w:rPr>
                <w:b/>
                <w:i/>
              </w:rPr>
              <w:t>proporzionate,</w:t>
            </w:r>
            <w:r w:rsidRPr="008B6D9C">
              <w:t xml:space="preserve"> adeguate al </w:t>
            </w:r>
            <w:r w:rsidRPr="008B6D9C">
              <w:rPr>
                <w:b/>
                <w:i/>
              </w:rPr>
              <w:t>loro servizio e al</w:t>
            </w:r>
            <w:r w:rsidRPr="008B6D9C">
              <w:t xml:space="preserve"> rischio individuato a norma dell'articolo 3, per </w:t>
            </w:r>
            <w:r w:rsidRPr="008B6D9C">
              <w:rPr>
                <w:b/>
                <w:i/>
              </w:rPr>
              <w:t>ridurre</w:t>
            </w:r>
            <w:r w:rsidRPr="008B6D9C">
              <w:t xml:space="preserve"> al minimo </w:t>
            </w:r>
            <w:r w:rsidRPr="008B6D9C">
              <w:rPr>
                <w:b/>
                <w:i/>
              </w:rPr>
              <w:t>tale rischio</w:t>
            </w:r>
            <w:r w:rsidRPr="008B6D9C">
              <w:t>. Dette misure ricomprendono alcune o tutte le seguenti:</w:t>
            </w:r>
          </w:p>
        </w:tc>
      </w:tr>
    </w:tbl>
    <w:p w14:paraId="2049F91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0E55200" w14:textId="77777777" w:rsidR="005D7142" w:rsidRPr="008B6D9C" w:rsidRDefault="005D7142" w:rsidP="005D7142">
      <w:r w:rsidRPr="008B6D9C">
        <w:rPr>
          <w:rStyle w:val="HideTWBExt"/>
        </w:rPr>
        <w:t>&lt;/Amend&gt;</w:t>
      </w:r>
    </w:p>
    <w:p w14:paraId="56FF8BF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734</w:t>
      </w:r>
      <w:r w:rsidRPr="008B6D9C">
        <w:rPr>
          <w:rStyle w:val="HideTWBExt"/>
          <w:b w:val="0"/>
        </w:rPr>
        <w:t>&lt;/NumAm&gt;</w:t>
      </w:r>
    </w:p>
    <w:p w14:paraId="24A95D52" w14:textId="7D1CD0C5" w:rsidR="005D7142" w:rsidRPr="008B6D9C" w:rsidRDefault="005D7142" w:rsidP="005D7142">
      <w:pPr>
        <w:pStyle w:val="NormalBold"/>
      </w:pPr>
      <w:r w:rsidRPr="008B6D9C">
        <w:rPr>
          <w:rStyle w:val="HideTWBExt"/>
          <w:b w:val="0"/>
        </w:rPr>
        <w:t>&lt;RepeatBlock-By&gt;&lt;Members&gt;</w:t>
      </w:r>
      <w:r w:rsidRPr="008B6D9C">
        <w:t>Hilde Vautmans, Abir Al-Sahlani, Maite Pagazaurtundúa, Olivier Chastel, Fabienne Keller, Lucia Ďuriš Nicholsonová</w:t>
      </w:r>
      <w:r w:rsidR="00457D7F" w:rsidRPr="008B6D9C">
        <w:t>, Nathalie Loiseau</w:t>
      </w:r>
      <w:r w:rsidRPr="008B6D9C">
        <w:rPr>
          <w:rStyle w:val="HideTWBExt"/>
          <w:b w:val="0"/>
        </w:rPr>
        <w:t>&lt;/Members&gt;</w:t>
      </w:r>
    </w:p>
    <w:p w14:paraId="106DDD6C" w14:textId="77777777" w:rsidR="005D7142" w:rsidRPr="008B6D9C" w:rsidRDefault="005D7142" w:rsidP="005D7142">
      <w:pPr>
        <w:pStyle w:val="NormalBold"/>
      </w:pPr>
      <w:r w:rsidRPr="008B6D9C">
        <w:rPr>
          <w:rStyle w:val="HideTWBExt"/>
          <w:b w:val="0"/>
        </w:rPr>
        <w:t>&lt;/RepeatBlock-By&gt;</w:t>
      </w:r>
    </w:p>
    <w:p w14:paraId="61D4286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31F3C7B" w14:textId="77777777" w:rsidR="005D7142" w:rsidRPr="008B6D9C" w:rsidRDefault="005D7142" w:rsidP="005D7142">
      <w:pPr>
        <w:pStyle w:val="NormalBold"/>
      </w:pPr>
      <w:r w:rsidRPr="008B6D9C">
        <w:rPr>
          <w:rStyle w:val="HideTWBExt"/>
          <w:b w:val="0"/>
        </w:rPr>
        <w:t>&lt;Article&gt;</w:t>
      </w:r>
      <w:r w:rsidRPr="008B6D9C">
        <w:t>Articolo 4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F5C7D3B" w14:textId="77777777" w:rsidTr="003913FF">
        <w:trPr>
          <w:trHeight w:hRule="exact" w:val="240"/>
          <w:jc w:val="center"/>
        </w:trPr>
        <w:tc>
          <w:tcPr>
            <w:tcW w:w="9752" w:type="dxa"/>
            <w:gridSpan w:val="2"/>
          </w:tcPr>
          <w:p w14:paraId="00600996" w14:textId="77777777" w:rsidR="005D7142" w:rsidRPr="008B6D9C" w:rsidRDefault="005D7142" w:rsidP="003913FF"/>
        </w:tc>
      </w:tr>
      <w:tr w:rsidR="005D7142" w:rsidRPr="008B6D9C" w14:paraId="3536ED44" w14:textId="77777777" w:rsidTr="003913FF">
        <w:trPr>
          <w:trHeight w:val="240"/>
          <w:jc w:val="center"/>
        </w:trPr>
        <w:tc>
          <w:tcPr>
            <w:tcW w:w="4876" w:type="dxa"/>
          </w:tcPr>
          <w:p w14:paraId="1A3D340D" w14:textId="77777777" w:rsidR="005D7142" w:rsidRPr="008B6D9C" w:rsidRDefault="005D7142" w:rsidP="003913FF">
            <w:pPr>
              <w:pStyle w:val="AmColumnHeading"/>
            </w:pPr>
            <w:r w:rsidRPr="008B6D9C">
              <w:t>Testo della Commissione</w:t>
            </w:r>
          </w:p>
        </w:tc>
        <w:tc>
          <w:tcPr>
            <w:tcW w:w="4876" w:type="dxa"/>
          </w:tcPr>
          <w:p w14:paraId="3902A313" w14:textId="77777777" w:rsidR="005D7142" w:rsidRPr="008B6D9C" w:rsidRDefault="005D7142" w:rsidP="003913FF">
            <w:pPr>
              <w:pStyle w:val="AmColumnHeading"/>
            </w:pPr>
            <w:r w:rsidRPr="008B6D9C">
              <w:t>Emendamento</w:t>
            </w:r>
          </w:p>
        </w:tc>
      </w:tr>
      <w:tr w:rsidR="005D7142" w:rsidRPr="008B6D9C" w14:paraId="7178F5D7" w14:textId="77777777" w:rsidTr="003913FF">
        <w:trPr>
          <w:jc w:val="center"/>
        </w:trPr>
        <w:tc>
          <w:tcPr>
            <w:tcW w:w="4876" w:type="dxa"/>
          </w:tcPr>
          <w:p w14:paraId="1739099F" w14:textId="77777777" w:rsidR="005D7142" w:rsidRPr="008B6D9C" w:rsidRDefault="005D7142" w:rsidP="003913FF">
            <w:pPr>
              <w:pStyle w:val="Normal6a"/>
            </w:pPr>
            <w:r w:rsidRPr="008B6D9C">
              <w:lastRenderedPageBreak/>
              <w:t>1.</w:t>
            </w:r>
            <w:r w:rsidRPr="008B6D9C">
              <w:tab/>
              <w:t xml:space="preserve">I prestatori di servizi di hosting e i prestatori di servizi di comunicazione interpersonale prendono misure di attenuazione ragionevoli e adeguate al rischio individuato a norma dell'articolo 3, per </w:t>
            </w:r>
            <w:r w:rsidRPr="008B6D9C">
              <w:rPr>
                <w:b/>
                <w:i/>
              </w:rPr>
              <w:t>ridurlo</w:t>
            </w:r>
            <w:r w:rsidRPr="008B6D9C">
              <w:t xml:space="preserve"> al minimo. Dette misure ricomprendono alcune o tutte le seguenti:</w:t>
            </w:r>
          </w:p>
        </w:tc>
        <w:tc>
          <w:tcPr>
            <w:tcW w:w="4876" w:type="dxa"/>
          </w:tcPr>
          <w:p w14:paraId="0232C9EB"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prendono misure di attenuazione ragionevoli e adeguate al </w:t>
            </w:r>
            <w:r w:rsidRPr="008B6D9C">
              <w:rPr>
                <w:b/>
                <w:i/>
              </w:rPr>
              <w:t>loro specifico servizio e al</w:t>
            </w:r>
            <w:r w:rsidRPr="008B6D9C">
              <w:t xml:space="preserve"> rischio individuato a norma dell'articolo 3, per </w:t>
            </w:r>
            <w:r w:rsidRPr="008B6D9C">
              <w:rPr>
                <w:b/>
                <w:i/>
              </w:rPr>
              <w:t>ridurre</w:t>
            </w:r>
            <w:r w:rsidRPr="008B6D9C">
              <w:t xml:space="preserve"> al minimo </w:t>
            </w:r>
            <w:r w:rsidRPr="008B6D9C">
              <w:rPr>
                <w:b/>
                <w:i/>
              </w:rPr>
              <w:t>tale rischio</w:t>
            </w:r>
            <w:r w:rsidRPr="008B6D9C">
              <w:t>. Dette misure ricomprendono alcune o tutte le seguenti:</w:t>
            </w:r>
          </w:p>
        </w:tc>
      </w:tr>
    </w:tbl>
    <w:p w14:paraId="487C1F2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CC44195" w14:textId="77777777" w:rsidR="005D7142" w:rsidRPr="008B6D9C" w:rsidRDefault="005D7142" w:rsidP="005D7142">
      <w:r w:rsidRPr="008B6D9C">
        <w:rPr>
          <w:rStyle w:val="HideTWBExt"/>
        </w:rPr>
        <w:t>&lt;/Amend&gt;</w:t>
      </w:r>
    </w:p>
    <w:p w14:paraId="171D68B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735</w:t>
      </w:r>
      <w:r w:rsidRPr="008B6D9C">
        <w:rPr>
          <w:rStyle w:val="HideTWBExt"/>
          <w:b w:val="0"/>
        </w:rPr>
        <w:t>&lt;/NumAm&gt;</w:t>
      </w:r>
    </w:p>
    <w:p w14:paraId="5E45DD0F"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393E8056" w14:textId="77777777" w:rsidR="005D7142" w:rsidRPr="008B6D9C" w:rsidRDefault="005D7142" w:rsidP="005D7142">
      <w:pPr>
        <w:pStyle w:val="NormalBold"/>
      </w:pPr>
      <w:r w:rsidRPr="008B6D9C">
        <w:rPr>
          <w:rStyle w:val="HideTWBExt"/>
          <w:b w:val="0"/>
        </w:rPr>
        <w:t>&lt;/RepeatBlock-By&gt;</w:t>
      </w:r>
    </w:p>
    <w:p w14:paraId="2DCE2EB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9E23921" w14:textId="77777777" w:rsidR="005D7142" w:rsidRPr="008B6D9C" w:rsidRDefault="005D7142" w:rsidP="005D7142">
      <w:pPr>
        <w:pStyle w:val="NormalBold"/>
      </w:pPr>
      <w:r w:rsidRPr="008B6D9C">
        <w:rPr>
          <w:rStyle w:val="HideTWBExt"/>
          <w:b w:val="0"/>
        </w:rPr>
        <w:t>&lt;Article&gt;</w:t>
      </w:r>
      <w:r w:rsidRPr="008B6D9C">
        <w:t>Articolo 4 – paragrafo 1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5FFAE15" w14:textId="77777777" w:rsidTr="003913FF">
        <w:trPr>
          <w:trHeight w:hRule="exact" w:val="240"/>
          <w:jc w:val="center"/>
        </w:trPr>
        <w:tc>
          <w:tcPr>
            <w:tcW w:w="9752" w:type="dxa"/>
            <w:gridSpan w:val="2"/>
          </w:tcPr>
          <w:p w14:paraId="56B6985B" w14:textId="77777777" w:rsidR="005D7142" w:rsidRPr="008B6D9C" w:rsidRDefault="005D7142" w:rsidP="003913FF"/>
        </w:tc>
      </w:tr>
      <w:tr w:rsidR="005D7142" w:rsidRPr="008B6D9C" w14:paraId="5EF0F1A4" w14:textId="77777777" w:rsidTr="003913FF">
        <w:trPr>
          <w:trHeight w:val="240"/>
          <w:jc w:val="center"/>
        </w:trPr>
        <w:tc>
          <w:tcPr>
            <w:tcW w:w="4876" w:type="dxa"/>
          </w:tcPr>
          <w:p w14:paraId="2CC618FF" w14:textId="77777777" w:rsidR="005D7142" w:rsidRPr="008B6D9C" w:rsidRDefault="005D7142" w:rsidP="003913FF">
            <w:pPr>
              <w:pStyle w:val="AmColumnHeading"/>
            </w:pPr>
            <w:r w:rsidRPr="008B6D9C">
              <w:t>Testo della Commissione</w:t>
            </w:r>
          </w:p>
        </w:tc>
        <w:tc>
          <w:tcPr>
            <w:tcW w:w="4876" w:type="dxa"/>
          </w:tcPr>
          <w:p w14:paraId="46B9BF69" w14:textId="77777777" w:rsidR="005D7142" w:rsidRPr="008B6D9C" w:rsidRDefault="005D7142" w:rsidP="003913FF">
            <w:pPr>
              <w:pStyle w:val="AmColumnHeading"/>
            </w:pPr>
            <w:r w:rsidRPr="008B6D9C">
              <w:t>Emendamento</w:t>
            </w:r>
          </w:p>
        </w:tc>
      </w:tr>
      <w:tr w:rsidR="005D7142" w:rsidRPr="008B6D9C" w14:paraId="37E444A7" w14:textId="77777777" w:rsidTr="003913FF">
        <w:trPr>
          <w:jc w:val="center"/>
        </w:trPr>
        <w:tc>
          <w:tcPr>
            <w:tcW w:w="4876" w:type="dxa"/>
          </w:tcPr>
          <w:p w14:paraId="5C72F9E4" w14:textId="77777777" w:rsidR="005D7142" w:rsidRPr="008B6D9C" w:rsidRDefault="005D7142" w:rsidP="003913FF">
            <w:pPr>
              <w:pStyle w:val="Normal6a"/>
            </w:pPr>
            <w:r w:rsidRPr="008B6D9C">
              <w:t>a)</w:t>
            </w:r>
            <w:r w:rsidRPr="008B6D9C">
              <w:tab/>
              <w:t>adeguare, mediante opportune misure tecniche e operative e di personale, i propri sistemi di moderazione dei contenuti o di raccomandazione, i processi decisionali, il funzionamento o le funzionalità del servizio, i contenuti o l'esecuzione delle condizioni generali;</w:t>
            </w:r>
          </w:p>
        </w:tc>
        <w:tc>
          <w:tcPr>
            <w:tcW w:w="4876" w:type="dxa"/>
          </w:tcPr>
          <w:p w14:paraId="41E98D73" w14:textId="77777777" w:rsidR="005D7142" w:rsidRPr="008B6D9C" w:rsidRDefault="005D7142" w:rsidP="003913FF">
            <w:pPr>
              <w:pStyle w:val="Normal6a"/>
            </w:pPr>
            <w:r w:rsidRPr="008B6D9C">
              <w:t>a)</w:t>
            </w:r>
            <w:r w:rsidRPr="008B6D9C">
              <w:tab/>
              <w:t>adeguare, mediante opportune misure tecniche e operative e di personale, i propri sistemi di moderazione dei contenuti o di raccomandazione</w:t>
            </w:r>
            <w:r w:rsidRPr="008B6D9C">
              <w:rPr>
                <w:b/>
                <w:i/>
              </w:rPr>
              <w:t>, compresi gli strumenti di sorveglianza delle frasi e gli indicatori sulle fonti pubbliche</w:t>
            </w:r>
            <w:r w:rsidRPr="008B6D9C">
              <w:t>, i processi decisionali, il funzionamento o le funzionalità del servizio, i contenuti o l'esecuzione delle condizioni generali</w:t>
            </w:r>
            <w:r w:rsidRPr="008B6D9C">
              <w:rPr>
                <w:b/>
                <w:i/>
              </w:rPr>
              <w:t>, strumenti di segnalazione che siano efficaci, di facile accesso e adeguati all'età, o i protocolli per indagare sui contenuti segnalati e intervenire adeguatamente</w:t>
            </w:r>
            <w:r w:rsidRPr="008B6D9C">
              <w:t>;</w:t>
            </w:r>
          </w:p>
        </w:tc>
      </w:tr>
    </w:tbl>
    <w:p w14:paraId="4B2A864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96DE979" w14:textId="77777777" w:rsidR="005D7142" w:rsidRPr="008B6D9C" w:rsidRDefault="005D7142" w:rsidP="005D7142">
      <w:r w:rsidRPr="008B6D9C">
        <w:rPr>
          <w:rStyle w:val="HideTWBExt"/>
        </w:rPr>
        <w:t>&lt;/Amend&gt;</w:t>
      </w:r>
    </w:p>
    <w:p w14:paraId="772D97A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736</w:t>
      </w:r>
      <w:r w:rsidRPr="008B6D9C">
        <w:rPr>
          <w:rStyle w:val="HideTWBExt"/>
          <w:b w:val="0"/>
        </w:rPr>
        <w:t>&lt;/NumAm&gt;</w:t>
      </w:r>
    </w:p>
    <w:p w14:paraId="2B1EF77F" w14:textId="77777777" w:rsidR="005D7142" w:rsidRPr="008B6D9C" w:rsidRDefault="005D7142" w:rsidP="005D7142">
      <w:pPr>
        <w:pStyle w:val="NormalBold"/>
      </w:pPr>
      <w:r w:rsidRPr="008B6D9C">
        <w:rPr>
          <w:rStyle w:val="HideTWBExt"/>
          <w:b w:val="0"/>
        </w:rPr>
        <w:t>&lt;RepeatBlock-By&gt;&lt;Members&gt;</w:t>
      </w:r>
      <w:r w:rsidRPr="008B6D9C">
        <w:t>Paul Tang, Alex Agius Saliba, Theresa Bielowski</w:t>
      </w:r>
      <w:r w:rsidRPr="008B6D9C">
        <w:rPr>
          <w:rStyle w:val="HideTWBExt"/>
          <w:b w:val="0"/>
        </w:rPr>
        <w:t>&lt;/Members&gt;</w:t>
      </w:r>
    </w:p>
    <w:p w14:paraId="5E098E4A" w14:textId="77777777" w:rsidR="005D7142" w:rsidRPr="008B6D9C" w:rsidRDefault="005D7142" w:rsidP="005D7142">
      <w:pPr>
        <w:pStyle w:val="NormalBold"/>
      </w:pPr>
      <w:r w:rsidRPr="008B6D9C">
        <w:rPr>
          <w:rStyle w:val="HideTWBExt"/>
          <w:b w:val="0"/>
        </w:rPr>
        <w:t>&lt;/RepeatBlock-By&gt;</w:t>
      </w:r>
    </w:p>
    <w:p w14:paraId="2FA48DD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6E24C98" w14:textId="77777777" w:rsidR="005D7142" w:rsidRPr="008B6D9C" w:rsidRDefault="005D7142" w:rsidP="005D7142">
      <w:pPr>
        <w:pStyle w:val="NormalBold"/>
      </w:pPr>
      <w:r w:rsidRPr="008B6D9C">
        <w:rPr>
          <w:rStyle w:val="HideTWBExt"/>
          <w:b w:val="0"/>
        </w:rPr>
        <w:t>&lt;Article&gt;</w:t>
      </w:r>
      <w:r w:rsidRPr="008B6D9C">
        <w:t>Articolo 4 – paragrafo 1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D71287A" w14:textId="77777777" w:rsidTr="003913FF">
        <w:trPr>
          <w:trHeight w:hRule="exact" w:val="240"/>
          <w:jc w:val="center"/>
        </w:trPr>
        <w:tc>
          <w:tcPr>
            <w:tcW w:w="9752" w:type="dxa"/>
            <w:gridSpan w:val="2"/>
          </w:tcPr>
          <w:p w14:paraId="42A134BE" w14:textId="77777777" w:rsidR="005D7142" w:rsidRPr="008B6D9C" w:rsidRDefault="005D7142" w:rsidP="003913FF"/>
        </w:tc>
      </w:tr>
      <w:tr w:rsidR="005D7142" w:rsidRPr="008B6D9C" w14:paraId="172ACEFD" w14:textId="77777777" w:rsidTr="003913FF">
        <w:trPr>
          <w:trHeight w:val="240"/>
          <w:jc w:val="center"/>
        </w:trPr>
        <w:tc>
          <w:tcPr>
            <w:tcW w:w="4876" w:type="dxa"/>
          </w:tcPr>
          <w:p w14:paraId="392AA6CA" w14:textId="77777777" w:rsidR="005D7142" w:rsidRPr="008B6D9C" w:rsidRDefault="005D7142" w:rsidP="003913FF">
            <w:pPr>
              <w:pStyle w:val="AmColumnHeading"/>
            </w:pPr>
            <w:r w:rsidRPr="008B6D9C">
              <w:t>Testo della Commissione</w:t>
            </w:r>
          </w:p>
        </w:tc>
        <w:tc>
          <w:tcPr>
            <w:tcW w:w="4876" w:type="dxa"/>
          </w:tcPr>
          <w:p w14:paraId="344D5E63" w14:textId="77777777" w:rsidR="005D7142" w:rsidRPr="008B6D9C" w:rsidRDefault="005D7142" w:rsidP="003913FF">
            <w:pPr>
              <w:pStyle w:val="AmColumnHeading"/>
            </w:pPr>
            <w:r w:rsidRPr="008B6D9C">
              <w:t>Emendamento</w:t>
            </w:r>
          </w:p>
        </w:tc>
      </w:tr>
      <w:tr w:rsidR="005D7142" w:rsidRPr="008B6D9C" w14:paraId="75B5D62B" w14:textId="77777777" w:rsidTr="003913FF">
        <w:trPr>
          <w:jc w:val="center"/>
        </w:trPr>
        <w:tc>
          <w:tcPr>
            <w:tcW w:w="4876" w:type="dxa"/>
          </w:tcPr>
          <w:p w14:paraId="60537D46" w14:textId="77777777" w:rsidR="005D7142" w:rsidRPr="008B6D9C" w:rsidRDefault="005D7142" w:rsidP="003913FF">
            <w:pPr>
              <w:pStyle w:val="Normal6a"/>
            </w:pPr>
            <w:r w:rsidRPr="008B6D9C">
              <w:t>a)</w:t>
            </w:r>
            <w:r w:rsidRPr="008B6D9C">
              <w:tab/>
              <w:t xml:space="preserve">adeguare, mediante opportune </w:t>
            </w:r>
            <w:r w:rsidRPr="008B6D9C">
              <w:lastRenderedPageBreak/>
              <w:t>misure tecniche e operative e di personale, i propri sistemi di moderazione dei contenuti o di raccomandazione, i processi decisionali, il funzionamento o le funzionalità del servizio, i contenuti o l'esecuzione delle condizioni generali;</w:t>
            </w:r>
          </w:p>
        </w:tc>
        <w:tc>
          <w:tcPr>
            <w:tcW w:w="4876" w:type="dxa"/>
          </w:tcPr>
          <w:p w14:paraId="7DF9DD90" w14:textId="77777777" w:rsidR="005D7142" w:rsidRPr="008B6D9C" w:rsidRDefault="005D7142" w:rsidP="003913FF">
            <w:pPr>
              <w:pStyle w:val="Normal6a"/>
            </w:pPr>
            <w:r w:rsidRPr="008B6D9C">
              <w:lastRenderedPageBreak/>
              <w:t>a)</w:t>
            </w:r>
            <w:r w:rsidRPr="008B6D9C">
              <w:tab/>
            </w:r>
            <w:r w:rsidRPr="008B6D9C">
              <w:rPr>
                <w:b/>
                <w:i/>
              </w:rPr>
              <w:t>testare e</w:t>
            </w:r>
            <w:r w:rsidRPr="008B6D9C">
              <w:t xml:space="preserve"> adeguare, mediante </w:t>
            </w:r>
            <w:r w:rsidRPr="008B6D9C">
              <w:lastRenderedPageBreak/>
              <w:t xml:space="preserve">opportune misure </w:t>
            </w:r>
            <w:r w:rsidRPr="008B6D9C">
              <w:rPr>
                <w:b/>
                <w:i/>
              </w:rPr>
              <w:t>all'avanguardia</w:t>
            </w:r>
            <w:r w:rsidRPr="008B6D9C">
              <w:t xml:space="preserve"> tecniche e operative e di personale, i propri sistemi di moderazione dei contenuti o di raccomandazione, i processi decisionali, il funzionamento o le funzionalità del servizio, i contenuti o l'esecuzione delle condizioni generali</w:t>
            </w:r>
            <w:r w:rsidRPr="008B6D9C">
              <w:rPr>
                <w:b/>
                <w:i/>
              </w:rPr>
              <w:t>, comprese la rapidità e la qualità dell'elaborazione delle notifiche e delle segnalazioni correlate all'abuso sessuale su minori online e, se del caso, la celere rimozione del contenuto segnalato</w:t>
            </w:r>
            <w:r w:rsidRPr="008B6D9C">
              <w:t>;</w:t>
            </w:r>
          </w:p>
        </w:tc>
      </w:tr>
    </w:tbl>
    <w:p w14:paraId="5BE62F5F" w14:textId="77777777" w:rsidR="005D7142" w:rsidRPr="00936D5D" w:rsidRDefault="005D7142" w:rsidP="005D7142">
      <w:pPr>
        <w:pStyle w:val="AmOrLang"/>
        <w:rPr>
          <w:lang w:val="en-GB"/>
        </w:rPr>
      </w:pPr>
      <w:r w:rsidRPr="00936D5D">
        <w:rPr>
          <w:lang w:val="en-GB"/>
        </w:rPr>
        <w:lastRenderedPageBreak/>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28B4442D" w14:textId="77777777" w:rsidR="005D7142" w:rsidRPr="00936D5D" w:rsidRDefault="005D7142" w:rsidP="005D7142">
      <w:pPr>
        <w:rPr>
          <w:lang w:val="en-GB"/>
        </w:rPr>
      </w:pPr>
      <w:r w:rsidRPr="00936D5D">
        <w:rPr>
          <w:rStyle w:val="HideTWBExt"/>
          <w:lang w:val="en-GB"/>
        </w:rPr>
        <w:t>&lt;/Amend&gt;</w:t>
      </w:r>
    </w:p>
    <w:p w14:paraId="494703DB"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737</w:t>
      </w:r>
      <w:r w:rsidRPr="00936D5D">
        <w:rPr>
          <w:rStyle w:val="HideTWBExt"/>
          <w:b w:val="0"/>
          <w:lang w:val="en-GB"/>
        </w:rPr>
        <w:t>&lt;/NumAm&gt;</w:t>
      </w:r>
    </w:p>
    <w:p w14:paraId="446BB97B"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73B7841D" w14:textId="77777777" w:rsidR="005D7142" w:rsidRPr="00936D5D" w:rsidRDefault="005D7142" w:rsidP="005D7142">
      <w:pPr>
        <w:pStyle w:val="NormalBold"/>
        <w:rPr>
          <w:lang w:val="en-GB"/>
        </w:rPr>
      </w:pPr>
      <w:r w:rsidRPr="00936D5D">
        <w:rPr>
          <w:rStyle w:val="HideTWBExt"/>
          <w:b w:val="0"/>
          <w:lang w:val="en-GB"/>
        </w:rPr>
        <w:t>&lt;/RepeatBlock-By&gt;</w:t>
      </w:r>
    </w:p>
    <w:p w14:paraId="625443F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5C06F9D" w14:textId="77777777" w:rsidR="005D7142" w:rsidRPr="008B6D9C" w:rsidRDefault="005D7142" w:rsidP="005D7142">
      <w:pPr>
        <w:pStyle w:val="NormalBold"/>
      </w:pPr>
      <w:r w:rsidRPr="008B6D9C">
        <w:rPr>
          <w:rStyle w:val="HideTWBExt"/>
          <w:b w:val="0"/>
        </w:rPr>
        <w:t>&lt;Article&gt;</w:t>
      </w:r>
      <w:r w:rsidRPr="008B6D9C">
        <w:t>Articolo 4 – paragrafo 1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4398F5A" w14:textId="77777777" w:rsidTr="003913FF">
        <w:trPr>
          <w:trHeight w:hRule="exact" w:val="240"/>
          <w:jc w:val="center"/>
        </w:trPr>
        <w:tc>
          <w:tcPr>
            <w:tcW w:w="9752" w:type="dxa"/>
            <w:gridSpan w:val="2"/>
          </w:tcPr>
          <w:p w14:paraId="5286B0CD" w14:textId="77777777" w:rsidR="005D7142" w:rsidRPr="008B6D9C" w:rsidRDefault="005D7142" w:rsidP="003913FF"/>
        </w:tc>
      </w:tr>
      <w:tr w:rsidR="005D7142" w:rsidRPr="008B6D9C" w14:paraId="0EE9CA86" w14:textId="77777777" w:rsidTr="003913FF">
        <w:trPr>
          <w:trHeight w:val="240"/>
          <w:jc w:val="center"/>
        </w:trPr>
        <w:tc>
          <w:tcPr>
            <w:tcW w:w="4876" w:type="dxa"/>
          </w:tcPr>
          <w:p w14:paraId="7F3D323A" w14:textId="77777777" w:rsidR="005D7142" w:rsidRPr="008B6D9C" w:rsidRDefault="005D7142" w:rsidP="003913FF">
            <w:pPr>
              <w:pStyle w:val="AmColumnHeading"/>
            </w:pPr>
            <w:r w:rsidRPr="008B6D9C">
              <w:t>Testo della Commissione</w:t>
            </w:r>
          </w:p>
        </w:tc>
        <w:tc>
          <w:tcPr>
            <w:tcW w:w="4876" w:type="dxa"/>
          </w:tcPr>
          <w:p w14:paraId="69BCE6A9" w14:textId="77777777" w:rsidR="005D7142" w:rsidRPr="008B6D9C" w:rsidRDefault="005D7142" w:rsidP="003913FF">
            <w:pPr>
              <w:pStyle w:val="AmColumnHeading"/>
            </w:pPr>
            <w:r w:rsidRPr="008B6D9C">
              <w:t>Emendamento</w:t>
            </w:r>
          </w:p>
        </w:tc>
      </w:tr>
      <w:tr w:rsidR="005D7142" w:rsidRPr="008B6D9C" w14:paraId="7E48AD22" w14:textId="77777777" w:rsidTr="003913FF">
        <w:trPr>
          <w:jc w:val="center"/>
        </w:trPr>
        <w:tc>
          <w:tcPr>
            <w:tcW w:w="4876" w:type="dxa"/>
          </w:tcPr>
          <w:p w14:paraId="3A0B2416" w14:textId="77777777" w:rsidR="005D7142" w:rsidRPr="008B6D9C" w:rsidRDefault="005D7142" w:rsidP="003913FF">
            <w:pPr>
              <w:pStyle w:val="Normal6a"/>
            </w:pPr>
            <w:r w:rsidRPr="008B6D9C">
              <w:t>a)</w:t>
            </w:r>
            <w:r w:rsidRPr="008B6D9C">
              <w:tab/>
              <w:t>adeguare, mediante opportune misure tecniche e operative e di personale, i propri sistemi di moderazione dei contenuti o di raccomandazione, i processi decisionali</w:t>
            </w:r>
            <w:r w:rsidRPr="008B6D9C">
              <w:rPr>
                <w:b/>
                <w:i/>
              </w:rPr>
              <w:t>, il funzionamento o le funzionalità del servizio, i contenuti</w:t>
            </w:r>
            <w:r w:rsidRPr="008B6D9C">
              <w:t xml:space="preserve"> o l'esecuzione delle condizioni generali;</w:t>
            </w:r>
          </w:p>
        </w:tc>
        <w:tc>
          <w:tcPr>
            <w:tcW w:w="4876" w:type="dxa"/>
          </w:tcPr>
          <w:p w14:paraId="58743CAD" w14:textId="77777777" w:rsidR="005D7142" w:rsidRPr="008B6D9C" w:rsidRDefault="005D7142" w:rsidP="003913FF">
            <w:pPr>
              <w:pStyle w:val="Normal6a"/>
            </w:pPr>
            <w:r w:rsidRPr="008B6D9C">
              <w:t>a)</w:t>
            </w:r>
            <w:r w:rsidRPr="008B6D9C">
              <w:tab/>
              <w:t>adeguare, mediante opportune misure tecniche e operative e di personale, i propri sistemi di moderazione dei contenuti o di raccomandazione, i processi decisionali o l'esecuzione delle condizioni generali;</w:t>
            </w:r>
          </w:p>
        </w:tc>
      </w:tr>
    </w:tbl>
    <w:p w14:paraId="4526EDF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183AC8B" w14:textId="77777777" w:rsidR="005D7142" w:rsidRPr="008B6D9C" w:rsidRDefault="005D7142" w:rsidP="005D7142">
      <w:r w:rsidRPr="008B6D9C">
        <w:rPr>
          <w:rStyle w:val="HideTWBExt"/>
        </w:rPr>
        <w:t>&lt;/Amend&gt;</w:t>
      </w:r>
    </w:p>
    <w:p w14:paraId="4DC4FB1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738</w:t>
      </w:r>
      <w:r w:rsidRPr="008B6D9C">
        <w:rPr>
          <w:rStyle w:val="HideTWBExt"/>
          <w:b w:val="0"/>
        </w:rPr>
        <w:t>&lt;/NumAm&gt;</w:t>
      </w:r>
    </w:p>
    <w:p w14:paraId="18E15DAD"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8D371CB"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2C13837" w14:textId="77777777" w:rsidR="005D7142" w:rsidRPr="008B6D9C" w:rsidRDefault="005D7142" w:rsidP="005D7142">
      <w:pPr>
        <w:pStyle w:val="NormalBold"/>
      </w:pPr>
      <w:r w:rsidRPr="008B6D9C">
        <w:rPr>
          <w:rStyle w:val="HideTWBExt"/>
          <w:b w:val="0"/>
        </w:rPr>
        <w:t>&lt;/RepeatBlock-By&gt;</w:t>
      </w:r>
    </w:p>
    <w:p w14:paraId="499643B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4AF8923" w14:textId="77777777" w:rsidR="005D7142" w:rsidRPr="008B6D9C" w:rsidRDefault="005D7142" w:rsidP="005D7142">
      <w:pPr>
        <w:pStyle w:val="NormalBold"/>
      </w:pPr>
      <w:r w:rsidRPr="008B6D9C">
        <w:rPr>
          <w:rStyle w:val="HideTWBExt"/>
          <w:b w:val="0"/>
        </w:rPr>
        <w:t>&lt;Article&gt;</w:t>
      </w:r>
      <w:r w:rsidRPr="008B6D9C">
        <w:t>Articolo 4 – paragrafo 1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C6D6B92" w14:textId="77777777" w:rsidTr="003913FF">
        <w:trPr>
          <w:trHeight w:hRule="exact" w:val="240"/>
          <w:jc w:val="center"/>
        </w:trPr>
        <w:tc>
          <w:tcPr>
            <w:tcW w:w="9752" w:type="dxa"/>
            <w:gridSpan w:val="2"/>
          </w:tcPr>
          <w:p w14:paraId="7D2CD828" w14:textId="77777777" w:rsidR="005D7142" w:rsidRPr="008B6D9C" w:rsidRDefault="005D7142" w:rsidP="003913FF"/>
        </w:tc>
      </w:tr>
      <w:tr w:rsidR="005D7142" w:rsidRPr="008B6D9C" w14:paraId="272992D8" w14:textId="77777777" w:rsidTr="003913FF">
        <w:trPr>
          <w:trHeight w:val="240"/>
          <w:jc w:val="center"/>
        </w:trPr>
        <w:tc>
          <w:tcPr>
            <w:tcW w:w="4876" w:type="dxa"/>
          </w:tcPr>
          <w:p w14:paraId="4CC48F63" w14:textId="77777777" w:rsidR="005D7142" w:rsidRPr="008B6D9C" w:rsidRDefault="005D7142" w:rsidP="003913FF">
            <w:pPr>
              <w:pStyle w:val="AmColumnHeading"/>
            </w:pPr>
            <w:r w:rsidRPr="008B6D9C">
              <w:t>Testo della Commissione</w:t>
            </w:r>
          </w:p>
        </w:tc>
        <w:tc>
          <w:tcPr>
            <w:tcW w:w="4876" w:type="dxa"/>
          </w:tcPr>
          <w:p w14:paraId="2BBDB084" w14:textId="77777777" w:rsidR="005D7142" w:rsidRPr="008B6D9C" w:rsidRDefault="005D7142" w:rsidP="003913FF">
            <w:pPr>
              <w:pStyle w:val="AmColumnHeading"/>
            </w:pPr>
            <w:r w:rsidRPr="008B6D9C">
              <w:t>Emendamento</w:t>
            </w:r>
          </w:p>
        </w:tc>
      </w:tr>
      <w:tr w:rsidR="005D7142" w:rsidRPr="008B6D9C" w14:paraId="70610F67" w14:textId="77777777" w:rsidTr="003913FF">
        <w:trPr>
          <w:jc w:val="center"/>
        </w:trPr>
        <w:tc>
          <w:tcPr>
            <w:tcW w:w="4876" w:type="dxa"/>
          </w:tcPr>
          <w:p w14:paraId="00F3289D" w14:textId="77777777" w:rsidR="005D7142" w:rsidRPr="008B6D9C" w:rsidRDefault="005D7142" w:rsidP="003913FF">
            <w:pPr>
              <w:pStyle w:val="Normal6a"/>
            </w:pPr>
            <w:r w:rsidRPr="008B6D9C">
              <w:t>a)</w:t>
            </w:r>
            <w:r w:rsidRPr="008B6D9C">
              <w:tab/>
              <w:t xml:space="preserve">adeguare, mediante opportune misure tecniche e operative e di personale, i propri sistemi di moderazione dei contenuti o di raccomandazione, i processi </w:t>
            </w:r>
            <w:r w:rsidRPr="008B6D9C">
              <w:lastRenderedPageBreak/>
              <w:t xml:space="preserve">decisionali, il funzionamento o le funzionalità del servizio, </w:t>
            </w:r>
            <w:r w:rsidRPr="008B6D9C">
              <w:rPr>
                <w:b/>
                <w:i/>
              </w:rPr>
              <w:t>i contenuti</w:t>
            </w:r>
            <w:r w:rsidRPr="008B6D9C">
              <w:t xml:space="preserve"> o </w:t>
            </w:r>
            <w:r w:rsidRPr="008B6D9C">
              <w:rPr>
                <w:b/>
                <w:i/>
              </w:rPr>
              <w:t>l'esecuzione delle condizioni generali</w:t>
            </w:r>
            <w:r w:rsidRPr="008B6D9C">
              <w:t>;</w:t>
            </w:r>
          </w:p>
        </w:tc>
        <w:tc>
          <w:tcPr>
            <w:tcW w:w="4876" w:type="dxa"/>
          </w:tcPr>
          <w:p w14:paraId="0B69AEBC" w14:textId="77777777" w:rsidR="005D7142" w:rsidRPr="008B6D9C" w:rsidRDefault="005D7142" w:rsidP="003913FF">
            <w:pPr>
              <w:pStyle w:val="Normal6a"/>
            </w:pPr>
            <w:r w:rsidRPr="008B6D9C">
              <w:lastRenderedPageBreak/>
              <w:t>a)</w:t>
            </w:r>
            <w:r w:rsidRPr="008B6D9C">
              <w:tab/>
              <w:t xml:space="preserve">adeguare, mediante opportune misure tecniche e operative e di personale, i propri sistemi di moderazione dei contenuti o di raccomandazione, i processi </w:t>
            </w:r>
            <w:r w:rsidRPr="008B6D9C">
              <w:lastRenderedPageBreak/>
              <w:t xml:space="preserve">decisionali, il funzionamento o le funzionalità del servizio, </w:t>
            </w:r>
            <w:r w:rsidRPr="008B6D9C">
              <w:rPr>
                <w:b/>
                <w:i/>
              </w:rPr>
              <w:t>al fine di rimuovere celermente il materiale pedopornografico</w:t>
            </w:r>
            <w:r w:rsidRPr="008B6D9C">
              <w:t xml:space="preserve"> o </w:t>
            </w:r>
            <w:r w:rsidRPr="008B6D9C">
              <w:rPr>
                <w:b/>
                <w:i/>
              </w:rPr>
              <w:t>disabilitarne l'accesso</w:t>
            </w:r>
            <w:r w:rsidRPr="008B6D9C">
              <w:t>;</w:t>
            </w:r>
          </w:p>
        </w:tc>
      </w:tr>
    </w:tbl>
    <w:p w14:paraId="5698D518"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033E6E4" w14:textId="77777777" w:rsidR="005D7142" w:rsidRPr="008B6D9C" w:rsidRDefault="005D7142" w:rsidP="005D7142">
      <w:r w:rsidRPr="008B6D9C">
        <w:rPr>
          <w:rStyle w:val="HideTWBExt"/>
        </w:rPr>
        <w:t>&lt;/Amend&gt;</w:t>
      </w:r>
    </w:p>
    <w:p w14:paraId="0A9FCCE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739</w:t>
      </w:r>
      <w:r w:rsidRPr="008B6D9C">
        <w:rPr>
          <w:rStyle w:val="HideTWBExt"/>
          <w:b w:val="0"/>
        </w:rPr>
        <w:t>&lt;/NumAm&gt;</w:t>
      </w:r>
    </w:p>
    <w:p w14:paraId="2F838185" w14:textId="77777777" w:rsidR="005D7142" w:rsidRPr="008B6D9C" w:rsidRDefault="005D7142" w:rsidP="005D7142">
      <w:pPr>
        <w:pStyle w:val="NormalBold"/>
      </w:pPr>
      <w:r w:rsidRPr="008B6D9C">
        <w:rPr>
          <w:rStyle w:val="HideTWBExt"/>
          <w:b w:val="0"/>
        </w:rPr>
        <w:t>&lt;RepeatBlock-By&gt;&lt;Members&gt;</w:t>
      </w:r>
      <w:r w:rsidRPr="008B6D9C">
        <w:t>Paul Tang, Alex Agius Saliba, Theresa Bielowski</w:t>
      </w:r>
      <w:r w:rsidRPr="008B6D9C">
        <w:rPr>
          <w:rStyle w:val="HideTWBExt"/>
          <w:b w:val="0"/>
        </w:rPr>
        <w:t>&lt;/Members&gt;</w:t>
      </w:r>
    </w:p>
    <w:p w14:paraId="630CA47B" w14:textId="77777777" w:rsidR="005D7142" w:rsidRPr="008B6D9C" w:rsidRDefault="005D7142" w:rsidP="005D7142">
      <w:pPr>
        <w:pStyle w:val="NormalBold"/>
      </w:pPr>
      <w:r w:rsidRPr="008B6D9C">
        <w:rPr>
          <w:rStyle w:val="HideTWBExt"/>
          <w:b w:val="0"/>
        </w:rPr>
        <w:t>&lt;/RepeatBlock-By&gt;</w:t>
      </w:r>
    </w:p>
    <w:p w14:paraId="770EE25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10F0844" w14:textId="77777777" w:rsidR="005D7142" w:rsidRPr="008B6D9C" w:rsidRDefault="005D7142" w:rsidP="005D7142">
      <w:pPr>
        <w:pStyle w:val="NormalBold"/>
      </w:pPr>
      <w:r w:rsidRPr="008B6D9C">
        <w:rPr>
          <w:rStyle w:val="HideTWBExt"/>
          <w:b w:val="0"/>
        </w:rPr>
        <w:t>&lt;Article&gt;</w:t>
      </w:r>
      <w:r w:rsidRPr="008B6D9C">
        <w:t>Articolo 4 – paragrafo 1 – lettera a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172AA08" w14:textId="77777777" w:rsidTr="003913FF">
        <w:trPr>
          <w:trHeight w:hRule="exact" w:val="240"/>
          <w:jc w:val="center"/>
        </w:trPr>
        <w:tc>
          <w:tcPr>
            <w:tcW w:w="9752" w:type="dxa"/>
            <w:gridSpan w:val="2"/>
          </w:tcPr>
          <w:p w14:paraId="08BCE38F" w14:textId="77777777" w:rsidR="005D7142" w:rsidRPr="008B6D9C" w:rsidRDefault="005D7142" w:rsidP="003913FF"/>
        </w:tc>
      </w:tr>
      <w:tr w:rsidR="005D7142" w:rsidRPr="008B6D9C" w14:paraId="3963FD61" w14:textId="77777777" w:rsidTr="003913FF">
        <w:trPr>
          <w:trHeight w:val="240"/>
          <w:jc w:val="center"/>
        </w:trPr>
        <w:tc>
          <w:tcPr>
            <w:tcW w:w="4876" w:type="dxa"/>
          </w:tcPr>
          <w:p w14:paraId="36F1E0E1" w14:textId="77777777" w:rsidR="005D7142" w:rsidRPr="008B6D9C" w:rsidRDefault="005D7142" w:rsidP="003913FF">
            <w:pPr>
              <w:pStyle w:val="AmColumnHeading"/>
            </w:pPr>
            <w:r w:rsidRPr="008B6D9C">
              <w:t>Testo della Commissione</w:t>
            </w:r>
          </w:p>
        </w:tc>
        <w:tc>
          <w:tcPr>
            <w:tcW w:w="4876" w:type="dxa"/>
          </w:tcPr>
          <w:p w14:paraId="784CE7C2" w14:textId="77777777" w:rsidR="005D7142" w:rsidRPr="008B6D9C" w:rsidRDefault="005D7142" w:rsidP="003913FF">
            <w:pPr>
              <w:pStyle w:val="AmColumnHeading"/>
            </w:pPr>
            <w:r w:rsidRPr="008B6D9C">
              <w:t>Emendamento</w:t>
            </w:r>
          </w:p>
        </w:tc>
      </w:tr>
      <w:tr w:rsidR="005D7142" w:rsidRPr="008B6D9C" w14:paraId="32D04914" w14:textId="77777777" w:rsidTr="003913FF">
        <w:trPr>
          <w:jc w:val="center"/>
        </w:trPr>
        <w:tc>
          <w:tcPr>
            <w:tcW w:w="4876" w:type="dxa"/>
          </w:tcPr>
          <w:p w14:paraId="4BFC4E79" w14:textId="77777777" w:rsidR="005D7142" w:rsidRPr="008B6D9C" w:rsidRDefault="005D7142" w:rsidP="003913FF">
            <w:pPr>
              <w:pStyle w:val="Normal6a"/>
            </w:pPr>
          </w:p>
        </w:tc>
        <w:tc>
          <w:tcPr>
            <w:tcW w:w="4876" w:type="dxa"/>
          </w:tcPr>
          <w:p w14:paraId="295B68CD" w14:textId="77777777" w:rsidR="005D7142" w:rsidRPr="008B6D9C" w:rsidRDefault="005D7142" w:rsidP="003913FF">
            <w:pPr>
              <w:pStyle w:val="Normal6a"/>
            </w:pPr>
            <w:r w:rsidRPr="008B6D9C">
              <w:rPr>
                <w:b/>
                <w:i/>
              </w:rPr>
              <w:t>a bis)</w:t>
            </w:r>
            <w:r w:rsidRPr="008B6D9C">
              <w:tab/>
            </w:r>
            <w:r w:rsidRPr="008B6D9C">
              <w:rPr>
                <w:b/>
                <w:i/>
              </w:rPr>
              <w:t>adeguare la progettazione, le caratteristiche e le funzioni dei loro servizi al fine di garantire un elevato livello di rispetto della vita privata, protezione dei dati e sicurezza e protezione fin dalla progettazione e per impostazione predefinita, comprese alcune o tutte le seguenti:</w:t>
            </w:r>
          </w:p>
        </w:tc>
      </w:tr>
      <w:tr w:rsidR="005D7142" w:rsidRPr="008B6D9C" w14:paraId="542D709A" w14:textId="77777777" w:rsidTr="003913FF">
        <w:trPr>
          <w:jc w:val="center"/>
        </w:trPr>
        <w:tc>
          <w:tcPr>
            <w:tcW w:w="4876" w:type="dxa"/>
          </w:tcPr>
          <w:p w14:paraId="7B905E7A" w14:textId="77777777" w:rsidR="005D7142" w:rsidRPr="008B6D9C" w:rsidRDefault="005D7142" w:rsidP="003913FF">
            <w:pPr>
              <w:pStyle w:val="Normal6a"/>
            </w:pPr>
          </w:p>
        </w:tc>
        <w:tc>
          <w:tcPr>
            <w:tcW w:w="4876" w:type="dxa"/>
          </w:tcPr>
          <w:p w14:paraId="6C8562D5" w14:textId="77777777" w:rsidR="005D7142" w:rsidRPr="008B6D9C" w:rsidRDefault="005D7142" w:rsidP="003913FF">
            <w:pPr>
              <w:pStyle w:val="Normal6a"/>
            </w:pPr>
            <w:r w:rsidRPr="008B6D9C">
              <w:rPr>
                <w:b/>
                <w:i/>
              </w:rPr>
              <w:t>a) limitare, per impostazione predefinita, la possibilità per l'utente di entrare in diretto contatto con altri utenti, specie tramite comunicazioni private;</w:t>
            </w:r>
          </w:p>
        </w:tc>
      </w:tr>
      <w:tr w:rsidR="005D7142" w:rsidRPr="008B6D9C" w14:paraId="740AF0C6" w14:textId="77777777" w:rsidTr="003913FF">
        <w:trPr>
          <w:jc w:val="center"/>
        </w:trPr>
        <w:tc>
          <w:tcPr>
            <w:tcW w:w="4876" w:type="dxa"/>
          </w:tcPr>
          <w:p w14:paraId="6E459B16" w14:textId="77777777" w:rsidR="005D7142" w:rsidRPr="008B6D9C" w:rsidRDefault="005D7142" w:rsidP="003913FF">
            <w:pPr>
              <w:pStyle w:val="Normal6a"/>
            </w:pPr>
          </w:p>
        </w:tc>
        <w:tc>
          <w:tcPr>
            <w:tcW w:w="4876" w:type="dxa"/>
          </w:tcPr>
          <w:p w14:paraId="7F5B7E58" w14:textId="77777777" w:rsidR="005D7142" w:rsidRPr="008B6D9C" w:rsidRDefault="005D7142" w:rsidP="003913FF">
            <w:pPr>
              <w:pStyle w:val="Normal6a"/>
            </w:pPr>
            <w:r w:rsidRPr="008B6D9C">
              <w:rPr>
                <w:b/>
                <w:i/>
              </w:rPr>
              <w:t>b) limitare, per impostazione predefinita, la possibilità per l'utente di condividere direttamente immagini o video sui servizi;</w:t>
            </w:r>
          </w:p>
        </w:tc>
      </w:tr>
      <w:tr w:rsidR="005D7142" w:rsidRPr="008B6D9C" w14:paraId="21CD25A0" w14:textId="77777777" w:rsidTr="003913FF">
        <w:trPr>
          <w:jc w:val="center"/>
        </w:trPr>
        <w:tc>
          <w:tcPr>
            <w:tcW w:w="4876" w:type="dxa"/>
          </w:tcPr>
          <w:p w14:paraId="62C3D10A" w14:textId="77777777" w:rsidR="005D7142" w:rsidRPr="008B6D9C" w:rsidRDefault="005D7142" w:rsidP="003913FF">
            <w:pPr>
              <w:pStyle w:val="Normal6a"/>
            </w:pPr>
          </w:p>
        </w:tc>
        <w:tc>
          <w:tcPr>
            <w:tcW w:w="4876" w:type="dxa"/>
          </w:tcPr>
          <w:p w14:paraId="0D37693E" w14:textId="77777777" w:rsidR="005D7142" w:rsidRPr="008B6D9C" w:rsidRDefault="005D7142" w:rsidP="003913FF">
            <w:pPr>
              <w:pStyle w:val="Normal6a"/>
            </w:pPr>
            <w:r w:rsidRPr="008B6D9C">
              <w:rPr>
                <w:b/>
                <w:i/>
              </w:rPr>
              <w:t>c) limitare, per impostazione predefinita, la possibilità per l'utente di condividere dati di contatto personali con altri utenti, come numeri di telefono, indirizzi privati e indirizzi di posta elettronica, tramite un abbinamento basato su regole;</w:t>
            </w:r>
          </w:p>
        </w:tc>
      </w:tr>
      <w:tr w:rsidR="005D7142" w:rsidRPr="008B6D9C" w14:paraId="0EF5E1B3" w14:textId="77777777" w:rsidTr="003913FF">
        <w:trPr>
          <w:jc w:val="center"/>
        </w:trPr>
        <w:tc>
          <w:tcPr>
            <w:tcW w:w="4876" w:type="dxa"/>
          </w:tcPr>
          <w:p w14:paraId="56292425" w14:textId="77777777" w:rsidR="005D7142" w:rsidRPr="008B6D9C" w:rsidRDefault="005D7142" w:rsidP="003913FF">
            <w:pPr>
              <w:pStyle w:val="Normal6a"/>
            </w:pPr>
          </w:p>
        </w:tc>
        <w:tc>
          <w:tcPr>
            <w:tcW w:w="4876" w:type="dxa"/>
          </w:tcPr>
          <w:p w14:paraId="035C820D" w14:textId="77777777" w:rsidR="005D7142" w:rsidRPr="008B6D9C" w:rsidRDefault="005D7142" w:rsidP="003913FF">
            <w:pPr>
              <w:pStyle w:val="Normal6a"/>
            </w:pPr>
            <w:r w:rsidRPr="008B6D9C">
              <w:rPr>
                <w:b/>
                <w:i/>
              </w:rPr>
              <w:t>d) limitare, per impostazione predefinita, la possibilità per l'utente di creare screenshot o registrazioni all'interno del servizio;</w:t>
            </w:r>
          </w:p>
        </w:tc>
      </w:tr>
      <w:tr w:rsidR="005D7142" w:rsidRPr="008B6D9C" w14:paraId="2821B8A7" w14:textId="77777777" w:rsidTr="003913FF">
        <w:trPr>
          <w:jc w:val="center"/>
        </w:trPr>
        <w:tc>
          <w:tcPr>
            <w:tcW w:w="4876" w:type="dxa"/>
          </w:tcPr>
          <w:p w14:paraId="09E0539E" w14:textId="77777777" w:rsidR="005D7142" w:rsidRPr="008B6D9C" w:rsidRDefault="005D7142" w:rsidP="003913FF">
            <w:pPr>
              <w:pStyle w:val="Normal6a"/>
            </w:pPr>
          </w:p>
        </w:tc>
        <w:tc>
          <w:tcPr>
            <w:tcW w:w="4876" w:type="dxa"/>
          </w:tcPr>
          <w:p w14:paraId="7DF481BA" w14:textId="77777777" w:rsidR="005D7142" w:rsidRPr="008B6D9C" w:rsidRDefault="005D7142" w:rsidP="003913FF">
            <w:pPr>
              <w:pStyle w:val="Normal6a"/>
            </w:pPr>
            <w:r w:rsidRPr="008B6D9C">
              <w:rPr>
                <w:b/>
                <w:i/>
              </w:rPr>
              <w:t xml:space="preserve">e) limitare, per impostazione predefinita, la possibilità per l'utente di reinoltrare immagini e video ad altri utenti laddove </w:t>
            </w:r>
            <w:r w:rsidRPr="008B6D9C">
              <w:rPr>
                <w:b/>
                <w:i/>
              </w:rPr>
              <w:lastRenderedPageBreak/>
              <w:t>non sia stato prestato il consenso;</w:t>
            </w:r>
          </w:p>
        </w:tc>
      </w:tr>
      <w:tr w:rsidR="005D7142" w:rsidRPr="008B6D9C" w14:paraId="241D6051" w14:textId="77777777" w:rsidTr="003913FF">
        <w:trPr>
          <w:jc w:val="center"/>
        </w:trPr>
        <w:tc>
          <w:tcPr>
            <w:tcW w:w="4876" w:type="dxa"/>
          </w:tcPr>
          <w:p w14:paraId="30B5B0B7" w14:textId="77777777" w:rsidR="005D7142" w:rsidRPr="008B6D9C" w:rsidRDefault="005D7142" w:rsidP="003913FF">
            <w:pPr>
              <w:pStyle w:val="Normal6a"/>
            </w:pPr>
          </w:p>
        </w:tc>
        <w:tc>
          <w:tcPr>
            <w:tcW w:w="4876" w:type="dxa"/>
          </w:tcPr>
          <w:p w14:paraId="45493259" w14:textId="77777777" w:rsidR="005D7142" w:rsidRPr="008B6D9C" w:rsidRDefault="005D7142" w:rsidP="003913FF">
            <w:pPr>
              <w:pStyle w:val="Normal6a"/>
            </w:pPr>
            <w:r w:rsidRPr="008B6D9C">
              <w:rPr>
                <w:b/>
                <w:i/>
              </w:rPr>
              <w:t>f) consentire ai genitori o al rappresentante legale di un minore di utilizzare strumenti di controllo parentale significativi, che tutelino la riservatezza delle comunicazioni del minore;</w:t>
            </w:r>
          </w:p>
        </w:tc>
      </w:tr>
      <w:tr w:rsidR="005D7142" w:rsidRPr="008B6D9C" w14:paraId="69E80F16" w14:textId="77777777" w:rsidTr="003913FF">
        <w:trPr>
          <w:jc w:val="center"/>
        </w:trPr>
        <w:tc>
          <w:tcPr>
            <w:tcW w:w="4876" w:type="dxa"/>
          </w:tcPr>
          <w:p w14:paraId="1604D10E" w14:textId="77777777" w:rsidR="005D7142" w:rsidRPr="008B6D9C" w:rsidRDefault="005D7142" w:rsidP="003913FF">
            <w:pPr>
              <w:pStyle w:val="Normal6a"/>
            </w:pPr>
          </w:p>
        </w:tc>
        <w:tc>
          <w:tcPr>
            <w:tcW w:w="4876" w:type="dxa"/>
          </w:tcPr>
          <w:p w14:paraId="51D4C074" w14:textId="77777777" w:rsidR="005D7142" w:rsidRPr="008B6D9C" w:rsidRDefault="005D7142" w:rsidP="003913FF">
            <w:pPr>
              <w:pStyle w:val="Normal6a"/>
            </w:pPr>
            <w:r w:rsidRPr="008B6D9C">
              <w:rPr>
                <w:b/>
                <w:i/>
              </w:rPr>
              <w:t>g) incoraggiare i minori, prima della registrazione al servizio, a parlare ai propri genitori delle modalità di funzionamento del servizio e di quali strumenti di controllo parentale siano disponibili.</w:t>
            </w:r>
          </w:p>
        </w:tc>
      </w:tr>
      <w:tr w:rsidR="005D7142" w:rsidRPr="008B6D9C" w14:paraId="61762335" w14:textId="77777777" w:rsidTr="003913FF">
        <w:trPr>
          <w:jc w:val="center"/>
        </w:trPr>
        <w:tc>
          <w:tcPr>
            <w:tcW w:w="4876" w:type="dxa"/>
          </w:tcPr>
          <w:p w14:paraId="06979CE2" w14:textId="77777777" w:rsidR="005D7142" w:rsidRPr="008B6D9C" w:rsidRDefault="005D7142" w:rsidP="003913FF">
            <w:pPr>
              <w:pStyle w:val="Normal6a"/>
            </w:pPr>
          </w:p>
        </w:tc>
        <w:tc>
          <w:tcPr>
            <w:tcW w:w="4876" w:type="dxa"/>
          </w:tcPr>
          <w:p w14:paraId="016A2E12" w14:textId="77777777" w:rsidR="005D7142" w:rsidRPr="008B6D9C" w:rsidRDefault="005D7142" w:rsidP="003913FF">
            <w:pPr>
              <w:pStyle w:val="Normal6a"/>
            </w:pPr>
            <w:r w:rsidRPr="008B6D9C">
              <w:rPr>
                <w:b/>
                <w:i/>
              </w:rPr>
              <w:t>I servizi che adottano le misure descritte in questa lettera possono consentire agli utenti di ripristinare tali misure a livello individuale.</w:t>
            </w:r>
          </w:p>
        </w:tc>
      </w:tr>
    </w:tbl>
    <w:p w14:paraId="0C318AB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3A340FB" w14:textId="77777777" w:rsidR="005D7142" w:rsidRPr="008B6D9C" w:rsidRDefault="005D7142" w:rsidP="005D7142">
      <w:r w:rsidRPr="008B6D9C">
        <w:rPr>
          <w:rStyle w:val="HideTWBExt"/>
        </w:rPr>
        <w:t>&lt;/Amend&gt;</w:t>
      </w:r>
    </w:p>
    <w:p w14:paraId="1708B15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740</w:t>
      </w:r>
      <w:r w:rsidRPr="008B6D9C">
        <w:rPr>
          <w:rStyle w:val="HideTWBExt"/>
          <w:b w:val="0"/>
        </w:rPr>
        <w:t>&lt;/NumAm&gt;</w:t>
      </w:r>
    </w:p>
    <w:p w14:paraId="43875CC6" w14:textId="77777777" w:rsidR="005D7142" w:rsidRPr="008B6D9C" w:rsidRDefault="005D7142" w:rsidP="005D7142">
      <w:pPr>
        <w:pStyle w:val="NormalBold"/>
      </w:pPr>
      <w:r w:rsidRPr="008B6D9C">
        <w:rPr>
          <w:rStyle w:val="HideTWBExt"/>
          <w:b w:val="0"/>
        </w:rPr>
        <w:t>&lt;RepeatBlock-By&gt;&lt;Members&gt;</w:t>
      </w:r>
      <w:r w:rsidRPr="008B6D9C">
        <w:t>Vincenzo Sofo, Jadwiga Wiśniewska</w:t>
      </w:r>
      <w:r w:rsidRPr="008B6D9C">
        <w:rPr>
          <w:rStyle w:val="HideTWBExt"/>
          <w:b w:val="0"/>
        </w:rPr>
        <w:t>&lt;/Members&gt;</w:t>
      </w:r>
    </w:p>
    <w:p w14:paraId="3AFEE46F" w14:textId="77777777" w:rsidR="005D7142" w:rsidRPr="008B6D9C" w:rsidRDefault="005D7142" w:rsidP="005D7142">
      <w:pPr>
        <w:pStyle w:val="NormalBold"/>
      </w:pPr>
      <w:r w:rsidRPr="008B6D9C">
        <w:rPr>
          <w:rStyle w:val="HideTWBExt"/>
          <w:b w:val="0"/>
        </w:rPr>
        <w:t>&lt;/RepeatBlock-By&gt;</w:t>
      </w:r>
    </w:p>
    <w:p w14:paraId="5F8E3B4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E843102" w14:textId="77777777" w:rsidR="005D7142" w:rsidRPr="008B6D9C" w:rsidRDefault="005D7142" w:rsidP="005D7142">
      <w:pPr>
        <w:pStyle w:val="NormalBold"/>
      </w:pPr>
      <w:r w:rsidRPr="008B6D9C">
        <w:rPr>
          <w:rStyle w:val="HideTWBExt"/>
          <w:b w:val="0"/>
        </w:rPr>
        <w:t>&lt;Article&gt;</w:t>
      </w:r>
      <w:r w:rsidRPr="008B6D9C">
        <w:t>Articolo 4 – paragrafo 1 – lettera a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50833FF" w14:textId="77777777" w:rsidTr="003913FF">
        <w:trPr>
          <w:trHeight w:hRule="exact" w:val="240"/>
          <w:jc w:val="center"/>
        </w:trPr>
        <w:tc>
          <w:tcPr>
            <w:tcW w:w="9752" w:type="dxa"/>
            <w:gridSpan w:val="2"/>
          </w:tcPr>
          <w:p w14:paraId="6059185B" w14:textId="77777777" w:rsidR="005D7142" w:rsidRPr="008B6D9C" w:rsidRDefault="005D7142" w:rsidP="003913FF"/>
        </w:tc>
      </w:tr>
      <w:tr w:rsidR="005D7142" w:rsidRPr="008B6D9C" w14:paraId="22A831A9" w14:textId="77777777" w:rsidTr="003913FF">
        <w:trPr>
          <w:trHeight w:val="240"/>
          <w:jc w:val="center"/>
        </w:trPr>
        <w:tc>
          <w:tcPr>
            <w:tcW w:w="4876" w:type="dxa"/>
          </w:tcPr>
          <w:p w14:paraId="36BFAEC8" w14:textId="77777777" w:rsidR="005D7142" w:rsidRPr="008B6D9C" w:rsidRDefault="005D7142" w:rsidP="003913FF">
            <w:pPr>
              <w:pStyle w:val="AmColumnHeading"/>
            </w:pPr>
            <w:r w:rsidRPr="008B6D9C">
              <w:t>Testo della Commissione</w:t>
            </w:r>
          </w:p>
        </w:tc>
        <w:tc>
          <w:tcPr>
            <w:tcW w:w="4876" w:type="dxa"/>
          </w:tcPr>
          <w:p w14:paraId="72A0ECC5" w14:textId="77777777" w:rsidR="005D7142" w:rsidRPr="008B6D9C" w:rsidRDefault="005D7142" w:rsidP="003913FF">
            <w:pPr>
              <w:pStyle w:val="AmColumnHeading"/>
            </w:pPr>
            <w:r w:rsidRPr="008B6D9C">
              <w:t>Emendamento</w:t>
            </w:r>
          </w:p>
        </w:tc>
      </w:tr>
      <w:tr w:rsidR="005D7142" w:rsidRPr="008B6D9C" w14:paraId="232010DB" w14:textId="77777777" w:rsidTr="003913FF">
        <w:trPr>
          <w:jc w:val="center"/>
        </w:trPr>
        <w:tc>
          <w:tcPr>
            <w:tcW w:w="4876" w:type="dxa"/>
          </w:tcPr>
          <w:p w14:paraId="2985F00C" w14:textId="77777777" w:rsidR="005D7142" w:rsidRPr="008B6D9C" w:rsidRDefault="005D7142" w:rsidP="003913FF">
            <w:pPr>
              <w:pStyle w:val="Normal6a"/>
            </w:pPr>
          </w:p>
        </w:tc>
        <w:tc>
          <w:tcPr>
            <w:tcW w:w="4876" w:type="dxa"/>
          </w:tcPr>
          <w:p w14:paraId="1256B30F" w14:textId="77777777" w:rsidR="005D7142" w:rsidRPr="008B6D9C" w:rsidRDefault="005D7142" w:rsidP="003913FF">
            <w:pPr>
              <w:pStyle w:val="Normal6a"/>
            </w:pPr>
            <w:r w:rsidRPr="008B6D9C">
              <w:rPr>
                <w:b/>
                <w:i/>
              </w:rPr>
              <w:t>a bis)</w:t>
            </w:r>
            <w:r w:rsidRPr="008B6D9C">
              <w:tab/>
            </w:r>
            <w:r w:rsidRPr="008B6D9C">
              <w:rPr>
                <w:b/>
                <w:i/>
              </w:rPr>
              <w:t>adeguare la progettazione, le caratteristiche e le funzioni del loro servizio al fine di garantire il massimo livello di rispetto della vita privata, sicurezza e protezione fin dalla progettazione e per impostazione predefinita, per proteggere i minori;</w:t>
            </w:r>
          </w:p>
        </w:tc>
      </w:tr>
    </w:tbl>
    <w:p w14:paraId="2033633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E71537F" w14:textId="77777777" w:rsidR="005D7142" w:rsidRPr="008B6D9C" w:rsidRDefault="005D7142" w:rsidP="005D7142">
      <w:r w:rsidRPr="008B6D9C">
        <w:rPr>
          <w:rStyle w:val="HideTWBExt"/>
        </w:rPr>
        <w:t>&lt;/Amend&gt;</w:t>
      </w:r>
    </w:p>
    <w:p w14:paraId="57E6E1E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741</w:t>
      </w:r>
      <w:r w:rsidRPr="008B6D9C">
        <w:rPr>
          <w:rStyle w:val="HideTWBExt"/>
          <w:b w:val="0"/>
        </w:rPr>
        <w:t>&lt;/NumAm&gt;</w:t>
      </w:r>
    </w:p>
    <w:p w14:paraId="4F7453AC" w14:textId="2858DA2E" w:rsidR="005D7142" w:rsidRPr="008B6D9C" w:rsidRDefault="005D7142" w:rsidP="005D7142">
      <w:pPr>
        <w:pStyle w:val="NormalBold"/>
      </w:pPr>
      <w:r w:rsidRPr="008B6D9C">
        <w:rPr>
          <w:rStyle w:val="HideTWBExt"/>
          <w:b w:val="0"/>
        </w:rPr>
        <w:t>&lt;RepeatBlock-By&gt;&lt;Members&gt;</w:t>
      </w:r>
      <w:r w:rsidRPr="008B6D9C">
        <w:t>Hilde Vautmans, Olivier Chastel, Fabienne Keller, Maite Pagazaurtundúa, Abir Al-Sahlani, Lucia Ďuriš Nicholsonová</w:t>
      </w:r>
      <w:r w:rsidR="00457D7F" w:rsidRPr="008B6D9C">
        <w:t>, Nathalie Loiseau</w:t>
      </w:r>
      <w:r w:rsidRPr="008B6D9C">
        <w:rPr>
          <w:rStyle w:val="HideTWBExt"/>
          <w:b w:val="0"/>
        </w:rPr>
        <w:t>&lt;/Members&gt;</w:t>
      </w:r>
    </w:p>
    <w:p w14:paraId="3CBACCA5" w14:textId="77777777" w:rsidR="005D7142" w:rsidRPr="008B6D9C" w:rsidRDefault="005D7142" w:rsidP="005D7142">
      <w:pPr>
        <w:pStyle w:val="NormalBold"/>
      </w:pPr>
      <w:r w:rsidRPr="008B6D9C">
        <w:rPr>
          <w:rStyle w:val="HideTWBExt"/>
          <w:b w:val="0"/>
        </w:rPr>
        <w:t>&lt;/RepeatBlock-By&gt;</w:t>
      </w:r>
    </w:p>
    <w:p w14:paraId="6549A3A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517B247" w14:textId="77777777" w:rsidR="005D7142" w:rsidRPr="008B6D9C" w:rsidRDefault="005D7142" w:rsidP="005D7142">
      <w:pPr>
        <w:pStyle w:val="NormalBold"/>
      </w:pPr>
      <w:r w:rsidRPr="008B6D9C">
        <w:rPr>
          <w:rStyle w:val="HideTWBExt"/>
          <w:b w:val="0"/>
        </w:rPr>
        <w:lastRenderedPageBreak/>
        <w:t>&lt;Article&gt;</w:t>
      </w:r>
      <w:r w:rsidRPr="008B6D9C">
        <w:t>Articolo 4 – paragrafo 1 – lettera a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D7F29A9" w14:textId="77777777" w:rsidTr="003913FF">
        <w:trPr>
          <w:trHeight w:hRule="exact" w:val="240"/>
          <w:jc w:val="center"/>
        </w:trPr>
        <w:tc>
          <w:tcPr>
            <w:tcW w:w="9752" w:type="dxa"/>
            <w:gridSpan w:val="2"/>
          </w:tcPr>
          <w:p w14:paraId="091F369F" w14:textId="77777777" w:rsidR="005D7142" w:rsidRPr="008B6D9C" w:rsidRDefault="005D7142" w:rsidP="003913FF"/>
        </w:tc>
      </w:tr>
      <w:tr w:rsidR="005D7142" w:rsidRPr="008B6D9C" w14:paraId="3E9E19C1" w14:textId="77777777" w:rsidTr="003913FF">
        <w:trPr>
          <w:trHeight w:val="240"/>
          <w:jc w:val="center"/>
        </w:trPr>
        <w:tc>
          <w:tcPr>
            <w:tcW w:w="4876" w:type="dxa"/>
          </w:tcPr>
          <w:p w14:paraId="626DFF33" w14:textId="77777777" w:rsidR="005D7142" w:rsidRPr="008B6D9C" w:rsidRDefault="005D7142" w:rsidP="003913FF">
            <w:pPr>
              <w:pStyle w:val="AmColumnHeading"/>
            </w:pPr>
            <w:r w:rsidRPr="008B6D9C">
              <w:t>Testo della Commissione</w:t>
            </w:r>
          </w:p>
        </w:tc>
        <w:tc>
          <w:tcPr>
            <w:tcW w:w="4876" w:type="dxa"/>
          </w:tcPr>
          <w:p w14:paraId="30E43A52" w14:textId="77777777" w:rsidR="005D7142" w:rsidRPr="008B6D9C" w:rsidRDefault="005D7142" w:rsidP="003913FF">
            <w:pPr>
              <w:pStyle w:val="AmColumnHeading"/>
            </w:pPr>
            <w:r w:rsidRPr="008B6D9C">
              <w:t>Emendamento</w:t>
            </w:r>
          </w:p>
        </w:tc>
      </w:tr>
      <w:tr w:rsidR="005D7142" w:rsidRPr="008B6D9C" w14:paraId="1DF88451" w14:textId="77777777" w:rsidTr="003913FF">
        <w:trPr>
          <w:jc w:val="center"/>
        </w:trPr>
        <w:tc>
          <w:tcPr>
            <w:tcW w:w="4876" w:type="dxa"/>
          </w:tcPr>
          <w:p w14:paraId="524EE345" w14:textId="77777777" w:rsidR="005D7142" w:rsidRPr="008B6D9C" w:rsidRDefault="005D7142" w:rsidP="003913FF">
            <w:pPr>
              <w:pStyle w:val="Normal6a"/>
            </w:pPr>
          </w:p>
        </w:tc>
        <w:tc>
          <w:tcPr>
            <w:tcW w:w="4876" w:type="dxa"/>
          </w:tcPr>
          <w:p w14:paraId="3771A5F5" w14:textId="77777777" w:rsidR="005D7142" w:rsidRPr="008B6D9C" w:rsidRDefault="005D7142" w:rsidP="003913FF">
            <w:pPr>
              <w:pStyle w:val="Normal6a"/>
            </w:pPr>
            <w:r w:rsidRPr="008B6D9C">
              <w:rPr>
                <w:b/>
                <w:i/>
              </w:rPr>
              <w:t>a bis)</w:t>
            </w:r>
            <w:r w:rsidRPr="008B6D9C">
              <w:tab/>
            </w:r>
            <w:r w:rsidRPr="008B6D9C">
              <w:rPr>
                <w:b/>
                <w:i/>
              </w:rPr>
              <w:t>progettare campagne educative e di sensibilizzazione finalizzate a informare e avvisare gli utenti riguardo ai rischi di abuso sessuale su minori online, comprensive di informazioni adatte ai minori;</w:t>
            </w:r>
          </w:p>
        </w:tc>
      </w:tr>
    </w:tbl>
    <w:p w14:paraId="61F8E8D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50A9DDD" w14:textId="77777777" w:rsidR="005D7142" w:rsidRPr="008B6D9C" w:rsidRDefault="005D7142" w:rsidP="005D7142">
      <w:r w:rsidRPr="008B6D9C">
        <w:rPr>
          <w:rStyle w:val="HideTWBExt"/>
        </w:rPr>
        <w:t>&lt;/Amend&gt;</w:t>
      </w:r>
    </w:p>
    <w:p w14:paraId="78D2D8B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742</w:t>
      </w:r>
      <w:r w:rsidRPr="008B6D9C">
        <w:rPr>
          <w:rStyle w:val="HideTWBExt"/>
          <w:b w:val="0"/>
        </w:rPr>
        <w:t>&lt;/NumAm&gt;</w:t>
      </w:r>
    </w:p>
    <w:p w14:paraId="4BD0FB89" w14:textId="77777777" w:rsidR="005D7142" w:rsidRPr="008B6D9C" w:rsidRDefault="005D7142" w:rsidP="005D7142">
      <w:pPr>
        <w:pStyle w:val="NormalBold"/>
      </w:pPr>
      <w:r w:rsidRPr="008B6D9C">
        <w:rPr>
          <w:rStyle w:val="HideTWBExt"/>
          <w:b w:val="0"/>
        </w:rPr>
        <w:t>&lt;RepeatBlock-By&gt;&lt;Members&gt;</w:t>
      </w:r>
      <w:r w:rsidRPr="008B6D9C">
        <w:t>Javier Moreno Sánchez, Juan Fernando López Aguilar, Domènec Ruiz Devesa, Pietro Bartolo, Hilde Vautmans, Antonio López-Istúriz White, Milan Brglez, Heléne Fritzon, Estrella Durá Ferrandis, Evin Incir, Carina Ohlsson, Caterina Chinnici, Cyrus Engerer</w:t>
      </w:r>
      <w:r w:rsidRPr="008B6D9C">
        <w:rPr>
          <w:rStyle w:val="HideTWBExt"/>
          <w:b w:val="0"/>
        </w:rPr>
        <w:t>&lt;/Members&gt;</w:t>
      </w:r>
    </w:p>
    <w:p w14:paraId="2B4EA597" w14:textId="77777777" w:rsidR="005D7142" w:rsidRPr="008B6D9C" w:rsidRDefault="005D7142" w:rsidP="005D7142">
      <w:pPr>
        <w:pStyle w:val="NormalBold"/>
      </w:pPr>
      <w:r w:rsidRPr="008B6D9C">
        <w:rPr>
          <w:rStyle w:val="HideTWBExt"/>
          <w:b w:val="0"/>
        </w:rPr>
        <w:t>&lt;/RepeatBlock-By&gt;</w:t>
      </w:r>
    </w:p>
    <w:p w14:paraId="03335E2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4AF14BE" w14:textId="77777777" w:rsidR="005D7142" w:rsidRPr="008B6D9C" w:rsidRDefault="005D7142" w:rsidP="005D7142">
      <w:pPr>
        <w:pStyle w:val="NormalBold"/>
      </w:pPr>
      <w:r w:rsidRPr="008B6D9C">
        <w:rPr>
          <w:rStyle w:val="HideTWBExt"/>
          <w:b w:val="0"/>
        </w:rPr>
        <w:t>&lt;Article&gt;</w:t>
      </w:r>
      <w:r w:rsidRPr="008B6D9C">
        <w:t>Articolo 4 – paragrafo 1 – lettera a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912C861" w14:textId="77777777" w:rsidTr="003913FF">
        <w:trPr>
          <w:trHeight w:hRule="exact" w:val="240"/>
          <w:jc w:val="center"/>
        </w:trPr>
        <w:tc>
          <w:tcPr>
            <w:tcW w:w="9752" w:type="dxa"/>
            <w:gridSpan w:val="2"/>
          </w:tcPr>
          <w:p w14:paraId="2BBBA76D" w14:textId="77777777" w:rsidR="005D7142" w:rsidRPr="008B6D9C" w:rsidRDefault="005D7142" w:rsidP="003913FF"/>
        </w:tc>
      </w:tr>
      <w:tr w:rsidR="005D7142" w:rsidRPr="008B6D9C" w14:paraId="7DAB7EEB" w14:textId="77777777" w:rsidTr="003913FF">
        <w:trPr>
          <w:trHeight w:val="240"/>
          <w:jc w:val="center"/>
        </w:trPr>
        <w:tc>
          <w:tcPr>
            <w:tcW w:w="4876" w:type="dxa"/>
          </w:tcPr>
          <w:p w14:paraId="409E0B87" w14:textId="77777777" w:rsidR="005D7142" w:rsidRPr="008B6D9C" w:rsidRDefault="005D7142" w:rsidP="003913FF">
            <w:pPr>
              <w:pStyle w:val="AmColumnHeading"/>
            </w:pPr>
            <w:r w:rsidRPr="008B6D9C">
              <w:t>Testo della Commissione</w:t>
            </w:r>
          </w:p>
        </w:tc>
        <w:tc>
          <w:tcPr>
            <w:tcW w:w="4876" w:type="dxa"/>
          </w:tcPr>
          <w:p w14:paraId="0A2D0F2A" w14:textId="77777777" w:rsidR="005D7142" w:rsidRPr="008B6D9C" w:rsidRDefault="005D7142" w:rsidP="003913FF">
            <w:pPr>
              <w:pStyle w:val="AmColumnHeading"/>
            </w:pPr>
            <w:r w:rsidRPr="008B6D9C">
              <w:t>Emendamento</w:t>
            </w:r>
          </w:p>
        </w:tc>
      </w:tr>
      <w:tr w:rsidR="005D7142" w:rsidRPr="008B6D9C" w14:paraId="0DD237B4" w14:textId="77777777" w:rsidTr="003913FF">
        <w:trPr>
          <w:jc w:val="center"/>
        </w:trPr>
        <w:tc>
          <w:tcPr>
            <w:tcW w:w="4876" w:type="dxa"/>
          </w:tcPr>
          <w:p w14:paraId="3730F435" w14:textId="77777777" w:rsidR="005D7142" w:rsidRPr="008B6D9C" w:rsidRDefault="005D7142" w:rsidP="003913FF">
            <w:pPr>
              <w:pStyle w:val="Normal6a"/>
            </w:pPr>
          </w:p>
        </w:tc>
        <w:tc>
          <w:tcPr>
            <w:tcW w:w="4876" w:type="dxa"/>
          </w:tcPr>
          <w:p w14:paraId="6C157263" w14:textId="77777777" w:rsidR="005D7142" w:rsidRPr="008B6D9C" w:rsidRDefault="005D7142" w:rsidP="003913FF">
            <w:pPr>
              <w:pStyle w:val="Normal6a"/>
            </w:pPr>
            <w:r w:rsidRPr="008B6D9C">
              <w:rPr>
                <w:b/>
                <w:i/>
              </w:rPr>
              <w:t>a bis)</w:t>
            </w:r>
            <w:r w:rsidRPr="008B6D9C">
              <w:tab/>
            </w:r>
            <w:r w:rsidRPr="008B6D9C">
              <w:rPr>
                <w:b/>
                <w:i/>
              </w:rPr>
              <w:t>progettare campagne educative e di sensibilizzazione finalizzate a informare e avvisare gli utenti riguardo ai rischi di abuso sessuale su minori online, comprensive di informazioni adatte ai minori;</w:t>
            </w:r>
          </w:p>
        </w:tc>
      </w:tr>
    </w:tbl>
    <w:p w14:paraId="54AFB20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34EAFBB" w14:textId="77777777" w:rsidR="005D7142" w:rsidRPr="008B6D9C" w:rsidRDefault="005D7142" w:rsidP="005D7142">
      <w:r w:rsidRPr="008B6D9C">
        <w:rPr>
          <w:rStyle w:val="HideTWBExt"/>
        </w:rPr>
        <w:t>&lt;/Amend&gt;</w:t>
      </w:r>
    </w:p>
    <w:p w14:paraId="700CE34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743</w:t>
      </w:r>
      <w:r w:rsidRPr="008B6D9C">
        <w:rPr>
          <w:rStyle w:val="HideTWBExt"/>
          <w:b w:val="0"/>
        </w:rPr>
        <w:t>&lt;/NumAm&gt;</w:t>
      </w:r>
    </w:p>
    <w:p w14:paraId="3978633A"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5A837DB6"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17AA090" w14:textId="77777777" w:rsidR="005D7142" w:rsidRPr="008B6D9C" w:rsidRDefault="005D7142" w:rsidP="005D7142">
      <w:pPr>
        <w:pStyle w:val="NormalBold"/>
      </w:pPr>
      <w:r w:rsidRPr="008B6D9C">
        <w:rPr>
          <w:rStyle w:val="HideTWBExt"/>
          <w:b w:val="0"/>
        </w:rPr>
        <w:t>&lt;/RepeatBlock-By&gt;</w:t>
      </w:r>
    </w:p>
    <w:p w14:paraId="586E67F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E9641CD" w14:textId="77777777" w:rsidR="005D7142" w:rsidRPr="008B6D9C" w:rsidRDefault="005D7142" w:rsidP="005D7142">
      <w:pPr>
        <w:pStyle w:val="NormalBold"/>
      </w:pPr>
      <w:r w:rsidRPr="008B6D9C">
        <w:rPr>
          <w:rStyle w:val="HideTWBExt"/>
          <w:b w:val="0"/>
        </w:rPr>
        <w:t>&lt;Article&gt;</w:t>
      </w:r>
      <w:r w:rsidRPr="008B6D9C">
        <w:t>Articolo 4 – paragrafo 1 – lettera a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D397F2A" w14:textId="77777777" w:rsidTr="003913FF">
        <w:trPr>
          <w:trHeight w:hRule="exact" w:val="240"/>
          <w:jc w:val="center"/>
        </w:trPr>
        <w:tc>
          <w:tcPr>
            <w:tcW w:w="9752" w:type="dxa"/>
            <w:gridSpan w:val="2"/>
          </w:tcPr>
          <w:p w14:paraId="05670BBA" w14:textId="77777777" w:rsidR="005D7142" w:rsidRPr="008B6D9C" w:rsidRDefault="005D7142" w:rsidP="003913FF"/>
        </w:tc>
      </w:tr>
      <w:tr w:rsidR="005D7142" w:rsidRPr="008B6D9C" w14:paraId="532B82BD" w14:textId="77777777" w:rsidTr="003913FF">
        <w:trPr>
          <w:trHeight w:val="240"/>
          <w:jc w:val="center"/>
        </w:trPr>
        <w:tc>
          <w:tcPr>
            <w:tcW w:w="4876" w:type="dxa"/>
          </w:tcPr>
          <w:p w14:paraId="01D048A0" w14:textId="77777777" w:rsidR="005D7142" w:rsidRPr="008B6D9C" w:rsidRDefault="005D7142" w:rsidP="003913FF">
            <w:pPr>
              <w:pStyle w:val="AmColumnHeading"/>
            </w:pPr>
            <w:r w:rsidRPr="008B6D9C">
              <w:t>Testo della Commissione</w:t>
            </w:r>
          </w:p>
        </w:tc>
        <w:tc>
          <w:tcPr>
            <w:tcW w:w="4876" w:type="dxa"/>
          </w:tcPr>
          <w:p w14:paraId="2E7ED7DA" w14:textId="77777777" w:rsidR="005D7142" w:rsidRPr="008B6D9C" w:rsidRDefault="005D7142" w:rsidP="003913FF">
            <w:pPr>
              <w:pStyle w:val="AmColumnHeading"/>
            </w:pPr>
            <w:r w:rsidRPr="008B6D9C">
              <w:t>Emendamento</w:t>
            </w:r>
          </w:p>
        </w:tc>
      </w:tr>
      <w:tr w:rsidR="005D7142" w:rsidRPr="008B6D9C" w14:paraId="135BE0EE" w14:textId="77777777" w:rsidTr="003913FF">
        <w:trPr>
          <w:jc w:val="center"/>
        </w:trPr>
        <w:tc>
          <w:tcPr>
            <w:tcW w:w="4876" w:type="dxa"/>
          </w:tcPr>
          <w:p w14:paraId="47437483" w14:textId="77777777" w:rsidR="005D7142" w:rsidRPr="008B6D9C" w:rsidRDefault="005D7142" w:rsidP="003913FF">
            <w:pPr>
              <w:pStyle w:val="Normal6a"/>
            </w:pPr>
          </w:p>
        </w:tc>
        <w:tc>
          <w:tcPr>
            <w:tcW w:w="4876" w:type="dxa"/>
          </w:tcPr>
          <w:p w14:paraId="01D995FE" w14:textId="77777777" w:rsidR="005D7142" w:rsidRPr="008B6D9C" w:rsidRDefault="005D7142" w:rsidP="003913FF">
            <w:pPr>
              <w:pStyle w:val="Normal6a"/>
            </w:pPr>
            <w:r w:rsidRPr="008B6D9C">
              <w:rPr>
                <w:b/>
                <w:i/>
              </w:rPr>
              <w:t>a bis)</w:t>
            </w:r>
            <w:r w:rsidRPr="008B6D9C">
              <w:tab/>
            </w:r>
            <w:r w:rsidRPr="008B6D9C">
              <w:rPr>
                <w:b/>
                <w:i/>
              </w:rPr>
              <w:t xml:space="preserve">fornire agli utenti meccanismi facilmente accessibili e di facile uso per consentire loro di segnalare o indicare al </w:t>
            </w:r>
            <w:r w:rsidRPr="008B6D9C">
              <w:rPr>
                <w:b/>
                <w:i/>
              </w:rPr>
              <w:lastRenderedPageBreak/>
              <w:t>prestatore un presunto abuso sessuale su minori online;</w:t>
            </w:r>
          </w:p>
        </w:tc>
      </w:tr>
    </w:tbl>
    <w:p w14:paraId="46D0D205"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415E634"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672D314E" w14:textId="77777777" w:rsidR="005D7142" w:rsidRPr="008B6D9C" w:rsidRDefault="005D7142" w:rsidP="005D7142">
      <w:pPr>
        <w:pStyle w:val="AmJustText"/>
      </w:pPr>
      <w:r w:rsidRPr="008B6D9C">
        <w:t>Dal regolamento sui contenuti terroristici online, articolo 5, paragrafo 2, lettera b).</w:t>
      </w:r>
    </w:p>
    <w:p w14:paraId="4BC96410" w14:textId="77777777" w:rsidR="005D7142" w:rsidRPr="008B6D9C" w:rsidRDefault="005D7142" w:rsidP="005D7142">
      <w:r w:rsidRPr="008B6D9C">
        <w:rPr>
          <w:rStyle w:val="HideTWBExt"/>
        </w:rPr>
        <w:t>&lt;/Amend&gt;</w:t>
      </w:r>
    </w:p>
    <w:p w14:paraId="3F45681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744</w:t>
      </w:r>
      <w:r w:rsidRPr="008B6D9C">
        <w:rPr>
          <w:rStyle w:val="HideTWBExt"/>
          <w:b w:val="0"/>
        </w:rPr>
        <w:t>&lt;/NumAm&gt;</w:t>
      </w:r>
    </w:p>
    <w:p w14:paraId="64B7AACC" w14:textId="77777777" w:rsidR="005D7142" w:rsidRPr="008B6D9C" w:rsidRDefault="005D7142" w:rsidP="005D7142">
      <w:pPr>
        <w:pStyle w:val="NormalBold"/>
      </w:pPr>
      <w:r w:rsidRPr="008B6D9C">
        <w:rPr>
          <w:rStyle w:val="HideTWBExt"/>
          <w:b w:val="0"/>
        </w:rPr>
        <w:t>&lt;RepeatBlock-By&gt;&lt;Members&gt;</w:t>
      </w:r>
      <w:r w:rsidRPr="008B6D9C">
        <w:t>Tomas Tobé, Jessica Polfjärd, Jörgen Warborn, Arba Kokalari</w:t>
      </w:r>
      <w:r w:rsidRPr="008B6D9C">
        <w:rPr>
          <w:rStyle w:val="HideTWBExt"/>
          <w:b w:val="0"/>
        </w:rPr>
        <w:t>&lt;/Members&gt;</w:t>
      </w:r>
    </w:p>
    <w:p w14:paraId="75204FE3" w14:textId="77777777" w:rsidR="005D7142" w:rsidRPr="008B6D9C" w:rsidRDefault="005D7142" w:rsidP="005D7142">
      <w:pPr>
        <w:pStyle w:val="NormalBold"/>
      </w:pPr>
      <w:r w:rsidRPr="008B6D9C">
        <w:rPr>
          <w:rStyle w:val="HideTWBExt"/>
          <w:b w:val="0"/>
        </w:rPr>
        <w:t>&lt;/RepeatBlock-By&gt;</w:t>
      </w:r>
    </w:p>
    <w:p w14:paraId="73A5BA5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7EB6837" w14:textId="77777777" w:rsidR="005D7142" w:rsidRPr="008B6D9C" w:rsidRDefault="005D7142" w:rsidP="005D7142">
      <w:pPr>
        <w:pStyle w:val="NormalBold"/>
      </w:pPr>
      <w:r w:rsidRPr="008B6D9C">
        <w:rPr>
          <w:rStyle w:val="HideTWBExt"/>
          <w:b w:val="0"/>
        </w:rPr>
        <w:t>&lt;Article&gt;</w:t>
      </w:r>
      <w:r w:rsidRPr="008B6D9C">
        <w:t>Articolo 4 – paragrafo 1 – lettera a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ADCFB00" w14:textId="77777777" w:rsidTr="003913FF">
        <w:trPr>
          <w:trHeight w:hRule="exact" w:val="240"/>
          <w:jc w:val="center"/>
        </w:trPr>
        <w:tc>
          <w:tcPr>
            <w:tcW w:w="9752" w:type="dxa"/>
            <w:gridSpan w:val="2"/>
          </w:tcPr>
          <w:p w14:paraId="5D09C525" w14:textId="77777777" w:rsidR="005D7142" w:rsidRPr="008B6D9C" w:rsidRDefault="005D7142" w:rsidP="003913FF"/>
        </w:tc>
      </w:tr>
      <w:tr w:rsidR="005D7142" w:rsidRPr="008B6D9C" w14:paraId="6A0607C7" w14:textId="77777777" w:rsidTr="003913FF">
        <w:trPr>
          <w:trHeight w:val="240"/>
          <w:jc w:val="center"/>
        </w:trPr>
        <w:tc>
          <w:tcPr>
            <w:tcW w:w="4876" w:type="dxa"/>
          </w:tcPr>
          <w:p w14:paraId="6A9611AE" w14:textId="77777777" w:rsidR="005D7142" w:rsidRPr="008B6D9C" w:rsidRDefault="005D7142" w:rsidP="003913FF">
            <w:pPr>
              <w:pStyle w:val="AmColumnHeading"/>
            </w:pPr>
            <w:r w:rsidRPr="008B6D9C">
              <w:t>Testo della Commissione</w:t>
            </w:r>
          </w:p>
        </w:tc>
        <w:tc>
          <w:tcPr>
            <w:tcW w:w="4876" w:type="dxa"/>
          </w:tcPr>
          <w:p w14:paraId="1A312285" w14:textId="77777777" w:rsidR="005D7142" w:rsidRPr="008B6D9C" w:rsidRDefault="005D7142" w:rsidP="003913FF">
            <w:pPr>
              <w:pStyle w:val="AmColumnHeading"/>
            </w:pPr>
            <w:r w:rsidRPr="008B6D9C">
              <w:t>Emendamento</w:t>
            </w:r>
          </w:p>
        </w:tc>
      </w:tr>
      <w:tr w:rsidR="005D7142" w:rsidRPr="008B6D9C" w14:paraId="3104DF02" w14:textId="77777777" w:rsidTr="003913FF">
        <w:trPr>
          <w:jc w:val="center"/>
        </w:trPr>
        <w:tc>
          <w:tcPr>
            <w:tcW w:w="4876" w:type="dxa"/>
          </w:tcPr>
          <w:p w14:paraId="046557BB" w14:textId="77777777" w:rsidR="005D7142" w:rsidRPr="008B6D9C" w:rsidRDefault="005D7142" w:rsidP="003913FF">
            <w:pPr>
              <w:pStyle w:val="Normal6a"/>
            </w:pPr>
          </w:p>
        </w:tc>
        <w:tc>
          <w:tcPr>
            <w:tcW w:w="4876" w:type="dxa"/>
          </w:tcPr>
          <w:p w14:paraId="3EE34CC4" w14:textId="77777777" w:rsidR="005D7142" w:rsidRPr="008B6D9C" w:rsidRDefault="005D7142" w:rsidP="003913FF">
            <w:pPr>
              <w:pStyle w:val="Normal6a"/>
            </w:pPr>
            <w:r w:rsidRPr="008B6D9C">
              <w:rPr>
                <w:b/>
                <w:i/>
              </w:rPr>
              <w:t>a bis)</w:t>
            </w:r>
            <w:r w:rsidRPr="008B6D9C">
              <w:tab/>
            </w:r>
            <w:r w:rsidRPr="008B6D9C">
              <w:rPr>
                <w:b/>
                <w:i/>
              </w:rPr>
              <w:t>fornire la sicurezza fin dalla progettazione, per garantire servizi che siano sicuri, in particolare per i minori;</w:t>
            </w:r>
          </w:p>
        </w:tc>
      </w:tr>
    </w:tbl>
    <w:p w14:paraId="22EC277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8B2F4F8" w14:textId="77777777" w:rsidR="005D7142" w:rsidRPr="008B6D9C" w:rsidRDefault="005D7142" w:rsidP="005D7142">
      <w:r w:rsidRPr="008B6D9C">
        <w:rPr>
          <w:rStyle w:val="HideTWBExt"/>
        </w:rPr>
        <w:t>&lt;/Amend&gt;</w:t>
      </w:r>
    </w:p>
    <w:p w14:paraId="6824DB8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745</w:t>
      </w:r>
      <w:r w:rsidRPr="008B6D9C">
        <w:rPr>
          <w:rStyle w:val="HideTWBExt"/>
          <w:b w:val="0"/>
        </w:rPr>
        <w:t>&lt;/NumAm&gt;</w:t>
      </w:r>
    </w:p>
    <w:p w14:paraId="69079200"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62790BC6"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58C59BD8" w14:textId="77777777" w:rsidR="005D7142" w:rsidRPr="008B6D9C" w:rsidRDefault="005D7142" w:rsidP="005D7142">
      <w:pPr>
        <w:pStyle w:val="NormalBold"/>
      </w:pPr>
      <w:r w:rsidRPr="008B6D9C">
        <w:rPr>
          <w:rStyle w:val="HideTWBExt"/>
          <w:b w:val="0"/>
        </w:rPr>
        <w:t>&lt;/RepeatBlock-By&gt;</w:t>
      </w:r>
    </w:p>
    <w:p w14:paraId="2FF8A36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0A1A2DF" w14:textId="77777777" w:rsidR="005D7142" w:rsidRPr="008B6D9C" w:rsidRDefault="005D7142" w:rsidP="005D7142">
      <w:pPr>
        <w:pStyle w:val="NormalBold"/>
      </w:pPr>
      <w:r w:rsidRPr="008B6D9C">
        <w:rPr>
          <w:rStyle w:val="HideTWBExt"/>
          <w:b w:val="0"/>
        </w:rPr>
        <w:t>&lt;Article&gt;</w:t>
      </w:r>
      <w:r w:rsidRPr="008B6D9C">
        <w:t>Articolo 4 – paragrafo 1 – lettera a 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EA4142D" w14:textId="77777777" w:rsidTr="003913FF">
        <w:trPr>
          <w:trHeight w:hRule="exact" w:val="240"/>
          <w:jc w:val="center"/>
        </w:trPr>
        <w:tc>
          <w:tcPr>
            <w:tcW w:w="9752" w:type="dxa"/>
            <w:gridSpan w:val="2"/>
          </w:tcPr>
          <w:p w14:paraId="03F239E7" w14:textId="77777777" w:rsidR="005D7142" w:rsidRPr="008B6D9C" w:rsidRDefault="005D7142" w:rsidP="003913FF"/>
        </w:tc>
      </w:tr>
      <w:tr w:rsidR="005D7142" w:rsidRPr="008B6D9C" w14:paraId="547EA8B2" w14:textId="77777777" w:rsidTr="003913FF">
        <w:trPr>
          <w:trHeight w:val="240"/>
          <w:jc w:val="center"/>
        </w:trPr>
        <w:tc>
          <w:tcPr>
            <w:tcW w:w="4876" w:type="dxa"/>
          </w:tcPr>
          <w:p w14:paraId="77A70A90" w14:textId="77777777" w:rsidR="005D7142" w:rsidRPr="008B6D9C" w:rsidRDefault="005D7142" w:rsidP="003913FF">
            <w:pPr>
              <w:pStyle w:val="AmColumnHeading"/>
            </w:pPr>
            <w:r w:rsidRPr="008B6D9C">
              <w:t>Testo della Commissione</w:t>
            </w:r>
          </w:p>
        </w:tc>
        <w:tc>
          <w:tcPr>
            <w:tcW w:w="4876" w:type="dxa"/>
          </w:tcPr>
          <w:p w14:paraId="5E4D3F34" w14:textId="77777777" w:rsidR="005D7142" w:rsidRPr="008B6D9C" w:rsidRDefault="005D7142" w:rsidP="003913FF">
            <w:pPr>
              <w:pStyle w:val="AmColumnHeading"/>
            </w:pPr>
            <w:r w:rsidRPr="008B6D9C">
              <w:t>Emendamento</w:t>
            </w:r>
          </w:p>
        </w:tc>
      </w:tr>
      <w:tr w:rsidR="005D7142" w:rsidRPr="008B6D9C" w14:paraId="24FAD379" w14:textId="77777777" w:rsidTr="003913FF">
        <w:trPr>
          <w:jc w:val="center"/>
        </w:trPr>
        <w:tc>
          <w:tcPr>
            <w:tcW w:w="4876" w:type="dxa"/>
          </w:tcPr>
          <w:p w14:paraId="1A1AA9B4" w14:textId="77777777" w:rsidR="005D7142" w:rsidRPr="008B6D9C" w:rsidRDefault="005D7142" w:rsidP="003913FF">
            <w:pPr>
              <w:pStyle w:val="Normal6a"/>
            </w:pPr>
          </w:p>
        </w:tc>
        <w:tc>
          <w:tcPr>
            <w:tcW w:w="4876" w:type="dxa"/>
          </w:tcPr>
          <w:p w14:paraId="0BED2D98" w14:textId="77777777" w:rsidR="005D7142" w:rsidRPr="008B6D9C" w:rsidRDefault="005D7142" w:rsidP="003913FF">
            <w:pPr>
              <w:pStyle w:val="Normal6a"/>
            </w:pPr>
            <w:r w:rsidRPr="008B6D9C">
              <w:rPr>
                <w:b/>
                <w:i/>
              </w:rPr>
              <w:t>a ter)</w:t>
            </w:r>
            <w:r w:rsidRPr="008B6D9C">
              <w:tab/>
            </w:r>
            <w:r w:rsidRPr="008B6D9C">
              <w:rPr>
                <w:b/>
                <w:i/>
              </w:rPr>
              <w:t>prevedere misure e strumenti tecnici che consentano agli utenti di gestire la propria riservatezza, visibilità, raggiungibilità e sicurezza, e che siano impostati di norma sui livelli più privati e sicuri;</w:t>
            </w:r>
          </w:p>
        </w:tc>
      </w:tr>
    </w:tbl>
    <w:p w14:paraId="458F85B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E09EFF6"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4E477D78" w14:textId="77777777" w:rsidR="005D7142" w:rsidRPr="008B6D9C" w:rsidRDefault="005D7142" w:rsidP="005D7142">
      <w:pPr>
        <w:pStyle w:val="AmJustText"/>
      </w:pPr>
      <w:r w:rsidRPr="008B6D9C">
        <w:t>Cfr. parere dell'EDPB e del GEPD, paragrafo 118.</w:t>
      </w:r>
    </w:p>
    <w:p w14:paraId="27A53AEA" w14:textId="77777777" w:rsidR="005D7142" w:rsidRPr="008B6D9C" w:rsidRDefault="005D7142" w:rsidP="005D7142">
      <w:r w:rsidRPr="008B6D9C">
        <w:rPr>
          <w:rStyle w:val="HideTWBExt"/>
        </w:rPr>
        <w:lastRenderedPageBreak/>
        <w:t>&lt;/Amend&gt;</w:t>
      </w:r>
    </w:p>
    <w:p w14:paraId="4449711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746</w:t>
      </w:r>
      <w:r w:rsidRPr="008B6D9C">
        <w:rPr>
          <w:rStyle w:val="HideTWBExt"/>
          <w:b w:val="0"/>
        </w:rPr>
        <w:t>&lt;/NumAm&gt;</w:t>
      </w:r>
    </w:p>
    <w:p w14:paraId="50848D92" w14:textId="77777777" w:rsidR="005D7142" w:rsidRPr="008B6D9C" w:rsidRDefault="005D7142" w:rsidP="005D7142">
      <w:pPr>
        <w:pStyle w:val="NormalBold"/>
      </w:pPr>
      <w:r w:rsidRPr="008B6D9C">
        <w:rPr>
          <w:rStyle w:val="HideTWBExt"/>
          <w:b w:val="0"/>
        </w:rPr>
        <w:t>&lt;RepeatBlock-By&gt;&lt;Members&gt;</w:t>
      </w:r>
      <w:r w:rsidRPr="008B6D9C">
        <w:t>Vincenzo Sofo, Jadwiga Wiśniewska</w:t>
      </w:r>
      <w:r w:rsidRPr="008B6D9C">
        <w:rPr>
          <w:rStyle w:val="HideTWBExt"/>
          <w:b w:val="0"/>
        </w:rPr>
        <w:t>&lt;/Members&gt;</w:t>
      </w:r>
    </w:p>
    <w:p w14:paraId="0837EA71" w14:textId="77777777" w:rsidR="005D7142" w:rsidRPr="008B6D9C" w:rsidRDefault="005D7142" w:rsidP="005D7142">
      <w:pPr>
        <w:pStyle w:val="NormalBold"/>
      </w:pPr>
      <w:r w:rsidRPr="008B6D9C">
        <w:rPr>
          <w:rStyle w:val="HideTWBExt"/>
          <w:b w:val="0"/>
        </w:rPr>
        <w:t>&lt;/RepeatBlock-By&gt;</w:t>
      </w:r>
    </w:p>
    <w:p w14:paraId="6429A0B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C070750" w14:textId="77777777" w:rsidR="005D7142" w:rsidRPr="008B6D9C" w:rsidRDefault="005D7142" w:rsidP="005D7142">
      <w:pPr>
        <w:pStyle w:val="NormalBold"/>
      </w:pPr>
      <w:r w:rsidRPr="008B6D9C">
        <w:rPr>
          <w:rStyle w:val="HideTWBExt"/>
          <w:b w:val="0"/>
        </w:rPr>
        <w:t>&lt;Article&gt;</w:t>
      </w:r>
      <w:r w:rsidRPr="008B6D9C">
        <w:t>Articolo 4 – paragrafo 1 – lettera a 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A97EFE6" w14:textId="77777777" w:rsidTr="003913FF">
        <w:trPr>
          <w:trHeight w:hRule="exact" w:val="240"/>
          <w:jc w:val="center"/>
        </w:trPr>
        <w:tc>
          <w:tcPr>
            <w:tcW w:w="9752" w:type="dxa"/>
            <w:gridSpan w:val="2"/>
          </w:tcPr>
          <w:p w14:paraId="24B04D73" w14:textId="77777777" w:rsidR="005D7142" w:rsidRPr="008B6D9C" w:rsidRDefault="005D7142" w:rsidP="003913FF"/>
        </w:tc>
      </w:tr>
      <w:tr w:rsidR="005D7142" w:rsidRPr="008B6D9C" w14:paraId="5292818D" w14:textId="77777777" w:rsidTr="003913FF">
        <w:trPr>
          <w:trHeight w:val="240"/>
          <w:jc w:val="center"/>
        </w:trPr>
        <w:tc>
          <w:tcPr>
            <w:tcW w:w="4876" w:type="dxa"/>
          </w:tcPr>
          <w:p w14:paraId="51DB0A18" w14:textId="77777777" w:rsidR="005D7142" w:rsidRPr="008B6D9C" w:rsidRDefault="005D7142" w:rsidP="003913FF">
            <w:pPr>
              <w:pStyle w:val="AmColumnHeading"/>
            </w:pPr>
            <w:r w:rsidRPr="008B6D9C">
              <w:t>Testo della Commissione</w:t>
            </w:r>
          </w:p>
        </w:tc>
        <w:tc>
          <w:tcPr>
            <w:tcW w:w="4876" w:type="dxa"/>
          </w:tcPr>
          <w:p w14:paraId="5B1F15C1" w14:textId="77777777" w:rsidR="005D7142" w:rsidRPr="008B6D9C" w:rsidRDefault="005D7142" w:rsidP="003913FF">
            <w:pPr>
              <w:pStyle w:val="AmColumnHeading"/>
            </w:pPr>
            <w:r w:rsidRPr="008B6D9C">
              <w:t>Emendamento</w:t>
            </w:r>
          </w:p>
        </w:tc>
      </w:tr>
      <w:tr w:rsidR="005D7142" w:rsidRPr="008B6D9C" w14:paraId="31671659" w14:textId="77777777" w:rsidTr="003913FF">
        <w:trPr>
          <w:jc w:val="center"/>
        </w:trPr>
        <w:tc>
          <w:tcPr>
            <w:tcW w:w="4876" w:type="dxa"/>
          </w:tcPr>
          <w:p w14:paraId="5980E267" w14:textId="77777777" w:rsidR="005D7142" w:rsidRPr="008B6D9C" w:rsidRDefault="005D7142" w:rsidP="003913FF">
            <w:pPr>
              <w:pStyle w:val="Normal6a"/>
            </w:pPr>
          </w:p>
        </w:tc>
        <w:tc>
          <w:tcPr>
            <w:tcW w:w="4876" w:type="dxa"/>
          </w:tcPr>
          <w:p w14:paraId="407A5DA3" w14:textId="77777777" w:rsidR="005D7142" w:rsidRPr="008B6D9C" w:rsidRDefault="005D7142" w:rsidP="003913FF">
            <w:pPr>
              <w:pStyle w:val="Normal6a"/>
            </w:pPr>
            <w:r w:rsidRPr="008B6D9C">
              <w:rPr>
                <w:b/>
                <w:i/>
              </w:rPr>
              <w:t>a ter)</w:t>
            </w:r>
            <w:r w:rsidRPr="008B6D9C">
              <w:tab/>
            </w:r>
            <w:r w:rsidRPr="008B6D9C">
              <w:rPr>
                <w:b/>
                <w:i/>
              </w:rPr>
              <w:t>impiegare misure adeguate all'età, come gli strumenti di controllo parentale, per prevenire l'accesso e l'esposizione a contenuti o servizi inappropriati da parte dei minori;</w:t>
            </w:r>
          </w:p>
        </w:tc>
      </w:tr>
    </w:tbl>
    <w:p w14:paraId="5AD12FE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6273CAF" w14:textId="77777777" w:rsidR="005D7142" w:rsidRPr="008B6D9C" w:rsidRDefault="005D7142" w:rsidP="005D7142">
      <w:r w:rsidRPr="008B6D9C">
        <w:rPr>
          <w:rStyle w:val="HideTWBExt"/>
        </w:rPr>
        <w:t>&lt;/Amend&gt;</w:t>
      </w:r>
    </w:p>
    <w:p w14:paraId="2E59F6D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747</w:t>
      </w:r>
      <w:r w:rsidRPr="008B6D9C">
        <w:rPr>
          <w:rStyle w:val="HideTWBExt"/>
          <w:b w:val="0"/>
        </w:rPr>
        <w:t>&lt;/NumAm&gt;</w:t>
      </w:r>
    </w:p>
    <w:p w14:paraId="4C5EC568" w14:textId="77777777" w:rsidR="005D7142" w:rsidRPr="008B6D9C" w:rsidRDefault="005D7142" w:rsidP="005D7142">
      <w:pPr>
        <w:pStyle w:val="NormalBold"/>
      </w:pPr>
      <w:r w:rsidRPr="008B6D9C">
        <w:rPr>
          <w:rStyle w:val="HideTWBExt"/>
          <w:b w:val="0"/>
        </w:rPr>
        <w:t>&lt;RepeatBlock-By&gt;&lt;Members&gt;</w:t>
      </w:r>
      <w:r w:rsidRPr="008B6D9C">
        <w:t>Tomas Tobé, Jessica Polfjärd, Jörgen Warborn, Arba Kokalari</w:t>
      </w:r>
      <w:r w:rsidRPr="008B6D9C">
        <w:rPr>
          <w:rStyle w:val="HideTWBExt"/>
          <w:b w:val="0"/>
        </w:rPr>
        <w:t>&lt;/Members&gt;</w:t>
      </w:r>
    </w:p>
    <w:p w14:paraId="6AC80EEE" w14:textId="77777777" w:rsidR="005D7142" w:rsidRPr="008B6D9C" w:rsidRDefault="005D7142" w:rsidP="005D7142">
      <w:pPr>
        <w:pStyle w:val="NormalBold"/>
      </w:pPr>
      <w:r w:rsidRPr="008B6D9C">
        <w:rPr>
          <w:rStyle w:val="HideTWBExt"/>
          <w:b w:val="0"/>
        </w:rPr>
        <w:t>&lt;/RepeatBlock-By&gt;</w:t>
      </w:r>
    </w:p>
    <w:p w14:paraId="17F1ACB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D7C6DE8" w14:textId="77777777" w:rsidR="005D7142" w:rsidRPr="008B6D9C" w:rsidRDefault="005D7142" w:rsidP="005D7142">
      <w:pPr>
        <w:pStyle w:val="NormalBold"/>
      </w:pPr>
      <w:r w:rsidRPr="008B6D9C">
        <w:rPr>
          <w:rStyle w:val="HideTWBExt"/>
          <w:b w:val="0"/>
        </w:rPr>
        <w:t>&lt;Article&gt;</w:t>
      </w:r>
      <w:r w:rsidRPr="008B6D9C">
        <w:t>Articolo 4 – paragrafo 1 – lettera a 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183E2DF" w14:textId="77777777" w:rsidTr="003913FF">
        <w:trPr>
          <w:trHeight w:hRule="exact" w:val="240"/>
          <w:jc w:val="center"/>
        </w:trPr>
        <w:tc>
          <w:tcPr>
            <w:tcW w:w="9752" w:type="dxa"/>
            <w:gridSpan w:val="2"/>
          </w:tcPr>
          <w:p w14:paraId="19912D4F" w14:textId="77777777" w:rsidR="005D7142" w:rsidRPr="008B6D9C" w:rsidRDefault="005D7142" w:rsidP="003913FF"/>
        </w:tc>
      </w:tr>
      <w:tr w:rsidR="005D7142" w:rsidRPr="008B6D9C" w14:paraId="6427527B" w14:textId="77777777" w:rsidTr="003913FF">
        <w:trPr>
          <w:trHeight w:val="240"/>
          <w:jc w:val="center"/>
        </w:trPr>
        <w:tc>
          <w:tcPr>
            <w:tcW w:w="4876" w:type="dxa"/>
          </w:tcPr>
          <w:p w14:paraId="6BA38789" w14:textId="77777777" w:rsidR="005D7142" w:rsidRPr="008B6D9C" w:rsidRDefault="005D7142" w:rsidP="003913FF">
            <w:pPr>
              <w:pStyle w:val="AmColumnHeading"/>
            </w:pPr>
            <w:r w:rsidRPr="008B6D9C">
              <w:t>Testo della Commissione</w:t>
            </w:r>
          </w:p>
        </w:tc>
        <w:tc>
          <w:tcPr>
            <w:tcW w:w="4876" w:type="dxa"/>
          </w:tcPr>
          <w:p w14:paraId="7B937CCA" w14:textId="77777777" w:rsidR="005D7142" w:rsidRPr="008B6D9C" w:rsidRDefault="005D7142" w:rsidP="003913FF">
            <w:pPr>
              <w:pStyle w:val="AmColumnHeading"/>
            </w:pPr>
            <w:r w:rsidRPr="008B6D9C">
              <w:t>Emendamento</w:t>
            </w:r>
          </w:p>
        </w:tc>
      </w:tr>
      <w:tr w:rsidR="005D7142" w:rsidRPr="008B6D9C" w14:paraId="5F2B2FDA" w14:textId="77777777" w:rsidTr="003913FF">
        <w:trPr>
          <w:jc w:val="center"/>
        </w:trPr>
        <w:tc>
          <w:tcPr>
            <w:tcW w:w="4876" w:type="dxa"/>
          </w:tcPr>
          <w:p w14:paraId="539437B0" w14:textId="77777777" w:rsidR="005D7142" w:rsidRPr="008B6D9C" w:rsidRDefault="005D7142" w:rsidP="003913FF">
            <w:pPr>
              <w:pStyle w:val="Normal6a"/>
            </w:pPr>
          </w:p>
        </w:tc>
        <w:tc>
          <w:tcPr>
            <w:tcW w:w="4876" w:type="dxa"/>
          </w:tcPr>
          <w:p w14:paraId="78293034" w14:textId="77777777" w:rsidR="005D7142" w:rsidRPr="008B6D9C" w:rsidRDefault="005D7142" w:rsidP="003913FF">
            <w:pPr>
              <w:pStyle w:val="Normal6a"/>
            </w:pPr>
            <w:r w:rsidRPr="008B6D9C">
              <w:rPr>
                <w:b/>
                <w:i/>
              </w:rPr>
              <w:t>a ter)</w:t>
            </w:r>
            <w:r w:rsidRPr="008B6D9C">
              <w:tab/>
            </w:r>
            <w:r w:rsidRPr="008B6D9C">
              <w:rPr>
                <w:b/>
                <w:i/>
              </w:rPr>
              <w:t>fornire varie funzioni di segnalazione all'interno dei loro servizi, affinché gli utenti dei servizi possano segnalare e indicare contenuti e materiale;</w:t>
            </w:r>
          </w:p>
        </w:tc>
      </w:tr>
    </w:tbl>
    <w:p w14:paraId="16D7ACD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B0F7EFD" w14:textId="77777777" w:rsidR="005D7142" w:rsidRPr="008B6D9C" w:rsidRDefault="005D7142" w:rsidP="005D7142">
      <w:r w:rsidRPr="008B6D9C">
        <w:rPr>
          <w:rStyle w:val="HideTWBExt"/>
        </w:rPr>
        <w:t>&lt;/Amend&gt;</w:t>
      </w:r>
    </w:p>
    <w:p w14:paraId="21AF9A5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748</w:t>
      </w:r>
      <w:r w:rsidRPr="008B6D9C">
        <w:rPr>
          <w:rStyle w:val="HideTWBExt"/>
          <w:b w:val="0"/>
        </w:rPr>
        <w:t>&lt;/NumAm&gt;</w:t>
      </w:r>
    </w:p>
    <w:p w14:paraId="68C09A19"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3FE4AE83"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307B3FA" w14:textId="77777777" w:rsidR="005D7142" w:rsidRPr="008B6D9C" w:rsidRDefault="005D7142" w:rsidP="005D7142">
      <w:pPr>
        <w:pStyle w:val="NormalBold"/>
      </w:pPr>
      <w:r w:rsidRPr="008B6D9C">
        <w:rPr>
          <w:rStyle w:val="HideTWBExt"/>
          <w:b w:val="0"/>
        </w:rPr>
        <w:t>&lt;/RepeatBlock-By&gt;</w:t>
      </w:r>
    </w:p>
    <w:p w14:paraId="1990563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1492286" w14:textId="77777777" w:rsidR="005D7142" w:rsidRPr="008B6D9C" w:rsidRDefault="005D7142" w:rsidP="005D7142">
      <w:pPr>
        <w:pStyle w:val="NormalBold"/>
      </w:pPr>
      <w:r w:rsidRPr="008B6D9C">
        <w:rPr>
          <w:rStyle w:val="HideTWBExt"/>
          <w:b w:val="0"/>
        </w:rPr>
        <w:t>&lt;Article&gt;</w:t>
      </w:r>
      <w:r w:rsidRPr="008B6D9C">
        <w:t>Articolo 4 – paragrafo 1 – lettera a quater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81C060D" w14:textId="77777777" w:rsidTr="003913FF">
        <w:trPr>
          <w:trHeight w:hRule="exact" w:val="240"/>
          <w:jc w:val="center"/>
        </w:trPr>
        <w:tc>
          <w:tcPr>
            <w:tcW w:w="9752" w:type="dxa"/>
            <w:gridSpan w:val="2"/>
          </w:tcPr>
          <w:p w14:paraId="7DBE49A4" w14:textId="77777777" w:rsidR="005D7142" w:rsidRPr="008B6D9C" w:rsidRDefault="005D7142" w:rsidP="003913FF"/>
        </w:tc>
      </w:tr>
      <w:tr w:rsidR="005D7142" w:rsidRPr="008B6D9C" w14:paraId="74AE0EB4" w14:textId="77777777" w:rsidTr="003913FF">
        <w:trPr>
          <w:trHeight w:val="240"/>
          <w:jc w:val="center"/>
        </w:trPr>
        <w:tc>
          <w:tcPr>
            <w:tcW w:w="4876" w:type="dxa"/>
          </w:tcPr>
          <w:p w14:paraId="3620E2BC" w14:textId="77777777" w:rsidR="005D7142" w:rsidRPr="008B6D9C" w:rsidRDefault="005D7142" w:rsidP="003913FF">
            <w:pPr>
              <w:pStyle w:val="AmColumnHeading"/>
            </w:pPr>
            <w:r w:rsidRPr="008B6D9C">
              <w:t>Testo della Commissione</w:t>
            </w:r>
          </w:p>
        </w:tc>
        <w:tc>
          <w:tcPr>
            <w:tcW w:w="4876" w:type="dxa"/>
          </w:tcPr>
          <w:p w14:paraId="26A7211D" w14:textId="77777777" w:rsidR="005D7142" w:rsidRPr="008B6D9C" w:rsidRDefault="005D7142" w:rsidP="003913FF">
            <w:pPr>
              <w:pStyle w:val="AmColumnHeading"/>
            </w:pPr>
            <w:r w:rsidRPr="008B6D9C">
              <w:t>Emendamento</w:t>
            </w:r>
          </w:p>
        </w:tc>
      </w:tr>
      <w:tr w:rsidR="005D7142" w:rsidRPr="008B6D9C" w14:paraId="20C44FD0" w14:textId="77777777" w:rsidTr="003913FF">
        <w:trPr>
          <w:jc w:val="center"/>
        </w:trPr>
        <w:tc>
          <w:tcPr>
            <w:tcW w:w="4876" w:type="dxa"/>
          </w:tcPr>
          <w:p w14:paraId="5476FFEF" w14:textId="77777777" w:rsidR="005D7142" w:rsidRPr="008B6D9C" w:rsidRDefault="005D7142" w:rsidP="003913FF">
            <w:pPr>
              <w:pStyle w:val="Normal6a"/>
            </w:pPr>
          </w:p>
        </w:tc>
        <w:tc>
          <w:tcPr>
            <w:tcW w:w="4876" w:type="dxa"/>
          </w:tcPr>
          <w:p w14:paraId="74454711" w14:textId="77777777" w:rsidR="005D7142" w:rsidRPr="008B6D9C" w:rsidRDefault="005D7142" w:rsidP="003913FF">
            <w:pPr>
              <w:pStyle w:val="Normal6a"/>
            </w:pPr>
            <w:r w:rsidRPr="008B6D9C">
              <w:rPr>
                <w:b/>
                <w:i/>
              </w:rPr>
              <w:t>a quater)</w:t>
            </w:r>
            <w:r w:rsidRPr="008B6D9C">
              <w:tab/>
            </w:r>
            <w:r w:rsidRPr="008B6D9C">
              <w:rPr>
                <w:b/>
                <w:i/>
              </w:rPr>
              <w:t xml:space="preserve">chiedere la conferma dell'utente prima di consentire a un </w:t>
            </w:r>
            <w:r w:rsidRPr="008B6D9C">
              <w:rPr>
                <w:b/>
                <w:i/>
              </w:rPr>
              <w:lastRenderedPageBreak/>
              <w:t>utente sconosciuto di comunicare e prima di visualizzare le sue comunicazioni;</w:t>
            </w:r>
          </w:p>
        </w:tc>
      </w:tr>
    </w:tbl>
    <w:p w14:paraId="2636A320"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91CBDD2" w14:textId="77777777" w:rsidR="005D7142" w:rsidRPr="008B6D9C" w:rsidRDefault="005D7142" w:rsidP="005D7142">
      <w:r w:rsidRPr="008B6D9C">
        <w:rPr>
          <w:rStyle w:val="HideTWBExt"/>
        </w:rPr>
        <w:t>&lt;/Amend&gt;</w:t>
      </w:r>
    </w:p>
    <w:p w14:paraId="1348399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749</w:t>
      </w:r>
      <w:r w:rsidRPr="008B6D9C">
        <w:rPr>
          <w:rStyle w:val="HideTWBExt"/>
          <w:b w:val="0"/>
        </w:rPr>
        <w:t>&lt;/NumAm&gt;</w:t>
      </w:r>
    </w:p>
    <w:p w14:paraId="54D5C6A5"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283286A7"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35647EEC" w14:textId="77777777" w:rsidR="005D7142" w:rsidRPr="008B6D9C" w:rsidRDefault="005D7142" w:rsidP="005D7142">
      <w:pPr>
        <w:pStyle w:val="NormalBold"/>
      </w:pPr>
      <w:r w:rsidRPr="008B6D9C">
        <w:rPr>
          <w:rStyle w:val="HideTWBExt"/>
          <w:b w:val="0"/>
        </w:rPr>
        <w:t>&lt;/RepeatBlock-By&gt;</w:t>
      </w:r>
    </w:p>
    <w:p w14:paraId="6B65FDC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2C661B0" w14:textId="77777777" w:rsidR="005D7142" w:rsidRPr="008B6D9C" w:rsidRDefault="005D7142" w:rsidP="005D7142">
      <w:pPr>
        <w:pStyle w:val="NormalBold"/>
      </w:pPr>
      <w:r w:rsidRPr="008B6D9C">
        <w:rPr>
          <w:rStyle w:val="HideTWBExt"/>
          <w:b w:val="0"/>
        </w:rPr>
        <w:t>&lt;Article&gt;</w:t>
      </w:r>
      <w:r w:rsidRPr="008B6D9C">
        <w:t>Articolo 4 – paragrafo 1 – lettera a quinquies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B56D7F4" w14:textId="77777777" w:rsidTr="003913FF">
        <w:trPr>
          <w:trHeight w:hRule="exact" w:val="240"/>
          <w:jc w:val="center"/>
        </w:trPr>
        <w:tc>
          <w:tcPr>
            <w:tcW w:w="9752" w:type="dxa"/>
            <w:gridSpan w:val="2"/>
          </w:tcPr>
          <w:p w14:paraId="4F9E6A0A" w14:textId="77777777" w:rsidR="005D7142" w:rsidRPr="008B6D9C" w:rsidRDefault="005D7142" w:rsidP="003913FF"/>
        </w:tc>
      </w:tr>
      <w:tr w:rsidR="005D7142" w:rsidRPr="008B6D9C" w14:paraId="600E536F" w14:textId="77777777" w:rsidTr="003913FF">
        <w:trPr>
          <w:trHeight w:val="240"/>
          <w:jc w:val="center"/>
        </w:trPr>
        <w:tc>
          <w:tcPr>
            <w:tcW w:w="4876" w:type="dxa"/>
          </w:tcPr>
          <w:p w14:paraId="1DA768B6" w14:textId="77777777" w:rsidR="005D7142" w:rsidRPr="008B6D9C" w:rsidRDefault="005D7142" w:rsidP="003913FF">
            <w:pPr>
              <w:pStyle w:val="AmColumnHeading"/>
            </w:pPr>
            <w:r w:rsidRPr="008B6D9C">
              <w:t>Testo della Commissione</w:t>
            </w:r>
          </w:p>
        </w:tc>
        <w:tc>
          <w:tcPr>
            <w:tcW w:w="4876" w:type="dxa"/>
          </w:tcPr>
          <w:p w14:paraId="3A68C304" w14:textId="77777777" w:rsidR="005D7142" w:rsidRPr="008B6D9C" w:rsidRDefault="005D7142" w:rsidP="003913FF">
            <w:pPr>
              <w:pStyle w:val="AmColumnHeading"/>
            </w:pPr>
            <w:r w:rsidRPr="008B6D9C">
              <w:t>Emendamento</w:t>
            </w:r>
          </w:p>
        </w:tc>
      </w:tr>
      <w:tr w:rsidR="005D7142" w:rsidRPr="008B6D9C" w14:paraId="32AE7FCE" w14:textId="77777777" w:rsidTr="003913FF">
        <w:trPr>
          <w:jc w:val="center"/>
        </w:trPr>
        <w:tc>
          <w:tcPr>
            <w:tcW w:w="4876" w:type="dxa"/>
          </w:tcPr>
          <w:p w14:paraId="20A3A124" w14:textId="77777777" w:rsidR="005D7142" w:rsidRPr="008B6D9C" w:rsidRDefault="005D7142" w:rsidP="003913FF">
            <w:pPr>
              <w:pStyle w:val="Normal6a"/>
            </w:pPr>
          </w:p>
        </w:tc>
        <w:tc>
          <w:tcPr>
            <w:tcW w:w="4876" w:type="dxa"/>
          </w:tcPr>
          <w:p w14:paraId="4069B76C" w14:textId="77777777" w:rsidR="005D7142" w:rsidRPr="008B6D9C" w:rsidRDefault="005D7142" w:rsidP="003913FF">
            <w:pPr>
              <w:pStyle w:val="Normal6a"/>
            </w:pPr>
            <w:r w:rsidRPr="008B6D9C">
              <w:rPr>
                <w:b/>
                <w:i/>
              </w:rPr>
              <w:t>a quinquies)</w:t>
            </w:r>
            <w:r w:rsidRPr="008B6D9C">
              <w:tab/>
            </w:r>
            <w:r w:rsidRPr="008B6D9C">
              <w:rPr>
                <w:b/>
                <w:i/>
              </w:rPr>
              <w:t>in via opzionale o per impostazione predefinita, chiedere la conferma dell'utente e offrire indicazioni prima di visualizzare o condividere determinati contenuti, quali nudità, laddove il prestatore garantisce che nessuna indicazione del processo e dei contenuti lascia il dispositivo dell'utente e l'utente è rassicurato in merito;</w:t>
            </w:r>
          </w:p>
        </w:tc>
      </w:tr>
    </w:tbl>
    <w:p w14:paraId="6B69C5F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3DBB306" w14:textId="77777777" w:rsidR="005D7142" w:rsidRPr="008B6D9C" w:rsidRDefault="005D7142" w:rsidP="005D7142">
      <w:r w:rsidRPr="008B6D9C">
        <w:rPr>
          <w:rStyle w:val="HideTWBExt"/>
        </w:rPr>
        <w:t>&lt;/Amend&gt;</w:t>
      </w:r>
    </w:p>
    <w:p w14:paraId="62D44D7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750</w:t>
      </w:r>
      <w:r w:rsidRPr="008B6D9C">
        <w:rPr>
          <w:rStyle w:val="HideTWBExt"/>
          <w:b w:val="0"/>
        </w:rPr>
        <w:t>&lt;/NumAm&gt;</w:t>
      </w:r>
    </w:p>
    <w:p w14:paraId="05ACFF4A"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58CA75AD"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6A1145BC" w14:textId="77777777" w:rsidR="005D7142" w:rsidRPr="008B6D9C" w:rsidRDefault="005D7142" w:rsidP="005D7142">
      <w:pPr>
        <w:pStyle w:val="NormalBold"/>
      </w:pPr>
      <w:r w:rsidRPr="008B6D9C">
        <w:rPr>
          <w:rStyle w:val="HideTWBExt"/>
          <w:b w:val="0"/>
        </w:rPr>
        <w:t>&lt;/RepeatBlock-By&gt;</w:t>
      </w:r>
    </w:p>
    <w:p w14:paraId="33AD3FF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87C04E8" w14:textId="77777777" w:rsidR="005D7142" w:rsidRPr="008B6D9C" w:rsidRDefault="005D7142" w:rsidP="005D7142">
      <w:pPr>
        <w:pStyle w:val="NormalBold"/>
      </w:pPr>
      <w:r w:rsidRPr="008B6D9C">
        <w:rPr>
          <w:rStyle w:val="HideTWBExt"/>
          <w:b w:val="0"/>
        </w:rPr>
        <w:t>&lt;Article&gt;</w:t>
      </w:r>
      <w:r w:rsidRPr="008B6D9C">
        <w:t>Articolo 4 – paragrafo 1 – lettera a sexies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DF1C5CA" w14:textId="77777777" w:rsidTr="003913FF">
        <w:trPr>
          <w:trHeight w:hRule="exact" w:val="240"/>
          <w:jc w:val="center"/>
        </w:trPr>
        <w:tc>
          <w:tcPr>
            <w:tcW w:w="9752" w:type="dxa"/>
            <w:gridSpan w:val="2"/>
          </w:tcPr>
          <w:p w14:paraId="68D4FCC3" w14:textId="77777777" w:rsidR="005D7142" w:rsidRPr="008B6D9C" w:rsidRDefault="005D7142" w:rsidP="003913FF"/>
        </w:tc>
      </w:tr>
      <w:tr w:rsidR="005D7142" w:rsidRPr="008B6D9C" w14:paraId="4AE2CED8" w14:textId="77777777" w:rsidTr="003913FF">
        <w:trPr>
          <w:trHeight w:val="240"/>
          <w:jc w:val="center"/>
        </w:trPr>
        <w:tc>
          <w:tcPr>
            <w:tcW w:w="4876" w:type="dxa"/>
          </w:tcPr>
          <w:p w14:paraId="4F3DC760" w14:textId="77777777" w:rsidR="005D7142" w:rsidRPr="008B6D9C" w:rsidRDefault="005D7142" w:rsidP="003913FF">
            <w:pPr>
              <w:pStyle w:val="AmColumnHeading"/>
            </w:pPr>
            <w:r w:rsidRPr="008B6D9C">
              <w:t>Testo della Commissione</w:t>
            </w:r>
          </w:p>
        </w:tc>
        <w:tc>
          <w:tcPr>
            <w:tcW w:w="4876" w:type="dxa"/>
          </w:tcPr>
          <w:p w14:paraId="1016846C" w14:textId="77777777" w:rsidR="005D7142" w:rsidRPr="008B6D9C" w:rsidRDefault="005D7142" w:rsidP="003913FF">
            <w:pPr>
              <w:pStyle w:val="AmColumnHeading"/>
            </w:pPr>
            <w:r w:rsidRPr="008B6D9C">
              <w:t>Emendamento</w:t>
            </w:r>
          </w:p>
        </w:tc>
      </w:tr>
      <w:tr w:rsidR="005D7142" w:rsidRPr="008B6D9C" w14:paraId="2A0EB7DE" w14:textId="77777777" w:rsidTr="003913FF">
        <w:trPr>
          <w:jc w:val="center"/>
        </w:trPr>
        <w:tc>
          <w:tcPr>
            <w:tcW w:w="4876" w:type="dxa"/>
          </w:tcPr>
          <w:p w14:paraId="7A26035D" w14:textId="77777777" w:rsidR="005D7142" w:rsidRPr="008B6D9C" w:rsidRDefault="005D7142" w:rsidP="003913FF">
            <w:pPr>
              <w:pStyle w:val="Normal6a"/>
            </w:pPr>
          </w:p>
        </w:tc>
        <w:tc>
          <w:tcPr>
            <w:tcW w:w="4876" w:type="dxa"/>
          </w:tcPr>
          <w:p w14:paraId="1F5C1141" w14:textId="77777777" w:rsidR="005D7142" w:rsidRPr="008B6D9C" w:rsidRDefault="005D7142" w:rsidP="003913FF">
            <w:pPr>
              <w:pStyle w:val="Normal6a"/>
            </w:pPr>
            <w:r w:rsidRPr="008B6D9C">
              <w:rPr>
                <w:b/>
                <w:i/>
              </w:rPr>
              <w:t>a sexies)</w:t>
            </w:r>
            <w:r w:rsidRPr="008B6D9C">
              <w:tab/>
            </w:r>
            <w:r w:rsidRPr="008B6D9C">
              <w:rPr>
                <w:b/>
                <w:i/>
              </w:rPr>
              <w:t>fornire in modo evidente sulla propria piattaforma strumenti che consentano agli utenti di chiedere aiuto alla linea di assistenza telefonica locale;</w:t>
            </w:r>
          </w:p>
        </w:tc>
      </w:tr>
    </w:tbl>
    <w:p w14:paraId="11B07D8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ACCF252" w14:textId="77777777" w:rsidR="005D7142" w:rsidRPr="008B6D9C" w:rsidRDefault="005D7142" w:rsidP="005D7142">
      <w:r w:rsidRPr="008B6D9C">
        <w:rPr>
          <w:rStyle w:val="HideTWBExt"/>
        </w:rPr>
        <w:t>&lt;/Amend&gt;</w:t>
      </w:r>
    </w:p>
    <w:p w14:paraId="557CCC0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751</w:t>
      </w:r>
      <w:r w:rsidRPr="008B6D9C">
        <w:rPr>
          <w:rStyle w:val="HideTWBExt"/>
          <w:b w:val="0"/>
        </w:rPr>
        <w:t>&lt;/NumAm&gt;</w:t>
      </w:r>
    </w:p>
    <w:p w14:paraId="2FAB6496" w14:textId="77777777" w:rsidR="005D7142" w:rsidRPr="008B6D9C" w:rsidRDefault="005D7142" w:rsidP="005D7142">
      <w:pPr>
        <w:pStyle w:val="NormalBold"/>
      </w:pPr>
      <w:r w:rsidRPr="008B6D9C">
        <w:rPr>
          <w:rStyle w:val="HideTWBExt"/>
          <w:b w:val="0"/>
        </w:rPr>
        <w:lastRenderedPageBreak/>
        <w:t>&lt;RepeatBlock-By&gt;&lt;Members&gt;</w:t>
      </w:r>
      <w:r w:rsidRPr="008B6D9C">
        <w:t>Patrick Breyer</w:t>
      </w:r>
      <w:r w:rsidRPr="008B6D9C">
        <w:rPr>
          <w:rStyle w:val="HideTWBExt"/>
          <w:b w:val="0"/>
        </w:rPr>
        <w:t>&lt;/Members&gt;</w:t>
      </w:r>
    </w:p>
    <w:p w14:paraId="5D3E8BA2"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37FA815" w14:textId="77777777" w:rsidR="005D7142" w:rsidRPr="008B6D9C" w:rsidRDefault="005D7142" w:rsidP="005D7142">
      <w:pPr>
        <w:pStyle w:val="NormalBold"/>
      </w:pPr>
      <w:r w:rsidRPr="008B6D9C">
        <w:rPr>
          <w:rStyle w:val="HideTWBExt"/>
          <w:b w:val="0"/>
        </w:rPr>
        <w:t>&lt;/RepeatBlock-By&gt;</w:t>
      </w:r>
    </w:p>
    <w:p w14:paraId="13600C7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6CBEF99" w14:textId="77777777" w:rsidR="005D7142" w:rsidRPr="008B6D9C" w:rsidRDefault="005D7142" w:rsidP="005D7142">
      <w:pPr>
        <w:pStyle w:val="NormalBold"/>
      </w:pPr>
      <w:r w:rsidRPr="008B6D9C">
        <w:rPr>
          <w:rStyle w:val="HideTWBExt"/>
          <w:b w:val="0"/>
        </w:rPr>
        <w:t>&lt;Article&gt;</w:t>
      </w:r>
      <w:r w:rsidRPr="008B6D9C">
        <w:t>Articolo 4 – paragrafo 1 – lettera a septies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1C41E87" w14:textId="77777777" w:rsidTr="003913FF">
        <w:trPr>
          <w:trHeight w:hRule="exact" w:val="240"/>
          <w:jc w:val="center"/>
        </w:trPr>
        <w:tc>
          <w:tcPr>
            <w:tcW w:w="9752" w:type="dxa"/>
            <w:gridSpan w:val="2"/>
          </w:tcPr>
          <w:p w14:paraId="38B3B8C5" w14:textId="77777777" w:rsidR="005D7142" w:rsidRPr="008B6D9C" w:rsidRDefault="005D7142" w:rsidP="003913FF"/>
        </w:tc>
      </w:tr>
      <w:tr w:rsidR="005D7142" w:rsidRPr="008B6D9C" w14:paraId="4E0B8D50" w14:textId="77777777" w:rsidTr="003913FF">
        <w:trPr>
          <w:trHeight w:val="240"/>
          <w:jc w:val="center"/>
        </w:trPr>
        <w:tc>
          <w:tcPr>
            <w:tcW w:w="4876" w:type="dxa"/>
          </w:tcPr>
          <w:p w14:paraId="3BD40D64" w14:textId="77777777" w:rsidR="005D7142" w:rsidRPr="008B6D9C" w:rsidRDefault="005D7142" w:rsidP="003913FF">
            <w:pPr>
              <w:pStyle w:val="AmColumnHeading"/>
            </w:pPr>
            <w:r w:rsidRPr="008B6D9C">
              <w:t>Testo della Commissione</w:t>
            </w:r>
          </w:p>
        </w:tc>
        <w:tc>
          <w:tcPr>
            <w:tcW w:w="4876" w:type="dxa"/>
          </w:tcPr>
          <w:p w14:paraId="511281D4" w14:textId="77777777" w:rsidR="005D7142" w:rsidRPr="008B6D9C" w:rsidRDefault="005D7142" w:rsidP="003913FF">
            <w:pPr>
              <w:pStyle w:val="AmColumnHeading"/>
            </w:pPr>
            <w:r w:rsidRPr="008B6D9C">
              <w:t>Emendamento</w:t>
            </w:r>
          </w:p>
        </w:tc>
      </w:tr>
      <w:tr w:rsidR="005D7142" w:rsidRPr="008B6D9C" w14:paraId="2F1FBE20" w14:textId="77777777" w:rsidTr="003913FF">
        <w:trPr>
          <w:jc w:val="center"/>
        </w:trPr>
        <w:tc>
          <w:tcPr>
            <w:tcW w:w="4876" w:type="dxa"/>
          </w:tcPr>
          <w:p w14:paraId="2C391419" w14:textId="77777777" w:rsidR="005D7142" w:rsidRPr="008B6D9C" w:rsidRDefault="005D7142" w:rsidP="003913FF">
            <w:pPr>
              <w:pStyle w:val="Normal6a"/>
            </w:pPr>
          </w:p>
        </w:tc>
        <w:tc>
          <w:tcPr>
            <w:tcW w:w="4876" w:type="dxa"/>
          </w:tcPr>
          <w:p w14:paraId="24C4DB59" w14:textId="77777777" w:rsidR="005D7142" w:rsidRPr="008B6D9C" w:rsidRDefault="005D7142" w:rsidP="003913FF">
            <w:pPr>
              <w:pStyle w:val="Normal6a"/>
            </w:pPr>
            <w:r w:rsidRPr="008B6D9C">
              <w:rPr>
                <w:b/>
                <w:i/>
              </w:rPr>
              <w:t>a septies)</w:t>
            </w:r>
            <w:r w:rsidRPr="008B6D9C">
              <w:tab/>
            </w:r>
            <w:r w:rsidRPr="008B6D9C">
              <w:rPr>
                <w:b/>
                <w:i/>
              </w:rPr>
              <w:t>informare e ricordare agli utenti e ai non utenti, come i genitori, in base alle esigenze, che cosa costituisce abuso sessuale su minori online e qual è il tipico comportamento degli autori di reato; offrire consulenza sul comportamento sicuro e sulle conseguenze del comportamento illecito, in modo visibile, facilmente reperibile e di facile comprensione;</w:t>
            </w:r>
          </w:p>
        </w:tc>
      </w:tr>
    </w:tbl>
    <w:p w14:paraId="6FCD8E7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BDF57F4" w14:textId="77777777" w:rsidR="005D7142" w:rsidRPr="008B6D9C" w:rsidRDefault="005D7142" w:rsidP="005D7142">
      <w:r w:rsidRPr="008B6D9C">
        <w:rPr>
          <w:rStyle w:val="HideTWBExt"/>
        </w:rPr>
        <w:t>&lt;/Amend&gt;</w:t>
      </w:r>
    </w:p>
    <w:p w14:paraId="252AC89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752</w:t>
      </w:r>
      <w:r w:rsidRPr="008B6D9C">
        <w:rPr>
          <w:rStyle w:val="HideTWBExt"/>
          <w:b w:val="0"/>
        </w:rPr>
        <w:t>&lt;/NumAm&gt;</w:t>
      </w:r>
    </w:p>
    <w:p w14:paraId="755DC7F4"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29CCD4F4"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32124B1D" w14:textId="77777777" w:rsidR="005D7142" w:rsidRPr="008B6D9C" w:rsidRDefault="005D7142" w:rsidP="005D7142">
      <w:pPr>
        <w:pStyle w:val="NormalBold"/>
      </w:pPr>
      <w:r w:rsidRPr="008B6D9C">
        <w:rPr>
          <w:rStyle w:val="HideTWBExt"/>
          <w:b w:val="0"/>
        </w:rPr>
        <w:t>&lt;/RepeatBlock-By&gt;</w:t>
      </w:r>
    </w:p>
    <w:p w14:paraId="02D8736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4CFDE0E" w14:textId="77777777" w:rsidR="005D7142" w:rsidRPr="008B6D9C" w:rsidRDefault="005D7142" w:rsidP="005D7142">
      <w:pPr>
        <w:pStyle w:val="NormalBold"/>
      </w:pPr>
      <w:r w:rsidRPr="008B6D9C">
        <w:rPr>
          <w:rStyle w:val="HideTWBExt"/>
          <w:b w:val="0"/>
        </w:rPr>
        <w:t>&lt;Article&gt;</w:t>
      </w:r>
      <w:r w:rsidRPr="008B6D9C">
        <w:t>Articolo 4 – paragrafo 1 – lettera a octies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826FEF4" w14:textId="77777777" w:rsidTr="003913FF">
        <w:trPr>
          <w:trHeight w:hRule="exact" w:val="240"/>
          <w:jc w:val="center"/>
        </w:trPr>
        <w:tc>
          <w:tcPr>
            <w:tcW w:w="9752" w:type="dxa"/>
            <w:gridSpan w:val="2"/>
          </w:tcPr>
          <w:p w14:paraId="75869C4C" w14:textId="77777777" w:rsidR="005D7142" w:rsidRPr="008B6D9C" w:rsidRDefault="005D7142" w:rsidP="003913FF"/>
        </w:tc>
      </w:tr>
      <w:tr w:rsidR="005D7142" w:rsidRPr="008B6D9C" w14:paraId="023560D3" w14:textId="77777777" w:rsidTr="003913FF">
        <w:trPr>
          <w:trHeight w:val="240"/>
          <w:jc w:val="center"/>
        </w:trPr>
        <w:tc>
          <w:tcPr>
            <w:tcW w:w="4876" w:type="dxa"/>
          </w:tcPr>
          <w:p w14:paraId="1B0FAD7C" w14:textId="77777777" w:rsidR="005D7142" w:rsidRPr="008B6D9C" w:rsidRDefault="005D7142" w:rsidP="003913FF">
            <w:pPr>
              <w:pStyle w:val="AmColumnHeading"/>
            </w:pPr>
            <w:r w:rsidRPr="008B6D9C">
              <w:t>Testo della Commissione</w:t>
            </w:r>
          </w:p>
        </w:tc>
        <w:tc>
          <w:tcPr>
            <w:tcW w:w="4876" w:type="dxa"/>
          </w:tcPr>
          <w:p w14:paraId="437F3587" w14:textId="77777777" w:rsidR="005D7142" w:rsidRPr="008B6D9C" w:rsidRDefault="005D7142" w:rsidP="003913FF">
            <w:pPr>
              <w:pStyle w:val="AmColumnHeading"/>
            </w:pPr>
            <w:r w:rsidRPr="008B6D9C">
              <w:t>Emendamento</w:t>
            </w:r>
          </w:p>
        </w:tc>
      </w:tr>
      <w:tr w:rsidR="005D7142" w:rsidRPr="008B6D9C" w14:paraId="4F1C4D9F" w14:textId="77777777" w:rsidTr="003913FF">
        <w:trPr>
          <w:jc w:val="center"/>
        </w:trPr>
        <w:tc>
          <w:tcPr>
            <w:tcW w:w="4876" w:type="dxa"/>
          </w:tcPr>
          <w:p w14:paraId="54D03DE4" w14:textId="77777777" w:rsidR="005D7142" w:rsidRPr="008B6D9C" w:rsidRDefault="005D7142" w:rsidP="003913FF">
            <w:pPr>
              <w:pStyle w:val="Normal6a"/>
            </w:pPr>
          </w:p>
        </w:tc>
        <w:tc>
          <w:tcPr>
            <w:tcW w:w="4876" w:type="dxa"/>
          </w:tcPr>
          <w:p w14:paraId="53E3395B" w14:textId="77777777" w:rsidR="005D7142" w:rsidRPr="008B6D9C" w:rsidRDefault="005D7142" w:rsidP="003913FF">
            <w:pPr>
              <w:pStyle w:val="Normal6a"/>
            </w:pPr>
            <w:r w:rsidRPr="008B6D9C">
              <w:rPr>
                <w:b/>
                <w:i/>
              </w:rPr>
              <w:t>a octies)</w:t>
            </w:r>
            <w:r w:rsidRPr="008B6D9C">
              <w:tab/>
            </w:r>
            <w:r w:rsidRPr="008B6D9C">
              <w:rPr>
                <w:b/>
                <w:i/>
              </w:rPr>
              <w:t>informare gli utenti e i non utenti delle risorse e servizi esterni nella loro regione relativi alla prevenzione dell'abuso sessuale su minori, alla consulenza da parte delle linee di assistenza telefonica, al sostegno alle vittime e alle risorse educative da parte delle hotline e delle organizzazioni di protezione dei minori;</w:t>
            </w:r>
          </w:p>
        </w:tc>
      </w:tr>
    </w:tbl>
    <w:p w14:paraId="0BDAA66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E2D9401" w14:textId="77777777" w:rsidR="005D7142" w:rsidRPr="008B6D9C" w:rsidRDefault="005D7142" w:rsidP="005D7142">
      <w:r w:rsidRPr="008B6D9C">
        <w:rPr>
          <w:rStyle w:val="HideTWBExt"/>
        </w:rPr>
        <w:t>&lt;/Amend&gt;</w:t>
      </w:r>
    </w:p>
    <w:p w14:paraId="2918A64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753</w:t>
      </w:r>
      <w:r w:rsidRPr="008B6D9C">
        <w:rPr>
          <w:rStyle w:val="HideTWBExt"/>
          <w:b w:val="0"/>
        </w:rPr>
        <w:t>&lt;/NumAm&gt;</w:t>
      </w:r>
    </w:p>
    <w:p w14:paraId="31B0B496"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630CA573"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7340723" w14:textId="77777777" w:rsidR="005D7142" w:rsidRPr="008B6D9C" w:rsidRDefault="005D7142" w:rsidP="005D7142">
      <w:pPr>
        <w:pStyle w:val="NormalBold"/>
      </w:pPr>
      <w:r w:rsidRPr="008B6D9C">
        <w:rPr>
          <w:rStyle w:val="HideTWBExt"/>
          <w:b w:val="0"/>
        </w:rPr>
        <w:lastRenderedPageBreak/>
        <w:t>&lt;/RepeatBlock-By&gt;</w:t>
      </w:r>
    </w:p>
    <w:p w14:paraId="2202CC2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05F4A3D" w14:textId="77777777" w:rsidR="005D7142" w:rsidRPr="008B6D9C" w:rsidRDefault="005D7142" w:rsidP="005D7142">
      <w:pPr>
        <w:pStyle w:val="NormalBold"/>
      </w:pPr>
      <w:r w:rsidRPr="008B6D9C">
        <w:rPr>
          <w:rStyle w:val="HideTWBExt"/>
          <w:b w:val="0"/>
        </w:rPr>
        <w:t>&lt;Article&gt;</w:t>
      </w:r>
      <w:r w:rsidRPr="008B6D9C">
        <w:t>Articolo 4 – paragrafo 1 – lettera a nonies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FE39529" w14:textId="77777777" w:rsidTr="003913FF">
        <w:trPr>
          <w:trHeight w:hRule="exact" w:val="240"/>
          <w:jc w:val="center"/>
        </w:trPr>
        <w:tc>
          <w:tcPr>
            <w:tcW w:w="9752" w:type="dxa"/>
            <w:gridSpan w:val="2"/>
          </w:tcPr>
          <w:p w14:paraId="42AFDDFA" w14:textId="77777777" w:rsidR="005D7142" w:rsidRPr="008B6D9C" w:rsidRDefault="005D7142" w:rsidP="003913FF"/>
        </w:tc>
      </w:tr>
      <w:tr w:rsidR="005D7142" w:rsidRPr="008B6D9C" w14:paraId="2219377A" w14:textId="77777777" w:rsidTr="003913FF">
        <w:trPr>
          <w:trHeight w:val="240"/>
          <w:jc w:val="center"/>
        </w:trPr>
        <w:tc>
          <w:tcPr>
            <w:tcW w:w="4876" w:type="dxa"/>
          </w:tcPr>
          <w:p w14:paraId="08DE41D4" w14:textId="77777777" w:rsidR="005D7142" w:rsidRPr="008B6D9C" w:rsidRDefault="005D7142" w:rsidP="003913FF">
            <w:pPr>
              <w:pStyle w:val="AmColumnHeading"/>
            </w:pPr>
            <w:r w:rsidRPr="008B6D9C">
              <w:t>Testo della Commissione</w:t>
            </w:r>
          </w:p>
        </w:tc>
        <w:tc>
          <w:tcPr>
            <w:tcW w:w="4876" w:type="dxa"/>
          </w:tcPr>
          <w:p w14:paraId="51902646" w14:textId="77777777" w:rsidR="005D7142" w:rsidRPr="008B6D9C" w:rsidRDefault="005D7142" w:rsidP="003913FF">
            <w:pPr>
              <w:pStyle w:val="AmColumnHeading"/>
            </w:pPr>
            <w:r w:rsidRPr="008B6D9C">
              <w:t>Emendamento</w:t>
            </w:r>
          </w:p>
        </w:tc>
      </w:tr>
      <w:tr w:rsidR="005D7142" w:rsidRPr="008B6D9C" w14:paraId="3B17FF38" w14:textId="77777777" w:rsidTr="003913FF">
        <w:trPr>
          <w:jc w:val="center"/>
        </w:trPr>
        <w:tc>
          <w:tcPr>
            <w:tcW w:w="4876" w:type="dxa"/>
          </w:tcPr>
          <w:p w14:paraId="3C721A50" w14:textId="77777777" w:rsidR="005D7142" w:rsidRPr="008B6D9C" w:rsidRDefault="005D7142" w:rsidP="003913FF">
            <w:pPr>
              <w:pStyle w:val="Normal6a"/>
            </w:pPr>
          </w:p>
        </w:tc>
        <w:tc>
          <w:tcPr>
            <w:tcW w:w="4876" w:type="dxa"/>
          </w:tcPr>
          <w:p w14:paraId="0068447C" w14:textId="77777777" w:rsidR="005D7142" w:rsidRPr="008B6D9C" w:rsidRDefault="005D7142" w:rsidP="003913FF">
            <w:pPr>
              <w:pStyle w:val="Normal6a"/>
            </w:pPr>
            <w:r w:rsidRPr="008B6D9C">
              <w:rPr>
                <w:b/>
                <w:i/>
              </w:rPr>
              <w:t>a nonies)</w:t>
            </w:r>
            <w:r w:rsidRPr="008B6D9C">
              <w:tab/>
            </w:r>
            <w:r w:rsidRPr="008B6D9C">
              <w:rPr>
                <w:b/>
                <w:i/>
              </w:rPr>
              <w:t>fornire la moderazione umana delle chat accessibili al pubblico, sulla base di controlli a campione, e la moderazione umana di canali specifici accessibili al pubblico ad alto rischio di abuso sessuale su minori online;</w:t>
            </w:r>
          </w:p>
        </w:tc>
      </w:tr>
    </w:tbl>
    <w:p w14:paraId="22A6EDB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8F9B288" w14:textId="77777777" w:rsidR="005D7142" w:rsidRPr="008B6D9C" w:rsidRDefault="005D7142" w:rsidP="005D7142">
      <w:r w:rsidRPr="008B6D9C">
        <w:rPr>
          <w:rStyle w:val="HideTWBExt"/>
        </w:rPr>
        <w:t>&lt;/Amend&gt;</w:t>
      </w:r>
    </w:p>
    <w:p w14:paraId="648DE82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754</w:t>
      </w:r>
      <w:r w:rsidRPr="008B6D9C">
        <w:rPr>
          <w:rStyle w:val="HideTWBExt"/>
          <w:b w:val="0"/>
        </w:rPr>
        <w:t>&lt;/NumAm&gt;</w:t>
      </w:r>
    </w:p>
    <w:p w14:paraId="33101069"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0A5269BC"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16AEFFC1" w14:textId="77777777" w:rsidR="005D7142" w:rsidRPr="008B6D9C" w:rsidRDefault="005D7142" w:rsidP="005D7142">
      <w:pPr>
        <w:pStyle w:val="NormalBold"/>
      </w:pPr>
      <w:r w:rsidRPr="008B6D9C">
        <w:rPr>
          <w:rStyle w:val="HideTWBExt"/>
          <w:b w:val="0"/>
        </w:rPr>
        <w:t>&lt;/RepeatBlock-By&gt;</w:t>
      </w:r>
    </w:p>
    <w:p w14:paraId="52965A4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D11C3A8" w14:textId="77777777" w:rsidR="005D7142" w:rsidRPr="008B6D9C" w:rsidRDefault="005D7142" w:rsidP="005D7142">
      <w:pPr>
        <w:pStyle w:val="NormalBold"/>
      </w:pPr>
      <w:r w:rsidRPr="008B6D9C">
        <w:rPr>
          <w:rStyle w:val="HideTWBExt"/>
          <w:b w:val="0"/>
        </w:rPr>
        <w:t>&lt;Article&gt;</w:t>
      </w:r>
      <w:r w:rsidRPr="008B6D9C">
        <w:t>Articolo 4 – paragrafo 1 – lettera a decies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FCA80B2" w14:textId="77777777" w:rsidTr="003913FF">
        <w:trPr>
          <w:trHeight w:hRule="exact" w:val="240"/>
          <w:jc w:val="center"/>
        </w:trPr>
        <w:tc>
          <w:tcPr>
            <w:tcW w:w="9752" w:type="dxa"/>
            <w:gridSpan w:val="2"/>
          </w:tcPr>
          <w:p w14:paraId="5D8C05E1" w14:textId="77777777" w:rsidR="005D7142" w:rsidRPr="008B6D9C" w:rsidRDefault="005D7142" w:rsidP="003913FF"/>
        </w:tc>
      </w:tr>
      <w:tr w:rsidR="005D7142" w:rsidRPr="008B6D9C" w14:paraId="2FF6BA14" w14:textId="77777777" w:rsidTr="003913FF">
        <w:trPr>
          <w:trHeight w:val="240"/>
          <w:jc w:val="center"/>
        </w:trPr>
        <w:tc>
          <w:tcPr>
            <w:tcW w:w="4876" w:type="dxa"/>
          </w:tcPr>
          <w:p w14:paraId="76B82572" w14:textId="77777777" w:rsidR="005D7142" w:rsidRPr="008B6D9C" w:rsidRDefault="005D7142" w:rsidP="003913FF">
            <w:pPr>
              <w:pStyle w:val="AmColumnHeading"/>
            </w:pPr>
            <w:r w:rsidRPr="008B6D9C">
              <w:t>Testo della Commissione</w:t>
            </w:r>
          </w:p>
        </w:tc>
        <w:tc>
          <w:tcPr>
            <w:tcW w:w="4876" w:type="dxa"/>
          </w:tcPr>
          <w:p w14:paraId="11817F20" w14:textId="77777777" w:rsidR="005D7142" w:rsidRPr="008B6D9C" w:rsidRDefault="005D7142" w:rsidP="003913FF">
            <w:pPr>
              <w:pStyle w:val="AmColumnHeading"/>
            </w:pPr>
            <w:r w:rsidRPr="008B6D9C">
              <w:t>Emendamento</w:t>
            </w:r>
          </w:p>
        </w:tc>
      </w:tr>
      <w:tr w:rsidR="005D7142" w:rsidRPr="008B6D9C" w14:paraId="6774F6FE" w14:textId="77777777" w:rsidTr="003913FF">
        <w:trPr>
          <w:jc w:val="center"/>
        </w:trPr>
        <w:tc>
          <w:tcPr>
            <w:tcW w:w="4876" w:type="dxa"/>
          </w:tcPr>
          <w:p w14:paraId="274D67BC" w14:textId="77777777" w:rsidR="005D7142" w:rsidRPr="008B6D9C" w:rsidRDefault="005D7142" w:rsidP="003913FF">
            <w:pPr>
              <w:pStyle w:val="Normal6a"/>
            </w:pPr>
          </w:p>
        </w:tc>
        <w:tc>
          <w:tcPr>
            <w:tcW w:w="4876" w:type="dxa"/>
          </w:tcPr>
          <w:p w14:paraId="5F91624C" w14:textId="77777777" w:rsidR="005D7142" w:rsidRPr="008B6D9C" w:rsidRDefault="005D7142" w:rsidP="003913FF">
            <w:pPr>
              <w:pStyle w:val="Normal6a"/>
            </w:pPr>
            <w:r w:rsidRPr="008B6D9C">
              <w:rPr>
                <w:b/>
                <w:i/>
              </w:rPr>
              <w:t>a decies)</w:t>
            </w:r>
            <w:r w:rsidRPr="008B6D9C">
              <w:tab/>
            </w:r>
            <w:r w:rsidRPr="008B6D9C">
              <w:rPr>
                <w:b/>
                <w:i/>
              </w:rPr>
              <w:t>fornire meccanismi facilmente accessibili per consentire agli utenti di bloccare o silenziare altri utenti;</w:t>
            </w:r>
          </w:p>
        </w:tc>
      </w:tr>
    </w:tbl>
    <w:p w14:paraId="0D34520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B3AC123" w14:textId="77777777" w:rsidR="005D7142" w:rsidRPr="008B6D9C" w:rsidRDefault="005D7142" w:rsidP="005D7142">
      <w:r w:rsidRPr="008B6D9C">
        <w:rPr>
          <w:rStyle w:val="HideTWBExt"/>
        </w:rPr>
        <w:t>&lt;/Amend&gt;</w:t>
      </w:r>
    </w:p>
    <w:p w14:paraId="05FF8DC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755</w:t>
      </w:r>
      <w:r w:rsidRPr="008B6D9C">
        <w:rPr>
          <w:rStyle w:val="HideTWBExt"/>
          <w:b w:val="0"/>
        </w:rPr>
        <w:t>&lt;/NumAm&gt;</w:t>
      </w:r>
    </w:p>
    <w:p w14:paraId="37EDD5BE"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3A2DAF71"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5B05E97" w14:textId="77777777" w:rsidR="005D7142" w:rsidRPr="008B6D9C" w:rsidRDefault="005D7142" w:rsidP="005D7142">
      <w:pPr>
        <w:pStyle w:val="NormalBold"/>
      </w:pPr>
      <w:r w:rsidRPr="008B6D9C">
        <w:rPr>
          <w:rStyle w:val="HideTWBExt"/>
          <w:b w:val="0"/>
        </w:rPr>
        <w:t>&lt;/RepeatBlock-By&gt;</w:t>
      </w:r>
    </w:p>
    <w:p w14:paraId="5A2986D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626EAF5" w14:textId="77777777" w:rsidR="005D7142" w:rsidRPr="008B6D9C" w:rsidRDefault="005D7142" w:rsidP="005D7142">
      <w:pPr>
        <w:pStyle w:val="NormalBold"/>
      </w:pPr>
      <w:r w:rsidRPr="008B6D9C">
        <w:rPr>
          <w:rStyle w:val="HideTWBExt"/>
          <w:b w:val="0"/>
        </w:rPr>
        <w:t>&lt;Article&gt;</w:t>
      </w:r>
      <w:r w:rsidRPr="008B6D9C">
        <w:t>Articolo 4 – paragrafo 1 – lettera a undecies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766591F" w14:textId="77777777" w:rsidTr="003913FF">
        <w:trPr>
          <w:trHeight w:hRule="exact" w:val="240"/>
          <w:jc w:val="center"/>
        </w:trPr>
        <w:tc>
          <w:tcPr>
            <w:tcW w:w="9752" w:type="dxa"/>
            <w:gridSpan w:val="2"/>
          </w:tcPr>
          <w:p w14:paraId="1E106E5B" w14:textId="77777777" w:rsidR="005D7142" w:rsidRPr="008B6D9C" w:rsidRDefault="005D7142" w:rsidP="003913FF"/>
        </w:tc>
      </w:tr>
      <w:tr w:rsidR="005D7142" w:rsidRPr="008B6D9C" w14:paraId="41FD2415" w14:textId="77777777" w:rsidTr="003913FF">
        <w:trPr>
          <w:trHeight w:val="240"/>
          <w:jc w:val="center"/>
        </w:trPr>
        <w:tc>
          <w:tcPr>
            <w:tcW w:w="4876" w:type="dxa"/>
          </w:tcPr>
          <w:p w14:paraId="2C75DFB7" w14:textId="77777777" w:rsidR="005D7142" w:rsidRPr="008B6D9C" w:rsidRDefault="005D7142" w:rsidP="003913FF">
            <w:pPr>
              <w:pStyle w:val="AmColumnHeading"/>
            </w:pPr>
            <w:r w:rsidRPr="008B6D9C">
              <w:t>Testo della Commissione</w:t>
            </w:r>
          </w:p>
        </w:tc>
        <w:tc>
          <w:tcPr>
            <w:tcW w:w="4876" w:type="dxa"/>
          </w:tcPr>
          <w:p w14:paraId="41144739" w14:textId="77777777" w:rsidR="005D7142" w:rsidRPr="008B6D9C" w:rsidRDefault="005D7142" w:rsidP="003913FF">
            <w:pPr>
              <w:pStyle w:val="AmColumnHeading"/>
            </w:pPr>
            <w:r w:rsidRPr="008B6D9C">
              <w:t>Emendamento</w:t>
            </w:r>
          </w:p>
        </w:tc>
      </w:tr>
      <w:tr w:rsidR="005D7142" w:rsidRPr="008B6D9C" w14:paraId="350C9A50" w14:textId="77777777" w:rsidTr="003913FF">
        <w:trPr>
          <w:jc w:val="center"/>
        </w:trPr>
        <w:tc>
          <w:tcPr>
            <w:tcW w:w="4876" w:type="dxa"/>
          </w:tcPr>
          <w:p w14:paraId="275E1352" w14:textId="77777777" w:rsidR="005D7142" w:rsidRPr="008B6D9C" w:rsidRDefault="005D7142" w:rsidP="003913FF">
            <w:pPr>
              <w:pStyle w:val="Normal6a"/>
            </w:pPr>
          </w:p>
        </w:tc>
        <w:tc>
          <w:tcPr>
            <w:tcW w:w="4876" w:type="dxa"/>
          </w:tcPr>
          <w:p w14:paraId="5F17F486" w14:textId="77777777" w:rsidR="005D7142" w:rsidRPr="008B6D9C" w:rsidRDefault="005D7142" w:rsidP="003913FF">
            <w:pPr>
              <w:pStyle w:val="Normal6a"/>
            </w:pPr>
            <w:r w:rsidRPr="008B6D9C">
              <w:rPr>
                <w:b/>
                <w:i/>
              </w:rPr>
              <w:t>a undecies)</w:t>
            </w:r>
            <w:r w:rsidRPr="008B6D9C">
              <w:tab/>
            </w:r>
            <w:r w:rsidRPr="008B6D9C">
              <w:rPr>
                <w:b/>
                <w:i/>
              </w:rPr>
              <w:t xml:space="preserve">visualizzare avvisi e indicazioni per gli utenti a rischio di infrazione o vittimizzazione laddove il prestatore garantisce che nessuna indicazione del processo e dei contenuti lascia il dispositivo dell'utente e l'utente è </w:t>
            </w:r>
            <w:r w:rsidRPr="008B6D9C">
              <w:rPr>
                <w:b/>
                <w:i/>
              </w:rPr>
              <w:lastRenderedPageBreak/>
              <w:t>rassicurato in merito;</w:t>
            </w:r>
          </w:p>
        </w:tc>
      </w:tr>
    </w:tbl>
    <w:p w14:paraId="3F88BC8A"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BB5CCED" w14:textId="77777777" w:rsidR="005D7142" w:rsidRPr="008B6D9C" w:rsidRDefault="005D7142" w:rsidP="005D7142">
      <w:r w:rsidRPr="008B6D9C">
        <w:rPr>
          <w:rStyle w:val="HideTWBExt"/>
        </w:rPr>
        <w:t>&lt;/Amend&gt;</w:t>
      </w:r>
    </w:p>
    <w:p w14:paraId="635FAA0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756</w:t>
      </w:r>
      <w:r w:rsidRPr="008B6D9C">
        <w:rPr>
          <w:rStyle w:val="HideTWBExt"/>
          <w:b w:val="0"/>
        </w:rPr>
        <w:t>&lt;/NumAm&gt;</w:t>
      </w:r>
    </w:p>
    <w:p w14:paraId="680A88D6"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7305FB7"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15D4F7DA" w14:textId="77777777" w:rsidR="005D7142" w:rsidRPr="008B6D9C" w:rsidRDefault="005D7142" w:rsidP="005D7142">
      <w:pPr>
        <w:pStyle w:val="NormalBold"/>
      </w:pPr>
      <w:r w:rsidRPr="008B6D9C">
        <w:rPr>
          <w:rStyle w:val="HideTWBExt"/>
          <w:b w:val="0"/>
        </w:rPr>
        <w:t>&lt;/RepeatBlock-By&gt;</w:t>
      </w:r>
    </w:p>
    <w:p w14:paraId="2635302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185065B" w14:textId="77777777" w:rsidR="005D7142" w:rsidRPr="008B6D9C" w:rsidRDefault="005D7142" w:rsidP="005D7142">
      <w:pPr>
        <w:pStyle w:val="NormalBold"/>
      </w:pPr>
      <w:r w:rsidRPr="008B6D9C">
        <w:rPr>
          <w:rStyle w:val="HideTWBExt"/>
          <w:b w:val="0"/>
        </w:rPr>
        <w:t>&lt;Article&gt;</w:t>
      </w:r>
      <w:r w:rsidRPr="008B6D9C">
        <w:t>Articolo 4 – paragrafo 1 – lettera a duodecies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77718CB" w14:textId="77777777" w:rsidTr="003913FF">
        <w:trPr>
          <w:trHeight w:hRule="exact" w:val="240"/>
          <w:jc w:val="center"/>
        </w:trPr>
        <w:tc>
          <w:tcPr>
            <w:tcW w:w="9752" w:type="dxa"/>
            <w:gridSpan w:val="2"/>
          </w:tcPr>
          <w:p w14:paraId="4751C81F" w14:textId="77777777" w:rsidR="005D7142" w:rsidRPr="008B6D9C" w:rsidRDefault="005D7142" w:rsidP="003913FF"/>
        </w:tc>
      </w:tr>
      <w:tr w:rsidR="005D7142" w:rsidRPr="008B6D9C" w14:paraId="2E8B7862" w14:textId="77777777" w:rsidTr="003913FF">
        <w:trPr>
          <w:trHeight w:val="240"/>
          <w:jc w:val="center"/>
        </w:trPr>
        <w:tc>
          <w:tcPr>
            <w:tcW w:w="4876" w:type="dxa"/>
          </w:tcPr>
          <w:p w14:paraId="1EFEDAD2" w14:textId="77777777" w:rsidR="005D7142" w:rsidRPr="008B6D9C" w:rsidRDefault="005D7142" w:rsidP="003913FF">
            <w:pPr>
              <w:pStyle w:val="AmColumnHeading"/>
            </w:pPr>
            <w:r w:rsidRPr="008B6D9C">
              <w:t>Testo della Commissione</w:t>
            </w:r>
          </w:p>
        </w:tc>
        <w:tc>
          <w:tcPr>
            <w:tcW w:w="4876" w:type="dxa"/>
          </w:tcPr>
          <w:p w14:paraId="321D712C" w14:textId="77777777" w:rsidR="005D7142" w:rsidRPr="008B6D9C" w:rsidRDefault="005D7142" w:rsidP="003913FF">
            <w:pPr>
              <w:pStyle w:val="AmColumnHeading"/>
            </w:pPr>
            <w:r w:rsidRPr="008B6D9C">
              <w:t>Emendamento</w:t>
            </w:r>
          </w:p>
        </w:tc>
      </w:tr>
      <w:tr w:rsidR="005D7142" w:rsidRPr="008B6D9C" w14:paraId="0A419C49" w14:textId="77777777" w:rsidTr="003913FF">
        <w:trPr>
          <w:jc w:val="center"/>
        </w:trPr>
        <w:tc>
          <w:tcPr>
            <w:tcW w:w="4876" w:type="dxa"/>
          </w:tcPr>
          <w:p w14:paraId="37960172" w14:textId="77777777" w:rsidR="005D7142" w:rsidRPr="008B6D9C" w:rsidRDefault="005D7142" w:rsidP="003913FF">
            <w:pPr>
              <w:pStyle w:val="Normal6a"/>
            </w:pPr>
          </w:p>
        </w:tc>
        <w:tc>
          <w:tcPr>
            <w:tcW w:w="4876" w:type="dxa"/>
          </w:tcPr>
          <w:p w14:paraId="10C254F3" w14:textId="77777777" w:rsidR="005D7142" w:rsidRPr="008B6D9C" w:rsidRDefault="005D7142" w:rsidP="003913FF">
            <w:pPr>
              <w:pStyle w:val="Normal6a"/>
            </w:pPr>
            <w:r w:rsidRPr="008B6D9C">
              <w:rPr>
                <w:b/>
                <w:i/>
              </w:rPr>
              <w:t>a duodecies)</w:t>
            </w:r>
            <w:r w:rsidRPr="008B6D9C">
              <w:tab/>
            </w:r>
            <w:r w:rsidRPr="008B6D9C">
              <w:rPr>
                <w:b/>
                <w:i/>
              </w:rPr>
              <w:t>informare i genitori riguardo alla natura del servizio e alle funzionalità offerte nonché alle modalità per segnalare o indicare al prestatore un presunto abuso sessuale su minori online;</w:t>
            </w:r>
          </w:p>
        </w:tc>
      </w:tr>
    </w:tbl>
    <w:p w14:paraId="1215643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9B2D864" w14:textId="77777777" w:rsidR="005D7142" w:rsidRPr="008B6D9C" w:rsidRDefault="005D7142" w:rsidP="005D7142">
      <w:r w:rsidRPr="008B6D9C">
        <w:rPr>
          <w:rStyle w:val="HideTWBExt"/>
        </w:rPr>
        <w:t>&lt;/Amend&gt;</w:t>
      </w:r>
    </w:p>
    <w:p w14:paraId="495CF66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757</w:t>
      </w:r>
      <w:r w:rsidRPr="008B6D9C">
        <w:rPr>
          <w:rStyle w:val="HideTWBExt"/>
          <w:b w:val="0"/>
        </w:rPr>
        <w:t>&lt;/NumAm&gt;</w:t>
      </w:r>
    </w:p>
    <w:p w14:paraId="0E66DB24"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AF1AD40"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4903A6E" w14:textId="77777777" w:rsidR="005D7142" w:rsidRPr="008B6D9C" w:rsidRDefault="005D7142" w:rsidP="005D7142">
      <w:pPr>
        <w:pStyle w:val="NormalBold"/>
      </w:pPr>
      <w:r w:rsidRPr="008B6D9C">
        <w:rPr>
          <w:rStyle w:val="HideTWBExt"/>
          <w:b w:val="0"/>
        </w:rPr>
        <w:t>&lt;/RepeatBlock-By&gt;</w:t>
      </w:r>
    </w:p>
    <w:p w14:paraId="6C1E610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47E40C8" w14:textId="77777777" w:rsidR="005D7142" w:rsidRPr="008B6D9C" w:rsidRDefault="005D7142" w:rsidP="005D7142">
      <w:pPr>
        <w:pStyle w:val="NormalBold"/>
      </w:pPr>
      <w:r w:rsidRPr="008B6D9C">
        <w:rPr>
          <w:rStyle w:val="HideTWBExt"/>
          <w:b w:val="0"/>
        </w:rPr>
        <w:t>&lt;Article&gt;</w:t>
      </w:r>
      <w:r w:rsidRPr="008B6D9C">
        <w:t>Articolo 4 – paragrafo 1 – lettera a terdecies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500385B" w14:textId="77777777" w:rsidTr="003913FF">
        <w:trPr>
          <w:trHeight w:hRule="exact" w:val="240"/>
          <w:jc w:val="center"/>
        </w:trPr>
        <w:tc>
          <w:tcPr>
            <w:tcW w:w="9752" w:type="dxa"/>
            <w:gridSpan w:val="2"/>
          </w:tcPr>
          <w:p w14:paraId="5A882BAB" w14:textId="77777777" w:rsidR="005D7142" w:rsidRPr="008B6D9C" w:rsidRDefault="005D7142" w:rsidP="003913FF"/>
        </w:tc>
      </w:tr>
      <w:tr w:rsidR="005D7142" w:rsidRPr="008B6D9C" w14:paraId="73572D5C" w14:textId="77777777" w:rsidTr="003913FF">
        <w:trPr>
          <w:trHeight w:val="240"/>
          <w:jc w:val="center"/>
        </w:trPr>
        <w:tc>
          <w:tcPr>
            <w:tcW w:w="4876" w:type="dxa"/>
          </w:tcPr>
          <w:p w14:paraId="647ED0D9" w14:textId="77777777" w:rsidR="005D7142" w:rsidRPr="008B6D9C" w:rsidRDefault="005D7142" w:rsidP="003913FF">
            <w:pPr>
              <w:pStyle w:val="AmColumnHeading"/>
            </w:pPr>
            <w:r w:rsidRPr="008B6D9C">
              <w:t>Testo della Commissione</w:t>
            </w:r>
          </w:p>
        </w:tc>
        <w:tc>
          <w:tcPr>
            <w:tcW w:w="4876" w:type="dxa"/>
          </w:tcPr>
          <w:p w14:paraId="701F1435" w14:textId="77777777" w:rsidR="005D7142" w:rsidRPr="008B6D9C" w:rsidRDefault="005D7142" w:rsidP="003913FF">
            <w:pPr>
              <w:pStyle w:val="AmColumnHeading"/>
            </w:pPr>
            <w:r w:rsidRPr="008B6D9C">
              <w:t>Emendamento</w:t>
            </w:r>
          </w:p>
        </w:tc>
      </w:tr>
      <w:tr w:rsidR="005D7142" w:rsidRPr="008B6D9C" w14:paraId="4E2B22D2" w14:textId="77777777" w:rsidTr="003913FF">
        <w:trPr>
          <w:jc w:val="center"/>
        </w:trPr>
        <w:tc>
          <w:tcPr>
            <w:tcW w:w="4876" w:type="dxa"/>
          </w:tcPr>
          <w:p w14:paraId="72742937" w14:textId="77777777" w:rsidR="005D7142" w:rsidRPr="008B6D9C" w:rsidRDefault="005D7142" w:rsidP="003913FF">
            <w:pPr>
              <w:pStyle w:val="Normal6a"/>
            </w:pPr>
          </w:p>
        </w:tc>
        <w:tc>
          <w:tcPr>
            <w:tcW w:w="4876" w:type="dxa"/>
          </w:tcPr>
          <w:p w14:paraId="6D5E1A7D" w14:textId="77777777" w:rsidR="005D7142" w:rsidRPr="008B6D9C" w:rsidRDefault="005D7142" w:rsidP="003913FF">
            <w:pPr>
              <w:pStyle w:val="Normal6a"/>
            </w:pPr>
            <w:r w:rsidRPr="008B6D9C">
              <w:rPr>
                <w:b/>
                <w:i/>
              </w:rPr>
              <w:t>a terdecies)</w:t>
            </w:r>
            <w:r w:rsidRPr="008B6D9C">
              <w:tab/>
            </w:r>
            <w:r w:rsidRPr="008B6D9C">
              <w:rPr>
                <w:b/>
                <w:i/>
              </w:rPr>
              <w:t>fornire qualsiasi altro meccanismo per sensibilizzare maggiormente in merito all'abuso sessuale su minori online nei propri servizi;</w:t>
            </w:r>
          </w:p>
        </w:tc>
      </w:tr>
    </w:tbl>
    <w:p w14:paraId="67E3C46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7F295C3" w14:textId="77777777" w:rsidR="005D7142" w:rsidRPr="008B6D9C" w:rsidRDefault="005D7142" w:rsidP="005D7142">
      <w:r w:rsidRPr="008B6D9C">
        <w:rPr>
          <w:rStyle w:val="HideTWBExt"/>
        </w:rPr>
        <w:t>&lt;/Amend&gt;</w:t>
      </w:r>
    </w:p>
    <w:p w14:paraId="2ABE143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758</w:t>
      </w:r>
      <w:r w:rsidRPr="008B6D9C">
        <w:rPr>
          <w:rStyle w:val="HideTWBExt"/>
          <w:b w:val="0"/>
        </w:rPr>
        <w:t>&lt;/NumAm&gt;</w:t>
      </w:r>
    </w:p>
    <w:p w14:paraId="591A72D2"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66B3D141" w14:textId="77777777" w:rsidR="005D7142" w:rsidRPr="008B6D9C" w:rsidRDefault="005D7142" w:rsidP="005D7142">
      <w:pPr>
        <w:pStyle w:val="NormalBold"/>
      </w:pPr>
      <w:r w:rsidRPr="008B6D9C">
        <w:rPr>
          <w:rStyle w:val="HideTWBExt"/>
          <w:b w:val="0"/>
        </w:rPr>
        <w:t>&lt;/RepeatBlock-By&gt;</w:t>
      </w:r>
    </w:p>
    <w:p w14:paraId="1B6FAB3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60744F4" w14:textId="77777777" w:rsidR="005D7142" w:rsidRPr="008B6D9C" w:rsidRDefault="005D7142" w:rsidP="005D7142">
      <w:pPr>
        <w:pStyle w:val="NormalBold"/>
      </w:pPr>
      <w:r w:rsidRPr="008B6D9C">
        <w:rPr>
          <w:rStyle w:val="HideTWBExt"/>
          <w:b w:val="0"/>
        </w:rPr>
        <w:t>&lt;Article&gt;</w:t>
      </w:r>
      <w:r w:rsidRPr="008B6D9C">
        <w:t>Articolo 4 – paragrafo 1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38F6AB2" w14:textId="77777777" w:rsidTr="003913FF">
        <w:trPr>
          <w:trHeight w:hRule="exact" w:val="240"/>
          <w:jc w:val="center"/>
        </w:trPr>
        <w:tc>
          <w:tcPr>
            <w:tcW w:w="9752" w:type="dxa"/>
            <w:gridSpan w:val="2"/>
          </w:tcPr>
          <w:p w14:paraId="7FED096C" w14:textId="77777777" w:rsidR="005D7142" w:rsidRPr="008B6D9C" w:rsidRDefault="005D7142" w:rsidP="003913FF"/>
        </w:tc>
      </w:tr>
      <w:tr w:rsidR="005D7142" w:rsidRPr="008B6D9C" w14:paraId="34C7B152" w14:textId="77777777" w:rsidTr="003913FF">
        <w:trPr>
          <w:trHeight w:val="240"/>
          <w:jc w:val="center"/>
        </w:trPr>
        <w:tc>
          <w:tcPr>
            <w:tcW w:w="4876" w:type="dxa"/>
          </w:tcPr>
          <w:p w14:paraId="6FFD0F3E" w14:textId="77777777" w:rsidR="005D7142" w:rsidRPr="008B6D9C" w:rsidRDefault="005D7142" w:rsidP="003913FF">
            <w:pPr>
              <w:pStyle w:val="AmColumnHeading"/>
            </w:pPr>
            <w:r w:rsidRPr="008B6D9C">
              <w:t>Testo della Commissione</w:t>
            </w:r>
          </w:p>
        </w:tc>
        <w:tc>
          <w:tcPr>
            <w:tcW w:w="4876" w:type="dxa"/>
          </w:tcPr>
          <w:p w14:paraId="5A3EC2E5" w14:textId="77777777" w:rsidR="005D7142" w:rsidRPr="008B6D9C" w:rsidRDefault="005D7142" w:rsidP="003913FF">
            <w:pPr>
              <w:pStyle w:val="AmColumnHeading"/>
            </w:pPr>
            <w:r w:rsidRPr="008B6D9C">
              <w:t>Emendamento</w:t>
            </w:r>
          </w:p>
        </w:tc>
      </w:tr>
      <w:tr w:rsidR="005D7142" w:rsidRPr="008B6D9C" w14:paraId="597D1615" w14:textId="77777777" w:rsidTr="003913FF">
        <w:trPr>
          <w:jc w:val="center"/>
        </w:trPr>
        <w:tc>
          <w:tcPr>
            <w:tcW w:w="4876" w:type="dxa"/>
          </w:tcPr>
          <w:p w14:paraId="6BEA605E" w14:textId="77777777" w:rsidR="005D7142" w:rsidRPr="008B6D9C" w:rsidRDefault="005D7142" w:rsidP="003913FF">
            <w:pPr>
              <w:pStyle w:val="Normal6a"/>
            </w:pPr>
            <w:r w:rsidRPr="008B6D9C">
              <w:t>b)</w:t>
            </w:r>
            <w:r w:rsidRPr="008B6D9C">
              <w:tab/>
              <w:t>rafforzare i propri processi interni o la vigilanza interna del funzionamento del servizio;</w:t>
            </w:r>
          </w:p>
        </w:tc>
        <w:tc>
          <w:tcPr>
            <w:tcW w:w="4876" w:type="dxa"/>
          </w:tcPr>
          <w:p w14:paraId="197FDE3A" w14:textId="77777777" w:rsidR="005D7142" w:rsidRPr="008B6D9C" w:rsidRDefault="005D7142" w:rsidP="003913FF">
            <w:pPr>
              <w:pStyle w:val="Normal6a"/>
            </w:pPr>
            <w:r w:rsidRPr="008B6D9C">
              <w:t>b)</w:t>
            </w:r>
            <w:r w:rsidRPr="008B6D9C">
              <w:tab/>
              <w:t>rafforzare i propri processi interni o la vigilanza interna del funzionamento del servizio</w:t>
            </w:r>
            <w:r w:rsidRPr="008B6D9C">
              <w:rPr>
                <w:b/>
                <w:i/>
              </w:rPr>
              <w:t>, le prove effettuate con gli utenti e la raccolta di feedback</w:t>
            </w:r>
            <w:r w:rsidRPr="008B6D9C">
              <w:t>;</w:t>
            </w:r>
          </w:p>
        </w:tc>
      </w:tr>
    </w:tbl>
    <w:p w14:paraId="2EC51A9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A9AE3F5" w14:textId="77777777" w:rsidR="005D7142" w:rsidRPr="008B6D9C" w:rsidRDefault="005D7142" w:rsidP="005D7142">
      <w:r w:rsidRPr="008B6D9C">
        <w:rPr>
          <w:rStyle w:val="HideTWBExt"/>
        </w:rPr>
        <w:t>&lt;/Amend&gt;</w:t>
      </w:r>
    </w:p>
    <w:p w14:paraId="5564E7D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759</w:t>
      </w:r>
      <w:r w:rsidRPr="008B6D9C">
        <w:rPr>
          <w:rStyle w:val="HideTWBExt"/>
          <w:b w:val="0"/>
        </w:rPr>
        <w:t>&lt;/NumAm&gt;</w:t>
      </w:r>
    </w:p>
    <w:p w14:paraId="1B1DF0A1"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66A510B3" w14:textId="77777777" w:rsidR="005D7142" w:rsidRPr="008B6D9C" w:rsidRDefault="005D7142" w:rsidP="005D7142">
      <w:pPr>
        <w:pStyle w:val="NormalBold"/>
      </w:pPr>
      <w:r w:rsidRPr="008B6D9C">
        <w:rPr>
          <w:rStyle w:val="HideTWBExt"/>
          <w:b w:val="0"/>
        </w:rPr>
        <w:t>&lt;/RepeatBlock-By&gt;</w:t>
      </w:r>
    </w:p>
    <w:p w14:paraId="657E966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45D5638" w14:textId="77777777" w:rsidR="005D7142" w:rsidRPr="008B6D9C" w:rsidRDefault="005D7142" w:rsidP="005D7142">
      <w:pPr>
        <w:pStyle w:val="NormalBold"/>
      </w:pPr>
      <w:r w:rsidRPr="008B6D9C">
        <w:rPr>
          <w:rStyle w:val="HideTWBExt"/>
          <w:b w:val="0"/>
        </w:rPr>
        <w:t>&lt;Article&gt;</w:t>
      </w:r>
      <w:r w:rsidRPr="008B6D9C">
        <w:t>Articolo 4 – paragrafo 1 – lettera b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AD3F114" w14:textId="77777777" w:rsidTr="003913FF">
        <w:trPr>
          <w:trHeight w:hRule="exact" w:val="240"/>
          <w:jc w:val="center"/>
        </w:trPr>
        <w:tc>
          <w:tcPr>
            <w:tcW w:w="9752" w:type="dxa"/>
            <w:gridSpan w:val="2"/>
          </w:tcPr>
          <w:p w14:paraId="4BC189E5" w14:textId="77777777" w:rsidR="005D7142" w:rsidRPr="008B6D9C" w:rsidRDefault="005D7142" w:rsidP="003913FF"/>
        </w:tc>
      </w:tr>
      <w:tr w:rsidR="005D7142" w:rsidRPr="008B6D9C" w14:paraId="149B8E99" w14:textId="77777777" w:rsidTr="003913FF">
        <w:trPr>
          <w:trHeight w:val="240"/>
          <w:jc w:val="center"/>
        </w:trPr>
        <w:tc>
          <w:tcPr>
            <w:tcW w:w="4876" w:type="dxa"/>
          </w:tcPr>
          <w:p w14:paraId="0FD472C5" w14:textId="77777777" w:rsidR="005D7142" w:rsidRPr="008B6D9C" w:rsidRDefault="005D7142" w:rsidP="003913FF">
            <w:pPr>
              <w:pStyle w:val="AmColumnHeading"/>
            </w:pPr>
            <w:r w:rsidRPr="008B6D9C">
              <w:t>Testo della Commissione</w:t>
            </w:r>
          </w:p>
        </w:tc>
        <w:tc>
          <w:tcPr>
            <w:tcW w:w="4876" w:type="dxa"/>
          </w:tcPr>
          <w:p w14:paraId="6443B59F" w14:textId="77777777" w:rsidR="005D7142" w:rsidRPr="008B6D9C" w:rsidRDefault="005D7142" w:rsidP="003913FF">
            <w:pPr>
              <w:pStyle w:val="AmColumnHeading"/>
            </w:pPr>
            <w:r w:rsidRPr="008B6D9C">
              <w:t>Emendamento</w:t>
            </w:r>
          </w:p>
        </w:tc>
      </w:tr>
      <w:tr w:rsidR="005D7142" w:rsidRPr="008B6D9C" w14:paraId="0CD67B31" w14:textId="77777777" w:rsidTr="003913FF">
        <w:trPr>
          <w:jc w:val="center"/>
        </w:trPr>
        <w:tc>
          <w:tcPr>
            <w:tcW w:w="4876" w:type="dxa"/>
          </w:tcPr>
          <w:p w14:paraId="2EBA4465" w14:textId="77777777" w:rsidR="005D7142" w:rsidRPr="008B6D9C" w:rsidRDefault="005D7142" w:rsidP="003913FF">
            <w:pPr>
              <w:pStyle w:val="Normal6a"/>
            </w:pPr>
          </w:p>
        </w:tc>
        <w:tc>
          <w:tcPr>
            <w:tcW w:w="4876" w:type="dxa"/>
          </w:tcPr>
          <w:p w14:paraId="3ADEB51A" w14:textId="77777777" w:rsidR="005D7142" w:rsidRPr="008B6D9C" w:rsidRDefault="005D7142" w:rsidP="003913FF">
            <w:pPr>
              <w:pStyle w:val="Normal6a"/>
            </w:pPr>
            <w:r w:rsidRPr="008B6D9C">
              <w:rPr>
                <w:b/>
                <w:i/>
              </w:rPr>
              <w:t>b bis)</w:t>
            </w:r>
            <w:r w:rsidRPr="008B6D9C">
              <w:tab/>
            </w:r>
            <w:r w:rsidRPr="008B6D9C">
              <w:rPr>
                <w:b/>
                <w:i/>
              </w:rPr>
              <w:t>attuare e innovare costantemente funzionalità e protocolli per prevenire e ridurre il rischio di abuso sessuale di minori online e valutarne periodicamente l'efficacia alla luce degli sviluppi tecnologici e delle tendenze più recenti in materia di diffusione e monetizzazione di materiale pedopornografico;</w:t>
            </w:r>
          </w:p>
        </w:tc>
      </w:tr>
    </w:tbl>
    <w:p w14:paraId="1B40CAFD"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1FB80AA1" w14:textId="77777777" w:rsidR="005D7142" w:rsidRPr="00936D5D" w:rsidRDefault="005D7142" w:rsidP="005D7142">
      <w:pPr>
        <w:rPr>
          <w:lang w:val="es-ES"/>
        </w:rPr>
      </w:pPr>
      <w:r w:rsidRPr="00936D5D">
        <w:rPr>
          <w:rStyle w:val="HideTWBExt"/>
          <w:lang w:val="es-ES"/>
        </w:rPr>
        <w:t>&lt;/Amend&gt;</w:t>
      </w:r>
    </w:p>
    <w:p w14:paraId="3968FD86"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760</w:t>
      </w:r>
      <w:r w:rsidRPr="00936D5D">
        <w:rPr>
          <w:rStyle w:val="HideTWBExt"/>
          <w:b w:val="0"/>
          <w:lang w:val="es-ES"/>
        </w:rPr>
        <w:t>&lt;/NumAm&gt;</w:t>
      </w:r>
    </w:p>
    <w:p w14:paraId="0BD2CBC2"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Lucia Ďuriš Nicholsonová</w:t>
      </w:r>
      <w:r w:rsidRPr="00936D5D">
        <w:rPr>
          <w:rStyle w:val="HideTWBExt"/>
          <w:b w:val="0"/>
          <w:lang w:val="es-ES"/>
        </w:rPr>
        <w:t>&lt;/Members&gt;</w:t>
      </w:r>
    </w:p>
    <w:p w14:paraId="30DF8F4B" w14:textId="77777777" w:rsidR="005D7142" w:rsidRPr="00936D5D" w:rsidRDefault="005D7142" w:rsidP="005D7142">
      <w:pPr>
        <w:pStyle w:val="NormalBold"/>
        <w:rPr>
          <w:lang w:val="es-ES"/>
        </w:rPr>
      </w:pPr>
      <w:r w:rsidRPr="00936D5D">
        <w:rPr>
          <w:rStyle w:val="HideTWBExt"/>
          <w:b w:val="0"/>
          <w:lang w:val="es-ES"/>
        </w:rPr>
        <w:t>&lt;/RepeatBlock-By&gt;</w:t>
      </w:r>
    </w:p>
    <w:p w14:paraId="0B89047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27D295E" w14:textId="77777777" w:rsidR="005D7142" w:rsidRPr="008B6D9C" w:rsidRDefault="005D7142" w:rsidP="005D7142">
      <w:pPr>
        <w:pStyle w:val="NormalBold"/>
      </w:pPr>
      <w:r w:rsidRPr="008B6D9C">
        <w:rPr>
          <w:rStyle w:val="HideTWBExt"/>
          <w:b w:val="0"/>
        </w:rPr>
        <w:t>&lt;Article&gt;</w:t>
      </w:r>
      <w:r w:rsidRPr="008B6D9C">
        <w:t>Articolo 4 – paragrafo 1 – lettera b 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0821ED4" w14:textId="77777777" w:rsidTr="003913FF">
        <w:trPr>
          <w:trHeight w:hRule="exact" w:val="240"/>
          <w:jc w:val="center"/>
        </w:trPr>
        <w:tc>
          <w:tcPr>
            <w:tcW w:w="9752" w:type="dxa"/>
            <w:gridSpan w:val="2"/>
          </w:tcPr>
          <w:p w14:paraId="36A8B059" w14:textId="77777777" w:rsidR="005D7142" w:rsidRPr="008B6D9C" w:rsidRDefault="005D7142" w:rsidP="003913FF"/>
        </w:tc>
      </w:tr>
      <w:tr w:rsidR="005D7142" w:rsidRPr="008B6D9C" w14:paraId="5AC0A44F" w14:textId="77777777" w:rsidTr="003913FF">
        <w:trPr>
          <w:trHeight w:val="240"/>
          <w:jc w:val="center"/>
        </w:trPr>
        <w:tc>
          <w:tcPr>
            <w:tcW w:w="4876" w:type="dxa"/>
          </w:tcPr>
          <w:p w14:paraId="1AE54BFD" w14:textId="77777777" w:rsidR="005D7142" w:rsidRPr="008B6D9C" w:rsidRDefault="005D7142" w:rsidP="003913FF">
            <w:pPr>
              <w:pStyle w:val="AmColumnHeading"/>
            </w:pPr>
            <w:r w:rsidRPr="008B6D9C">
              <w:t>Testo della Commissione</w:t>
            </w:r>
          </w:p>
        </w:tc>
        <w:tc>
          <w:tcPr>
            <w:tcW w:w="4876" w:type="dxa"/>
          </w:tcPr>
          <w:p w14:paraId="69A0D963" w14:textId="77777777" w:rsidR="005D7142" w:rsidRPr="008B6D9C" w:rsidRDefault="005D7142" w:rsidP="003913FF">
            <w:pPr>
              <w:pStyle w:val="AmColumnHeading"/>
            </w:pPr>
            <w:r w:rsidRPr="008B6D9C">
              <w:t>Emendamento</w:t>
            </w:r>
          </w:p>
        </w:tc>
      </w:tr>
      <w:tr w:rsidR="005D7142" w:rsidRPr="008B6D9C" w14:paraId="15314BF2" w14:textId="77777777" w:rsidTr="003913FF">
        <w:trPr>
          <w:jc w:val="center"/>
        </w:trPr>
        <w:tc>
          <w:tcPr>
            <w:tcW w:w="4876" w:type="dxa"/>
          </w:tcPr>
          <w:p w14:paraId="2B6C5E17" w14:textId="77777777" w:rsidR="005D7142" w:rsidRPr="008B6D9C" w:rsidRDefault="005D7142" w:rsidP="003913FF">
            <w:pPr>
              <w:pStyle w:val="Normal6a"/>
            </w:pPr>
          </w:p>
        </w:tc>
        <w:tc>
          <w:tcPr>
            <w:tcW w:w="4876" w:type="dxa"/>
          </w:tcPr>
          <w:p w14:paraId="776267B4" w14:textId="77777777" w:rsidR="005D7142" w:rsidRPr="008B6D9C" w:rsidRDefault="005D7142" w:rsidP="003913FF">
            <w:pPr>
              <w:pStyle w:val="Normal6a"/>
            </w:pPr>
            <w:r w:rsidRPr="008B6D9C">
              <w:rPr>
                <w:b/>
                <w:i/>
              </w:rPr>
              <w:t>b ter)</w:t>
            </w:r>
            <w:r w:rsidRPr="008B6D9C">
              <w:tab/>
            </w:r>
            <w:r w:rsidRPr="008B6D9C">
              <w:rPr>
                <w:b/>
                <w:i/>
              </w:rPr>
              <w:t>utilizzare tecnologie specifiche su base volontaria al solo fine di prevenire e rilevare l'abuso sessuale su minori online in conformità dell'articolo 4 bis;</w:t>
            </w:r>
          </w:p>
        </w:tc>
      </w:tr>
    </w:tbl>
    <w:p w14:paraId="1F3B379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DD069EE" w14:textId="77777777" w:rsidR="005D7142" w:rsidRPr="008B6D9C" w:rsidRDefault="005D7142" w:rsidP="005D7142">
      <w:r w:rsidRPr="008B6D9C">
        <w:rPr>
          <w:rStyle w:val="HideTWBExt"/>
        </w:rPr>
        <w:t>&lt;/Amend&gt;</w:t>
      </w:r>
    </w:p>
    <w:p w14:paraId="4AF6A597"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761</w:t>
      </w:r>
      <w:r w:rsidRPr="008B6D9C">
        <w:rPr>
          <w:rStyle w:val="HideTWBExt"/>
          <w:b w:val="0"/>
        </w:rPr>
        <w:t>&lt;/NumAm&gt;</w:t>
      </w:r>
    </w:p>
    <w:p w14:paraId="733B6DF1"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49F59975"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6E0CEE59"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0120CC2A"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6245163C"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0F72F7BC" w14:textId="77777777" w:rsidR="005D7142" w:rsidRPr="008B6D9C" w:rsidRDefault="005D7142" w:rsidP="005D7142">
      <w:pPr>
        <w:pStyle w:val="NormalBold"/>
      </w:pPr>
      <w:r w:rsidRPr="008B6D9C">
        <w:rPr>
          <w:rStyle w:val="HideTWBExt"/>
          <w:b w:val="0"/>
        </w:rPr>
        <w:t>&lt;/RepeatBlock-By&gt;</w:t>
      </w:r>
    </w:p>
    <w:p w14:paraId="4896908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332A151" w14:textId="77777777" w:rsidR="005D7142" w:rsidRPr="008B6D9C" w:rsidRDefault="005D7142" w:rsidP="005D7142">
      <w:pPr>
        <w:pStyle w:val="NormalBold"/>
      </w:pPr>
      <w:r w:rsidRPr="008B6D9C">
        <w:rPr>
          <w:rStyle w:val="HideTWBExt"/>
          <w:b w:val="0"/>
        </w:rPr>
        <w:t>&lt;Article&gt;</w:t>
      </w:r>
      <w:r w:rsidRPr="008B6D9C">
        <w:t>Articolo 4 – paragrafo 1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F6405AF" w14:textId="77777777" w:rsidTr="003913FF">
        <w:trPr>
          <w:trHeight w:hRule="exact" w:val="240"/>
          <w:jc w:val="center"/>
        </w:trPr>
        <w:tc>
          <w:tcPr>
            <w:tcW w:w="9752" w:type="dxa"/>
            <w:gridSpan w:val="2"/>
          </w:tcPr>
          <w:p w14:paraId="58639550" w14:textId="77777777" w:rsidR="005D7142" w:rsidRPr="008B6D9C" w:rsidRDefault="005D7142" w:rsidP="003913FF"/>
        </w:tc>
      </w:tr>
      <w:tr w:rsidR="005D7142" w:rsidRPr="008B6D9C" w14:paraId="7311F029" w14:textId="77777777" w:rsidTr="003913FF">
        <w:trPr>
          <w:trHeight w:val="240"/>
          <w:jc w:val="center"/>
        </w:trPr>
        <w:tc>
          <w:tcPr>
            <w:tcW w:w="4876" w:type="dxa"/>
          </w:tcPr>
          <w:p w14:paraId="3B3B12CB" w14:textId="77777777" w:rsidR="005D7142" w:rsidRPr="008B6D9C" w:rsidRDefault="005D7142" w:rsidP="003913FF">
            <w:pPr>
              <w:pStyle w:val="AmColumnHeading"/>
            </w:pPr>
            <w:r w:rsidRPr="008B6D9C">
              <w:t>Testo della Commissione</w:t>
            </w:r>
          </w:p>
        </w:tc>
        <w:tc>
          <w:tcPr>
            <w:tcW w:w="4876" w:type="dxa"/>
          </w:tcPr>
          <w:p w14:paraId="644CD846" w14:textId="77777777" w:rsidR="005D7142" w:rsidRPr="008B6D9C" w:rsidRDefault="005D7142" w:rsidP="003913FF">
            <w:pPr>
              <w:pStyle w:val="AmColumnHeading"/>
            </w:pPr>
            <w:r w:rsidRPr="008B6D9C">
              <w:t>Emendamento</w:t>
            </w:r>
          </w:p>
        </w:tc>
      </w:tr>
      <w:tr w:rsidR="005D7142" w:rsidRPr="008B6D9C" w14:paraId="393398D5" w14:textId="77777777" w:rsidTr="003913FF">
        <w:trPr>
          <w:jc w:val="center"/>
        </w:trPr>
        <w:tc>
          <w:tcPr>
            <w:tcW w:w="4876" w:type="dxa"/>
          </w:tcPr>
          <w:p w14:paraId="123742F8" w14:textId="77777777" w:rsidR="005D7142" w:rsidRPr="008B6D9C" w:rsidRDefault="005D7142" w:rsidP="003913FF">
            <w:pPr>
              <w:pStyle w:val="Normal6a"/>
            </w:pPr>
            <w:r w:rsidRPr="008B6D9C">
              <w:t>c)</w:t>
            </w:r>
            <w:r w:rsidRPr="008B6D9C">
              <w:tab/>
              <w:t>avviare o adattare la cooperazione, nel rispetto del diritto della concorrenza, con altri prestatori di servizi di hosting o prestatori di servizi di comunicazione interpersonale, autorità pubbliche, organizzazioni della società civile o, se applicabile, enti cui è riconosciuta la qualifica di segnalatore attendibile conformemente all'articolo 19 del regolamento (UE) …/… [relativo a un mercato unico dei servizi digitali (normativa sui servizi digitali) e che modifica la direttiva 2000/31/CE].</w:t>
            </w:r>
          </w:p>
        </w:tc>
        <w:tc>
          <w:tcPr>
            <w:tcW w:w="4876" w:type="dxa"/>
          </w:tcPr>
          <w:p w14:paraId="6D10D120" w14:textId="77777777" w:rsidR="005D7142" w:rsidRPr="008B6D9C" w:rsidRDefault="005D7142" w:rsidP="003913FF">
            <w:pPr>
              <w:pStyle w:val="Normal6a"/>
            </w:pPr>
            <w:r w:rsidRPr="008B6D9C">
              <w:t>c)</w:t>
            </w:r>
            <w:r w:rsidRPr="008B6D9C">
              <w:tab/>
              <w:t xml:space="preserve">avviare o adattare la cooperazione, nel rispetto del diritto della concorrenza, con altri prestatori di servizi di hosting o prestatori di servizi di comunicazione interpersonale </w:t>
            </w:r>
            <w:r w:rsidRPr="008B6D9C">
              <w:rPr>
                <w:b/>
                <w:i/>
              </w:rPr>
              <w:t>indipendenti dal numero</w:t>
            </w:r>
            <w:r w:rsidRPr="008B6D9C">
              <w:t>, autorità pubbliche, organizzazioni della società civile o, se applicabile, enti cui è riconosciuta la qualifica di segnalatore attendibile conformemente all'articolo 19 del regolamento (UE) …/… [relativo a un mercato unico dei servizi digitali (normativa sui servizi digitali) e che modifica la direttiva 2000/31/CE].</w:t>
            </w:r>
          </w:p>
        </w:tc>
      </w:tr>
    </w:tbl>
    <w:p w14:paraId="0B7B05E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99E9004" w14:textId="77777777" w:rsidR="005D7142" w:rsidRPr="008B6D9C" w:rsidRDefault="005D7142" w:rsidP="005D7142">
      <w:r w:rsidRPr="008B6D9C">
        <w:rPr>
          <w:rStyle w:val="HideTWBExt"/>
        </w:rPr>
        <w:t>&lt;/Amend&gt;</w:t>
      </w:r>
    </w:p>
    <w:p w14:paraId="7DEDCD9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762</w:t>
      </w:r>
      <w:r w:rsidRPr="008B6D9C">
        <w:rPr>
          <w:rStyle w:val="HideTWBExt"/>
          <w:b w:val="0"/>
        </w:rPr>
        <w:t>&lt;/NumAm&gt;</w:t>
      </w:r>
    </w:p>
    <w:p w14:paraId="26F4110A"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C3E6CB1"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1DCCE1F" w14:textId="77777777" w:rsidR="005D7142" w:rsidRPr="008B6D9C" w:rsidRDefault="005D7142" w:rsidP="005D7142">
      <w:pPr>
        <w:pStyle w:val="NormalBold"/>
      </w:pPr>
      <w:r w:rsidRPr="008B6D9C">
        <w:rPr>
          <w:rStyle w:val="HideTWBExt"/>
          <w:b w:val="0"/>
        </w:rPr>
        <w:t>&lt;/RepeatBlock-By&gt;</w:t>
      </w:r>
    </w:p>
    <w:p w14:paraId="0EDC2CA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FA95DF5" w14:textId="77777777" w:rsidR="005D7142" w:rsidRPr="008B6D9C" w:rsidRDefault="005D7142" w:rsidP="005D7142">
      <w:pPr>
        <w:pStyle w:val="NormalBold"/>
      </w:pPr>
      <w:r w:rsidRPr="008B6D9C">
        <w:rPr>
          <w:rStyle w:val="HideTWBExt"/>
          <w:b w:val="0"/>
        </w:rPr>
        <w:t>&lt;Article&gt;</w:t>
      </w:r>
      <w:r w:rsidRPr="008B6D9C">
        <w:t>Articolo 4 – paragrafo 1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DDE7FEA" w14:textId="77777777" w:rsidTr="003913FF">
        <w:trPr>
          <w:trHeight w:hRule="exact" w:val="240"/>
          <w:jc w:val="center"/>
        </w:trPr>
        <w:tc>
          <w:tcPr>
            <w:tcW w:w="9752" w:type="dxa"/>
            <w:gridSpan w:val="2"/>
          </w:tcPr>
          <w:p w14:paraId="0F864A56" w14:textId="77777777" w:rsidR="005D7142" w:rsidRPr="008B6D9C" w:rsidRDefault="005D7142" w:rsidP="003913FF"/>
        </w:tc>
      </w:tr>
      <w:tr w:rsidR="005D7142" w:rsidRPr="008B6D9C" w14:paraId="661B6AA8" w14:textId="77777777" w:rsidTr="003913FF">
        <w:trPr>
          <w:trHeight w:val="240"/>
          <w:jc w:val="center"/>
        </w:trPr>
        <w:tc>
          <w:tcPr>
            <w:tcW w:w="4876" w:type="dxa"/>
          </w:tcPr>
          <w:p w14:paraId="4BDDF01A" w14:textId="77777777" w:rsidR="005D7142" w:rsidRPr="008B6D9C" w:rsidRDefault="005D7142" w:rsidP="003913FF">
            <w:pPr>
              <w:pStyle w:val="AmColumnHeading"/>
            </w:pPr>
            <w:r w:rsidRPr="008B6D9C">
              <w:t>Testo della Commissione</w:t>
            </w:r>
          </w:p>
        </w:tc>
        <w:tc>
          <w:tcPr>
            <w:tcW w:w="4876" w:type="dxa"/>
          </w:tcPr>
          <w:p w14:paraId="1C50E2D9" w14:textId="77777777" w:rsidR="005D7142" w:rsidRPr="008B6D9C" w:rsidRDefault="005D7142" w:rsidP="003913FF">
            <w:pPr>
              <w:pStyle w:val="AmColumnHeading"/>
            </w:pPr>
            <w:r w:rsidRPr="008B6D9C">
              <w:t>Emendamento</w:t>
            </w:r>
          </w:p>
        </w:tc>
      </w:tr>
      <w:tr w:rsidR="005D7142" w:rsidRPr="008B6D9C" w14:paraId="6802610A" w14:textId="77777777" w:rsidTr="003913FF">
        <w:trPr>
          <w:jc w:val="center"/>
        </w:trPr>
        <w:tc>
          <w:tcPr>
            <w:tcW w:w="4876" w:type="dxa"/>
          </w:tcPr>
          <w:p w14:paraId="44D7A857" w14:textId="77777777" w:rsidR="005D7142" w:rsidRPr="008B6D9C" w:rsidRDefault="005D7142" w:rsidP="003913FF">
            <w:pPr>
              <w:pStyle w:val="Normal6a"/>
            </w:pPr>
            <w:r w:rsidRPr="008B6D9C">
              <w:t>c)</w:t>
            </w:r>
            <w:r w:rsidRPr="008B6D9C">
              <w:tab/>
              <w:t xml:space="preserve">avviare o adattare la cooperazione, nel rispetto del diritto della concorrenza, con altri prestatori di servizi di hosting o prestatori di servizi di comunicazione interpersonale, autorità pubbliche, organizzazioni della società civile o, se applicabile, enti cui è riconosciuta la qualifica di segnalatore attendibile conformemente all'articolo 19 del </w:t>
            </w:r>
            <w:r w:rsidRPr="008B6D9C">
              <w:lastRenderedPageBreak/>
              <w:t>regolamento (UE) …/… [relativo a un mercato unico dei servizi digitali (normativa sui servizi digitali) e che modifica la direttiva 2000/31/CE].</w:t>
            </w:r>
          </w:p>
        </w:tc>
        <w:tc>
          <w:tcPr>
            <w:tcW w:w="4876" w:type="dxa"/>
          </w:tcPr>
          <w:p w14:paraId="2061EE5E" w14:textId="77777777" w:rsidR="005D7142" w:rsidRPr="008B6D9C" w:rsidRDefault="005D7142" w:rsidP="003913FF">
            <w:pPr>
              <w:pStyle w:val="Normal6a"/>
            </w:pPr>
            <w:r w:rsidRPr="008B6D9C">
              <w:lastRenderedPageBreak/>
              <w:t>c)</w:t>
            </w:r>
            <w:r w:rsidRPr="008B6D9C">
              <w:tab/>
              <w:t xml:space="preserve">avviare o adattare la cooperazione, nel rispetto del diritto della concorrenza, con altri prestatori di servizi di hosting o prestatori di servizi di comunicazione interpersonale </w:t>
            </w:r>
            <w:r w:rsidRPr="008B6D9C">
              <w:rPr>
                <w:b/>
                <w:i/>
              </w:rPr>
              <w:t>indipendenti dal numero</w:t>
            </w:r>
            <w:r w:rsidRPr="008B6D9C">
              <w:t xml:space="preserve">, autorità pubbliche, organizzazioni della società civile o, se applicabile, enti cui è riconosciuta la qualifica di segnalatore attendibile conformemente all'articolo 19 </w:t>
            </w:r>
            <w:r w:rsidRPr="008B6D9C">
              <w:lastRenderedPageBreak/>
              <w:t>del regolamento (UE) …/… [relativo a un mercato unico dei servizi digitali (normativa sui servizi digitali) e che modifica la direttiva 2000/31/CE].</w:t>
            </w:r>
          </w:p>
        </w:tc>
      </w:tr>
    </w:tbl>
    <w:p w14:paraId="3E51B51E"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F9E1CBC" w14:textId="77777777" w:rsidR="005D7142" w:rsidRPr="008B6D9C" w:rsidRDefault="005D7142" w:rsidP="005D7142">
      <w:r w:rsidRPr="008B6D9C">
        <w:rPr>
          <w:rStyle w:val="HideTWBExt"/>
        </w:rPr>
        <w:t>&lt;/Amend&gt;</w:t>
      </w:r>
    </w:p>
    <w:p w14:paraId="3510ED3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763</w:t>
      </w:r>
      <w:r w:rsidRPr="008B6D9C">
        <w:rPr>
          <w:rStyle w:val="HideTWBExt"/>
          <w:b w:val="0"/>
        </w:rPr>
        <w:t>&lt;/NumAm&gt;</w:t>
      </w:r>
    </w:p>
    <w:p w14:paraId="65699359"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 Theresa Bielowski</w:t>
      </w:r>
      <w:r w:rsidRPr="008B6D9C">
        <w:rPr>
          <w:rStyle w:val="HideTWBExt"/>
          <w:b w:val="0"/>
        </w:rPr>
        <w:t>&lt;/Members&gt;</w:t>
      </w:r>
    </w:p>
    <w:p w14:paraId="1E46AFE6" w14:textId="77777777" w:rsidR="005D7142" w:rsidRPr="008B6D9C" w:rsidRDefault="005D7142" w:rsidP="005D7142">
      <w:pPr>
        <w:pStyle w:val="NormalBold"/>
      </w:pPr>
      <w:r w:rsidRPr="008B6D9C">
        <w:rPr>
          <w:rStyle w:val="HideTWBExt"/>
          <w:b w:val="0"/>
        </w:rPr>
        <w:t>&lt;/RepeatBlock-By&gt;</w:t>
      </w:r>
    </w:p>
    <w:p w14:paraId="18D6D9F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5753A58" w14:textId="77777777" w:rsidR="005D7142" w:rsidRPr="008B6D9C" w:rsidRDefault="005D7142" w:rsidP="005D7142">
      <w:pPr>
        <w:pStyle w:val="NormalBold"/>
      </w:pPr>
      <w:r w:rsidRPr="008B6D9C">
        <w:rPr>
          <w:rStyle w:val="HideTWBExt"/>
          <w:b w:val="0"/>
        </w:rPr>
        <w:t>&lt;Article&gt;</w:t>
      </w:r>
      <w:r w:rsidRPr="008B6D9C">
        <w:t>Articolo 4 – paragrafo 1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59E0D63" w14:textId="77777777" w:rsidTr="003913FF">
        <w:trPr>
          <w:trHeight w:hRule="exact" w:val="240"/>
          <w:jc w:val="center"/>
        </w:trPr>
        <w:tc>
          <w:tcPr>
            <w:tcW w:w="9752" w:type="dxa"/>
            <w:gridSpan w:val="2"/>
          </w:tcPr>
          <w:p w14:paraId="7D4BF25E" w14:textId="77777777" w:rsidR="005D7142" w:rsidRPr="008B6D9C" w:rsidRDefault="005D7142" w:rsidP="003913FF"/>
        </w:tc>
      </w:tr>
      <w:tr w:rsidR="005D7142" w:rsidRPr="008B6D9C" w14:paraId="70DC7A87" w14:textId="77777777" w:rsidTr="003913FF">
        <w:trPr>
          <w:trHeight w:val="240"/>
          <w:jc w:val="center"/>
        </w:trPr>
        <w:tc>
          <w:tcPr>
            <w:tcW w:w="4876" w:type="dxa"/>
          </w:tcPr>
          <w:p w14:paraId="7B7477F0" w14:textId="77777777" w:rsidR="005D7142" w:rsidRPr="008B6D9C" w:rsidRDefault="005D7142" w:rsidP="003913FF">
            <w:pPr>
              <w:pStyle w:val="AmColumnHeading"/>
            </w:pPr>
            <w:r w:rsidRPr="008B6D9C">
              <w:t>Testo della Commissione</w:t>
            </w:r>
          </w:p>
        </w:tc>
        <w:tc>
          <w:tcPr>
            <w:tcW w:w="4876" w:type="dxa"/>
          </w:tcPr>
          <w:p w14:paraId="3E2A1E62" w14:textId="77777777" w:rsidR="005D7142" w:rsidRPr="008B6D9C" w:rsidRDefault="005D7142" w:rsidP="003913FF">
            <w:pPr>
              <w:pStyle w:val="AmColumnHeading"/>
            </w:pPr>
            <w:r w:rsidRPr="008B6D9C">
              <w:t>Emendamento</w:t>
            </w:r>
          </w:p>
        </w:tc>
      </w:tr>
      <w:tr w:rsidR="005D7142" w:rsidRPr="008B6D9C" w14:paraId="4FD2CE8F" w14:textId="77777777" w:rsidTr="003913FF">
        <w:trPr>
          <w:jc w:val="center"/>
        </w:trPr>
        <w:tc>
          <w:tcPr>
            <w:tcW w:w="4876" w:type="dxa"/>
          </w:tcPr>
          <w:p w14:paraId="55558095" w14:textId="77777777" w:rsidR="005D7142" w:rsidRPr="008B6D9C" w:rsidRDefault="005D7142" w:rsidP="003913FF">
            <w:pPr>
              <w:pStyle w:val="Normal6a"/>
            </w:pPr>
            <w:r w:rsidRPr="008B6D9C">
              <w:t>c)</w:t>
            </w:r>
            <w:r w:rsidRPr="008B6D9C">
              <w:tab/>
              <w:t xml:space="preserve">avviare o adattare la cooperazione, nel rispetto del diritto della concorrenza, con altri prestatori di servizi </w:t>
            </w:r>
            <w:r w:rsidRPr="008B6D9C">
              <w:rPr>
                <w:b/>
                <w:i/>
              </w:rPr>
              <w:t>di hosting o prestatori di servizi di comunicazione interpersonale</w:t>
            </w:r>
            <w:r w:rsidRPr="008B6D9C">
              <w:t>, autorità pubbliche, organizzazioni della società civile o, se applicabile, enti cui è riconosciuta la qualifica di segnalatore attendibile conformemente all'articolo 19 del regolamento (UE) …/… [relativo a un mercato unico dei servizi digitali (normativa sui servizi digitali) e che modifica la direttiva 2000/31/CE].</w:t>
            </w:r>
          </w:p>
        </w:tc>
        <w:tc>
          <w:tcPr>
            <w:tcW w:w="4876" w:type="dxa"/>
          </w:tcPr>
          <w:p w14:paraId="4C32B190" w14:textId="77777777" w:rsidR="005D7142" w:rsidRPr="008B6D9C" w:rsidRDefault="005D7142" w:rsidP="003913FF">
            <w:pPr>
              <w:pStyle w:val="Normal6a"/>
            </w:pPr>
            <w:r w:rsidRPr="008B6D9C">
              <w:t>c)</w:t>
            </w:r>
            <w:r w:rsidRPr="008B6D9C">
              <w:tab/>
              <w:t xml:space="preserve">avviare o adattare la cooperazione, nel rispetto del diritto della concorrenza, con altri prestatori di servizi </w:t>
            </w:r>
            <w:r w:rsidRPr="008B6D9C">
              <w:rPr>
                <w:b/>
                <w:i/>
              </w:rPr>
              <w:t>della società dell'informazione interessati</w:t>
            </w:r>
            <w:r w:rsidRPr="008B6D9C">
              <w:t>, autorità pubbliche, organizzazioni della società civile o, se applicabile, enti cui è riconosciuta la qualifica di segnalatore attendibile conformemente all'articolo 19 del regolamento (UE) …/… [relativo a un mercato unico dei servizi digitali (normativa sui servizi digitali) e che modifica la direttiva 2000/31/CE].</w:t>
            </w:r>
          </w:p>
        </w:tc>
      </w:tr>
    </w:tbl>
    <w:p w14:paraId="654B175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CCB6B2E" w14:textId="77777777" w:rsidR="005D7142" w:rsidRPr="008B6D9C" w:rsidRDefault="005D7142" w:rsidP="005D7142">
      <w:r w:rsidRPr="008B6D9C">
        <w:rPr>
          <w:rStyle w:val="HideTWBExt"/>
        </w:rPr>
        <w:t>&lt;/Amend&gt;</w:t>
      </w:r>
    </w:p>
    <w:p w14:paraId="44D97EC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764</w:t>
      </w:r>
      <w:r w:rsidRPr="008B6D9C">
        <w:rPr>
          <w:rStyle w:val="HideTWBExt"/>
          <w:b w:val="0"/>
        </w:rPr>
        <w:t>&lt;/NumAm&gt;</w:t>
      </w:r>
    </w:p>
    <w:p w14:paraId="66E2966D" w14:textId="77777777" w:rsidR="005D7142" w:rsidRPr="008B6D9C" w:rsidRDefault="005D7142" w:rsidP="005D7142">
      <w:pPr>
        <w:pStyle w:val="NormalBold"/>
      </w:pPr>
      <w:r w:rsidRPr="008B6D9C">
        <w:rPr>
          <w:rStyle w:val="HideTWBExt"/>
          <w:b w:val="0"/>
        </w:rPr>
        <w:t>&lt;RepeatBlock-By&gt;&lt;Members&gt;</w:t>
      </w:r>
      <w:r w:rsidRPr="008B6D9C">
        <w:t>Alessandra Mussolini</w:t>
      </w:r>
      <w:r w:rsidRPr="008B6D9C">
        <w:rPr>
          <w:rStyle w:val="HideTWBExt"/>
          <w:b w:val="0"/>
        </w:rPr>
        <w:t>&lt;/Members&gt;</w:t>
      </w:r>
    </w:p>
    <w:p w14:paraId="1DB1BB87" w14:textId="77777777" w:rsidR="005D7142" w:rsidRPr="008B6D9C" w:rsidRDefault="005D7142" w:rsidP="005D7142">
      <w:pPr>
        <w:pStyle w:val="NormalBold"/>
      </w:pPr>
      <w:r w:rsidRPr="008B6D9C">
        <w:rPr>
          <w:rStyle w:val="HideTWBExt"/>
          <w:b w:val="0"/>
        </w:rPr>
        <w:t>&lt;/RepeatBlock-By&gt;</w:t>
      </w:r>
    </w:p>
    <w:p w14:paraId="4673DB0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5A72D41" w14:textId="77777777" w:rsidR="005D7142" w:rsidRPr="008B6D9C" w:rsidRDefault="005D7142" w:rsidP="005D7142">
      <w:pPr>
        <w:pStyle w:val="NormalBold"/>
      </w:pPr>
      <w:r w:rsidRPr="008B6D9C">
        <w:rPr>
          <w:rStyle w:val="HideTWBExt"/>
          <w:b w:val="0"/>
        </w:rPr>
        <w:t>&lt;Article&gt;</w:t>
      </w:r>
      <w:r w:rsidRPr="008B6D9C">
        <w:t>Articolo 4 – paragrafo 1 – lettera c – punto 1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F492082" w14:textId="77777777" w:rsidTr="003913FF">
        <w:trPr>
          <w:trHeight w:hRule="exact" w:val="240"/>
          <w:jc w:val="center"/>
        </w:trPr>
        <w:tc>
          <w:tcPr>
            <w:tcW w:w="9752" w:type="dxa"/>
            <w:gridSpan w:val="2"/>
          </w:tcPr>
          <w:p w14:paraId="598004E8" w14:textId="77777777" w:rsidR="005D7142" w:rsidRPr="008B6D9C" w:rsidRDefault="005D7142" w:rsidP="003913FF"/>
        </w:tc>
      </w:tr>
      <w:tr w:rsidR="005D7142" w:rsidRPr="008B6D9C" w14:paraId="658BF523" w14:textId="77777777" w:rsidTr="003913FF">
        <w:trPr>
          <w:trHeight w:val="240"/>
          <w:jc w:val="center"/>
        </w:trPr>
        <w:tc>
          <w:tcPr>
            <w:tcW w:w="4876" w:type="dxa"/>
          </w:tcPr>
          <w:p w14:paraId="5370E81A" w14:textId="77777777" w:rsidR="005D7142" w:rsidRPr="008B6D9C" w:rsidRDefault="005D7142" w:rsidP="003913FF">
            <w:pPr>
              <w:pStyle w:val="AmColumnHeading"/>
            </w:pPr>
            <w:r w:rsidRPr="008B6D9C">
              <w:t>Testo della Commissione</w:t>
            </w:r>
          </w:p>
        </w:tc>
        <w:tc>
          <w:tcPr>
            <w:tcW w:w="4876" w:type="dxa"/>
          </w:tcPr>
          <w:p w14:paraId="2D851539" w14:textId="77777777" w:rsidR="005D7142" w:rsidRPr="008B6D9C" w:rsidRDefault="005D7142" w:rsidP="003913FF">
            <w:pPr>
              <w:pStyle w:val="AmColumnHeading"/>
            </w:pPr>
            <w:r w:rsidRPr="008B6D9C">
              <w:t>Emendamento</w:t>
            </w:r>
          </w:p>
        </w:tc>
      </w:tr>
      <w:tr w:rsidR="005D7142" w:rsidRPr="008B6D9C" w14:paraId="065A1AEF" w14:textId="77777777" w:rsidTr="003913FF">
        <w:trPr>
          <w:jc w:val="center"/>
        </w:trPr>
        <w:tc>
          <w:tcPr>
            <w:tcW w:w="4876" w:type="dxa"/>
          </w:tcPr>
          <w:p w14:paraId="454819DB" w14:textId="77777777" w:rsidR="005D7142" w:rsidRPr="008B6D9C" w:rsidRDefault="005D7142" w:rsidP="003913FF">
            <w:pPr>
              <w:pStyle w:val="Normal6a"/>
            </w:pPr>
          </w:p>
        </w:tc>
        <w:tc>
          <w:tcPr>
            <w:tcW w:w="4876" w:type="dxa"/>
          </w:tcPr>
          <w:p w14:paraId="7A14ADBD" w14:textId="77777777" w:rsidR="005D7142" w:rsidRPr="008B6D9C" w:rsidRDefault="005D7142" w:rsidP="003913FF">
            <w:pPr>
              <w:pStyle w:val="Normal6a"/>
            </w:pPr>
            <w:r w:rsidRPr="008B6D9C">
              <w:rPr>
                <w:b/>
                <w:i/>
              </w:rPr>
              <w:t>1)</w:t>
            </w:r>
            <w:r w:rsidRPr="008B6D9C">
              <w:tab/>
            </w:r>
            <w:r w:rsidRPr="008B6D9C">
              <w:rPr>
                <w:b/>
                <w:i/>
              </w:rPr>
              <w:t xml:space="preserve">Introdurre un′icona visibile e di facile individuazione che permetta una segnalazione immediata ed efficace del contenuto ritenuto inappropriato ai sensi </w:t>
            </w:r>
            <w:r w:rsidRPr="008B6D9C">
              <w:rPr>
                <w:b/>
                <w:i/>
              </w:rPr>
              <w:lastRenderedPageBreak/>
              <w:t>dell′articolo 1 del presente regolamento.</w:t>
            </w:r>
          </w:p>
        </w:tc>
      </w:tr>
    </w:tbl>
    <w:p w14:paraId="49C7EC42"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{IT}</w:t>
      </w:r>
      <w:r w:rsidRPr="008B6D9C">
        <w:t>it</w:t>
      </w:r>
      <w:r w:rsidRPr="008B6D9C">
        <w:rPr>
          <w:rStyle w:val="HideTWBExt"/>
        </w:rPr>
        <w:t>&lt;/Original&gt;</w:t>
      </w:r>
    </w:p>
    <w:p w14:paraId="14304092" w14:textId="543D4CEF" w:rsidR="005D7142" w:rsidRPr="008B6D9C" w:rsidRDefault="005D7142" w:rsidP="005D7142">
      <w:r w:rsidRPr="008B6D9C">
        <w:rPr>
          <w:rStyle w:val="HideTWBExt"/>
        </w:rPr>
        <w:t>&lt;/Amend&gt;</w:t>
      </w:r>
    </w:p>
    <w:p w14:paraId="15842D6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765</w:t>
      </w:r>
      <w:r w:rsidRPr="008B6D9C">
        <w:rPr>
          <w:rStyle w:val="HideTWBExt"/>
          <w:b w:val="0"/>
        </w:rPr>
        <w:t>&lt;/NumAm&gt;</w:t>
      </w:r>
    </w:p>
    <w:p w14:paraId="0ACF0E28" w14:textId="77777777" w:rsidR="005D7142" w:rsidRPr="008B6D9C" w:rsidRDefault="005D7142" w:rsidP="005D7142">
      <w:pPr>
        <w:pStyle w:val="NormalBold"/>
      </w:pPr>
      <w:r w:rsidRPr="008B6D9C">
        <w:rPr>
          <w:rStyle w:val="HideTWBExt"/>
          <w:b w:val="0"/>
        </w:rPr>
        <w:t>&lt;RepeatBlock-By&gt;&lt;Members&gt;</w:t>
      </w:r>
      <w:r w:rsidRPr="008B6D9C">
        <w:t>Annalisa Tardino</w:t>
      </w:r>
      <w:r w:rsidRPr="008B6D9C">
        <w:rPr>
          <w:rStyle w:val="HideTWBExt"/>
          <w:b w:val="0"/>
        </w:rPr>
        <w:t>&lt;/Members&gt;</w:t>
      </w:r>
    </w:p>
    <w:p w14:paraId="445ED56B" w14:textId="77777777" w:rsidR="005D7142" w:rsidRPr="008B6D9C" w:rsidRDefault="005D7142" w:rsidP="005D7142">
      <w:pPr>
        <w:pStyle w:val="NormalBold"/>
      </w:pPr>
      <w:r w:rsidRPr="008B6D9C">
        <w:rPr>
          <w:rStyle w:val="HideTWBExt"/>
          <w:b w:val="0"/>
        </w:rPr>
        <w:t>&lt;/RepeatBlock-By&gt;</w:t>
      </w:r>
    </w:p>
    <w:p w14:paraId="052E4F4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CA31ADF" w14:textId="77777777" w:rsidR="005D7142" w:rsidRPr="008B6D9C" w:rsidRDefault="005D7142" w:rsidP="005D7142">
      <w:pPr>
        <w:pStyle w:val="NormalBold"/>
      </w:pPr>
      <w:r w:rsidRPr="008B6D9C">
        <w:rPr>
          <w:rStyle w:val="HideTWBExt"/>
          <w:b w:val="0"/>
        </w:rPr>
        <w:t>&lt;Article&gt;</w:t>
      </w:r>
      <w:r w:rsidRPr="008B6D9C">
        <w:t>Articolo 4 – paragrafo 1 – lettera c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7E4FD61" w14:textId="77777777" w:rsidTr="003913FF">
        <w:trPr>
          <w:trHeight w:hRule="exact" w:val="240"/>
          <w:jc w:val="center"/>
        </w:trPr>
        <w:tc>
          <w:tcPr>
            <w:tcW w:w="9752" w:type="dxa"/>
            <w:gridSpan w:val="2"/>
          </w:tcPr>
          <w:p w14:paraId="784AC7EE" w14:textId="77777777" w:rsidR="005D7142" w:rsidRPr="008B6D9C" w:rsidRDefault="005D7142" w:rsidP="003913FF"/>
        </w:tc>
      </w:tr>
      <w:tr w:rsidR="005D7142" w:rsidRPr="008B6D9C" w14:paraId="60F1F096" w14:textId="77777777" w:rsidTr="003913FF">
        <w:trPr>
          <w:trHeight w:val="240"/>
          <w:jc w:val="center"/>
        </w:trPr>
        <w:tc>
          <w:tcPr>
            <w:tcW w:w="4876" w:type="dxa"/>
          </w:tcPr>
          <w:p w14:paraId="56D95F42" w14:textId="77777777" w:rsidR="005D7142" w:rsidRPr="008B6D9C" w:rsidRDefault="005D7142" w:rsidP="003913FF">
            <w:pPr>
              <w:pStyle w:val="AmColumnHeading"/>
            </w:pPr>
            <w:r w:rsidRPr="008B6D9C">
              <w:t>Testo della Commissione</w:t>
            </w:r>
          </w:p>
        </w:tc>
        <w:tc>
          <w:tcPr>
            <w:tcW w:w="4876" w:type="dxa"/>
          </w:tcPr>
          <w:p w14:paraId="6C284BD4" w14:textId="77777777" w:rsidR="005D7142" w:rsidRPr="008B6D9C" w:rsidRDefault="005D7142" w:rsidP="003913FF">
            <w:pPr>
              <w:pStyle w:val="AmColumnHeading"/>
            </w:pPr>
            <w:r w:rsidRPr="008B6D9C">
              <w:t>Emendamento</w:t>
            </w:r>
          </w:p>
        </w:tc>
      </w:tr>
      <w:tr w:rsidR="005D7142" w:rsidRPr="008B6D9C" w14:paraId="76876575" w14:textId="77777777" w:rsidTr="003913FF">
        <w:trPr>
          <w:jc w:val="center"/>
        </w:trPr>
        <w:tc>
          <w:tcPr>
            <w:tcW w:w="4876" w:type="dxa"/>
          </w:tcPr>
          <w:p w14:paraId="3CA78BF9" w14:textId="77777777" w:rsidR="005D7142" w:rsidRPr="008B6D9C" w:rsidRDefault="005D7142" w:rsidP="003913FF">
            <w:pPr>
              <w:pStyle w:val="Normal6a"/>
            </w:pPr>
          </w:p>
        </w:tc>
        <w:tc>
          <w:tcPr>
            <w:tcW w:w="4876" w:type="dxa"/>
          </w:tcPr>
          <w:p w14:paraId="02B1B55D" w14:textId="77777777" w:rsidR="005D7142" w:rsidRPr="008B6D9C" w:rsidRDefault="005D7142" w:rsidP="003913FF">
            <w:pPr>
              <w:pStyle w:val="Normal6a"/>
            </w:pPr>
            <w:r w:rsidRPr="008B6D9C">
              <w:rPr>
                <w:b/>
                <w:i/>
              </w:rPr>
              <w:t>c bis)</w:t>
            </w:r>
            <w:r w:rsidRPr="008B6D9C">
              <w:tab/>
            </w:r>
            <w:r w:rsidRPr="008B6D9C">
              <w:rPr>
                <w:b/>
                <w:i/>
              </w:rPr>
              <w:t>istituire misure di prevenzione specifiche per evidenziare i rischi connessi all'uso del proprio servizio. Tale comunicazione è rivolta sia gli utenti minori, tramite mezzi a misura di minore, sia ai genitori.</w:t>
            </w:r>
          </w:p>
        </w:tc>
      </w:tr>
    </w:tbl>
    <w:p w14:paraId="434C2DF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C8B71CE" w14:textId="77777777" w:rsidR="005D7142" w:rsidRPr="008B6D9C" w:rsidRDefault="005D7142" w:rsidP="005D7142">
      <w:r w:rsidRPr="008B6D9C">
        <w:rPr>
          <w:rStyle w:val="HideTWBExt"/>
        </w:rPr>
        <w:t>&lt;/Amend&gt;</w:t>
      </w:r>
    </w:p>
    <w:p w14:paraId="0FBF86B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766</w:t>
      </w:r>
      <w:r w:rsidRPr="008B6D9C">
        <w:rPr>
          <w:rStyle w:val="HideTWBExt"/>
          <w:b w:val="0"/>
        </w:rPr>
        <w:t>&lt;/NumAm&gt;</w:t>
      </w:r>
    </w:p>
    <w:p w14:paraId="419FC7BD" w14:textId="77777777" w:rsidR="005D7142" w:rsidRPr="008B6D9C" w:rsidRDefault="005D7142" w:rsidP="005D7142">
      <w:pPr>
        <w:pStyle w:val="NormalBold"/>
      </w:pPr>
      <w:r w:rsidRPr="008B6D9C">
        <w:rPr>
          <w:rStyle w:val="HideTWBExt"/>
          <w:b w:val="0"/>
        </w:rPr>
        <w:t>&lt;RepeatBlock-By&gt;&lt;Members&gt;</w:t>
      </w:r>
      <w:r w:rsidRPr="008B6D9C">
        <w:t>Vincenzo Sofo, Jadwiga Wiśniewska</w:t>
      </w:r>
      <w:r w:rsidRPr="008B6D9C">
        <w:rPr>
          <w:rStyle w:val="HideTWBExt"/>
          <w:b w:val="0"/>
        </w:rPr>
        <w:t>&lt;/Members&gt;</w:t>
      </w:r>
    </w:p>
    <w:p w14:paraId="29BE6C69" w14:textId="77777777" w:rsidR="005D7142" w:rsidRPr="008B6D9C" w:rsidRDefault="005D7142" w:rsidP="005D7142">
      <w:pPr>
        <w:pStyle w:val="NormalBold"/>
      </w:pPr>
      <w:r w:rsidRPr="008B6D9C">
        <w:rPr>
          <w:rStyle w:val="HideTWBExt"/>
          <w:b w:val="0"/>
        </w:rPr>
        <w:t>&lt;/RepeatBlock-By&gt;</w:t>
      </w:r>
    </w:p>
    <w:p w14:paraId="0951CE5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264A88F" w14:textId="77777777" w:rsidR="005D7142" w:rsidRPr="008B6D9C" w:rsidRDefault="005D7142" w:rsidP="005D7142">
      <w:pPr>
        <w:pStyle w:val="NormalBold"/>
      </w:pPr>
      <w:r w:rsidRPr="008B6D9C">
        <w:rPr>
          <w:rStyle w:val="HideTWBExt"/>
          <w:b w:val="0"/>
        </w:rPr>
        <w:t>&lt;Article&gt;</w:t>
      </w:r>
      <w:r w:rsidRPr="008B6D9C">
        <w:t>Articolo 4 – paragrafo 1 – lettera c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1EBDB96" w14:textId="77777777" w:rsidTr="003913FF">
        <w:trPr>
          <w:trHeight w:hRule="exact" w:val="240"/>
          <w:jc w:val="center"/>
        </w:trPr>
        <w:tc>
          <w:tcPr>
            <w:tcW w:w="9752" w:type="dxa"/>
            <w:gridSpan w:val="2"/>
          </w:tcPr>
          <w:p w14:paraId="0AA33318" w14:textId="77777777" w:rsidR="005D7142" w:rsidRPr="008B6D9C" w:rsidRDefault="005D7142" w:rsidP="003913FF"/>
        </w:tc>
      </w:tr>
      <w:tr w:rsidR="005D7142" w:rsidRPr="008B6D9C" w14:paraId="68608249" w14:textId="77777777" w:rsidTr="003913FF">
        <w:trPr>
          <w:trHeight w:val="240"/>
          <w:jc w:val="center"/>
        </w:trPr>
        <w:tc>
          <w:tcPr>
            <w:tcW w:w="4876" w:type="dxa"/>
          </w:tcPr>
          <w:p w14:paraId="4053E85A" w14:textId="77777777" w:rsidR="005D7142" w:rsidRPr="008B6D9C" w:rsidRDefault="005D7142" w:rsidP="003913FF">
            <w:pPr>
              <w:pStyle w:val="AmColumnHeading"/>
            </w:pPr>
            <w:r w:rsidRPr="008B6D9C">
              <w:t>Testo della Commissione</w:t>
            </w:r>
          </w:p>
        </w:tc>
        <w:tc>
          <w:tcPr>
            <w:tcW w:w="4876" w:type="dxa"/>
          </w:tcPr>
          <w:p w14:paraId="6E059CE2" w14:textId="77777777" w:rsidR="005D7142" w:rsidRPr="008B6D9C" w:rsidRDefault="005D7142" w:rsidP="003913FF">
            <w:pPr>
              <w:pStyle w:val="AmColumnHeading"/>
            </w:pPr>
            <w:r w:rsidRPr="008B6D9C">
              <w:t>Emendamento</w:t>
            </w:r>
          </w:p>
        </w:tc>
      </w:tr>
      <w:tr w:rsidR="005D7142" w:rsidRPr="008B6D9C" w14:paraId="1181596E" w14:textId="77777777" w:rsidTr="003913FF">
        <w:trPr>
          <w:jc w:val="center"/>
        </w:trPr>
        <w:tc>
          <w:tcPr>
            <w:tcW w:w="4876" w:type="dxa"/>
          </w:tcPr>
          <w:p w14:paraId="597311D8" w14:textId="77777777" w:rsidR="005D7142" w:rsidRPr="008B6D9C" w:rsidRDefault="005D7142" w:rsidP="003913FF">
            <w:pPr>
              <w:pStyle w:val="Normal6a"/>
            </w:pPr>
          </w:p>
        </w:tc>
        <w:tc>
          <w:tcPr>
            <w:tcW w:w="4876" w:type="dxa"/>
          </w:tcPr>
          <w:p w14:paraId="2E8077D1" w14:textId="77777777" w:rsidR="005D7142" w:rsidRPr="008B6D9C" w:rsidRDefault="005D7142" w:rsidP="003913FF">
            <w:pPr>
              <w:pStyle w:val="Normal6a"/>
            </w:pPr>
            <w:r w:rsidRPr="008B6D9C">
              <w:rPr>
                <w:b/>
                <w:i/>
              </w:rPr>
              <w:t>c bis)</w:t>
            </w:r>
            <w:r w:rsidRPr="008B6D9C">
              <w:tab/>
            </w:r>
            <w:r w:rsidRPr="008B6D9C">
              <w:rPr>
                <w:b/>
                <w:i/>
              </w:rPr>
              <w:t>permettere agli utenti di segnalare o notificare loro casi di abuso sessuale su minori online mediante strumenti di facile accesso e adeguati all'età, compresi i canali di segnalazione già anonimi;</w:t>
            </w:r>
          </w:p>
        </w:tc>
      </w:tr>
    </w:tbl>
    <w:p w14:paraId="2A5095E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0935039" w14:textId="77777777" w:rsidR="005D7142" w:rsidRPr="008B6D9C" w:rsidRDefault="005D7142" w:rsidP="005D7142">
      <w:r w:rsidRPr="008B6D9C">
        <w:rPr>
          <w:rStyle w:val="HideTWBExt"/>
        </w:rPr>
        <w:t>&lt;/Amend&gt;</w:t>
      </w:r>
    </w:p>
    <w:p w14:paraId="242DB3B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767</w:t>
      </w:r>
      <w:r w:rsidRPr="008B6D9C">
        <w:rPr>
          <w:rStyle w:val="HideTWBExt"/>
          <w:b w:val="0"/>
        </w:rPr>
        <w:t>&lt;/NumAm&gt;</w:t>
      </w:r>
    </w:p>
    <w:p w14:paraId="08553CCB"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 Theresa Bielowski</w:t>
      </w:r>
      <w:r w:rsidRPr="008B6D9C">
        <w:rPr>
          <w:rStyle w:val="HideTWBExt"/>
          <w:b w:val="0"/>
        </w:rPr>
        <w:t>&lt;/Members&gt;</w:t>
      </w:r>
    </w:p>
    <w:p w14:paraId="4909F723" w14:textId="77777777" w:rsidR="005D7142" w:rsidRPr="008B6D9C" w:rsidRDefault="005D7142" w:rsidP="005D7142">
      <w:pPr>
        <w:pStyle w:val="NormalBold"/>
      </w:pPr>
      <w:r w:rsidRPr="008B6D9C">
        <w:rPr>
          <w:rStyle w:val="HideTWBExt"/>
          <w:b w:val="0"/>
        </w:rPr>
        <w:t>&lt;/RepeatBlock-By&gt;</w:t>
      </w:r>
    </w:p>
    <w:p w14:paraId="1E5AC6D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B8A163F" w14:textId="77777777" w:rsidR="005D7142" w:rsidRPr="008B6D9C" w:rsidRDefault="005D7142" w:rsidP="005D7142">
      <w:pPr>
        <w:pStyle w:val="NormalBold"/>
      </w:pPr>
      <w:r w:rsidRPr="008B6D9C">
        <w:rPr>
          <w:rStyle w:val="HideTWBExt"/>
          <w:b w:val="0"/>
        </w:rPr>
        <w:t>&lt;Article&gt;</w:t>
      </w:r>
      <w:r w:rsidRPr="008B6D9C">
        <w:t>Articolo 4 – paragrafo 1 – lettera c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8970AE7" w14:textId="77777777" w:rsidTr="003913FF">
        <w:trPr>
          <w:trHeight w:hRule="exact" w:val="240"/>
          <w:jc w:val="center"/>
        </w:trPr>
        <w:tc>
          <w:tcPr>
            <w:tcW w:w="9752" w:type="dxa"/>
            <w:gridSpan w:val="2"/>
          </w:tcPr>
          <w:p w14:paraId="1B842BF5" w14:textId="77777777" w:rsidR="005D7142" w:rsidRPr="008B6D9C" w:rsidRDefault="005D7142" w:rsidP="003913FF"/>
        </w:tc>
      </w:tr>
      <w:tr w:rsidR="005D7142" w:rsidRPr="008B6D9C" w14:paraId="439376DB" w14:textId="77777777" w:rsidTr="003913FF">
        <w:trPr>
          <w:trHeight w:val="240"/>
          <w:jc w:val="center"/>
        </w:trPr>
        <w:tc>
          <w:tcPr>
            <w:tcW w:w="4876" w:type="dxa"/>
          </w:tcPr>
          <w:p w14:paraId="158A22E7" w14:textId="77777777" w:rsidR="005D7142" w:rsidRPr="008B6D9C" w:rsidRDefault="005D7142" w:rsidP="003913FF">
            <w:pPr>
              <w:pStyle w:val="AmColumnHeading"/>
            </w:pPr>
            <w:r w:rsidRPr="008B6D9C">
              <w:t>Testo della Commissione</w:t>
            </w:r>
          </w:p>
        </w:tc>
        <w:tc>
          <w:tcPr>
            <w:tcW w:w="4876" w:type="dxa"/>
          </w:tcPr>
          <w:p w14:paraId="6F69A95E" w14:textId="77777777" w:rsidR="005D7142" w:rsidRPr="008B6D9C" w:rsidRDefault="005D7142" w:rsidP="003913FF">
            <w:pPr>
              <w:pStyle w:val="AmColumnHeading"/>
            </w:pPr>
            <w:r w:rsidRPr="008B6D9C">
              <w:t>Emendamento</w:t>
            </w:r>
          </w:p>
        </w:tc>
      </w:tr>
      <w:tr w:rsidR="005D7142" w:rsidRPr="008B6D9C" w14:paraId="6BFE9215" w14:textId="77777777" w:rsidTr="003913FF">
        <w:trPr>
          <w:jc w:val="center"/>
        </w:trPr>
        <w:tc>
          <w:tcPr>
            <w:tcW w:w="4876" w:type="dxa"/>
          </w:tcPr>
          <w:p w14:paraId="0B438535" w14:textId="77777777" w:rsidR="005D7142" w:rsidRPr="008B6D9C" w:rsidRDefault="005D7142" w:rsidP="003913FF">
            <w:pPr>
              <w:pStyle w:val="Normal6a"/>
            </w:pPr>
          </w:p>
        </w:tc>
        <w:tc>
          <w:tcPr>
            <w:tcW w:w="4876" w:type="dxa"/>
          </w:tcPr>
          <w:p w14:paraId="3859E6F8" w14:textId="77777777" w:rsidR="005D7142" w:rsidRPr="008B6D9C" w:rsidRDefault="005D7142" w:rsidP="003913FF">
            <w:pPr>
              <w:pStyle w:val="Normal6a"/>
            </w:pPr>
            <w:r w:rsidRPr="008B6D9C">
              <w:rPr>
                <w:b/>
                <w:i/>
              </w:rPr>
              <w:t>c bis)</w:t>
            </w:r>
            <w:r w:rsidRPr="008B6D9C">
              <w:tab/>
            </w:r>
            <w:r w:rsidRPr="008B6D9C">
              <w:rPr>
                <w:b/>
                <w:i/>
              </w:rPr>
              <w:t>rafforzare le misure di sensibilizzazione e adeguare la propria interfaccia online per accrescere il numero di informazioni per gli utenti, comprese le informazioni adatte ai minori, mirate in base al rischio individuato;</w:t>
            </w:r>
          </w:p>
        </w:tc>
      </w:tr>
    </w:tbl>
    <w:p w14:paraId="20370F3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B50684E" w14:textId="77777777" w:rsidR="005D7142" w:rsidRPr="008B6D9C" w:rsidRDefault="005D7142" w:rsidP="005D7142">
      <w:r w:rsidRPr="008B6D9C">
        <w:rPr>
          <w:rStyle w:val="HideTWBExt"/>
        </w:rPr>
        <w:t>&lt;/Amend&gt;</w:t>
      </w:r>
    </w:p>
    <w:p w14:paraId="6047AF1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768</w:t>
      </w:r>
      <w:r w:rsidRPr="008B6D9C">
        <w:rPr>
          <w:rStyle w:val="HideTWBExt"/>
          <w:b w:val="0"/>
        </w:rPr>
        <w:t>&lt;/NumAm&gt;</w:t>
      </w:r>
    </w:p>
    <w:p w14:paraId="3915BB2F"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1BAD723"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47DC241E"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63627AE6"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5411A7E3"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4462A39B" w14:textId="77777777" w:rsidR="005D7142" w:rsidRPr="008B6D9C" w:rsidRDefault="005D7142" w:rsidP="005D7142">
      <w:pPr>
        <w:pStyle w:val="NormalBold"/>
      </w:pPr>
      <w:r w:rsidRPr="008B6D9C">
        <w:rPr>
          <w:rStyle w:val="HideTWBExt"/>
          <w:b w:val="0"/>
        </w:rPr>
        <w:t>&lt;/RepeatBlock-By&gt;</w:t>
      </w:r>
    </w:p>
    <w:p w14:paraId="172B399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04E20BC" w14:textId="77777777" w:rsidR="005D7142" w:rsidRPr="008B6D9C" w:rsidRDefault="005D7142" w:rsidP="005D7142">
      <w:pPr>
        <w:pStyle w:val="NormalBold"/>
      </w:pPr>
      <w:r w:rsidRPr="008B6D9C">
        <w:rPr>
          <w:rStyle w:val="HideTWBExt"/>
          <w:b w:val="0"/>
        </w:rPr>
        <w:t>&lt;Article&gt;</w:t>
      </w:r>
      <w:r w:rsidRPr="008B6D9C">
        <w:t>Articolo 4 – paragrafo 1 – lettera c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14C13F8" w14:textId="77777777" w:rsidTr="003913FF">
        <w:trPr>
          <w:trHeight w:hRule="exact" w:val="240"/>
          <w:jc w:val="center"/>
        </w:trPr>
        <w:tc>
          <w:tcPr>
            <w:tcW w:w="9752" w:type="dxa"/>
            <w:gridSpan w:val="2"/>
          </w:tcPr>
          <w:p w14:paraId="004AD14C" w14:textId="77777777" w:rsidR="005D7142" w:rsidRPr="008B6D9C" w:rsidRDefault="005D7142" w:rsidP="003913FF"/>
        </w:tc>
      </w:tr>
      <w:tr w:rsidR="005D7142" w:rsidRPr="008B6D9C" w14:paraId="7356D242" w14:textId="77777777" w:rsidTr="003913FF">
        <w:trPr>
          <w:trHeight w:val="240"/>
          <w:jc w:val="center"/>
        </w:trPr>
        <w:tc>
          <w:tcPr>
            <w:tcW w:w="4876" w:type="dxa"/>
          </w:tcPr>
          <w:p w14:paraId="6EA6F63F" w14:textId="77777777" w:rsidR="005D7142" w:rsidRPr="008B6D9C" w:rsidRDefault="005D7142" w:rsidP="003913FF">
            <w:pPr>
              <w:pStyle w:val="AmColumnHeading"/>
            </w:pPr>
            <w:r w:rsidRPr="008B6D9C">
              <w:t>Testo della Commissione</w:t>
            </w:r>
          </w:p>
        </w:tc>
        <w:tc>
          <w:tcPr>
            <w:tcW w:w="4876" w:type="dxa"/>
          </w:tcPr>
          <w:p w14:paraId="1641BF5B" w14:textId="77777777" w:rsidR="005D7142" w:rsidRPr="008B6D9C" w:rsidRDefault="005D7142" w:rsidP="003913FF">
            <w:pPr>
              <w:pStyle w:val="AmColumnHeading"/>
            </w:pPr>
            <w:r w:rsidRPr="008B6D9C">
              <w:t>Emendamento</w:t>
            </w:r>
          </w:p>
        </w:tc>
      </w:tr>
      <w:tr w:rsidR="005D7142" w:rsidRPr="008B6D9C" w14:paraId="701C4630" w14:textId="77777777" w:rsidTr="003913FF">
        <w:trPr>
          <w:jc w:val="center"/>
        </w:trPr>
        <w:tc>
          <w:tcPr>
            <w:tcW w:w="4876" w:type="dxa"/>
          </w:tcPr>
          <w:p w14:paraId="64CD23C3" w14:textId="77777777" w:rsidR="005D7142" w:rsidRPr="008B6D9C" w:rsidRDefault="005D7142" w:rsidP="003913FF">
            <w:pPr>
              <w:pStyle w:val="Normal6a"/>
            </w:pPr>
          </w:p>
        </w:tc>
        <w:tc>
          <w:tcPr>
            <w:tcW w:w="4876" w:type="dxa"/>
          </w:tcPr>
          <w:p w14:paraId="2CE1DE5C" w14:textId="77777777" w:rsidR="005D7142" w:rsidRPr="008B6D9C" w:rsidRDefault="005D7142" w:rsidP="003913FF">
            <w:pPr>
              <w:pStyle w:val="Normal6a"/>
            </w:pPr>
            <w:r w:rsidRPr="008B6D9C">
              <w:rPr>
                <w:b/>
                <w:i/>
              </w:rPr>
              <w:t>c bis)</w:t>
            </w:r>
            <w:r w:rsidRPr="008B6D9C">
              <w:tab/>
            </w:r>
            <w:r w:rsidRPr="008B6D9C">
              <w:rPr>
                <w:b/>
                <w:i/>
              </w:rPr>
              <w:t>adeguare la progettazione, le caratteristiche e le funzioni dei loro servizi al fine di garantire un elevato livello di rispetto della vita privata, di sicurezza e di protezione dei dati fin dalla progettazione e per impostazione predefinita;</w:t>
            </w:r>
          </w:p>
        </w:tc>
      </w:tr>
    </w:tbl>
    <w:p w14:paraId="07BD865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CD6940A" w14:textId="77777777" w:rsidR="005D7142" w:rsidRPr="008B6D9C" w:rsidRDefault="005D7142" w:rsidP="005D7142">
      <w:r w:rsidRPr="008B6D9C">
        <w:rPr>
          <w:rStyle w:val="HideTWBExt"/>
        </w:rPr>
        <w:t>&lt;/Amend&gt;</w:t>
      </w:r>
    </w:p>
    <w:p w14:paraId="690CBD3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769</w:t>
      </w:r>
      <w:r w:rsidRPr="008B6D9C">
        <w:rPr>
          <w:rStyle w:val="HideTWBExt"/>
          <w:b w:val="0"/>
        </w:rPr>
        <w:t>&lt;/NumAm&gt;</w:t>
      </w:r>
    </w:p>
    <w:p w14:paraId="28C49EE9" w14:textId="77777777" w:rsidR="005D7142" w:rsidRPr="008B6D9C" w:rsidRDefault="005D7142" w:rsidP="005D7142">
      <w:pPr>
        <w:pStyle w:val="NormalBold"/>
      </w:pPr>
      <w:r w:rsidRPr="008B6D9C">
        <w:rPr>
          <w:rStyle w:val="HideTWBExt"/>
          <w:b w:val="0"/>
        </w:rPr>
        <w:t>&lt;RepeatBlock-By&gt;&lt;Members&gt;</w:t>
      </w:r>
      <w:r w:rsidRPr="008B6D9C">
        <w:t>Javier Moreno Sánchez, Juan Fernando López Aguilar, Domènec Ruiz Devesa, Pietro Bartolo, Hilde Vautmans, Antonio López-Istúriz White, Milan Brglez, Heléne Fritzon, Estrella Durá Ferrandis, Evin Incir, Carina Ohlsson, Caterina Chinnici, Cyrus Engerer</w:t>
      </w:r>
      <w:r w:rsidRPr="008B6D9C">
        <w:rPr>
          <w:rStyle w:val="HideTWBExt"/>
          <w:b w:val="0"/>
        </w:rPr>
        <w:t>&lt;/Members&gt;</w:t>
      </w:r>
    </w:p>
    <w:p w14:paraId="1A110AA4" w14:textId="77777777" w:rsidR="005D7142" w:rsidRPr="008B6D9C" w:rsidRDefault="005D7142" w:rsidP="005D7142">
      <w:pPr>
        <w:pStyle w:val="NormalBold"/>
      </w:pPr>
      <w:r w:rsidRPr="008B6D9C">
        <w:rPr>
          <w:rStyle w:val="HideTWBExt"/>
          <w:b w:val="0"/>
        </w:rPr>
        <w:t>&lt;/RepeatBlock-By&gt;</w:t>
      </w:r>
    </w:p>
    <w:p w14:paraId="1AD1FFA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54AA8B5" w14:textId="77777777" w:rsidR="005D7142" w:rsidRPr="008B6D9C" w:rsidRDefault="005D7142" w:rsidP="005D7142">
      <w:pPr>
        <w:pStyle w:val="NormalBold"/>
      </w:pPr>
      <w:r w:rsidRPr="008B6D9C">
        <w:rPr>
          <w:rStyle w:val="HideTWBExt"/>
          <w:b w:val="0"/>
        </w:rPr>
        <w:t>&lt;Article&gt;</w:t>
      </w:r>
      <w:r w:rsidRPr="008B6D9C">
        <w:t>Articolo 4 – paragrafo 1 – lettera c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CEA561B" w14:textId="77777777" w:rsidTr="003913FF">
        <w:trPr>
          <w:trHeight w:hRule="exact" w:val="240"/>
          <w:jc w:val="center"/>
        </w:trPr>
        <w:tc>
          <w:tcPr>
            <w:tcW w:w="9752" w:type="dxa"/>
            <w:gridSpan w:val="2"/>
          </w:tcPr>
          <w:p w14:paraId="1C36C9D9" w14:textId="77777777" w:rsidR="005D7142" w:rsidRPr="008B6D9C" w:rsidRDefault="005D7142" w:rsidP="003913FF"/>
        </w:tc>
      </w:tr>
      <w:tr w:rsidR="005D7142" w:rsidRPr="008B6D9C" w14:paraId="4671B921" w14:textId="77777777" w:rsidTr="003913FF">
        <w:trPr>
          <w:trHeight w:val="240"/>
          <w:jc w:val="center"/>
        </w:trPr>
        <w:tc>
          <w:tcPr>
            <w:tcW w:w="4876" w:type="dxa"/>
          </w:tcPr>
          <w:p w14:paraId="44F64690" w14:textId="77777777" w:rsidR="005D7142" w:rsidRPr="008B6D9C" w:rsidRDefault="005D7142" w:rsidP="003913FF">
            <w:pPr>
              <w:pStyle w:val="AmColumnHeading"/>
            </w:pPr>
            <w:r w:rsidRPr="008B6D9C">
              <w:lastRenderedPageBreak/>
              <w:t>Testo della Commissione</w:t>
            </w:r>
          </w:p>
        </w:tc>
        <w:tc>
          <w:tcPr>
            <w:tcW w:w="4876" w:type="dxa"/>
          </w:tcPr>
          <w:p w14:paraId="36FDECC9" w14:textId="77777777" w:rsidR="005D7142" w:rsidRPr="008B6D9C" w:rsidRDefault="005D7142" w:rsidP="003913FF">
            <w:pPr>
              <w:pStyle w:val="AmColumnHeading"/>
            </w:pPr>
            <w:r w:rsidRPr="008B6D9C">
              <w:t>Emendamento</w:t>
            </w:r>
          </w:p>
        </w:tc>
      </w:tr>
      <w:tr w:rsidR="005D7142" w:rsidRPr="008B6D9C" w14:paraId="29037F75" w14:textId="77777777" w:rsidTr="003913FF">
        <w:trPr>
          <w:jc w:val="center"/>
        </w:trPr>
        <w:tc>
          <w:tcPr>
            <w:tcW w:w="4876" w:type="dxa"/>
          </w:tcPr>
          <w:p w14:paraId="13D8063A" w14:textId="77777777" w:rsidR="005D7142" w:rsidRPr="008B6D9C" w:rsidRDefault="005D7142" w:rsidP="003913FF">
            <w:pPr>
              <w:pStyle w:val="Normal6a"/>
            </w:pPr>
          </w:p>
        </w:tc>
        <w:tc>
          <w:tcPr>
            <w:tcW w:w="4876" w:type="dxa"/>
          </w:tcPr>
          <w:p w14:paraId="61738D60" w14:textId="77777777" w:rsidR="005D7142" w:rsidRPr="008B6D9C" w:rsidRDefault="005D7142" w:rsidP="003913FF">
            <w:pPr>
              <w:pStyle w:val="Normal6a"/>
            </w:pPr>
            <w:r w:rsidRPr="008B6D9C">
              <w:rPr>
                <w:b/>
                <w:i/>
              </w:rPr>
              <w:t>c bis)</w:t>
            </w:r>
            <w:r w:rsidRPr="008B6D9C">
              <w:tab/>
            </w:r>
            <w:r w:rsidRPr="008B6D9C">
              <w:rPr>
                <w:b/>
                <w:i/>
              </w:rPr>
              <w:t>trattare i metadati, in conformità dell'articolo 4 bis;</w:t>
            </w:r>
          </w:p>
        </w:tc>
      </w:tr>
    </w:tbl>
    <w:p w14:paraId="063D6E5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DBEDA57" w14:textId="77777777" w:rsidR="005D7142" w:rsidRPr="008B6D9C" w:rsidRDefault="005D7142" w:rsidP="005D7142">
      <w:r w:rsidRPr="008B6D9C">
        <w:rPr>
          <w:rStyle w:val="HideTWBExt"/>
        </w:rPr>
        <w:t>&lt;/Amend&gt;</w:t>
      </w:r>
    </w:p>
    <w:p w14:paraId="41535F3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770</w:t>
      </w:r>
      <w:r w:rsidRPr="008B6D9C">
        <w:rPr>
          <w:rStyle w:val="HideTWBExt"/>
          <w:b w:val="0"/>
        </w:rPr>
        <w:t>&lt;/NumAm&gt;</w:t>
      </w:r>
    </w:p>
    <w:p w14:paraId="367780CA" w14:textId="77777777" w:rsidR="005D7142" w:rsidRPr="008B6D9C" w:rsidRDefault="005D7142" w:rsidP="005D7142">
      <w:pPr>
        <w:pStyle w:val="NormalBold"/>
      </w:pPr>
      <w:r w:rsidRPr="008B6D9C">
        <w:rPr>
          <w:rStyle w:val="HideTWBExt"/>
          <w:b w:val="0"/>
        </w:rPr>
        <w:t>&lt;RepeatBlock-By&gt;&lt;Members&gt;</w:t>
      </w:r>
      <w:r w:rsidRPr="008B6D9C">
        <w:t>Annalisa Tardino</w:t>
      </w:r>
      <w:r w:rsidRPr="008B6D9C">
        <w:rPr>
          <w:rStyle w:val="HideTWBExt"/>
          <w:b w:val="0"/>
        </w:rPr>
        <w:t>&lt;/Members&gt;</w:t>
      </w:r>
    </w:p>
    <w:p w14:paraId="2194A2BF" w14:textId="77777777" w:rsidR="005D7142" w:rsidRPr="008B6D9C" w:rsidRDefault="005D7142" w:rsidP="005D7142">
      <w:pPr>
        <w:pStyle w:val="NormalBold"/>
      </w:pPr>
      <w:r w:rsidRPr="008B6D9C">
        <w:rPr>
          <w:rStyle w:val="HideTWBExt"/>
          <w:b w:val="0"/>
        </w:rPr>
        <w:t>&lt;/RepeatBlock-By&gt;</w:t>
      </w:r>
    </w:p>
    <w:p w14:paraId="5E34394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487167E" w14:textId="77777777" w:rsidR="005D7142" w:rsidRPr="008B6D9C" w:rsidRDefault="005D7142" w:rsidP="005D7142">
      <w:pPr>
        <w:pStyle w:val="NormalBold"/>
      </w:pPr>
      <w:r w:rsidRPr="008B6D9C">
        <w:rPr>
          <w:rStyle w:val="HideTWBExt"/>
          <w:b w:val="0"/>
        </w:rPr>
        <w:t>&lt;Article&gt;</w:t>
      </w:r>
      <w:r w:rsidRPr="008B6D9C">
        <w:t>Articolo 4 – paragrafo 1 – lettera c 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9E1C593" w14:textId="77777777" w:rsidTr="003913FF">
        <w:trPr>
          <w:trHeight w:hRule="exact" w:val="240"/>
          <w:jc w:val="center"/>
        </w:trPr>
        <w:tc>
          <w:tcPr>
            <w:tcW w:w="9752" w:type="dxa"/>
            <w:gridSpan w:val="2"/>
          </w:tcPr>
          <w:p w14:paraId="1D76993F" w14:textId="77777777" w:rsidR="005D7142" w:rsidRPr="008B6D9C" w:rsidRDefault="005D7142" w:rsidP="003913FF"/>
        </w:tc>
      </w:tr>
      <w:tr w:rsidR="005D7142" w:rsidRPr="008B6D9C" w14:paraId="7DA49377" w14:textId="77777777" w:rsidTr="003913FF">
        <w:trPr>
          <w:trHeight w:val="240"/>
          <w:jc w:val="center"/>
        </w:trPr>
        <w:tc>
          <w:tcPr>
            <w:tcW w:w="4876" w:type="dxa"/>
          </w:tcPr>
          <w:p w14:paraId="15658161" w14:textId="77777777" w:rsidR="005D7142" w:rsidRPr="008B6D9C" w:rsidRDefault="005D7142" w:rsidP="003913FF">
            <w:pPr>
              <w:pStyle w:val="AmColumnHeading"/>
            </w:pPr>
            <w:r w:rsidRPr="008B6D9C">
              <w:t>Testo della Commissione</w:t>
            </w:r>
          </w:p>
        </w:tc>
        <w:tc>
          <w:tcPr>
            <w:tcW w:w="4876" w:type="dxa"/>
          </w:tcPr>
          <w:p w14:paraId="72212C12" w14:textId="77777777" w:rsidR="005D7142" w:rsidRPr="008B6D9C" w:rsidRDefault="005D7142" w:rsidP="003913FF">
            <w:pPr>
              <w:pStyle w:val="AmColumnHeading"/>
            </w:pPr>
            <w:r w:rsidRPr="008B6D9C">
              <w:t>Emendamento</w:t>
            </w:r>
          </w:p>
        </w:tc>
      </w:tr>
      <w:tr w:rsidR="005D7142" w:rsidRPr="008B6D9C" w14:paraId="1F4A5545" w14:textId="77777777" w:rsidTr="003913FF">
        <w:trPr>
          <w:jc w:val="center"/>
        </w:trPr>
        <w:tc>
          <w:tcPr>
            <w:tcW w:w="4876" w:type="dxa"/>
          </w:tcPr>
          <w:p w14:paraId="2DBA2FD9" w14:textId="77777777" w:rsidR="005D7142" w:rsidRPr="008B6D9C" w:rsidRDefault="005D7142" w:rsidP="003913FF">
            <w:pPr>
              <w:pStyle w:val="Normal6a"/>
            </w:pPr>
          </w:p>
        </w:tc>
        <w:tc>
          <w:tcPr>
            <w:tcW w:w="4876" w:type="dxa"/>
          </w:tcPr>
          <w:p w14:paraId="5ACA55CC" w14:textId="77777777" w:rsidR="005D7142" w:rsidRPr="008B6D9C" w:rsidRDefault="005D7142" w:rsidP="003913FF">
            <w:pPr>
              <w:pStyle w:val="Normal6a"/>
            </w:pPr>
            <w:r w:rsidRPr="008B6D9C">
              <w:rPr>
                <w:b/>
                <w:i/>
              </w:rPr>
              <w:t>c ter)</w:t>
            </w:r>
            <w:r w:rsidRPr="008B6D9C">
              <w:tab/>
            </w:r>
            <w:r w:rsidRPr="008B6D9C">
              <w:rPr>
                <w:b/>
                <w:i/>
              </w:rPr>
              <w:t>istituire meccanismi di segnalazione specifici, a misura di minore e facilmente accessibili. Detti strumenti dovrebbero essere visibili e facilmente accessibili da parte dell'utente dalla pagina web di comunicazione diretta.</w:t>
            </w:r>
          </w:p>
        </w:tc>
      </w:tr>
    </w:tbl>
    <w:p w14:paraId="01B5E99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ACF4888" w14:textId="77777777" w:rsidR="005D7142" w:rsidRPr="008B6D9C" w:rsidRDefault="005D7142" w:rsidP="005D7142">
      <w:r w:rsidRPr="008B6D9C">
        <w:rPr>
          <w:rStyle w:val="HideTWBExt"/>
        </w:rPr>
        <w:t>&lt;/Amend&gt;</w:t>
      </w:r>
    </w:p>
    <w:p w14:paraId="51545CA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771</w:t>
      </w:r>
      <w:r w:rsidRPr="008B6D9C">
        <w:rPr>
          <w:rStyle w:val="HideTWBExt"/>
          <w:b w:val="0"/>
        </w:rPr>
        <w:t>&lt;/NumAm&gt;</w:t>
      </w:r>
    </w:p>
    <w:p w14:paraId="2C72667B" w14:textId="77777777" w:rsidR="005D7142" w:rsidRPr="008B6D9C" w:rsidRDefault="005D7142" w:rsidP="005D7142">
      <w:pPr>
        <w:pStyle w:val="NormalBold"/>
      </w:pPr>
      <w:r w:rsidRPr="008B6D9C">
        <w:rPr>
          <w:rStyle w:val="HideTWBExt"/>
          <w:b w:val="0"/>
        </w:rPr>
        <w:t>&lt;RepeatBlock-By&gt;&lt;Members&gt;</w:t>
      </w:r>
      <w:r w:rsidRPr="008B6D9C">
        <w:t>Vincenzo Sofo, Jadwiga Wiśniewska</w:t>
      </w:r>
      <w:r w:rsidRPr="008B6D9C">
        <w:rPr>
          <w:rStyle w:val="HideTWBExt"/>
          <w:b w:val="0"/>
        </w:rPr>
        <w:t>&lt;/Members&gt;</w:t>
      </w:r>
    </w:p>
    <w:p w14:paraId="3BD235EE" w14:textId="77777777" w:rsidR="005D7142" w:rsidRPr="008B6D9C" w:rsidRDefault="005D7142" w:rsidP="005D7142">
      <w:pPr>
        <w:pStyle w:val="NormalBold"/>
      </w:pPr>
      <w:r w:rsidRPr="008B6D9C">
        <w:rPr>
          <w:rStyle w:val="HideTWBExt"/>
          <w:b w:val="0"/>
        </w:rPr>
        <w:t>&lt;/RepeatBlock-By&gt;</w:t>
      </w:r>
    </w:p>
    <w:p w14:paraId="0A6BBC9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22F7BA5" w14:textId="77777777" w:rsidR="005D7142" w:rsidRPr="008B6D9C" w:rsidRDefault="005D7142" w:rsidP="005D7142">
      <w:pPr>
        <w:pStyle w:val="NormalBold"/>
      </w:pPr>
      <w:r w:rsidRPr="008B6D9C">
        <w:rPr>
          <w:rStyle w:val="HideTWBExt"/>
          <w:b w:val="0"/>
        </w:rPr>
        <w:t>&lt;Article&gt;</w:t>
      </w:r>
      <w:r w:rsidRPr="008B6D9C">
        <w:t>Articolo 4 – paragrafo 1 – lettera c 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84EE694" w14:textId="77777777" w:rsidTr="003913FF">
        <w:trPr>
          <w:trHeight w:hRule="exact" w:val="240"/>
          <w:jc w:val="center"/>
        </w:trPr>
        <w:tc>
          <w:tcPr>
            <w:tcW w:w="9752" w:type="dxa"/>
            <w:gridSpan w:val="2"/>
          </w:tcPr>
          <w:p w14:paraId="52A75403" w14:textId="77777777" w:rsidR="005D7142" w:rsidRPr="008B6D9C" w:rsidRDefault="005D7142" w:rsidP="003913FF"/>
        </w:tc>
      </w:tr>
      <w:tr w:rsidR="005D7142" w:rsidRPr="008B6D9C" w14:paraId="5844AAB8" w14:textId="77777777" w:rsidTr="003913FF">
        <w:trPr>
          <w:trHeight w:val="240"/>
          <w:jc w:val="center"/>
        </w:trPr>
        <w:tc>
          <w:tcPr>
            <w:tcW w:w="4876" w:type="dxa"/>
          </w:tcPr>
          <w:p w14:paraId="05F0C6C3" w14:textId="77777777" w:rsidR="005D7142" w:rsidRPr="008B6D9C" w:rsidRDefault="005D7142" w:rsidP="003913FF">
            <w:pPr>
              <w:pStyle w:val="AmColumnHeading"/>
            </w:pPr>
            <w:r w:rsidRPr="008B6D9C">
              <w:t>Testo della Commissione</w:t>
            </w:r>
          </w:p>
        </w:tc>
        <w:tc>
          <w:tcPr>
            <w:tcW w:w="4876" w:type="dxa"/>
          </w:tcPr>
          <w:p w14:paraId="0105D839" w14:textId="77777777" w:rsidR="005D7142" w:rsidRPr="008B6D9C" w:rsidRDefault="005D7142" w:rsidP="003913FF">
            <w:pPr>
              <w:pStyle w:val="AmColumnHeading"/>
            </w:pPr>
            <w:r w:rsidRPr="008B6D9C">
              <w:t>Emendamento</w:t>
            </w:r>
          </w:p>
        </w:tc>
      </w:tr>
      <w:tr w:rsidR="005D7142" w:rsidRPr="008B6D9C" w14:paraId="23B25FB6" w14:textId="77777777" w:rsidTr="003913FF">
        <w:trPr>
          <w:jc w:val="center"/>
        </w:trPr>
        <w:tc>
          <w:tcPr>
            <w:tcW w:w="4876" w:type="dxa"/>
          </w:tcPr>
          <w:p w14:paraId="5D562E88" w14:textId="77777777" w:rsidR="005D7142" w:rsidRPr="008B6D9C" w:rsidRDefault="005D7142" w:rsidP="003913FF">
            <w:pPr>
              <w:pStyle w:val="Normal6a"/>
            </w:pPr>
          </w:p>
        </w:tc>
        <w:tc>
          <w:tcPr>
            <w:tcW w:w="4876" w:type="dxa"/>
          </w:tcPr>
          <w:p w14:paraId="4E440CF8" w14:textId="77777777" w:rsidR="005D7142" w:rsidRPr="008B6D9C" w:rsidRDefault="005D7142" w:rsidP="003913FF">
            <w:pPr>
              <w:pStyle w:val="Normal6a"/>
            </w:pPr>
            <w:r w:rsidRPr="008B6D9C">
              <w:rPr>
                <w:b/>
                <w:i/>
              </w:rPr>
              <w:t>c ter)</w:t>
            </w:r>
            <w:r w:rsidRPr="008B6D9C">
              <w:tab/>
            </w:r>
            <w:r w:rsidRPr="008B6D9C">
              <w:rPr>
                <w:b/>
                <w:i/>
              </w:rPr>
              <w:t>garantire capacità di autosegnalazione sicure per i minori e i loro genitori o tutori legali.</w:t>
            </w:r>
          </w:p>
        </w:tc>
      </w:tr>
    </w:tbl>
    <w:p w14:paraId="0D0E85E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13314DC" w14:textId="77777777" w:rsidR="005D7142" w:rsidRPr="008B6D9C" w:rsidRDefault="005D7142" w:rsidP="005D7142">
      <w:r w:rsidRPr="008B6D9C">
        <w:rPr>
          <w:rStyle w:val="HideTWBExt"/>
        </w:rPr>
        <w:t>&lt;/Amend&gt;</w:t>
      </w:r>
    </w:p>
    <w:p w14:paraId="5C6A6AC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772</w:t>
      </w:r>
      <w:r w:rsidRPr="008B6D9C">
        <w:rPr>
          <w:rStyle w:val="HideTWBExt"/>
          <w:b w:val="0"/>
        </w:rPr>
        <w:t>&lt;/NumAm&gt;</w:t>
      </w:r>
    </w:p>
    <w:p w14:paraId="798F3805"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 Theresa Bielowski</w:t>
      </w:r>
      <w:r w:rsidRPr="008B6D9C">
        <w:rPr>
          <w:rStyle w:val="HideTWBExt"/>
          <w:b w:val="0"/>
        </w:rPr>
        <w:t>&lt;/Members&gt;</w:t>
      </w:r>
    </w:p>
    <w:p w14:paraId="06650EF5" w14:textId="77777777" w:rsidR="005D7142" w:rsidRPr="008B6D9C" w:rsidRDefault="005D7142" w:rsidP="005D7142">
      <w:pPr>
        <w:pStyle w:val="NormalBold"/>
      </w:pPr>
      <w:r w:rsidRPr="008B6D9C">
        <w:rPr>
          <w:rStyle w:val="HideTWBExt"/>
          <w:b w:val="0"/>
        </w:rPr>
        <w:t>&lt;/RepeatBlock-By&gt;</w:t>
      </w:r>
    </w:p>
    <w:p w14:paraId="6DFB794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368CCC5" w14:textId="77777777" w:rsidR="005D7142" w:rsidRPr="008B6D9C" w:rsidRDefault="005D7142" w:rsidP="005D7142">
      <w:pPr>
        <w:pStyle w:val="NormalBold"/>
      </w:pPr>
      <w:r w:rsidRPr="008B6D9C">
        <w:rPr>
          <w:rStyle w:val="HideTWBExt"/>
          <w:b w:val="0"/>
        </w:rPr>
        <w:lastRenderedPageBreak/>
        <w:t>&lt;Article&gt;</w:t>
      </w:r>
      <w:r w:rsidRPr="008B6D9C">
        <w:t>Articolo 4 – paragrafo 1 – lettera c 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53F8247" w14:textId="77777777" w:rsidTr="003913FF">
        <w:trPr>
          <w:trHeight w:hRule="exact" w:val="240"/>
          <w:jc w:val="center"/>
        </w:trPr>
        <w:tc>
          <w:tcPr>
            <w:tcW w:w="9752" w:type="dxa"/>
            <w:gridSpan w:val="2"/>
          </w:tcPr>
          <w:p w14:paraId="46848718" w14:textId="77777777" w:rsidR="005D7142" w:rsidRPr="008B6D9C" w:rsidRDefault="005D7142" w:rsidP="003913FF"/>
        </w:tc>
      </w:tr>
      <w:tr w:rsidR="005D7142" w:rsidRPr="008B6D9C" w14:paraId="6B27242A" w14:textId="77777777" w:rsidTr="003913FF">
        <w:trPr>
          <w:trHeight w:val="240"/>
          <w:jc w:val="center"/>
        </w:trPr>
        <w:tc>
          <w:tcPr>
            <w:tcW w:w="4876" w:type="dxa"/>
          </w:tcPr>
          <w:p w14:paraId="5075C079" w14:textId="77777777" w:rsidR="005D7142" w:rsidRPr="008B6D9C" w:rsidRDefault="005D7142" w:rsidP="003913FF">
            <w:pPr>
              <w:pStyle w:val="AmColumnHeading"/>
            </w:pPr>
            <w:r w:rsidRPr="008B6D9C">
              <w:t>Testo della Commissione</w:t>
            </w:r>
          </w:p>
        </w:tc>
        <w:tc>
          <w:tcPr>
            <w:tcW w:w="4876" w:type="dxa"/>
          </w:tcPr>
          <w:p w14:paraId="5065C443" w14:textId="77777777" w:rsidR="005D7142" w:rsidRPr="008B6D9C" w:rsidRDefault="005D7142" w:rsidP="003913FF">
            <w:pPr>
              <w:pStyle w:val="AmColumnHeading"/>
            </w:pPr>
            <w:r w:rsidRPr="008B6D9C">
              <w:t>Emendamento</w:t>
            </w:r>
          </w:p>
        </w:tc>
      </w:tr>
      <w:tr w:rsidR="005D7142" w:rsidRPr="008B6D9C" w14:paraId="1E7684AF" w14:textId="77777777" w:rsidTr="003913FF">
        <w:trPr>
          <w:jc w:val="center"/>
        </w:trPr>
        <w:tc>
          <w:tcPr>
            <w:tcW w:w="4876" w:type="dxa"/>
          </w:tcPr>
          <w:p w14:paraId="57A359B1" w14:textId="77777777" w:rsidR="005D7142" w:rsidRPr="008B6D9C" w:rsidRDefault="005D7142" w:rsidP="003913FF">
            <w:pPr>
              <w:pStyle w:val="Normal6a"/>
            </w:pPr>
          </w:p>
        </w:tc>
        <w:tc>
          <w:tcPr>
            <w:tcW w:w="4876" w:type="dxa"/>
          </w:tcPr>
          <w:p w14:paraId="30B4ADA6" w14:textId="77777777" w:rsidR="005D7142" w:rsidRPr="008B6D9C" w:rsidRDefault="005D7142" w:rsidP="003913FF">
            <w:pPr>
              <w:pStyle w:val="Normal6a"/>
            </w:pPr>
            <w:r w:rsidRPr="008B6D9C">
              <w:rPr>
                <w:b/>
                <w:i/>
              </w:rPr>
              <w:t>c ter)</w:t>
            </w:r>
            <w:r w:rsidRPr="008B6D9C">
              <w:tab/>
            </w:r>
            <w:r w:rsidRPr="008B6D9C">
              <w:rPr>
                <w:b/>
                <w:i/>
              </w:rPr>
              <w:t>includere informazioni chiaramente visibili e identificabili sull'età minima per l'utilizzo del servizio;</w:t>
            </w:r>
          </w:p>
        </w:tc>
      </w:tr>
    </w:tbl>
    <w:p w14:paraId="43CCFD1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A159107" w14:textId="77777777" w:rsidR="005D7142" w:rsidRPr="008B6D9C" w:rsidRDefault="005D7142" w:rsidP="005D7142">
      <w:r w:rsidRPr="008B6D9C">
        <w:rPr>
          <w:rStyle w:val="HideTWBExt"/>
        </w:rPr>
        <w:t>&lt;/Amend&gt;</w:t>
      </w:r>
    </w:p>
    <w:p w14:paraId="472A817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773</w:t>
      </w:r>
      <w:r w:rsidRPr="008B6D9C">
        <w:rPr>
          <w:rStyle w:val="HideTWBExt"/>
          <w:b w:val="0"/>
        </w:rPr>
        <w:t>&lt;/NumAm&gt;</w:t>
      </w:r>
    </w:p>
    <w:p w14:paraId="44B6CB0A" w14:textId="77777777" w:rsidR="005D7142" w:rsidRPr="008B6D9C" w:rsidRDefault="005D7142" w:rsidP="005D7142">
      <w:pPr>
        <w:pStyle w:val="NormalBold"/>
      </w:pPr>
      <w:r w:rsidRPr="008B6D9C">
        <w:rPr>
          <w:rStyle w:val="HideTWBExt"/>
          <w:b w:val="0"/>
        </w:rPr>
        <w:t>&lt;RepeatBlock-By&gt;&lt;Members&gt;</w:t>
      </w:r>
      <w:r w:rsidRPr="008B6D9C">
        <w:t>Paul Tang, Alex Agius Saliba, Theresa Bielowski</w:t>
      </w:r>
      <w:r w:rsidRPr="008B6D9C">
        <w:rPr>
          <w:rStyle w:val="HideTWBExt"/>
          <w:b w:val="0"/>
        </w:rPr>
        <w:t>&lt;/Members&gt;</w:t>
      </w:r>
    </w:p>
    <w:p w14:paraId="339819AC" w14:textId="77777777" w:rsidR="005D7142" w:rsidRPr="008B6D9C" w:rsidRDefault="005D7142" w:rsidP="005D7142">
      <w:pPr>
        <w:pStyle w:val="NormalBold"/>
      </w:pPr>
      <w:r w:rsidRPr="008B6D9C">
        <w:rPr>
          <w:rStyle w:val="HideTWBExt"/>
          <w:b w:val="0"/>
        </w:rPr>
        <w:t>&lt;/RepeatBlock-By&gt;</w:t>
      </w:r>
    </w:p>
    <w:p w14:paraId="6D1DA98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5FEB721" w14:textId="77777777" w:rsidR="005D7142" w:rsidRPr="008B6D9C" w:rsidRDefault="005D7142" w:rsidP="005D7142">
      <w:pPr>
        <w:pStyle w:val="NormalBold"/>
      </w:pPr>
      <w:r w:rsidRPr="008B6D9C">
        <w:rPr>
          <w:rStyle w:val="HideTWBExt"/>
          <w:b w:val="0"/>
        </w:rPr>
        <w:t>&lt;Article&gt;</w:t>
      </w:r>
      <w:r w:rsidRPr="008B6D9C">
        <w:t>Articolo 4 – paragrafo 1 – lettera c quater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F094E41" w14:textId="77777777" w:rsidTr="003913FF">
        <w:trPr>
          <w:trHeight w:hRule="exact" w:val="240"/>
          <w:jc w:val="center"/>
        </w:trPr>
        <w:tc>
          <w:tcPr>
            <w:tcW w:w="9752" w:type="dxa"/>
            <w:gridSpan w:val="2"/>
          </w:tcPr>
          <w:p w14:paraId="37C44149" w14:textId="77777777" w:rsidR="005D7142" w:rsidRPr="008B6D9C" w:rsidRDefault="005D7142" w:rsidP="003913FF"/>
        </w:tc>
      </w:tr>
      <w:tr w:rsidR="005D7142" w:rsidRPr="008B6D9C" w14:paraId="5A160C57" w14:textId="77777777" w:rsidTr="003913FF">
        <w:trPr>
          <w:trHeight w:val="240"/>
          <w:jc w:val="center"/>
        </w:trPr>
        <w:tc>
          <w:tcPr>
            <w:tcW w:w="4876" w:type="dxa"/>
          </w:tcPr>
          <w:p w14:paraId="230C116C" w14:textId="77777777" w:rsidR="005D7142" w:rsidRPr="008B6D9C" w:rsidRDefault="005D7142" w:rsidP="003913FF">
            <w:pPr>
              <w:pStyle w:val="AmColumnHeading"/>
            </w:pPr>
            <w:r w:rsidRPr="008B6D9C">
              <w:t>Testo della Commissione</w:t>
            </w:r>
          </w:p>
        </w:tc>
        <w:tc>
          <w:tcPr>
            <w:tcW w:w="4876" w:type="dxa"/>
          </w:tcPr>
          <w:p w14:paraId="21050ED0" w14:textId="77777777" w:rsidR="005D7142" w:rsidRPr="008B6D9C" w:rsidRDefault="005D7142" w:rsidP="003913FF">
            <w:pPr>
              <w:pStyle w:val="AmColumnHeading"/>
            </w:pPr>
            <w:r w:rsidRPr="008B6D9C">
              <w:t>Emendamento</w:t>
            </w:r>
          </w:p>
        </w:tc>
      </w:tr>
      <w:tr w:rsidR="005D7142" w:rsidRPr="008B6D9C" w14:paraId="30FE43DB" w14:textId="77777777" w:rsidTr="003913FF">
        <w:trPr>
          <w:jc w:val="center"/>
        </w:trPr>
        <w:tc>
          <w:tcPr>
            <w:tcW w:w="4876" w:type="dxa"/>
          </w:tcPr>
          <w:p w14:paraId="1AE44A16" w14:textId="77777777" w:rsidR="005D7142" w:rsidRPr="008B6D9C" w:rsidRDefault="005D7142" w:rsidP="003913FF">
            <w:pPr>
              <w:pStyle w:val="Normal6a"/>
            </w:pPr>
          </w:p>
        </w:tc>
        <w:tc>
          <w:tcPr>
            <w:tcW w:w="4876" w:type="dxa"/>
          </w:tcPr>
          <w:p w14:paraId="42FAF7B9" w14:textId="77777777" w:rsidR="005D7142" w:rsidRPr="008B6D9C" w:rsidRDefault="005D7142" w:rsidP="003913FF">
            <w:pPr>
              <w:pStyle w:val="Normal6a"/>
            </w:pPr>
            <w:r w:rsidRPr="008B6D9C">
              <w:rPr>
                <w:b/>
                <w:i/>
              </w:rPr>
              <w:t>c quater)</w:t>
            </w:r>
            <w:r w:rsidRPr="008B6D9C">
              <w:tab/>
            </w:r>
            <w:r w:rsidRPr="008B6D9C">
              <w:rPr>
                <w:b/>
                <w:i/>
              </w:rPr>
              <w:t>avviare misure mirate volte a tutelare i diritti dei minori e lanciare strumenti finalizzati ad aiutare gli utenti a indicare materiale pedopornografico e i minori a segnalare casi di abuso o a ottenere sostegno;</w:t>
            </w:r>
          </w:p>
        </w:tc>
      </w:tr>
    </w:tbl>
    <w:p w14:paraId="257E059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EAA6F2A" w14:textId="77777777" w:rsidR="005D7142" w:rsidRPr="008B6D9C" w:rsidRDefault="005D7142" w:rsidP="005D7142">
      <w:r w:rsidRPr="008B6D9C">
        <w:rPr>
          <w:rStyle w:val="HideTWBExt"/>
        </w:rPr>
        <w:t>&lt;/Amend&gt;</w:t>
      </w:r>
    </w:p>
    <w:p w14:paraId="195EAF8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774</w:t>
      </w:r>
      <w:r w:rsidRPr="008B6D9C">
        <w:rPr>
          <w:rStyle w:val="HideTWBExt"/>
          <w:b w:val="0"/>
        </w:rPr>
        <w:t>&lt;/NumAm&gt;</w:t>
      </w:r>
    </w:p>
    <w:p w14:paraId="607FC0BA" w14:textId="77777777" w:rsidR="005D7142" w:rsidRPr="008B6D9C" w:rsidRDefault="005D7142" w:rsidP="005D7142">
      <w:pPr>
        <w:pStyle w:val="NormalBold"/>
      </w:pPr>
      <w:r w:rsidRPr="008B6D9C">
        <w:rPr>
          <w:rStyle w:val="HideTWBExt"/>
          <w:b w:val="0"/>
        </w:rPr>
        <w:t>&lt;RepeatBlock-By&gt;&lt;Members&gt;</w:t>
      </w:r>
      <w:r w:rsidRPr="008B6D9C">
        <w:t>Annalisa Tardino</w:t>
      </w:r>
      <w:r w:rsidRPr="008B6D9C">
        <w:rPr>
          <w:rStyle w:val="HideTWBExt"/>
          <w:b w:val="0"/>
        </w:rPr>
        <w:t>&lt;/Members&gt;</w:t>
      </w:r>
    </w:p>
    <w:p w14:paraId="201189BF" w14:textId="77777777" w:rsidR="005D7142" w:rsidRPr="008B6D9C" w:rsidRDefault="005D7142" w:rsidP="005D7142">
      <w:pPr>
        <w:pStyle w:val="NormalBold"/>
      </w:pPr>
      <w:r w:rsidRPr="008B6D9C">
        <w:rPr>
          <w:rStyle w:val="HideTWBExt"/>
          <w:b w:val="0"/>
        </w:rPr>
        <w:t>&lt;/RepeatBlock-By&gt;</w:t>
      </w:r>
    </w:p>
    <w:p w14:paraId="5BDE269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47C917A" w14:textId="77777777" w:rsidR="005D7142" w:rsidRPr="008B6D9C" w:rsidRDefault="005D7142" w:rsidP="005D7142">
      <w:pPr>
        <w:pStyle w:val="NormalBold"/>
      </w:pPr>
      <w:r w:rsidRPr="008B6D9C">
        <w:rPr>
          <w:rStyle w:val="HideTWBExt"/>
          <w:b w:val="0"/>
        </w:rPr>
        <w:t>&lt;Article&gt;</w:t>
      </w:r>
      <w:r w:rsidRPr="008B6D9C">
        <w:t>Articolo 4 – paragrafo 1 – lettera c quater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5091303" w14:textId="77777777" w:rsidTr="003913FF">
        <w:trPr>
          <w:trHeight w:hRule="exact" w:val="240"/>
          <w:jc w:val="center"/>
        </w:trPr>
        <w:tc>
          <w:tcPr>
            <w:tcW w:w="9752" w:type="dxa"/>
            <w:gridSpan w:val="2"/>
          </w:tcPr>
          <w:p w14:paraId="69E5EEDA" w14:textId="77777777" w:rsidR="005D7142" w:rsidRPr="008B6D9C" w:rsidRDefault="005D7142" w:rsidP="003913FF"/>
        </w:tc>
      </w:tr>
      <w:tr w:rsidR="005D7142" w:rsidRPr="008B6D9C" w14:paraId="57486BA9" w14:textId="77777777" w:rsidTr="003913FF">
        <w:trPr>
          <w:trHeight w:val="240"/>
          <w:jc w:val="center"/>
        </w:trPr>
        <w:tc>
          <w:tcPr>
            <w:tcW w:w="4876" w:type="dxa"/>
          </w:tcPr>
          <w:p w14:paraId="382B308F" w14:textId="77777777" w:rsidR="005D7142" w:rsidRPr="008B6D9C" w:rsidRDefault="005D7142" w:rsidP="003913FF">
            <w:pPr>
              <w:pStyle w:val="AmColumnHeading"/>
            </w:pPr>
            <w:r w:rsidRPr="008B6D9C">
              <w:t>Testo della Commissione</w:t>
            </w:r>
          </w:p>
        </w:tc>
        <w:tc>
          <w:tcPr>
            <w:tcW w:w="4876" w:type="dxa"/>
          </w:tcPr>
          <w:p w14:paraId="6BF2A8F3" w14:textId="77777777" w:rsidR="005D7142" w:rsidRPr="008B6D9C" w:rsidRDefault="005D7142" w:rsidP="003913FF">
            <w:pPr>
              <w:pStyle w:val="AmColumnHeading"/>
            </w:pPr>
            <w:r w:rsidRPr="008B6D9C">
              <w:t>Emendamento</w:t>
            </w:r>
          </w:p>
        </w:tc>
      </w:tr>
      <w:tr w:rsidR="005D7142" w:rsidRPr="008B6D9C" w14:paraId="17480D8E" w14:textId="77777777" w:rsidTr="003913FF">
        <w:trPr>
          <w:jc w:val="center"/>
        </w:trPr>
        <w:tc>
          <w:tcPr>
            <w:tcW w:w="4876" w:type="dxa"/>
          </w:tcPr>
          <w:p w14:paraId="10571621" w14:textId="77777777" w:rsidR="005D7142" w:rsidRPr="008B6D9C" w:rsidRDefault="005D7142" w:rsidP="003913FF">
            <w:pPr>
              <w:pStyle w:val="Normal6a"/>
            </w:pPr>
          </w:p>
        </w:tc>
        <w:tc>
          <w:tcPr>
            <w:tcW w:w="4876" w:type="dxa"/>
          </w:tcPr>
          <w:p w14:paraId="77F89A65" w14:textId="77777777" w:rsidR="005D7142" w:rsidRPr="008B6D9C" w:rsidRDefault="005D7142" w:rsidP="003913FF">
            <w:pPr>
              <w:pStyle w:val="Normal6a"/>
            </w:pPr>
            <w:r w:rsidRPr="008B6D9C">
              <w:rPr>
                <w:b/>
                <w:i/>
              </w:rPr>
              <w:t>c quater)</w:t>
            </w:r>
            <w:r w:rsidRPr="008B6D9C">
              <w:tab/>
            </w:r>
            <w:r w:rsidRPr="008B6D9C">
              <w:rPr>
                <w:b/>
                <w:i/>
              </w:rPr>
              <w:t>istituire meccanismi di sensibilizzazione degli utenti adulti per avvertire riguardo a possibili violazioni del presente regolamento.</w:t>
            </w:r>
          </w:p>
        </w:tc>
      </w:tr>
    </w:tbl>
    <w:p w14:paraId="423CB39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DC35C43" w14:textId="77777777" w:rsidR="005D7142" w:rsidRPr="008B6D9C" w:rsidRDefault="005D7142" w:rsidP="005D7142">
      <w:r w:rsidRPr="008B6D9C">
        <w:rPr>
          <w:rStyle w:val="HideTWBExt"/>
        </w:rPr>
        <w:t>&lt;/Amend&gt;</w:t>
      </w:r>
    </w:p>
    <w:p w14:paraId="787734C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775</w:t>
      </w:r>
      <w:r w:rsidRPr="008B6D9C">
        <w:rPr>
          <w:rStyle w:val="HideTWBExt"/>
          <w:b w:val="0"/>
        </w:rPr>
        <w:t>&lt;/NumAm&gt;</w:t>
      </w:r>
    </w:p>
    <w:p w14:paraId="1031D5B3" w14:textId="19FB4D5C" w:rsidR="005D7142" w:rsidRPr="008B6D9C" w:rsidRDefault="005D7142" w:rsidP="005D7142">
      <w:pPr>
        <w:pStyle w:val="NormalBold"/>
      </w:pPr>
      <w:r w:rsidRPr="008B6D9C">
        <w:rPr>
          <w:rStyle w:val="HideTWBExt"/>
          <w:b w:val="0"/>
        </w:rPr>
        <w:lastRenderedPageBreak/>
        <w:t>&lt;RepeatBlock-By&gt;&lt;Members&gt;</w:t>
      </w:r>
      <w:r w:rsidRPr="008B6D9C">
        <w:t>Hilde Vautmans, Fabienne Keller, Olivier Chastel, Maite Pagazaurtundúa, Lucia Ďuriš Nicholsonová</w:t>
      </w:r>
      <w:r w:rsidR="00457D7F" w:rsidRPr="008B6D9C">
        <w:t>, Nathalie Loiseau</w:t>
      </w:r>
      <w:r w:rsidRPr="008B6D9C">
        <w:rPr>
          <w:rStyle w:val="HideTWBExt"/>
          <w:b w:val="0"/>
        </w:rPr>
        <w:t>&lt;/Members&gt;</w:t>
      </w:r>
    </w:p>
    <w:p w14:paraId="62DFE81A" w14:textId="77777777" w:rsidR="005D7142" w:rsidRPr="008B6D9C" w:rsidRDefault="005D7142" w:rsidP="005D7142">
      <w:pPr>
        <w:pStyle w:val="NormalBold"/>
      </w:pPr>
      <w:r w:rsidRPr="008B6D9C">
        <w:rPr>
          <w:rStyle w:val="HideTWBExt"/>
          <w:b w:val="0"/>
        </w:rPr>
        <w:t>&lt;/RepeatBlock-By&gt;</w:t>
      </w:r>
    </w:p>
    <w:p w14:paraId="42D8108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5FDDD48" w14:textId="77777777" w:rsidR="005D7142" w:rsidRPr="008B6D9C" w:rsidRDefault="005D7142" w:rsidP="005D7142">
      <w:pPr>
        <w:pStyle w:val="NormalBold"/>
      </w:pPr>
      <w:r w:rsidRPr="008B6D9C">
        <w:rPr>
          <w:rStyle w:val="HideTWBExt"/>
          <w:b w:val="0"/>
        </w:rPr>
        <w:t>&lt;Article&gt;</w:t>
      </w:r>
      <w:r w:rsidRPr="008B6D9C">
        <w:t>Articolo 4 – paragrafo 1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CEBF0F7" w14:textId="77777777" w:rsidTr="003913FF">
        <w:trPr>
          <w:trHeight w:hRule="exact" w:val="240"/>
          <w:jc w:val="center"/>
        </w:trPr>
        <w:tc>
          <w:tcPr>
            <w:tcW w:w="9752" w:type="dxa"/>
            <w:gridSpan w:val="2"/>
          </w:tcPr>
          <w:p w14:paraId="271F0ABE" w14:textId="77777777" w:rsidR="005D7142" w:rsidRPr="008B6D9C" w:rsidRDefault="005D7142" w:rsidP="003913FF"/>
        </w:tc>
      </w:tr>
      <w:tr w:rsidR="005D7142" w:rsidRPr="008B6D9C" w14:paraId="50C2211D" w14:textId="77777777" w:rsidTr="003913FF">
        <w:trPr>
          <w:trHeight w:val="240"/>
          <w:jc w:val="center"/>
        </w:trPr>
        <w:tc>
          <w:tcPr>
            <w:tcW w:w="4876" w:type="dxa"/>
          </w:tcPr>
          <w:p w14:paraId="32881AAF" w14:textId="77777777" w:rsidR="005D7142" w:rsidRPr="008B6D9C" w:rsidRDefault="005D7142" w:rsidP="003913FF">
            <w:pPr>
              <w:pStyle w:val="AmColumnHeading"/>
            </w:pPr>
            <w:r w:rsidRPr="008B6D9C">
              <w:t>Testo della Commissione</w:t>
            </w:r>
          </w:p>
        </w:tc>
        <w:tc>
          <w:tcPr>
            <w:tcW w:w="4876" w:type="dxa"/>
          </w:tcPr>
          <w:p w14:paraId="2A74753B" w14:textId="77777777" w:rsidR="005D7142" w:rsidRPr="008B6D9C" w:rsidRDefault="005D7142" w:rsidP="003913FF">
            <w:pPr>
              <w:pStyle w:val="AmColumnHeading"/>
            </w:pPr>
            <w:r w:rsidRPr="008B6D9C">
              <w:t>Emendamento</w:t>
            </w:r>
          </w:p>
        </w:tc>
      </w:tr>
      <w:tr w:rsidR="005D7142" w:rsidRPr="008B6D9C" w14:paraId="65AD2888" w14:textId="77777777" w:rsidTr="003913FF">
        <w:trPr>
          <w:jc w:val="center"/>
        </w:trPr>
        <w:tc>
          <w:tcPr>
            <w:tcW w:w="4876" w:type="dxa"/>
          </w:tcPr>
          <w:p w14:paraId="427D36B8" w14:textId="77777777" w:rsidR="005D7142" w:rsidRPr="008B6D9C" w:rsidRDefault="005D7142" w:rsidP="003913FF">
            <w:pPr>
              <w:pStyle w:val="Normal6a"/>
            </w:pPr>
          </w:p>
        </w:tc>
        <w:tc>
          <w:tcPr>
            <w:tcW w:w="4876" w:type="dxa"/>
          </w:tcPr>
          <w:p w14:paraId="58A8FADF" w14:textId="77777777" w:rsidR="005D7142" w:rsidRPr="008B6D9C" w:rsidRDefault="005D7142" w:rsidP="003913FF">
            <w:pPr>
              <w:pStyle w:val="Normal6a"/>
            </w:pPr>
            <w:r w:rsidRPr="008B6D9C">
              <w:rPr>
                <w:b/>
                <w:i/>
              </w:rPr>
              <w:t>1 bis.</w:t>
            </w:r>
            <w:r w:rsidRPr="008B6D9C">
              <w:tab/>
            </w:r>
            <w:r w:rsidRPr="008B6D9C">
              <w:rPr>
                <w:b/>
                <w:i/>
              </w:rPr>
              <w:t>I prestatori di servizi di hosting e i prestatori di servizi di comunicazione interpersonale continuano a utilizzare volontariamente tecnologie specifiche, come le misure di attenuazione, per il trattamento dei dati personali e altri dati nella misura strettamente necessaria per rilevare e segnalare l'abuso sessuale di minori online nei loro servizi e rimuoverlo dagli stessi e per attenuare il rischio di un uso improprio dei loro servizi a fini di abuso sessuale su minori online, anche a scopo di adescamento di minori, a seguito della valutazione del rischio svolta o aggiornata in conformità dell'articolo 3 e previa e autorizzazione dell'autorità coordinatrice.</w:t>
            </w:r>
          </w:p>
        </w:tc>
      </w:tr>
    </w:tbl>
    <w:p w14:paraId="3EF8DC5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C2A0E3B" w14:textId="77777777" w:rsidR="005D7142" w:rsidRPr="008B6D9C" w:rsidRDefault="005D7142" w:rsidP="005D7142">
      <w:r w:rsidRPr="008B6D9C">
        <w:rPr>
          <w:rStyle w:val="HideTWBExt"/>
        </w:rPr>
        <w:t>&lt;/Amend&gt;</w:t>
      </w:r>
    </w:p>
    <w:p w14:paraId="4859683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776</w:t>
      </w:r>
      <w:r w:rsidRPr="008B6D9C">
        <w:rPr>
          <w:rStyle w:val="HideTWBExt"/>
          <w:b w:val="0"/>
        </w:rPr>
        <w:t>&lt;/NumAm&gt;</w:t>
      </w:r>
    </w:p>
    <w:p w14:paraId="28FF1DE8" w14:textId="77777777" w:rsidR="005D7142" w:rsidRPr="008B6D9C" w:rsidRDefault="005D7142" w:rsidP="005D7142">
      <w:pPr>
        <w:pStyle w:val="NormalBold"/>
      </w:pPr>
      <w:r w:rsidRPr="008B6D9C">
        <w:rPr>
          <w:rStyle w:val="HideTWBExt"/>
          <w:b w:val="0"/>
        </w:rPr>
        <w:t>&lt;RepeatBlock-By&gt;&lt;Members&gt;</w:t>
      </w:r>
      <w:r w:rsidRPr="008B6D9C">
        <w:t>Javier Moreno Sánchez, Juan Fernando López Aguilar, Domènec Ruiz Devesa, Pietro Bartolo, Hilde Vautmans, Antonio López-Istúriz White, Milan Brglez, Heléne Fritzon, Estrella Durá Ferrandis, Evin Incir, Carina Ohlsson, Caterina Chinnici, Cyrus Engerer</w:t>
      </w:r>
      <w:r w:rsidRPr="008B6D9C">
        <w:rPr>
          <w:rStyle w:val="HideTWBExt"/>
          <w:b w:val="0"/>
        </w:rPr>
        <w:t>&lt;/Members&gt;</w:t>
      </w:r>
    </w:p>
    <w:p w14:paraId="5E2B1BA8" w14:textId="77777777" w:rsidR="005D7142" w:rsidRPr="008B6D9C" w:rsidRDefault="005D7142" w:rsidP="005D7142">
      <w:pPr>
        <w:pStyle w:val="NormalBold"/>
      </w:pPr>
      <w:r w:rsidRPr="008B6D9C">
        <w:rPr>
          <w:rStyle w:val="HideTWBExt"/>
          <w:b w:val="0"/>
        </w:rPr>
        <w:t>&lt;/RepeatBlock-By&gt;</w:t>
      </w:r>
    </w:p>
    <w:p w14:paraId="36D0D5B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4A3DDF2" w14:textId="77777777" w:rsidR="005D7142" w:rsidRPr="008B6D9C" w:rsidRDefault="005D7142" w:rsidP="005D7142">
      <w:pPr>
        <w:pStyle w:val="NormalBold"/>
      </w:pPr>
      <w:r w:rsidRPr="008B6D9C">
        <w:rPr>
          <w:rStyle w:val="HideTWBExt"/>
          <w:b w:val="0"/>
        </w:rPr>
        <w:t>&lt;Article&gt;</w:t>
      </w:r>
      <w:r w:rsidRPr="008B6D9C">
        <w:t>Articolo 4 – paragrafo 1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38C008D" w14:textId="77777777" w:rsidTr="003913FF">
        <w:trPr>
          <w:trHeight w:hRule="exact" w:val="240"/>
          <w:jc w:val="center"/>
        </w:trPr>
        <w:tc>
          <w:tcPr>
            <w:tcW w:w="9752" w:type="dxa"/>
            <w:gridSpan w:val="2"/>
          </w:tcPr>
          <w:p w14:paraId="1D86482F" w14:textId="77777777" w:rsidR="005D7142" w:rsidRPr="008B6D9C" w:rsidRDefault="005D7142" w:rsidP="003913FF"/>
        </w:tc>
      </w:tr>
      <w:tr w:rsidR="005D7142" w:rsidRPr="008B6D9C" w14:paraId="0EAE9AB8" w14:textId="77777777" w:rsidTr="003913FF">
        <w:trPr>
          <w:trHeight w:val="240"/>
          <w:jc w:val="center"/>
        </w:trPr>
        <w:tc>
          <w:tcPr>
            <w:tcW w:w="4876" w:type="dxa"/>
          </w:tcPr>
          <w:p w14:paraId="6CFDF404" w14:textId="77777777" w:rsidR="005D7142" w:rsidRPr="008B6D9C" w:rsidRDefault="005D7142" w:rsidP="003913FF">
            <w:pPr>
              <w:pStyle w:val="AmColumnHeading"/>
            </w:pPr>
            <w:r w:rsidRPr="008B6D9C">
              <w:t>Testo della Commissione</w:t>
            </w:r>
          </w:p>
        </w:tc>
        <w:tc>
          <w:tcPr>
            <w:tcW w:w="4876" w:type="dxa"/>
          </w:tcPr>
          <w:p w14:paraId="658732A4" w14:textId="77777777" w:rsidR="005D7142" w:rsidRPr="008B6D9C" w:rsidRDefault="005D7142" w:rsidP="003913FF">
            <w:pPr>
              <w:pStyle w:val="AmColumnHeading"/>
            </w:pPr>
            <w:r w:rsidRPr="008B6D9C">
              <w:t>Emendamento</w:t>
            </w:r>
          </w:p>
        </w:tc>
      </w:tr>
      <w:tr w:rsidR="005D7142" w:rsidRPr="008B6D9C" w14:paraId="6830919C" w14:textId="77777777" w:rsidTr="003913FF">
        <w:trPr>
          <w:jc w:val="center"/>
        </w:trPr>
        <w:tc>
          <w:tcPr>
            <w:tcW w:w="4876" w:type="dxa"/>
          </w:tcPr>
          <w:p w14:paraId="5B722FDA" w14:textId="77777777" w:rsidR="005D7142" w:rsidRPr="008B6D9C" w:rsidRDefault="005D7142" w:rsidP="003913FF">
            <w:pPr>
              <w:pStyle w:val="Normal6a"/>
            </w:pPr>
          </w:p>
        </w:tc>
        <w:tc>
          <w:tcPr>
            <w:tcW w:w="4876" w:type="dxa"/>
          </w:tcPr>
          <w:p w14:paraId="46A2A213" w14:textId="77777777" w:rsidR="005D7142" w:rsidRPr="008B6D9C" w:rsidRDefault="005D7142" w:rsidP="003913FF">
            <w:pPr>
              <w:pStyle w:val="Normal6a"/>
            </w:pPr>
            <w:r w:rsidRPr="008B6D9C">
              <w:rPr>
                <w:b/>
                <w:i/>
              </w:rPr>
              <w:t>1 bis.</w:t>
            </w:r>
            <w:r w:rsidRPr="008B6D9C">
              <w:tab/>
            </w:r>
            <w:r w:rsidRPr="008B6D9C">
              <w:rPr>
                <w:b/>
                <w:i/>
              </w:rPr>
              <w:t xml:space="preserve">I prestatori di servizi di hosting e i prestatori di servizi di comunicazione interpersonale continuano a utilizzare volontariamente tecnologie specifiche, come le misure di attenuazione, per il trattamento dei dati personali e altri dati nella misura strettamente necessaria per rilevare e segnalare l'abuso sessuale </w:t>
            </w:r>
            <w:r w:rsidRPr="008B6D9C">
              <w:rPr>
                <w:b/>
                <w:i/>
              </w:rPr>
              <w:lastRenderedPageBreak/>
              <w:t>online nei loro servizi e rimuoverlo dagli stessi e per attenuare il rischio di un uso improprio dei loro servizi a fini di abuso sessuale su minori online, anche a scopo di adescamento di minori, a seguito della valutazione del rischio svolta o aggiornata in conformità dell'articolo 3 e previa e autorizzazione dell'autorità coordinatrice.</w:t>
            </w:r>
          </w:p>
        </w:tc>
      </w:tr>
    </w:tbl>
    <w:p w14:paraId="2A4EFE4A"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37E36F3" w14:textId="77777777" w:rsidR="005D7142" w:rsidRPr="008B6D9C" w:rsidRDefault="005D7142" w:rsidP="005D7142">
      <w:r w:rsidRPr="008B6D9C">
        <w:rPr>
          <w:rStyle w:val="HideTWBExt"/>
        </w:rPr>
        <w:t>&lt;/Amend&gt;</w:t>
      </w:r>
    </w:p>
    <w:p w14:paraId="04F356F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777</w:t>
      </w:r>
      <w:r w:rsidRPr="008B6D9C">
        <w:rPr>
          <w:rStyle w:val="HideTWBExt"/>
          <w:b w:val="0"/>
        </w:rPr>
        <w:t>&lt;/NumAm&gt;</w:t>
      </w:r>
    </w:p>
    <w:p w14:paraId="065AF87B" w14:textId="77777777" w:rsidR="005D7142" w:rsidRPr="008B6D9C" w:rsidRDefault="005D7142" w:rsidP="005D7142">
      <w:pPr>
        <w:pStyle w:val="NormalBold"/>
      </w:pPr>
      <w:r w:rsidRPr="008B6D9C">
        <w:rPr>
          <w:rStyle w:val="HideTWBExt"/>
          <w:b w:val="0"/>
        </w:rPr>
        <w:t>&lt;RepeatBlock-By&gt;&lt;Members&gt;</w:t>
      </w:r>
      <w:r w:rsidRPr="008B6D9C">
        <w:t>Paul Tang, Alex Agius Saliba, Theresa Bielowski</w:t>
      </w:r>
      <w:r w:rsidRPr="008B6D9C">
        <w:rPr>
          <w:rStyle w:val="HideTWBExt"/>
          <w:b w:val="0"/>
        </w:rPr>
        <w:t>&lt;/Members&gt;</w:t>
      </w:r>
    </w:p>
    <w:p w14:paraId="6AFB2F22" w14:textId="77777777" w:rsidR="005D7142" w:rsidRPr="008B6D9C" w:rsidRDefault="005D7142" w:rsidP="005D7142">
      <w:pPr>
        <w:pStyle w:val="NormalBold"/>
      </w:pPr>
      <w:r w:rsidRPr="008B6D9C">
        <w:rPr>
          <w:rStyle w:val="HideTWBExt"/>
          <w:b w:val="0"/>
        </w:rPr>
        <w:t>&lt;/RepeatBlock-By&gt;</w:t>
      </w:r>
    </w:p>
    <w:p w14:paraId="414C1F9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064E0EA" w14:textId="77777777" w:rsidR="005D7142" w:rsidRPr="008B6D9C" w:rsidRDefault="005D7142" w:rsidP="005D7142">
      <w:pPr>
        <w:pStyle w:val="NormalBold"/>
      </w:pPr>
      <w:r w:rsidRPr="008B6D9C">
        <w:rPr>
          <w:rStyle w:val="HideTWBExt"/>
          <w:b w:val="0"/>
        </w:rPr>
        <w:t>&lt;Article&gt;</w:t>
      </w:r>
      <w:r w:rsidRPr="008B6D9C">
        <w:t>Articolo 4 – paragrafo 1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C0E503F" w14:textId="77777777" w:rsidTr="003913FF">
        <w:trPr>
          <w:trHeight w:hRule="exact" w:val="240"/>
          <w:jc w:val="center"/>
        </w:trPr>
        <w:tc>
          <w:tcPr>
            <w:tcW w:w="9752" w:type="dxa"/>
            <w:gridSpan w:val="2"/>
          </w:tcPr>
          <w:p w14:paraId="59152A8D" w14:textId="77777777" w:rsidR="005D7142" w:rsidRPr="008B6D9C" w:rsidRDefault="005D7142" w:rsidP="003913FF"/>
        </w:tc>
      </w:tr>
      <w:tr w:rsidR="005D7142" w:rsidRPr="008B6D9C" w14:paraId="62A920E5" w14:textId="77777777" w:rsidTr="003913FF">
        <w:trPr>
          <w:trHeight w:val="240"/>
          <w:jc w:val="center"/>
        </w:trPr>
        <w:tc>
          <w:tcPr>
            <w:tcW w:w="4876" w:type="dxa"/>
          </w:tcPr>
          <w:p w14:paraId="6C293F60" w14:textId="77777777" w:rsidR="005D7142" w:rsidRPr="008B6D9C" w:rsidRDefault="005D7142" w:rsidP="003913FF">
            <w:pPr>
              <w:pStyle w:val="AmColumnHeading"/>
            </w:pPr>
            <w:r w:rsidRPr="008B6D9C">
              <w:t>Testo della Commissione</w:t>
            </w:r>
          </w:p>
        </w:tc>
        <w:tc>
          <w:tcPr>
            <w:tcW w:w="4876" w:type="dxa"/>
          </w:tcPr>
          <w:p w14:paraId="05713273" w14:textId="77777777" w:rsidR="005D7142" w:rsidRPr="008B6D9C" w:rsidRDefault="005D7142" w:rsidP="003913FF">
            <w:pPr>
              <w:pStyle w:val="AmColumnHeading"/>
            </w:pPr>
            <w:r w:rsidRPr="008B6D9C">
              <w:t>Emendamento</w:t>
            </w:r>
          </w:p>
        </w:tc>
      </w:tr>
      <w:tr w:rsidR="005D7142" w:rsidRPr="008B6D9C" w14:paraId="0C30768E" w14:textId="77777777" w:rsidTr="003913FF">
        <w:trPr>
          <w:jc w:val="center"/>
        </w:trPr>
        <w:tc>
          <w:tcPr>
            <w:tcW w:w="4876" w:type="dxa"/>
          </w:tcPr>
          <w:p w14:paraId="0D5FD719" w14:textId="77777777" w:rsidR="005D7142" w:rsidRPr="008B6D9C" w:rsidRDefault="005D7142" w:rsidP="003913FF">
            <w:pPr>
              <w:pStyle w:val="Normal6a"/>
            </w:pPr>
          </w:p>
        </w:tc>
        <w:tc>
          <w:tcPr>
            <w:tcW w:w="4876" w:type="dxa"/>
          </w:tcPr>
          <w:p w14:paraId="30CB8EC2" w14:textId="77777777" w:rsidR="005D7142" w:rsidRPr="008B6D9C" w:rsidRDefault="005D7142" w:rsidP="003913FF">
            <w:pPr>
              <w:pStyle w:val="Normal6a"/>
            </w:pPr>
            <w:r w:rsidRPr="008B6D9C">
              <w:rPr>
                <w:b/>
                <w:i/>
              </w:rPr>
              <w:t>1 bis.</w:t>
            </w:r>
            <w:r w:rsidRPr="008B6D9C">
              <w:tab/>
            </w:r>
            <w:r w:rsidRPr="008B6D9C">
              <w:rPr>
                <w:b/>
                <w:i/>
              </w:rPr>
              <w:t>I prestatori di servizi di hosting e i prestatori di servizi di comunicazione interpersonale rivolti direttamente ai minori attuano i requisiti di progettazione specificati nell'atto delegato di cui al paragrafo -1 e adottano tutte le misure di attenuazione indicate al paragrafo 1, lettera a bis), del presente articolo per attenuare tale rischio.</w:t>
            </w:r>
          </w:p>
        </w:tc>
      </w:tr>
      <w:tr w:rsidR="005D7142" w:rsidRPr="008B6D9C" w14:paraId="27E4DF5A" w14:textId="77777777" w:rsidTr="003913FF">
        <w:trPr>
          <w:jc w:val="center"/>
        </w:trPr>
        <w:tc>
          <w:tcPr>
            <w:tcW w:w="4876" w:type="dxa"/>
          </w:tcPr>
          <w:p w14:paraId="3A40E367" w14:textId="77777777" w:rsidR="005D7142" w:rsidRPr="008B6D9C" w:rsidRDefault="005D7142" w:rsidP="003913FF">
            <w:pPr>
              <w:pStyle w:val="Normal6a"/>
            </w:pPr>
          </w:p>
        </w:tc>
        <w:tc>
          <w:tcPr>
            <w:tcW w:w="4876" w:type="dxa"/>
          </w:tcPr>
          <w:p w14:paraId="6660BAA3" w14:textId="77777777" w:rsidR="005D7142" w:rsidRPr="008B6D9C" w:rsidRDefault="005D7142" w:rsidP="003913FF">
            <w:pPr>
              <w:pStyle w:val="Normal6a"/>
            </w:pPr>
            <w:r w:rsidRPr="008B6D9C">
              <w:rPr>
                <w:b/>
                <w:i/>
              </w:rPr>
              <w:t>Detti servizi consentono agli utenti di ripristinare le misure di attenuazione a livello individuale.</w:t>
            </w:r>
          </w:p>
        </w:tc>
      </w:tr>
    </w:tbl>
    <w:p w14:paraId="125934E6"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034F0DB0" w14:textId="77777777" w:rsidR="005D7142" w:rsidRPr="00936D5D" w:rsidRDefault="005D7142" w:rsidP="005D7142">
      <w:pPr>
        <w:rPr>
          <w:lang w:val="en-GB"/>
        </w:rPr>
      </w:pPr>
      <w:r w:rsidRPr="00936D5D">
        <w:rPr>
          <w:rStyle w:val="HideTWBExt"/>
          <w:lang w:val="en-GB"/>
        </w:rPr>
        <w:t>&lt;/Amend&gt;</w:t>
      </w:r>
    </w:p>
    <w:p w14:paraId="09D09A45"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778</w:t>
      </w:r>
      <w:r w:rsidRPr="00936D5D">
        <w:rPr>
          <w:rStyle w:val="HideTWBExt"/>
          <w:b w:val="0"/>
          <w:lang w:val="en-GB"/>
        </w:rPr>
        <w:t>&lt;/NumAm&gt;</w:t>
      </w:r>
    </w:p>
    <w:p w14:paraId="22BAF0C8"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78B3E678" w14:textId="77777777" w:rsidR="005D7142" w:rsidRPr="00936D5D" w:rsidRDefault="005D7142" w:rsidP="005D7142">
      <w:pPr>
        <w:pStyle w:val="NormalBold"/>
        <w:rPr>
          <w:lang w:val="en-GB"/>
        </w:rPr>
      </w:pPr>
      <w:r w:rsidRPr="00936D5D">
        <w:rPr>
          <w:rStyle w:val="HideTWBExt"/>
          <w:b w:val="0"/>
          <w:lang w:val="en-GB"/>
        </w:rPr>
        <w:t>&lt;/RepeatBlock-By&gt;</w:t>
      </w:r>
    </w:p>
    <w:p w14:paraId="289D842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DE4927B" w14:textId="77777777" w:rsidR="005D7142" w:rsidRPr="008B6D9C" w:rsidRDefault="005D7142" w:rsidP="005D7142">
      <w:pPr>
        <w:pStyle w:val="NormalBold"/>
      </w:pPr>
      <w:r w:rsidRPr="008B6D9C">
        <w:rPr>
          <w:rStyle w:val="HideTWBExt"/>
          <w:b w:val="0"/>
        </w:rPr>
        <w:t>&lt;Article&gt;</w:t>
      </w:r>
      <w:r w:rsidRPr="008B6D9C">
        <w:t>Articolo 4 – paragrafo 1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0B0CD60" w14:textId="77777777" w:rsidTr="003913FF">
        <w:trPr>
          <w:trHeight w:hRule="exact" w:val="240"/>
          <w:jc w:val="center"/>
        </w:trPr>
        <w:tc>
          <w:tcPr>
            <w:tcW w:w="9752" w:type="dxa"/>
            <w:gridSpan w:val="2"/>
          </w:tcPr>
          <w:p w14:paraId="04D45440" w14:textId="77777777" w:rsidR="005D7142" w:rsidRPr="008B6D9C" w:rsidRDefault="005D7142" w:rsidP="003913FF"/>
        </w:tc>
      </w:tr>
      <w:tr w:rsidR="005D7142" w:rsidRPr="008B6D9C" w14:paraId="3B12F1A9" w14:textId="77777777" w:rsidTr="003913FF">
        <w:trPr>
          <w:trHeight w:val="240"/>
          <w:jc w:val="center"/>
        </w:trPr>
        <w:tc>
          <w:tcPr>
            <w:tcW w:w="4876" w:type="dxa"/>
          </w:tcPr>
          <w:p w14:paraId="79C3C991" w14:textId="77777777" w:rsidR="005D7142" w:rsidRPr="008B6D9C" w:rsidRDefault="005D7142" w:rsidP="003913FF">
            <w:pPr>
              <w:pStyle w:val="AmColumnHeading"/>
            </w:pPr>
            <w:r w:rsidRPr="008B6D9C">
              <w:t>Testo della Commissione</w:t>
            </w:r>
          </w:p>
        </w:tc>
        <w:tc>
          <w:tcPr>
            <w:tcW w:w="4876" w:type="dxa"/>
          </w:tcPr>
          <w:p w14:paraId="6718BCE1" w14:textId="77777777" w:rsidR="005D7142" w:rsidRPr="008B6D9C" w:rsidRDefault="005D7142" w:rsidP="003913FF">
            <w:pPr>
              <w:pStyle w:val="AmColumnHeading"/>
            </w:pPr>
            <w:r w:rsidRPr="008B6D9C">
              <w:t>Emendamento</w:t>
            </w:r>
          </w:p>
        </w:tc>
      </w:tr>
      <w:tr w:rsidR="005D7142" w:rsidRPr="008B6D9C" w14:paraId="3F8725D5" w14:textId="77777777" w:rsidTr="003913FF">
        <w:trPr>
          <w:jc w:val="center"/>
        </w:trPr>
        <w:tc>
          <w:tcPr>
            <w:tcW w:w="4876" w:type="dxa"/>
          </w:tcPr>
          <w:p w14:paraId="60CDA5C7" w14:textId="77777777" w:rsidR="005D7142" w:rsidRPr="008B6D9C" w:rsidRDefault="005D7142" w:rsidP="003913FF">
            <w:pPr>
              <w:pStyle w:val="Normal6a"/>
            </w:pPr>
          </w:p>
        </w:tc>
        <w:tc>
          <w:tcPr>
            <w:tcW w:w="4876" w:type="dxa"/>
          </w:tcPr>
          <w:p w14:paraId="4C5DA4C6" w14:textId="77777777" w:rsidR="005D7142" w:rsidRPr="008B6D9C" w:rsidRDefault="005D7142" w:rsidP="003913FF">
            <w:pPr>
              <w:pStyle w:val="Normal6a"/>
            </w:pPr>
            <w:r w:rsidRPr="008B6D9C">
              <w:rPr>
                <w:b/>
                <w:i/>
              </w:rPr>
              <w:t>1 bis.</w:t>
            </w:r>
            <w:r w:rsidRPr="008B6D9C">
              <w:tab/>
            </w:r>
            <w:r w:rsidRPr="008B6D9C">
              <w:rPr>
                <w:b/>
                <w:i/>
              </w:rPr>
              <w:t xml:space="preserve">Gli obblighi di attenuazione del rischio sono sempre rigorosamente </w:t>
            </w:r>
            <w:r w:rsidRPr="008B6D9C">
              <w:rPr>
                <w:b/>
                <w:i/>
              </w:rPr>
              <w:lastRenderedPageBreak/>
              <w:t>necessari e proporzionati e non comportano mai un obbligo di sorveglianza generale, un obbligo di conoscenza di comunicazioni private, contrario all'articolo 5 della direttiva relativa alla vita privata e alle comunicazioni elettroniche, o un obbligo per i prestatori di conoscenza di contenuti illegali.</w:t>
            </w:r>
          </w:p>
        </w:tc>
      </w:tr>
    </w:tbl>
    <w:p w14:paraId="3EC3376B"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231D1F2" w14:textId="77777777" w:rsidR="005D7142" w:rsidRPr="008B6D9C" w:rsidRDefault="005D7142" w:rsidP="005D7142">
      <w:r w:rsidRPr="008B6D9C">
        <w:rPr>
          <w:rStyle w:val="HideTWBExt"/>
        </w:rPr>
        <w:t>&lt;/Amend&gt;</w:t>
      </w:r>
    </w:p>
    <w:p w14:paraId="14A593F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779</w:t>
      </w:r>
      <w:r w:rsidRPr="008B6D9C">
        <w:rPr>
          <w:rStyle w:val="HideTWBExt"/>
          <w:b w:val="0"/>
        </w:rPr>
        <w:t>&lt;/NumAm&gt;</w:t>
      </w:r>
    </w:p>
    <w:p w14:paraId="2F2AF6FA" w14:textId="77777777" w:rsidR="005D7142" w:rsidRPr="008B6D9C" w:rsidRDefault="005D7142" w:rsidP="005D7142">
      <w:pPr>
        <w:pStyle w:val="NormalBold"/>
      </w:pPr>
      <w:r w:rsidRPr="008B6D9C">
        <w:rPr>
          <w:rStyle w:val="HideTWBExt"/>
          <w:b w:val="0"/>
        </w:rPr>
        <w:t>&lt;RepeatBlock-By&gt;&lt;Members&gt;</w:t>
      </w:r>
      <w:r w:rsidRPr="008B6D9C">
        <w:t>Hilde Vautmans, Olivier Chastel, Lucia Ďuriš Nicholsonová</w:t>
      </w:r>
      <w:r w:rsidRPr="008B6D9C">
        <w:rPr>
          <w:rStyle w:val="HideTWBExt"/>
          <w:b w:val="0"/>
        </w:rPr>
        <w:t>&lt;/Members&gt;</w:t>
      </w:r>
    </w:p>
    <w:p w14:paraId="1E5192CA" w14:textId="77777777" w:rsidR="005D7142" w:rsidRPr="008B6D9C" w:rsidRDefault="005D7142" w:rsidP="005D7142">
      <w:pPr>
        <w:pStyle w:val="NormalBold"/>
      </w:pPr>
      <w:r w:rsidRPr="008B6D9C">
        <w:rPr>
          <w:rStyle w:val="HideTWBExt"/>
          <w:b w:val="0"/>
        </w:rPr>
        <w:t>&lt;/RepeatBlock-By&gt;</w:t>
      </w:r>
    </w:p>
    <w:p w14:paraId="3A790B2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0AE953D" w14:textId="77777777" w:rsidR="005D7142" w:rsidRPr="008B6D9C" w:rsidRDefault="005D7142" w:rsidP="005D7142">
      <w:pPr>
        <w:pStyle w:val="NormalBold"/>
      </w:pPr>
      <w:r w:rsidRPr="008B6D9C">
        <w:rPr>
          <w:rStyle w:val="HideTWBExt"/>
          <w:b w:val="0"/>
        </w:rPr>
        <w:t>&lt;Article&gt;</w:t>
      </w:r>
      <w:r w:rsidRPr="008B6D9C">
        <w:t>Articolo 4 – paragrafo 1 ter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E30F068" w14:textId="77777777" w:rsidTr="003913FF">
        <w:trPr>
          <w:trHeight w:hRule="exact" w:val="240"/>
          <w:jc w:val="center"/>
        </w:trPr>
        <w:tc>
          <w:tcPr>
            <w:tcW w:w="9752" w:type="dxa"/>
            <w:gridSpan w:val="2"/>
          </w:tcPr>
          <w:p w14:paraId="54A02179" w14:textId="77777777" w:rsidR="005D7142" w:rsidRPr="008B6D9C" w:rsidRDefault="005D7142" w:rsidP="003913FF"/>
        </w:tc>
      </w:tr>
      <w:tr w:rsidR="005D7142" w:rsidRPr="008B6D9C" w14:paraId="5E4260E0" w14:textId="77777777" w:rsidTr="003913FF">
        <w:trPr>
          <w:trHeight w:val="240"/>
          <w:jc w:val="center"/>
        </w:trPr>
        <w:tc>
          <w:tcPr>
            <w:tcW w:w="4876" w:type="dxa"/>
          </w:tcPr>
          <w:p w14:paraId="56838A44" w14:textId="77777777" w:rsidR="005D7142" w:rsidRPr="008B6D9C" w:rsidRDefault="005D7142" w:rsidP="003913FF">
            <w:pPr>
              <w:pStyle w:val="AmColumnHeading"/>
            </w:pPr>
            <w:r w:rsidRPr="008B6D9C">
              <w:t>Testo della Commissione</w:t>
            </w:r>
          </w:p>
        </w:tc>
        <w:tc>
          <w:tcPr>
            <w:tcW w:w="4876" w:type="dxa"/>
          </w:tcPr>
          <w:p w14:paraId="0F5C2D4B" w14:textId="77777777" w:rsidR="005D7142" w:rsidRPr="008B6D9C" w:rsidRDefault="005D7142" w:rsidP="003913FF">
            <w:pPr>
              <w:pStyle w:val="AmColumnHeading"/>
            </w:pPr>
            <w:r w:rsidRPr="008B6D9C">
              <w:t>Emendamento</w:t>
            </w:r>
          </w:p>
        </w:tc>
      </w:tr>
      <w:tr w:rsidR="005D7142" w:rsidRPr="008B6D9C" w14:paraId="61A902DE" w14:textId="77777777" w:rsidTr="003913FF">
        <w:trPr>
          <w:jc w:val="center"/>
        </w:trPr>
        <w:tc>
          <w:tcPr>
            <w:tcW w:w="4876" w:type="dxa"/>
          </w:tcPr>
          <w:p w14:paraId="338B47EB" w14:textId="77777777" w:rsidR="005D7142" w:rsidRPr="008B6D9C" w:rsidRDefault="005D7142" w:rsidP="003913FF">
            <w:pPr>
              <w:pStyle w:val="Normal6a"/>
            </w:pPr>
          </w:p>
        </w:tc>
        <w:tc>
          <w:tcPr>
            <w:tcW w:w="4876" w:type="dxa"/>
          </w:tcPr>
          <w:p w14:paraId="0152D459" w14:textId="77777777" w:rsidR="005D7142" w:rsidRPr="008B6D9C" w:rsidRDefault="005D7142" w:rsidP="003913FF">
            <w:pPr>
              <w:pStyle w:val="Normal6a"/>
            </w:pPr>
            <w:r w:rsidRPr="008B6D9C">
              <w:rPr>
                <w:b/>
                <w:i/>
              </w:rPr>
              <w:t>1 ter.</w:t>
            </w:r>
            <w:r w:rsidRPr="008B6D9C">
              <w:tab/>
            </w:r>
            <w:r w:rsidRPr="008B6D9C">
              <w:rPr>
                <w:b/>
                <w:i/>
              </w:rPr>
              <w:t>L'autorità coordinatrice decide se procedere ai sensi del paragrafo 1 bis entro tre mesi dalla richiesta del prestatore.</w:t>
            </w:r>
          </w:p>
        </w:tc>
      </w:tr>
    </w:tbl>
    <w:p w14:paraId="2BDFE2C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70ADED4" w14:textId="77777777" w:rsidR="005D7142" w:rsidRPr="008B6D9C" w:rsidRDefault="005D7142" w:rsidP="005D7142">
      <w:r w:rsidRPr="008B6D9C">
        <w:rPr>
          <w:rStyle w:val="HideTWBExt"/>
        </w:rPr>
        <w:t>&lt;/Amend&gt;</w:t>
      </w:r>
    </w:p>
    <w:p w14:paraId="1FD9CEC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780</w:t>
      </w:r>
      <w:r w:rsidRPr="008B6D9C">
        <w:rPr>
          <w:rStyle w:val="HideTWBExt"/>
          <w:b w:val="0"/>
        </w:rPr>
        <w:t>&lt;/NumAm&gt;</w:t>
      </w:r>
    </w:p>
    <w:p w14:paraId="01DD8D32" w14:textId="77777777" w:rsidR="005D7142" w:rsidRPr="008B6D9C" w:rsidRDefault="005D7142" w:rsidP="005D7142">
      <w:pPr>
        <w:pStyle w:val="NormalBold"/>
      </w:pPr>
      <w:r w:rsidRPr="008B6D9C">
        <w:rPr>
          <w:rStyle w:val="HideTWBExt"/>
          <w:b w:val="0"/>
        </w:rPr>
        <w:t>&lt;RepeatBlock-By&gt;&lt;Members&gt;</w:t>
      </w:r>
      <w:r w:rsidRPr="008B6D9C">
        <w:t>Javier Moreno Sánchez, Juan Fernando López Aguilar, Domènec Ruiz Devesa, Pietro Bartolo, Hilde Vautmans, Antonio López-Istúriz White, Milan Brglez, Heléne Fritzon, Estrella Durá Ferrandis, Evin Incir, Carina Ohlsson, Caterina Chinnici, Cyrus Engerer</w:t>
      </w:r>
      <w:r w:rsidRPr="008B6D9C">
        <w:rPr>
          <w:rStyle w:val="HideTWBExt"/>
          <w:b w:val="0"/>
        </w:rPr>
        <w:t>&lt;/Members&gt;</w:t>
      </w:r>
    </w:p>
    <w:p w14:paraId="2B7E6ACB" w14:textId="77777777" w:rsidR="005D7142" w:rsidRPr="008B6D9C" w:rsidRDefault="005D7142" w:rsidP="005D7142">
      <w:pPr>
        <w:pStyle w:val="NormalBold"/>
      </w:pPr>
      <w:r w:rsidRPr="008B6D9C">
        <w:rPr>
          <w:rStyle w:val="HideTWBExt"/>
          <w:b w:val="0"/>
        </w:rPr>
        <w:t>&lt;/RepeatBlock-By&gt;</w:t>
      </w:r>
    </w:p>
    <w:p w14:paraId="2BD3A6F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1BA466C" w14:textId="77777777" w:rsidR="005D7142" w:rsidRPr="008B6D9C" w:rsidRDefault="005D7142" w:rsidP="005D7142">
      <w:pPr>
        <w:pStyle w:val="NormalBold"/>
      </w:pPr>
      <w:r w:rsidRPr="008B6D9C">
        <w:rPr>
          <w:rStyle w:val="HideTWBExt"/>
          <w:b w:val="0"/>
        </w:rPr>
        <w:t>&lt;Article&gt;</w:t>
      </w:r>
      <w:r w:rsidRPr="008B6D9C">
        <w:t>Articolo 4 – paragrafo 1 ter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1A405D6" w14:textId="77777777" w:rsidTr="003913FF">
        <w:trPr>
          <w:trHeight w:hRule="exact" w:val="240"/>
          <w:jc w:val="center"/>
        </w:trPr>
        <w:tc>
          <w:tcPr>
            <w:tcW w:w="9752" w:type="dxa"/>
            <w:gridSpan w:val="2"/>
          </w:tcPr>
          <w:p w14:paraId="122C8982" w14:textId="77777777" w:rsidR="005D7142" w:rsidRPr="008B6D9C" w:rsidRDefault="005D7142" w:rsidP="003913FF"/>
        </w:tc>
      </w:tr>
      <w:tr w:rsidR="005D7142" w:rsidRPr="008B6D9C" w14:paraId="70456F2F" w14:textId="77777777" w:rsidTr="003913FF">
        <w:trPr>
          <w:trHeight w:val="240"/>
          <w:jc w:val="center"/>
        </w:trPr>
        <w:tc>
          <w:tcPr>
            <w:tcW w:w="4876" w:type="dxa"/>
          </w:tcPr>
          <w:p w14:paraId="1C80B2C5" w14:textId="77777777" w:rsidR="005D7142" w:rsidRPr="008B6D9C" w:rsidRDefault="005D7142" w:rsidP="003913FF">
            <w:pPr>
              <w:pStyle w:val="AmColumnHeading"/>
            </w:pPr>
            <w:r w:rsidRPr="008B6D9C">
              <w:t>Testo della Commissione</w:t>
            </w:r>
          </w:p>
        </w:tc>
        <w:tc>
          <w:tcPr>
            <w:tcW w:w="4876" w:type="dxa"/>
          </w:tcPr>
          <w:p w14:paraId="1056E2BF" w14:textId="77777777" w:rsidR="005D7142" w:rsidRPr="008B6D9C" w:rsidRDefault="005D7142" w:rsidP="003913FF">
            <w:pPr>
              <w:pStyle w:val="AmColumnHeading"/>
            </w:pPr>
            <w:r w:rsidRPr="008B6D9C">
              <w:t>Emendamento</w:t>
            </w:r>
          </w:p>
        </w:tc>
      </w:tr>
      <w:tr w:rsidR="005D7142" w:rsidRPr="008B6D9C" w14:paraId="40FC9A13" w14:textId="77777777" w:rsidTr="003913FF">
        <w:trPr>
          <w:jc w:val="center"/>
        </w:trPr>
        <w:tc>
          <w:tcPr>
            <w:tcW w:w="4876" w:type="dxa"/>
          </w:tcPr>
          <w:p w14:paraId="32C747F3" w14:textId="77777777" w:rsidR="005D7142" w:rsidRPr="008B6D9C" w:rsidRDefault="005D7142" w:rsidP="003913FF">
            <w:pPr>
              <w:pStyle w:val="Normal6a"/>
            </w:pPr>
          </w:p>
        </w:tc>
        <w:tc>
          <w:tcPr>
            <w:tcW w:w="4876" w:type="dxa"/>
          </w:tcPr>
          <w:p w14:paraId="22200215" w14:textId="77777777" w:rsidR="005D7142" w:rsidRPr="008B6D9C" w:rsidRDefault="005D7142" w:rsidP="003913FF">
            <w:pPr>
              <w:pStyle w:val="Normal6a"/>
            </w:pPr>
            <w:r w:rsidRPr="008B6D9C">
              <w:rPr>
                <w:b/>
                <w:i/>
              </w:rPr>
              <w:t>1 ter.</w:t>
            </w:r>
            <w:r w:rsidRPr="008B6D9C">
              <w:tab/>
            </w:r>
            <w:r w:rsidRPr="008B6D9C">
              <w:rPr>
                <w:b/>
                <w:i/>
              </w:rPr>
              <w:t>L'autorità coordinatrice decide se procedere ai sensi del paragrafo 1 bis entro tre mesi dalla richiesta del prestatore.</w:t>
            </w:r>
          </w:p>
        </w:tc>
      </w:tr>
    </w:tbl>
    <w:p w14:paraId="35AF987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C7873E8" w14:textId="77777777" w:rsidR="005D7142" w:rsidRPr="008B6D9C" w:rsidRDefault="005D7142" w:rsidP="005D7142">
      <w:r w:rsidRPr="008B6D9C">
        <w:rPr>
          <w:rStyle w:val="HideTWBExt"/>
        </w:rPr>
        <w:lastRenderedPageBreak/>
        <w:t>&lt;/Amend&gt;</w:t>
      </w:r>
    </w:p>
    <w:p w14:paraId="59371DF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781</w:t>
      </w:r>
      <w:r w:rsidRPr="008B6D9C">
        <w:rPr>
          <w:rStyle w:val="HideTWBExt"/>
          <w:b w:val="0"/>
        </w:rPr>
        <w:t>&lt;/NumAm&gt;</w:t>
      </w:r>
    </w:p>
    <w:p w14:paraId="32856200"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420D689A"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1772A42E" w14:textId="77777777" w:rsidR="005D7142" w:rsidRPr="008B6D9C" w:rsidRDefault="005D7142" w:rsidP="005D7142">
      <w:pPr>
        <w:pStyle w:val="NormalBold"/>
      </w:pPr>
      <w:r w:rsidRPr="008B6D9C">
        <w:rPr>
          <w:rStyle w:val="HideTWBExt"/>
          <w:b w:val="0"/>
        </w:rPr>
        <w:t>&lt;/RepeatBlock-By&gt;</w:t>
      </w:r>
    </w:p>
    <w:p w14:paraId="2411301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26E7862" w14:textId="77777777" w:rsidR="005D7142" w:rsidRPr="008B6D9C" w:rsidRDefault="005D7142" w:rsidP="005D7142">
      <w:pPr>
        <w:pStyle w:val="NormalBold"/>
      </w:pPr>
      <w:r w:rsidRPr="008B6D9C">
        <w:rPr>
          <w:rStyle w:val="HideTWBExt"/>
          <w:b w:val="0"/>
        </w:rPr>
        <w:t>&lt;Article&gt;</w:t>
      </w:r>
      <w:r w:rsidRPr="008B6D9C">
        <w:t>Articolo 4 – paragrafo 2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C18E315" w14:textId="77777777" w:rsidTr="003913FF">
        <w:trPr>
          <w:trHeight w:hRule="exact" w:val="240"/>
          <w:jc w:val="center"/>
        </w:trPr>
        <w:tc>
          <w:tcPr>
            <w:tcW w:w="9752" w:type="dxa"/>
            <w:gridSpan w:val="2"/>
          </w:tcPr>
          <w:p w14:paraId="230D30E1" w14:textId="77777777" w:rsidR="005D7142" w:rsidRPr="008B6D9C" w:rsidRDefault="005D7142" w:rsidP="003913FF"/>
        </w:tc>
      </w:tr>
      <w:tr w:rsidR="005D7142" w:rsidRPr="008B6D9C" w14:paraId="5A8E611D" w14:textId="77777777" w:rsidTr="003913FF">
        <w:trPr>
          <w:trHeight w:val="240"/>
          <w:jc w:val="center"/>
        </w:trPr>
        <w:tc>
          <w:tcPr>
            <w:tcW w:w="4876" w:type="dxa"/>
          </w:tcPr>
          <w:p w14:paraId="71CC7112" w14:textId="77777777" w:rsidR="005D7142" w:rsidRPr="008B6D9C" w:rsidRDefault="005D7142" w:rsidP="003913FF">
            <w:pPr>
              <w:pStyle w:val="AmColumnHeading"/>
            </w:pPr>
            <w:r w:rsidRPr="008B6D9C">
              <w:t>Testo della Commissione</w:t>
            </w:r>
          </w:p>
        </w:tc>
        <w:tc>
          <w:tcPr>
            <w:tcW w:w="4876" w:type="dxa"/>
          </w:tcPr>
          <w:p w14:paraId="4B1AB494" w14:textId="77777777" w:rsidR="005D7142" w:rsidRPr="008B6D9C" w:rsidRDefault="005D7142" w:rsidP="003913FF">
            <w:pPr>
              <w:pStyle w:val="AmColumnHeading"/>
            </w:pPr>
            <w:r w:rsidRPr="008B6D9C">
              <w:t>Emendamento</w:t>
            </w:r>
          </w:p>
        </w:tc>
      </w:tr>
      <w:tr w:rsidR="005D7142" w:rsidRPr="008B6D9C" w14:paraId="060B913E" w14:textId="77777777" w:rsidTr="003913FF">
        <w:trPr>
          <w:jc w:val="center"/>
        </w:trPr>
        <w:tc>
          <w:tcPr>
            <w:tcW w:w="4876" w:type="dxa"/>
          </w:tcPr>
          <w:p w14:paraId="23307D17" w14:textId="77777777" w:rsidR="005D7142" w:rsidRPr="008B6D9C" w:rsidRDefault="005D7142" w:rsidP="003913FF">
            <w:pPr>
              <w:pStyle w:val="Normal6a"/>
            </w:pPr>
            <w:r w:rsidRPr="008B6D9C">
              <w:t>2.</w:t>
            </w:r>
            <w:r w:rsidRPr="008B6D9C">
              <w:tab/>
              <w:t xml:space="preserve">Le misure </w:t>
            </w:r>
            <w:r w:rsidRPr="008B6D9C">
              <w:rPr>
                <w:b/>
                <w:i/>
              </w:rPr>
              <w:t>di attenuazione devono essere</w:t>
            </w:r>
            <w:r w:rsidRPr="008B6D9C">
              <w:t>:</w:t>
            </w:r>
          </w:p>
        </w:tc>
        <w:tc>
          <w:tcPr>
            <w:tcW w:w="4876" w:type="dxa"/>
          </w:tcPr>
          <w:p w14:paraId="163B8FE2" w14:textId="77777777" w:rsidR="005D7142" w:rsidRPr="008B6D9C" w:rsidRDefault="005D7142" w:rsidP="003913FF">
            <w:pPr>
              <w:pStyle w:val="Normal6a"/>
            </w:pPr>
            <w:r w:rsidRPr="008B6D9C">
              <w:t>2.</w:t>
            </w:r>
            <w:r w:rsidRPr="008B6D9C">
              <w:tab/>
              <w:t xml:space="preserve">Le misure </w:t>
            </w:r>
            <w:r w:rsidRPr="008B6D9C">
              <w:rPr>
                <w:b/>
                <w:i/>
              </w:rPr>
              <w:t>specifiche soddisfano tutti i requisiti seguenti</w:t>
            </w:r>
            <w:r w:rsidRPr="008B6D9C">
              <w:t>:</w:t>
            </w:r>
          </w:p>
        </w:tc>
      </w:tr>
    </w:tbl>
    <w:p w14:paraId="04CFBD9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0A8D09A" w14:textId="77777777" w:rsidR="005D7142" w:rsidRPr="008B6D9C" w:rsidRDefault="005D7142" w:rsidP="005D7142">
      <w:r w:rsidRPr="008B6D9C">
        <w:rPr>
          <w:rStyle w:val="HideTWBExt"/>
        </w:rPr>
        <w:t>&lt;/Amend&gt;</w:t>
      </w:r>
    </w:p>
    <w:p w14:paraId="37ED082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782</w:t>
      </w:r>
      <w:r w:rsidRPr="008B6D9C">
        <w:rPr>
          <w:rStyle w:val="HideTWBExt"/>
          <w:b w:val="0"/>
        </w:rPr>
        <w:t>&lt;/NumAm&gt;</w:t>
      </w:r>
    </w:p>
    <w:p w14:paraId="1B5E94D7"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680B953"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635267FD" w14:textId="77777777" w:rsidR="005D7142" w:rsidRPr="008B6D9C" w:rsidRDefault="005D7142" w:rsidP="005D7142">
      <w:pPr>
        <w:pStyle w:val="NormalBold"/>
      </w:pPr>
      <w:r w:rsidRPr="008B6D9C">
        <w:rPr>
          <w:rStyle w:val="HideTWBExt"/>
          <w:b w:val="0"/>
        </w:rPr>
        <w:t>&lt;/RepeatBlock-By&gt;</w:t>
      </w:r>
    </w:p>
    <w:p w14:paraId="6B6C2FA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06CCBDF" w14:textId="77777777" w:rsidR="005D7142" w:rsidRPr="008B6D9C" w:rsidRDefault="005D7142" w:rsidP="005D7142">
      <w:pPr>
        <w:pStyle w:val="NormalBold"/>
      </w:pPr>
      <w:r w:rsidRPr="008B6D9C">
        <w:rPr>
          <w:rStyle w:val="HideTWBExt"/>
          <w:b w:val="0"/>
        </w:rPr>
        <w:t>&lt;Article&gt;</w:t>
      </w:r>
      <w:r w:rsidRPr="008B6D9C">
        <w:t>Articolo 4 – paragrafo 2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3A9A787" w14:textId="77777777" w:rsidTr="003913FF">
        <w:trPr>
          <w:trHeight w:hRule="exact" w:val="240"/>
          <w:jc w:val="center"/>
        </w:trPr>
        <w:tc>
          <w:tcPr>
            <w:tcW w:w="9752" w:type="dxa"/>
            <w:gridSpan w:val="2"/>
          </w:tcPr>
          <w:p w14:paraId="58D5F876" w14:textId="77777777" w:rsidR="005D7142" w:rsidRPr="008B6D9C" w:rsidRDefault="005D7142" w:rsidP="003913FF"/>
        </w:tc>
      </w:tr>
      <w:tr w:rsidR="005D7142" w:rsidRPr="008B6D9C" w14:paraId="2B5A4997" w14:textId="77777777" w:rsidTr="003913FF">
        <w:trPr>
          <w:trHeight w:val="240"/>
          <w:jc w:val="center"/>
        </w:trPr>
        <w:tc>
          <w:tcPr>
            <w:tcW w:w="4876" w:type="dxa"/>
          </w:tcPr>
          <w:p w14:paraId="3E8CA5A8" w14:textId="77777777" w:rsidR="005D7142" w:rsidRPr="008B6D9C" w:rsidRDefault="005D7142" w:rsidP="003913FF">
            <w:pPr>
              <w:pStyle w:val="AmColumnHeading"/>
            </w:pPr>
            <w:r w:rsidRPr="008B6D9C">
              <w:t>Testo della Commissione</w:t>
            </w:r>
          </w:p>
        </w:tc>
        <w:tc>
          <w:tcPr>
            <w:tcW w:w="4876" w:type="dxa"/>
          </w:tcPr>
          <w:p w14:paraId="34BC000A" w14:textId="77777777" w:rsidR="005D7142" w:rsidRPr="008B6D9C" w:rsidRDefault="005D7142" w:rsidP="003913FF">
            <w:pPr>
              <w:pStyle w:val="AmColumnHeading"/>
            </w:pPr>
            <w:r w:rsidRPr="008B6D9C">
              <w:t>Emendamento</w:t>
            </w:r>
          </w:p>
        </w:tc>
      </w:tr>
      <w:tr w:rsidR="005D7142" w:rsidRPr="008B6D9C" w14:paraId="746017F9" w14:textId="77777777" w:rsidTr="003913FF">
        <w:trPr>
          <w:jc w:val="center"/>
        </w:trPr>
        <w:tc>
          <w:tcPr>
            <w:tcW w:w="4876" w:type="dxa"/>
          </w:tcPr>
          <w:p w14:paraId="41C5E40C" w14:textId="77777777" w:rsidR="005D7142" w:rsidRPr="008B6D9C" w:rsidRDefault="005D7142" w:rsidP="003913FF">
            <w:pPr>
              <w:pStyle w:val="Normal6a"/>
            </w:pPr>
            <w:r w:rsidRPr="008B6D9C">
              <w:t>a)</w:t>
            </w:r>
            <w:r w:rsidRPr="008B6D9C">
              <w:tab/>
              <w:t>efficaci nell'attenuare il rischio individuato;</w:t>
            </w:r>
          </w:p>
        </w:tc>
        <w:tc>
          <w:tcPr>
            <w:tcW w:w="4876" w:type="dxa"/>
          </w:tcPr>
          <w:p w14:paraId="5FCA710E" w14:textId="77777777" w:rsidR="005D7142" w:rsidRPr="008B6D9C" w:rsidRDefault="005D7142" w:rsidP="003913FF">
            <w:pPr>
              <w:pStyle w:val="Normal6a"/>
            </w:pPr>
            <w:r w:rsidRPr="008B6D9C">
              <w:t>a)</w:t>
            </w:r>
            <w:r w:rsidRPr="008B6D9C">
              <w:tab/>
            </w:r>
            <w:r w:rsidRPr="008B6D9C">
              <w:rPr>
                <w:b/>
                <w:i/>
              </w:rPr>
              <w:t>sono</w:t>
            </w:r>
            <w:r w:rsidRPr="008B6D9C">
              <w:t xml:space="preserve"> efficaci </w:t>
            </w:r>
            <w:r w:rsidRPr="008B6D9C">
              <w:rPr>
                <w:b/>
                <w:i/>
              </w:rPr>
              <w:t>e proporzionate</w:t>
            </w:r>
            <w:r w:rsidRPr="008B6D9C">
              <w:t xml:space="preserve"> nell'attenuare il rischio </w:t>
            </w:r>
            <w:r w:rsidRPr="008B6D9C">
              <w:rPr>
                <w:b/>
                <w:i/>
              </w:rPr>
              <w:t>grave</w:t>
            </w:r>
            <w:r w:rsidRPr="008B6D9C">
              <w:t xml:space="preserve"> individuato;</w:t>
            </w:r>
          </w:p>
        </w:tc>
      </w:tr>
    </w:tbl>
    <w:p w14:paraId="2584AF4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E443DEE" w14:textId="77777777" w:rsidR="005D7142" w:rsidRPr="008B6D9C" w:rsidRDefault="005D7142" w:rsidP="005D7142">
      <w:r w:rsidRPr="008B6D9C">
        <w:rPr>
          <w:rStyle w:val="HideTWBExt"/>
        </w:rPr>
        <w:t>&lt;/Amend&gt;</w:t>
      </w:r>
    </w:p>
    <w:p w14:paraId="756DDAC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783</w:t>
      </w:r>
      <w:r w:rsidRPr="008B6D9C">
        <w:rPr>
          <w:rStyle w:val="HideTWBExt"/>
          <w:b w:val="0"/>
        </w:rPr>
        <w:t>&lt;/NumAm&gt;</w:t>
      </w:r>
    </w:p>
    <w:p w14:paraId="126FA811"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608F53A3"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75888EA5"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12D54881"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1B4B3A62"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300B79F3" w14:textId="77777777" w:rsidR="005D7142" w:rsidRPr="008B6D9C" w:rsidRDefault="005D7142" w:rsidP="005D7142">
      <w:pPr>
        <w:pStyle w:val="NormalBold"/>
      </w:pPr>
      <w:r w:rsidRPr="008B6D9C">
        <w:rPr>
          <w:rStyle w:val="HideTWBExt"/>
          <w:b w:val="0"/>
        </w:rPr>
        <w:t>&lt;/RepeatBlock-By&gt;</w:t>
      </w:r>
    </w:p>
    <w:p w14:paraId="4352298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2102078" w14:textId="77777777" w:rsidR="005D7142" w:rsidRPr="008B6D9C" w:rsidRDefault="005D7142" w:rsidP="005D7142">
      <w:pPr>
        <w:pStyle w:val="NormalBold"/>
      </w:pPr>
      <w:r w:rsidRPr="008B6D9C">
        <w:rPr>
          <w:rStyle w:val="HideTWBExt"/>
          <w:b w:val="0"/>
        </w:rPr>
        <w:t>&lt;Article&gt;</w:t>
      </w:r>
      <w:r w:rsidRPr="008B6D9C">
        <w:t>Articolo 4 – paragrafo 2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1209F03" w14:textId="77777777" w:rsidTr="003913FF">
        <w:trPr>
          <w:trHeight w:hRule="exact" w:val="240"/>
          <w:jc w:val="center"/>
        </w:trPr>
        <w:tc>
          <w:tcPr>
            <w:tcW w:w="9752" w:type="dxa"/>
            <w:gridSpan w:val="2"/>
          </w:tcPr>
          <w:p w14:paraId="7FBA822B" w14:textId="77777777" w:rsidR="005D7142" w:rsidRPr="008B6D9C" w:rsidRDefault="005D7142" w:rsidP="003913FF"/>
        </w:tc>
      </w:tr>
      <w:tr w:rsidR="005D7142" w:rsidRPr="008B6D9C" w14:paraId="20FCDC0D" w14:textId="77777777" w:rsidTr="003913FF">
        <w:trPr>
          <w:trHeight w:val="240"/>
          <w:jc w:val="center"/>
        </w:trPr>
        <w:tc>
          <w:tcPr>
            <w:tcW w:w="4876" w:type="dxa"/>
          </w:tcPr>
          <w:p w14:paraId="4B810570" w14:textId="77777777" w:rsidR="005D7142" w:rsidRPr="008B6D9C" w:rsidRDefault="005D7142" w:rsidP="003913FF">
            <w:pPr>
              <w:pStyle w:val="AmColumnHeading"/>
            </w:pPr>
            <w:r w:rsidRPr="008B6D9C">
              <w:t>Testo della Commissione</w:t>
            </w:r>
          </w:p>
        </w:tc>
        <w:tc>
          <w:tcPr>
            <w:tcW w:w="4876" w:type="dxa"/>
          </w:tcPr>
          <w:p w14:paraId="2FBA813D" w14:textId="77777777" w:rsidR="005D7142" w:rsidRPr="008B6D9C" w:rsidRDefault="005D7142" w:rsidP="003913FF">
            <w:pPr>
              <w:pStyle w:val="AmColumnHeading"/>
            </w:pPr>
            <w:r w:rsidRPr="008B6D9C">
              <w:t>Emendamento</w:t>
            </w:r>
          </w:p>
        </w:tc>
      </w:tr>
      <w:tr w:rsidR="005D7142" w:rsidRPr="008B6D9C" w14:paraId="3561E571" w14:textId="77777777" w:rsidTr="003913FF">
        <w:trPr>
          <w:jc w:val="center"/>
        </w:trPr>
        <w:tc>
          <w:tcPr>
            <w:tcW w:w="4876" w:type="dxa"/>
          </w:tcPr>
          <w:p w14:paraId="1F929EDD" w14:textId="77777777" w:rsidR="005D7142" w:rsidRPr="008B6D9C" w:rsidRDefault="005D7142" w:rsidP="003913FF">
            <w:pPr>
              <w:pStyle w:val="Normal6a"/>
            </w:pPr>
            <w:r w:rsidRPr="008B6D9C">
              <w:t>a)</w:t>
            </w:r>
            <w:r w:rsidRPr="008B6D9C">
              <w:tab/>
              <w:t>efficaci nell'attenuare il rischio individuato;</w:t>
            </w:r>
          </w:p>
        </w:tc>
        <w:tc>
          <w:tcPr>
            <w:tcW w:w="4876" w:type="dxa"/>
          </w:tcPr>
          <w:p w14:paraId="56E54A58" w14:textId="77777777" w:rsidR="005D7142" w:rsidRPr="008B6D9C" w:rsidRDefault="005D7142" w:rsidP="003913FF">
            <w:pPr>
              <w:pStyle w:val="Normal6a"/>
            </w:pPr>
            <w:r w:rsidRPr="008B6D9C">
              <w:t>a)</w:t>
            </w:r>
            <w:r w:rsidRPr="008B6D9C">
              <w:tab/>
              <w:t xml:space="preserve">efficaci nell'attenuare il rischio </w:t>
            </w:r>
            <w:r w:rsidRPr="008B6D9C">
              <w:rPr>
                <w:b/>
                <w:i/>
              </w:rPr>
              <w:t>considerevole, sistemico e grave</w:t>
            </w:r>
            <w:r w:rsidRPr="008B6D9C">
              <w:t xml:space="preserve"> </w:t>
            </w:r>
            <w:r w:rsidRPr="008B6D9C">
              <w:lastRenderedPageBreak/>
              <w:t>individuato;</w:t>
            </w:r>
          </w:p>
        </w:tc>
      </w:tr>
    </w:tbl>
    <w:p w14:paraId="07ABE0DE"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7DE5CB1" w14:textId="77777777" w:rsidR="005D7142" w:rsidRPr="008B6D9C" w:rsidRDefault="005D7142" w:rsidP="005D7142">
      <w:r w:rsidRPr="008B6D9C">
        <w:rPr>
          <w:rStyle w:val="HideTWBExt"/>
        </w:rPr>
        <w:t>&lt;/Amend&gt;</w:t>
      </w:r>
    </w:p>
    <w:p w14:paraId="176FC50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784</w:t>
      </w:r>
      <w:r w:rsidRPr="008B6D9C">
        <w:rPr>
          <w:rStyle w:val="HideTWBExt"/>
          <w:b w:val="0"/>
        </w:rPr>
        <w:t>&lt;/NumAm&gt;</w:t>
      </w:r>
    </w:p>
    <w:p w14:paraId="35E6D412"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73627C4B" w14:textId="77777777" w:rsidR="005D7142" w:rsidRPr="008B6D9C" w:rsidRDefault="005D7142" w:rsidP="005D7142">
      <w:pPr>
        <w:pStyle w:val="NormalBold"/>
      </w:pPr>
      <w:r w:rsidRPr="008B6D9C">
        <w:rPr>
          <w:rStyle w:val="HideTWBExt"/>
          <w:b w:val="0"/>
        </w:rPr>
        <w:t>&lt;/RepeatBlock-By&gt;</w:t>
      </w:r>
    </w:p>
    <w:p w14:paraId="24474D9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E77AB7C" w14:textId="77777777" w:rsidR="005D7142" w:rsidRPr="008B6D9C" w:rsidRDefault="005D7142" w:rsidP="005D7142">
      <w:pPr>
        <w:pStyle w:val="NormalBold"/>
      </w:pPr>
      <w:r w:rsidRPr="008B6D9C">
        <w:rPr>
          <w:rStyle w:val="HideTWBExt"/>
          <w:b w:val="0"/>
        </w:rPr>
        <w:t>&lt;Article&gt;</w:t>
      </w:r>
      <w:r w:rsidRPr="008B6D9C">
        <w:t>Articolo 4 – paragrafo 2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CAE91C8" w14:textId="77777777" w:rsidTr="003913FF">
        <w:trPr>
          <w:trHeight w:hRule="exact" w:val="240"/>
          <w:jc w:val="center"/>
        </w:trPr>
        <w:tc>
          <w:tcPr>
            <w:tcW w:w="9752" w:type="dxa"/>
            <w:gridSpan w:val="2"/>
          </w:tcPr>
          <w:p w14:paraId="2FFA9EE5" w14:textId="77777777" w:rsidR="005D7142" w:rsidRPr="008B6D9C" w:rsidRDefault="005D7142" w:rsidP="003913FF"/>
        </w:tc>
      </w:tr>
      <w:tr w:rsidR="005D7142" w:rsidRPr="008B6D9C" w14:paraId="717772C8" w14:textId="77777777" w:rsidTr="003913FF">
        <w:trPr>
          <w:trHeight w:val="240"/>
          <w:jc w:val="center"/>
        </w:trPr>
        <w:tc>
          <w:tcPr>
            <w:tcW w:w="4876" w:type="dxa"/>
          </w:tcPr>
          <w:p w14:paraId="101B704A" w14:textId="77777777" w:rsidR="005D7142" w:rsidRPr="008B6D9C" w:rsidRDefault="005D7142" w:rsidP="003913FF">
            <w:pPr>
              <w:pStyle w:val="AmColumnHeading"/>
            </w:pPr>
            <w:r w:rsidRPr="008B6D9C">
              <w:t>Testo della Commissione</w:t>
            </w:r>
          </w:p>
        </w:tc>
        <w:tc>
          <w:tcPr>
            <w:tcW w:w="4876" w:type="dxa"/>
          </w:tcPr>
          <w:p w14:paraId="07AF7711" w14:textId="77777777" w:rsidR="005D7142" w:rsidRPr="008B6D9C" w:rsidRDefault="005D7142" w:rsidP="003913FF">
            <w:pPr>
              <w:pStyle w:val="AmColumnHeading"/>
            </w:pPr>
            <w:r w:rsidRPr="008B6D9C">
              <w:t>Emendamento</w:t>
            </w:r>
          </w:p>
        </w:tc>
      </w:tr>
      <w:tr w:rsidR="005D7142" w:rsidRPr="008B6D9C" w14:paraId="76B01370" w14:textId="77777777" w:rsidTr="003913FF">
        <w:trPr>
          <w:jc w:val="center"/>
        </w:trPr>
        <w:tc>
          <w:tcPr>
            <w:tcW w:w="4876" w:type="dxa"/>
          </w:tcPr>
          <w:p w14:paraId="0E7B57EC" w14:textId="77777777" w:rsidR="005D7142" w:rsidRPr="008B6D9C" w:rsidRDefault="005D7142" w:rsidP="003913FF">
            <w:pPr>
              <w:pStyle w:val="Normal6a"/>
            </w:pPr>
            <w:r w:rsidRPr="008B6D9C">
              <w:t>a)</w:t>
            </w:r>
            <w:r w:rsidRPr="008B6D9C">
              <w:tab/>
              <w:t>efficaci nell'attenuare il rischio individuato;</w:t>
            </w:r>
          </w:p>
        </w:tc>
        <w:tc>
          <w:tcPr>
            <w:tcW w:w="4876" w:type="dxa"/>
          </w:tcPr>
          <w:p w14:paraId="2CE8B68D" w14:textId="77777777" w:rsidR="005D7142" w:rsidRPr="008B6D9C" w:rsidRDefault="005D7142" w:rsidP="003913FF">
            <w:pPr>
              <w:pStyle w:val="Normal6a"/>
            </w:pPr>
            <w:r w:rsidRPr="008B6D9C">
              <w:t>a)</w:t>
            </w:r>
            <w:r w:rsidRPr="008B6D9C">
              <w:tab/>
              <w:t xml:space="preserve">efficaci nell'attenuare il rischio </w:t>
            </w:r>
            <w:r w:rsidRPr="008B6D9C">
              <w:rPr>
                <w:b/>
                <w:i/>
              </w:rPr>
              <w:t>sistemico grave</w:t>
            </w:r>
            <w:r w:rsidRPr="008B6D9C">
              <w:t xml:space="preserve"> individuato;</w:t>
            </w:r>
          </w:p>
        </w:tc>
      </w:tr>
    </w:tbl>
    <w:p w14:paraId="5BE6B62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CE804B6" w14:textId="77777777" w:rsidR="005D7142" w:rsidRPr="008B6D9C" w:rsidRDefault="005D7142" w:rsidP="005D7142">
      <w:r w:rsidRPr="008B6D9C">
        <w:rPr>
          <w:rStyle w:val="HideTWBExt"/>
        </w:rPr>
        <w:t>&lt;/Amend&gt;</w:t>
      </w:r>
    </w:p>
    <w:p w14:paraId="3FA5535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785</w:t>
      </w:r>
      <w:r w:rsidRPr="008B6D9C">
        <w:rPr>
          <w:rStyle w:val="HideTWBExt"/>
          <w:b w:val="0"/>
        </w:rPr>
        <w:t>&lt;/NumAm&gt;</w:t>
      </w:r>
    </w:p>
    <w:p w14:paraId="447A92A2"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2D5837E1"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C648336"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270A8B9B"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5A9A7CBE"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73B07124" w14:textId="77777777" w:rsidR="005D7142" w:rsidRPr="008B6D9C" w:rsidRDefault="005D7142" w:rsidP="005D7142">
      <w:pPr>
        <w:pStyle w:val="NormalBold"/>
      </w:pPr>
      <w:r w:rsidRPr="008B6D9C">
        <w:rPr>
          <w:rStyle w:val="HideTWBExt"/>
          <w:b w:val="0"/>
        </w:rPr>
        <w:t>&lt;/RepeatBlock-By&gt;</w:t>
      </w:r>
    </w:p>
    <w:p w14:paraId="52F1766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4581EDE" w14:textId="77777777" w:rsidR="005D7142" w:rsidRPr="008B6D9C" w:rsidRDefault="005D7142" w:rsidP="005D7142">
      <w:pPr>
        <w:pStyle w:val="NormalBold"/>
      </w:pPr>
      <w:r w:rsidRPr="008B6D9C">
        <w:rPr>
          <w:rStyle w:val="HideTWBExt"/>
          <w:b w:val="0"/>
        </w:rPr>
        <w:t>&lt;Article&gt;</w:t>
      </w:r>
      <w:r w:rsidRPr="008B6D9C">
        <w:t>Articolo 4 – paragrafo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976C5F1" w14:textId="77777777" w:rsidTr="003913FF">
        <w:trPr>
          <w:trHeight w:hRule="exact" w:val="240"/>
          <w:jc w:val="center"/>
        </w:trPr>
        <w:tc>
          <w:tcPr>
            <w:tcW w:w="9752" w:type="dxa"/>
            <w:gridSpan w:val="2"/>
          </w:tcPr>
          <w:p w14:paraId="13A4EF23" w14:textId="77777777" w:rsidR="005D7142" w:rsidRPr="008B6D9C" w:rsidRDefault="005D7142" w:rsidP="003913FF"/>
        </w:tc>
      </w:tr>
      <w:tr w:rsidR="005D7142" w:rsidRPr="008B6D9C" w14:paraId="33EB7F96" w14:textId="77777777" w:rsidTr="003913FF">
        <w:trPr>
          <w:trHeight w:val="240"/>
          <w:jc w:val="center"/>
        </w:trPr>
        <w:tc>
          <w:tcPr>
            <w:tcW w:w="4876" w:type="dxa"/>
          </w:tcPr>
          <w:p w14:paraId="1C94792F" w14:textId="77777777" w:rsidR="005D7142" w:rsidRPr="008B6D9C" w:rsidRDefault="005D7142" w:rsidP="003913FF">
            <w:pPr>
              <w:pStyle w:val="AmColumnHeading"/>
            </w:pPr>
            <w:r w:rsidRPr="008B6D9C">
              <w:t>Testo della Commissione</w:t>
            </w:r>
          </w:p>
        </w:tc>
        <w:tc>
          <w:tcPr>
            <w:tcW w:w="4876" w:type="dxa"/>
          </w:tcPr>
          <w:p w14:paraId="06F9B042" w14:textId="77777777" w:rsidR="005D7142" w:rsidRPr="008B6D9C" w:rsidRDefault="005D7142" w:rsidP="003913FF">
            <w:pPr>
              <w:pStyle w:val="AmColumnHeading"/>
            </w:pPr>
            <w:r w:rsidRPr="008B6D9C">
              <w:t>Emendamento</w:t>
            </w:r>
          </w:p>
        </w:tc>
      </w:tr>
      <w:tr w:rsidR="005D7142" w:rsidRPr="008B6D9C" w14:paraId="15E89B94" w14:textId="77777777" w:rsidTr="003913FF">
        <w:trPr>
          <w:jc w:val="center"/>
        </w:trPr>
        <w:tc>
          <w:tcPr>
            <w:tcW w:w="4876" w:type="dxa"/>
          </w:tcPr>
          <w:p w14:paraId="6C8A6C64" w14:textId="77777777" w:rsidR="005D7142" w:rsidRPr="008B6D9C" w:rsidRDefault="005D7142" w:rsidP="003913FF">
            <w:pPr>
              <w:pStyle w:val="Normal6a"/>
            </w:pPr>
            <w:r w:rsidRPr="008B6D9C">
              <w:t>b)</w:t>
            </w:r>
            <w:r w:rsidRPr="008B6D9C">
              <w:tab/>
              <w:t>adeguate e proporzionate al rischio, tenuto conto in particolare della sua gravità e delle capacità finanziarie e tecnologiche del prestatore e del numero di utenti;</w:t>
            </w:r>
          </w:p>
        </w:tc>
        <w:tc>
          <w:tcPr>
            <w:tcW w:w="4876" w:type="dxa"/>
          </w:tcPr>
          <w:p w14:paraId="156D1C6F" w14:textId="77777777" w:rsidR="005D7142" w:rsidRPr="008B6D9C" w:rsidRDefault="005D7142" w:rsidP="003913FF">
            <w:pPr>
              <w:pStyle w:val="Normal6a"/>
            </w:pPr>
            <w:r w:rsidRPr="008B6D9C">
              <w:t>b)</w:t>
            </w:r>
            <w:r w:rsidRPr="008B6D9C">
              <w:tab/>
              <w:t>adeguate e proporzionate al rischio, tenuto conto in particolare della sua gravità</w:t>
            </w:r>
            <w:r w:rsidRPr="008B6D9C">
              <w:rPr>
                <w:b/>
                <w:i/>
              </w:rPr>
              <w:t>, garantendo che l'ingerenza nel diritto fondamentale al rispetto della vita privata e negli altri diritti sanciti dalla Carta sia limitata a quanto strettamente necessario,</w:t>
            </w:r>
            <w:r w:rsidRPr="008B6D9C">
              <w:t xml:space="preserve"> e delle capacità finanziarie e tecnologiche del prestatore e del numero di utenti;</w:t>
            </w:r>
          </w:p>
        </w:tc>
      </w:tr>
    </w:tbl>
    <w:p w14:paraId="17A53AA9"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38C81A38" w14:textId="77777777" w:rsidR="005D7142" w:rsidRPr="00936D5D" w:rsidRDefault="005D7142" w:rsidP="005D7142">
      <w:pPr>
        <w:rPr>
          <w:lang w:val="en-GB"/>
        </w:rPr>
      </w:pPr>
      <w:r w:rsidRPr="00936D5D">
        <w:rPr>
          <w:rStyle w:val="HideTWBExt"/>
          <w:lang w:val="en-GB"/>
        </w:rPr>
        <w:t>&lt;/Amend&gt;</w:t>
      </w:r>
    </w:p>
    <w:p w14:paraId="6D1EBE75"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786</w:t>
      </w:r>
      <w:r w:rsidRPr="00936D5D">
        <w:rPr>
          <w:rStyle w:val="HideTWBExt"/>
          <w:b w:val="0"/>
          <w:lang w:val="en-GB"/>
        </w:rPr>
        <w:t>&lt;/NumAm&gt;</w:t>
      </w:r>
    </w:p>
    <w:p w14:paraId="4F7D8E42" w14:textId="77777777" w:rsidR="005D7142" w:rsidRPr="00936D5D" w:rsidRDefault="005D7142" w:rsidP="005D7142">
      <w:pPr>
        <w:pStyle w:val="NormalBold"/>
        <w:rPr>
          <w:lang w:val="en-GB"/>
        </w:rPr>
      </w:pPr>
      <w:r w:rsidRPr="00936D5D">
        <w:rPr>
          <w:rStyle w:val="HideTWBExt"/>
          <w:b w:val="0"/>
          <w:lang w:val="en-GB"/>
        </w:rPr>
        <w:lastRenderedPageBreak/>
        <w:t>&lt;RepeatBlock-By&gt;&lt;Members&gt;</w:t>
      </w:r>
      <w:r w:rsidRPr="00936D5D">
        <w:rPr>
          <w:lang w:val="en-GB"/>
        </w:rPr>
        <w:t>Cornelia Ernst, Clare Daly</w:t>
      </w:r>
      <w:r w:rsidRPr="00936D5D">
        <w:rPr>
          <w:rStyle w:val="HideTWBExt"/>
          <w:b w:val="0"/>
          <w:lang w:val="en-GB"/>
        </w:rPr>
        <w:t>&lt;/Members&gt;</w:t>
      </w:r>
    </w:p>
    <w:p w14:paraId="1EC74847" w14:textId="77777777" w:rsidR="005D7142" w:rsidRPr="00936D5D" w:rsidRDefault="005D7142" w:rsidP="005D7142">
      <w:pPr>
        <w:pStyle w:val="NormalBold"/>
        <w:rPr>
          <w:lang w:val="en-GB"/>
        </w:rPr>
      </w:pPr>
      <w:r w:rsidRPr="00936D5D">
        <w:rPr>
          <w:rStyle w:val="HideTWBExt"/>
          <w:b w:val="0"/>
          <w:lang w:val="en-GB"/>
        </w:rPr>
        <w:t>&lt;/RepeatBlock-By&gt;</w:t>
      </w:r>
    </w:p>
    <w:p w14:paraId="5E2C9E8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0C9F5CF" w14:textId="77777777" w:rsidR="005D7142" w:rsidRPr="008B6D9C" w:rsidRDefault="005D7142" w:rsidP="005D7142">
      <w:pPr>
        <w:pStyle w:val="NormalBold"/>
      </w:pPr>
      <w:r w:rsidRPr="008B6D9C">
        <w:rPr>
          <w:rStyle w:val="HideTWBExt"/>
          <w:b w:val="0"/>
        </w:rPr>
        <w:t>&lt;Article&gt;</w:t>
      </w:r>
      <w:r w:rsidRPr="008B6D9C">
        <w:t>Articolo 4 – paragrafo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1A744A6" w14:textId="77777777" w:rsidTr="003913FF">
        <w:trPr>
          <w:trHeight w:hRule="exact" w:val="240"/>
          <w:jc w:val="center"/>
        </w:trPr>
        <w:tc>
          <w:tcPr>
            <w:tcW w:w="9752" w:type="dxa"/>
            <w:gridSpan w:val="2"/>
          </w:tcPr>
          <w:p w14:paraId="0EE7E776" w14:textId="77777777" w:rsidR="005D7142" w:rsidRPr="008B6D9C" w:rsidRDefault="005D7142" w:rsidP="003913FF"/>
        </w:tc>
      </w:tr>
      <w:tr w:rsidR="005D7142" w:rsidRPr="008B6D9C" w14:paraId="23D7E68B" w14:textId="77777777" w:rsidTr="003913FF">
        <w:trPr>
          <w:trHeight w:val="240"/>
          <w:jc w:val="center"/>
        </w:trPr>
        <w:tc>
          <w:tcPr>
            <w:tcW w:w="4876" w:type="dxa"/>
          </w:tcPr>
          <w:p w14:paraId="390189A5" w14:textId="77777777" w:rsidR="005D7142" w:rsidRPr="008B6D9C" w:rsidRDefault="005D7142" w:rsidP="003913FF">
            <w:pPr>
              <w:pStyle w:val="AmColumnHeading"/>
            </w:pPr>
            <w:r w:rsidRPr="008B6D9C">
              <w:t>Testo della Commissione</w:t>
            </w:r>
          </w:p>
        </w:tc>
        <w:tc>
          <w:tcPr>
            <w:tcW w:w="4876" w:type="dxa"/>
          </w:tcPr>
          <w:p w14:paraId="0B0A43CE" w14:textId="77777777" w:rsidR="005D7142" w:rsidRPr="008B6D9C" w:rsidRDefault="005D7142" w:rsidP="003913FF">
            <w:pPr>
              <w:pStyle w:val="AmColumnHeading"/>
            </w:pPr>
            <w:r w:rsidRPr="008B6D9C">
              <w:t>Emendamento</w:t>
            </w:r>
          </w:p>
        </w:tc>
      </w:tr>
      <w:tr w:rsidR="005D7142" w:rsidRPr="008B6D9C" w14:paraId="4A93B2A9" w14:textId="77777777" w:rsidTr="003913FF">
        <w:trPr>
          <w:jc w:val="center"/>
        </w:trPr>
        <w:tc>
          <w:tcPr>
            <w:tcW w:w="4876" w:type="dxa"/>
          </w:tcPr>
          <w:p w14:paraId="2CB41885" w14:textId="77777777" w:rsidR="005D7142" w:rsidRPr="008B6D9C" w:rsidRDefault="005D7142" w:rsidP="003913FF">
            <w:pPr>
              <w:pStyle w:val="Normal6a"/>
            </w:pPr>
            <w:r w:rsidRPr="008B6D9C">
              <w:t>b)</w:t>
            </w:r>
            <w:r w:rsidRPr="008B6D9C">
              <w:tab/>
              <w:t>adeguate e proporzionate al rischio</w:t>
            </w:r>
            <w:r w:rsidRPr="008B6D9C">
              <w:rPr>
                <w:b/>
                <w:i/>
              </w:rPr>
              <w:t>, tenuto conto in particolare della sua gravità e delle capacità finanziarie e tecnologiche del prestatore e del numero di utenti</w:t>
            </w:r>
            <w:r w:rsidRPr="008B6D9C">
              <w:t>;</w:t>
            </w:r>
          </w:p>
        </w:tc>
        <w:tc>
          <w:tcPr>
            <w:tcW w:w="4876" w:type="dxa"/>
          </w:tcPr>
          <w:p w14:paraId="141D7EBC" w14:textId="77777777" w:rsidR="005D7142" w:rsidRPr="008B6D9C" w:rsidRDefault="005D7142" w:rsidP="003913FF">
            <w:pPr>
              <w:pStyle w:val="Normal6a"/>
            </w:pPr>
            <w:r w:rsidRPr="008B6D9C">
              <w:t>b)</w:t>
            </w:r>
            <w:r w:rsidRPr="008B6D9C">
              <w:tab/>
              <w:t>adeguate e proporzionate al rischio;</w:t>
            </w:r>
          </w:p>
        </w:tc>
      </w:tr>
    </w:tbl>
    <w:p w14:paraId="1F39D85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92E0888" w14:textId="77777777" w:rsidR="005D7142" w:rsidRPr="008B6D9C" w:rsidRDefault="005D7142" w:rsidP="005D7142">
      <w:r w:rsidRPr="008B6D9C">
        <w:rPr>
          <w:rStyle w:val="HideTWBExt"/>
        </w:rPr>
        <w:t>&lt;/Amend&gt;</w:t>
      </w:r>
    </w:p>
    <w:p w14:paraId="465CDE0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787</w:t>
      </w:r>
      <w:r w:rsidRPr="008B6D9C">
        <w:rPr>
          <w:rStyle w:val="HideTWBExt"/>
          <w:b w:val="0"/>
        </w:rPr>
        <w:t>&lt;/NumAm&gt;</w:t>
      </w:r>
    </w:p>
    <w:p w14:paraId="73BF40F5"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0B2BE59A"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2E13FC52" w14:textId="77777777" w:rsidR="005D7142" w:rsidRPr="008B6D9C" w:rsidRDefault="005D7142" w:rsidP="005D7142">
      <w:pPr>
        <w:pStyle w:val="NormalBold"/>
      </w:pPr>
      <w:r w:rsidRPr="008B6D9C">
        <w:rPr>
          <w:rStyle w:val="HideTWBExt"/>
          <w:b w:val="0"/>
        </w:rPr>
        <w:t>&lt;/RepeatBlock-By&gt;</w:t>
      </w:r>
    </w:p>
    <w:p w14:paraId="4FC3922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CCBD7FD" w14:textId="77777777" w:rsidR="005D7142" w:rsidRPr="008B6D9C" w:rsidRDefault="005D7142" w:rsidP="005D7142">
      <w:pPr>
        <w:pStyle w:val="NormalBold"/>
      </w:pPr>
      <w:r w:rsidRPr="008B6D9C">
        <w:rPr>
          <w:rStyle w:val="HideTWBExt"/>
          <w:b w:val="0"/>
        </w:rPr>
        <w:t>&lt;Article&gt;</w:t>
      </w:r>
      <w:r w:rsidRPr="008B6D9C">
        <w:t>Articolo 4 – paragrafo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3C15210" w14:textId="77777777" w:rsidTr="003913FF">
        <w:trPr>
          <w:trHeight w:hRule="exact" w:val="240"/>
          <w:jc w:val="center"/>
        </w:trPr>
        <w:tc>
          <w:tcPr>
            <w:tcW w:w="9752" w:type="dxa"/>
            <w:gridSpan w:val="2"/>
          </w:tcPr>
          <w:p w14:paraId="5329C041" w14:textId="77777777" w:rsidR="005D7142" w:rsidRPr="008B6D9C" w:rsidRDefault="005D7142" w:rsidP="003913FF"/>
        </w:tc>
      </w:tr>
      <w:tr w:rsidR="005D7142" w:rsidRPr="008B6D9C" w14:paraId="0C6C0245" w14:textId="77777777" w:rsidTr="003913FF">
        <w:trPr>
          <w:trHeight w:val="240"/>
          <w:jc w:val="center"/>
        </w:trPr>
        <w:tc>
          <w:tcPr>
            <w:tcW w:w="4876" w:type="dxa"/>
          </w:tcPr>
          <w:p w14:paraId="2A75D820" w14:textId="77777777" w:rsidR="005D7142" w:rsidRPr="008B6D9C" w:rsidRDefault="005D7142" w:rsidP="003913FF">
            <w:pPr>
              <w:pStyle w:val="AmColumnHeading"/>
            </w:pPr>
            <w:r w:rsidRPr="008B6D9C">
              <w:t>Testo della Commissione</w:t>
            </w:r>
          </w:p>
        </w:tc>
        <w:tc>
          <w:tcPr>
            <w:tcW w:w="4876" w:type="dxa"/>
          </w:tcPr>
          <w:p w14:paraId="05F112D4" w14:textId="77777777" w:rsidR="005D7142" w:rsidRPr="008B6D9C" w:rsidRDefault="005D7142" w:rsidP="003913FF">
            <w:pPr>
              <w:pStyle w:val="AmColumnHeading"/>
            </w:pPr>
            <w:r w:rsidRPr="008B6D9C">
              <w:t>Emendamento</w:t>
            </w:r>
          </w:p>
        </w:tc>
      </w:tr>
      <w:tr w:rsidR="005D7142" w:rsidRPr="008B6D9C" w14:paraId="6230C773" w14:textId="77777777" w:rsidTr="003913FF">
        <w:trPr>
          <w:jc w:val="center"/>
        </w:trPr>
        <w:tc>
          <w:tcPr>
            <w:tcW w:w="4876" w:type="dxa"/>
          </w:tcPr>
          <w:p w14:paraId="269FCDD6" w14:textId="77777777" w:rsidR="005D7142" w:rsidRPr="008B6D9C" w:rsidRDefault="005D7142" w:rsidP="003913FF">
            <w:pPr>
              <w:pStyle w:val="Normal6a"/>
            </w:pPr>
            <w:r w:rsidRPr="008B6D9C">
              <w:t>b)</w:t>
            </w:r>
            <w:r w:rsidRPr="008B6D9C">
              <w:tab/>
              <w:t xml:space="preserve">adeguate e proporzionate al rischio, tenuto conto in particolare della sua gravità </w:t>
            </w:r>
            <w:r w:rsidRPr="008B6D9C">
              <w:rPr>
                <w:b/>
                <w:i/>
              </w:rPr>
              <w:t>e</w:t>
            </w:r>
            <w:r w:rsidRPr="008B6D9C">
              <w:t xml:space="preserve"> delle capacità </w:t>
            </w:r>
            <w:r w:rsidRPr="008B6D9C">
              <w:rPr>
                <w:b/>
                <w:i/>
              </w:rPr>
              <w:t>finanziarie</w:t>
            </w:r>
            <w:r w:rsidRPr="008B6D9C">
              <w:t xml:space="preserve"> e </w:t>
            </w:r>
            <w:r w:rsidRPr="008B6D9C">
              <w:rPr>
                <w:b/>
                <w:i/>
              </w:rPr>
              <w:t>tecnologiche</w:t>
            </w:r>
            <w:r w:rsidRPr="008B6D9C">
              <w:t xml:space="preserve"> del prestatore </w:t>
            </w:r>
            <w:r w:rsidRPr="008B6D9C">
              <w:rPr>
                <w:b/>
                <w:i/>
              </w:rPr>
              <w:t>e</w:t>
            </w:r>
            <w:r w:rsidRPr="008B6D9C">
              <w:t xml:space="preserve"> del numero di utenti;</w:t>
            </w:r>
          </w:p>
        </w:tc>
        <w:tc>
          <w:tcPr>
            <w:tcW w:w="4876" w:type="dxa"/>
          </w:tcPr>
          <w:p w14:paraId="5BA84A21" w14:textId="77777777" w:rsidR="005D7142" w:rsidRPr="008B6D9C" w:rsidRDefault="005D7142" w:rsidP="003913FF">
            <w:pPr>
              <w:pStyle w:val="Normal6a"/>
            </w:pPr>
            <w:r w:rsidRPr="008B6D9C">
              <w:t>b)</w:t>
            </w:r>
            <w:r w:rsidRPr="008B6D9C">
              <w:tab/>
            </w:r>
            <w:r w:rsidRPr="008B6D9C">
              <w:rPr>
                <w:b/>
                <w:i/>
              </w:rPr>
              <w:t>sono</w:t>
            </w:r>
            <w:r w:rsidRPr="008B6D9C">
              <w:t xml:space="preserve"> adeguate e proporzionate al rischio, tenuto conto in particolare della sua gravità</w:t>
            </w:r>
            <w:r w:rsidRPr="008B6D9C">
              <w:rPr>
                <w:b/>
                <w:i/>
              </w:rPr>
              <w:t>, di qualsiasi impatto sulla funzionalità del servizio, della solidità finanziaria nonché</w:t>
            </w:r>
            <w:r w:rsidRPr="008B6D9C">
              <w:t xml:space="preserve"> delle capacità </w:t>
            </w:r>
            <w:r w:rsidRPr="008B6D9C">
              <w:rPr>
                <w:b/>
                <w:i/>
              </w:rPr>
              <w:t>tecniche</w:t>
            </w:r>
            <w:r w:rsidRPr="008B6D9C">
              <w:t xml:space="preserve"> e </w:t>
            </w:r>
            <w:r w:rsidRPr="008B6D9C">
              <w:rPr>
                <w:b/>
                <w:i/>
              </w:rPr>
              <w:t>operative</w:t>
            </w:r>
            <w:r w:rsidRPr="008B6D9C">
              <w:t xml:space="preserve"> del prestatore</w:t>
            </w:r>
            <w:r w:rsidRPr="008B6D9C">
              <w:rPr>
                <w:b/>
                <w:i/>
              </w:rPr>
              <w:t>,</w:t>
            </w:r>
            <w:r w:rsidRPr="008B6D9C">
              <w:t xml:space="preserve"> del numero di utenti </w:t>
            </w:r>
            <w:r w:rsidRPr="008B6D9C">
              <w:rPr>
                <w:b/>
                <w:i/>
              </w:rPr>
              <w:t>e della quantità di contenuti che forniscono</w:t>
            </w:r>
            <w:r w:rsidRPr="008B6D9C">
              <w:t>;</w:t>
            </w:r>
          </w:p>
        </w:tc>
      </w:tr>
    </w:tbl>
    <w:p w14:paraId="0460837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5A002F0" w14:textId="77777777" w:rsidR="005D7142" w:rsidRPr="008B6D9C" w:rsidRDefault="005D7142" w:rsidP="005D7142">
      <w:r w:rsidRPr="008B6D9C">
        <w:rPr>
          <w:rStyle w:val="HideTWBExt"/>
        </w:rPr>
        <w:t>&lt;/Amend&gt;</w:t>
      </w:r>
    </w:p>
    <w:p w14:paraId="371B398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788</w:t>
      </w:r>
      <w:r w:rsidRPr="008B6D9C">
        <w:rPr>
          <w:rStyle w:val="HideTWBExt"/>
          <w:b w:val="0"/>
        </w:rPr>
        <w:t>&lt;/NumAm&gt;</w:t>
      </w:r>
    </w:p>
    <w:p w14:paraId="2A7A8D3B"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3A88CD6D" w14:textId="77777777" w:rsidR="005D7142" w:rsidRPr="008B6D9C" w:rsidRDefault="005D7142" w:rsidP="005D7142">
      <w:pPr>
        <w:pStyle w:val="NormalBold"/>
      </w:pPr>
      <w:r w:rsidRPr="008B6D9C">
        <w:rPr>
          <w:rStyle w:val="HideTWBExt"/>
          <w:b w:val="0"/>
        </w:rPr>
        <w:t>&lt;/RepeatBlock-By&gt;</w:t>
      </w:r>
    </w:p>
    <w:p w14:paraId="2D3DA2E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09EEBEE" w14:textId="77777777" w:rsidR="005D7142" w:rsidRPr="008B6D9C" w:rsidRDefault="005D7142" w:rsidP="005D7142">
      <w:pPr>
        <w:pStyle w:val="NormalBold"/>
      </w:pPr>
      <w:r w:rsidRPr="008B6D9C">
        <w:rPr>
          <w:rStyle w:val="HideTWBExt"/>
          <w:b w:val="0"/>
        </w:rPr>
        <w:t>&lt;Article&gt;</w:t>
      </w:r>
      <w:r w:rsidRPr="008B6D9C">
        <w:t>Articolo 4 – paragrafo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439D6C9" w14:textId="77777777" w:rsidTr="003913FF">
        <w:trPr>
          <w:trHeight w:hRule="exact" w:val="240"/>
          <w:jc w:val="center"/>
        </w:trPr>
        <w:tc>
          <w:tcPr>
            <w:tcW w:w="9752" w:type="dxa"/>
            <w:gridSpan w:val="2"/>
          </w:tcPr>
          <w:p w14:paraId="5BCDE0E7" w14:textId="77777777" w:rsidR="005D7142" w:rsidRPr="008B6D9C" w:rsidRDefault="005D7142" w:rsidP="003913FF"/>
        </w:tc>
      </w:tr>
      <w:tr w:rsidR="005D7142" w:rsidRPr="008B6D9C" w14:paraId="5DE3EFC0" w14:textId="77777777" w:rsidTr="003913FF">
        <w:trPr>
          <w:trHeight w:val="240"/>
          <w:jc w:val="center"/>
        </w:trPr>
        <w:tc>
          <w:tcPr>
            <w:tcW w:w="4876" w:type="dxa"/>
          </w:tcPr>
          <w:p w14:paraId="39F1A0D5" w14:textId="77777777" w:rsidR="005D7142" w:rsidRPr="008B6D9C" w:rsidRDefault="005D7142" w:rsidP="003913FF">
            <w:pPr>
              <w:pStyle w:val="AmColumnHeading"/>
            </w:pPr>
            <w:r w:rsidRPr="008B6D9C">
              <w:t>Testo della Commissione</w:t>
            </w:r>
          </w:p>
        </w:tc>
        <w:tc>
          <w:tcPr>
            <w:tcW w:w="4876" w:type="dxa"/>
          </w:tcPr>
          <w:p w14:paraId="05B3CD9F" w14:textId="77777777" w:rsidR="005D7142" w:rsidRPr="008B6D9C" w:rsidRDefault="005D7142" w:rsidP="003913FF">
            <w:pPr>
              <w:pStyle w:val="AmColumnHeading"/>
            </w:pPr>
            <w:r w:rsidRPr="008B6D9C">
              <w:t>Emendamento</w:t>
            </w:r>
          </w:p>
        </w:tc>
      </w:tr>
      <w:tr w:rsidR="005D7142" w:rsidRPr="008B6D9C" w14:paraId="0482F830" w14:textId="77777777" w:rsidTr="003913FF">
        <w:trPr>
          <w:jc w:val="center"/>
        </w:trPr>
        <w:tc>
          <w:tcPr>
            <w:tcW w:w="4876" w:type="dxa"/>
          </w:tcPr>
          <w:p w14:paraId="0C71924A" w14:textId="77777777" w:rsidR="005D7142" w:rsidRPr="008B6D9C" w:rsidRDefault="005D7142" w:rsidP="003913FF">
            <w:pPr>
              <w:pStyle w:val="Normal6a"/>
            </w:pPr>
            <w:r w:rsidRPr="008B6D9C">
              <w:t>b)</w:t>
            </w:r>
            <w:r w:rsidRPr="008B6D9C">
              <w:tab/>
              <w:t xml:space="preserve">adeguate e proporzionate al rischio, tenuto conto in particolare della sua gravità </w:t>
            </w:r>
            <w:r w:rsidRPr="008B6D9C">
              <w:lastRenderedPageBreak/>
              <w:t xml:space="preserve">e delle </w:t>
            </w:r>
            <w:r w:rsidRPr="008B6D9C">
              <w:rPr>
                <w:b/>
                <w:i/>
              </w:rPr>
              <w:t>capacità</w:t>
            </w:r>
            <w:r w:rsidRPr="008B6D9C">
              <w:t xml:space="preserve"> finanziarie e tecnologiche del prestatore e del numero di utenti;</w:t>
            </w:r>
          </w:p>
        </w:tc>
        <w:tc>
          <w:tcPr>
            <w:tcW w:w="4876" w:type="dxa"/>
          </w:tcPr>
          <w:p w14:paraId="7C05C5D2" w14:textId="77777777" w:rsidR="005D7142" w:rsidRPr="008B6D9C" w:rsidRDefault="005D7142" w:rsidP="003913FF">
            <w:pPr>
              <w:pStyle w:val="Normal6a"/>
            </w:pPr>
            <w:r w:rsidRPr="008B6D9C">
              <w:lastRenderedPageBreak/>
              <w:t>b)</w:t>
            </w:r>
            <w:r w:rsidRPr="008B6D9C">
              <w:tab/>
              <w:t xml:space="preserve">adeguate e proporzionate al rischio </w:t>
            </w:r>
            <w:r w:rsidRPr="008B6D9C">
              <w:rPr>
                <w:b/>
                <w:i/>
              </w:rPr>
              <w:t>sistemico grave</w:t>
            </w:r>
            <w:r w:rsidRPr="008B6D9C">
              <w:t xml:space="preserve">, tenuto conto in particolare </w:t>
            </w:r>
            <w:r w:rsidRPr="008B6D9C">
              <w:lastRenderedPageBreak/>
              <w:t xml:space="preserve">della sua gravità e delle </w:t>
            </w:r>
            <w:r w:rsidRPr="008B6D9C">
              <w:rPr>
                <w:b/>
                <w:i/>
              </w:rPr>
              <w:t>limitazioni</w:t>
            </w:r>
            <w:r w:rsidRPr="008B6D9C">
              <w:t xml:space="preserve"> finanziarie e tecnologiche del prestatore e del numero di utenti;</w:t>
            </w:r>
          </w:p>
        </w:tc>
      </w:tr>
    </w:tbl>
    <w:p w14:paraId="2F77F652"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8317A10" w14:textId="77777777" w:rsidR="005D7142" w:rsidRPr="008B6D9C" w:rsidRDefault="005D7142" w:rsidP="005D7142">
      <w:r w:rsidRPr="008B6D9C">
        <w:rPr>
          <w:rStyle w:val="HideTWBExt"/>
        </w:rPr>
        <w:t>&lt;/Amend&gt;</w:t>
      </w:r>
    </w:p>
    <w:p w14:paraId="2272087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789</w:t>
      </w:r>
      <w:r w:rsidRPr="008B6D9C">
        <w:rPr>
          <w:rStyle w:val="HideTWBExt"/>
          <w:b w:val="0"/>
        </w:rPr>
        <w:t>&lt;/NumAm&gt;</w:t>
      </w:r>
    </w:p>
    <w:p w14:paraId="0BBA660A" w14:textId="77777777" w:rsidR="005D7142" w:rsidRPr="008B6D9C" w:rsidRDefault="005D7142" w:rsidP="005D7142">
      <w:pPr>
        <w:pStyle w:val="NormalBold"/>
      </w:pPr>
      <w:r w:rsidRPr="008B6D9C">
        <w:rPr>
          <w:rStyle w:val="HideTWBExt"/>
          <w:b w:val="0"/>
        </w:rPr>
        <w:t>&lt;RepeatBlock-By&gt;&lt;Members&gt;</w:t>
      </w:r>
      <w:r w:rsidRPr="008B6D9C">
        <w:t>Maria Grapini</w:t>
      </w:r>
      <w:r w:rsidRPr="008B6D9C">
        <w:rPr>
          <w:rStyle w:val="HideTWBExt"/>
          <w:b w:val="0"/>
        </w:rPr>
        <w:t>&lt;/Members&gt;</w:t>
      </w:r>
    </w:p>
    <w:p w14:paraId="08E94DB3" w14:textId="77777777" w:rsidR="005D7142" w:rsidRPr="008B6D9C" w:rsidRDefault="005D7142" w:rsidP="005D7142">
      <w:pPr>
        <w:pStyle w:val="NormalBold"/>
      </w:pPr>
      <w:r w:rsidRPr="008B6D9C">
        <w:rPr>
          <w:rStyle w:val="HideTWBExt"/>
          <w:b w:val="0"/>
        </w:rPr>
        <w:t>&lt;/RepeatBlock-By&gt;</w:t>
      </w:r>
    </w:p>
    <w:p w14:paraId="79568B1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823D57E" w14:textId="77777777" w:rsidR="005D7142" w:rsidRPr="008B6D9C" w:rsidRDefault="005D7142" w:rsidP="005D7142">
      <w:pPr>
        <w:pStyle w:val="NormalBold"/>
      </w:pPr>
      <w:r w:rsidRPr="008B6D9C">
        <w:rPr>
          <w:rStyle w:val="HideTWBExt"/>
          <w:b w:val="0"/>
        </w:rPr>
        <w:t>&lt;Article&gt;</w:t>
      </w:r>
      <w:r w:rsidRPr="008B6D9C">
        <w:t>Articolo 4 – paragrafo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B04F06B" w14:textId="77777777" w:rsidTr="003913FF">
        <w:trPr>
          <w:trHeight w:hRule="exact" w:val="240"/>
          <w:jc w:val="center"/>
        </w:trPr>
        <w:tc>
          <w:tcPr>
            <w:tcW w:w="9752" w:type="dxa"/>
            <w:gridSpan w:val="2"/>
          </w:tcPr>
          <w:p w14:paraId="61C20349" w14:textId="77777777" w:rsidR="005D7142" w:rsidRPr="008B6D9C" w:rsidRDefault="005D7142" w:rsidP="003913FF"/>
        </w:tc>
      </w:tr>
      <w:tr w:rsidR="005D7142" w:rsidRPr="008B6D9C" w14:paraId="63175B06" w14:textId="77777777" w:rsidTr="003913FF">
        <w:trPr>
          <w:trHeight w:val="240"/>
          <w:jc w:val="center"/>
        </w:trPr>
        <w:tc>
          <w:tcPr>
            <w:tcW w:w="4876" w:type="dxa"/>
          </w:tcPr>
          <w:p w14:paraId="37881E1A" w14:textId="77777777" w:rsidR="005D7142" w:rsidRPr="008B6D9C" w:rsidRDefault="005D7142" w:rsidP="003913FF">
            <w:pPr>
              <w:pStyle w:val="AmColumnHeading"/>
            </w:pPr>
            <w:r w:rsidRPr="008B6D9C">
              <w:t>Testo della Commissione</w:t>
            </w:r>
          </w:p>
        </w:tc>
        <w:tc>
          <w:tcPr>
            <w:tcW w:w="4876" w:type="dxa"/>
          </w:tcPr>
          <w:p w14:paraId="7BF78E34" w14:textId="77777777" w:rsidR="005D7142" w:rsidRPr="008B6D9C" w:rsidRDefault="005D7142" w:rsidP="003913FF">
            <w:pPr>
              <w:pStyle w:val="AmColumnHeading"/>
            </w:pPr>
            <w:r w:rsidRPr="008B6D9C">
              <w:t>Emendamento</w:t>
            </w:r>
          </w:p>
        </w:tc>
      </w:tr>
      <w:tr w:rsidR="005D7142" w:rsidRPr="008B6D9C" w14:paraId="01AC546E" w14:textId="77777777" w:rsidTr="003913FF">
        <w:trPr>
          <w:jc w:val="center"/>
        </w:trPr>
        <w:tc>
          <w:tcPr>
            <w:tcW w:w="4876" w:type="dxa"/>
          </w:tcPr>
          <w:p w14:paraId="120BD205" w14:textId="77777777" w:rsidR="005D7142" w:rsidRPr="008B6D9C" w:rsidRDefault="005D7142" w:rsidP="003913FF">
            <w:pPr>
              <w:pStyle w:val="Normal6a"/>
            </w:pPr>
            <w:r w:rsidRPr="008B6D9C">
              <w:t>b)</w:t>
            </w:r>
            <w:r w:rsidRPr="008B6D9C">
              <w:tab/>
              <w:t xml:space="preserve">adeguate e proporzionate al rischio, tenuto conto in particolare della sua gravità e delle capacità finanziarie </w:t>
            </w:r>
            <w:r w:rsidRPr="008B6D9C">
              <w:rPr>
                <w:b/>
                <w:i/>
              </w:rPr>
              <w:t>e tecnologiche del prestatore</w:t>
            </w:r>
            <w:r w:rsidRPr="008B6D9C">
              <w:t xml:space="preserve"> e del numero di utenti;</w:t>
            </w:r>
          </w:p>
        </w:tc>
        <w:tc>
          <w:tcPr>
            <w:tcW w:w="4876" w:type="dxa"/>
          </w:tcPr>
          <w:p w14:paraId="6A84BF50" w14:textId="77777777" w:rsidR="005D7142" w:rsidRPr="008B6D9C" w:rsidRDefault="005D7142" w:rsidP="003913FF">
            <w:pPr>
              <w:pStyle w:val="Normal6a"/>
            </w:pPr>
            <w:r w:rsidRPr="008B6D9C">
              <w:t>b)</w:t>
            </w:r>
            <w:r w:rsidRPr="008B6D9C">
              <w:tab/>
              <w:t>adeguate e proporzionate al rischio, tenuto conto in particolare della sua gravità e delle capacità finanziarie e del numero di utenti;</w:t>
            </w:r>
          </w:p>
        </w:tc>
      </w:tr>
    </w:tbl>
    <w:p w14:paraId="4B2FB6C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{RO}</w:t>
      </w:r>
      <w:r w:rsidRPr="008B6D9C">
        <w:t>ro</w:t>
      </w:r>
      <w:r w:rsidRPr="008B6D9C">
        <w:rPr>
          <w:rStyle w:val="HideTWBExt"/>
        </w:rPr>
        <w:t>&lt;/Original&gt;</w:t>
      </w:r>
    </w:p>
    <w:p w14:paraId="0084FB8C" w14:textId="77777777" w:rsidR="005D7142" w:rsidRPr="008B6D9C" w:rsidRDefault="005D7142" w:rsidP="005D7142">
      <w:r w:rsidRPr="008B6D9C">
        <w:rPr>
          <w:rStyle w:val="HideTWBExt"/>
        </w:rPr>
        <w:t>&lt;/Amend&gt;</w:t>
      </w:r>
    </w:p>
    <w:p w14:paraId="1B28F41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790</w:t>
      </w:r>
      <w:r w:rsidRPr="008B6D9C">
        <w:rPr>
          <w:rStyle w:val="HideTWBExt"/>
          <w:b w:val="0"/>
        </w:rPr>
        <w:t>&lt;/NumAm&gt;</w:t>
      </w:r>
    </w:p>
    <w:p w14:paraId="0D2A14DE"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226F46B1" w14:textId="77777777" w:rsidR="005D7142" w:rsidRPr="008B6D9C" w:rsidRDefault="005D7142" w:rsidP="005D7142">
      <w:pPr>
        <w:pStyle w:val="NormalBold"/>
      </w:pPr>
      <w:r w:rsidRPr="008B6D9C">
        <w:rPr>
          <w:rStyle w:val="HideTWBExt"/>
          <w:b w:val="0"/>
        </w:rPr>
        <w:t>&lt;/RepeatBlock-By&gt;</w:t>
      </w:r>
    </w:p>
    <w:p w14:paraId="21F7B71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736B495" w14:textId="77777777" w:rsidR="005D7142" w:rsidRPr="008B6D9C" w:rsidRDefault="005D7142" w:rsidP="005D7142">
      <w:pPr>
        <w:pStyle w:val="NormalBold"/>
      </w:pPr>
      <w:r w:rsidRPr="008B6D9C">
        <w:rPr>
          <w:rStyle w:val="HideTWBExt"/>
          <w:b w:val="0"/>
        </w:rPr>
        <w:t>&lt;Article&gt;</w:t>
      </w:r>
      <w:r w:rsidRPr="008B6D9C">
        <w:t>Articolo 4 – paragrafo 2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8EBE3DA" w14:textId="77777777" w:rsidTr="003913FF">
        <w:trPr>
          <w:trHeight w:hRule="exact" w:val="240"/>
          <w:jc w:val="center"/>
        </w:trPr>
        <w:tc>
          <w:tcPr>
            <w:tcW w:w="9752" w:type="dxa"/>
            <w:gridSpan w:val="2"/>
          </w:tcPr>
          <w:p w14:paraId="48BA94D1" w14:textId="77777777" w:rsidR="005D7142" w:rsidRPr="008B6D9C" w:rsidRDefault="005D7142" w:rsidP="003913FF"/>
        </w:tc>
      </w:tr>
      <w:tr w:rsidR="005D7142" w:rsidRPr="008B6D9C" w14:paraId="08403A31" w14:textId="77777777" w:rsidTr="003913FF">
        <w:trPr>
          <w:trHeight w:val="240"/>
          <w:jc w:val="center"/>
        </w:trPr>
        <w:tc>
          <w:tcPr>
            <w:tcW w:w="4876" w:type="dxa"/>
          </w:tcPr>
          <w:p w14:paraId="4C90F870" w14:textId="77777777" w:rsidR="005D7142" w:rsidRPr="008B6D9C" w:rsidRDefault="005D7142" w:rsidP="003913FF">
            <w:pPr>
              <w:pStyle w:val="AmColumnHeading"/>
            </w:pPr>
            <w:r w:rsidRPr="008B6D9C">
              <w:t>Testo della Commissione</w:t>
            </w:r>
          </w:p>
        </w:tc>
        <w:tc>
          <w:tcPr>
            <w:tcW w:w="4876" w:type="dxa"/>
          </w:tcPr>
          <w:p w14:paraId="7097BD25" w14:textId="77777777" w:rsidR="005D7142" w:rsidRPr="008B6D9C" w:rsidRDefault="005D7142" w:rsidP="003913FF">
            <w:pPr>
              <w:pStyle w:val="AmColumnHeading"/>
            </w:pPr>
            <w:r w:rsidRPr="008B6D9C">
              <w:t>Emendamento</w:t>
            </w:r>
          </w:p>
        </w:tc>
      </w:tr>
      <w:tr w:rsidR="005D7142" w:rsidRPr="008B6D9C" w14:paraId="2AE3C3B8" w14:textId="77777777" w:rsidTr="003913FF">
        <w:trPr>
          <w:jc w:val="center"/>
        </w:trPr>
        <w:tc>
          <w:tcPr>
            <w:tcW w:w="4876" w:type="dxa"/>
          </w:tcPr>
          <w:p w14:paraId="2305261F" w14:textId="77777777" w:rsidR="005D7142" w:rsidRPr="008B6D9C" w:rsidRDefault="005D7142" w:rsidP="003913FF">
            <w:pPr>
              <w:pStyle w:val="Normal6a"/>
            </w:pPr>
            <w:r w:rsidRPr="008B6D9C">
              <w:t>c)</w:t>
            </w:r>
            <w:r w:rsidRPr="008B6D9C">
              <w:tab/>
              <w:t>applicate in modo diligente e non discriminatorio, tenendo debito conto, in tutte le circostanze, delle possibili conseguenze ai fini dell'esercizio dei diritti fondamentali di tutte le parti interessate;</w:t>
            </w:r>
          </w:p>
        </w:tc>
        <w:tc>
          <w:tcPr>
            <w:tcW w:w="4876" w:type="dxa"/>
          </w:tcPr>
          <w:p w14:paraId="17942F35" w14:textId="77777777" w:rsidR="005D7142" w:rsidRPr="008B6D9C" w:rsidRDefault="005D7142" w:rsidP="003913FF">
            <w:pPr>
              <w:pStyle w:val="Normal6a"/>
            </w:pPr>
            <w:r w:rsidRPr="008B6D9C">
              <w:t>c)</w:t>
            </w:r>
            <w:r w:rsidRPr="008B6D9C">
              <w:tab/>
              <w:t>applicate in modo diligente e non discriminatorio</w:t>
            </w:r>
            <w:r w:rsidRPr="008B6D9C">
              <w:rPr>
                <w:b/>
                <w:i/>
              </w:rPr>
              <w:t>, con una valutazione completa</w:t>
            </w:r>
            <w:r w:rsidRPr="008B6D9C">
              <w:t xml:space="preserve">, tenendo debito conto, in tutte le circostanze, delle possibili conseguenze ai fini dell'esercizio dei diritti fondamentali di tutte le parti interessate </w:t>
            </w:r>
            <w:r w:rsidRPr="008B6D9C">
              <w:rPr>
                <w:b/>
                <w:i/>
              </w:rPr>
              <w:t>e, in particolare, dei diritti al rispetto della vita privata, alla protezione dei dati e alla libertà di espressione, e ai fini della tutela dell'integrità e della sicurezza delle piattaforme e dei servizi, compresi quelli che sono cifrati da punto a punto</w:t>
            </w:r>
            <w:r w:rsidRPr="008B6D9C">
              <w:t>;</w:t>
            </w:r>
          </w:p>
        </w:tc>
      </w:tr>
    </w:tbl>
    <w:p w14:paraId="7ED83DE9"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8CC0C34" w14:textId="77777777" w:rsidR="005D7142" w:rsidRPr="00936D5D" w:rsidRDefault="005D7142" w:rsidP="005D7142">
      <w:pPr>
        <w:rPr>
          <w:lang w:val="en-GB"/>
        </w:rPr>
      </w:pPr>
      <w:r w:rsidRPr="00936D5D">
        <w:rPr>
          <w:rStyle w:val="HideTWBExt"/>
          <w:lang w:val="en-GB"/>
        </w:rPr>
        <w:t>&lt;/Amend&gt;</w:t>
      </w:r>
    </w:p>
    <w:p w14:paraId="71380EA9" w14:textId="77777777" w:rsidR="005D7142" w:rsidRPr="00936D5D" w:rsidRDefault="005D7142" w:rsidP="005D7142">
      <w:pPr>
        <w:pStyle w:val="AmNumberTabs"/>
        <w:rPr>
          <w:lang w:val="en-GB"/>
        </w:rPr>
      </w:pPr>
      <w:r w:rsidRPr="00936D5D">
        <w:rPr>
          <w:rStyle w:val="HideTWBExt"/>
          <w:b w:val="0"/>
          <w:lang w:val="en-GB"/>
        </w:rPr>
        <w:lastRenderedPageBreak/>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791</w:t>
      </w:r>
      <w:r w:rsidRPr="00936D5D">
        <w:rPr>
          <w:rStyle w:val="HideTWBExt"/>
          <w:b w:val="0"/>
          <w:lang w:val="en-GB"/>
        </w:rPr>
        <w:t>&lt;/NumAm&gt;</w:t>
      </w:r>
    </w:p>
    <w:p w14:paraId="0E975BBD"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5FA71C54" w14:textId="77777777" w:rsidR="005D7142" w:rsidRPr="00936D5D" w:rsidRDefault="005D7142" w:rsidP="005D7142">
      <w:pPr>
        <w:pStyle w:val="NormalBold"/>
        <w:rPr>
          <w:lang w:val="en-GB"/>
        </w:rPr>
      </w:pPr>
      <w:r w:rsidRPr="00936D5D">
        <w:rPr>
          <w:rStyle w:val="HideTWBExt"/>
          <w:b w:val="0"/>
          <w:lang w:val="en-GB"/>
        </w:rPr>
        <w:t>&lt;/RepeatBlock-By&gt;</w:t>
      </w:r>
    </w:p>
    <w:p w14:paraId="28F6A4F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923B1DC" w14:textId="77777777" w:rsidR="005D7142" w:rsidRPr="008B6D9C" w:rsidRDefault="005D7142" w:rsidP="005D7142">
      <w:pPr>
        <w:pStyle w:val="NormalBold"/>
      </w:pPr>
      <w:r w:rsidRPr="008B6D9C">
        <w:rPr>
          <w:rStyle w:val="HideTWBExt"/>
          <w:b w:val="0"/>
        </w:rPr>
        <w:t>&lt;Article&gt;</w:t>
      </w:r>
      <w:r w:rsidRPr="008B6D9C">
        <w:t>Articolo 4 – paragrafo 2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B6E68B1" w14:textId="77777777" w:rsidTr="003913FF">
        <w:trPr>
          <w:trHeight w:hRule="exact" w:val="240"/>
          <w:jc w:val="center"/>
        </w:trPr>
        <w:tc>
          <w:tcPr>
            <w:tcW w:w="9752" w:type="dxa"/>
            <w:gridSpan w:val="2"/>
          </w:tcPr>
          <w:p w14:paraId="096B10C1" w14:textId="77777777" w:rsidR="005D7142" w:rsidRPr="008B6D9C" w:rsidRDefault="005D7142" w:rsidP="003913FF"/>
        </w:tc>
      </w:tr>
      <w:tr w:rsidR="005D7142" w:rsidRPr="008B6D9C" w14:paraId="14914EA4" w14:textId="77777777" w:rsidTr="003913FF">
        <w:trPr>
          <w:trHeight w:val="240"/>
          <w:jc w:val="center"/>
        </w:trPr>
        <w:tc>
          <w:tcPr>
            <w:tcW w:w="4876" w:type="dxa"/>
          </w:tcPr>
          <w:p w14:paraId="05B3516E" w14:textId="77777777" w:rsidR="005D7142" w:rsidRPr="008B6D9C" w:rsidRDefault="005D7142" w:rsidP="003913FF">
            <w:pPr>
              <w:pStyle w:val="AmColumnHeading"/>
            </w:pPr>
            <w:r w:rsidRPr="008B6D9C">
              <w:t>Testo della Commissione</w:t>
            </w:r>
          </w:p>
        </w:tc>
        <w:tc>
          <w:tcPr>
            <w:tcW w:w="4876" w:type="dxa"/>
          </w:tcPr>
          <w:p w14:paraId="4B4797A4" w14:textId="77777777" w:rsidR="005D7142" w:rsidRPr="008B6D9C" w:rsidRDefault="005D7142" w:rsidP="003913FF">
            <w:pPr>
              <w:pStyle w:val="AmColumnHeading"/>
            </w:pPr>
            <w:r w:rsidRPr="008B6D9C">
              <w:t>Emendamento</w:t>
            </w:r>
          </w:p>
        </w:tc>
      </w:tr>
      <w:tr w:rsidR="005D7142" w:rsidRPr="008B6D9C" w14:paraId="03863E86" w14:textId="77777777" w:rsidTr="003913FF">
        <w:trPr>
          <w:jc w:val="center"/>
        </w:trPr>
        <w:tc>
          <w:tcPr>
            <w:tcW w:w="4876" w:type="dxa"/>
          </w:tcPr>
          <w:p w14:paraId="258297D0" w14:textId="77777777" w:rsidR="005D7142" w:rsidRPr="008B6D9C" w:rsidRDefault="005D7142" w:rsidP="003913FF">
            <w:pPr>
              <w:pStyle w:val="Normal6a"/>
            </w:pPr>
            <w:r w:rsidRPr="008B6D9C">
              <w:t>c)</w:t>
            </w:r>
            <w:r w:rsidRPr="008B6D9C">
              <w:tab/>
              <w:t xml:space="preserve">applicate in modo diligente e non discriminatorio, </w:t>
            </w:r>
            <w:r w:rsidRPr="008B6D9C">
              <w:rPr>
                <w:b/>
                <w:i/>
              </w:rPr>
              <w:t>tenendo debito conto</w:t>
            </w:r>
            <w:r w:rsidRPr="008B6D9C">
              <w:t>, in tutte le circostanze, delle possibili conseguenze ai fini dell'esercizio dei diritti fondamentali di tutte le parti interessate;</w:t>
            </w:r>
          </w:p>
        </w:tc>
        <w:tc>
          <w:tcPr>
            <w:tcW w:w="4876" w:type="dxa"/>
          </w:tcPr>
          <w:p w14:paraId="1E06BCD0" w14:textId="77777777" w:rsidR="005D7142" w:rsidRPr="008B6D9C" w:rsidRDefault="005D7142" w:rsidP="003913FF">
            <w:pPr>
              <w:pStyle w:val="Normal6a"/>
            </w:pPr>
            <w:r w:rsidRPr="008B6D9C">
              <w:t>c)</w:t>
            </w:r>
            <w:r w:rsidRPr="008B6D9C">
              <w:tab/>
              <w:t>applicate in modo diligente e non discriminatorio</w:t>
            </w:r>
            <w:r w:rsidRPr="008B6D9C">
              <w:rPr>
                <w:b/>
                <w:i/>
              </w:rPr>
              <w:t>, con una valutazione completa</w:t>
            </w:r>
            <w:r w:rsidRPr="008B6D9C">
              <w:t xml:space="preserve">, in tutte le circostanze, delle possibili conseguenze ai fini dell'esercizio dei diritti fondamentali di tutte le parti interessate </w:t>
            </w:r>
            <w:r w:rsidRPr="008B6D9C">
              <w:rPr>
                <w:b/>
                <w:i/>
              </w:rPr>
              <w:t>e, in particolare, del rispetto dei diritti alla vita privata, alla protezione dei dati e alla libertà di espressione, e ai fini della tutela dell'integrità e della sicurezza delle piattaforme e dei servizi, compresi quelli che sono cifrati da punto a punto</w:t>
            </w:r>
            <w:r w:rsidRPr="008B6D9C">
              <w:t>;</w:t>
            </w:r>
          </w:p>
        </w:tc>
      </w:tr>
    </w:tbl>
    <w:p w14:paraId="50194EA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5EC454B" w14:textId="77777777" w:rsidR="005D7142" w:rsidRPr="008B6D9C" w:rsidRDefault="005D7142" w:rsidP="005D7142">
      <w:r w:rsidRPr="008B6D9C">
        <w:rPr>
          <w:rStyle w:val="HideTWBExt"/>
        </w:rPr>
        <w:t>&lt;/Amend&gt;</w:t>
      </w:r>
    </w:p>
    <w:p w14:paraId="54473BE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792</w:t>
      </w:r>
      <w:r w:rsidRPr="008B6D9C">
        <w:rPr>
          <w:rStyle w:val="HideTWBExt"/>
          <w:b w:val="0"/>
        </w:rPr>
        <w:t>&lt;/NumAm&gt;</w:t>
      </w:r>
    </w:p>
    <w:p w14:paraId="4BD26D07"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62AD8A65" w14:textId="77777777" w:rsidR="005D7142" w:rsidRPr="008B6D9C" w:rsidRDefault="005D7142" w:rsidP="005D7142">
      <w:pPr>
        <w:pStyle w:val="NormalBold"/>
      </w:pPr>
      <w:r w:rsidRPr="008B6D9C">
        <w:rPr>
          <w:rStyle w:val="HideTWBExt"/>
          <w:b w:val="0"/>
        </w:rPr>
        <w:t>&lt;/RepeatBlock-By&gt;</w:t>
      </w:r>
    </w:p>
    <w:p w14:paraId="36A3314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DA5B8C0" w14:textId="77777777" w:rsidR="005D7142" w:rsidRPr="008B6D9C" w:rsidRDefault="005D7142" w:rsidP="005D7142">
      <w:pPr>
        <w:pStyle w:val="NormalBold"/>
      </w:pPr>
      <w:r w:rsidRPr="008B6D9C">
        <w:rPr>
          <w:rStyle w:val="HideTWBExt"/>
          <w:b w:val="0"/>
        </w:rPr>
        <w:t>&lt;Article&gt;</w:t>
      </w:r>
      <w:r w:rsidRPr="008B6D9C">
        <w:t>Articolo 4 – paragrafo 2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9D566F3" w14:textId="77777777" w:rsidTr="003913FF">
        <w:trPr>
          <w:trHeight w:hRule="exact" w:val="240"/>
          <w:jc w:val="center"/>
        </w:trPr>
        <w:tc>
          <w:tcPr>
            <w:tcW w:w="9752" w:type="dxa"/>
            <w:gridSpan w:val="2"/>
          </w:tcPr>
          <w:p w14:paraId="49AD5652" w14:textId="77777777" w:rsidR="005D7142" w:rsidRPr="008B6D9C" w:rsidRDefault="005D7142" w:rsidP="003913FF"/>
        </w:tc>
      </w:tr>
      <w:tr w:rsidR="005D7142" w:rsidRPr="008B6D9C" w14:paraId="797B2A23" w14:textId="77777777" w:rsidTr="003913FF">
        <w:trPr>
          <w:trHeight w:val="240"/>
          <w:jc w:val="center"/>
        </w:trPr>
        <w:tc>
          <w:tcPr>
            <w:tcW w:w="4876" w:type="dxa"/>
          </w:tcPr>
          <w:p w14:paraId="2ADB45FB" w14:textId="77777777" w:rsidR="005D7142" w:rsidRPr="008B6D9C" w:rsidRDefault="005D7142" w:rsidP="003913FF">
            <w:pPr>
              <w:pStyle w:val="AmColumnHeading"/>
            </w:pPr>
            <w:r w:rsidRPr="008B6D9C">
              <w:t>Testo della Commissione</w:t>
            </w:r>
          </w:p>
        </w:tc>
        <w:tc>
          <w:tcPr>
            <w:tcW w:w="4876" w:type="dxa"/>
          </w:tcPr>
          <w:p w14:paraId="39186F86" w14:textId="77777777" w:rsidR="005D7142" w:rsidRPr="008B6D9C" w:rsidRDefault="005D7142" w:rsidP="003913FF">
            <w:pPr>
              <w:pStyle w:val="AmColumnHeading"/>
            </w:pPr>
            <w:r w:rsidRPr="008B6D9C">
              <w:t>Emendamento</w:t>
            </w:r>
          </w:p>
        </w:tc>
      </w:tr>
      <w:tr w:rsidR="005D7142" w:rsidRPr="008B6D9C" w14:paraId="38686BAD" w14:textId="77777777" w:rsidTr="003913FF">
        <w:trPr>
          <w:jc w:val="center"/>
        </w:trPr>
        <w:tc>
          <w:tcPr>
            <w:tcW w:w="4876" w:type="dxa"/>
          </w:tcPr>
          <w:p w14:paraId="050C8558" w14:textId="77777777" w:rsidR="005D7142" w:rsidRPr="008B6D9C" w:rsidRDefault="005D7142" w:rsidP="003913FF">
            <w:pPr>
              <w:pStyle w:val="Normal6a"/>
            </w:pPr>
            <w:r w:rsidRPr="008B6D9C">
              <w:t>c)</w:t>
            </w:r>
            <w:r w:rsidRPr="008B6D9C">
              <w:tab/>
              <w:t>applicate in modo diligente e non discriminatorio, tenendo debito conto, in tutte le circostanze, delle possibili conseguenze ai fini dell'esercizio dei diritti fondamentali di tutte le parti interessate</w:t>
            </w:r>
            <w:r w:rsidRPr="008B6D9C">
              <w:rPr>
                <w:b/>
                <w:i/>
              </w:rPr>
              <w:t>;</w:t>
            </w:r>
          </w:p>
        </w:tc>
        <w:tc>
          <w:tcPr>
            <w:tcW w:w="4876" w:type="dxa"/>
          </w:tcPr>
          <w:p w14:paraId="4C642190" w14:textId="77777777" w:rsidR="005D7142" w:rsidRPr="008B6D9C" w:rsidRDefault="005D7142" w:rsidP="003913FF">
            <w:pPr>
              <w:pStyle w:val="Normal6a"/>
            </w:pPr>
            <w:r w:rsidRPr="008B6D9C">
              <w:t>c)</w:t>
            </w:r>
            <w:r w:rsidRPr="008B6D9C">
              <w:tab/>
              <w:t>applicate in modo diligente e non discriminatorio, tenendo debito conto, in tutte le circostanze, delle possibili conseguenze ai fini dell'esercizio dei diritti fondamentali di tutte le parti interessate</w:t>
            </w:r>
            <w:r w:rsidRPr="008B6D9C">
              <w:rPr>
                <w:b/>
                <w:i/>
              </w:rPr>
              <w:t>, in particolare dei diritti al rispetto della vita privata, alla protezione dei dati e alla libertà di espressione.</w:t>
            </w:r>
          </w:p>
        </w:tc>
      </w:tr>
    </w:tbl>
    <w:p w14:paraId="18F7A7F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FF25EBA" w14:textId="77777777" w:rsidR="005D7142" w:rsidRPr="008B6D9C" w:rsidRDefault="005D7142" w:rsidP="005D7142">
      <w:r w:rsidRPr="008B6D9C">
        <w:rPr>
          <w:rStyle w:val="HideTWBExt"/>
        </w:rPr>
        <w:t>&lt;/Amend&gt;</w:t>
      </w:r>
    </w:p>
    <w:p w14:paraId="7D3A072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793</w:t>
      </w:r>
      <w:r w:rsidRPr="008B6D9C">
        <w:rPr>
          <w:rStyle w:val="HideTWBExt"/>
          <w:b w:val="0"/>
        </w:rPr>
        <w:t>&lt;/NumAm&gt;</w:t>
      </w:r>
    </w:p>
    <w:p w14:paraId="36326593"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466F879A"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3FB1F88F" w14:textId="77777777" w:rsidR="005D7142" w:rsidRPr="008B6D9C" w:rsidRDefault="005D7142" w:rsidP="005D7142">
      <w:pPr>
        <w:pStyle w:val="NormalBold"/>
      </w:pPr>
      <w:r w:rsidRPr="008B6D9C">
        <w:rPr>
          <w:rStyle w:val="HideTWBExt"/>
          <w:b w:val="0"/>
        </w:rPr>
        <w:lastRenderedPageBreak/>
        <w:t>&lt;Members&gt;</w:t>
      </w:r>
      <w:r w:rsidRPr="008B6D9C">
        <w:t>Petar Vitanov</w:t>
      </w:r>
      <w:r w:rsidRPr="008B6D9C">
        <w:rPr>
          <w:rStyle w:val="HideTWBExt"/>
          <w:b w:val="0"/>
        </w:rPr>
        <w:t>&lt;/Members&gt;</w:t>
      </w:r>
    </w:p>
    <w:p w14:paraId="29996915"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7D610A04"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0ECA2EEC" w14:textId="77777777" w:rsidR="005D7142" w:rsidRPr="008B6D9C" w:rsidRDefault="005D7142" w:rsidP="005D7142">
      <w:pPr>
        <w:pStyle w:val="NormalBold"/>
      </w:pPr>
      <w:r w:rsidRPr="008B6D9C">
        <w:rPr>
          <w:rStyle w:val="HideTWBExt"/>
          <w:b w:val="0"/>
        </w:rPr>
        <w:t>&lt;/RepeatBlock-By&gt;</w:t>
      </w:r>
    </w:p>
    <w:p w14:paraId="7D76C3C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040FA3D" w14:textId="77777777" w:rsidR="005D7142" w:rsidRPr="008B6D9C" w:rsidRDefault="005D7142" w:rsidP="005D7142">
      <w:pPr>
        <w:pStyle w:val="NormalBold"/>
      </w:pPr>
      <w:r w:rsidRPr="008B6D9C">
        <w:rPr>
          <w:rStyle w:val="HideTWBExt"/>
          <w:b w:val="0"/>
        </w:rPr>
        <w:t>&lt;Article&gt;</w:t>
      </w:r>
      <w:r w:rsidRPr="008B6D9C">
        <w:t>Articolo 4 – paragrafo 2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6ECE654" w14:textId="77777777" w:rsidTr="003913FF">
        <w:trPr>
          <w:trHeight w:hRule="exact" w:val="240"/>
          <w:jc w:val="center"/>
        </w:trPr>
        <w:tc>
          <w:tcPr>
            <w:tcW w:w="9752" w:type="dxa"/>
            <w:gridSpan w:val="2"/>
          </w:tcPr>
          <w:p w14:paraId="67CCCD4D" w14:textId="77777777" w:rsidR="005D7142" w:rsidRPr="008B6D9C" w:rsidRDefault="005D7142" w:rsidP="003913FF"/>
        </w:tc>
      </w:tr>
      <w:tr w:rsidR="005D7142" w:rsidRPr="008B6D9C" w14:paraId="579BD56A" w14:textId="77777777" w:rsidTr="003913FF">
        <w:trPr>
          <w:trHeight w:val="240"/>
          <w:jc w:val="center"/>
        </w:trPr>
        <w:tc>
          <w:tcPr>
            <w:tcW w:w="4876" w:type="dxa"/>
          </w:tcPr>
          <w:p w14:paraId="394CF8D0" w14:textId="77777777" w:rsidR="005D7142" w:rsidRPr="008B6D9C" w:rsidRDefault="005D7142" w:rsidP="003913FF">
            <w:pPr>
              <w:pStyle w:val="AmColumnHeading"/>
            </w:pPr>
            <w:r w:rsidRPr="008B6D9C">
              <w:t>Testo della Commissione</w:t>
            </w:r>
          </w:p>
        </w:tc>
        <w:tc>
          <w:tcPr>
            <w:tcW w:w="4876" w:type="dxa"/>
          </w:tcPr>
          <w:p w14:paraId="58F2044D" w14:textId="77777777" w:rsidR="005D7142" w:rsidRPr="008B6D9C" w:rsidRDefault="005D7142" w:rsidP="003913FF">
            <w:pPr>
              <w:pStyle w:val="AmColumnHeading"/>
            </w:pPr>
            <w:r w:rsidRPr="008B6D9C">
              <w:t>Emendamento</w:t>
            </w:r>
          </w:p>
        </w:tc>
      </w:tr>
      <w:tr w:rsidR="005D7142" w:rsidRPr="008B6D9C" w14:paraId="03B8EC2E" w14:textId="77777777" w:rsidTr="003913FF">
        <w:trPr>
          <w:jc w:val="center"/>
        </w:trPr>
        <w:tc>
          <w:tcPr>
            <w:tcW w:w="4876" w:type="dxa"/>
          </w:tcPr>
          <w:p w14:paraId="10571C60" w14:textId="77777777" w:rsidR="005D7142" w:rsidRPr="008B6D9C" w:rsidRDefault="005D7142" w:rsidP="003913FF">
            <w:pPr>
              <w:pStyle w:val="Normal6a"/>
            </w:pPr>
            <w:r w:rsidRPr="008B6D9C">
              <w:t>c)</w:t>
            </w:r>
            <w:r w:rsidRPr="008B6D9C">
              <w:tab/>
              <w:t>applicate in modo diligente e non discriminatorio, tenendo debito conto, in tutte le circostanze, delle possibili conseguenze ai fini dell'esercizio dei diritti fondamentali di tutte le parti interessate;</w:t>
            </w:r>
          </w:p>
        </w:tc>
        <w:tc>
          <w:tcPr>
            <w:tcW w:w="4876" w:type="dxa"/>
          </w:tcPr>
          <w:p w14:paraId="78E852AF" w14:textId="77777777" w:rsidR="005D7142" w:rsidRPr="008B6D9C" w:rsidRDefault="005D7142" w:rsidP="003913FF">
            <w:pPr>
              <w:pStyle w:val="Normal6a"/>
            </w:pPr>
            <w:r w:rsidRPr="008B6D9C">
              <w:t>c)</w:t>
            </w:r>
            <w:r w:rsidRPr="008B6D9C">
              <w:tab/>
              <w:t xml:space="preserve">applicate in modo diligente e non discriminatorio, tenendo debito conto </w:t>
            </w:r>
            <w:r w:rsidRPr="008B6D9C">
              <w:rPr>
                <w:b/>
                <w:i/>
              </w:rPr>
              <w:t>e nel pieno rispetto</w:t>
            </w:r>
            <w:r w:rsidRPr="008B6D9C">
              <w:t>, in tutte le circostanze, delle possibili conseguenze ai fini dell'esercizio dei diritti fondamentali di tutte le parti interessate;</w:t>
            </w:r>
          </w:p>
        </w:tc>
      </w:tr>
    </w:tbl>
    <w:p w14:paraId="684943B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DB7238F" w14:textId="77777777" w:rsidR="005D7142" w:rsidRPr="008B6D9C" w:rsidRDefault="005D7142" w:rsidP="005D7142">
      <w:r w:rsidRPr="008B6D9C">
        <w:rPr>
          <w:rStyle w:val="HideTWBExt"/>
        </w:rPr>
        <w:t>&lt;/Amend&gt;</w:t>
      </w:r>
    </w:p>
    <w:p w14:paraId="4D719FE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794</w:t>
      </w:r>
      <w:r w:rsidRPr="008B6D9C">
        <w:rPr>
          <w:rStyle w:val="HideTWBExt"/>
          <w:b w:val="0"/>
        </w:rPr>
        <w:t>&lt;/NumAm&gt;</w:t>
      </w:r>
    </w:p>
    <w:p w14:paraId="1B115384"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02BDB192"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251CD82" w14:textId="77777777" w:rsidR="005D7142" w:rsidRPr="008B6D9C" w:rsidRDefault="005D7142" w:rsidP="005D7142">
      <w:pPr>
        <w:pStyle w:val="NormalBold"/>
      </w:pPr>
      <w:r w:rsidRPr="008B6D9C">
        <w:rPr>
          <w:rStyle w:val="HideTWBExt"/>
          <w:b w:val="0"/>
        </w:rPr>
        <w:t>&lt;/RepeatBlock-By&gt;</w:t>
      </w:r>
    </w:p>
    <w:p w14:paraId="5745D92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DA8B7B6" w14:textId="77777777" w:rsidR="005D7142" w:rsidRPr="008B6D9C" w:rsidRDefault="005D7142" w:rsidP="005D7142">
      <w:pPr>
        <w:pStyle w:val="NormalBold"/>
      </w:pPr>
      <w:r w:rsidRPr="008B6D9C">
        <w:rPr>
          <w:rStyle w:val="HideTWBExt"/>
          <w:b w:val="0"/>
        </w:rPr>
        <w:t>&lt;Article&gt;</w:t>
      </w:r>
      <w:r w:rsidRPr="008B6D9C">
        <w:t>Articolo 4 – paragrafo 2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E19E460" w14:textId="77777777" w:rsidTr="003913FF">
        <w:trPr>
          <w:trHeight w:hRule="exact" w:val="240"/>
          <w:jc w:val="center"/>
        </w:trPr>
        <w:tc>
          <w:tcPr>
            <w:tcW w:w="9752" w:type="dxa"/>
            <w:gridSpan w:val="2"/>
          </w:tcPr>
          <w:p w14:paraId="3C9C9556" w14:textId="77777777" w:rsidR="005D7142" w:rsidRPr="008B6D9C" w:rsidRDefault="005D7142" w:rsidP="003913FF"/>
        </w:tc>
      </w:tr>
      <w:tr w:rsidR="005D7142" w:rsidRPr="008B6D9C" w14:paraId="7E884B0A" w14:textId="77777777" w:rsidTr="003913FF">
        <w:trPr>
          <w:trHeight w:val="240"/>
          <w:jc w:val="center"/>
        </w:trPr>
        <w:tc>
          <w:tcPr>
            <w:tcW w:w="4876" w:type="dxa"/>
          </w:tcPr>
          <w:p w14:paraId="225B1271" w14:textId="77777777" w:rsidR="005D7142" w:rsidRPr="008B6D9C" w:rsidRDefault="005D7142" w:rsidP="003913FF">
            <w:pPr>
              <w:pStyle w:val="AmColumnHeading"/>
            </w:pPr>
            <w:r w:rsidRPr="008B6D9C">
              <w:t>Testo della Commissione</w:t>
            </w:r>
          </w:p>
        </w:tc>
        <w:tc>
          <w:tcPr>
            <w:tcW w:w="4876" w:type="dxa"/>
          </w:tcPr>
          <w:p w14:paraId="1ADF2B2E" w14:textId="77777777" w:rsidR="005D7142" w:rsidRPr="008B6D9C" w:rsidRDefault="005D7142" w:rsidP="003913FF">
            <w:pPr>
              <w:pStyle w:val="AmColumnHeading"/>
            </w:pPr>
            <w:r w:rsidRPr="008B6D9C">
              <w:t>Emendamento</w:t>
            </w:r>
          </w:p>
        </w:tc>
      </w:tr>
      <w:tr w:rsidR="005D7142" w:rsidRPr="008B6D9C" w14:paraId="6085B524" w14:textId="77777777" w:rsidTr="003913FF">
        <w:trPr>
          <w:jc w:val="center"/>
        </w:trPr>
        <w:tc>
          <w:tcPr>
            <w:tcW w:w="4876" w:type="dxa"/>
          </w:tcPr>
          <w:p w14:paraId="4DB3BBD6" w14:textId="77777777" w:rsidR="005D7142" w:rsidRPr="008B6D9C" w:rsidRDefault="005D7142" w:rsidP="003913FF">
            <w:pPr>
              <w:pStyle w:val="Normal6a"/>
            </w:pPr>
            <w:r w:rsidRPr="008B6D9C">
              <w:t>c)</w:t>
            </w:r>
            <w:r w:rsidRPr="008B6D9C">
              <w:tab/>
              <w:t>applicate in modo diligente e non discriminatorio, tenendo debito conto, in tutte le circostanze, delle possibili conseguenze ai fini dell'esercizio dei diritti fondamentali di tutte le parti interessate;</w:t>
            </w:r>
          </w:p>
        </w:tc>
        <w:tc>
          <w:tcPr>
            <w:tcW w:w="4876" w:type="dxa"/>
          </w:tcPr>
          <w:p w14:paraId="0339EEAB" w14:textId="77777777" w:rsidR="005D7142" w:rsidRPr="008B6D9C" w:rsidRDefault="005D7142" w:rsidP="003913FF">
            <w:pPr>
              <w:pStyle w:val="Normal6a"/>
            </w:pPr>
            <w:r w:rsidRPr="008B6D9C">
              <w:t>c)</w:t>
            </w:r>
            <w:r w:rsidRPr="008B6D9C">
              <w:tab/>
            </w:r>
            <w:r w:rsidRPr="008B6D9C">
              <w:rPr>
                <w:b/>
                <w:i/>
              </w:rPr>
              <w:t>sono</w:t>
            </w:r>
            <w:r w:rsidRPr="008B6D9C">
              <w:t xml:space="preserve"> applicate in modo diligente e non discriminatorio, tenendo debito conto, in tutte le circostanze, delle possibili conseguenze ai fini dell'esercizio dei diritti fondamentali di tutte le parti interessate;</w:t>
            </w:r>
          </w:p>
        </w:tc>
      </w:tr>
    </w:tbl>
    <w:p w14:paraId="0483079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1C5F5DB" w14:textId="77777777" w:rsidR="005D7142" w:rsidRPr="008B6D9C" w:rsidRDefault="005D7142" w:rsidP="005D7142">
      <w:r w:rsidRPr="008B6D9C">
        <w:rPr>
          <w:rStyle w:val="HideTWBExt"/>
        </w:rPr>
        <w:t>&lt;/Amend&gt;</w:t>
      </w:r>
    </w:p>
    <w:p w14:paraId="351A840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795</w:t>
      </w:r>
      <w:r w:rsidRPr="008B6D9C">
        <w:rPr>
          <w:rStyle w:val="HideTWBExt"/>
          <w:b w:val="0"/>
        </w:rPr>
        <w:t>&lt;/NumAm&gt;</w:t>
      </w:r>
    </w:p>
    <w:p w14:paraId="55480577" w14:textId="77777777" w:rsidR="005D7142" w:rsidRPr="008B6D9C" w:rsidRDefault="005D7142" w:rsidP="005D7142">
      <w:pPr>
        <w:pStyle w:val="NormalBold"/>
      </w:pPr>
      <w:r w:rsidRPr="008B6D9C">
        <w:rPr>
          <w:rStyle w:val="HideTWBExt"/>
          <w:b w:val="0"/>
        </w:rPr>
        <w:t>&lt;RepeatBlock-By&gt;&lt;Members&gt;</w:t>
      </w:r>
      <w:r w:rsidRPr="008B6D9C">
        <w:t>Tomas Tobé, Jessica Polfjärd, Jörgen Warborn, Arba Kokalari</w:t>
      </w:r>
      <w:r w:rsidRPr="008B6D9C">
        <w:rPr>
          <w:rStyle w:val="HideTWBExt"/>
          <w:b w:val="0"/>
        </w:rPr>
        <w:t>&lt;/Members&gt;</w:t>
      </w:r>
    </w:p>
    <w:p w14:paraId="470688E9" w14:textId="77777777" w:rsidR="005D7142" w:rsidRPr="008B6D9C" w:rsidRDefault="005D7142" w:rsidP="005D7142">
      <w:pPr>
        <w:pStyle w:val="NormalBold"/>
      </w:pPr>
      <w:r w:rsidRPr="008B6D9C">
        <w:rPr>
          <w:rStyle w:val="HideTWBExt"/>
          <w:b w:val="0"/>
        </w:rPr>
        <w:t>&lt;/RepeatBlock-By&gt;</w:t>
      </w:r>
    </w:p>
    <w:p w14:paraId="60BF34F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25F341B" w14:textId="77777777" w:rsidR="005D7142" w:rsidRPr="008B6D9C" w:rsidRDefault="005D7142" w:rsidP="005D7142">
      <w:pPr>
        <w:pStyle w:val="NormalBold"/>
      </w:pPr>
      <w:r w:rsidRPr="008B6D9C">
        <w:rPr>
          <w:rStyle w:val="HideTWBExt"/>
          <w:b w:val="0"/>
        </w:rPr>
        <w:t>&lt;Article&gt;</w:t>
      </w:r>
      <w:r w:rsidRPr="008B6D9C">
        <w:t>Articolo 4 – paragrafo 2 – lettera c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38D60F0" w14:textId="77777777" w:rsidTr="003913FF">
        <w:trPr>
          <w:trHeight w:hRule="exact" w:val="240"/>
          <w:jc w:val="center"/>
        </w:trPr>
        <w:tc>
          <w:tcPr>
            <w:tcW w:w="9752" w:type="dxa"/>
            <w:gridSpan w:val="2"/>
          </w:tcPr>
          <w:p w14:paraId="395EC3E1" w14:textId="77777777" w:rsidR="005D7142" w:rsidRPr="008B6D9C" w:rsidRDefault="005D7142" w:rsidP="003913FF"/>
        </w:tc>
      </w:tr>
      <w:tr w:rsidR="005D7142" w:rsidRPr="008B6D9C" w14:paraId="3337F1CF" w14:textId="77777777" w:rsidTr="003913FF">
        <w:trPr>
          <w:trHeight w:val="240"/>
          <w:jc w:val="center"/>
        </w:trPr>
        <w:tc>
          <w:tcPr>
            <w:tcW w:w="4876" w:type="dxa"/>
          </w:tcPr>
          <w:p w14:paraId="61CC94A1" w14:textId="77777777" w:rsidR="005D7142" w:rsidRPr="008B6D9C" w:rsidRDefault="005D7142" w:rsidP="003913FF">
            <w:pPr>
              <w:pStyle w:val="AmColumnHeading"/>
            </w:pPr>
            <w:r w:rsidRPr="008B6D9C">
              <w:t>Testo della Commissione</w:t>
            </w:r>
          </w:p>
        </w:tc>
        <w:tc>
          <w:tcPr>
            <w:tcW w:w="4876" w:type="dxa"/>
          </w:tcPr>
          <w:p w14:paraId="006EBC3C" w14:textId="77777777" w:rsidR="005D7142" w:rsidRPr="008B6D9C" w:rsidRDefault="005D7142" w:rsidP="003913FF">
            <w:pPr>
              <w:pStyle w:val="AmColumnHeading"/>
            </w:pPr>
            <w:r w:rsidRPr="008B6D9C">
              <w:t>Emendamento</w:t>
            </w:r>
          </w:p>
        </w:tc>
      </w:tr>
      <w:tr w:rsidR="005D7142" w:rsidRPr="008B6D9C" w14:paraId="25F32B18" w14:textId="77777777" w:rsidTr="003913FF">
        <w:trPr>
          <w:jc w:val="center"/>
        </w:trPr>
        <w:tc>
          <w:tcPr>
            <w:tcW w:w="4876" w:type="dxa"/>
          </w:tcPr>
          <w:p w14:paraId="04446BE5" w14:textId="77777777" w:rsidR="005D7142" w:rsidRPr="008B6D9C" w:rsidRDefault="005D7142" w:rsidP="003913FF">
            <w:pPr>
              <w:pStyle w:val="Normal6a"/>
            </w:pPr>
          </w:p>
        </w:tc>
        <w:tc>
          <w:tcPr>
            <w:tcW w:w="4876" w:type="dxa"/>
          </w:tcPr>
          <w:p w14:paraId="4FEBD910" w14:textId="77777777" w:rsidR="005D7142" w:rsidRPr="008B6D9C" w:rsidRDefault="005D7142" w:rsidP="003913FF">
            <w:pPr>
              <w:pStyle w:val="Normal6a"/>
            </w:pPr>
            <w:r w:rsidRPr="008B6D9C">
              <w:rPr>
                <w:b/>
                <w:i/>
              </w:rPr>
              <w:t>c bis)</w:t>
            </w:r>
            <w:r w:rsidRPr="008B6D9C">
              <w:tab/>
            </w:r>
            <w:r w:rsidRPr="008B6D9C">
              <w:rPr>
                <w:b/>
                <w:i/>
              </w:rPr>
              <w:t>realizzate in modo da non compromettere la cifratura da punto a punto;</w:t>
            </w:r>
          </w:p>
        </w:tc>
      </w:tr>
    </w:tbl>
    <w:p w14:paraId="7CC905A4"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6EA612F" w14:textId="77777777" w:rsidR="005D7142" w:rsidRPr="00936D5D" w:rsidRDefault="005D7142" w:rsidP="005D7142">
      <w:pPr>
        <w:rPr>
          <w:lang w:val="en-GB"/>
        </w:rPr>
      </w:pPr>
      <w:r w:rsidRPr="00936D5D">
        <w:rPr>
          <w:rStyle w:val="HideTWBExt"/>
          <w:lang w:val="en-GB"/>
        </w:rPr>
        <w:t>&lt;/Amend&gt;</w:t>
      </w:r>
    </w:p>
    <w:p w14:paraId="6EADB085"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796</w:t>
      </w:r>
      <w:r w:rsidRPr="00936D5D">
        <w:rPr>
          <w:rStyle w:val="HideTWBExt"/>
          <w:b w:val="0"/>
          <w:lang w:val="en-GB"/>
        </w:rPr>
        <w:t>&lt;/NumAm&gt;</w:t>
      </w:r>
    </w:p>
    <w:p w14:paraId="1859D0A9"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48A69E10" w14:textId="77777777" w:rsidR="005D7142" w:rsidRPr="00936D5D" w:rsidRDefault="005D7142" w:rsidP="005D7142">
      <w:pPr>
        <w:pStyle w:val="NormalBold"/>
        <w:rPr>
          <w:lang w:val="en-GB"/>
        </w:rPr>
      </w:pPr>
      <w:r w:rsidRPr="00936D5D">
        <w:rPr>
          <w:rStyle w:val="HideTWBExt"/>
          <w:b w:val="0"/>
          <w:lang w:val="en-GB"/>
        </w:rPr>
        <w:t>&lt;/RepeatBlock-By&gt;</w:t>
      </w:r>
    </w:p>
    <w:p w14:paraId="3B0AAE4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3CC5A78" w14:textId="77777777" w:rsidR="005D7142" w:rsidRPr="008B6D9C" w:rsidRDefault="005D7142" w:rsidP="005D7142">
      <w:pPr>
        <w:pStyle w:val="NormalBold"/>
      </w:pPr>
      <w:r w:rsidRPr="008B6D9C">
        <w:rPr>
          <w:rStyle w:val="HideTWBExt"/>
          <w:b w:val="0"/>
        </w:rPr>
        <w:t>&lt;Article&gt;</w:t>
      </w:r>
      <w:r w:rsidRPr="008B6D9C">
        <w:t>Articolo 4 – paragrafo 2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6B9F72F" w14:textId="77777777" w:rsidTr="003913FF">
        <w:trPr>
          <w:trHeight w:hRule="exact" w:val="240"/>
          <w:jc w:val="center"/>
        </w:trPr>
        <w:tc>
          <w:tcPr>
            <w:tcW w:w="9752" w:type="dxa"/>
            <w:gridSpan w:val="2"/>
          </w:tcPr>
          <w:p w14:paraId="71B7796B" w14:textId="77777777" w:rsidR="005D7142" w:rsidRPr="008B6D9C" w:rsidRDefault="005D7142" w:rsidP="003913FF"/>
        </w:tc>
      </w:tr>
      <w:tr w:rsidR="005D7142" w:rsidRPr="008B6D9C" w14:paraId="72D0A134" w14:textId="77777777" w:rsidTr="003913FF">
        <w:trPr>
          <w:trHeight w:val="240"/>
          <w:jc w:val="center"/>
        </w:trPr>
        <w:tc>
          <w:tcPr>
            <w:tcW w:w="4876" w:type="dxa"/>
          </w:tcPr>
          <w:p w14:paraId="474C7C8C" w14:textId="77777777" w:rsidR="005D7142" w:rsidRPr="008B6D9C" w:rsidRDefault="005D7142" w:rsidP="003913FF">
            <w:pPr>
              <w:pStyle w:val="AmColumnHeading"/>
            </w:pPr>
            <w:r w:rsidRPr="008B6D9C">
              <w:t>Testo della Commissione</w:t>
            </w:r>
          </w:p>
        </w:tc>
        <w:tc>
          <w:tcPr>
            <w:tcW w:w="4876" w:type="dxa"/>
          </w:tcPr>
          <w:p w14:paraId="5C52E2B8" w14:textId="77777777" w:rsidR="005D7142" w:rsidRPr="008B6D9C" w:rsidRDefault="005D7142" w:rsidP="003913FF">
            <w:pPr>
              <w:pStyle w:val="AmColumnHeading"/>
            </w:pPr>
            <w:r w:rsidRPr="008B6D9C">
              <w:t>Emendamento</w:t>
            </w:r>
          </w:p>
        </w:tc>
      </w:tr>
      <w:tr w:rsidR="005D7142" w:rsidRPr="008B6D9C" w14:paraId="433C7CCC" w14:textId="77777777" w:rsidTr="003913FF">
        <w:trPr>
          <w:jc w:val="center"/>
        </w:trPr>
        <w:tc>
          <w:tcPr>
            <w:tcW w:w="4876" w:type="dxa"/>
          </w:tcPr>
          <w:p w14:paraId="48C54B77" w14:textId="77777777" w:rsidR="005D7142" w:rsidRPr="008B6D9C" w:rsidRDefault="005D7142" w:rsidP="003913FF">
            <w:pPr>
              <w:pStyle w:val="Normal6a"/>
            </w:pPr>
            <w:r w:rsidRPr="008B6D9C">
              <w:t>d)</w:t>
            </w:r>
            <w:r w:rsidRPr="008B6D9C">
              <w:tab/>
              <w:t xml:space="preserve">introdotte, riesaminate, sospese o ampliate a seconda dei casi, ogni qualvolta venga svolta o aggiornata la valutazione del rischio in conformità dell'articolo 3, paragrafo 4, entro </w:t>
            </w:r>
            <w:r w:rsidRPr="008B6D9C">
              <w:rPr>
                <w:b/>
                <w:i/>
              </w:rPr>
              <w:t>tre</w:t>
            </w:r>
            <w:r w:rsidRPr="008B6D9C">
              <w:t xml:space="preserve"> mesi dal termine ivi indicato.</w:t>
            </w:r>
          </w:p>
        </w:tc>
        <w:tc>
          <w:tcPr>
            <w:tcW w:w="4876" w:type="dxa"/>
          </w:tcPr>
          <w:p w14:paraId="53ECEC92" w14:textId="77777777" w:rsidR="005D7142" w:rsidRPr="008B6D9C" w:rsidRDefault="005D7142" w:rsidP="003913FF">
            <w:pPr>
              <w:pStyle w:val="Normal6a"/>
            </w:pPr>
            <w:r w:rsidRPr="008B6D9C">
              <w:t>d)</w:t>
            </w:r>
            <w:r w:rsidRPr="008B6D9C">
              <w:tab/>
              <w:t xml:space="preserve">introdotte, riesaminate, sospese o ampliate a seconda dei casi, ogni qualvolta venga svolta o aggiornata la valutazione del rischio in conformità dell'articolo 3, paragrafo 4, </w:t>
            </w:r>
            <w:r w:rsidRPr="008B6D9C">
              <w:rPr>
                <w:b/>
                <w:i/>
              </w:rPr>
              <w:t>non appena possibile e comunque</w:t>
            </w:r>
            <w:r w:rsidRPr="008B6D9C">
              <w:t xml:space="preserve"> entro </w:t>
            </w:r>
            <w:r w:rsidRPr="008B6D9C">
              <w:rPr>
                <w:b/>
                <w:i/>
              </w:rPr>
              <w:t>sei</w:t>
            </w:r>
            <w:r w:rsidRPr="008B6D9C">
              <w:t xml:space="preserve"> mesi dal termine ivi indicato.</w:t>
            </w:r>
          </w:p>
        </w:tc>
      </w:tr>
    </w:tbl>
    <w:p w14:paraId="028C7D3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2ABADE5" w14:textId="77777777" w:rsidR="005D7142" w:rsidRPr="008B6D9C" w:rsidRDefault="005D7142" w:rsidP="005D7142">
      <w:r w:rsidRPr="008B6D9C">
        <w:rPr>
          <w:rStyle w:val="HideTWBExt"/>
        </w:rPr>
        <w:t>&lt;/Amend&gt;</w:t>
      </w:r>
    </w:p>
    <w:p w14:paraId="3B0DF6E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797</w:t>
      </w:r>
      <w:r w:rsidRPr="008B6D9C">
        <w:rPr>
          <w:rStyle w:val="HideTWBExt"/>
          <w:b w:val="0"/>
        </w:rPr>
        <w:t>&lt;/NumAm&gt;</w:t>
      </w:r>
    </w:p>
    <w:p w14:paraId="21C5A3DB"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362BDB48"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B882103" w14:textId="77777777" w:rsidR="005D7142" w:rsidRPr="008B6D9C" w:rsidRDefault="005D7142" w:rsidP="005D7142">
      <w:pPr>
        <w:pStyle w:val="NormalBold"/>
      </w:pPr>
      <w:r w:rsidRPr="008B6D9C">
        <w:rPr>
          <w:rStyle w:val="HideTWBExt"/>
          <w:b w:val="0"/>
        </w:rPr>
        <w:t>&lt;/RepeatBlock-By&gt;</w:t>
      </w:r>
    </w:p>
    <w:p w14:paraId="4067515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6A89454" w14:textId="77777777" w:rsidR="005D7142" w:rsidRPr="008B6D9C" w:rsidRDefault="005D7142" w:rsidP="005D7142">
      <w:pPr>
        <w:pStyle w:val="NormalBold"/>
      </w:pPr>
      <w:r w:rsidRPr="008B6D9C">
        <w:rPr>
          <w:rStyle w:val="HideTWBExt"/>
          <w:b w:val="0"/>
        </w:rPr>
        <w:t>&lt;Article&gt;</w:t>
      </w:r>
      <w:r w:rsidRPr="008B6D9C">
        <w:t>Articolo 4 – paragrafo 2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7A0A153" w14:textId="77777777" w:rsidTr="003913FF">
        <w:trPr>
          <w:trHeight w:hRule="exact" w:val="240"/>
          <w:jc w:val="center"/>
        </w:trPr>
        <w:tc>
          <w:tcPr>
            <w:tcW w:w="9752" w:type="dxa"/>
            <w:gridSpan w:val="2"/>
          </w:tcPr>
          <w:p w14:paraId="1C4F41EB" w14:textId="77777777" w:rsidR="005D7142" w:rsidRPr="008B6D9C" w:rsidRDefault="005D7142" w:rsidP="003913FF"/>
        </w:tc>
      </w:tr>
      <w:tr w:rsidR="005D7142" w:rsidRPr="008B6D9C" w14:paraId="0BA6EFC8" w14:textId="77777777" w:rsidTr="003913FF">
        <w:trPr>
          <w:trHeight w:val="240"/>
          <w:jc w:val="center"/>
        </w:trPr>
        <w:tc>
          <w:tcPr>
            <w:tcW w:w="4876" w:type="dxa"/>
          </w:tcPr>
          <w:p w14:paraId="5859B588" w14:textId="77777777" w:rsidR="005D7142" w:rsidRPr="008B6D9C" w:rsidRDefault="005D7142" w:rsidP="003913FF">
            <w:pPr>
              <w:pStyle w:val="AmColumnHeading"/>
            </w:pPr>
            <w:r w:rsidRPr="008B6D9C">
              <w:t>Testo della Commissione</w:t>
            </w:r>
          </w:p>
        </w:tc>
        <w:tc>
          <w:tcPr>
            <w:tcW w:w="4876" w:type="dxa"/>
          </w:tcPr>
          <w:p w14:paraId="04960E15" w14:textId="77777777" w:rsidR="005D7142" w:rsidRPr="008B6D9C" w:rsidRDefault="005D7142" w:rsidP="003913FF">
            <w:pPr>
              <w:pStyle w:val="AmColumnHeading"/>
            </w:pPr>
            <w:r w:rsidRPr="008B6D9C">
              <w:t>Emendamento</w:t>
            </w:r>
          </w:p>
        </w:tc>
      </w:tr>
      <w:tr w:rsidR="005D7142" w:rsidRPr="008B6D9C" w14:paraId="702CD0F3" w14:textId="77777777" w:rsidTr="003913FF">
        <w:trPr>
          <w:jc w:val="center"/>
        </w:trPr>
        <w:tc>
          <w:tcPr>
            <w:tcW w:w="4876" w:type="dxa"/>
          </w:tcPr>
          <w:p w14:paraId="1E498F52" w14:textId="77777777" w:rsidR="005D7142" w:rsidRPr="008B6D9C" w:rsidRDefault="005D7142" w:rsidP="003913FF">
            <w:pPr>
              <w:pStyle w:val="Normal6a"/>
            </w:pPr>
            <w:r w:rsidRPr="008B6D9C">
              <w:t>d)</w:t>
            </w:r>
            <w:r w:rsidRPr="008B6D9C">
              <w:tab/>
              <w:t>introdotte, riesaminate, sospese o ampliate a seconda dei casi, ogni qualvolta venga svolta o aggiornata la valutazione del rischio in conformità dell'articolo 3, paragrafo 4, entro tre mesi dal termine ivi indicato.</w:t>
            </w:r>
          </w:p>
        </w:tc>
        <w:tc>
          <w:tcPr>
            <w:tcW w:w="4876" w:type="dxa"/>
          </w:tcPr>
          <w:p w14:paraId="070BF118" w14:textId="77777777" w:rsidR="005D7142" w:rsidRPr="008B6D9C" w:rsidRDefault="005D7142" w:rsidP="003913FF">
            <w:pPr>
              <w:pStyle w:val="Normal6a"/>
            </w:pPr>
            <w:r w:rsidRPr="008B6D9C">
              <w:t>d)</w:t>
            </w:r>
            <w:r w:rsidRPr="008B6D9C">
              <w:tab/>
            </w:r>
            <w:r w:rsidRPr="008B6D9C">
              <w:rPr>
                <w:b/>
                <w:i/>
              </w:rPr>
              <w:t>sono</w:t>
            </w:r>
            <w:r w:rsidRPr="008B6D9C">
              <w:t xml:space="preserve"> introdotte, riesaminate, sospese o ampliate a seconda dei casi, ogni qualvolta venga svolta o aggiornata la valutazione del rischio in conformità dell'articolo 3, paragrafo 4, entro tre mesi dal termine ivi indicato.</w:t>
            </w:r>
          </w:p>
        </w:tc>
      </w:tr>
    </w:tbl>
    <w:p w14:paraId="0258F31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9717F29" w14:textId="77777777" w:rsidR="005D7142" w:rsidRPr="008B6D9C" w:rsidRDefault="005D7142" w:rsidP="005D7142">
      <w:r w:rsidRPr="008B6D9C">
        <w:rPr>
          <w:rStyle w:val="HideTWBExt"/>
        </w:rPr>
        <w:t>&lt;/Amend&gt;</w:t>
      </w:r>
    </w:p>
    <w:p w14:paraId="5CF8490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798</w:t>
      </w:r>
      <w:r w:rsidRPr="008B6D9C">
        <w:rPr>
          <w:rStyle w:val="HideTWBExt"/>
          <w:b w:val="0"/>
        </w:rPr>
        <w:t>&lt;/NumAm&gt;</w:t>
      </w:r>
    </w:p>
    <w:p w14:paraId="3C174E91" w14:textId="77777777" w:rsidR="005D7142" w:rsidRPr="008B6D9C" w:rsidRDefault="005D7142" w:rsidP="005D7142">
      <w:pPr>
        <w:pStyle w:val="NormalBold"/>
      </w:pPr>
      <w:r w:rsidRPr="008B6D9C">
        <w:rPr>
          <w:rStyle w:val="HideTWBExt"/>
          <w:b w:val="0"/>
        </w:rPr>
        <w:lastRenderedPageBreak/>
        <w:t>&lt;RepeatBlock-By&gt;&lt;Members&gt;</w:t>
      </w:r>
      <w:r w:rsidRPr="008B6D9C">
        <w:t>Patrick Breyer</w:t>
      </w:r>
      <w:r w:rsidRPr="008B6D9C">
        <w:rPr>
          <w:rStyle w:val="HideTWBExt"/>
          <w:b w:val="0"/>
        </w:rPr>
        <w:t>&lt;/Members&gt;</w:t>
      </w:r>
    </w:p>
    <w:p w14:paraId="652DD828"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2ACA5B50" w14:textId="77777777" w:rsidR="005D7142" w:rsidRPr="008B6D9C" w:rsidRDefault="005D7142" w:rsidP="005D7142">
      <w:pPr>
        <w:pStyle w:val="NormalBold"/>
      </w:pPr>
      <w:r w:rsidRPr="008B6D9C">
        <w:rPr>
          <w:rStyle w:val="HideTWBExt"/>
          <w:b w:val="0"/>
        </w:rPr>
        <w:t>&lt;/RepeatBlock-By&gt;</w:t>
      </w:r>
    </w:p>
    <w:p w14:paraId="301DCB4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20D2E81" w14:textId="77777777" w:rsidR="005D7142" w:rsidRPr="008B6D9C" w:rsidRDefault="005D7142" w:rsidP="005D7142">
      <w:pPr>
        <w:pStyle w:val="NormalBold"/>
      </w:pPr>
      <w:r w:rsidRPr="008B6D9C">
        <w:rPr>
          <w:rStyle w:val="HideTWBExt"/>
          <w:b w:val="0"/>
        </w:rPr>
        <w:t>&lt;Article&gt;</w:t>
      </w:r>
      <w:r w:rsidRPr="008B6D9C">
        <w:t>Articolo 4 – paragrafo 2 – lettera d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0F0F921" w14:textId="77777777" w:rsidTr="003913FF">
        <w:trPr>
          <w:trHeight w:hRule="exact" w:val="240"/>
          <w:jc w:val="center"/>
        </w:trPr>
        <w:tc>
          <w:tcPr>
            <w:tcW w:w="9752" w:type="dxa"/>
            <w:gridSpan w:val="2"/>
          </w:tcPr>
          <w:p w14:paraId="4EBDC30F" w14:textId="77777777" w:rsidR="005D7142" w:rsidRPr="008B6D9C" w:rsidRDefault="005D7142" w:rsidP="003913FF"/>
        </w:tc>
      </w:tr>
      <w:tr w:rsidR="005D7142" w:rsidRPr="008B6D9C" w14:paraId="3F37B168" w14:textId="77777777" w:rsidTr="003913FF">
        <w:trPr>
          <w:trHeight w:val="240"/>
          <w:jc w:val="center"/>
        </w:trPr>
        <w:tc>
          <w:tcPr>
            <w:tcW w:w="4876" w:type="dxa"/>
          </w:tcPr>
          <w:p w14:paraId="1792604D" w14:textId="77777777" w:rsidR="005D7142" w:rsidRPr="008B6D9C" w:rsidRDefault="005D7142" w:rsidP="003913FF">
            <w:pPr>
              <w:pStyle w:val="AmColumnHeading"/>
            </w:pPr>
            <w:r w:rsidRPr="008B6D9C">
              <w:t>Testo della Commissione</w:t>
            </w:r>
          </w:p>
        </w:tc>
        <w:tc>
          <w:tcPr>
            <w:tcW w:w="4876" w:type="dxa"/>
          </w:tcPr>
          <w:p w14:paraId="6585205E" w14:textId="77777777" w:rsidR="005D7142" w:rsidRPr="008B6D9C" w:rsidRDefault="005D7142" w:rsidP="003913FF">
            <w:pPr>
              <w:pStyle w:val="AmColumnHeading"/>
            </w:pPr>
            <w:r w:rsidRPr="008B6D9C">
              <w:t>Emendamento</w:t>
            </w:r>
          </w:p>
        </w:tc>
      </w:tr>
      <w:tr w:rsidR="005D7142" w:rsidRPr="008B6D9C" w14:paraId="433B6DFA" w14:textId="77777777" w:rsidTr="003913FF">
        <w:trPr>
          <w:jc w:val="center"/>
        </w:trPr>
        <w:tc>
          <w:tcPr>
            <w:tcW w:w="4876" w:type="dxa"/>
          </w:tcPr>
          <w:p w14:paraId="569DB4E7" w14:textId="77777777" w:rsidR="005D7142" w:rsidRPr="008B6D9C" w:rsidRDefault="005D7142" w:rsidP="003913FF">
            <w:pPr>
              <w:pStyle w:val="Normal6a"/>
            </w:pPr>
          </w:p>
        </w:tc>
        <w:tc>
          <w:tcPr>
            <w:tcW w:w="4876" w:type="dxa"/>
          </w:tcPr>
          <w:p w14:paraId="7B31DEC0" w14:textId="77777777" w:rsidR="005D7142" w:rsidRPr="008B6D9C" w:rsidRDefault="005D7142" w:rsidP="003913FF">
            <w:pPr>
              <w:pStyle w:val="Normal6a"/>
            </w:pPr>
            <w:r w:rsidRPr="008B6D9C">
              <w:rPr>
                <w:b/>
                <w:i/>
              </w:rPr>
              <w:t>d bis)</w:t>
            </w:r>
            <w:r w:rsidRPr="008B6D9C">
              <w:tab/>
            </w:r>
            <w:r w:rsidRPr="008B6D9C">
              <w:rPr>
                <w:b/>
                <w:i/>
              </w:rPr>
              <w:t>sono rispettose dei principi della protezione dei dati fin dalla progettazione e per impostazione predefinita, nonché della riduzione al minimo dei dati.</w:t>
            </w:r>
          </w:p>
        </w:tc>
      </w:tr>
    </w:tbl>
    <w:p w14:paraId="59F6DDF8"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6EAE5E3D" w14:textId="77777777" w:rsidR="005D7142" w:rsidRPr="00936D5D" w:rsidRDefault="005D7142" w:rsidP="005D7142">
      <w:pPr>
        <w:rPr>
          <w:lang w:val="es-ES"/>
        </w:rPr>
      </w:pPr>
      <w:r w:rsidRPr="00936D5D">
        <w:rPr>
          <w:rStyle w:val="HideTWBExt"/>
          <w:lang w:val="es-ES"/>
        </w:rPr>
        <w:t>&lt;/Amend&gt;</w:t>
      </w:r>
    </w:p>
    <w:p w14:paraId="5C312538"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799</w:t>
      </w:r>
      <w:r w:rsidRPr="00936D5D">
        <w:rPr>
          <w:rStyle w:val="HideTWBExt"/>
          <w:b w:val="0"/>
          <w:lang w:val="es-ES"/>
        </w:rPr>
        <w:t>&lt;/NumAm&gt;</w:t>
      </w:r>
    </w:p>
    <w:p w14:paraId="646DCB94"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Lucia Ďuriš Nicholsonová</w:t>
      </w:r>
      <w:r w:rsidRPr="00936D5D">
        <w:rPr>
          <w:rStyle w:val="HideTWBExt"/>
          <w:b w:val="0"/>
          <w:lang w:val="es-ES"/>
        </w:rPr>
        <w:t>&lt;/Members&gt;</w:t>
      </w:r>
    </w:p>
    <w:p w14:paraId="6327DEBB" w14:textId="77777777" w:rsidR="005D7142" w:rsidRPr="00936D5D" w:rsidRDefault="005D7142" w:rsidP="005D7142">
      <w:pPr>
        <w:pStyle w:val="NormalBold"/>
        <w:rPr>
          <w:lang w:val="es-ES"/>
        </w:rPr>
      </w:pPr>
      <w:r w:rsidRPr="00936D5D">
        <w:rPr>
          <w:rStyle w:val="HideTWBExt"/>
          <w:b w:val="0"/>
          <w:lang w:val="es-ES"/>
        </w:rPr>
        <w:t>&lt;/RepeatBlock-By&gt;</w:t>
      </w:r>
    </w:p>
    <w:p w14:paraId="0B98905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6E61C5D" w14:textId="77777777" w:rsidR="005D7142" w:rsidRPr="008B6D9C" w:rsidRDefault="005D7142" w:rsidP="005D7142">
      <w:pPr>
        <w:pStyle w:val="NormalBold"/>
      </w:pPr>
      <w:r w:rsidRPr="008B6D9C">
        <w:rPr>
          <w:rStyle w:val="HideTWBExt"/>
          <w:b w:val="0"/>
        </w:rPr>
        <w:t>&lt;Article&gt;</w:t>
      </w:r>
      <w:r w:rsidRPr="008B6D9C">
        <w:t>Articolo 4 – paragrafo 2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3E4B536" w14:textId="77777777" w:rsidTr="003913FF">
        <w:trPr>
          <w:trHeight w:hRule="exact" w:val="240"/>
          <w:jc w:val="center"/>
        </w:trPr>
        <w:tc>
          <w:tcPr>
            <w:tcW w:w="9752" w:type="dxa"/>
            <w:gridSpan w:val="2"/>
          </w:tcPr>
          <w:p w14:paraId="74DB15EA" w14:textId="77777777" w:rsidR="005D7142" w:rsidRPr="008B6D9C" w:rsidRDefault="005D7142" w:rsidP="003913FF"/>
        </w:tc>
      </w:tr>
      <w:tr w:rsidR="005D7142" w:rsidRPr="008B6D9C" w14:paraId="4193D8A8" w14:textId="77777777" w:rsidTr="003913FF">
        <w:trPr>
          <w:trHeight w:val="240"/>
          <w:jc w:val="center"/>
        </w:trPr>
        <w:tc>
          <w:tcPr>
            <w:tcW w:w="4876" w:type="dxa"/>
          </w:tcPr>
          <w:p w14:paraId="48088E31" w14:textId="77777777" w:rsidR="005D7142" w:rsidRPr="008B6D9C" w:rsidRDefault="005D7142" w:rsidP="003913FF">
            <w:pPr>
              <w:pStyle w:val="AmColumnHeading"/>
            </w:pPr>
            <w:r w:rsidRPr="008B6D9C">
              <w:t>Testo della Commissione</w:t>
            </w:r>
          </w:p>
        </w:tc>
        <w:tc>
          <w:tcPr>
            <w:tcW w:w="4876" w:type="dxa"/>
          </w:tcPr>
          <w:p w14:paraId="0B43C2C6" w14:textId="77777777" w:rsidR="005D7142" w:rsidRPr="008B6D9C" w:rsidRDefault="005D7142" w:rsidP="003913FF">
            <w:pPr>
              <w:pStyle w:val="AmColumnHeading"/>
            </w:pPr>
            <w:r w:rsidRPr="008B6D9C">
              <w:t>Emendamento</w:t>
            </w:r>
          </w:p>
        </w:tc>
      </w:tr>
      <w:tr w:rsidR="005D7142" w:rsidRPr="008B6D9C" w14:paraId="0FA6989B" w14:textId="77777777" w:rsidTr="003913FF">
        <w:trPr>
          <w:jc w:val="center"/>
        </w:trPr>
        <w:tc>
          <w:tcPr>
            <w:tcW w:w="4876" w:type="dxa"/>
          </w:tcPr>
          <w:p w14:paraId="5FEB7DBF" w14:textId="77777777" w:rsidR="005D7142" w:rsidRPr="008B6D9C" w:rsidRDefault="005D7142" w:rsidP="003913FF">
            <w:pPr>
              <w:pStyle w:val="Normal6a"/>
            </w:pPr>
          </w:p>
        </w:tc>
        <w:tc>
          <w:tcPr>
            <w:tcW w:w="4876" w:type="dxa"/>
          </w:tcPr>
          <w:p w14:paraId="6843E49F" w14:textId="77777777" w:rsidR="005D7142" w:rsidRPr="008B6D9C" w:rsidRDefault="005D7142" w:rsidP="003913FF">
            <w:pPr>
              <w:pStyle w:val="Normal6a"/>
            </w:pPr>
            <w:r w:rsidRPr="008B6D9C">
              <w:rPr>
                <w:b/>
                <w:i/>
              </w:rPr>
              <w:t>2 bis.</w:t>
            </w:r>
            <w:r w:rsidRPr="008B6D9C">
              <w:tab/>
            </w:r>
            <w:r w:rsidRPr="008B6D9C">
              <w:rPr>
                <w:b/>
                <w:i/>
              </w:rPr>
              <w:t>Se la valutazione del rischio condotta o aggiornata in conformità dell'articolo 3 individua il rischio che il servizio sia utilizzato per diffondere, archiviare o rendere disponibile materiale pedopornografico verificato, le misure di attenuazione ragionevoli possono includere misure volontarie per rilevare e rimuovere tale materiale in conformità dell'articolo 4, lettera a).</w:t>
            </w:r>
          </w:p>
        </w:tc>
      </w:tr>
    </w:tbl>
    <w:p w14:paraId="05393AE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F95FD38" w14:textId="77777777" w:rsidR="005D7142" w:rsidRPr="008B6D9C" w:rsidRDefault="005D7142" w:rsidP="005D7142">
      <w:r w:rsidRPr="008B6D9C">
        <w:rPr>
          <w:rStyle w:val="HideTWBExt"/>
        </w:rPr>
        <w:t>&lt;/Amend&gt;</w:t>
      </w:r>
    </w:p>
    <w:p w14:paraId="6C2C8C6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800</w:t>
      </w:r>
      <w:r w:rsidRPr="008B6D9C">
        <w:rPr>
          <w:rStyle w:val="HideTWBExt"/>
          <w:b w:val="0"/>
        </w:rPr>
        <w:t>&lt;/NumAm&gt;</w:t>
      </w:r>
    </w:p>
    <w:p w14:paraId="0414207F"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32F5506"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19DD7317" w14:textId="77777777" w:rsidR="005D7142" w:rsidRPr="008B6D9C" w:rsidRDefault="005D7142" w:rsidP="005D7142">
      <w:pPr>
        <w:pStyle w:val="NormalBold"/>
      </w:pPr>
      <w:r w:rsidRPr="008B6D9C">
        <w:rPr>
          <w:rStyle w:val="HideTWBExt"/>
          <w:b w:val="0"/>
        </w:rPr>
        <w:t>&lt;Members&gt;</w:t>
      </w:r>
      <w:r w:rsidRPr="008B6D9C">
        <w:t>Rob Rooken, Paul Tang, Karen Melchior, Cristian Terheş</w:t>
      </w:r>
      <w:r w:rsidRPr="008B6D9C">
        <w:rPr>
          <w:rStyle w:val="HideTWBExt"/>
          <w:b w:val="0"/>
        </w:rPr>
        <w:t>&lt;/Members&gt;</w:t>
      </w:r>
    </w:p>
    <w:p w14:paraId="5F94FDC3" w14:textId="77777777" w:rsidR="005D7142" w:rsidRPr="008B6D9C" w:rsidRDefault="005D7142" w:rsidP="005D7142">
      <w:pPr>
        <w:pStyle w:val="NormalBold"/>
      </w:pPr>
      <w:r w:rsidRPr="008B6D9C">
        <w:rPr>
          <w:rStyle w:val="HideTWBExt"/>
          <w:b w:val="0"/>
        </w:rPr>
        <w:t>&lt;/RepeatBlock-By&gt;</w:t>
      </w:r>
    </w:p>
    <w:p w14:paraId="71D81BD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AB03C68" w14:textId="77777777" w:rsidR="005D7142" w:rsidRPr="008B6D9C" w:rsidRDefault="005D7142" w:rsidP="005D7142">
      <w:pPr>
        <w:pStyle w:val="NormalBold"/>
      </w:pPr>
      <w:r w:rsidRPr="008B6D9C">
        <w:rPr>
          <w:rStyle w:val="HideTWBExt"/>
          <w:b w:val="0"/>
        </w:rPr>
        <w:t>&lt;Article&gt;</w:t>
      </w:r>
      <w:r w:rsidRPr="008B6D9C">
        <w:t>Articolo 4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B545CDB" w14:textId="77777777" w:rsidTr="003913FF">
        <w:trPr>
          <w:trHeight w:hRule="exact" w:val="240"/>
          <w:jc w:val="center"/>
        </w:trPr>
        <w:tc>
          <w:tcPr>
            <w:tcW w:w="9752" w:type="dxa"/>
            <w:gridSpan w:val="2"/>
          </w:tcPr>
          <w:p w14:paraId="260A11AA" w14:textId="77777777" w:rsidR="005D7142" w:rsidRPr="008B6D9C" w:rsidRDefault="005D7142" w:rsidP="003913FF"/>
        </w:tc>
      </w:tr>
      <w:tr w:rsidR="005D7142" w:rsidRPr="008B6D9C" w14:paraId="7837B5BD" w14:textId="77777777" w:rsidTr="003913FF">
        <w:trPr>
          <w:trHeight w:val="240"/>
          <w:jc w:val="center"/>
        </w:trPr>
        <w:tc>
          <w:tcPr>
            <w:tcW w:w="4876" w:type="dxa"/>
          </w:tcPr>
          <w:p w14:paraId="1E7B1CF2" w14:textId="77777777" w:rsidR="005D7142" w:rsidRPr="008B6D9C" w:rsidRDefault="005D7142" w:rsidP="003913FF">
            <w:pPr>
              <w:pStyle w:val="AmColumnHeading"/>
            </w:pPr>
            <w:r w:rsidRPr="008B6D9C">
              <w:lastRenderedPageBreak/>
              <w:t>Testo della Commissione</w:t>
            </w:r>
          </w:p>
        </w:tc>
        <w:tc>
          <w:tcPr>
            <w:tcW w:w="4876" w:type="dxa"/>
          </w:tcPr>
          <w:p w14:paraId="74122C3A" w14:textId="77777777" w:rsidR="005D7142" w:rsidRPr="008B6D9C" w:rsidRDefault="005D7142" w:rsidP="003913FF">
            <w:pPr>
              <w:pStyle w:val="AmColumnHeading"/>
            </w:pPr>
            <w:r w:rsidRPr="008B6D9C">
              <w:t>Emendamento</w:t>
            </w:r>
          </w:p>
        </w:tc>
      </w:tr>
      <w:tr w:rsidR="005D7142" w:rsidRPr="008B6D9C" w14:paraId="3C0694C0" w14:textId="77777777" w:rsidTr="003913FF">
        <w:trPr>
          <w:jc w:val="center"/>
        </w:trPr>
        <w:tc>
          <w:tcPr>
            <w:tcW w:w="4876" w:type="dxa"/>
          </w:tcPr>
          <w:p w14:paraId="0C43F97E" w14:textId="77777777" w:rsidR="005D7142" w:rsidRPr="008B6D9C" w:rsidRDefault="005D7142" w:rsidP="003913FF">
            <w:pPr>
              <w:pStyle w:val="Normal6a"/>
            </w:pPr>
            <w:r w:rsidRPr="008B6D9C">
              <w:rPr>
                <w:b/>
                <w:i/>
              </w:rPr>
              <w:t>3.</w:t>
            </w:r>
            <w:r w:rsidRPr="008B6D9C">
              <w:tab/>
            </w:r>
            <w:r w:rsidRPr="008B6D9C">
              <w:rPr>
                <w:b/>
                <w:i/>
              </w:rPr>
              <w:t>I prestatori di servizi di comunicazione interpersonale che, a seguito della valutazione del rischio svolta o aggiornata in conformità dell'articolo 3, hanno individuato il rischio che i loro servizi siano usati a fini di adescamento di minori prendono i necessari provvedimenti di verifica e valutazione dell'età per identificare in modo affidabile gli utenti minori dei loro servizi, così da poter decidere le misure di attenuazione.</w:t>
            </w:r>
          </w:p>
        </w:tc>
        <w:tc>
          <w:tcPr>
            <w:tcW w:w="4876" w:type="dxa"/>
          </w:tcPr>
          <w:p w14:paraId="26C7048E" w14:textId="77777777" w:rsidR="005D7142" w:rsidRPr="008B6D9C" w:rsidRDefault="005D7142" w:rsidP="003913FF">
            <w:pPr>
              <w:pStyle w:val="Normal6a"/>
            </w:pPr>
            <w:r w:rsidRPr="008B6D9C">
              <w:rPr>
                <w:b/>
                <w:i/>
              </w:rPr>
              <w:t>soppresso</w:t>
            </w:r>
          </w:p>
        </w:tc>
      </w:tr>
    </w:tbl>
    <w:p w14:paraId="6385696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02A9F71"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4E337CE7" w14:textId="77777777" w:rsidR="005D7142" w:rsidRPr="008B6D9C" w:rsidRDefault="005D7142" w:rsidP="005D7142">
      <w:pPr>
        <w:pStyle w:val="AmJustText"/>
      </w:pPr>
      <w:r w:rsidRPr="008B6D9C">
        <w:t>Non occorre che i servizi di comunicazione interpersonale verifichino l'età degli utenti, dato che tutte le misure specifiche (di attenuazione) possono e dovrebbero essere applicate a tutti gli utenti. La verifica dell'età e la necessità di mostrare un documento di identità o un volto fanno sì che un utente non possa fare affidamento sul fatto di restare anonimo all'atto della creazione di account di posta elettronica o di messaggistica, né di chattare in modo anonimo, diventando in tal modo identificabile e rischiando fughe di dati. Ciò inibisce, ad esempio, le comunicazioni anonime dei media con fonti che rischiano un'azione penale (ad es. gli informatori). Inoltre, la verifica dell'età comporterebbe la raccolta di dati personali dei minori e li esporrebbe a probabili fughe e utilizzi impropri, compreso l'adescamento. Solo l'anno scorso, i dati personali di 500 milioni di utenti di Facebook sono stati esposti online.</w:t>
      </w:r>
    </w:p>
    <w:p w14:paraId="284B955E" w14:textId="77777777" w:rsidR="005D7142" w:rsidRPr="008B6D9C" w:rsidRDefault="005D7142" w:rsidP="005D7142">
      <w:r w:rsidRPr="008B6D9C">
        <w:rPr>
          <w:rStyle w:val="HideTWBExt"/>
        </w:rPr>
        <w:t>&lt;/Amend&gt;</w:t>
      </w:r>
    </w:p>
    <w:p w14:paraId="73AFC89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801</w:t>
      </w:r>
      <w:r w:rsidRPr="008B6D9C">
        <w:rPr>
          <w:rStyle w:val="HideTWBExt"/>
          <w:b w:val="0"/>
        </w:rPr>
        <w:t>&lt;/NumAm&gt;</w:t>
      </w:r>
    </w:p>
    <w:p w14:paraId="39AFC969"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27CE9896" w14:textId="77777777" w:rsidR="005D7142" w:rsidRPr="008B6D9C" w:rsidRDefault="005D7142" w:rsidP="005D7142">
      <w:pPr>
        <w:pStyle w:val="NormalBold"/>
      </w:pPr>
      <w:r w:rsidRPr="008B6D9C">
        <w:rPr>
          <w:rStyle w:val="HideTWBExt"/>
          <w:b w:val="0"/>
        </w:rPr>
        <w:t>&lt;/RepeatBlock-By&gt;</w:t>
      </w:r>
    </w:p>
    <w:p w14:paraId="3BC08B5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4AF0C3B" w14:textId="77777777" w:rsidR="005D7142" w:rsidRPr="008B6D9C" w:rsidRDefault="005D7142" w:rsidP="005D7142">
      <w:pPr>
        <w:pStyle w:val="NormalBold"/>
      </w:pPr>
      <w:r w:rsidRPr="008B6D9C">
        <w:rPr>
          <w:rStyle w:val="HideTWBExt"/>
          <w:b w:val="0"/>
        </w:rPr>
        <w:t>&lt;Article&gt;</w:t>
      </w:r>
      <w:r w:rsidRPr="008B6D9C">
        <w:t>Articolo 4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9C14E9F" w14:textId="77777777" w:rsidTr="003913FF">
        <w:trPr>
          <w:trHeight w:hRule="exact" w:val="240"/>
          <w:jc w:val="center"/>
        </w:trPr>
        <w:tc>
          <w:tcPr>
            <w:tcW w:w="9752" w:type="dxa"/>
            <w:gridSpan w:val="2"/>
          </w:tcPr>
          <w:p w14:paraId="2A751C09" w14:textId="77777777" w:rsidR="005D7142" w:rsidRPr="008B6D9C" w:rsidRDefault="005D7142" w:rsidP="003913FF"/>
        </w:tc>
      </w:tr>
      <w:tr w:rsidR="005D7142" w:rsidRPr="008B6D9C" w14:paraId="57C10A8A" w14:textId="77777777" w:rsidTr="003913FF">
        <w:trPr>
          <w:trHeight w:val="240"/>
          <w:jc w:val="center"/>
        </w:trPr>
        <w:tc>
          <w:tcPr>
            <w:tcW w:w="4876" w:type="dxa"/>
          </w:tcPr>
          <w:p w14:paraId="37F2234C" w14:textId="77777777" w:rsidR="005D7142" w:rsidRPr="008B6D9C" w:rsidRDefault="005D7142" w:rsidP="003913FF">
            <w:pPr>
              <w:pStyle w:val="AmColumnHeading"/>
            </w:pPr>
            <w:r w:rsidRPr="008B6D9C">
              <w:t>Testo della Commissione</w:t>
            </w:r>
          </w:p>
        </w:tc>
        <w:tc>
          <w:tcPr>
            <w:tcW w:w="4876" w:type="dxa"/>
          </w:tcPr>
          <w:p w14:paraId="5F40E5E9" w14:textId="77777777" w:rsidR="005D7142" w:rsidRPr="008B6D9C" w:rsidRDefault="005D7142" w:rsidP="003913FF">
            <w:pPr>
              <w:pStyle w:val="AmColumnHeading"/>
            </w:pPr>
            <w:r w:rsidRPr="008B6D9C">
              <w:t>Emendamento</w:t>
            </w:r>
          </w:p>
        </w:tc>
      </w:tr>
      <w:tr w:rsidR="005D7142" w:rsidRPr="008B6D9C" w14:paraId="10B2F001" w14:textId="77777777" w:rsidTr="003913FF">
        <w:trPr>
          <w:jc w:val="center"/>
        </w:trPr>
        <w:tc>
          <w:tcPr>
            <w:tcW w:w="4876" w:type="dxa"/>
          </w:tcPr>
          <w:p w14:paraId="23BE2361" w14:textId="77777777" w:rsidR="005D7142" w:rsidRPr="008B6D9C" w:rsidRDefault="005D7142" w:rsidP="003913FF">
            <w:pPr>
              <w:pStyle w:val="Normal6a"/>
            </w:pPr>
            <w:r w:rsidRPr="008B6D9C">
              <w:rPr>
                <w:b/>
                <w:i/>
              </w:rPr>
              <w:t>3.</w:t>
            </w:r>
            <w:r w:rsidRPr="008B6D9C">
              <w:tab/>
            </w:r>
            <w:r w:rsidRPr="008B6D9C">
              <w:rPr>
                <w:b/>
                <w:i/>
              </w:rPr>
              <w:t xml:space="preserve">I prestatori di servizi di comunicazione interpersonale che, a seguito della valutazione del rischio svolta o aggiornata in conformità dell'articolo 3, hanno individuato il rischio che i loro servizi siano usati a fini di adescamento di minori prendono i necessari provvedimenti di verifica e valutazione dell'età per identificare in modo affidabile gli utenti minori dei loro servizi, così da </w:t>
            </w:r>
            <w:r w:rsidRPr="008B6D9C">
              <w:rPr>
                <w:b/>
                <w:i/>
              </w:rPr>
              <w:lastRenderedPageBreak/>
              <w:t>poter decidere le misure di attenuazione.</w:t>
            </w:r>
          </w:p>
        </w:tc>
        <w:tc>
          <w:tcPr>
            <w:tcW w:w="4876" w:type="dxa"/>
          </w:tcPr>
          <w:p w14:paraId="50601282" w14:textId="77777777" w:rsidR="005D7142" w:rsidRPr="008B6D9C" w:rsidRDefault="005D7142" w:rsidP="003913FF">
            <w:pPr>
              <w:pStyle w:val="Normal6a"/>
            </w:pPr>
            <w:r w:rsidRPr="008B6D9C">
              <w:rPr>
                <w:b/>
                <w:i/>
              </w:rPr>
              <w:lastRenderedPageBreak/>
              <w:t>soppresso</w:t>
            </w:r>
          </w:p>
        </w:tc>
      </w:tr>
    </w:tbl>
    <w:p w14:paraId="3BAE039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DCDB984" w14:textId="77777777" w:rsidR="005D7142" w:rsidRPr="008B6D9C" w:rsidRDefault="005D7142" w:rsidP="005D7142">
      <w:r w:rsidRPr="008B6D9C">
        <w:rPr>
          <w:rStyle w:val="HideTWBExt"/>
        </w:rPr>
        <w:t>&lt;/Amend&gt;</w:t>
      </w:r>
    </w:p>
    <w:p w14:paraId="5B56854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802</w:t>
      </w:r>
      <w:r w:rsidRPr="008B6D9C">
        <w:rPr>
          <w:rStyle w:val="HideTWBExt"/>
          <w:b w:val="0"/>
        </w:rPr>
        <w:t>&lt;/NumAm&gt;</w:t>
      </w:r>
    </w:p>
    <w:p w14:paraId="2144713B"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Charlie Weimers, Cristian Terheş, Rob Rooken</w:t>
      </w:r>
      <w:r w:rsidRPr="00936D5D">
        <w:rPr>
          <w:rStyle w:val="HideTWBExt"/>
          <w:b w:val="0"/>
          <w:lang w:val="en-GB"/>
        </w:rPr>
        <w:t>&lt;/Members&gt;</w:t>
      </w:r>
    </w:p>
    <w:p w14:paraId="59B895E3" w14:textId="77777777" w:rsidR="005D7142" w:rsidRPr="00936D5D" w:rsidRDefault="005D7142" w:rsidP="005D7142">
      <w:pPr>
        <w:pStyle w:val="NormalBold"/>
        <w:rPr>
          <w:lang w:val="en-GB"/>
        </w:rPr>
      </w:pPr>
      <w:r w:rsidRPr="00936D5D">
        <w:rPr>
          <w:rStyle w:val="HideTWBExt"/>
          <w:b w:val="0"/>
          <w:lang w:val="en-GB"/>
        </w:rPr>
        <w:t>&lt;/RepeatBlock-By&gt;</w:t>
      </w:r>
    </w:p>
    <w:p w14:paraId="195AFAD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254ACC4" w14:textId="77777777" w:rsidR="005D7142" w:rsidRPr="008B6D9C" w:rsidRDefault="005D7142" w:rsidP="005D7142">
      <w:pPr>
        <w:pStyle w:val="NormalBold"/>
      </w:pPr>
      <w:r w:rsidRPr="008B6D9C">
        <w:rPr>
          <w:rStyle w:val="HideTWBExt"/>
          <w:b w:val="0"/>
        </w:rPr>
        <w:t>&lt;Article&gt;</w:t>
      </w:r>
      <w:r w:rsidRPr="008B6D9C">
        <w:t>Articolo 4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BD05BF5" w14:textId="77777777" w:rsidTr="003913FF">
        <w:trPr>
          <w:trHeight w:hRule="exact" w:val="240"/>
          <w:jc w:val="center"/>
        </w:trPr>
        <w:tc>
          <w:tcPr>
            <w:tcW w:w="9752" w:type="dxa"/>
            <w:gridSpan w:val="2"/>
          </w:tcPr>
          <w:p w14:paraId="1574C5AE" w14:textId="77777777" w:rsidR="005D7142" w:rsidRPr="008B6D9C" w:rsidRDefault="005D7142" w:rsidP="003913FF"/>
        </w:tc>
      </w:tr>
      <w:tr w:rsidR="005D7142" w:rsidRPr="008B6D9C" w14:paraId="07CE4D99" w14:textId="77777777" w:rsidTr="003913FF">
        <w:trPr>
          <w:trHeight w:val="240"/>
          <w:jc w:val="center"/>
        </w:trPr>
        <w:tc>
          <w:tcPr>
            <w:tcW w:w="4876" w:type="dxa"/>
          </w:tcPr>
          <w:p w14:paraId="4364A53D" w14:textId="77777777" w:rsidR="005D7142" w:rsidRPr="008B6D9C" w:rsidRDefault="005D7142" w:rsidP="003913FF">
            <w:pPr>
              <w:pStyle w:val="AmColumnHeading"/>
            </w:pPr>
            <w:r w:rsidRPr="008B6D9C">
              <w:t>Testo della Commissione</w:t>
            </w:r>
          </w:p>
        </w:tc>
        <w:tc>
          <w:tcPr>
            <w:tcW w:w="4876" w:type="dxa"/>
          </w:tcPr>
          <w:p w14:paraId="0723E9D5" w14:textId="77777777" w:rsidR="005D7142" w:rsidRPr="008B6D9C" w:rsidRDefault="005D7142" w:rsidP="003913FF">
            <w:pPr>
              <w:pStyle w:val="AmColumnHeading"/>
            </w:pPr>
            <w:r w:rsidRPr="008B6D9C">
              <w:t>Emendamento</w:t>
            </w:r>
          </w:p>
        </w:tc>
      </w:tr>
      <w:tr w:rsidR="005D7142" w:rsidRPr="008B6D9C" w14:paraId="0079613E" w14:textId="77777777" w:rsidTr="003913FF">
        <w:trPr>
          <w:jc w:val="center"/>
        </w:trPr>
        <w:tc>
          <w:tcPr>
            <w:tcW w:w="4876" w:type="dxa"/>
          </w:tcPr>
          <w:p w14:paraId="1083A96C" w14:textId="77777777" w:rsidR="005D7142" w:rsidRPr="008B6D9C" w:rsidRDefault="005D7142" w:rsidP="003913FF">
            <w:pPr>
              <w:pStyle w:val="Normal6a"/>
            </w:pPr>
            <w:r w:rsidRPr="008B6D9C">
              <w:rPr>
                <w:b/>
                <w:i/>
              </w:rPr>
              <w:t>3.</w:t>
            </w:r>
            <w:r w:rsidRPr="008B6D9C">
              <w:tab/>
            </w:r>
            <w:r w:rsidRPr="008B6D9C">
              <w:rPr>
                <w:b/>
                <w:i/>
              </w:rPr>
              <w:t>I prestatori di servizi di comunicazione interpersonale che, a seguito della valutazione del rischio svolta o aggiornata in conformità dell'articolo 3, hanno individuato il rischio che i loro servizi siano usati a fini di adescamento di minori prendono i necessari provvedimenti di verifica e valutazione dell'età per identificare in modo affidabile gli utenti minori dei loro servizi, così da poter decidere le misure di attenuazione.</w:t>
            </w:r>
          </w:p>
        </w:tc>
        <w:tc>
          <w:tcPr>
            <w:tcW w:w="4876" w:type="dxa"/>
          </w:tcPr>
          <w:p w14:paraId="2607489C" w14:textId="77777777" w:rsidR="005D7142" w:rsidRPr="008B6D9C" w:rsidRDefault="005D7142" w:rsidP="003913FF">
            <w:pPr>
              <w:pStyle w:val="Normal6a"/>
            </w:pPr>
            <w:r w:rsidRPr="008B6D9C">
              <w:rPr>
                <w:b/>
                <w:i/>
              </w:rPr>
              <w:t>soppresso</w:t>
            </w:r>
          </w:p>
        </w:tc>
      </w:tr>
    </w:tbl>
    <w:p w14:paraId="4B942F7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EED9498"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4B6A382D" w14:textId="77777777" w:rsidR="005D7142" w:rsidRPr="008B6D9C" w:rsidRDefault="005D7142" w:rsidP="005D7142">
      <w:pPr>
        <w:pStyle w:val="AmJustText"/>
      </w:pPr>
      <w:r w:rsidRPr="008B6D9C">
        <w:t>Il testo proposto dalla Commissione porterebbe a limiti di età per le applicazioni di messaggistica. La verifica dell'età renderebbe impossibile la comunicazione anonima per i cittadini rispettosi della legge.</w:t>
      </w:r>
    </w:p>
    <w:p w14:paraId="44F9EF96" w14:textId="77777777" w:rsidR="005D7142" w:rsidRPr="008B6D9C" w:rsidRDefault="005D7142" w:rsidP="005D7142">
      <w:r w:rsidRPr="008B6D9C">
        <w:rPr>
          <w:rStyle w:val="HideTWBExt"/>
        </w:rPr>
        <w:t>&lt;/Amend&gt;</w:t>
      </w:r>
    </w:p>
    <w:p w14:paraId="4C9A549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803</w:t>
      </w:r>
      <w:r w:rsidRPr="008B6D9C">
        <w:rPr>
          <w:rStyle w:val="HideTWBExt"/>
          <w:b w:val="0"/>
        </w:rPr>
        <w:t>&lt;/NumAm&gt;</w:t>
      </w:r>
    </w:p>
    <w:p w14:paraId="57ACC28E"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9B0B248"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AB42ED4"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5D75371B"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74CFFA92"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69CCA53A" w14:textId="77777777" w:rsidR="005D7142" w:rsidRPr="008B6D9C" w:rsidRDefault="005D7142" w:rsidP="005D7142">
      <w:pPr>
        <w:pStyle w:val="NormalBold"/>
      </w:pPr>
      <w:r w:rsidRPr="008B6D9C">
        <w:rPr>
          <w:rStyle w:val="HideTWBExt"/>
          <w:b w:val="0"/>
        </w:rPr>
        <w:t>&lt;/RepeatBlock-By&gt;</w:t>
      </w:r>
    </w:p>
    <w:p w14:paraId="6AEB9B6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BB4B4FF" w14:textId="77777777" w:rsidR="005D7142" w:rsidRPr="008B6D9C" w:rsidRDefault="005D7142" w:rsidP="005D7142">
      <w:pPr>
        <w:pStyle w:val="NormalBold"/>
      </w:pPr>
      <w:r w:rsidRPr="008B6D9C">
        <w:rPr>
          <w:rStyle w:val="HideTWBExt"/>
          <w:b w:val="0"/>
        </w:rPr>
        <w:t>&lt;Article&gt;</w:t>
      </w:r>
      <w:r w:rsidRPr="008B6D9C">
        <w:t>Articolo 4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BD90421" w14:textId="77777777" w:rsidTr="003913FF">
        <w:trPr>
          <w:trHeight w:hRule="exact" w:val="240"/>
          <w:jc w:val="center"/>
        </w:trPr>
        <w:tc>
          <w:tcPr>
            <w:tcW w:w="9752" w:type="dxa"/>
            <w:gridSpan w:val="2"/>
          </w:tcPr>
          <w:p w14:paraId="0E90960C" w14:textId="77777777" w:rsidR="005D7142" w:rsidRPr="008B6D9C" w:rsidRDefault="005D7142" w:rsidP="003913FF"/>
        </w:tc>
      </w:tr>
      <w:tr w:rsidR="005D7142" w:rsidRPr="008B6D9C" w14:paraId="7C25B1CF" w14:textId="77777777" w:rsidTr="003913FF">
        <w:trPr>
          <w:trHeight w:val="240"/>
          <w:jc w:val="center"/>
        </w:trPr>
        <w:tc>
          <w:tcPr>
            <w:tcW w:w="4876" w:type="dxa"/>
          </w:tcPr>
          <w:p w14:paraId="2F80418D" w14:textId="77777777" w:rsidR="005D7142" w:rsidRPr="008B6D9C" w:rsidRDefault="005D7142" w:rsidP="003913FF">
            <w:pPr>
              <w:pStyle w:val="AmColumnHeading"/>
            </w:pPr>
            <w:r w:rsidRPr="008B6D9C">
              <w:t>Testo della Commissione</w:t>
            </w:r>
          </w:p>
        </w:tc>
        <w:tc>
          <w:tcPr>
            <w:tcW w:w="4876" w:type="dxa"/>
          </w:tcPr>
          <w:p w14:paraId="665F96B6" w14:textId="77777777" w:rsidR="005D7142" w:rsidRPr="008B6D9C" w:rsidRDefault="005D7142" w:rsidP="003913FF">
            <w:pPr>
              <w:pStyle w:val="AmColumnHeading"/>
            </w:pPr>
            <w:r w:rsidRPr="008B6D9C">
              <w:t>Emendamento</w:t>
            </w:r>
          </w:p>
        </w:tc>
      </w:tr>
      <w:tr w:rsidR="005D7142" w:rsidRPr="008B6D9C" w14:paraId="3D419EFD" w14:textId="77777777" w:rsidTr="003913FF">
        <w:trPr>
          <w:jc w:val="center"/>
        </w:trPr>
        <w:tc>
          <w:tcPr>
            <w:tcW w:w="4876" w:type="dxa"/>
          </w:tcPr>
          <w:p w14:paraId="4D234F67" w14:textId="77777777" w:rsidR="005D7142" w:rsidRPr="008B6D9C" w:rsidRDefault="005D7142" w:rsidP="003913FF">
            <w:pPr>
              <w:pStyle w:val="Normal6a"/>
            </w:pPr>
            <w:r w:rsidRPr="008B6D9C">
              <w:rPr>
                <w:b/>
                <w:i/>
              </w:rPr>
              <w:lastRenderedPageBreak/>
              <w:t>3.</w:t>
            </w:r>
            <w:r w:rsidRPr="008B6D9C">
              <w:tab/>
            </w:r>
            <w:r w:rsidRPr="008B6D9C">
              <w:rPr>
                <w:b/>
                <w:i/>
              </w:rPr>
              <w:t>I prestatori di servizi di comunicazione interpersonale che, a seguito della valutazione del rischio svolta o aggiornata in conformità dell'articolo 3, hanno individuato il rischio che i loro servizi siano usati a fini di adescamento di minori prendono i necessari provvedimenti di verifica e valutazione dell'età per identificare in modo affidabile gli utenti minori dei loro servizi, così da poter decidere le misure di attenuazione.</w:t>
            </w:r>
          </w:p>
        </w:tc>
        <w:tc>
          <w:tcPr>
            <w:tcW w:w="4876" w:type="dxa"/>
          </w:tcPr>
          <w:p w14:paraId="5EAA1056" w14:textId="77777777" w:rsidR="005D7142" w:rsidRPr="008B6D9C" w:rsidRDefault="005D7142" w:rsidP="003913FF">
            <w:pPr>
              <w:pStyle w:val="Normal6a"/>
            </w:pPr>
            <w:r w:rsidRPr="008B6D9C">
              <w:rPr>
                <w:b/>
                <w:i/>
              </w:rPr>
              <w:t>soppresso</w:t>
            </w:r>
          </w:p>
        </w:tc>
      </w:tr>
    </w:tbl>
    <w:p w14:paraId="197D316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2DCAF3A" w14:textId="77777777" w:rsidR="005D7142" w:rsidRPr="008B6D9C" w:rsidRDefault="005D7142" w:rsidP="005D7142">
      <w:r w:rsidRPr="008B6D9C">
        <w:rPr>
          <w:rStyle w:val="HideTWBExt"/>
        </w:rPr>
        <w:t>&lt;/Amend&gt;</w:t>
      </w:r>
    </w:p>
    <w:p w14:paraId="34B9723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804</w:t>
      </w:r>
      <w:r w:rsidRPr="008B6D9C">
        <w:rPr>
          <w:rStyle w:val="HideTWBExt"/>
          <w:b w:val="0"/>
        </w:rPr>
        <w:t>&lt;/NumAm&gt;</w:t>
      </w:r>
    </w:p>
    <w:p w14:paraId="495F4CEB" w14:textId="57AB9AE9" w:rsidR="005D7142" w:rsidRPr="008B6D9C" w:rsidRDefault="005D7142" w:rsidP="005D7142">
      <w:pPr>
        <w:pStyle w:val="NormalBold"/>
      </w:pPr>
      <w:r w:rsidRPr="008B6D9C">
        <w:rPr>
          <w:rStyle w:val="HideTWBExt"/>
          <w:b w:val="0"/>
        </w:rPr>
        <w:t>&lt;RepeatBlock-By&gt;&lt;Members&gt;</w:t>
      </w:r>
      <w:r w:rsidRPr="008B6D9C">
        <w:t>Hilde Vautmans, Olivier Chastel, Maite Pagazaurtundúa, Abir Al-Sahlani, Fabienne Keller, Lucia Ďuriš Nicholsonová</w:t>
      </w:r>
      <w:r w:rsidR="00457D7F" w:rsidRPr="008B6D9C">
        <w:t>, Nathalie Loiseau</w:t>
      </w:r>
      <w:r w:rsidRPr="008B6D9C">
        <w:rPr>
          <w:rStyle w:val="HideTWBExt"/>
          <w:b w:val="0"/>
        </w:rPr>
        <w:t>&lt;/Members&gt;</w:t>
      </w:r>
    </w:p>
    <w:p w14:paraId="6816C243" w14:textId="77777777" w:rsidR="005D7142" w:rsidRPr="008B6D9C" w:rsidRDefault="005D7142" w:rsidP="005D7142">
      <w:pPr>
        <w:pStyle w:val="NormalBold"/>
      </w:pPr>
      <w:r w:rsidRPr="008B6D9C">
        <w:rPr>
          <w:rStyle w:val="HideTWBExt"/>
          <w:b w:val="0"/>
        </w:rPr>
        <w:t>&lt;/RepeatBlock-By&gt;</w:t>
      </w:r>
    </w:p>
    <w:p w14:paraId="4C277DF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217A58D" w14:textId="77777777" w:rsidR="005D7142" w:rsidRPr="008B6D9C" w:rsidRDefault="005D7142" w:rsidP="005D7142">
      <w:pPr>
        <w:pStyle w:val="NormalBold"/>
      </w:pPr>
      <w:r w:rsidRPr="008B6D9C">
        <w:rPr>
          <w:rStyle w:val="HideTWBExt"/>
          <w:b w:val="0"/>
        </w:rPr>
        <w:t>&lt;Article&gt;</w:t>
      </w:r>
      <w:r w:rsidRPr="008B6D9C">
        <w:t>Articolo 4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2D4D879" w14:textId="77777777" w:rsidTr="003913FF">
        <w:trPr>
          <w:trHeight w:hRule="exact" w:val="240"/>
          <w:jc w:val="center"/>
        </w:trPr>
        <w:tc>
          <w:tcPr>
            <w:tcW w:w="9752" w:type="dxa"/>
            <w:gridSpan w:val="2"/>
          </w:tcPr>
          <w:p w14:paraId="0036D6A3" w14:textId="77777777" w:rsidR="005D7142" w:rsidRPr="008B6D9C" w:rsidRDefault="005D7142" w:rsidP="003913FF"/>
        </w:tc>
      </w:tr>
      <w:tr w:rsidR="005D7142" w:rsidRPr="008B6D9C" w14:paraId="0A9CC367" w14:textId="77777777" w:rsidTr="003913FF">
        <w:trPr>
          <w:trHeight w:val="240"/>
          <w:jc w:val="center"/>
        </w:trPr>
        <w:tc>
          <w:tcPr>
            <w:tcW w:w="4876" w:type="dxa"/>
          </w:tcPr>
          <w:p w14:paraId="4A8168B5" w14:textId="77777777" w:rsidR="005D7142" w:rsidRPr="008B6D9C" w:rsidRDefault="005D7142" w:rsidP="003913FF">
            <w:pPr>
              <w:pStyle w:val="AmColumnHeading"/>
            </w:pPr>
            <w:r w:rsidRPr="008B6D9C">
              <w:t>Testo della Commissione</w:t>
            </w:r>
          </w:p>
        </w:tc>
        <w:tc>
          <w:tcPr>
            <w:tcW w:w="4876" w:type="dxa"/>
          </w:tcPr>
          <w:p w14:paraId="619ACC4E" w14:textId="77777777" w:rsidR="005D7142" w:rsidRPr="008B6D9C" w:rsidRDefault="005D7142" w:rsidP="003913FF">
            <w:pPr>
              <w:pStyle w:val="AmColumnHeading"/>
            </w:pPr>
            <w:r w:rsidRPr="008B6D9C">
              <w:t>Emendamento</w:t>
            </w:r>
          </w:p>
        </w:tc>
      </w:tr>
      <w:tr w:rsidR="005D7142" w:rsidRPr="008B6D9C" w14:paraId="0668D190" w14:textId="77777777" w:rsidTr="003913FF">
        <w:trPr>
          <w:jc w:val="center"/>
        </w:trPr>
        <w:tc>
          <w:tcPr>
            <w:tcW w:w="4876" w:type="dxa"/>
          </w:tcPr>
          <w:p w14:paraId="3B00EB95" w14:textId="77777777" w:rsidR="005D7142" w:rsidRPr="008B6D9C" w:rsidRDefault="005D7142" w:rsidP="003913FF">
            <w:pPr>
              <w:pStyle w:val="Normal6a"/>
            </w:pPr>
            <w:r w:rsidRPr="008B6D9C">
              <w:t>3.</w:t>
            </w:r>
            <w:r w:rsidRPr="008B6D9C">
              <w:tab/>
              <w:t xml:space="preserve">I prestatori di servizi di comunicazione interpersonale che, a seguito della valutazione del rischio svolta o aggiornata in conformità dell'articolo 3, hanno individuato il rischio che i loro servizi siano usati a fini di adescamento di minori prendono i necessari provvedimenti di verifica e valutazione dell'età per </w:t>
            </w:r>
            <w:r w:rsidRPr="008B6D9C">
              <w:rPr>
                <w:b/>
                <w:i/>
              </w:rPr>
              <w:t>identificare</w:t>
            </w:r>
            <w:r w:rsidRPr="008B6D9C">
              <w:t xml:space="preserve"> in modo affidabile gli utenti minori dei loro servizi, così da poter decidere le misure di attenuazione.</w:t>
            </w:r>
          </w:p>
        </w:tc>
        <w:tc>
          <w:tcPr>
            <w:tcW w:w="4876" w:type="dxa"/>
          </w:tcPr>
          <w:p w14:paraId="2D5A9091" w14:textId="77777777" w:rsidR="005D7142" w:rsidRPr="008B6D9C" w:rsidRDefault="005D7142" w:rsidP="003913FF">
            <w:pPr>
              <w:pStyle w:val="Normal6a"/>
            </w:pPr>
            <w:r w:rsidRPr="008B6D9C">
              <w:t>3.</w:t>
            </w:r>
            <w:r w:rsidRPr="008B6D9C">
              <w:tab/>
              <w:t xml:space="preserve">I prestatori di servizi di comunicazione interpersonale che, a seguito della valutazione del rischio svolta o aggiornata in conformità dell'articolo 3, hanno individuato il rischio che i loro servizi siano usati a fini di adescamento di minori prendono i necessari provvedimenti </w:t>
            </w:r>
            <w:r w:rsidRPr="008B6D9C">
              <w:rPr>
                <w:b/>
                <w:i/>
              </w:rPr>
              <w:t>proporzionati</w:t>
            </w:r>
            <w:r w:rsidRPr="008B6D9C">
              <w:t xml:space="preserve"> di verifica e valutazione dell'età per </w:t>
            </w:r>
            <w:r w:rsidRPr="008B6D9C">
              <w:rPr>
                <w:b/>
                <w:i/>
              </w:rPr>
              <w:t>differenziare</w:t>
            </w:r>
            <w:r w:rsidRPr="008B6D9C">
              <w:t xml:space="preserve"> in modo affidabile </w:t>
            </w:r>
            <w:r w:rsidRPr="008B6D9C">
              <w:rPr>
                <w:b/>
                <w:i/>
              </w:rPr>
              <w:t>tra</w:t>
            </w:r>
            <w:r w:rsidRPr="008B6D9C">
              <w:t xml:space="preserve"> gli utenti minori </w:t>
            </w:r>
            <w:r w:rsidRPr="008B6D9C">
              <w:rPr>
                <w:b/>
                <w:i/>
              </w:rPr>
              <w:t>e gli utenti adulti</w:t>
            </w:r>
            <w:r w:rsidRPr="008B6D9C">
              <w:t xml:space="preserve"> dei loro servizi, così da poter decidere le misure di attenuazione </w:t>
            </w:r>
            <w:r w:rsidRPr="008B6D9C">
              <w:rPr>
                <w:b/>
                <w:i/>
              </w:rPr>
              <w:t>e tutelare gli utenti minori</w:t>
            </w:r>
            <w:r w:rsidRPr="008B6D9C">
              <w:t>.</w:t>
            </w:r>
          </w:p>
        </w:tc>
      </w:tr>
      <w:tr w:rsidR="005D7142" w:rsidRPr="008B6D9C" w14:paraId="2F218EE1" w14:textId="77777777" w:rsidTr="003913FF">
        <w:trPr>
          <w:jc w:val="center"/>
        </w:trPr>
        <w:tc>
          <w:tcPr>
            <w:tcW w:w="4876" w:type="dxa"/>
          </w:tcPr>
          <w:p w14:paraId="7E3C2E57" w14:textId="77777777" w:rsidR="005D7142" w:rsidRPr="008B6D9C" w:rsidRDefault="005D7142" w:rsidP="003913FF">
            <w:pPr>
              <w:pStyle w:val="Normal6a"/>
            </w:pPr>
          </w:p>
        </w:tc>
        <w:tc>
          <w:tcPr>
            <w:tcW w:w="4876" w:type="dxa"/>
          </w:tcPr>
          <w:p w14:paraId="65CAC62D" w14:textId="77777777" w:rsidR="005D7142" w:rsidRPr="008B6D9C" w:rsidRDefault="005D7142" w:rsidP="003913FF">
            <w:pPr>
              <w:pStyle w:val="Normal6a"/>
            </w:pPr>
            <w:r w:rsidRPr="008B6D9C">
              <w:rPr>
                <w:b/>
                <w:i/>
              </w:rPr>
              <w:t>I sistemi di accertamento o di verifica dell'età impiegati come misura di attenuazione sono attuati solo se soddisfano i criteri di cui all'articolo 3, paragrafo 2 bis, del presente regolamento.</w:t>
            </w:r>
          </w:p>
        </w:tc>
      </w:tr>
    </w:tbl>
    <w:p w14:paraId="3573221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CF053E1" w14:textId="77777777" w:rsidR="005D7142" w:rsidRPr="008B6D9C" w:rsidRDefault="005D7142" w:rsidP="005D7142">
      <w:r w:rsidRPr="008B6D9C">
        <w:rPr>
          <w:rStyle w:val="HideTWBExt"/>
        </w:rPr>
        <w:t>&lt;/Amend&gt;</w:t>
      </w:r>
    </w:p>
    <w:p w14:paraId="414A5AFB"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805</w:t>
      </w:r>
      <w:r w:rsidRPr="008B6D9C">
        <w:rPr>
          <w:rStyle w:val="HideTWBExt"/>
          <w:b w:val="0"/>
        </w:rPr>
        <w:t>&lt;/NumAm&gt;</w:t>
      </w:r>
    </w:p>
    <w:p w14:paraId="5C913875" w14:textId="77777777" w:rsidR="005D7142" w:rsidRPr="008B6D9C" w:rsidRDefault="005D7142" w:rsidP="005D7142">
      <w:pPr>
        <w:pStyle w:val="NormalBold"/>
      </w:pPr>
      <w:r w:rsidRPr="008B6D9C">
        <w:rPr>
          <w:rStyle w:val="HideTWBExt"/>
          <w:b w:val="0"/>
        </w:rPr>
        <w:t>&lt;RepeatBlock-By&gt;&lt;Members&gt;</w:t>
      </w:r>
      <w:r w:rsidRPr="008B6D9C">
        <w:t>Javier Moreno Sánchez, Juan Fernando López Aguilar, Domènec Ruiz Devesa, Pietro Bartolo, Hilde Vautmans, Antonio López-Istúriz White, Milan Brglez, Heléne Fritzon, Estrella Durá Ferrandis, Evin Incir, Paul Tang, Carina Ohlsson, Caterina Chinnici, Cyrus Engerer</w:t>
      </w:r>
      <w:r w:rsidRPr="008B6D9C">
        <w:rPr>
          <w:rStyle w:val="HideTWBExt"/>
          <w:b w:val="0"/>
        </w:rPr>
        <w:t>&lt;/Members&gt;</w:t>
      </w:r>
    </w:p>
    <w:p w14:paraId="4A2FC236" w14:textId="77777777" w:rsidR="005D7142" w:rsidRPr="008B6D9C" w:rsidRDefault="005D7142" w:rsidP="005D7142">
      <w:pPr>
        <w:pStyle w:val="NormalBold"/>
      </w:pPr>
      <w:r w:rsidRPr="008B6D9C">
        <w:rPr>
          <w:rStyle w:val="HideTWBExt"/>
          <w:b w:val="0"/>
        </w:rPr>
        <w:t>&lt;/RepeatBlock-By&gt;</w:t>
      </w:r>
    </w:p>
    <w:p w14:paraId="253A661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C6A427D" w14:textId="77777777" w:rsidR="005D7142" w:rsidRPr="008B6D9C" w:rsidRDefault="005D7142" w:rsidP="005D7142">
      <w:pPr>
        <w:pStyle w:val="NormalBold"/>
      </w:pPr>
      <w:r w:rsidRPr="008B6D9C">
        <w:rPr>
          <w:rStyle w:val="HideTWBExt"/>
          <w:b w:val="0"/>
        </w:rPr>
        <w:t>&lt;Article&gt;</w:t>
      </w:r>
      <w:r w:rsidRPr="008B6D9C">
        <w:t>Articolo 4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43D2E49" w14:textId="77777777" w:rsidTr="003913FF">
        <w:trPr>
          <w:trHeight w:hRule="exact" w:val="240"/>
          <w:jc w:val="center"/>
        </w:trPr>
        <w:tc>
          <w:tcPr>
            <w:tcW w:w="9752" w:type="dxa"/>
            <w:gridSpan w:val="2"/>
          </w:tcPr>
          <w:p w14:paraId="2385849D" w14:textId="77777777" w:rsidR="005D7142" w:rsidRPr="008B6D9C" w:rsidRDefault="005D7142" w:rsidP="003913FF"/>
        </w:tc>
      </w:tr>
      <w:tr w:rsidR="005D7142" w:rsidRPr="008B6D9C" w14:paraId="37C98B8D" w14:textId="77777777" w:rsidTr="003913FF">
        <w:trPr>
          <w:trHeight w:val="240"/>
          <w:jc w:val="center"/>
        </w:trPr>
        <w:tc>
          <w:tcPr>
            <w:tcW w:w="4876" w:type="dxa"/>
          </w:tcPr>
          <w:p w14:paraId="4A2589A6" w14:textId="77777777" w:rsidR="005D7142" w:rsidRPr="008B6D9C" w:rsidRDefault="005D7142" w:rsidP="003913FF">
            <w:pPr>
              <w:pStyle w:val="AmColumnHeading"/>
            </w:pPr>
            <w:r w:rsidRPr="008B6D9C">
              <w:t>Testo della Commissione</w:t>
            </w:r>
          </w:p>
        </w:tc>
        <w:tc>
          <w:tcPr>
            <w:tcW w:w="4876" w:type="dxa"/>
          </w:tcPr>
          <w:p w14:paraId="1D1E8B0F" w14:textId="77777777" w:rsidR="005D7142" w:rsidRPr="008B6D9C" w:rsidRDefault="005D7142" w:rsidP="003913FF">
            <w:pPr>
              <w:pStyle w:val="AmColumnHeading"/>
            </w:pPr>
            <w:r w:rsidRPr="008B6D9C">
              <w:t>Emendamento</w:t>
            </w:r>
          </w:p>
        </w:tc>
      </w:tr>
      <w:tr w:rsidR="005D7142" w:rsidRPr="008B6D9C" w14:paraId="3867C293" w14:textId="77777777" w:rsidTr="003913FF">
        <w:trPr>
          <w:jc w:val="center"/>
        </w:trPr>
        <w:tc>
          <w:tcPr>
            <w:tcW w:w="4876" w:type="dxa"/>
          </w:tcPr>
          <w:p w14:paraId="49FB768A" w14:textId="77777777" w:rsidR="005D7142" w:rsidRPr="008B6D9C" w:rsidRDefault="005D7142" w:rsidP="003913FF">
            <w:pPr>
              <w:pStyle w:val="Normal6a"/>
            </w:pPr>
            <w:r w:rsidRPr="008B6D9C">
              <w:t>3.</w:t>
            </w:r>
            <w:r w:rsidRPr="008B6D9C">
              <w:tab/>
              <w:t xml:space="preserve">I prestatori di servizi di comunicazione interpersonale che, a seguito della valutazione del rischio svolta o aggiornata in conformità dell'articolo 3, hanno individuato il rischio che i loro servizi siano usati a fini di adescamento di minori prendono i necessari provvedimenti di verifica e valutazione dell'età per </w:t>
            </w:r>
            <w:r w:rsidRPr="008B6D9C">
              <w:rPr>
                <w:b/>
                <w:i/>
              </w:rPr>
              <w:t>identificare</w:t>
            </w:r>
            <w:r w:rsidRPr="008B6D9C">
              <w:t xml:space="preserve"> in modo affidabile gli utenti minori dei loro servizi, così da poter decidere le misure di attenuazione.</w:t>
            </w:r>
          </w:p>
        </w:tc>
        <w:tc>
          <w:tcPr>
            <w:tcW w:w="4876" w:type="dxa"/>
          </w:tcPr>
          <w:p w14:paraId="4EFF6F90" w14:textId="77777777" w:rsidR="005D7142" w:rsidRPr="008B6D9C" w:rsidRDefault="005D7142" w:rsidP="003913FF">
            <w:pPr>
              <w:pStyle w:val="Normal6a"/>
            </w:pPr>
            <w:r w:rsidRPr="008B6D9C">
              <w:t>3.</w:t>
            </w:r>
            <w:r w:rsidRPr="008B6D9C">
              <w:tab/>
              <w:t xml:space="preserve">I prestatori di servizi di comunicazione interpersonale che, a seguito della valutazione del rischio svolta o aggiornata in conformità dell'articolo 3, hanno individuato il rischio che i loro servizi siano usati a fini di adescamento di minori prendono i necessari provvedimenti di verifica e valutazione dell'età per </w:t>
            </w:r>
            <w:r w:rsidRPr="008B6D9C">
              <w:rPr>
                <w:b/>
                <w:i/>
              </w:rPr>
              <w:t>differenziare</w:t>
            </w:r>
            <w:r w:rsidRPr="008B6D9C">
              <w:t xml:space="preserve"> in modo affidabile </w:t>
            </w:r>
            <w:r w:rsidRPr="008B6D9C">
              <w:rPr>
                <w:b/>
                <w:i/>
              </w:rPr>
              <w:t>tra</w:t>
            </w:r>
            <w:r w:rsidRPr="008B6D9C">
              <w:t xml:space="preserve"> gli utenti minori </w:t>
            </w:r>
            <w:r w:rsidRPr="008B6D9C">
              <w:rPr>
                <w:b/>
                <w:i/>
              </w:rPr>
              <w:t>e gli utenti adulti</w:t>
            </w:r>
            <w:r w:rsidRPr="008B6D9C">
              <w:t xml:space="preserve"> dei loro servizi, così da poter decidere le misure di attenuazione. </w:t>
            </w:r>
            <w:r w:rsidRPr="008B6D9C">
              <w:rPr>
                <w:b/>
                <w:i/>
              </w:rPr>
              <w:t>I sistemi di accertamento o di verifica dell'età impiegati come misure di attenuazione sono attuati solo se soddisfano i criteri di cui all'articolo 3, paragrafo 2 bis, del presente regolamento.</w:t>
            </w:r>
          </w:p>
        </w:tc>
      </w:tr>
    </w:tbl>
    <w:p w14:paraId="7FA0646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737DB6B" w14:textId="77777777" w:rsidR="005D7142" w:rsidRPr="008B6D9C" w:rsidRDefault="005D7142" w:rsidP="005D7142">
      <w:r w:rsidRPr="008B6D9C">
        <w:rPr>
          <w:rStyle w:val="HideTWBExt"/>
        </w:rPr>
        <w:t>&lt;/Amend&gt;</w:t>
      </w:r>
    </w:p>
    <w:p w14:paraId="53433DD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806</w:t>
      </w:r>
      <w:r w:rsidRPr="008B6D9C">
        <w:rPr>
          <w:rStyle w:val="HideTWBExt"/>
          <w:b w:val="0"/>
        </w:rPr>
        <w:t>&lt;/NumAm&gt;</w:t>
      </w:r>
    </w:p>
    <w:p w14:paraId="55A7BCB0" w14:textId="77777777" w:rsidR="005D7142" w:rsidRPr="008B6D9C" w:rsidRDefault="005D7142" w:rsidP="005D7142">
      <w:pPr>
        <w:pStyle w:val="NormalBold"/>
      </w:pPr>
      <w:r w:rsidRPr="008B6D9C">
        <w:rPr>
          <w:rStyle w:val="HideTWBExt"/>
          <w:b w:val="0"/>
        </w:rPr>
        <w:t>&lt;RepeatBlock-By&gt;&lt;Members&gt;</w:t>
      </w:r>
      <w:r w:rsidRPr="008B6D9C">
        <w:t>Loránt Vincze, Miriam Lexmann, François-Xavier Bellamy</w:t>
      </w:r>
      <w:r w:rsidRPr="008B6D9C">
        <w:rPr>
          <w:rStyle w:val="HideTWBExt"/>
          <w:b w:val="0"/>
        </w:rPr>
        <w:t>&lt;/Members&gt;</w:t>
      </w:r>
    </w:p>
    <w:p w14:paraId="1EFEA181" w14:textId="77777777" w:rsidR="005D7142" w:rsidRPr="008B6D9C" w:rsidRDefault="005D7142" w:rsidP="005D7142">
      <w:pPr>
        <w:pStyle w:val="NormalBold"/>
      </w:pPr>
      <w:r w:rsidRPr="008B6D9C">
        <w:rPr>
          <w:rStyle w:val="HideTWBExt"/>
          <w:b w:val="0"/>
        </w:rPr>
        <w:t>&lt;/RepeatBlock-By&gt;</w:t>
      </w:r>
    </w:p>
    <w:p w14:paraId="2986851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8AD8CAB" w14:textId="77777777" w:rsidR="005D7142" w:rsidRPr="008B6D9C" w:rsidRDefault="005D7142" w:rsidP="005D7142">
      <w:pPr>
        <w:pStyle w:val="NormalBold"/>
      </w:pPr>
      <w:r w:rsidRPr="008B6D9C">
        <w:rPr>
          <w:rStyle w:val="HideTWBExt"/>
          <w:b w:val="0"/>
        </w:rPr>
        <w:t>&lt;Article&gt;</w:t>
      </w:r>
      <w:r w:rsidRPr="008B6D9C">
        <w:t>Articolo 4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EC9DDB1" w14:textId="77777777" w:rsidTr="003913FF">
        <w:trPr>
          <w:trHeight w:hRule="exact" w:val="240"/>
          <w:jc w:val="center"/>
        </w:trPr>
        <w:tc>
          <w:tcPr>
            <w:tcW w:w="9752" w:type="dxa"/>
            <w:gridSpan w:val="2"/>
          </w:tcPr>
          <w:p w14:paraId="24FA3B83" w14:textId="77777777" w:rsidR="005D7142" w:rsidRPr="008B6D9C" w:rsidRDefault="005D7142" w:rsidP="003913FF"/>
        </w:tc>
      </w:tr>
      <w:tr w:rsidR="005D7142" w:rsidRPr="008B6D9C" w14:paraId="2F417D48" w14:textId="77777777" w:rsidTr="003913FF">
        <w:trPr>
          <w:trHeight w:val="240"/>
          <w:jc w:val="center"/>
        </w:trPr>
        <w:tc>
          <w:tcPr>
            <w:tcW w:w="4876" w:type="dxa"/>
          </w:tcPr>
          <w:p w14:paraId="114AA59F" w14:textId="77777777" w:rsidR="005D7142" w:rsidRPr="008B6D9C" w:rsidRDefault="005D7142" w:rsidP="003913FF">
            <w:pPr>
              <w:pStyle w:val="AmColumnHeading"/>
            </w:pPr>
            <w:r w:rsidRPr="008B6D9C">
              <w:t>Testo della Commissione</w:t>
            </w:r>
          </w:p>
        </w:tc>
        <w:tc>
          <w:tcPr>
            <w:tcW w:w="4876" w:type="dxa"/>
          </w:tcPr>
          <w:p w14:paraId="77C081D3" w14:textId="77777777" w:rsidR="005D7142" w:rsidRPr="008B6D9C" w:rsidRDefault="005D7142" w:rsidP="003913FF">
            <w:pPr>
              <w:pStyle w:val="AmColumnHeading"/>
            </w:pPr>
            <w:r w:rsidRPr="008B6D9C">
              <w:t>Emendamento</w:t>
            </w:r>
          </w:p>
        </w:tc>
      </w:tr>
      <w:tr w:rsidR="005D7142" w:rsidRPr="008B6D9C" w14:paraId="5FEF86A9" w14:textId="77777777" w:rsidTr="003913FF">
        <w:trPr>
          <w:jc w:val="center"/>
        </w:trPr>
        <w:tc>
          <w:tcPr>
            <w:tcW w:w="4876" w:type="dxa"/>
          </w:tcPr>
          <w:p w14:paraId="7E6FEFEB" w14:textId="77777777" w:rsidR="005D7142" w:rsidRPr="008B6D9C" w:rsidRDefault="005D7142" w:rsidP="003913FF">
            <w:pPr>
              <w:pStyle w:val="Normal6a"/>
            </w:pPr>
            <w:r w:rsidRPr="008B6D9C">
              <w:t>3.</w:t>
            </w:r>
            <w:r w:rsidRPr="008B6D9C">
              <w:tab/>
              <w:t xml:space="preserve">I prestatori di servizi di comunicazione interpersonale che, a seguito della valutazione del rischio svolta o aggiornata in conformità dell'articolo 3, hanno individuato il rischio che i loro servizi siano usati a fini di adescamento di minori prendono i necessari provvedimenti di verifica e valutazione dell'età per </w:t>
            </w:r>
            <w:r w:rsidRPr="008B6D9C">
              <w:lastRenderedPageBreak/>
              <w:t>identificare in modo affidabile gli utenti minori dei loro servizi, così da poter decidere le misure di attenuazione.</w:t>
            </w:r>
          </w:p>
        </w:tc>
        <w:tc>
          <w:tcPr>
            <w:tcW w:w="4876" w:type="dxa"/>
          </w:tcPr>
          <w:p w14:paraId="2754167D" w14:textId="77777777" w:rsidR="005D7142" w:rsidRPr="008B6D9C" w:rsidRDefault="005D7142" w:rsidP="003913FF">
            <w:pPr>
              <w:pStyle w:val="Normal6a"/>
            </w:pPr>
            <w:r w:rsidRPr="008B6D9C">
              <w:lastRenderedPageBreak/>
              <w:t>3.</w:t>
            </w:r>
            <w:r w:rsidRPr="008B6D9C">
              <w:tab/>
              <w:t xml:space="preserve">I prestatori di servizi di comunicazione interpersonale che, a seguito della valutazione del rischio svolta o aggiornata in conformità dell'articolo 3, hanno individuato il rischio che i loro servizi siano usati a fini di adescamento di minori prendono i necessari provvedimenti di verifica e valutazione dell'età per </w:t>
            </w:r>
            <w:r w:rsidRPr="008B6D9C">
              <w:lastRenderedPageBreak/>
              <w:t xml:space="preserve">identificare in modo affidabile gli utenti minori dei loro servizi, così da poter decidere le misure di attenuazione </w:t>
            </w:r>
            <w:r w:rsidRPr="008B6D9C">
              <w:rPr>
                <w:b/>
                <w:i/>
              </w:rPr>
              <w:t>e mettere in atto misure efficaci per bloccare l'accesso dei minori ai siti web che sono soggetti a limitazioni di età ai sensi del diritto nazionale</w:t>
            </w:r>
            <w:r w:rsidRPr="008B6D9C">
              <w:t>.</w:t>
            </w:r>
          </w:p>
        </w:tc>
      </w:tr>
    </w:tbl>
    <w:p w14:paraId="030DE5A7"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72FEC7E" w14:textId="77777777" w:rsidR="005D7142" w:rsidRPr="008B6D9C" w:rsidRDefault="005D7142" w:rsidP="005D7142">
      <w:r w:rsidRPr="008B6D9C">
        <w:rPr>
          <w:rStyle w:val="HideTWBExt"/>
        </w:rPr>
        <w:t>&lt;/Amend&gt;</w:t>
      </w:r>
    </w:p>
    <w:p w14:paraId="6B98560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807</w:t>
      </w:r>
      <w:r w:rsidRPr="008B6D9C">
        <w:rPr>
          <w:rStyle w:val="HideTWBExt"/>
          <w:b w:val="0"/>
        </w:rPr>
        <w:t>&lt;/NumAm&gt;</w:t>
      </w:r>
    </w:p>
    <w:p w14:paraId="4E2857D4" w14:textId="77777777" w:rsidR="005D7142" w:rsidRPr="008B6D9C" w:rsidRDefault="005D7142" w:rsidP="005D7142">
      <w:pPr>
        <w:pStyle w:val="NormalBold"/>
      </w:pPr>
      <w:r w:rsidRPr="008B6D9C">
        <w:rPr>
          <w:rStyle w:val="HideTWBExt"/>
          <w:b w:val="0"/>
        </w:rPr>
        <w:t>&lt;RepeatBlock-By&gt;&lt;Members&gt;</w:t>
      </w:r>
      <w:r w:rsidRPr="008B6D9C">
        <w:t>Moritz Körner, Sophia in 't Veld, Yana Toom, Morten Petersen, Michal Šimečka, Jan-Christoph Oetjen, Svenja Hahn, Karen Melchior</w:t>
      </w:r>
      <w:r w:rsidRPr="008B6D9C">
        <w:rPr>
          <w:rStyle w:val="HideTWBExt"/>
          <w:b w:val="0"/>
        </w:rPr>
        <w:t>&lt;/Members&gt;</w:t>
      </w:r>
    </w:p>
    <w:p w14:paraId="7CBE3668" w14:textId="77777777" w:rsidR="005D7142" w:rsidRPr="008B6D9C" w:rsidRDefault="005D7142" w:rsidP="005D7142">
      <w:pPr>
        <w:pStyle w:val="NormalBold"/>
      </w:pPr>
      <w:r w:rsidRPr="008B6D9C">
        <w:rPr>
          <w:rStyle w:val="HideTWBExt"/>
          <w:b w:val="0"/>
        </w:rPr>
        <w:t>&lt;/RepeatBlock-By&gt;</w:t>
      </w:r>
    </w:p>
    <w:p w14:paraId="283A1E2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8A4A1DA" w14:textId="77777777" w:rsidR="005D7142" w:rsidRPr="008B6D9C" w:rsidRDefault="005D7142" w:rsidP="005D7142">
      <w:pPr>
        <w:pStyle w:val="NormalBold"/>
      </w:pPr>
      <w:r w:rsidRPr="008B6D9C">
        <w:rPr>
          <w:rStyle w:val="HideTWBExt"/>
          <w:b w:val="0"/>
        </w:rPr>
        <w:t>&lt;Article&gt;</w:t>
      </w:r>
      <w:r w:rsidRPr="008B6D9C">
        <w:t>Articolo 4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0E1F485" w14:textId="77777777" w:rsidTr="003913FF">
        <w:trPr>
          <w:trHeight w:hRule="exact" w:val="240"/>
          <w:jc w:val="center"/>
        </w:trPr>
        <w:tc>
          <w:tcPr>
            <w:tcW w:w="9752" w:type="dxa"/>
            <w:gridSpan w:val="2"/>
          </w:tcPr>
          <w:p w14:paraId="3EE20B8D" w14:textId="77777777" w:rsidR="005D7142" w:rsidRPr="008B6D9C" w:rsidRDefault="005D7142" w:rsidP="003913FF"/>
        </w:tc>
      </w:tr>
      <w:tr w:rsidR="005D7142" w:rsidRPr="008B6D9C" w14:paraId="4D147A85" w14:textId="77777777" w:rsidTr="003913FF">
        <w:trPr>
          <w:trHeight w:val="240"/>
          <w:jc w:val="center"/>
        </w:trPr>
        <w:tc>
          <w:tcPr>
            <w:tcW w:w="4876" w:type="dxa"/>
          </w:tcPr>
          <w:p w14:paraId="776E530D" w14:textId="77777777" w:rsidR="005D7142" w:rsidRPr="008B6D9C" w:rsidRDefault="005D7142" w:rsidP="003913FF">
            <w:pPr>
              <w:pStyle w:val="AmColumnHeading"/>
            </w:pPr>
            <w:r w:rsidRPr="008B6D9C">
              <w:t>Testo della Commissione</w:t>
            </w:r>
          </w:p>
        </w:tc>
        <w:tc>
          <w:tcPr>
            <w:tcW w:w="4876" w:type="dxa"/>
          </w:tcPr>
          <w:p w14:paraId="5E751787" w14:textId="77777777" w:rsidR="005D7142" w:rsidRPr="008B6D9C" w:rsidRDefault="005D7142" w:rsidP="003913FF">
            <w:pPr>
              <w:pStyle w:val="AmColumnHeading"/>
            </w:pPr>
            <w:r w:rsidRPr="008B6D9C">
              <w:t>Emendamento</w:t>
            </w:r>
          </w:p>
        </w:tc>
      </w:tr>
      <w:tr w:rsidR="005D7142" w:rsidRPr="008B6D9C" w14:paraId="729677CE" w14:textId="77777777" w:rsidTr="003913FF">
        <w:trPr>
          <w:jc w:val="center"/>
        </w:trPr>
        <w:tc>
          <w:tcPr>
            <w:tcW w:w="4876" w:type="dxa"/>
          </w:tcPr>
          <w:p w14:paraId="25AD3069" w14:textId="77777777" w:rsidR="005D7142" w:rsidRPr="008B6D9C" w:rsidRDefault="005D7142" w:rsidP="003913FF">
            <w:pPr>
              <w:pStyle w:val="Normal6a"/>
            </w:pPr>
            <w:r w:rsidRPr="008B6D9C">
              <w:t>3.</w:t>
            </w:r>
            <w:r w:rsidRPr="008B6D9C">
              <w:tab/>
              <w:t xml:space="preserve">I prestatori di servizi di comunicazione interpersonale che, a seguito della valutazione del rischio svolta o aggiornata in conformità dell'articolo 3, hanno individuato il rischio che i loro servizi siano usati a fini di adescamento di minori prendono </w:t>
            </w:r>
            <w:r w:rsidRPr="008B6D9C">
              <w:rPr>
                <w:b/>
                <w:i/>
              </w:rPr>
              <w:t>i necessari provvedimenti di verifica e valutazione dell'età per identificare in modo affidabile gli utenti minori dei loro servizi, così da poter decidere</w:t>
            </w:r>
            <w:r w:rsidRPr="008B6D9C">
              <w:t xml:space="preserve"> le misure di attenuazione.</w:t>
            </w:r>
          </w:p>
        </w:tc>
        <w:tc>
          <w:tcPr>
            <w:tcW w:w="4876" w:type="dxa"/>
          </w:tcPr>
          <w:p w14:paraId="0026FBCC" w14:textId="77777777" w:rsidR="005D7142" w:rsidRPr="008B6D9C" w:rsidRDefault="005D7142" w:rsidP="003913FF">
            <w:pPr>
              <w:pStyle w:val="Normal6a"/>
            </w:pPr>
            <w:r w:rsidRPr="008B6D9C">
              <w:t>3.</w:t>
            </w:r>
            <w:r w:rsidRPr="008B6D9C">
              <w:tab/>
              <w:t xml:space="preserve">I prestatori di servizi di comunicazione interpersonale indipendenti dal numero che, a seguito della valutazione del rischio svolta o aggiornata in conformità dell'articolo 3, hanno individuato il rischio che i loro servizi siano usati a fini di adescamento di minori prendono le misure di attenuazione </w:t>
            </w:r>
            <w:r w:rsidRPr="008B6D9C">
              <w:rPr>
                <w:b/>
                <w:i/>
              </w:rPr>
              <w:t>ragionevoli e proporzionate</w:t>
            </w:r>
            <w:r w:rsidRPr="008B6D9C">
              <w:t>.</w:t>
            </w:r>
          </w:p>
        </w:tc>
      </w:tr>
    </w:tbl>
    <w:p w14:paraId="117F0A9C" w14:textId="77777777" w:rsidR="005D7142" w:rsidRPr="00936D5D" w:rsidRDefault="005D7142" w:rsidP="005D7142">
      <w:pPr>
        <w:pStyle w:val="AmOrLang"/>
        <w:rPr>
          <w:lang w:val="fr-BE"/>
        </w:rPr>
      </w:pPr>
      <w:r w:rsidRPr="00936D5D">
        <w:rPr>
          <w:lang w:val="fr-BE"/>
        </w:rPr>
        <w:t xml:space="preserve">Or. </w:t>
      </w:r>
      <w:r w:rsidRPr="00936D5D">
        <w:rPr>
          <w:rStyle w:val="HideTWBExt"/>
          <w:lang w:val="fr-BE"/>
        </w:rPr>
        <w:t>&lt;Original&gt;</w:t>
      </w:r>
      <w:r w:rsidRPr="00936D5D">
        <w:rPr>
          <w:rStyle w:val="HideTWBInt"/>
          <w:lang w:val="fr-BE"/>
        </w:rPr>
        <w:t>{EN}</w:t>
      </w:r>
      <w:r w:rsidRPr="00936D5D">
        <w:rPr>
          <w:lang w:val="fr-BE"/>
        </w:rPr>
        <w:t>en</w:t>
      </w:r>
      <w:r w:rsidRPr="00936D5D">
        <w:rPr>
          <w:rStyle w:val="HideTWBExt"/>
          <w:lang w:val="fr-BE"/>
        </w:rPr>
        <w:t>&lt;/Original&gt;</w:t>
      </w:r>
    </w:p>
    <w:p w14:paraId="51C6AC68" w14:textId="77777777" w:rsidR="005D7142" w:rsidRPr="00936D5D" w:rsidRDefault="005D7142" w:rsidP="005D7142">
      <w:pPr>
        <w:rPr>
          <w:lang w:val="fr-BE"/>
        </w:rPr>
      </w:pPr>
      <w:r w:rsidRPr="00936D5D">
        <w:rPr>
          <w:rStyle w:val="HideTWBExt"/>
          <w:lang w:val="fr-BE"/>
        </w:rPr>
        <w:t>&lt;/Amend&gt;</w:t>
      </w:r>
    </w:p>
    <w:p w14:paraId="4A2505C8" w14:textId="77777777" w:rsidR="005D7142" w:rsidRPr="00936D5D" w:rsidRDefault="005D7142" w:rsidP="005D7142">
      <w:pPr>
        <w:pStyle w:val="AmNumberTabs"/>
        <w:rPr>
          <w:lang w:val="fr-BE"/>
        </w:rPr>
      </w:pPr>
      <w:r w:rsidRPr="00936D5D">
        <w:rPr>
          <w:rStyle w:val="HideTWBExt"/>
          <w:b w:val="0"/>
          <w:lang w:val="fr-BE"/>
        </w:rPr>
        <w:t>&lt;Amend&gt;</w:t>
      </w:r>
      <w:r w:rsidRPr="00936D5D">
        <w:rPr>
          <w:lang w:val="fr-BE"/>
        </w:rPr>
        <w:t>Emendamento</w:t>
      </w:r>
      <w:r w:rsidRPr="00936D5D">
        <w:rPr>
          <w:lang w:val="fr-BE"/>
        </w:rPr>
        <w:tab/>
      </w:r>
      <w:r w:rsidRPr="00936D5D">
        <w:rPr>
          <w:lang w:val="fr-BE"/>
        </w:rPr>
        <w:tab/>
      </w:r>
      <w:r w:rsidRPr="00936D5D">
        <w:rPr>
          <w:rStyle w:val="HideTWBExt"/>
          <w:b w:val="0"/>
          <w:lang w:val="fr-BE"/>
        </w:rPr>
        <w:t>&lt;NumAm&gt;</w:t>
      </w:r>
      <w:r w:rsidRPr="00936D5D">
        <w:rPr>
          <w:lang w:val="fr-BE"/>
        </w:rPr>
        <w:t>808</w:t>
      </w:r>
      <w:r w:rsidRPr="00936D5D">
        <w:rPr>
          <w:rStyle w:val="HideTWBExt"/>
          <w:b w:val="0"/>
          <w:lang w:val="fr-BE"/>
        </w:rPr>
        <w:t>&lt;/NumAm&gt;</w:t>
      </w:r>
    </w:p>
    <w:p w14:paraId="095B98DC" w14:textId="77777777" w:rsidR="005D7142" w:rsidRPr="00936D5D" w:rsidRDefault="005D7142" w:rsidP="005D7142">
      <w:pPr>
        <w:pStyle w:val="NormalBold"/>
        <w:rPr>
          <w:lang w:val="fr-BE"/>
        </w:rPr>
      </w:pPr>
      <w:r w:rsidRPr="00936D5D">
        <w:rPr>
          <w:rStyle w:val="HideTWBExt"/>
          <w:b w:val="0"/>
          <w:lang w:val="fr-BE"/>
        </w:rPr>
        <w:t>&lt;RepeatBlock-By&gt;&lt;Members&gt;</w:t>
      </w:r>
      <w:r w:rsidRPr="00936D5D">
        <w:rPr>
          <w:lang w:val="fr-BE"/>
        </w:rPr>
        <w:t>Fabienne Keller</w:t>
      </w:r>
      <w:r w:rsidRPr="00936D5D">
        <w:rPr>
          <w:rStyle w:val="HideTWBExt"/>
          <w:b w:val="0"/>
          <w:lang w:val="fr-BE"/>
        </w:rPr>
        <w:t>&lt;/Members&gt;</w:t>
      </w:r>
    </w:p>
    <w:p w14:paraId="1A03E32D" w14:textId="77777777" w:rsidR="005D7142" w:rsidRPr="00936D5D" w:rsidRDefault="005D7142" w:rsidP="005D7142">
      <w:pPr>
        <w:pStyle w:val="NormalBold"/>
        <w:rPr>
          <w:lang w:val="fr-BE"/>
        </w:rPr>
      </w:pPr>
      <w:r w:rsidRPr="00936D5D">
        <w:rPr>
          <w:rStyle w:val="HideTWBExt"/>
          <w:b w:val="0"/>
          <w:lang w:val="fr-BE"/>
        </w:rPr>
        <w:t>&lt;/RepeatBlock-By&gt;</w:t>
      </w:r>
    </w:p>
    <w:p w14:paraId="222EF21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E0B2849" w14:textId="77777777" w:rsidR="005D7142" w:rsidRPr="008B6D9C" w:rsidRDefault="005D7142" w:rsidP="005D7142">
      <w:pPr>
        <w:pStyle w:val="NormalBold"/>
      </w:pPr>
      <w:r w:rsidRPr="008B6D9C">
        <w:rPr>
          <w:rStyle w:val="HideTWBExt"/>
          <w:b w:val="0"/>
        </w:rPr>
        <w:t>&lt;Article&gt;</w:t>
      </w:r>
      <w:r w:rsidRPr="008B6D9C">
        <w:t>Articolo 4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9DC78F1" w14:textId="77777777" w:rsidTr="003913FF">
        <w:trPr>
          <w:trHeight w:hRule="exact" w:val="240"/>
          <w:jc w:val="center"/>
        </w:trPr>
        <w:tc>
          <w:tcPr>
            <w:tcW w:w="9752" w:type="dxa"/>
            <w:gridSpan w:val="2"/>
          </w:tcPr>
          <w:p w14:paraId="0D156BFD" w14:textId="77777777" w:rsidR="005D7142" w:rsidRPr="008B6D9C" w:rsidRDefault="005D7142" w:rsidP="003913FF"/>
        </w:tc>
      </w:tr>
      <w:tr w:rsidR="005D7142" w:rsidRPr="008B6D9C" w14:paraId="5A8B9835" w14:textId="77777777" w:rsidTr="003913FF">
        <w:trPr>
          <w:trHeight w:val="240"/>
          <w:jc w:val="center"/>
        </w:trPr>
        <w:tc>
          <w:tcPr>
            <w:tcW w:w="4876" w:type="dxa"/>
          </w:tcPr>
          <w:p w14:paraId="6A187995" w14:textId="77777777" w:rsidR="005D7142" w:rsidRPr="008B6D9C" w:rsidRDefault="005D7142" w:rsidP="003913FF">
            <w:pPr>
              <w:pStyle w:val="AmColumnHeading"/>
            </w:pPr>
            <w:r w:rsidRPr="008B6D9C">
              <w:t>Testo della Commissione</w:t>
            </w:r>
          </w:p>
        </w:tc>
        <w:tc>
          <w:tcPr>
            <w:tcW w:w="4876" w:type="dxa"/>
          </w:tcPr>
          <w:p w14:paraId="47FD46A2" w14:textId="77777777" w:rsidR="005D7142" w:rsidRPr="008B6D9C" w:rsidRDefault="005D7142" w:rsidP="003913FF">
            <w:pPr>
              <w:pStyle w:val="AmColumnHeading"/>
            </w:pPr>
            <w:r w:rsidRPr="008B6D9C">
              <w:t>Emendamento</w:t>
            </w:r>
          </w:p>
        </w:tc>
      </w:tr>
      <w:tr w:rsidR="005D7142" w:rsidRPr="008B6D9C" w14:paraId="2D2016CF" w14:textId="77777777" w:rsidTr="003913FF">
        <w:trPr>
          <w:jc w:val="center"/>
        </w:trPr>
        <w:tc>
          <w:tcPr>
            <w:tcW w:w="4876" w:type="dxa"/>
          </w:tcPr>
          <w:p w14:paraId="385AFD8D" w14:textId="77777777" w:rsidR="005D7142" w:rsidRPr="008B6D9C" w:rsidRDefault="005D7142" w:rsidP="003913FF">
            <w:pPr>
              <w:pStyle w:val="Normal6a"/>
            </w:pPr>
            <w:r w:rsidRPr="008B6D9C">
              <w:t>3.</w:t>
            </w:r>
            <w:r w:rsidRPr="008B6D9C">
              <w:tab/>
              <w:t xml:space="preserve">I prestatori di servizi di comunicazione interpersonale che, a seguito della valutazione del rischio svolta </w:t>
            </w:r>
            <w:r w:rsidRPr="008B6D9C">
              <w:lastRenderedPageBreak/>
              <w:t xml:space="preserve">o aggiornata in conformità dell'articolo 3, hanno individuato il rischio che i loro servizi siano usati a fini di adescamento di minori prendono i necessari provvedimenti di </w:t>
            </w:r>
            <w:r w:rsidRPr="008B6D9C">
              <w:rPr>
                <w:b/>
                <w:i/>
              </w:rPr>
              <w:t>verifica</w:t>
            </w:r>
            <w:r w:rsidRPr="008B6D9C">
              <w:t xml:space="preserve"> e valutazione dell'età per </w:t>
            </w:r>
            <w:r w:rsidRPr="008B6D9C">
              <w:rPr>
                <w:b/>
                <w:i/>
              </w:rPr>
              <w:t>identificare</w:t>
            </w:r>
            <w:r w:rsidRPr="008B6D9C">
              <w:t xml:space="preserve"> in modo affidabile gli utenti minori dei loro servizi, così da poter decidere le misure di attenuazione.</w:t>
            </w:r>
          </w:p>
        </w:tc>
        <w:tc>
          <w:tcPr>
            <w:tcW w:w="4876" w:type="dxa"/>
          </w:tcPr>
          <w:p w14:paraId="15BDCAF7" w14:textId="77777777" w:rsidR="005D7142" w:rsidRPr="008B6D9C" w:rsidRDefault="005D7142" w:rsidP="003913FF">
            <w:pPr>
              <w:pStyle w:val="Normal6a"/>
            </w:pPr>
            <w:r w:rsidRPr="008B6D9C">
              <w:lastRenderedPageBreak/>
              <w:t>3.</w:t>
            </w:r>
            <w:r w:rsidRPr="008B6D9C">
              <w:tab/>
              <w:t xml:space="preserve">I prestatori di servizi di comunicazione interpersonale che, a seguito della valutazione del rischio svolta </w:t>
            </w:r>
            <w:r w:rsidRPr="008B6D9C">
              <w:lastRenderedPageBreak/>
              <w:t xml:space="preserve">o aggiornata in conformità dell'articolo 3, hanno individuato il rischio che i loro servizi siano usati a fini di adescamento di minori prendono i necessari provvedimenti </w:t>
            </w:r>
            <w:r w:rsidRPr="008B6D9C">
              <w:rPr>
                <w:b/>
                <w:i/>
              </w:rPr>
              <w:t>proporzionati</w:t>
            </w:r>
            <w:r w:rsidRPr="008B6D9C">
              <w:t xml:space="preserve"> di </w:t>
            </w:r>
            <w:r w:rsidRPr="008B6D9C">
              <w:rPr>
                <w:b/>
                <w:i/>
              </w:rPr>
              <w:t>accertamento</w:t>
            </w:r>
            <w:r w:rsidRPr="008B6D9C">
              <w:t xml:space="preserve"> e valutazione dell'età per </w:t>
            </w:r>
            <w:r w:rsidRPr="008B6D9C">
              <w:rPr>
                <w:b/>
                <w:i/>
              </w:rPr>
              <w:t>differenziare</w:t>
            </w:r>
            <w:r w:rsidRPr="008B6D9C">
              <w:t xml:space="preserve"> in modo affidabile </w:t>
            </w:r>
            <w:r w:rsidRPr="008B6D9C">
              <w:rPr>
                <w:b/>
                <w:i/>
              </w:rPr>
              <w:t>tra</w:t>
            </w:r>
            <w:r w:rsidRPr="008B6D9C">
              <w:t xml:space="preserve"> gli utenti minori </w:t>
            </w:r>
            <w:r w:rsidRPr="008B6D9C">
              <w:rPr>
                <w:b/>
                <w:i/>
              </w:rPr>
              <w:t>e gli utenti adulti</w:t>
            </w:r>
            <w:r w:rsidRPr="008B6D9C">
              <w:t xml:space="preserve"> dei loro servizi, così da poter decidere le misure di attenuazione </w:t>
            </w:r>
            <w:r w:rsidRPr="008B6D9C">
              <w:rPr>
                <w:b/>
                <w:i/>
              </w:rPr>
              <w:t>e tutelare gli utenti minori</w:t>
            </w:r>
            <w:r w:rsidRPr="008B6D9C">
              <w:t>.</w:t>
            </w:r>
          </w:p>
        </w:tc>
      </w:tr>
    </w:tbl>
    <w:p w14:paraId="4317DC10"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5623BFD" w14:textId="77777777" w:rsidR="005D7142" w:rsidRPr="008B6D9C" w:rsidRDefault="005D7142" w:rsidP="005D7142">
      <w:r w:rsidRPr="008B6D9C">
        <w:rPr>
          <w:rStyle w:val="HideTWBExt"/>
        </w:rPr>
        <w:t>&lt;/Amend&gt;</w:t>
      </w:r>
    </w:p>
    <w:p w14:paraId="2E73071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809</w:t>
      </w:r>
      <w:r w:rsidRPr="008B6D9C">
        <w:rPr>
          <w:rStyle w:val="HideTWBExt"/>
          <w:b w:val="0"/>
        </w:rPr>
        <w:t>&lt;/NumAm&gt;</w:t>
      </w:r>
    </w:p>
    <w:p w14:paraId="0DE2B141"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4CB6C62E" w14:textId="77777777" w:rsidR="005D7142" w:rsidRPr="008B6D9C" w:rsidRDefault="005D7142" w:rsidP="005D7142">
      <w:pPr>
        <w:pStyle w:val="NormalBold"/>
      </w:pPr>
      <w:r w:rsidRPr="008B6D9C">
        <w:rPr>
          <w:rStyle w:val="HideTWBExt"/>
          <w:b w:val="0"/>
        </w:rPr>
        <w:t>&lt;/RepeatBlock-By&gt;</w:t>
      </w:r>
    </w:p>
    <w:p w14:paraId="1ADDBC1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7847420" w14:textId="77777777" w:rsidR="005D7142" w:rsidRPr="008B6D9C" w:rsidRDefault="005D7142" w:rsidP="005D7142">
      <w:pPr>
        <w:pStyle w:val="NormalBold"/>
      </w:pPr>
      <w:r w:rsidRPr="008B6D9C">
        <w:rPr>
          <w:rStyle w:val="HideTWBExt"/>
          <w:b w:val="0"/>
        </w:rPr>
        <w:t>&lt;Article&gt;</w:t>
      </w:r>
      <w:r w:rsidRPr="008B6D9C">
        <w:t>Articolo 4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A3B9C55" w14:textId="77777777" w:rsidTr="003913FF">
        <w:trPr>
          <w:trHeight w:hRule="exact" w:val="240"/>
          <w:jc w:val="center"/>
        </w:trPr>
        <w:tc>
          <w:tcPr>
            <w:tcW w:w="9752" w:type="dxa"/>
            <w:gridSpan w:val="2"/>
          </w:tcPr>
          <w:p w14:paraId="3F67BFF3" w14:textId="77777777" w:rsidR="005D7142" w:rsidRPr="008B6D9C" w:rsidRDefault="005D7142" w:rsidP="003913FF"/>
        </w:tc>
      </w:tr>
      <w:tr w:rsidR="005D7142" w:rsidRPr="008B6D9C" w14:paraId="6EB3D1FC" w14:textId="77777777" w:rsidTr="003913FF">
        <w:trPr>
          <w:trHeight w:val="240"/>
          <w:jc w:val="center"/>
        </w:trPr>
        <w:tc>
          <w:tcPr>
            <w:tcW w:w="4876" w:type="dxa"/>
          </w:tcPr>
          <w:p w14:paraId="2BE90E32" w14:textId="77777777" w:rsidR="005D7142" w:rsidRPr="008B6D9C" w:rsidRDefault="005D7142" w:rsidP="003913FF">
            <w:pPr>
              <w:pStyle w:val="AmColumnHeading"/>
            </w:pPr>
            <w:r w:rsidRPr="008B6D9C">
              <w:t>Testo della Commissione</w:t>
            </w:r>
          </w:p>
        </w:tc>
        <w:tc>
          <w:tcPr>
            <w:tcW w:w="4876" w:type="dxa"/>
          </w:tcPr>
          <w:p w14:paraId="26D2592D" w14:textId="77777777" w:rsidR="005D7142" w:rsidRPr="008B6D9C" w:rsidRDefault="005D7142" w:rsidP="003913FF">
            <w:pPr>
              <w:pStyle w:val="AmColumnHeading"/>
            </w:pPr>
            <w:r w:rsidRPr="008B6D9C">
              <w:t>Emendamento</w:t>
            </w:r>
          </w:p>
        </w:tc>
      </w:tr>
      <w:tr w:rsidR="005D7142" w:rsidRPr="008B6D9C" w14:paraId="225B83CE" w14:textId="77777777" w:rsidTr="003913FF">
        <w:trPr>
          <w:jc w:val="center"/>
        </w:trPr>
        <w:tc>
          <w:tcPr>
            <w:tcW w:w="4876" w:type="dxa"/>
          </w:tcPr>
          <w:p w14:paraId="038BAB0F" w14:textId="77777777" w:rsidR="005D7142" w:rsidRPr="008B6D9C" w:rsidRDefault="005D7142" w:rsidP="003913FF">
            <w:pPr>
              <w:pStyle w:val="Normal6a"/>
            </w:pPr>
            <w:r w:rsidRPr="008B6D9C">
              <w:t>3.</w:t>
            </w:r>
            <w:r w:rsidRPr="008B6D9C">
              <w:tab/>
              <w:t xml:space="preserve">I prestatori di servizi di comunicazione interpersonale che, a seguito della valutazione del rischio svolta o aggiornata in conformità dell'articolo 3, hanno individuato il rischio che i loro servizi siano usati a fini di adescamento di minori prendono </w:t>
            </w:r>
            <w:r w:rsidRPr="008B6D9C">
              <w:rPr>
                <w:b/>
                <w:i/>
              </w:rPr>
              <w:t>i necessari provvedimenti di verifica e valutazione dell'età per identificare in modo affidabile gli utenti minori dei loro servizi, così da poter decidere le</w:t>
            </w:r>
            <w:r w:rsidRPr="008B6D9C">
              <w:t xml:space="preserve"> misure di </w:t>
            </w:r>
            <w:r w:rsidRPr="008B6D9C">
              <w:rPr>
                <w:b/>
                <w:i/>
              </w:rPr>
              <w:t>attenuazione</w:t>
            </w:r>
            <w:r w:rsidRPr="008B6D9C">
              <w:t>.</w:t>
            </w:r>
          </w:p>
        </w:tc>
        <w:tc>
          <w:tcPr>
            <w:tcW w:w="4876" w:type="dxa"/>
          </w:tcPr>
          <w:p w14:paraId="202E1154" w14:textId="77777777" w:rsidR="005D7142" w:rsidRPr="008B6D9C" w:rsidRDefault="005D7142" w:rsidP="003913FF">
            <w:pPr>
              <w:pStyle w:val="Normal6a"/>
            </w:pPr>
            <w:r w:rsidRPr="008B6D9C">
              <w:t>3.</w:t>
            </w:r>
            <w:r w:rsidRPr="008B6D9C">
              <w:tab/>
              <w:t xml:space="preserve">I prestatori di servizi di comunicazione interpersonale indipendenti dal numero che, a seguito della valutazione del rischio svolta o aggiornata in conformità dell'articolo 3, hanno individuato il rischio che i loro servizi siano usati a fini di adescamento di minori prendono </w:t>
            </w:r>
            <w:r w:rsidRPr="008B6D9C">
              <w:rPr>
                <w:b/>
                <w:i/>
              </w:rPr>
              <w:t>le necessarie</w:t>
            </w:r>
            <w:r w:rsidRPr="008B6D9C">
              <w:t xml:space="preserve"> misure di </w:t>
            </w:r>
            <w:r w:rsidRPr="008B6D9C">
              <w:rPr>
                <w:b/>
                <w:i/>
              </w:rPr>
              <w:t>sicurezza fin dalla progettazione, comprese quelle indicate all'articolo 4, paragrafo 1 bis</w:t>
            </w:r>
            <w:r w:rsidRPr="008B6D9C">
              <w:t>.</w:t>
            </w:r>
          </w:p>
        </w:tc>
      </w:tr>
    </w:tbl>
    <w:p w14:paraId="2BDC49D5"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3D093B9B" w14:textId="77777777" w:rsidR="005D7142" w:rsidRPr="00936D5D" w:rsidRDefault="005D7142" w:rsidP="005D7142">
      <w:pPr>
        <w:rPr>
          <w:lang w:val="en-GB"/>
        </w:rPr>
      </w:pPr>
      <w:r w:rsidRPr="00936D5D">
        <w:rPr>
          <w:rStyle w:val="HideTWBExt"/>
          <w:lang w:val="en-GB"/>
        </w:rPr>
        <w:t>&lt;/Amend&gt;</w:t>
      </w:r>
    </w:p>
    <w:p w14:paraId="78A2A4F2"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810</w:t>
      </w:r>
      <w:r w:rsidRPr="00936D5D">
        <w:rPr>
          <w:rStyle w:val="HideTWBExt"/>
          <w:b w:val="0"/>
          <w:lang w:val="en-GB"/>
        </w:rPr>
        <w:t>&lt;/NumAm&gt;</w:t>
      </w:r>
    </w:p>
    <w:p w14:paraId="129ED4E6"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725A2E21" w14:textId="77777777" w:rsidR="005D7142" w:rsidRPr="00936D5D" w:rsidRDefault="005D7142" w:rsidP="005D7142">
      <w:pPr>
        <w:pStyle w:val="NormalBold"/>
        <w:rPr>
          <w:lang w:val="en-GB"/>
        </w:rPr>
      </w:pPr>
      <w:r w:rsidRPr="00936D5D">
        <w:rPr>
          <w:rStyle w:val="HideTWBExt"/>
          <w:b w:val="0"/>
          <w:lang w:val="en-GB"/>
        </w:rPr>
        <w:t>&lt;/RepeatBlock-By&gt;</w:t>
      </w:r>
    </w:p>
    <w:p w14:paraId="08A8992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7076B9E" w14:textId="77777777" w:rsidR="005D7142" w:rsidRPr="008B6D9C" w:rsidRDefault="005D7142" w:rsidP="005D7142">
      <w:pPr>
        <w:pStyle w:val="NormalBold"/>
      </w:pPr>
      <w:r w:rsidRPr="008B6D9C">
        <w:rPr>
          <w:rStyle w:val="HideTWBExt"/>
          <w:b w:val="0"/>
        </w:rPr>
        <w:t>&lt;Article&gt;</w:t>
      </w:r>
      <w:r w:rsidRPr="008B6D9C">
        <w:t>Articolo 4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6E3A794" w14:textId="77777777" w:rsidTr="003913FF">
        <w:trPr>
          <w:trHeight w:hRule="exact" w:val="240"/>
          <w:jc w:val="center"/>
        </w:trPr>
        <w:tc>
          <w:tcPr>
            <w:tcW w:w="9752" w:type="dxa"/>
            <w:gridSpan w:val="2"/>
          </w:tcPr>
          <w:p w14:paraId="02B86412" w14:textId="77777777" w:rsidR="005D7142" w:rsidRPr="008B6D9C" w:rsidRDefault="005D7142" w:rsidP="003913FF"/>
        </w:tc>
      </w:tr>
      <w:tr w:rsidR="005D7142" w:rsidRPr="008B6D9C" w14:paraId="6B5F43F7" w14:textId="77777777" w:rsidTr="003913FF">
        <w:trPr>
          <w:trHeight w:val="240"/>
          <w:jc w:val="center"/>
        </w:trPr>
        <w:tc>
          <w:tcPr>
            <w:tcW w:w="4876" w:type="dxa"/>
          </w:tcPr>
          <w:p w14:paraId="16A0DCF2" w14:textId="77777777" w:rsidR="005D7142" w:rsidRPr="008B6D9C" w:rsidRDefault="005D7142" w:rsidP="003913FF">
            <w:pPr>
              <w:pStyle w:val="AmColumnHeading"/>
            </w:pPr>
            <w:r w:rsidRPr="008B6D9C">
              <w:t>Testo della Commissione</w:t>
            </w:r>
          </w:p>
        </w:tc>
        <w:tc>
          <w:tcPr>
            <w:tcW w:w="4876" w:type="dxa"/>
          </w:tcPr>
          <w:p w14:paraId="3448E3FE" w14:textId="77777777" w:rsidR="005D7142" w:rsidRPr="008B6D9C" w:rsidRDefault="005D7142" w:rsidP="003913FF">
            <w:pPr>
              <w:pStyle w:val="AmColumnHeading"/>
            </w:pPr>
            <w:r w:rsidRPr="008B6D9C">
              <w:t>Emendamento</w:t>
            </w:r>
          </w:p>
        </w:tc>
      </w:tr>
      <w:tr w:rsidR="005D7142" w:rsidRPr="008B6D9C" w14:paraId="56DCCA29" w14:textId="77777777" w:rsidTr="003913FF">
        <w:trPr>
          <w:jc w:val="center"/>
        </w:trPr>
        <w:tc>
          <w:tcPr>
            <w:tcW w:w="4876" w:type="dxa"/>
          </w:tcPr>
          <w:p w14:paraId="40BF3984" w14:textId="77777777" w:rsidR="005D7142" w:rsidRPr="008B6D9C" w:rsidRDefault="005D7142" w:rsidP="003913FF">
            <w:pPr>
              <w:pStyle w:val="Normal6a"/>
            </w:pPr>
            <w:r w:rsidRPr="008B6D9C">
              <w:t>3.</w:t>
            </w:r>
            <w:r w:rsidRPr="008B6D9C">
              <w:tab/>
              <w:t xml:space="preserve">I prestatori di servizi di comunicazione interpersonale che, a </w:t>
            </w:r>
            <w:r w:rsidRPr="008B6D9C">
              <w:lastRenderedPageBreak/>
              <w:t xml:space="preserve">seguito della valutazione del rischio svolta o aggiornata in conformità dell'articolo 3, hanno individuato il rischio che i loro servizi siano usati a fini di adescamento di minori </w:t>
            </w:r>
            <w:r w:rsidRPr="008B6D9C">
              <w:rPr>
                <w:b/>
                <w:i/>
              </w:rPr>
              <w:t>prendono i necessari</w:t>
            </w:r>
            <w:r w:rsidRPr="008B6D9C">
              <w:t xml:space="preserve"> </w:t>
            </w:r>
            <w:r w:rsidRPr="008B6D9C">
              <w:rPr>
                <w:b/>
                <w:i/>
              </w:rPr>
              <w:t>provvedimenti di verifica e valutazione dell'età</w:t>
            </w:r>
            <w:r w:rsidRPr="008B6D9C">
              <w:t xml:space="preserve"> per identificare </w:t>
            </w:r>
            <w:r w:rsidRPr="008B6D9C">
              <w:rPr>
                <w:b/>
                <w:i/>
              </w:rPr>
              <w:t>in modo affidabile</w:t>
            </w:r>
            <w:r w:rsidRPr="008B6D9C">
              <w:t xml:space="preserve"> gli utenti minori dei loro servizi</w:t>
            </w:r>
            <w:r w:rsidRPr="008B6D9C">
              <w:rPr>
                <w:b/>
                <w:i/>
              </w:rPr>
              <w:t>, così da poter decidere le misure</w:t>
            </w:r>
            <w:r w:rsidRPr="008B6D9C">
              <w:t xml:space="preserve"> di </w:t>
            </w:r>
            <w:r w:rsidRPr="008B6D9C">
              <w:rPr>
                <w:b/>
                <w:i/>
              </w:rPr>
              <w:t>attenuazione</w:t>
            </w:r>
            <w:r w:rsidRPr="008B6D9C">
              <w:t>.</w:t>
            </w:r>
          </w:p>
        </w:tc>
        <w:tc>
          <w:tcPr>
            <w:tcW w:w="4876" w:type="dxa"/>
          </w:tcPr>
          <w:p w14:paraId="030E4E41" w14:textId="77777777" w:rsidR="005D7142" w:rsidRPr="008B6D9C" w:rsidRDefault="005D7142" w:rsidP="003913FF">
            <w:pPr>
              <w:pStyle w:val="Normal6a"/>
            </w:pPr>
            <w:r w:rsidRPr="008B6D9C">
              <w:lastRenderedPageBreak/>
              <w:t>3.</w:t>
            </w:r>
            <w:r w:rsidRPr="008B6D9C">
              <w:tab/>
              <w:t xml:space="preserve">I prestatori di servizi di comunicazione interpersonale </w:t>
            </w:r>
            <w:r w:rsidRPr="008B6D9C">
              <w:rPr>
                <w:b/>
                <w:i/>
              </w:rPr>
              <w:t xml:space="preserve">indipendenti </w:t>
            </w:r>
            <w:r w:rsidRPr="008B6D9C">
              <w:rPr>
                <w:b/>
                <w:i/>
              </w:rPr>
              <w:lastRenderedPageBreak/>
              <w:t>dal numero</w:t>
            </w:r>
            <w:r w:rsidRPr="008B6D9C">
              <w:t xml:space="preserve"> che, a seguito della valutazione del rischio svolta o aggiornata in conformità dell'articolo 3, hanno individuato il rischio </w:t>
            </w:r>
            <w:r w:rsidRPr="008B6D9C">
              <w:rPr>
                <w:b/>
                <w:i/>
              </w:rPr>
              <w:t>sistemico</w:t>
            </w:r>
            <w:r w:rsidRPr="008B6D9C">
              <w:t xml:space="preserve"> che i loro servizi siano usati a fini di adescamento di minori </w:t>
            </w:r>
            <w:r w:rsidRPr="008B6D9C">
              <w:rPr>
                <w:b/>
                <w:i/>
              </w:rPr>
              <w:t>possono prendere misure proporzionate</w:t>
            </w:r>
            <w:r w:rsidRPr="008B6D9C">
              <w:t xml:space="preserve"> per identificare gli utenti minori dei loro servizi </w:t>
            </w:r>
            <w:r w:rsidRPr="008B6D9C">
              <w:rPr>
                <w:b/>
                <w:i/>
              </w:rPr>
              <w:t>o dare agli utenti minori l'opportunità</w:t>
            </w:r>
            <w:r w:rsidRPr="008B6D9C">
              <w:t xml:space="preserve"> di </w:t>
            </w:r>
            <w:r w:rsidRPr="008B6D9C">
              <w:rPr>
                <w:b/>
                <w:i/>
              </w:rPr>
              <w:t>identificarsi consensualmente</w:t>
            </w:r>
            <w:r w:rsidRPr="008B6D9C">
              <w:t>.</w:t>
            </w:r>
          </w:p>
        </w:tc>
      </w:tr>
    </w:tbl>
    <w:p w14:paraId="6F4469BA"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E98E574" w14:textId="77777777" w:rsidR="005D7142" w:rsidRPr="008B6D9C" w:rsidRDefault="005D7142" w:rsidP="005D7142">
      <w:r w:rsidRPr="008B6D9C">
        <w:rPr>
          <w:rStyle w:val="HideTWBExt"/>
        </w:rPr>
        <w:t>&lt;/Amend&gt;</w:t>
      </w:r>
    </w:p>
    <w:p w14:paraId="2D035D9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811</w:t>
      </w:r>
      <w:r w:rsidRPr="008B6D9C">
        <w:rPr>
          <w:rStyle w:val="HideTWBExt"/>
          <w:b w:val="0"/>
        </w:rPr>
        <w:t>&lt;/NumAm&gt;</w:t>
      </w:r>
    </w:p>
    <w:p w14:paraId="752A7345"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8952336"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C74C648" w14:textId="77777777" w:rsidR="005D7142" w:rsidRPr="008B6D9C" w:rsidRDefault="005D7142" w:rsidP="005D7142">
      <w:pPr>
        <w:pStyle w:val="NormalBold"/>
      </w:pPr>
      <w:r w:rsidRPr="008B6D9C">
        <w:rPr>
          <w:rStyle w:val="HideTWBExt"/>
          <w:b w:val="0"/>
        </w:rPr>
        <w:t>&lt;/RepeatBlock-By&gt;</w:t>
      </w:r>
    </w:p>
    <w:p w14:paraId="76E76EC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791B218" w14:textId="77777777" w:rsidR="005D7142" w:rsidRPr="008B6D9C" w:rsidRDefault="005D7142" w:rsidP="005D7142">
      <w:pPr>
        <w:pStyle w:val="NormalBold"/>
      </w:pPr>
      <w:r w:rsidRPr="008B6D9C">
        <w:rPr>
          <w:rStyle w:val="HideTWBExt"/>
          <w:b w:val="0"/>
        </w:rPr>
        <w:t>&lt;Article&gt;</w:t>
      </w:r>
      <w:r w:rsidRPr="008B6D9C">
        <w:t>Articolo 4 – paragrafo 3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DD40E48" w14:textId="77777777" w:rsidTr="003913FF">
        <w:trPr>
          <w:trHeight w:hRule="exact" w:val="240"/>
          <w:jc w:val="center"/>
        </w:trPr>
        <w:tc>
          <w:tcPr>
            <w:tcW w:w="9752" w:type="dxa"/>
            <w:gridSpan w:val="2"/>
          </w:tcPr>
          <w:p w14:paraId="1B6A087B" w14:textId="77777777" w:rsidR="005D7142" w:rsidRPr="008B6D9C" w:rsidRDefault="005D7142" w:rsidP="003913FF"/>
        </w:tc>
      </w:tr>
      <w:tr w:rsidR="005D7142" w:rsidRPr="008B6D9C" w14:paraId="0471B18F" w14:textId="77777777" w:rsidTr="003913FF">
        <w:trPr>
          <w:trHeight w:val="240"/>
          <w:jc w:val="center"/>
        </w:trPr>
        <w:tc>
          <w:tcPr>
            <w:tcW w:w="4876" w:type="dxa"/>
          </w:tcPr>
          <w:p w14:paraId="5B34B174" w14:textId="77777777" w:rsidR="005D7142" w:rsidRPr="008B6D9C" w:rsidRDefault="005D7142" w:rsidP="003913FF">
            <w:pPr>
              <w:pStyle w:val="AmColumnHeading"/>
            </w:pPr>
            <w:r w:rsidRPr="008B6D9C">
              <w:t>Testo della Commissione</w:t>
            </w:r>
          </w:p>
        </w:tc>
        <w:tc>
          <w:tcPr>
            <w:tcW w:w="4876" w:type="dxa"/>
          </w:tcPr>
          <w:p w14:paraId="0F888C0E" w14:textId="77777777" w:rsidR="005D7142" w:rsidRPr="008B6D9C" w:rsidRDefault="005D7142" w:rsidP="003913FF">
            <w:pPr>
              <w:pStyle w:val="AmColumnHeading"/>
            </w:pPr>
            <w:r w:rsidRPr="008B6D9C">
              <w:t>Emendamento</w:t>
            </w:r>
          </w:p>
        </w:tc>
      </w:tr>
      <w:tr w:rsidR="005D7142" w:rsidRPr="008B6D9C" w14:paraId="728B9EBE" w14:textId="77777777" w:rsidTr="003913FF">
        <w:trPr>
          <w:jc w:val="center"/>
        </w:trPr>
        <w:tc>
          <w:tcPr>
            <w:tcW w:w="4876" w:type="dxa"/>
          </w:tcPr>
          <w:p w14:paraId="18B55E78" w14:textId="77777777" w:rsidR="005D7142" w:rsidRPr="008B6D9C" w:rsidRDefault="005D7142" w:rsidP="003913FF">
            <w:pPr>
              <w:pStyle w:val="Normal6a"/>
            </w:pPr>
          </w:p>
        </w:tc>
        <w:tc>
          <w:tcPr>
            <w:tcW w:w="4876" w:type="dxa"/>
          </w:tcPr>
          <w:p w14:paraId="00F5D8D2" w14:textId="77777777" w:rsidR="005D7142" w:rsidRPr="008B6D9C" w:rsidRDefault="005D7142" w:rsidP="003913FF">
            <w:pPr>
              <w:pStyle w:val="Normal6a"/>
            </w:pPr>
            <w:r w:rsidRPr="008B6D9C">
              <w:rPr>
                <w:b/>
                <w:i/>
              </w:rPr>
              <w:t>3 bis.</w:t>
            </w:r>
            <w:r w:rsidRPr="008B6D9C">
              <w:tab/>
            </w:r>
            <w:r w:rsidRPr="008B6D9C">
              <w:rPr>
                <w:b/>
                <w:i/>
              </w:rPr>
              <w:t>L'obbligo di adottare misure specifiche lascia impregiudicato l'articolo 8 del regolamento (UE) 2022/2065 [relativo a un mercato unico dei servizi digitali (normativa sui servizi digitali) e che modifica la direttiva 2000/31/CE] e non comporta l'obbligo generale per i prestatori di servizi di hosting di sorvegliare le informazioni che trasmettono o memorizzano, né l'obbligo generale di ricercare attivamente fatti o circostanze che indichino la presenza di attività illecite. L'obbligo di adottare misure specifiche non comprende l'obbligo di impiegare misure di controllo ex ante basate su strumenti automatizzati o filtri relativi al caricamento di informazioni, di interferire con la segretezza delle comunicazioni o di limitare la possibilità di utilizzare un servizio in modo anonimo.</w:t>
            </w:r>
          </w:p>
        </w:tc>
      </w:tr>
    </w:tbl>
    <w:p w14:paraId="7155D08A"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042E2AB5" w14:textId="77777777" w:rsidR="005D7142" w:rsidRPr="00936D5D" w:rsidRDefault="005D7142" w:rsidP="005D7142">
      <w:pPr>
        <w:rPr>
          <w:lang w:val="en-GB"/>
        </w:rPr>
      </w:pPr>
      <w:r w:rsidRPr="00936D5D">
        <w:rPr>
          <w:rStyle w:val="HideTWBExt"/>
          <w:lang w:val="en-GB"/>
        </w:rPr>
        <w:lastRenderedPageBreak/>
        <w:t>&lt;/Amend&gt;</w:t>
      </w:r>
    </w:p>
    <w:p w14:paraId="5B4527F4"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812</w:t>
      </w:r>
      <w:r w:rsidRPr="00936D5D">
        <w:rPr>
          <w:rStyle w:val="HideTWBExt"/>
          <w:b w:val="0"/>
          <w:lang w:val="en-GB"/>
        </w:rPr>
        <w:t>&lt;/NumAm&gt;</w:t>
      </w:r>
    </w:p>
    <w:p w14:paraId="071AA8F7"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24D0BFBC" w14:textId="77777777" w:rsidR="005D7142" w:rsidRPr="00936D5D" w:rsidRDefault="005D7142" w:rsidP="005D7142">
      <w:pPr>
        <w:pStyle w:val="NormalBold"/>
        <w:rPr>
          <w:lang w:val="en-GB"/>
        </w:rPr>
      </w:pPr>
      <w:r w:rsidRPr="00936D5D">
        <w:rPr>
          <w:rStyle w:val="HideTWBExt"/>
          <w:b w:val="0"/>
          <w:lang w:val="en-GB"/>
        </w:rPr>
        <w:t>&lt;/RepeatBlock-By&gt;</w:t>
      </w:r>
    </w:p>
    <w:p w14:paraId="7758450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05CB3BA" w14:textId="77777777" w:rsidR="005D7142" w:rsidRPr="008B6D9C" w:rsidRDefault="005D7142" w:rsidP="005D7142">
      <w:pPr>
        <w:pStyle w:val="NormalBold"/>
      </w:pPr>
      <w:r w:rsidRPr="008B6D9C">
        <w:rPr>
          <w:rStyle w:val="HideTWBExt"/>
          <w:b w:val="0"/>
        </w:rPr>
        <w:t>&lt;Article&gt;</w:t>
      </w:r>
      <w:r w:rsidRPr="008B6D9C">
        <w:t>Articolo 4 – paragrafo 3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3349F8D" w14:textId="77777777" w:rsidTr="003913FF">
        <w:trPr>
          <w:trHeight w:hRule="exact" w:val="240"/>
          <w:jc w:val="center"/>
        </w:trPr>
        <w:tc>
          <w:tcPr>
            <w:tcW w:w="9752" w:type="dxa"/>
            <w:gridSpan w:val="2"/>
          </w:tcPr>
          <w:p w14:paraId="4F67910E" w14:textId="77777777" w:rsidR="005D7142" w:rsidRPr="008B6D9C" w:rsidRDefault="005D7142" w:rsidP="003913FF"/>
        </w:tc>
      </w:tr>
      <w:tr w:rsidR="005D7142" w:rsidRPr="008B6D9C" w14:paraId="6EFEF236" w14:textId="77777777" w:rsidTr="003913FF">
        <w:trPr>
          <w:trHeight w:val="240"/>
          <w:jc w:val="center"/>
        </w:trPr>
        <w:tc>
          <w:tcPr>
            <w:tcW w:w="4876" w:type="dxa"/>
          </w:tcPr>
          <w:p w14:paraId="24D9B96B" w14:textId="77777777" w:rsidR="005D7142" w:rsidRPr="008B6D9C" w:rsidRDefault="005D7142" w:rsidP="003913FF">
            <w:pPr>
              <w:pStyle w:val="AmColumnHeading"/>
            </w:pPr>
            <w:r w:rsidRPr="008B6D9C">
              <w:t>Testo della Commissione</w:t>
            </w:r>
          </w:p>
        </w:tc>
        <w:tc>
          <w:tcPr>
            <w:tcW w:w="4876" w:type="dxa"/>
          </w:tcPr>
          <w:p w14:paraId="4FAB0580" w14:textId="77777777" w:rsidR="005D7142" w:rsidRPr="008B6D9C" w:rsidRDefault="005D7142" w:rsidP="003913FF">
            <w:pPr>
              <w:pStyle w:val="AmColumnHeading"/>
            </w:pPr>
            <w:r w:rsidRPr="008B6D9C">
              <w:t>Emendamento</w:t>
            </w:r>
          </w:p>
        </w:tc>
      </w:tr>
      <w:tr w:rsidR="005D7142" w:rsidRPr="008B6D9C" w14:paraId="18A6355D" w14:textId="77777777" w:rsidTr="003913FF">
        <w:trPr>
          <w:jc w:val="center"/>
        </w:trPr>
        <w:tc>
          <w:tcPr>
            <w:tcW w:w="4876" w:type="dxa"/>
          </w:tcPr>
          <w:p w14:paraId="459F0557" w14:textId="77777777" w:rsidR="005D7142" w:rsidRPr="008B6D9C" w:rsidRDefault="005D7142" w:rsidP="003913FF">
            <w:pPr>
              <w:pStyle w:val="Normal6a"/>
            </w:pPr>
          </w:p>
        </w:tc>
        <w:tc>
          <w:tcPr>
            <w:tcW w:w="4876" w:type="dxa"/>
          </w:tcPr>
          <w:p w14:paraId="009CC109" w14:textId="77777777" w:rsidR="005D7142" w:rsidRPr="008B6D9C" w:rsidRDefault="005D7142" w:rsidP="003913FF">
            <w:pPr>
              <w:pStyle w:val="Normal6a"/>
            </w:pPr>
            <w:r w:rsidRPr="008B6D9C">
              <w:rPr>
                <w:b/>
                <w:i/>
              </w:rPr>
              <w:t>3 bis.</w:t>
            </w:r>
            <w:r w:rsidRPr="008B6D9C">
              <w:tab/>
            </w:r>
            <w:r w:rsidRPr="008B6D9C">
              <w:rPr>
                <w:b/>
                <w:i/>
              </w:rPr>
              <w:t>Le misure di attenuazione del rischio sono sempre rigorosamente necessarie e proporzionate e non comportano mai un obbligo di sorveglianza generale, un obbligo di conoscenza dei contenuti di comunicazioni private, contrario all'articolo 5 della direttiva relativa alla vita privata e alle comunicazioni elettroniche, o un obbligo per i prestatori di conoscenza di contenuti illegali.</w:t>
            </w:r>
          </w:p>
        </w:tc>
      </w:tr>
    </w:tbl>
    <w:p w14:paraId="3B59E20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2407F66" w14:textId="77777777" w:rsidR="005D7142" w:rsidRPr="008B6D9C" w:rsidRDefault="005D7142" w:rsidP="005D7142">
      <w:r w:rsidRPr="008B6D9C">
        <w:rPr>
          <w:rStyle w:val="HideTWBExt"/>
        </w:rPr>
        <w:t>&lt;/Amend&gt;</w:t>
      </w:r>
    </w:p>
    <w:p w14:paraId="1632AF9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813</w:t>
      </w:r>
      <w:r w:rsidRPr="008B6D9C">
        <w:rPr>
          <w:rStyle w:val="HideTWBExt"/>
          <w:b w:val="0"/>
        </w:rPr>
        <w:t>&lt;/NumAm&gt;</w:t>
      </w:r>
    </w:p>
    <w:p w14:paraId="31868B2C"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195D8A0"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3CA42A19" w14:textId="77777777" w:rsidR="005D7142" w:rsidRPr="008B6D9C" w:rsidRDefault="005D7142" w:rsidP="005D7142">
      <w:pPr>
        <w:pStyle w:val="NormalBold"/>
      </w:pPr>
      <w:r w:rsidRPr="008B6D9C">
        <w:rPr>
          <w:rStyle w:val="HideTWBExt"/>
          <w:b w:val="0"/>
        </w:rPr>
        <w:t>&lt;/RepeatBlock-By&gt;</w:t>
      </w:r>
    </w:p>
    <w:p w14:paraId="00EFCED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ADF963B" w14:textId="77777777" w:rsidR="005D7142" w:rsidRPr="008B6D9C" w:rsidRDefault="005D7142" w:rsidP="005D7142">
      <w:pPr>
        <w:pStyle w:val="NormalBold"/>
      </w:pPr>
      <w:r w:rsidRPr="008B6D9C">
        <w:rPr>
          <w:rStyle w:val="HideTWBExt"/>
          <w:b w:val="0"/>
        </w:rPr>
        <w:t>&lt;Article&gt;</w:t>
      </w:r>
      <w:r w:rsidRPr="008B6D9C">
        <w:t>Articolo 4 – paragrafo 3 ter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B6A7D11" w14:textId="77777777" w:rsidTr="003913FF">
        <w:trPr>
          <w:trHeight w:hRule="exact" w:val="240"/>
          <w:jc w:val="center"/>
        </w:trPr>
        <w:tc>
          <w:tcPr>
            <w:tcW w:w="9752" w:type="dxa"/>
            <w:gridSpan w:val="2"/>
          </w:tcPr>
          <w:p w14:paraId="3E9313C7" w14:textId="77777777" w:rsidR="005D7142" w:rsidRPr="008B6D9C" w:rsidRDefault="005D7142" w:rsidP="003913FF"/>
        </w:tc>
      </w:tr>
      <w:tr w:rsidR="005D7142" w:rsidRPr="008B6D9C" w14:paraId="7B139C7E" w14:textId="77777777" w:rsidTr="003913FF">
        <w:trPr>
          <w:trHeight w:val="240"/>
          <w:jc w:val="center"/>
        </w:trPr>
        <w:tc>
          <w:tcPr>
            <w:tcW w:w="4876" w:type="dxa"/>
          </w:tcPr>
          <w:p w14:paraId="2F4CC726" w14:textId="77777777" w:rsidR="005D7142" w:rsidRPr="008B6D9C" w:rsidRDefault="005D7142" w:rsidP="003913FF">
            <w:pPr>
              <w:pStyle w:val="AmColumnHeading"/>
            </w:pPr>
            <w:r w:rsidRPr="008B6D9C">
              <w:t>Testo della Commissione</w:t>
            </w:r>
          </w:p>
        </w:tc>
        <w:tc>
          <w:tcPr>
            <w:tcW w:w="4876" w:type="dxa"/>
          </w:tcPr>
          <w:p w14:paraId="2F80CBB5" w14:textId="77777777" w:rsidR="005D7142" w:rsidRPr="008B6D9C" w:rsidRDefault="005D7142" w:rsidP="003913FF">
            <w:pPr>
              <w:pStyle w:val="AmColumnHeading"/>
            </w:pPr>
            <w:r w:rsidRPr="008B6D9C">
              <w:t>Emendamento</w:t>
            </w:r>
          </w:p>
        </w:tc>
      </w:tr>
      <w:tr w:rsidR="005D7142" w:rsidRPr="008B6D9C" w14:paraId="1647FA68" w14:textId="77777777" w:rsidTr="003913FF">
        <w:trPr>
          <w:jc w:val="center"/>
        </w:trPr>
        <w:tc>
          <w:tcPr>
            <w:tcW w:w="4876" w:type="dxa"/>
          </w:tcPr>
          <w:p w14:paraId="3A678163" w14:textId="77777777" w:rsidR="005D7142" w:rsidRPr="008B6D9C" w:rsidRDefault="005D7142" w:rsidP="003913FF">
            <w:pPr>
              <w:pStyle w:val="Normal6a"/>
            </w:pPr>
          </w:p>
        </w:tc>
        <w:tc>
          <w:tcPr>
            <w:tcW w:w="4876" w:type="dxa"/>
          </w:tcPr>
          <w:p w14:paraId="2FDB974C" w14:textId="77777777" w:rsidR="005D7142" w:rsidRPr="008B6D9C" w:rsidRDefault="005D7142" w:rsidP="003913FF">
            <w:pPr>
              <w:pStyle w:val="Normal6a"/>
            </w:pPr>
            <w:r w:rsidRPr="008B6D9C">
              <w:rPr>
                <w:b/>
                <w:i/>
              </w:rPr>
              <w:t>3 ter.</w:t>
            </w:r>
            <w:r w:rsidRPr="008B6D9C">
              <w:tab/>
            </w:r>
            <w:r w:rsidRPr="008B6D9C">
              <w:rPr>
                <w:b/>
                <w:i/>
              </w:rPr>
              <w:t>Nessuna disposizione del presente regolamento viene interpretata come un divieto, una restrizione o una compromissione della prestazione o dell'uso di servizi cifrati.</w:t>
            </w:r>
          </w:p>
        </w:tc>
      </w:tr>
    </w:tbl>
    <w:p w14:paraId="625E194F"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EFDC803" w14:textId="77777777" w:rsidR="005D7142" w:rsidRPr="00936D5D" w:rsidRDefault="005D7142" w:rsidP="005D7142">
      <w:pPr>
        <w:rPr>
          <w:lang w:val="en-GB"/>
        </w:rPr>
      </w:pPr>
      <w:r w:rsidRPr="00936D5D">
        <w:rPr>
          <w:rStyle w:val="HideTWBExt"/>
          <w:lang w:val="en-GB"/>
        </w:rPr>
        <w:t>&lt;/Amend&gt;</w:t>
      </w:r>
    </w:p>
    <w:p w14:paraId="672E1279"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814</w:t>
      </w:r>
      <w:r w:rsidRPr="00936D5D">
        <w:rPr>
          <w:rStyle w:val="HideTWBExt"/>
          <w:b w:val="0"/>
          <w:lang w:val="en-GB"/>
        </w:rPr>
        <w:t>&lt;/NumAm&gt;</w:t>
      </w:r>
    </w:p>
    <w:p w14:paraId="6D87A26B"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076EC362" w14:textId="77777777" w:rsidR="005D7142" w:rsidRPr="00936D5D" w:rsidRDefault="005D7142" w:rsidP="005D7142">
      <w:pPr>
        <w:pStyle w:val="NormalBold"/>
        <w:rPr>
          <w:lang w:val="en-GB"/>
        </w:rPr>
      </w:pPr>
      <w:r w:rsidRPr="00936D5D">
        <w:rPr>
          <w:rStyle w:val="HideTWBExt"/>
          <w:b w:val="0"/>
          <w:lang w:val="en-GB"/>
        </w:rPr>
        <w:t>&lt;/RepeatBlock-By&gt;</w:t>
      </w:r>
    </w:p>
    <w:p w14:paraId="3F4A384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D5DE60B" w14:textId="77777777" w:rsidR="005D7142" w:rsidRPr="008B6D9C" w:rsidRDefault="005D7142" w:rsidP="005D7142">
      <w:pPr>
        <w:pStyle w:val="NormalBold"/>
      </w:pPr>
      <w:r w:rsidRPr="008B6D9C">
        <w:rPr>
          <w:rStyle w:val="HideTWBExt"/>
          <w:b w:val="0"/>
        </w:rPr>
        <w:lastRenderedPageBreak/>
        <w:t>&lt;Article&gt;</w:t>
      </w:r>
      <w:r w:rsidRPr="008B6D9C">
        <w:t>Articolo 4 – paragrafo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F547921" w14:textId="77777777" w:rsidTr="003913FF">
        <w:trPr>
          <w:trHeight w:hRule="exact" w:val="240"/>
          <w:jc w:val="center"/>
        </w:trPr>
        <w:tc>
          <w:tcPr>
            <w:tcW w:w="9752" w:type="dxa"/>
            <w:gridSpan w:val="2"/>
          </w:tcPr>
          <w:p w14:paraId="364EFD34" w14:textId="77777777" w:rsidR="005D7142" w:rsidRPr="008B6D9C" w:rsidRDefault="005D7142" w:rsidP="003913FF"/>
        </w:tc>
      </w:tr>
      <w:tr w:rsidR="005D7142" w:rsidRPr="008B6D9C" w14:paraId="3BB4F07E" w14:textId="77777777" w:rsidTr="003913FF">
        <w:trPr>
          <w:trHeight w:val="240"/>
          <w:jc w:val="center"/>
        </w:trPr>
        <w:tc>
          <w:tcPr>
            <w:tcW w:w="4876" w:type="dxa"/>
          </w:tcPr>
          <w:p w14:paraId="36B7942C" w14:textId="77777777" w:rsidR="005D7142" w:rsidRPr="008B6D9C" w:rsidRDefault="005D7142" w:rsidP="003913FF">
            <w:pPr>
              <w:pStyle w:val="AmColumnHeading"/>
            </w:pPr>
            <w:r w:rsidRPr="008B6D9C">
              <w:t>Testo della Commissione</w:t>
            </w:r>
          </w:p>
        </w:tc>
        <w:tc>
          <w:tcPr>
            <w:tcW w:w="4876" w:type="dxa"/>
          </w:tcPr>
          <w:p w14:paraId="3BBC23C4" w14:textId="77777777" w:rsidR="005D7142" w:rsidRPr="008B6D9C" w:rsidRDefault="005D7142" w:rsidP="003913FF">
            <w:pPr>
              <w:pStyle w:val="AmColumnHeading"/>
            </w:pPr>
            <w:r w:rsidRPr="008B6D9C">
              <w:t>Emendamento</w:t>
            </w:r>
          </w:p>
        </w:tc>
      </w:tr>
      <w:tr w:rsidR="005D7142" w:rsidRPr="008B6D9C" w14:paraId="4D196508" w14:textId="77777777" w:rsidTr="003913FF">
        <w:trPr>
          <w:jc w:val="center"/>
        </w:trPr>
        <w:tc>
          <w:tcPr>
            <w:tcW w:w="4876" w:type="dxa"/>
          </w:tcPr>
          <w:p w14:paraId="277AE6E5" w14:textId="77777777" w:rsidR="005D7142" w:rsidRPr="008B6D9C" w:rsidRDefault="005D7142" w:rsidP="003913FF">
            <w:pPr>
              <w:pStyle w:val="Normal6a"/>
            </w:pPr>
            <w:r w:rsidRPr="008B6D9C">
              <w:t>4.</w:t>
            </w:r>
            <w:r w:rsidRPr="008B6D9C">
              <w:tab/>
              <w:t xml:space="preserve">I prestatori di servizi di hosting e i prestatori di servizi di comunicazione interpersonale descrivono chiaramente nelle loro condizioni generali le misure di attenuazione predisposte. </w:t>
            </w:r>
            <w:r w:rsidRPr="008B6D9C">
              <w:rPr>
                <w:b/>
                <w:i/>
              </w:rPr>
              <w:t>Nella descrizione non devono figurare informazioni che potrebbero intaccare l'efficacia delle misure di attenuazione.</w:t>
            </w:r>
          </w:p>
        </w:tc>
        <w:tc>
          <w:tcPr>
            <w:tcW w:w="4876" w:type="dxa"/>
          </w:tcPr>
          <w:p w14:paraId="30F89FDB" w14:textId="77777777" w:rsidR="005D7142" w:rsidRPr="008B6D9C" w:rsidRDefault="005D7142" w:rsidP="003913FF">
            <w:pPr>
              <w:pStyle w:val="Normal6a"/>
            </w:pPr>
            <w:r w:rsidRPr="008B6D9C">
              <w:t>4.</w:t>
            </w:r>
            <w:r w:rsidRPr="008B6D9C">
              <w:tab/>
              <w:t>I prestatori di servizi di hosting e i prestatori di servizi di comunicazione interpersonale descrivono chiaramente nelle loro condizioni generali le misure di attenuazione predisposte.</w:t>
            </w:r>
          </w:p>
        </w:tc>
      </w:tr>
    </w:tbl>
    <w:p w14:paraId="6245C0E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905D4A1" w14:textId="77777777" w:rsidR="005D7142" w:rsidRPr="008B6D9C" w:rsidRDefault="005D7142" w:rsidP="005D7142">
      <w:r w:rsidRPr="008B6D9C">
        <w:rPr>
          <w:rStyle w:val="HideTWBExt"/>
        </w:rPr>
        <w:t>&lt;/Amend&gt;</w:t>
      </w:r>
    </w:p>
    <w:p w14:paraId="3BD7766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815</w:t>
      </w:r>
      <w:r w:rsidRPr="008B6D9C">
        <w:rPr>
          <w:rStyle w:val="HideTWBExt"/>
          <w:b w:val="0"/>
        </w:rPr>
        <w:t>&lt;/NumAm&gt;</w:t>
      </w:r>
    </w:p>
    <w:p w14:paraId="53E6F815"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5EC81837"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3D55E6F9" w14:textId="77777777" w:rsidR="005D7142" w:rsidRPr="008B6D9C" w:rsidRDefault="005D7142" w:rsidP="005D7142">
      <w:pPr>
        <w:pStyle w:val="NormalBold"/>
      </w:pPr>
      <w:r w:rsidRPr="008B6D9C">
        <w:rPr>
          <w:rStyle w:val="HideTWBExt"/>
          <w:b w:val="0"/>
        </w:rPr>
        <w:t>&lt;/RepeatBlock-By&gt;</w:t>
      </w:r>
    </w:p>
    <w:p w14:paraId="238AB50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B4E92F9" w14:textId="77777777" w:rsidR="005D7142" w:rsidRPr="008B6D9C" w:rsidRDefault="005D7142" w:rsidP="005D7142">
      <w:pPr>
        <w:pStyle w:val="NormalBold"/>
      </w:pPr>
      <w:r w:rsidRPr="008B6D9C">
        <w:rPr>
          <w:rStyle w:val="HideTWBExt"/>
          <w:b w:val="0"/>
        </w:rPr>
        <w:t>&lt;Article&gt;</w:t>
      </w:r>
      <w:r w:rsidRPr="008B6D9C">
        <w:t>Articolo 4 – paragrafo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D646C2A" w14:textId="77777777" w:rsidTr="003913FF">
        <w:trPr>
          <w:trHeight w:hRule="exact" w:val="240"/>
          <w:jc w:val="center"/>
        </w:trPr>
        <w:tc>
          <w:tcPr>
            <w:tcW w:w="9752" w:type="dxa"/>
            <w:gridSpan w:val="2"/>
          </w:tcPr>
          <w:p w14:paraId="3069295C" w14:textId="77777777" w:rsidR="005D7142" w:rsidRPr="008B6D9C" w:rsidRDefault="005D7142" w:rsidP="003913FF"/>
        </w:tc>
      </w:tr>
      <w:tr w:rsidR="005D7142" w:rsidRPr="008B6D9C" w14:paraId="0207C0E0" w14:textId="77777777" w:rsidTr="003913FF">
        <w:trPr>
          <w:trHeight w:val="240"/>
          <w:jc w:val="center"/>
        </w:trPr>
        <w:tc>
          <w:tcPr>
            <w:tcW w:w="4876" w:type="dxa"/>
          </w:tcPr>
          <w:p w14:paraId="20965483" w14:textId="77777777" w:rsidR="005D7142" w:rsidRPr="008B6D9C" w:rsidRDefault="005D7142" w:rsidP="003913FF">
            <w:pPr>
              <w:pStyle w:val="AmColumnHeading"/>
            </w:pPr>
            <w:r w:rsidRPr="008B6D9C">
              <w:t>Testo della Commissione</w:t>
            </w:r>
          </w:p>
        </w:tc>
        <w:tc>
          <w:tcPr>
            <w:tcW w:w="4876" w:type="dxa"/>
          </w:tcPr>
          <w:p w14:paraId="4234E37B" w14:textId="77777777" w:rsidR="005D7142" w:rsidRPr="008B6D9C" w:rsidRDefault="005D7142" w:rsidP="003913FF">
            <w:pPr>
              <w:pStyle w:val="AmColumnHeading"/>
            </w:pPr>
            <w:r w:rsidRPr="008B6D9C">
              <w:t>Emendamento</w:t>
            </w:r>
          </w:p>
        </w:tc>
      </w:tr>
      <w:tr w:rsidR="005D7142" w:rsidRPr="008B6D9C" w14:paraId="4CC463DF" w14:textId="77777777" w:rsidTr="003913FF">
        <w:trPr>
          <w:jc w:val="center"/>
        </w:trPr>
        <w:tc>
          <w:tcPr>
            <w:tcW w:w="4876" w:type="dxa"/>
          </w:tcPr>
          <w:p w14:paraId="7E7F0705" w14:textId="77777777" w:rsidR="005D7142" w:rsidRPr="008B6D9C" w:rsidRDefault="005D7142" w:rsidP="003913FF">
            <w:pPr>
              <w:pStyle w:val="Normal6a"/>
            </w:pPr>
            <w:r w:rsidRPr="008B6D9C">
              <w:t>4.</w:t>
            </w:r>
            <w:r w:rsidRPr="008B6D9C">
              <w:tab/>
              <w:t xml:space="preserve">I prestatori di servizi di hosting e i prestatori di servizi di comunicazione interpersonale descrivono chiaramente nelle loro condizioni </w:t>
            </w:r>
            <w:r w:rsidRPr="008B6D9C">
              <w:rPr>
                <w:b/>
                <w:i/>
              </w:rPr>
              <w:t>generali</w:t>
            </w:r>
            <w:r w:rsidRPr="008B6D9C">
              <w:t xml:space="preserve"> le misure di attenuazione predisposte. Nella descrizione non devono figurare informazioni che </w:t>
            </w:r>
            <w:r w:rsidRPr="008B6D9C">
              <w:rPr>
                <w:b/>
                <w:i/>
              </w:rPr>
              <w:t>potrebbero</w:t>
            </w:r>
            <w:r w:rsidRPr="008B6D9C">
              <w:t xml:space="preserve"> intaccare l'efficacia delle misure di attenuazione.</w:t>
            </w:r>
          </w:p>
        </w:tc>
        <w:tc>
          <w:tcPr>
            <w:tcW w:w="4876" w:type="dxa"/>
          </w:tcPr>
          <w:p w14:paraId="6A3D4D1E" w14:textId="77777777" w:rsidR="005D7142" w:rsidRPr="008B6D9C" w:rsidRDefault="005D7142" w:rsidP="003913FF">
            <w:pPr>
              <w:pStyle w:val="Normal6a"/>
            </w:pPr>
            <w:r w:rsidRPr="008B6D9C">
              <w:t>4.</w:t>
            </w:r>
            <w:r w:rsidRPr="008B6D9C">
              <w:tab/>
            </w:r>
            <w:r w:rsidRPr="008B6D9C">
              <w:rPr>
                <w:b/>
                <w:i/>
              </w:rPr>
              <w:t>Laddove appropriato,</w:t>
            </w:r>
            <w:r w:rsidRPr="008B6D9C">
              <w:t xml:space="preserve"> i prestatori di servizi di hosting e i prestatori di servizi di comunicazione interpersonale </w:t>
            </w:r>
            <w:r w:rsidRPr="008B6D9C">
              <w:rPr>
                <w:b/>
                <w:i/>
              </w:rPr>
              <w:t>indipendenti dal numero</w:t>
            </w:r>
            <w:r w:rsidRPr="008B6D9C">
              <w:t xml:space="preserve"> descrivono chiaramente nelle loro condizioni </w:t>
            </w:r>
            <w:r w:rsidRPr="008B6D9C">
              <w:rPr>
                <w:b/>
                <w:i/>
              </w:rPr>
              <w:t>di servizio</w:t>
            </w:r>
            <w:r w:rsidRPr="008B6D9C">
              <w:t xml:space="preserve"> le misure di attenuazione predisposte. Nella descrizione non devono figurare informazioni che </w:t>
            </w:r>
            <w:r w:rsidRPr="008B6D9C">
              <w:rPr>
                <w:b/>
                <w:i/>
              </w:rPr>
              <w:t>possono potenzialmente</w:t>
            </w:r>
            <w:r w:rsidRPr="008B6D9C">
              <w:t xml:space="preserve"> intaccare l'efficacia delle misure di attenuazione.</w:t>
            </w:r>
          </w:p>
        </w:tc>
      </w:tr>
    </w:tbl>
    <w:p w14:paraId="2538320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7E45CCE" w14:textId="77777777" w:rsidR="005D7142" w:rsidRPr="008B6D9C" w:rsidRDefault="005D7142" w:rsidP="005D7142">
      <w:r w:rsidRPr="008B6D9C">
        <w:rPr>
          <w:rStyle w:val="HideTWBExt"/>
        </w:rPr>
        <w:t>&lt;/Amend&gt;</w:t>
      </w:r>
    </w:p>
    <w:p w14:paraId="5AEE65A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816</w:t>
      </w:r>
      <w:r w:rsidRPr="008B6D9C">
        <w:rPr>
          <w:rStyle w:val="HideTWBExt"/>
          <w:b w:val="0"/>
        </w:rPr>
        <w:t>&lt;/NumAm&gt;</w:t>
      </w:r>
    </w:p>
    <w:p w14:paraId="06BF2618"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6E251971"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04E0322"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6BDAE539"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4798AC8D"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472065FA" w14:textId="77777777" w:rsidR="005D7142" w:rsidRPr="008B6D9C" w:rsidRDefault="005D7142" w:rsidP="005D7142">
      <w:pPr>
        <w:pStyle w:val="NormalBold"/>
      </w:pPr>
      <w:r w:rsidRPr="008B6D9C">
        <w:rPr>
          <w:rStyle w:val="HideTWBExt"/>
          <w:b w:val="0"/>
        </w:rPr>
        <w:t>&lt;/RepeatBlock-By&gt;</w:t>
      </w:r>
    </w:p>
    <w:p w14:paraId="40F50FF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472895E" w14:textId="77777777" w:rsidR="005D7142" w:rsidRPr="008B6D9C" w:rsidRDefault="005D7142" w:rsidP="005D7142">
      <w:pPr>
        <w:pStyle w:val="NormalBold"/>
      </w:pPr>
      <w:r w:rsidRPr="008B6D9C">
        <w:rPr>
          <w:rStyle w:val="HideTWBExt"/>
          <w:b w:val="0"/>
        </w:rPr>
        <w:lastRenderedPageBreak/>
        <w:t>&lt;Article&gt;</w:t>
      </w:r>
      <w:r w:rsidRPr="008B6D9C">
        <w:t>Articolo 4 – paragrafo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47D22A1" w14:textId="77777777" w:rsidTr="003913FF">
        <w:trPr>
          <w:trHeight w:hRule="exact" w:val="240"/>
          <w:jc w:val="center"/>
        </w:trPr>
        <w:tc>
          <w:tcPr>
            <w:tcW w:w="9752" w:type="dxa"/>
            <w:gridSpan w:val="2"/>
          </w:tcPr>
          <w:p w14:paraId="090CA0B0" w14:textId="77777777" w:rsidR="005D7142" w:rsidRPr="008B6D9C" w:rsidRDefault="005D7142" w:rsidP="003913FF"/>
        </w:tc>
      </w:tr>
      <w:tr w:rsidR="005D7142" w:rsidRPr="008B6D9C" w14:paraId="7261DF3F" w14:textId="77777777" w:rsidTr="003913FF">
        <w:trPr>
          <w:trHeight w:val="240"/>
          <w:jc w:val="center"/>
        </w:trPr>
        <w:tc>
          <w:tcPr>
            <w:tcW w:w="4876" w:type="dxa"/>
          </w:tcPr>
          <w:p w14:paraId="0FA65827" w14:textId="77777777" w:rsidR="005D7142" w:rsidRPr="008B6D9C" w:rsidRDefault="005D7142" w:rsidP="003913FF">
            <w:pPr>
              <w:pStyle w:val="AmColumnHeading"/>
            </w:pPr>
            <w:r w:rsidRPr="008B6D9C">
              <w:t>Testo della Commissione</w:t>
            </w:r>
          </w:p>
        </w:tc>
        <w:tc>
          <w:tcPr>
            <w:tcW w:w="4876" w:type="dxa"/>
          </w:tcPr>
          <w:p w14:paraId="7B908597" w14:textId="77777777" w:rsidR="005D7142" w:rsidRPr="008B6D9C" w:rsidRDefault="005D7142" w:rsidP="003913FF">
            <w:pPr>
              <w:pStyle w:val="AmColumnHeading"/>
            </w:pPr>
            <w:r w:rsidRPr="008B6D9C">
              <w:t>Emendamento</w:t>
            </w:r>
          </w:p>
        </w:tc>
      </w:tr>
      <w:tr w:rsidR="005D7142" w:rsidRPr="008B6D9C" w14:paraId="11BFEADF" w14:textId="77777777" w:rsidTr="003913FF">
        <w:trPr>
          <w:jc w:val="center"/>
        </w:trPr>
        <w:tc>
          <w:tcPr>
            <w:tcW w:w="4876" w:type="dxa"/>
          </w:tcPr>
          <w:p w14:paraId="2FBE7B95" w14:textId="77777777" w:rsidR="005D7142" w:rsidRPr="008B6D9C" w:rsidRDefault="005D7142" w:rsidP="003913FF">
            <w:pPr>
              <w:pStyle w:val="Normal6a"/>
            </w:pPr>
            <w:r w:rsidRPr="008B6D9C">
              <w:t>4.</w:t>
            </w:r>
            <w:r w:rsidRPr="008B6D9C">
              <w:tab/>
              <w:t>I prestatori di servizi di hosting e i prestatori di servizi di comunicazione interpersonale descrivono chiaramente nelle loro condizioni generali le misure di attenuazione predisposte. Nella descrizione non devono figurare informazioni che potrebbero intaccare l'efficacia delle misure di attenuazione.</w:t>
            </w:r>
          </w:p>
        </w:tc>
        <w:tc>
          <w:tcPr>
            <w:tcW w:w="4876" w:type="dxa"/>
          </w:tcPr>
          <w:p w14:paraId="3997DB2C" w14:textId="77777777" w:rsidR="005D7142" w:rsidRPr="008B6D9C" w:rsidRDefault="005D7142" w:rsidP="003913FF">
            <w:pPr>
              <w:pStyle w:val="Normal6a"/>
            </w:pPr>
            <w:r w:rsidRPr="008B6D9C">
              <w:t>4.</w:t>
            </w:r>
            <w:r w:rsidRPr="008B6D9C">
              <w:tab/>
              <w:t xml:space="preserve">I prestatori di servizi di hosting e i prestatori di servizi di comunicazione interpersonale </w:t>
            </w:r>
            <w:r w:rsidRPr="008B6D9C">
              <w:rPr>
                <w:b/>
                <w:i/>
              </w:rPr>
              <w:t>indipendenti dal numero</w:t>
            </w:r>
            <w:r w:rsidRPr="008B6D9C">
              <w:t xml:space="preserve"> descrivono chiaramente nelle loro condizioni generali le misure di attenuazione predisposte. Nella descrizione non devono figurare informazioni che potrebbero intaccare l'efficacia delle misure di attenuazione.</w:t>
            </w:r>
          </w:p>
        </w:tc>
      </w:tr>
    </w:tbl>
    <w:p w14:paraId="0AA23638"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0C06C795" w14:textId="77777777" w:rsidR="005D7142" w:rsidRPr="00936D5D" w:rsidRDefault="005D7142" w:rsidP="005D7142">
      <w:pPr>
        <w:rPr>
          <w:lang w:val="en-GB"/>
        </w:rPr>
      </w:pPr>
      <w:r w:rsidRPr="00936D5D">
        <w:rPr>
          <w:rStyle w:val="HideTWBExt"/>
          <w:lang w:val="en-GB"/>
        </w:rPr>
        <w:t>&lt;/Amend&gt;</w:t>
      </w:r>
    </w:p>
    <w:p w14:paraId="5E6E5564"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817</w:t>
      </w:r>
      <w:r w:rsidRPr="00936D5D">
        <w:rPr>
          <w:rStyle w:val="HideTWBExt"/>
          <w:b w:val="0"/>
          <w:lang w:val="en-GB"/>
        </w:rPr>
        <w:t>&lt;/NumAm&gt;</w:t>
      </w:r>
    </w:p>
    <w:p w14:paraId="49CED24A"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1E664F7B" w14:textId="77777777" w:rsidR="005D7142" w:rsidRPr="00936D5D" w:rsidRDefault="005D7142" w:rsidP="005D7142">
      <w:pPr>
        <w:pStyle w:val="NormalBold"/>
        <w:rPr>
          <w:lang w:val="en-GB"/>
        </w:rPr>
      </w:pPr>
      <w:r w:rsidRPr="00936D5D">
        <w:rPr>
          <w:rStyle w:val="HideTWBExt"/>
          <w:b w:val="0"/>
          <w:lang w:val="en-GB"/>
        </w:rPr>
        <w:t>&lt;/RepeatBlock-By&gt;</w:t>
      </w:r>
    </w:p>
    <w:p w14:paraId="5603D90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CAAD0D7" w14:textId="77777777" w:rsidR="005D7142" w:rsidRPr="008B6D9C" w:rsidRDefault="005D7142" w:rsidP="005D7142">
      <w:pPr>
        <w:pStyle w:val="NormalBold"/>
      </w:pPr>
      <w:r w:rsidRPr="008B6D9C">
        <w:rPr>
          <w:rStyle w:val="HideTWBExt"/>
          <w:b w:val="0"/>
        </w:rPr>
        <w:t>&lt;Article&gt;</w:t>
      </w:r>
      <w:r w:rsidRPr="008B6D9C">
        <w:t>Articolo 4 – paragrafo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B13B805" w14:textId="77777777" w:rsidTr="003913FF">
        <w:trPr>
          <w:trHeight w:hRule="exact" w:val="240"/>
          <w:jc w:val="center"/>
        </w:trPr>
        <w:tc>
          <w:tcPr>
            <w:tcW w:w="9752" w:type="dxa"/>
            <w:gridSpan w:val="2"/>
          </w:tcPr>
          <w:p w14:paraId="701AB161" w14:textId="77777777" w:rsidR="005D7142" w:rsidRPr="008B6D9C" w:rsidRDefault="005D7142" w:rsidP="003913FF"/>
        </w:tc>
      </w:tr>
      <w:tr w:rsidR="005D7142" w:rsidRPr="008B6D9C" w14:paraId="0B7AEB61" w14:textId="77777777" w:rsidTr="003913FF">
        <w:trPr>
          <w:trHeight w:val="240"/>
          <w:jc w:val="center"/>
        </w:trPr>
        <w:tc>
          <w:tcPr>
            <w:tcW w:w="4876" w:type="dxa"/>
          </w:tcPr>
          <w:p w14:paraId="4E87734E" w14:textId="77777777" w:rsidR="005D7142" w:rsidRPr="008B6D9C" w:rsidRDefault="005D7142" w:rsidP="003913FF">
            <w:pPr>
              <w:pStyle w:val="AmColumnHeading"/>
            </w:pPr>
            <w:r w:rsidRPr="008B6D9C">
              <w:t>Testo della Commissione</w:t>
            </w:r>
          </w:p>
        </w:tc>
        <w:tc>
          <w:tcPr>
            <w:tcW w:w="4876" w:type="dxa"/>
          </w:tcPr>
          <w:p w14:paraId="3D5F48DC" w14:textId="77777777" w:rsidR="005D7142" w:rsidRPr="008B6D9C" w:rsidRDefault="005D7142" w:rsidP="003913FF">
            <w:pPr>
              <w:pStyle w:val="AmColumnHeading"/>
            </w:pPr>
            <w:r w:rsidRPr="008B6D9C">
              <w:t>Emendamento</w:t>
            </w:r>
          </w:p>
        </w:tc>
      </w:tr>
      <w:tr w:rsidR="005D7142" w:rsidRPr="008B6D9C" w14:paraId="29314D7B" w14:textId="77777777" w:rsidTr="003913FF">
        <w:trPr>
          <w:jc w:val="center"/>
        </w:trPr>
        <w:tc>
          <w:tcPr>
            <w:tcW w:w="4876" w:type="dxa"/>
          </w:tcPr>
          <w:p w14:paraId="05A49859" w14:textId="77777777" w:rsidR="005D7142" w:rsidRPr="008B6D9C" w:rsidRDefault="005D7142" w:rsidP="003913FF">
            <w:pPr>
              <w:pStyle w:val="Normal6a"/>
            </w:pPr>
            <w:r w:rsidRPr="008B6D9C">
              <w:t>4.</w:t>
            </w:r>
            <w:r w:rsidRPr="008B6D9C">
              <w:tab/>
              <w:t>I prestatori di servizi di hosting e i prestatori di servizi di comunicazione interpersonale descrivono chiaramente nelle loro condizioni generali le misure di attenuazione predisposte. Nella descrizione non devono figurare informazioni che potrebbero intaccare l'efficacia delle misure di attenuazione.</w:t>
            </w:r>
          </w:p>
        </w:tc>
        <w:tc>
          <w:tcPr>
            <w:tcW w:w="4876" w:type="dxa"/>
          </w:tcPr>
          <w:p w14:paraId="167532FA" w14:textId="77777777" w:rsidR="005D7142" w:rsidRPr="008B6D9C" w:rsidRDefault="005D7142" w:rsidP="003913FF">
            <w:pPr>
              <w:pStyle w:val="Normal6a"/>
            </w:pPr>
            <w:r w:rsidRPr="008B6D9C">
              <w:t>4.</w:t>
            </w:r>
            <w:r w:rsidRPr="008B6D9C">
              <w:tab/>
              <w:t xml:space="preserve">I prestatori di servizi di hosting e i prestatori di servizi di comunicazione interpersonale </w:t>
            </w:r>
            <w:r w:rsidRPr="008B6D9C">
              <w:rPr>
                <w:b/>
                <w:i/>
              </w:rPr>
              <w:t>indipendenti dal numero</w:t>
            </w:r>
            <w:r w:rsidRPr="008B6D9C">
              <w:t xml:space="preserve"> descrivono chiaramente nelle loro condizioni generali le misure di attenuazione predisposte. Nella descrizione non devono figurare informazioni che potrebbero intaccare l'efficacia delle misure di attenuazione.</w:t>
            </w:r>
          </w:p>
        </w:tc>
      </w:tr>
    </w:tbl>
    <w:p w14:paraId="6376250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678347F" w14:textId="77777777" w:rsidR="005D7142" w:rsidRPr="008B6D9C" w:rsidRDefault="005D7142" w:rsidP="005D7142">
      <w:r w:rsidRPr="008B6D9C">
        <w:rPr>
          <w:rStyle w:val="HideTWBExt"/>
        </w:rPr>
        <w:t>&lt;/Amend&gt;</w:t>
      </w:r>
    </w:p>
    <w:p w14:paraId="3F43C23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818</w:t>
      </w:r>
      <w:r w:rsidRPr="008B6D9C">
        <w:rPr>
          <w:rStyle w:val="HideTWBExt"/>
          <w:b w:val="0"/>
        </w:rPr>
        <w:t>&lt;/NumAm&gt;</w:t>
      </w:r>
    </w:p>
    <w:p w14:paraId="257F408E"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DDC4960"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6F7ADC9"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06D2BD8F"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5DBEB9A4"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78E4A63C" w14:textId="77777777" w:rsidR="005D7142" w:rsidRPr="008B6D9C" w:rsidRDefault="005D7142" w:rsidP="005D7142">
      <w:pPr>
        <w:pStyle w:val="NormalBold"/>
      </w:pPr>
      <w:r w:rsidRPr="008B6D9C">
        <w:rPr>
          <w:rStyle w:val="HideTWBExt"/>
          <w:b w:val="0"/>
        </w:rPr>
        <w:t>&lt;/RepeatBlock-By&gt;</w:t>
      </w:r>
    </w:p>
    <w:p w14:paraId="76CA4DF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A1D2A62" w14:textId="77777777" w:rsidR="005D7142" w:rsidRPr="008B6D9C" w:rsidRDefault="005D7142" w:rsidP="005D7142">
      <w:pPr>
        <w:pStyle w:val="NormalBold"/>
      </w:pPr>
      <w:r w:rsidRPr="008B6D9C">
        <w:rPr>
          <w:rStyle w:val="HideTWBExt"/>
          <w:b w:val="0"/>
        </w:rPr>
        <w:lastRenderedPageBreak/>
        <w:t>&lt;Article&gt;</w:t>
      </w:r>
      <w:r w:rsidRPr="008B6D9C">
        <w:t>Articolo 4 – paragrafo 5</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B8A26A3" w14:textId="77777777" w:rsidTr="003913FF">
        <w:trPr>
          <w:trHeight w:hRule="exact" w:val="240"/>
          <w:jc w:val="center"/>
        </w:trPr>
        <w:tc>
          <w:tcPr>
            <w:tcW w:w="9752" w:type="dxa"/>
            <w:gridSpan w:val="2"/>
          </w:tcPr>
          <w:p w14:paraId="5BEFD9FA" w14:textId="77777777" w:rsidR="005D7142" w:rsidRPr="008B6D9C" w:rsidRDefault="005D7142" w:rsidP="003913FF"/>
        </w:tc>
      </w:tr>
      <w:tr w:rsidR="005D7142" w:rsidRPr="008B6D9C" w14:paraId="6E771289" w14:textId="77777777" w:rsidTr="003913FF">
        <w:trPr>
          <w:trHeight w:val="240"/>
          <w:jc w:val="center"/>
        </w:trPr>
        <w:tc>
          <w:tcPr>
            <w:tcW w:w="4876" w:type="dxa"/>
          </w:tcPr>
          <w:p w14:paraId="1DF8F463" w14:textId="77777777" w:rsidR="005D7142" w:rsidRPr="008B6D9C" w:rsidRDefault="005D7142" w:rsidP="003913FF">
            <w:pPr>
              <w:pStyle w:val="AmColumnHeading"/>
            </w:pPr>
            <w:r w:rsidRPr="008B6D9C">
              <w:t>Testo della Commissione</w:t>
            </w:r>
          </w:p>
        </w:tc>
        <w:tc>
          <w:tcPr>
            <w:tcW w:w="4876" w:type="dxa"/>
          </w:tcPr>
          <w:p w14:paraId="72C44424" w14:textId="77777777" w:rsidR="005D7142" w:rsidRPr="008B6D9C" w:rsidRDefault="005D7142" w:rsidP="003913FF">
            <w:pPr>
              <w:pStyle w:val="AmColumnHeading"/>
            </w:pPr>
            <w:r w:rsidRPr="008B6D9C">
              <w:t>Emendamento</w:t>
            </w:r>
          </w:p>
        </w:tc>
      </w:tr>
      <w:tr w:rsidR="005D7142" w:rsidRPr="008B6D9C" w14:paraId="060E1186" w14:textId="77777777" w:rsidTr="003913FF">
        <w:trPr>
          <w:jc w:val="center"/>
        </w:trPr>
        <w:tc>
          <w:tcPr>
            <w:tcW w:w="4876" w:type="dxa"/>
          </w:tcPr>
          <w:p w14:paraId="690EFC8A" w14:textId="77777777" w:rsidR="005D7142" w:rsidRPr="008B6D9C" w:rsidRDefault="005D7142" w:rsidP="003913FF">
            <w:pPr>
              <w:pStyle w:val="Normal6a"/>
            </w:pPr>
            <w:r w:rsidRPr="008B6D9C">
              <w:t>5.</w:t>
            </w:r>
            <w:r w:rsidRPr="008B6D9C">
              <w:tab/>
              <w:t>La Commissione, in cooperazione con le autorità coordinatrici e il Centro dell'UE, dopo aver condotto una consultazione pubblica, può emanare orientamenti sull'applicazione dei paragrafi 1, 2, 3 e 4, tenendo debito conto in particolare degli sviluppi tecnologici e dei modi in cui sono offerti e utilizzati i servizi contemplati da quelle disposizioni.</w:t>
            </w:r>
          </w:p>
        </w:tc>
        <w:tc>
          <w:tcPr>
            <w:tcW w:w="4876" w:type="dxa"/>
          </w:tcPr>
          <w:p w14:paraId="7EFB3430" w14:textId="77777777" w:rsidR="005D7142" w:rsidRPr="008B6D9C" w:rsidRDefault="005D7142" w:rsidP="003913FF">
            <w:pPr>
              <w:pStyle w:val="Normal6a"/>
            </w:pPr>
            <w:r w:rsidRPr="008B6D9C">
              <w:t>5.</w:t>
            </w:r>
            <w:r w:rsidRPr="008B6D9C">
              <w:tab/>
              <w:t>La Commissione, in cooperazione con le autorità coordinatrici</w:t>
            </w:r>
            <w:r w:rsidRPr="008B6D9C">
              <w:rPr>
                <w:b/>
                <w:i/>
              </w:rPr>
              <w:t>, il comitato europeo per la protezione dei dati, l'Agenzia per i diritti fondamentali</w:t>
            </w:r>
            <w:r w:rsidRPr="008B6D9C">
              <w:t xml:space="preserve"> e il Centro dell'UE, dopo aver condotto una consultazione pubblica, può emanare orientamenti sull'applicazione dei paragrafi 1, 2, 3 e 4, tenendo debito conto in particolare degli sviluppi tecnologici e dei modi in cui sono offerti e utilizzati i servizi contemplati da quelle disposizioni.</w:t>
            </w:r>
          </w:p>
        </w:tc>
      </w:tr>
      <w:tr w:rsidR="005D7142" w:rsidRPr="008B6D9C" w14:paraId="46228CA7" w14:textId="77777777" w:rsidTr="003913FF">
        <w:trPr>
          <w:jc w:val="center"/>
        </w:trPr>
        <w:tc>
          <w:tcPr>
            <w:tcW w:w="4876" w:type="dxa"/>
          </w:tcPr>
          <w:p w14:paraId="64C2ED5C" w14:textId="77777777" w:rsidR="005D7142" w:rsidRPr="008B6D9C" w:rsidRDefault="005D7142" w:rsidP="003913FF">
            <w:pPr>
              <w:pStyle w:val="Normal6a"/>
            </w:pPr>
          </w:p>
        </w:tc>
        <w:tc>
          <w:tcPr>
            <w:tcW w:w="4876" w:type="dxa"/>
          </w:tcPr>
          <w:p w14:paraId="2518DEA8" w14:textId="77777777" w:rsidR="005D7142" w:rsidRPr="008B6D9C" w:rsidRDefault="005D7142" w:rsidP="003913FF">
            <w:pPr>
              <w:pStyle w:val="Normal6a"/>
            </w:pPr>
            <w:r w:rsidRPr="008B6D9C">
              <w:rPr>
                <w:b/>
                <w:i/>
              </w:rPr>
              <w:t>Il comitato europeo per la protezione dei dati emana anche orientamenti relativi alla conformità al regolamento generale sulla protezione dei dati delle tecnologie esistenti e future utilizzate per la rilevazione di materiale pedopornografico in ambienti cifrati e non cifrati. Le autorità competenti per la protezione dei dati sono incaricate di vigilare sull'applicazione di tali orientamenti. Riguardo a qualsiasi tecnologia specifica utilizzata al fine di cui all'articolo 7, devono essere eseguite una valutazione d'impatto preventiva obbligatoria sulla protezione dei dati a norma dell'articolo 35 del regolamento (UE) 2016/679 e una procedura di consultazione preventiva obbligatoria di cui all'articolo 36 di tale regolamento. Le autorità competenti valutano qualsiasi tecnologia in uso o che sarà utilizzata per rilevare il materiale pedopornografico alla luce del regolamento (UE) 2016/679 e della direttiva 2002/58/CE.</w:t>
            </w:r>
          </w:p>
        </w:tc>
      </w:tr>
      <w:tr w:rsidR="005D7142" w:rsidRPr="008B6D9C" w14:paraId="31871CC4" w14:textId="77777777" w:rsidTr="003913FF">
        <w:trPr>
          <w:jc w:val="center"/>
        </w:trPr>
        <w:tc>
          <w:tcPr>
            <w:tcW w:w="4876" w:type="dxa"/>
          </w:tcPr>
          <w:p w14:paraId="367AB04B" w14:textId="77777777" w:rsidR="005D7142" w:rsidRPr="008B6D9C" w:rsidRDefault="005D7142" w:rsidP="003913FF">
            <w:pPr>
              <w:pStyle w:val="Normal6a"/>
            </w:pPr>
          </w:p>
        </w:tc>
        <w:tc>
          <w:tcPr>
            <w:tcW w:w="4876" w:type="dxa"/>
          </w:tcPr>
          <w:p w14:paraId="1BCA0DFB" w14:textId="77777777" w:rsidR="005D7142" w:rsidRPr="008B6D9C" w:rsidRDefault="005D7142" w:rsidP="003913FF">
            <w:pPr>
              <w:pStyle w:val="Normal6a"/>
            </w:pPr>
            <w:r w:rsidRPr="008B6D9C">
              <w:rPr>
                <w:b/>
                <w:i/>
              </w:rPr>
              <w:t xml:space="preserve">La Commissione europea, insieme al comitato europeo per la protezione dei dati e all'Agenzia per i diritti fondamentali, emana orientamenti sulle modalità di attuazione, da parte dei prestatori, di provvedimenti di verifica e valutazione dell'età nel pieno rispetto della Carta dei diritti fondamentali e del </w:t>
            </w:r>
            <w:r w:rsidRPr="008B6D9C">
              <w:rPr>
                <w:b/>
                <w:i/>
              </w:rPr>
              <w:lastRenderedPageBreak/>
              <w:t>regolamento generale sulla protezione dei dati.</w:t>
            </w:r>
          </w:p>
        </w:tc>
      </w:tr>
    </w:tbl>
    <w:p w14:paraId="27676917"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53761AF" w14:textId="77777777" w:rsidR="005D7142" w:rsidRPr="008B6D9C" w:rsidRDefault="005D7142" w:rsidP="005D7142">
      <w:r w:rsidRPr="008B6D9C">
        <w:rPr>
          <w:rStyle w:val="HideTWBExt"/>
        </w:rPr>
        <w:t>&lt;/Amend&gt;</w:t>
      </w:r>
    </w:p>
    <w:p w14:paraId="5189F5D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819</w:t>
      </w:r>
      <w:r w:rsidRPr="008B6D9C">
        <w:rPr>
          <w:rStyle w:val="HideTWBExt"/>
          <w:b w:val="0"/>
        </w:rPr>
        <w:t>&lt;/NumAm&gt;</w:t>
      </w:r>
    </w:p>
    <w:p w14:paraId="34A85574"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38E306A7" w14:textId="77777777" w:rsidR="005D7142" w:rsidRPr="008B6D9C" w:rsidRDefault="005D7142" w:rsidP="005D7142">
      <w:pPr>
        <w:pStyle w:val="NormalBold"/>
      </w:pPr>
      <w:r w:rsidRPr="008B6D9C">
        <w:rPr>
          <w:rStyle w:val="HideTWBExt"/>
          <w:b w:val="0"/>
        </w:rPr>
        <w:t>&lt;/RepeatBlock-By&gt;</w:t>
      </w:r>
    </w:p>
    <w:p w14:paraId="7883016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4D95988" w14:textId="77777777" w:rsidR="005D7142" w:rsidRPr="008B6D9C" w:rsidRDefault="005D7142" w:rsidP="005D7142">
      <w:pPr>
        <w:pStyle w:val="NormalBold"/>
      </w:pPr>
      <w:r w:rsidRPr="008B6D9C">
        <w:rPr>
          <w:rStyle w:val="HideTWBExt"/>
          <w:b w:val="0"/>
        </w:rPr>
        <w:t>&lt;Article&gt;</w:t>
      </w:r>
      <w:r w:rsidRPr="008B6D9C">
        <w:t>Articolo 4 – paragrafo 5</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0102086" w14:textId="77777777" w:rsidTr="003913FF">
        <w:trPr>
          <w:trHeight w:hRule="exact" w:val="240"/>
          <w:jc w:val="center"/>
        </w:trPr>
        <w:tc>
          <w:tcPr>
            <w:tcW w:w="9752" w:type="dxa"/>
            <w:gridSpan w:val="2"/>
          </w:tcPr>
          <w:p w14:paraId="314C8827" w14:textId="77777777" w:rsidR="005D7142" w:rsidRPr="008B6D9C" w:rsidRDefault="005D7142" w:rsidP="003913FF"/>
        </w:tc>
      </w:tr>
      <w:tr w:rsidR="005D7142" w:rsidRPr="008B6D9C" w14:paraId="71648F47" w14:textId="77777777" w:rsidTr="003913FF">
        <w:trPr>
          <w:trHeight w:val="240"/>
          <w:jc w:val="center"/>
        </w:trPr>
        <w:tc>
          <w:tcPr>
            <w:tcW w:w="4876" w:type="dxa"/>
          </w:tcPr>
          <w:p w14:paraId="65BCA525" w14:textId="77777777" w:rsidR="005D7142" w:rsidRPr="008B6D9C" w:rsidRDefault="005D7142" w:rsidP="003913FF">
            <w:pPr>
              <w:pStyle w:val="AmColumnHeading"/>
            </w:pPr>
            <w:r w:rsidRPr="008B6D9C">
              <w:t>Testo della Commissione</w:t>
            </w:r>
          </w:p>
        </w:tc>
        <w:tc>
          <w:tcPr>
            <w:tcW w:w="4876" w:type="dxa"/>
          </w:tcPr>
          <w:p w14:paraId="11186EEF" w14:textId="77777777" w:rsidR="005D7142" w:rsidRPr="008B6D9C" w:rsidRDefault="005D7142" w:rsidP="003913FF">
            <w:pPr>
              <w:pStyle w:val="AmColumnHeading"/>
            </w:pPr>
            <w:r w:rsidRPr="008B6D9C">
              <w:t>Emendamento</w:t>
            </w:r>
          </w:p>
        </w:tc>
      </w:tr>
      <w:tr w:rsidR="005D7142" w:rsidRPr="008B6D9C" w14:paraId="11A43FA0" w14:textId="77777777" w:rsidTr="003913FF">
        <w:trPr>
          <w:jc w:val="center"/>
        </w:trPr>
        <w:tc>
          <w:tcPr>
            <w:tcW w:w="4876" w:type="dxa"/>
          </w:tcPr>
          <w:p w14:paraId="39D9896F" w14:textId="77777777" w:rsidR="005D7142" w:rsidRPr="008B6D9C" w:rsidRDefault="005D7142" w:rsidP="003913FF">
            <w:pPr>
              <w:pStyle w:val="Normal6a"/>
            </w:pPr>
            <w:r w:rsidRPr="008B6D9C">
              <w:t>5.</w:t>
            </w:r>
            <w:r w:rsidRPr="008B6D9C">
              <w:tab/>
              <w:t xml:space="preserve">La Commissione, in cooperazione con le autorità coordinatrici </w:t>
            </w:r>
            <w:r w:rsidRPr="008B6D9C">
              <w:rPr>
                <w:b/>
                <w:i/>
              </w:rPr>
              <w:t>e</w:t>
            </w:r>
            <w:r w:rsidRPr="008B6D9C">
              <w:t xml:space="preserve"> il Centro dell'UE, dopo aver condotto una consultazione pubblica, può emanare orientamenti sull'applicazione dei paragrafi 1, 2, 3 e 4, tenendo debito conto in particolare degli sviluppi tecnologici e dei modi in cui sono offerti e utilizzati i servizi contemplati da quelle disposizioni.</w:t>
            </w:r>
          </w:p>
        </w:tc>
        <w:tc>
          <w:tcPr>
            <w:tcW w:w="4876" w:type="dxa"/>
          </w:tcPr>
          <w:p w14:paraId="697A3DDD" w14:textId="77777777" w:rsidR="005D7142" w:rsidRPr="008B6D9C" w:rsidRDefault="005D7142" w:rsidP="003913FF">
            <w:pPr>
              <w:pStyle w:val="Normal6a"/>
            </w:pPr>
            <w:r w:rsidRPr="008B6D9C">
              <w:t>5.</w:t>
            </w:r>
            <w:r w:rsidRPr="008B6D9C">
              <w:tab/>
              <w:t>La Commissione, in cooperazione con le autorità coordinatrici</w:t>
            </w:r>
            <w:r w:rsidRPr="008B6D9C">
              <w:rPr>
                <w:b/>
                <w:i/>
              </w:rPr>
              <w:t>,</w:t>
            </w:r>
            <w:r w:rsidRPr="008B6D9C">
              <w:t xml:space="preserve"> il Centro dell'UE</w:t>
            </w:r>
            <w:r w:rsidRPr="008B6D9C">
              <w:rPr>
                <w:b/>
                <w:i/>
              </w:rPr>
              <w:t>, il comitato europeo per la protezione dei dati e l'Agenzia per i diritti fondamentali</w:t>
            </w:r>
            <w:r w:rsidRPr="008B6D9C">
              <w:t>, dopo aver condotto una consultazione pubblica, può emanare orientamenti sull'applicazione dei paragrafi 1, 2, 3 e 4, tenendo debito conto in particolare degli sviluppi tecnologici e dei modi in cui sono offerti e utilizzati i servizi contemplati da quelle disposizioni.</w:t>
            </w:r>
          </w:p>
        </w:tc>
      </w:tr>
      <w:tr w:rsidR="005D7142" w:rsidRPr="008B6D9C" w14:paraId="73F663C0" w14:textId="77777777" w:rsidTr="003913FF">
        <w:trPr>
          <w:jc w:val="center"/>
        </w:trPr>
        <w:tc>
          <w:tcPr>
            <w:tcW w:w="4876" w:type="dxa"/>
          </w:tcPr>
          <w:p w14:paraId="652985A9" w14:textId="77777777" w:rsidR="005D7142" w:rsidRPr="008B6D9C" w:rsidRDefault="005D7142" w:rsidP="003913FF">
            <w:pPr>
              <w:pStyle w:val="Normal6a"/>
            </w:pPr>
          </w:p>
        </w:tc>
        <w:tc>
          <w:tcPr>
            <w:tcW w:w="4876" w:type="dxa"/>
          </w:tcPr>
          <w:p w14:paraId="04F98881" w14:textId="77777777" w:rsidR="005D7142" w:rsidRPr="008B6D9C" w:rsidRDefault="005D7142" w:rsidP="003913FF">
            <w:pPr>
              <w:pStyle w:val="Normal6a"/>
            </w:pPr>
            <w:r w:rsidRPr="008B6D9C">
              <w:rPr>
                <w:b/>
                <w:i/>
              </w:rPr>
              <w:t>La Commissione europea, insieme al comitato europeo per la protezione dei dati e all'Agenzia per i diritti fondamentali, emana orientamenti sulle modalità di attuazione, da parte dei prestatori, di provvedimenti di verifica e valutazione dell'età, in particolare sulla base della divulgazione selettiva degli attributi, nel pieno rispetto della Carta dei diritti fondamentali e del regolamento (UE) 2016/679.</w:t>
            </w:r>
          </w:p>
        </w:tc>
      </w:tr>
    </w:tbl>
    <w:p w14:paraId="4E5DA101"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78F67EB3" w14:textId="77777777" w:rsidR="005D7142" w:rsidRPr="00936D5D" w:rsidRDefault="005D7142" w:rsidP="005D7142">
      <w:pPr>
        <w:rPr>
          <w:lang w:val="en-GB"/>
        </w:rPr>
      </w:pPr>
      <w:r w:rsidRPr="00936D5D">
        <w:rPr>
          <w:rStyle w:val="HideTWBExt"/>
          <w:lang w:val="en-GB"/>
        </w:rPr>
        <w:t>&lt;/Amend&gt;</w:t>
      </w:r>
    </w:p>
    <w:p w14:paraId="7BF74EBC"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820</w:t>
      </w:r>
      <w:r w:rsidRPr="00936D5D">
        <w:rPr>
          <w:rStyle w:val="HideTWBExt"/>
          <w:b w:val="0"/>
          <w:lang w:val="en-GB"/>
        </w:rPr>
        <w:t>&lt;/NumAm&gt;</w:t>
      </w:r>
    </w:p>
    <w:p w14:paraId="59948E30"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331FA613" w14:textId="77777777" w:rsidR="005D7142" w:rsidRPr="00936D5D" w:rsidRDefault="005D7142" w:rsidP="005D7142">
      <w:pPr>
        <w:pStyle w:val="NormalBold"/>
        <w:rPr>
          <w:lang w:val="en-GB"/>
        </w:rPr>
      </w:pPr>
      <w:r w:rsidRPr="00936D5D">
        <w:rPr>
          <w:rStyle w:val="HideTWBExt"/>
          <w:b w:val="0"/>
          <w:lang w:val="en-GB"/>
        </w:rPr>
        <w:t>&lt;/RepeatBlock-By&gt;</w:t>
      </w:r>
    </w:p>
    <w:p w14:paraId="6032EA3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C4F11A0" w14:textId="77777777" w:rsidR="005D7142" w:rsidRPr="008B6D9C" w:rsidRDefault="005D7142" w:rsidP="005D7142">
      <w:pPr>
        <w:pStyle w:val="NormalBold"/>
      </w:pPr>
      <w:r w:rsidRPr="008B6D9C">
        <w:rPr>
          <w:rStyle w:val="HideTWBExt"/>
          <w:b w:val="0"/>
        </w:rPr>
        <w:t>&lt;Article&gt;</w:t>
      </w:r>
      <w:r w:rsidRPr="008B6D9C">
        <w:t>Articolo 4 – paragrafo 5</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3A06248" w14:textId="77777777" w:rsidTr="003913FF">
        <w:trPr>
          <w:trHeight w:hRule="exact" w:val="240"/>
          <w:jc w:val="center"/>
        </w:trPr>
        <w:tc>
          <w:tcPr>
            <w:tcW w:w="9752" w:type="dxa"/>
            <w:gridSpan w:val="2"/>
          </w:tcPr>
          <w:p w14:paraId="2063E6F7" w14:textId="77777777" w:rsidR="005D7142" w:rsidRPr="008B6D9C" w:rsidRDefault="005D7142" w:rsidP="003913FF"/>
        </w:tc>
      </w:tr>
      <w:tr w:rsidR="005D7142" w:rsidRPr="008B6D9C" w14:paraId="14B88C50" w14:textId="77777777" w:rsidTr="003913FF">
        <w:trPr>
          <w:trHeight w:val="240"/>
          <w:jc w:val="center"/>
        </w:trPr>
        <w:tc>
          <w:tcPr>
            <w:tcW w:w="4876" w:type="dxa"/>
          </w:tcPr>
          <w:p w14:paraId="2AE721C0" w14:textId="77777777" w:rsidR="005D7142" w:rsidRPr="008B6D9C" w:rsidRDefault="005D7142" w:rsidP="003913FF">
            <w:pPr>
              <w:pStyle w:val="AmColumnHeading"/>
            </w:pPr>
            <w:r w:rsidRPr="008B6D9C">
              <w:lastRenderedPageBreak/>
              <w:t>Testo della Commissione</w:t>
            </w:r>
          </w:p>
        </w:tc>
        <w:tc>
          <w:tcPr>
            <w:tcW w:w="4876" w:type="dxa"/>
          </w:tcPr>
          <w:p w14:paraId="00068212" w14:textId="77777777" w:rsidR="005D7142" w:rsidRPr="008B6D9C" w:rsidRDefault="005D7142" w:rsidP="003913FF">
            <w:pPr>
              <w:pStyle w:val="AmColumnHeading"/>
            </w:pPr>
            <w:r w:rsidRPr="008B6D9C">
              <w:t>Emendamento</w:t>
            </w:r>
          </w:p>
        </w:tc>
      </w:tr>
      <w:tr w:rsidR="005D7142" w:rsidRPr="008B6D9C" w14:paraId="2CBCF6C8" w14:textId="77777777" w:rsidTr="003913FF">
        <w:trPr>
          <w:jc w:val="center"/>
        </w:trPr>
        <w:tc>
          <w:tcPr>
            <w:tcW w:w="4876" w:type="dxa"/>
          </w:tcPr>
          <w:p w14:paraId="06EB8D25" w14:textId="77777777" w:rsidR="005D7142" w:rsidRPr="008B6D9C" w:rsidRDefault="005D7142" w:rsidP="003913FF">
            <w:pPr>
              <w:pStyle w:val="Normal6a"/>
            </w:pPr>
            <w:r w:rsidRPr="008B6D9C">
              <w:t>5.</w:t>
            </w:r>
            <w:r w:rsidRPr="008B6D9C">
              <w:tab/>
            </w:r>
            <w:r w:rsidRPr="008B6D9C">
              <w:rPr>
                <w:b/>
                <w:i/>
              </w:rPr>
              <w:t>La Commissione,</w:t>
            </w:r>
            <w:r w:rsidRPr="008B6D9C">
              <w:t xml:space="preserve"> in cooperazione con le autorità coordinatrici </w:t>
            </w:r>
            <w:r w:rsidRPr="008B6D9C">
              <w:rPr>
                <w:b/>
                <w:i/>
              </w:rPr>
              <w:t>e il Centro dell'UE</w:t>
            </w:r>
            <w:r w:rsidRPr="008B6D9C">
              <w:t>, dopo aver condotto una consultazione pubblica, può emanare orientamenti sull'applicazione dei paragrafi 1, 2, 3 e 4</w:t>
            </w:r>
            <w:r w:rsidRPr="008B6D9C">
              <w:rPr>
                <w:b/>
                <w:i/>
              </w:rPr>
              <w:t>, tenendo debito conto in particolare degli sviluppi tecnologici e dei modi in cui sono offerti e utilizzati i servizi contemplati da quelle disposizioni</w:t>
            </w:r>
            <w:r w:rsidRPr="008B6D9C">
              <w:t>.</w:t>
            </w:r>
          </w:p>
        </w:tc>
        <w:tc>
          <w:tcPr>
            <w:tcW w:w="4876" w:type="dxa"/>
          </w:tcPr>
          <w:p w14:paraId="1592686E" w14:textId="77777777" w:rsidR="005D7142" w:rsidRPr="008B6D9C" w:rsidRDefault="005D7142" w:rsidP="003913FF">
            <w:pPr>
              <w:pStyle w:val="Normal6a"/>
            </w:pPr>
            <w:r w:rsidRPr="008B6D9C">
              <w:t>5.</w:t>
            </w:r>
            <w:r w:rsidRPr="008B6D9C">
              <w:tab/>
            </w:r>
            <w:r w:rsidRPr="008B6D9C">
              <w:rPr>
                <w:b/>
                <w:i/>
              </w:rPr>
              <w:t>Il Centro dell'UE</w:t>
            </w:r>
            <w:r w:rsidRPr="008B6D9C">
              <w:t>, in cooperazione con le autorità coordinatrici, dopo aver condotto una consultazione pubblica, può emanare orientamenti sull'applicazione dei paragrafi 1, 2, 3 e 4.</w:t>
            </w:r>
          </w:p>
        </w:tc>
      </w:tr>
    </w:tbl>
    <w:p w14:paraId="68542E7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0886541" w14:textId="77777777" w:rsidR="005D7142" w:rsidRPr="008B6D9C" w:rsidRDefault="005D7142" w:rsidP="005D7142">
      <w:r w:rsidRPr="008B6D9C">
        <w:rPr>
          <w:rStyle w:val="HideTWBExt"/>
        </w:rPr>
        <w:t>&lt;/Amend&gt;</w:t>
      </w:r>
    </w:p>
    <w:p w14:paraId="6A5DFB4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821</w:t>
      </w:r>
      <w:r w:rsidRPr="008B6D9C">
        <w:rPr>
          <w:rStyle w:val="HideTWBExt"/>
          <w:b w:val="0"/>
        </w:rPr>
        <w:t>&lt;/NumAm&gt;</w:t>
      </w:r>
    </w:p>
    <w:p w14:paraId="327DB5ED"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BB9047D"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23EDFC83" w14:textId="77777777" w:rsidR="005D7142" w:rsidRPr="008B6D9C" w:rsidRDefault="005D7142" w:rsidP="005D7142">
      <w:pPr>
        <w:pStyle w:val="NormalBold"/>
      </w:pPr>
      <w:r w:rsidRPr="008B6D9C">
        <w:rPr>
          <w:rStyle w:val="HideTWBExt"/>
          <w:b w:val="0"/>
        </w:rPr>
        <w:t>&lt;/RepeatBlock-By&gt;</w:t>
      </w:r>
    </w:p>
    <w:p w14:paraId="7BFD03E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48BBEB6" w14:textId="77777777" w:rsidR="005D7142" w:rsidRPr="008B6D9C" w:rsidRDefault="005D7142" w:rsidP="005D7142">
      <w:pPr>
        <w:pStyle w:val="NormalBold"/>
      </w:pPr>
      <w:r w:rsidRPr="008B6D9C">
        <w:rPr>
          <w:rStyle w:val="HideTWBExt"/>
          <w:b w:val="0"/>
        </w:rPr>
        <w:t>&lt;Article&gt;</w:t>
      </w:r>
      <w:r w:rsidRPr="008B6D9C">
        <w:t>Articolo 4 – paragrafo 5</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C967717" w14:textId="77777777" w:rsidTr="003913FF">
        <w:trPr>
          <w:trHeight w:hRule="exact" w:val="240"/>
          <w:jc w:val="center"/>
        </w:trPr>
        <w:tc>
          <w:tcPr>
            <w:tcW w:w="9752" w:type="dxa"/>
            <w:gridSpan w:val="2"/>
          </w:tcPr>
          <w:p w14:paraId="70202774" w14:textId="77777777" w:rsidR="005D7142" w:rsidRPr="008B6D9C" w:rsidRDefault="005D7142" w:rsidP="003913FF"/>
        </w:tc>
      </w:tr>
      <w:tr w:rsidR="005D7142" w:rsidRPr="008B6D9C" w14:paraId="2C1685E1" w14:textId="77777777" w:rsidTr="003913FF">
        <w:trPr>
          <w:trHeight w:val="240"/>
          <w:jc w:val="center"/>
        </w:trPr>
        <w:tc>
          <w:tcPr>
            <w:tcW w:w="4876" w:type="dxa"/>
          </w:tcPr>
          <w:p w14:paraId="53638133" w14:textId="77777777" w:rsidR="005D7142" w:rsidRPr="008B6D9C" w:rsidRDefault="005D7142" w:rsidP="003913FF">
            <w:pPr>
              <w:pStyle w:val="AmColumnHeading"/>
            </w:pPr>
            <w:r w:rsidRPr="008B6D9C">
              <w:t>Testo della Commissione</w:t>
            </w:r>
          </w:p>
        </w:tc>
        <w:tc>
          <w:tcPr>
            <w:tcW w:w="4876" w:type="dxa"/>
          </w:tcPr>
          <w:p w14:paraId="2B60652F" w14:textId="77777777" w:rsidR="005D7142" w:rsidRPr="008B6D9C" w:rsidRDefault="005D7142" w:rsidP="003913FF">
            <w:pPr>
              <w:pStyle w:val="AmColumnHeading"/>
            </w:pPr>
            <w:r w:rsidRPr="008B6D9C">
              <w:t>Emendamento</w:t>
            </w:r>
          </w:p>
        </w:tc>
      </w:tr>
      <w:tr w:rsidR="005D7142" w:rsidRPr="008B6D9C" w14:paraId="1DCFEDDB" w14:textId="77777777" w:rsidTr="003913FF">
        <w:trPr>
          <w:jc w:val="center"/>
        </w:trPr>
        <w:tc>
          <w:tcPr>
            <w:tcW w:w="4876" w:type="dxa"/>
          </w:tcPr>
          <w:p w14:paraId="771ADF5A" w14:textId="77777777" w:rsidR="005D7142" w:rsidRPr="008B6D9C" w:rsidRDefault="005D7142" w:rsidP="003913FF">
            <w:pPr>
              <w:pStyle w:val="Normal6a"/>
            </w:pPr>
            <w:r w:rsidRPr="008B6D9C">
              <w:t>5.</w:t>
            </w:r>
            <w:r w:rsidRPr="008B6D9C">
              <w:tab/>
              <w:t>La Commissione, in cooperazione con le autorità coordinatrici e il Centro dell'UE, dopo aver condotto una consultazione pubblica, può emanare orientamenti sull'applicazione dei paragrafi 1</w:t>
            </w:r>
            <w:r w:rsidRPr="008B6D9C">
              <w:rPr>
                <w:b/>
                <w:i/>
              </w:rPr>
              <w:t>, 2, 3</w:t>
            </w:r>
            <w:r w:rsidRPr="008B6D9C">
              <w:t xml:space="preserve"> e </w:t>
            </w:r>
            <w:r w:rsidRPr="008B6D9C">
              <w:rPr>
                <w:b/>
                <w:i/>
              </w:rPr>
              <w:t>4</w:t>
            </w:r>
            <w:r w:rsidRPr="008B6D9C">
              <w:t>, tenendo debito conto in particolare degli sviluppi tecnologici e dei modi in cui sono offerti e utilizzati i servizi contemplati da quelle disposizioni.</w:t>
            </w:r>
          </w:p>
        </w:tc>
        <w:tc>
          <w:tcPr>
            <w:tcW w:w="4876" w:type="dxa"/>
          </w:tcPr>
          <w:p w14:paraId="5CF77EFF" w14:textId="77777777" w:rsidR="005D7142" w:rsidRPr="008B6D9C" w:rsidRDefault="005D7142" w:rsidP="003913FF">
            <w:pPr>
              <w:pStyle w:val="Normal6a"/>
            </w:pPr>
            <w:r w:rsidRPr="008B6D9C">
              <w:t>5.</w:t>
            </w:r>
            <w:r w:rsidRPr="008B6D9C">
              <w:tab/>
              <w:t xml:space="preserve">La Commissione, in cooperazione con le autorità coordinatrici e il Centro dell'UE, dopo aver condotto una consultazione pubblica, può emanare orientamenti sull'applicazione dei paragrafi 1 e </w:t>
            </w:r>
            <w:r w:rsidRPr="008B6D9C">
              <w:rPr>
                <w:b/>
                <w:i/>
              </w:rPr>
              <w:t>2</w:t>
            </w:r>
            <w:r w:rsidRPr="008B6D9C">
              <w:t>, tenendo debito conto in particolare degli sviluppi tecnologici e dei modi in cui sono offerti e utilizzati i servizi contemplati da quelle disposizioni.</w:t>
            </w:r>
          </w:p>
        </w:tc>
      </w:tr>
    </w:tbl>
    <w:p w14:paraId="4CE4AFA4"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7C33128C" w14:textId="77777777" w:rsidR="005D7142" w:rsidRPr="00936D5D" w:rsidRDefault="005D7142" w:rsidP="005D7142">
      <w:pPr>
        <w:rPr>
          <w:lang w:val="en-GB"/>
        </w:rPr>
      </w:pPr>
      <w:r w:rsidRPr="00936D5D">
        <w:rPr>
          <w:rStyle w:val="HideTWBExt"/>
          <w:lang w:val="en-GB"/>
        </w:rPr>
        <w:t>&lt;/Amend&gt;</w:t>
      </w:r>
    </w:p>
    <w:p w14:paraId="02226783"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822</w:t>
      </w:r>
      <w:r w:rsidRPr="00936D5D">
        <w:rPr>
          <w:rStyle w:val="HideTWBExt"/>
          <w:b w:val="0"/>
          <w:lang w:val="en-GB"/>
        </w:rPr>
        <w:t>&lt;/NumAm&gt;</w:t>
      </w:r>
    </w:p>
    <w:p w14:paraId="7CE9B4D3"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2CCAF140" w14:textId="77777777" w:rsidR="005D7142" w:rsidRPr="00936D5D" w:rsidRDefault="005D7142" w:rsidP="005D7142">
      <w:pPr>
        <w:pStyle w:val="NormalBold"/>
        <w:rPr>
          <w:lang w:val="en-GB"/>
        </w:rPr>
      </w:pPr>
      <w:r w:rsidRPr="00936D5D">
        <w:rPr>
          <w:rStyle w:val="HideTWBExt"/>
          <w:b w:val="0"/>
          <w:lang w:val="en-GB"/>
        </w:rPr>
        <w:t>&lt;/RepeatBlock-By&gt;</w:t>
      </w:r>
    </w:p>
    <w:p w14:paraId="0095F2B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38C9DB0" w14:textId="77777777" w:rsidR="005D7142" w:rsidRPr="008B6D9C" w:rsidRDefault="005D7142" w:rsidP="005D7142">
      <w:pPr>
        <w:pStyle w:val="NormalBold"/>
      </w:pPr>
      <w:r w:rsidRPr="008B6D9C">
        <w:rPr>
          <w:rStyle w:val="HideTWBExt"/>
          <w:b w:val="0"/>
        </w:rPr>
        <w:t>&lt;Article&gt;</w:t>
      </w:r>
      <w:r w:rsidRPr="008B6D9C">
        <w:t>Articolo 4 – paragrafo 5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34296BC" w14:textId="77777777" w:rsidTr="003913FF">
        <w:trPr>
          <w:trHeight w:hRule="exact" w:val="240"/>
          <w:jc w:val="center"/>
        </w:trPr>
        <w:tc>
          <w:tcPr>
            <w:tcW w:w="9752" w:type="dxa"/>
            <w:gridSpan w:val="2"/>
          </w:tcPr>
          <w:p w14:paraId="148A288E" w14:textId="77777777" w:rsidR="005D7142" w:rsidRPr="008B6D9C" w:rsidRDefault="005D7142" w:rsidP="003913FF"/>
        </w:tc>
      </w:tr>
      <w:tr w:rsidR="005D7142" w:rsidRPr="008B6D9C" w14:paraId="14CE882E" w14:textId="77777777" w:rsidTr="003913FF">
        <w:trPr>
          <w:trHeight w:val="240"/>
          <w:jc w:val="center"/>
        </w:trPr>
        <w:tc>
          <w:tcPr>
            <w:tcW w:w="4876" w:type="dxa"/>
          </w:tcPr>
          <w:p w14:paraId="7C9D5C88" w14:textId="77777777" w:rsidR="005D7142" w:rsidRPr="008B6D9C" w:rsidRDefault="005D7142" w:rsidP="003913FF">
            <w:pPr>
              <w:pStyle w:val="AmColumnHeading"/>
            </w:pPr>
            <w:r w:rsidRPr="008B6D9C">
              <w:t>Testo della Commissione</w:t>
            </w:r>
          </w:p>
        </w:tc>
        <w:tc>
          <w:tcPr>
            <w:tcW w:w="4876" w:type="dxa"/>
          </w:tcPr>
          <w:p w14:paraId="3BF3D8BC" w14:textId="77777777" w:rsidR="005D7142" w:rsidRPr="008B6D9C" w:rsidRDefault="005D7142" w:rsidP="003913FF">
            <w:pPr>
              <w:pStyle w:val="AmColumnHeading"/>
            </w:pPr>
            <w:r w:rsidRPr="008B6D9C">
              <w:t>Emendamento</w:t>
            </w:r>
          </w:p>
        </w:tc>
      </w:tr>
      <w:tr w:rsidR="005D7142" w:rsidRPr="008B6D9C" w14:paraId="658C0574" w14:textId="77777777" w:rsidTr="003913FF">
        <w:trPr>
          <w:jc w:val="center"/>
        </w:trPr>
        <w:tc>
          <w:tcPr>
            <w:tcW w:w="4876" w:type="dxa"/>
          </w:tcPr>
          <w:p w14:paraId="524B050E" w14:textId="77777777" w:rsidR="005D7142" w:rsidRPr="008B6D9C" w:rsidRDefault="005D7142" w:rsidP="003913FF">
            <w:pPr>
              <w:pStyle w:val="Normal6a"/>
            </w:pPr>
          </w:p>
        </w:tc>
        <w:tc>
          <w:tcPr>
            <w:tcW w:w="4876" w:type="dxa"/>
          </w:tcPr>
          <w:p w14:paraId="230DDAB5" w14:textId="77777777" w:rsidR="005D7142" w:rsidRPr="008B6D9C" w:rsidRDefault="005D7142" w:rsidP="003913FF">
            <w:pPr>
              <w:pStyle w:val="Normal6a"/>
            </w:pPr>
            <w:r w:rsidRPr="008B6D9C">
              <w:rPr>
                <w:b/>
                <w:i/>
              </w:rPr>
              <w:t>5 bis.</w:t>
            </w:r>
            <w:r w:rsidRPr="008B6D9C">
              <w:tab/>
            </w:r>
            <w:r w:rsidRPr="008B6D9C">
              <w:rPr>
                <w:b/>
                <w:i/>
              </w:rPr>
              <w:t xml:space="preserve">Il comitato europeo per la protezione dei dati (EDPB) emana </w:t>
            </w:r>
            <w:r w:rsidRPr="008B6D9C">
              <w:rPr>
                <w:b/>
                <w:i/>
              </w:rPr>
              <w:lastRenderedPageBreak/>
              <w:t>orientamenti relativi alla conformità al regolamento generale sulla protezione dei dati delle tecnologie esistenti e future utilizzate per la rilevazione di materiale pedopornografico in ambienti cifrati e non cifrati. Le autorità competenti per la protezione dei dati sono incaricate di vigilare sull'applicazione degli orientamenti dell'EDPB e valutano le eventuali tecnologie utilizzate attualmente o in futuro per scansionare il contenuto delle comunicazioni al fine di rilevare materiale pedopornografico o qualsiasi altro tipo di contenuto alla luce del regolamento (UE) 2016/679 (regolamento generale sulla protezione dei dati) e della direttiva 2002/58/CE del Parlamento europeo e del Consiglio, del 12 luglio 2002, relativa al trattamento dei dati personali e alla tutela della vita privata nel settore delle comunicazioni elettroniche (direttiva relativa alla vita privata e alle comunicazioni elettroniche).</w:t>
            </w:r>
          </w:p>
        </w:tc>
      </w:tr>
    </w:tbl>
    <w:p w14:paraId="47BA19B8"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97974DF" w14:textId="77777777" w:rsidR="005D7142" w:rsidRPr="008B6D9C" w:rsidRDefault="005D7142" w:rsidP="005D7142">
      <w:r w:rsidRPr="008B6D9C">
        <w:rPr>
          <w:rStyle w:val="HideTWBExt"/>
        </w:rPr>
        <w:t>&lt;/Amend&gt;</w:t>
      </w:r>
    </w:p>
    <w:p w14:paraId="1E1B9FF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823</w:t>
      </w:r>
      <w:r w:rsidRPr="008B6D9C">
        <w:rPr>
          <w:rStyle w:val="HideTWBExt"/>
          <w:b w:val="0"/>
        </w:rPr>
        <w:t>&lt;/NumAm&gt;</w:t>
      </w:r>
    </w:p>
    <w:p w14:paraId="24D47CD5"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06C5B067" w14:textId="77777777" w:rsidR="005D7142" w:rsidRPr="008B6D9C" w:rsidRDefault="005D7142" w:rsidP="005D7142">
      <w:pPr>
        <w:pStyle w:val="NormalBold"/>
      </w:pPr>
      <w:r w:rsidRPr="008B6D9C">
        <w:rPr>
          <w:rStyle w:val="HideTWBExt"/>
          <w:b w:val="0"/>
        </w:rPr>
        <w:t>&lt;/RepeatBlock-By&gt;</w:t>
      </w:r>
    </w:p>
    <w:p w14:paraId="690D1BA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6EAFDBC" w14:textId="77777777" w:rsidR="005D7142" w:rsidRPr="008B6D9C" w:rsidRDefault="005D7142" w:rsidP="005D7142">
      <w:pPr>
        <w:pStyle w:val="NormalBold"/>
      </w:pPr>
      <w:r w:rsidRPr="008B6D9C">
        <w:rPr>
          <w:rStyle w:val="HideTWBExt"/>
          <w:b w:val="0"/>
        </w:rPr>
        <w:t>&lt;Article&gt;</w:t>
      </w:r>
      <w:r w:rsidRPr="008B6D9C">
        <w:t>Articolo 4 – paragrafo 5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AD129CB" w14:textId="77777777" w:rsidTr="003913FF">
        <w:trPr>
          <w:trHeight w:hRule="exact" w:val="240"/>
          <w:jc w:val="center"/>
        </w:trPr>
        <w:tc>
          <w:tcPr>
            <w:tcW w:w="9752" w:type="dxa"/>
            <w:gridSpan w:val="2"/>
          </w:tcPr>
          <w:p w14:paraId="7014D8E1" w14:textId="77777777" w:rsidR="005D7142" w:rsidRPr="008B6D9C" w:rsidRDefault="005D7142" w:rsidP="003913FF"/>
        </w:tc>
      </w:tr>
      <w:tr w:rsidR="005D7142" w:rsidRPr="008B6D9C" w14:paraId="09320C85" w14:textId="77777777" w:rsidTr="003913FF">
        <w:trPr>
          <w:trHeight w:val="240"/>
          <w:jc w:val="center"/>
        </w:trPr>
        <w:tc>
          <w:tcPr>
            <w:tcW w:w="4876" w:type="dxa"/>
          </w:tcPr>
          <w:p w14:paraId="753D4CE6" w14:textId="77777777" w:rsidR="005D7142" w:rsidRPr="008B6D9C" w:rsidRDefault="005D7142" w:rsidP="003913FF">
            <w:pPr>
              <w:pStyle w:val="AmColumnHeading"/>
            </w:pPr>
            <w:r w:rsidRPr="008B6D9C">
              <w:t>Testo della Commissione</w:t>
            </w:r>
          </w:p>
        </w:tc>
        <w:tc>
          <w:tcPr>
            <w:tcW w:w="4876" w:type="dxa"/>
          </w:tcPr>
          <w:p w14:paraId="4BBC1302" w14:textId="77777777" w:rsidR="005D7142" w:rsidRPr="008B6D9C" w:rsidRDefault="005D7142" w:rsidP="003913FF">
            <w:pPr>
              <w:pStyle w:val="AmColumnHeading"/>
            </w:pPr>
            <w:r w:rsidRPr="008B6D9C">
              <w:t>Emendamento</w:t>
            </w:r>
          </w:p>
        </w:tc>
      </w:tr>
      <w:tr w:rsidR="005D7142" w:rsidRPr="008B6D9C" w14:paraId="6B176497" w14:textId="77777777" w:rsidTr="003913FF">
        <w:trPr>
          <w:jc w:val="center"/>
        </w:trPr>
        <w:tc>
          <w:tcPr>
            <w:tcW w:w="4876" w:type="dxa"/>
          </w:tcPr>
          <w:p w14:paraId="60170728" w14:textId="77777777" w:rsidR="005D7142" w:rsidRPr="008B6D9C" w:rsidRDefault="005D7142" w:rsidP="003913FF">
            <w:pPr>
              <w:pStyle w:val="Normal6a"/>
            </w:pPr>
          </w:p>
        </w:tc>
        <w:tc>
          <w:tcPr>
            <w:tcW w:w="4876" w:type="dxa"/>
          </w:tcPr>
          <w:p w14:paraId="6E7A7640" w14:textId="77777777" w:rsidR="005D7142" w:rsidRPr="008B6D9C" w:rsidRDefault="005D7142" w:rsidP="003913FF">
            <w:pPr>
              <w:pStyle w:val="Normal6a"/>
            </w:pPr>
            <w:r w:rsidRPr="008B6D9C">
              <w:rPr>
                <w:b/>
                <w:i/>
              </w:rPr>
              <w:t>5 bis.</w:t>
            </w:r>
            <w:r w:rsidRPr="008B6D9C">
              <w:tab/>
            </w:r>
            <w:r w:rsidRPr="008B6D9C">
              <w:rPr>
                <w:b/>
                <w:i/>
              </w:rPr>
              <w:t>Prima dell'implementazione di qualsiasi tecnologia specifica ai sensi del presente articolo, devono essere eseguite una valutazione d'impatto preventiva obbligatoria sulla protezione dei dati a norma dell'articolo 35 del regolamento (UE) 2016/679 e una procedura di consultazione preventiva obbligatoria di cui all'articolo 36 di tale regolamento.</w:t>
            </w:r>
          </w:p>
        </w:tc>
      </w:tr>
    </w:tbl>
    <w:p w14:paraId="7B7AF20F"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36A5175F" w14:textId="77777777" w:rsidR="005D7142" w:rsidRPr="00936D5D" w:rsidRDefault="005D7142" w:rsidP="005D7142">
      <w:pPr>
        <w:rPr>
          <w:lang w:val="en-GB"/>
        </w:rPr>
      </w:pPr>
      <w:r w:rsidRPr="00936D5D">
        <w:rPr>
          <w:rStyle w:val="HideTWBExt"/>
          <w:lang w:val="en-GB"/>
        </w:rPr>
        <w:lastRenderedPageBreak/>
        <w:t>&lt;/Amend&gt;</w:t>
      </w:r>
    </w:p>
    <w:p w14:paraId="131F831B"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824</w:t>
      </w:r>
      <w:r w:rsidRPr="00936D5D">
        <w:rPr>
          <w:rStyle w:val="HideTWBExt"/>
          <w:b w:val="0"/>
          <w:lang w:val="en-GB"/>
        </w:rPr>
        <w:t>&lt;/NumAm&gt;</w:t>
      </w:r>
    </w:p>
    <w:p w14:paraId="3AF56965"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73D91637" w14:textId="77777777" w:rsidR="005D7142" w:rsidRPr="00936D5D" w:rsidRDefault="005D7142" w:rsidP="005D7142">
      <w:pPr>
        <w:pStyle w:val="NormalBold"/>
        <w:rPr>
          <w:lang w:val="en-GB"/>
        </w:rPr>
      </w:pPr>
      <w:r w:rsidRPr="00936D5D">
        <w:rPr>
          <w:rStyle w:val="HideTWBExt"/>
          <w:b w:val="0"/>
          <w:lang w:val="en-GB"/>
        </w:rPr>
        <w:t>&lt;/RepeatBlock-By&gt;</w:t>
      </w:r>
    </w:p>
    <w:p w14:paraId="6A36239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A00D33E" w14:textId="77777777" w:rsidR="005D7142" w:rsidRPr="008B6D9C" w:rsidRDefault="005D7142" w:rsidP="005D7142">
      <w:pPr>
        <w:pStyle w:val="NormalBold"/>
      </w:pPr>
      <w:r w:rsidRPr="008B6D9C">
        <w:rPr>
          <w:rStyle w:val="HideTWBExt"/>
          <w:b w:val="0"/>
        </w:rPr>
        <w:t>&lt;Article&gt;</w:t>
      </w:r>
      <w:r w:rsidRPr="008B6D9C">
        <w:t>Articolo 4 – paragrafo 5 ter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B7DC7E7" w14:textId="77777777" w:rsidTr="003913FF">
        <w:trPr>
          <w:trHeight w:hRule="exact" w:val="240"/>
          <w:jc w:val="center"/>
        </w:trPr>
        <w:tc>
          <w:tcPr>
            <w:tcW w:w="9752" w:type="dxa"/>
            <w:gridSpan w:val="2"/>
          </w:tcPr>
          <w:p w14:paraId="4CB4B482" w14:textId="77777777" w:rsidR="005D7142" w:rsidRPr="008B6D9C" w:rsidRDefault="005D7142" w:rsidP="003913FF"/>
        </w:tc>
      </w:tr>
      <w:tr w:rsidR="005D7142" w:rsidRPr="008B6D9C" w14:paraId="6A402914" w14:textId="77777777" w:rsidTr="003913FF">
        <w:trPr>
          <w:trHeight w:val="240"/>
          <w:jc w:val="center"/>
        </w:trPr>
        <w:tc>
          <w:tcPr>
            <w:tcW w:w="4876" w:type="dxa"/>
          </w:tcPr>
          <w:p w14:paraId="336AB93E" w14:textId="77777777" w:rsidR="005D7142" w:rsidRPr="008B6D9C" w:rsidRDefault="005D7142" w:rsidP="003913FF">
            <w:pPr>
              <w:pStyle w:val="AmColumnHeading"/>
            </w:pPr>
            <w:r w:rsidRPr="008B6D9C">
              <w:t>Testo della Commissione</w:t>
            </w:r>
          </w:p>
        </w:tc>
        <w:tc>
          <w:tcPr>
            <w:tcW w:w="4876" w:type="dxa"/>
          </w:tcPr>
          <w:p w14:paraId="20514E93" w14:textId="77777777" w:rsidR="005D7142" w:rsidRPr="008B6D9C" w:rsidRDefault="005D7142" w:rsidP="003913FF">
            <w:pPr>
              <w:pStyle w:val="AmColumnHeading"/>
            </w:pPr>
            <w:r w:rsidRPr="008B6D9C">
              <w:t>Emendamento</w:t>
            </w:r>
          </w:p>
        </w:tc>
      </w:tr>
      <w:tr w:rsidR="005D7142" w:rsidRPr="008B6D9C" w14:paraId="1559897E" w14:textId="77777777" w:rsidTr="003913FF">
        <w:trPr>
          <w:jc w:val="center"/>
        </w:trPr>
        <w:tc>
          <w:tcPr>
            <w:tcW w:w="4876" w:type="dxa"/>
          </w:tcPr>
          <w:p w14:paraId="3A74CFA3" w14:textId="77777777" w:rsidR="005D7142" w:rsidRPr="008B6D9C" w:rsidRDefault="005D7142" w:rsidP="003913FF">
            <w:pPr>
              <w:pStyle w:val="Normal6a"/>
            </w:pPr>
          </w:p>
        </w:tc>
        <w:tc>
          <w:tcPr>
            <w:tcW w:w="4876" w:type="dxa"/>
          </w:tcPr>
          <w:p w14:paraId="2E4E8538" w14:textId="77777777" w:rsidR="005D7142" w:rsidRPr="008B6D9C" w:rsidRDefault="005D7142" w:rsidP="003913FF">
            <w:pPr>
              <w:pStyle w:val="Normal6a"/>
            </w:pPr>
            <w:r w:rsidRPr="008B6D9C">
              <w:rPr>
                <w:b/>
                <w:i/>
              </w:rPr>
              <w:t>5 ter.</w:t>
            </w:r>
            <w:r w:rsidRPr="008B6D9C">
              <w:tab/>
            </w:r>
            <w:r w:rsidRPr="008B6D9C">
              <w:rPr>
                <w:b/>
                <w:i/>
              </w:rPr>
              <w:t>Qualora le misure di attenuazione di un prestatore in conformità del paragrafo 1 si dimostrino inefficaci o insufficienti, l'autorità coordinatrice ha facoltà di ordinare al prestatore di conformarsi al presente articolo, anche mediante l'adozione di specifiche misure di attenuazione ai sensi del presente articolo.</w:t>
            </w:r>
          </w:p>
        </w:tc>
      </w:tr>
    </w:tbl>
    <w:p w14:paraId="26FC5994"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3A053C16" w14:textId="77777777" w:rsidR="005D7142" w:rsidRPr="00936D5D" w:rsidRDefault="005D7142" w:rsidP="005D7142">
      <w:pPr>
        <w:rPr>
          <w:lang w:val="es-ES"/>
        </w:rPr>
      </w:pPr>
      <w:r w:rsidRPr="00936D5D">
        <w:rPr>
          <w:rStyle w:val="HideTWBExt"/>
          <w:lang w:val="es-ES"/>
        </w:rPr>
        <w:t>&lt;/Amend&gt;</w:t>
      </w:r>
    </w:p>
    <w:p w14:paraId="2911C86A"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825</w:t>
      </w:r>
      <w:r w:rsidRPr="00936D5D">
        <w:rPr>
          <w:rStyle w:val="HideTWBExt"/>
          <w:b w:val="0"/>
          <w:lang w:val="es-ES"/>
        </w:rPr>
        <w:t>&lt;/NumAm&gt;</w:t>
      </w:r>
    </w:p>
    <w:p w14:paraId="2A4240E8"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Lucia Ďuriš Nicholsonová</w:t>
      </w:r>
      <w:r w:rsidRPr="00936D5D">
        <w:rPr>
          <w:rStyle w:val="HideTWBExt"/>
          <w:b w:val="0"/>
          <w:lang w:val="es-ES"/>
        </w:rPr>
        <w:t>&lt;/Members&gt;</w:t>
      </w:r>
    </w:p>
    <w:p w14:paraId="4AC0D92D" w14:textId="77777777" w:rsidR="005D7142" w:rsidRPr="00936D5D" w:rsidRDefault="005D7142" w:rsidP="005D7142">
      <w:pPr>
        <w:pStyle w:val="NormalBold"/>
        <w:rPr>
          <w:lang w:val="es-ES"/>
        </w:rPr>
      </w:pPr>
      <w:r w:rsidRPr="00936D5D">
        <w:rPr>
          <w:rStyle w:val="HideTWBExt"/>
          <w:b w:val="0"/>
          <w:lang w:val="es-ES"/>
        </w:rPr>
        <w:t>&lt;/RepeatBlock-By&gt;</w:t>
      </w:r>
    </w:p>
    <w:p w14:paraId="6358657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139896E" w14:textId="77777777" w:rsidR="005D7142" w:rsidRPr="008B6D9C" w:rsidRDefault="005D7142" w:rsidP="005D7142">
      <w:pPr>
        <w:pStyle w:val="NormalBold"/>
      </w:pPr>
      <w:r w:rsidRPr="008B6D9C">
        <w:rPr>
          <w:rStyle w:val="HideTWBExt"/>
          <w:b w:val="0"/>
        </w:rPr>
        <w:t>&lt;Article&gt;</w:t>
      </w:r>
      <w:r w:rsidRPr="008B6D9C">
        <w:t>Articolo 4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71098A7" w14:textId="77777777" w:rsidTr="003913FF">
        <w:trPr>
          <w:trHeight w:hRule="exact" w:val="240"/>
          <w:jc w:val="center"/>
        </w:trPr>
        <w:tc>
          <w:tcPr>
            <w:tcW w:w="9752" w:type="dxa"/>
            <w:gridSpan w:val="2"/>
          </w:tcPr>
          <w:p w14:paraId="275A1CD3" w14:textId="77777777" w:rsidR="005D7142" w:rsidRPr="008B6D9C" w:rsidRDefault="005D7142" w:rsidP="003913FF"/>
        </w:tc>
      </w:tr>
      <w:tr w:rsidR="005D7142" w:rsidRPr="008B6D9C" w14:paraId="2CC36207" w14:textId="77777777" w:rsidTr="003913FF">
        <w:trPr>
          <w:trHeight w:val="240"/>
          <w:jc w:val="center"/>
        </w:trPr>
        <w:tc>
          <w:tcPr>
            <w:tcW w:w="4876" w:type="dxa"/>
          </w:tcPr>
          <w:p w14:paraId="62BD1BE1" w14:textId="77777777" w:rsidR="005D7142" w:rsidRPr="008B6D9C" w:rsidRDefault="005D7142" w:rsidP="003913FF">
            <w:pPr>
              <w:pStyle w:val="AmColumnHeading"/>
            </w:pPr>
            <w:r w:rsidRPr="008B6D9C">
              <w:t>Testo della Commissione</w:t>
            </w:r>
          </w:p>
        </w:tc>
        <w:tc>
          <w:tcPr>
            <w:tcW w:w="4876" w:type="dxa"/>
          </w:tcPr>
          <w:p w14:paraId="0BE35F15" w14:textId="77777777" w:rsidR="005D7142" w:rsidRPr="008B6D9C" w:rsidRDefault="005D7142" w:rsidP="003913FF">
            <w:pPr>
              <w:pStyle w:val="AmColumnHeading"/>
            </w:pPr>
            <w:r w:rsidRPr="008B6D9C">
              <w:t>Emendamento</w:t>
            </w:r>
          </w:p>
        </w:tc>
      </w:tr>
      <w:tr w:rsidR="005D7142" w:rsidRPr="008B6D9C" w14:paraId="08C0E026" w14:textId="77777777" w:rsidTr="003913FF">
        <w:trPr>
          <w:jc w:val="center"/>
        </w:trPr>
        <w:tc>
          <w:tcPr>
            <w:tcW w:w="4876" w:type="dxa"/>
          </w:tcPr>
          <w:p w14:paraId="5E945F43" w14:textId="77777777" w:rsidR="005D7142" w:rsidRPr="008B6D9C" w:rsidRDefault="005D7142" w:rsidP="003913FF">
            <w:pPr>
              <w:pStyle w:val="Normal6a"/>
            </w:pPr>
          </w:p>
        </w:tc>
        <w:tc>
          <w:tcPr>
            <w:tcW w:w="4876" w:type="dxa"/>
          </w:tcPr>
          <w:p w14:paraId="7D177A6F" w14:textId="77777777" w:rsidR="005D7142" w:rsidRPr="008B6D9C" w:rsidRDefault="005D7142" w:rsidP="003913FF">
            <w:pPr>
              <w:pStyle w:val="Normal6a"/>
              <w:jc w:val="center"/>
            </w:pPr>
            <w:r w:rsidRPr="008B6D9C">
              <w:rPr>
                <w:b/>
                <w:i/>
              </w:rPr>
              <w:t>Articolo 4 bis</w:t>
            </w:r>
            <w:r w:rsidRPr="008B6D9C">
              <w:tab/>
            </w:r>
          </w:p>
        </w:tc>
      </w:tr>
      <w:tr w:rsidR="005D7142" w:rsidRPr="008B6D9C" w14:paraId="0D71ACFA" w14:textId="77777777" w:rsidTr="003913FF">
        <w:trPr>
          <w:jc w:val="center"/>
        </w:trPr>
        <w:tc>
          <w:tcPr>
            <w:tcW w:w="4876" w:type="dxa"/>
          </w:tcPr>
          <w:p w14:paraId="6A63D3F7" w14:textId="77777777" w:rsidR="005D7142" w:rsidRPr="008B6D9C" w:rsidRDefault="005D7142" w:rsidP="003913FF">
            <w:pPr>
              <w:pStyle w:val="Normal6a"/>
            </w:pPr>
          </w:p>
        </w:tc>
        <w:tc>
          <w:tcPr>
            <w:tcW w:w="4876" w:type="dxa"/>
          </w:tcPr>
          <w:p w14:paraId="12C7937C" w14:textId="77777777" w:rsidR="005D7142" w:rsidRPr="008B6D9C" w:rsidRDefault="005D7142" w:rsidP="003913FF">
            <w:pPr>
              <w:pStyle w:val="Normal6a"/>
              <w:jc w:val="center"/>
            </w:pPr>
            <w:r w:rsidRPr="008B6D9C">
              <w:rPr>
                <w:b/>
                <w:i/>
              </w:rPr>
              <w:t>Requisiti aggiuntivi per la rilevazione e la rimozione volontarie di materiale pedopornografico verificato</w:t>
            </w:r>
          </w:p>
        </w:tc>
      </w:tr>
      <w:tr w:rsidR="005D7142" w:rsidRPr="008B6D9C" w14:paraId="6DD5B252" w14:textId="77777777" w:rsidTr="003913FF">
        <w:trPr>
          <w:jc w:val="center"/>
        </w:trPr>
        <w:tc>
          <w:tcPr>
            <w:tcW w:w="4876" w:type="dxa"/>
          </w:tcPr>
          <w:p w14:paraId="5D05BDBF" w14:textId="77777777" w:rsidR="005D7142" w:rsidRPr="008B6D9C" w:rsidRDefault="005D7142" w:rsidP="003913FF">
            <w:pPr>
              <w:pStyle w:val="Normal6a"/>
            </w:pPr>
          </w:p>
        </w:tc>
        <w:tc>
          <w:tcPr>
            <w:tcW w:w="4876" w:type="dxa"/>
          </w:tcPr>
          <w:p w14:paraId="404D3ACD" w14:textId="77777777" w:rsidR="005D7142" w:rsidRPr="008B6D9C" w:rsidRDefault="005D7142" w:rsidP="003913FF">
            <w:pPr>
              <w:pStyle w:val="Normal6a"/>
            </w:pPr>
            <w:r w:rsidRPr="008B6D9C">
              <w:rPr>
                <w:b/>
                <w:i/>
              </w:rPr>
              <w:t>1. I prestatori di servizi di hosting e i prestatori di servizi di comunicazione interpersonale che prendono le misure di cui all'articolo 4, paragrafo 2, per rilevare e rimuovere volontariamente materiale pedopornografico:</w:t>
            </w:r>
          </w:p>
        </w:tc>
      </w:tr>
      <w:tr w:rsidR="005D7142" w:rsidRPr="008B6D9C" w14:paraId="7A6966F3" w14:textId="77777777" w:rsidTr="003913FF">
        <w:trPr>
          <w:jc w:val="center"/>
        </w:trPr>
        <w:tc>
          <w:tcPr>
            <w:tcW w:w="4876" w:type="dxa"/>
          </w:tcPr>
          <w:p w14:paraId="3A26EA8D" w14:textId="77777777" w:rsidR="005D7142" w:rsidRPr="008B6D9C" w:rsidRDefault="005D7142" w:rsidP="003913FF">
            <w:pPr>
              <w:pStyle w:val="Normal6a"/>
            </w:pPr>
          </w:p>
        </w:tc>
        <w:tc>
          <w:tcPr>
            <w:tcW w:w="4876" w:type="dxa"/>
          </w:tcPr>
          <w:p w14:paraId="0200F952" w14:textId="77777777" w:rsidR="005D7142" w:rsidRPr="008B6D9C" w:rsidRDefault="005D7142" w:rsidP="003913FF">
            <w:pPr>
              <w:pStyle w:val="Normal6a"/>
            </w:pPr>
            <w:r w:rsidRPr="008B6D9C">
              <w:rPr>
                <w:b/>
                <w:i/>
              </w:rPr>
              <w:t xml:space="preserve">a) lo fanno conformemente al regolamento (UE) 2016/679 (regolamento generale sulla protezione dei dati) e al diritto nazionale applicabile riguardo al trattamento dei dati personali relativi a </w:t>
            </w:r>
            <w:r w:rsidRPr="008B6D9C">
              <w:rPr>
                <w:b/>
                <w:i/>
              </w:rPr>
              <w:lastRenderedPageBreak/>
              <w:t>reati o a presunti reati;</w:t>
            </w:r>
          </w:p>
        </w:tc>
      </w:tr>
      <w:tr w:rsidR="005D7142" w:rsidRPr="008B6D9C" w14:paraId="0AFCC09C" w14:textId="77777777" w:rsidTr="003913FF">
        <w:trPr>
          <w:jc w:val="center"/>
        </w:trPr>
        <w:tc>
          <w:tcPr>
            <w:tcW w:w="4876" w:type="dxa"/>
          </w:tcPr>
          <w:p w14:paraId="389F5FE8" w14:textId="77777777" w:rsidR="005D7142" w:rsidRPr="008B6D9C" w:rsidRDefault="005D7142" w:rsidP="003913FF">
            <w:pPr>
              <w:pStyle w:val="Normal6a"/>
            </w:pPr>
          </w:p>
        </w:tc>
        <w:tc>
          <w:tcPr>
            <w:tcW w:w="4876" w:type="dxa"/>
          </w:tcPr>
          <w:p w14:paraId="552F19C7" w14:textId="77777777" w:rsidR="005D7142" w:rsidRPr="008B6D9C" w:rsidRDefault="005D7142" w:rsidP="003913FF">
            <w:pPr>
              <w:pStyle w:val="Normal6a"/>
            </w:pPr>
            <w:r w:rsidRPr="008B6D9C">
              <w:rPr>
                <w:b/>
                <w:i/>
              </w:rPr>
              <w:t>b) garantiscono che il trattamento dei dati personali sia limitato a quanto strettamente necessario ai fini della prevenzione, dell'individuazione e della segnalazione di abusi sessuali sui minori online e della rimozione di materiale pedopornografico e, salvo se l'abuso sessuale sui minori online sia stato individuato e confermato come tale, sia immediatamente cancellato;</w:t>
            </w:r>
          </w:p>
        </w:tc>
      </w:tr>
      <w:tr w:rsidR="005D7142" w:rsidRPr="008B6D9C" w14:paraId="33EF5FD9" w14:textId="77777777" w:rsidTr="003913FF">
        <w:trPr>
          <w:jc w:val="center"/>
        </w:trPr>
        <w:tc>
          <w:tcPr>
            <w:tcW w:w="4876" w:type="dxa"/>
          </w:tcPr>
          <w:p w14:paraId="1D75E7EE" w14:textId="77777777" w:rsidR="005D7142" w:rsidRPr="008B6D9C" w:rsidRDefault="005D7142" w:rsidP="003913FF">
            <w:pPr>
              <w:pStyle w:val="Normal6a"/>
            </w:pPr>
          </w:p>
        </w:tc>
        <w:tc>
          <w:tcPr>
            <w:tcW w:w="4876" w:type="dxa"/>
          </w:tcPr>
          <w:p w14:paraId="4F4F6555" w14:textId="77777777" w:rsidR="005D7142" w:rsidRPr="008B6D9C" w:rsidRDefault="005D7142" w:rsidP="003913FF">
            <w:pPr>
              <w:pStyle w:val="Normal6a"/>
            </w:pPr>
            <w:r w:rsidRPr="008B6D9C">
              <w:rPr>
                <w:b/>
                <w:i/>
              </w:rPr>
              <w:t>c) attuano procedure interne per garantire che il materiale pedopornografico nuovo, o l'adescamento di minori, non sia segnalato alle autorità pertinenti senza la preventiva conferma umana;</w:t>
            </w:r>
          </w:p>
        </w:tc>
      </w:tr>
      <w:tr w:rsidR="005D7142" w:rsidRPr="008B6D9C" w14:paraId="2C86437D" w14:textId="77777777" w:rsidTr="003913FF">
        <w:trPr>
          <w:jc w:val="center"/>
        </w:trPr>
        <w:tc>
          <w:tcPr>
            <w:tcW w:w="4876" w:type="dxa"/>
          </w:tcPr>
          <w:p w14:paraId="013CC5E0" w14:textId="77777777" w:rsidR="005D7142" w:rsidRPr="008B6D9C" w:rsidRDefault="005D7142" w:rsidP="003913FF">
            <w:pPr>
              <w:pStyle w:val="Normal6a"/>
            </w:pPr>
          </w:p>
        </w:tc>
        <w:tc>
          <w:tcPr>
            <w:tcW w:w="4876" w:type="dxa"/>
          </w:tcPr>
          <w:p w14:paraId="137FE524" w14:textId="77777777" w:rsidR="005D7142" w:rsidRPr="008B6D9C" w:rsidRDefault="005D7142" w:rsidP="003913FF">
            <w:pPr>
              <w:pStyle w:val="Normal6a"/>
            </w:pPr>
            <w:r w:rsidRPr="008B6D9C">
              <w:rPr>
                <w:b/>
                <w:i/>
              </w:rPr>
              <w:t>d) ritengono che qualsiasi eventuale trattamento di contenuti o dati relativi al traffico iniziato dopo la data del presente regolamento è considerato un rischio elevato per i diritti e le libertà delle persone fisiche ai fini degli articoli 35 e 36 del regolamento (UE) 2016/679 e svolgono una valutazione d'impatto preventiva sulla protezione dei dati e consultano la loro autorità di controllo.</w:t>
            </w:r>
          </w:p>
        </w:tc>
      </w:tr>
      <w:tr w:rsidR="005D7142" w:rsidRPr="008B6D9C" w14:paraId="7A60B920" w14:textId="77777777" w:rsidTr="003913FF">
        <w:trPr>
          <w:jc w:val="center"/>
        </w:trPr>
        <w:tc>
          <w:tcPr>
            <w:tcW w:w="4876" w:type="dxa"/>
          </w:tcPr>
          <w:p w14:paraId="35D7D43C" w14:textId="77777777" w:rsidR="005D7142" w:rsidRPr="008B6D9C" w:rsidRDefault="005D7142" w:rsidP="003913FF">
            <w:pPr>
              <w:pStyle w:val="Normal6a"/>
            </w:pPr>
          </w:p>
        </w:tc>
        <w:tc>
          <w:tcPr>
            <w:tcW w:w="4876" w:type="dxa"/>
          </w:tcPr>
          <w:p w14:paraId="33F5DE5F" w14:textId="77777777" w:rsidR="005D7142" w:rsidRPr="008B6D9C" w:rsidRDefault="005D7142" w:rsidP="003913FF">
            <w:pPr>
              <w:pStyle w:val="Normal6a"/>
            </w:pPr>
            <w:r w:rsidRPr="008B6D9C">
              <w:rPr>
                <w:b/>
                <w:i/>
              </w:rPr>
              <w:t>2. Nella valutazione del rischio eseguita o aggiornata ai sensi dell'articolo 3, il prestatore rileva prove di un rischio considerevole che il servizio sia utilizzato a fini di abuso sessuale su minori online e che è probabile che, nonostante le misure di attenuazione che il prestatore può avere disposto o disporrà, il servizio sia usato, in misura sensibile, per la diffusione di materiale pedopornografico.</w:t>
            </w:r>
          </w:p>
        </w:tc>
      </w:tr>
      <w:tr w:rsidR="005D7142" w:rsidRPr="008B6D9C" w14:paraId="3596A096" w14:textId="77777777" w:rsidTr="003913FF">
        <w:trPr>
          <w:jc w:val="center"/>
        </w:trPr>
        <w:tc>
          <w:tcPr>
            <w:tcW w:w="4876" w:type="dxa"/>
          </w:tcPr>
          <w:p w14:paraId="6BAAFFED" w14:textId="77777777" w:rsidR="005D7142" w:rsidRPr="008B6D9C" w:rsidRDefault="005D7142" w:rsidP="003913FF">
            <w:pPr>
              <w:pStyle w:val="Normal6a"/>
            </w:pPr>
          </w:p>
        </w:tc>
        <w:tc>
          <w:tcPr>
            <w:tcW w:w="4876" w:type="dxa"/>
          </w:tcPr>
          <w:p w14:paraId="1A291851" w14:textId="77777777" w:rsidR="005D7142" w:rsidRPr="008B6D9C" w:rsidRDefault="005D7142" w:rsidP="003913FF">
            <w:pPr>
              <w:pStyle w:val="Normal6a"/>
            </w:pPr>
            <w:r w:rsidRPr="008B6D9C">
              <w:rPr>
                <w:b/>
                <w:i/>
              </w:rPr>
              <w:t xml:space="preserve">3. Il prestatore attua misure, garanzie e controlli tecnologici e operativi supplementari e adeguati finalizzati alla rilevazione di abusi sessuali su minori online e l'uso di tecnologie conformemente all'articolo 10 e riguardo al principio di protezione dei dati fin dalla progettazione e per impostazione predefinita di cui all'articolo 25 del </w:t>
            </w:r>
            <w:r w:rsidRPr="008B6D9C">
              <w:rPr>
                <w:b/>
                <w:i/>
              </w:rPr>
              <w:lastRenderedPageBreak/>
              <w:t>regolamento (UE) 2016/679.</w:t>
            </w:r>
          </w:p>
        </w:tc>
      </w:tr>
      <w:tr w:rsidR="005D7142" w:rsidRPr="008B6D9C" w14:paraId="28816E0B" w14:textId="77777777" w:rsidTr="003913FF">
        <w:trPr>
          <w:jc w:val="center"/>
        </w:trPr>
        <w:tc>
          <w:tcPr>
            <w:tcW w:w="4876" w:type="dxa"/>
          </w:tcPr>
          <w:p w14:paraId="6E9B6711" w14:textId="77777777" w:rsidR="005D7142" w:rsidRPr="008B6D9C" w:rsidRDefault="005D7142" w:rsidP="003913FF">
            <w:pPr>
              <w:pStyle w:val="Normal6a"/>
            </w:pPr>
          </w:p>
        </w:tc>
        <w:tc>
          <w:tcPr>
            <w:tcW w:w="4876" w:type="dxa"/>
          </w:tcPr>
          <w:p w14:paraId="5ACDE971" w14:textId="77777777" w:rsidR="005D7142" w:rsidRPr="008B6D9C" w:rsidRDefault="005D7142" w:rsidP="003913FF">
            <w:pPr>
              <w:pStyle w:val="Normal6a"/>
            </w:pPr>
            <w:r w:rsidRPr="008B6D9C">
              <w:rPr>
                <w:b/>
                <w:i/>
              </w:rPr>
              <w:t>4. Il prestatore redige e trasmette all'autorità coordinatrice e al Centro dell'UE un piano di attuazione delle misure che intende prendere per rilevare volontariamente materiale pedopornografico, comprensivo di informazioni dettagliate sulle tecnologie e le garanzie previste e, se del caso, con allegato il parere dell'autorità di protezione dei dati competente e specificando come ha adeguato il piano di attuazione in funzione di tale parere e dell'esito della valutazione d'impatto sulla protezione dei dati.</w:t>
            </w:r>
          </w:p>
        </w:tc>
      </w:tr>
      <w:tr w:rsidR="005D7142" w:rsidRPr="008B6D9C" w14:paraId="08132176" w14:textId="77777777" w:rsidTr="003913FF">
        <w:trPr>
          <w:jc w:val="center"/>
        </w:trPr>
        <w:tc>
          <w:tcPr>
            <w:tcW w:w="4876" w:type="dxa"/>
          </w:tcPr>
          <w:p w14:paraId="0867553F" w14:textId="77777777" w:rsidR="005D7142" w:rsidRPr="008B6D9C" w:rsidRDefault="005D7142" w:rsidP="003913FF">
            <w:pPr>
              <w:pStyle w:val="Normal6a"/>
            </w:pPr>
          </w:p>
        </w:tc>
        <w:tc>
          <w:tcPr>
            <w:tcW w:w="4876" w:type="dxa"/>
          </w:tcPr>
          <w:p w14:paraId="7F3DFCAB" w14:textId="77777777" w:rsidR="005D7142" w:rsidRPr="008B6D9C" w:rsidRDefault="005D7142" w:rsidP="003913FF">
            <w:pPr>
              <w:pStyle w:val="Normal6a"/>
            </w:pPr>
            <w:r w:rsidRPr="008B6D9C">
              <w:rPr>
                <w:b/>
                <w:i/>
              </w:rPr>
              <w:t>5. Il prestatore, a cadenza annuale, pubblica e trasmette all'autorità di controllo competente e alla Commissione una relazione sul trattamento dei dati personali ai sensi del presente regolamento, compreso in merito al tipo e al volume di dati trattati, al numero di casi rilevati, alle misure applicate per selezionare e migliorare gli indicatori chiave, all'efficacia delle diverse tecnologie impiegate, alla politica in materia di conservazione dei dati e alle tutele applicate per la protezione dei dati.</w:t>
            </w:r>
          </w:p>
        </w:tc>
      </w:tr>
    </w:tbl>
    <w:p w14:paraId="60F770B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FAC66A4"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63EA5799" w14:textId="77777777" w:rsidR="005D7142" w:rsidRPr="008B6D9C" w:rsidRDefault="005D7142" w:rsidP="005D7142">
      <w:pPr>
        <w:pStyle w:val="AmJustText"/>
      </w:pPr>
      <w:r w:rsidRPr="008B6D9C">
        <w:t>L'emendamento proposto dovrebbe essere considerato una versione preliminare, che intende avviare una discussione approfondita e significativa riguardo a come inserire, ma anche migliorare, la rilevazione volontaria e consentire ai prestatori di proseguire con i loro sforzi volontari.</w:t>
      </w:r>
    </w:p>
    <w:p w14:paraId="302F875D" w14:textId="77777777" w:rsidR="005D7142" w:rsidRPr="008B6D9C" w:rsidRDefault="005D7142" w:rsidP="005D7142">
      <w:r w:rsidRPr="008B6D9C">
        <w:rPr>
          <w:rStyle w:val="HideTWBExt"/>
        </w:rPr>
        <w:t>&lt;/Amend&gt;</w:t>
      </w:r>
    </w:p>
    <w:p w14:paraId="6E4F9FD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826</w:t>
      </w:r>
      <w:r w:rsidRPr="008B6D9C">
        <w:rPr>
          <w:rStyle w:val="HideTWBExt"/>
          <w:b w:val="0"/>
        </w:rPr>
        <w:t>&lt;/NumAm&gt;</w:t>
      </w:r>
    </w:p>
    <w:p w14:paraId="7FB49BA7" w14:textId="77777777" w:rsidR="005D7142" w:rsidRPr="008B6D9C" w:rsidRDefault="005D7142" w:rsidP="005D7142">
      <w:pPr>
        <w:pStyle w:val="NormalBold"/>
      </w:pPr>
      <w:r w:rsidRPr="008B6D9C">
        <w:rPr>
          <w:rStyle w:val="HideTWBExt"/>
          <w:b w:val="0"/>
        </w:rPr>
        <w:t>&lt;RepeatBlock-By&gt;&lt;Members&gt;</w:t>
      </w:r>
      <w:r w:rsidRPr="008B6D9C">
        <w:t>Javier Moreno Sánchez, Juan Fernando López Aguilar, Domènec Ruiz Devesa, Pietro Bartolo, Hilde Vautmans, Antonio López-Istúriz White, Milan Brglez, Heléne Fritzon, Estrella Durá Ferrandis, Evin Incir, Carina Ohlsson, Caterina Chinnici, Cyrus Engerer</w:t>
      </w:r>
      <w:r w:rsidRPr="008B6D9C">
        <w:rPr>
          <w:rStyle w:val="HideTWBExt"/>
          <w:b w:val="0"/>
        </w:rPr>
        <w:t>&lt;/Members&gt;</w:t>
      </w:r>
    </w:p>
    <w:p w14:paraId="4EC442B0" w14:textId="77777777" w:rsidR="005D7142" w:rsidRPr="008B6D9C" w:rsidRDefault="005D7142" w:rsidP="005D7142">
      <w:pPr>
        <w:pStyle w:val="NormalBold"/>
      </w:pPr>
      <w:r w:rsidRPr="008B6D9C">
        <w:rPr>
          <w:rStyle w:val="HideTWBExt"/>
          <w:b w:val="0"/>
        </w:rPr>
        <w:t>&lt;/RepeatBlock-By&gt;</w:t>
      </w:r>
    </w:p>
    <w:p w14:paraId="5A3F3ED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75B97D3" w14:textId="77777777" w:rsidR="005D7142" w:rsidRPr="008B6D9C" w:rsidRDefault="005D7142" w:rsidP="005D7142">
      <w:pPr>
        <w:pStyle w:val="NormalBold"/>
      </w:pPr>
      <w:r w:rsidRPr="008B6D9C">
        <w:rPr>
          <w:rStyle w:val="HideTWBExt"/>
          <w:b w:val="0"/>
        </w:rPr>
        <w:lastRenderedPageBreak/>
        <w:t>&lt;Article&gt;</w:t>
      </w:r>
      <w:r w:rsidRPr="008B6D9C">
        <w:t>Articolo 4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300147F" w14:textId="77777777" w:rsidTr="003913FF">
        <w:trPr>
          <w:trHeight w:hRule="exact" w:val="240"/>
          <w:jc w:val="center"/>
        </w:trPr>
        <w:tc>
          <w:tcPr>
            <w:tcW w:w="9752" w:type="dxa"/>
            <w:gridSpan w:val="2"/>
          </w:tcPr>
          <w:p w14:paraId="1FDC56F1" w14:textId="77777777" w:rsidR="005D7142" w:rsidRPr="008B6D9C" w:rsidRDefault="005D7142" w:rsidP="003913FF"/>
        </w:tc>
      </w:tr>
      <w:tr w:rsidR="005D7142" w:rsidRPr="008B6D9C" w14:paraId="7872DD89" w14:textId="77777777" w:rsidTr="003913FF">
        <w:trPr>
          <w:trHeight w:val="240"/>
          <w:jc w:val="center"/>
        </w:trPr>
        <w:tc>
          <w:tcPr>
            <w:tcW w:w="4876" w:type="dxa"/>
          </w:tcPr>
          <w:p w14:paraId="151F27C7" w14:textId="77777777" w:rsidR="005D7142" w:rsidRPr="008B6D9C" w:rsidRDefault="005D7142" w:rsidP="003913FF">
            <w:pPr>
              <w:pStyle w:val="AmColumnHeading"/>
            </w:pPr>
            <w:r w:rsidRPr="008B6D9C">
              <w:t>Testo della Commissione</w:t>
            </w:r>
          </w:p>
        </w:tc>
        <w:tc>
          <w:tcPr>
            <w:tcW w:w="4876" w:type="dxa"/>
          </w:tcPr>
          <w:p w14:paraId="6745B663" w14:textId="77777777" w:rsidR="005D7142" w:rsidRPr="008B6D9C" w:rsidRDefault="005D7142" w:rsidP="003913FF">
            <w:pPr>
              <w:pStyle w:val="AmColumnHeading"/>
            </w:pPr>
            <w:r w:rsidRPr="008B6D9C">
              <w:t>Emendamento</w:t>
            </w:r>
          </w:p>
        </w:tc>
      </w:tr>
      <w:tr w:rsidR="005D7142" w:rsidRPr="008B6D9C" w14:paraId="5E97FB34" w14:textId="77777777" w:rsidTr="003913FF">
        <w:trPr>
          <w:jc w:val="center"/>
        </w:trPr>
        <w:tc>
          <w:tcPr>
            <w:tcW w:w="4876" w:type="dxa"/>
          </w:tcPr>
          <w:p w14:paraId="69A9CE59" w14:textId="77777777" w:rsidR="005D7142" w:rsidRPr="008B6D9C" w:rsidRDefault="005D7142" w:rsidP="003913FF">
            <w:pPr>
              <w:pStyle w:val="Normal6a"/>
            </w:pPr>
          </w:p>
        </w:tc>
        <w:tc>
          <w:tcPr>
            <w:tcW w:w="4876" w:type="dxa"/>
          </w:tcPr>
          <w:p w14:paraId="325E16A8" w14:textId="77777777" w:rsidR="005D7142" w:rsidRPr="008B6D9C" w:rsidRDefault="005D7142" w:rsidP="003913FF">
            <w:pPr>
              <w:pStyle w:val="Normal6a"/>
              <w:jc w:val="center"/>
            </w:pPr>
            <w:r w:rsidRPr="008B6D9C">
              <w:rPr>
                <w:b/>
                <w:i/>
              </w:rPr>
              <w:t>Articolo 4 bis</w:t>
            </w:r>
            <w:r w:rsidRPr="008B6D9C">
              <w:tab/>
            </w:r>
          </w:p>
        </w:tc>
      </w:tr>
      <w:tr w:rsidR="005D7142" w:rsidRPr="008B6D9C" w14:paraId="414C21CD" w14:textId="77777777" w:rsidTr="003913FF">
        <w:trPr>
          <w:jc w:val="center"/>
        </w:trPr>
        <w:tc>
          <w:tcPr>
            <w:tcW w:w="4876" w:type="dxa"/>
          </w:tcPr>
          <w:p w14:paraId="078CE15F" w14:textId="77777777" w:rsidR="005D7142" w:rsidRPr="008B6D9C" w:rsidRDefault="005D7142" w:rsidP="003913FF">
            <w:pPr>
              <w:pStyle w:val="Normal6a"/>
            </w:pPr>
          </w:p>
        </w:tc>
        <w:tc>
          <w:tcPr>
            <w:tcW w:w="4876" w:type="dxa"/>
          </w:tcPr>
          <w:p w14:paraId="42AEA711" w14:textId="77777777" w:rsidR="005D7142" w:rsidRPr="008B6D9C" w:rsidRDefault="005D7142" w:rsidP="003913FF">
            <w:pPr>
              <w:pStyle w:val="Normal6a"/>
              <w:jc w:val="center"/>
            </w:pPr>
            <w:r w:rsidRPr="008B6D9C">
              <w:rPr>
                <w:b/>
                <w:i/>
              </w:rPr>
              <w:t>Base giuridica per l'attenuazione del rischio attraverso il trattamento dei metadati</w:t>
            </w:r>
          </w:p>
        </w:tc>
      </w:tr>
      <w:tr w:rsidR="005D7142" w:rsidRPr="008B6D9C" w14:paraId="2306DE1A" w14:textId="77777777" w:rsidTr="003913FF">
        <w:trPr>
          <w:jc w:val="center"/>
        </w:trPr>
        <w:tc>
          <w:tcPr>
            <w:tcW w:w="4876" w:type="dxa"/>
          </w:tcPr>
          <w:p w14:paraId="20B97B29" w14:textId="77777777" w:rsidR="005D7142" w:rsidRPr="008B6D9C" w:rsidRDefault="005D7142" w:rsidP="003913FF">
            <w:pPr>
              <w:pStyle w:val="Normal6a"/>
            </w:pPr>
          </w:p>
        </w:tc>
        <w:tc>
          <w:tcPr>
            <w:tcW w:w="4876" w:type="dxa"/>
          </w:tcPr>
          <w:p w14:paraId="06B68487" w14:textId="77777777" w:rsidR="005D7142" w:rsidRPr="008B6D9C" w:rsidRDefault="005D7142" w:rsidP="003913FF">
            <w:pPr>
              <w:pStyle w:val="Normal6a"/>
            </w:pPr>
            <w:r w:rsidRPr="008B6D9C">
              <w:rPr>
                <w:b/>
                <w:i/>
              </w:rPr>
              <w:t>1. Sulla base della valutazione del rischio presentata e, ove del caso, di ulteriori informazioni, l'autorità coordinatrice del luogo di stabilimento ha facoltà di autorizzare o chiedere a un prestatore di servizi di hosting o a un prestatore di servizi di comunicazione interpersonale di trattare i metadati nella misura strettamente necessaria e proporzionata per attenuare il rischio di un uso improprio dei loro servizi a fini di abuso sessuale su minori online, come misura di attenuazione ai sensi dell'articolo 4.</w:t>
            </w:r>
          </w:p>
        </w:tc>
      </w:tr>
      <w:tr w:rsidR="005D7142" w:rsidRPr="008B6D9C" w14:paraId="1350143D" w14:textId="77777777" w:rsidTr="003913FF">
        <w:trPr>
          <w:jc w:val="center"/>
        </w:trPr>
        <w:tc>
          <w:tcPr>
            <w:tcW w:w="4876" w:type="dxa"/>
          </w:tcPr>
          <w:p w14:paraId="5983419E" w14:textId="77777777" w:rsidR="005D7142" w:rsidRPr="008B6D9C" w:rsidRDefault="005D7142" w:rsidP="003913FF">
            <w:pPr>
              <w:pStyle w:val="Normal6a"/>
            </w:pPr>
          </w:p>
        </w:tc>
        <w:tc>
          <w:tcPr>
            <w:tcW w:w="4876" w:type="dxa"/>
          </w:tcPr>
          <w:p w14:paraId="1B7930C1" w14:textId="77777777" w:rsidR="005D7142" w:rsidRPr="008B6D9C" w:rsidRDefault="005D7142" w:rsidP="003913FF">
            <w:pPr>
              <w:pStyle w:val="Normal6a"/>
            </w:pPr>
            <w:r w:rsidRPr="008B6D9C">
              <w:rPr>
                <w:b/>
                <w:i/>
              </w:rPr>
              <w:t>Nel valutare se richiedere il trattamento dei metadati, l'autorità coordinatrice tiene conto di qualsiasi ingerenza nei diritti alla vita privata e alla protezione dei dati degli utenti del servizio che tale trattamento comporta e determina se, nel caso in questione, il trattamento dei metadati sia efficace nell'attenuare il rischio di uso del servizio a fini di abuso sessuale su minori, strettamente necessario e proporzionato.</w:t>
            </w:r>
          </w:p>
        </w:tc>
      </w:tr>
      <w:tr w:rsidR="005D7142" w:rsidRPr="008B6D9C" w14:paraId="7CDBEE1F" w14:textId="77777777" w:rsidTr="003913FF">
        <w:trPr>
          <w:jc w:val="center"/>
        </w:trPr>
        <w:tc>
          <w:tcPr>
            <w:tcW w:w="4876" w:type="dxa"/>
          </w:tcPr>
          <w:p w14:paraId="02251D83" w14:textId="77777777" w:rsidR="005D7142" w:rsidRPr="008B6D9C" w:rsidRDefault="005D7142" w:rsidP="003913FF">
            <w:pPr>
              <w:pStyle w:val="Normal6a"/>
            </w:pPr>
          </w:p>
        </w:tc>
        <w:tc>
          <w:tcPr>
            <w:tcW w:w="4876" w:type="dxa"/>
          </w:tcPr>
          <w:p w14:paraId="64E9EAA7" w14:textId="77777777" w:rsidR="005D7142" w:rsidRPr="008B6D9C" w:rsidRDefault="005D7142" w:rsidP="003913FF">
            <w:pPr>
              <w:pStyle w:val="Normal6a"/>
            </w:pPr>
            <w:r w:rsidRPr="008B6D9C">
              <w:rPr>
                <w:b/>
                <w:i/>
              </w:rPr>
              <w:t>2. Se trattano i metadati come misura di attenuazione del rischio, i prestatori informano i loro utenti di tale trattamento nelle loro condizioni generali, includendo informazioni sulla possibilità di proporre reclamo all'autorità di protezione dei dati riguardo al trattamento in questione, conformemente al regolamento (UE) 2016/679, e sulle possibilità di ricorso giurisdizionale.</w:t>
            </w:r>
          </w:p>
        </w:tc>
      </w:tr>
    </w:tbl>
    <w:p w14:paraId="1C4B09D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5C5F44C" w14:textId="77777777" w:rsidR="005D7142" w:rsidRPr="008B6D9C" w:rsidRDefault="005D7142" w:rsidP="005D7142">
      <w:r w:rsidRPr="008B6D9C">
        <w:rPr>
          <w:rStyle w:val="HideTWBExt"/>
        </w:rPr>
        <w:t>&lt;/Amend&gt;</w:t>
      </w:r>
    </w:p>
    <w:p w14:paraId="04642EDA"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827</w:t>
      </w:r>
      <w:r w:rsidRPr="008B6D9C">
        <w:rPr>
          <w:rStyle w:val="HideTWBExt"/>
          <w:b w:val="0"/>
        </w:rPr>
        <w:t>&lt;/NumAm&gt;</w:t>
      </w:r>
    </w:p>
    <w:p w14:paraId="12661533"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14806BF"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337B750" w14:textId="77777777" w:rsidR="005D7142" w:rsidRPr="008B6D9C" w:rsidRDefault="005D7142" w:rsidP="005D7142">
      <w:pPr>
        <w:pStyle w:val="NormalBold"/>
      </w:pPr>
      <w:r w:rsidRPr="008B6D9C">
        <w:rPr>
          <w:rStyle w:val="HideTWBExt"/>
          <w:b w:val="0"/>
        </w:rPr>
        <w:t>&lt;/RepeatBlock-By&gt;</w:t>
      </w:r>
    </w:p>
    <w:p w14:paraId="3B807A1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AD79759" w14:textId="77777777" w:rsidR="005D7142" w:rsidRPr="008B6D9C" w:rsidRDefault="005D7142" w:rsidP="005D7142">
      <w:pPr>
        <w:pStyle w:val="NormalBold"/>
      </w:pPr>
      <w:r w:rsidRPr="008B6D9C">
        <w:rPr>
          <w:rStyle w:val="HideTWBExt"/>
          <w:b w:val="0"/>
        </w:rPr>
        <w:t>&lt;Article&gt;</w:t>
      </w:r>
      <w:r w:rsidRPr="008B6D9C">
        <w:t>Articolo 4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B1EA3AF" w14:textId="77777777" w:rsidTr="003913FF">
        <w:trPr>
          <w:trHeight w:hRule="exact" w:val="240"/>
          <w:jc w:val="center"/>
        </w:trPr>
        <w:tc>
          <w:tcPr>
            <w:tcW w:w="9752" w:type="dxa"/>
            <w:gridSpan w:val="2"/>
          </w:tcPr>
          <w:p w14:paraId="4BD5FB83" w14:textId="77777777" w:rsidR="005D7142" w:rsidRPr="008B6D9C" w:rsidRDefault="005D7142" w:rsidP="003913FF"/>
        </w:tc>
      </w:tr>
      <w:tr w:rsidR="005D7142" w:rsidRPr="008B6D9C" w14:paraId="5AC24D80" w14:textId="77777777" w:rsidTr="003913FF">
        <w:trPr>
          <w:trHeight w:val="240"/>
          <w:jc w:val="center"/>
        </w:trPr>
        <w:tc>
          <w:tcPr>
            <w:tcW w:w="4876" w:type="dxa"/>
          </w:tcPr>
          <w:p w14:paraId="117A5B46" w14:textId="77777777" w:rsidR="005D7142" w:rsidRPr="008B6D9C" w:rsidRDefault="005D7142" w:rsidP="003913FF">
            <w:pPr>
              <w:pStyle w:val="AmColumnHeading"/>
            </w:pPr>
            <w:r w:rsidRPr="008B6D9C">
              <w:t>Testo della Commissione</w:t>
            </w:r>
          </w:p>
        </w:tc>
        <w:tc>
          <w:tcPr>
            <w:tcW w:w="4876" w:type="dxa"/>
          </w:tcPr>
          <w:p w14:paraId="1E0C5915" w14:textId="77777777" w:rsidR="005D7142" w:rsidRPr="008B6D9C" w:rsidRDefault="005D7142" w:rsidP="003913FF">
            <w:pPr>
              <w:pStyle w:val="AmColumnHeading"/>
            </w:pPr>
            <w:r w:rsidRPr="008B6D9C">
              <w:t>Emendamento</w:t>
            </w:r>
          </w:p>
        </w:tc>
      </w:tr>
      <w:tr w:rsidR="005D7142" w:rsidRPr="008B6D9C" w14:paraId="7A257F15" w14:textId="77777777" w:rsidTr="003913FF">
        <w:trPr>
          <w:jc w:val="center"/>
        </w:trPr>
        <w:tc>
          <w:tcPr>
            <w:tcW w:w="4876" w:type="dxa"/>
          </w:tcPr>
          <w:p w14:paraId="6B23FD4A" w14:textId="77777777" w:rsidR="005D7142" w:rsidRPr="008B6D9C" w:rsidRDefault="005D7142" w:rsidP="003913FF">
            <w:pPr>
              <w:pStyle w:val="Normal6a"/>
            </w:pPr>
          </w:p>
        </w:tc>
        <w:tc>
          <w:tcPr>
            <w:tcW w:w="4876" w:type="dxa"/>
          </w:tcPr>
          <w:p w14:paraId="5EB8FF42" w14:textId="77777777" w:rsidR="005D7142" w:rsidRPr="008B6D9C" w:rsidRDefault="005D7142" w:rsidP="003913FF">
            <w:pPr>
              <w:pStyle w:val="Normal6a"/>
              <w:jc w:val="center"/>
            </w:pPr>
            <w:r w:rsidRPr="008B6D9C">
              <w:rPr>
                <w:b/>
                <w:i/>
              </w:rPr>
              <w:t>Articolo 4 bis</w:t>
            </w:r>
            <w:r w:rsidRPr="008B6D9C">
              <w:tab/>
            </w:r>
          </w:p>
        </w:tc>
      </w:tr>
      <w:tr w:rsidR="005D7142" w:rsidRPr="008B6D9C" w14:paraId="3942B958" w14:textId="77777777" w:rsidTr="003913FF">
        <w:trPr>
          <w:jc w:val="center"/>
        </w:trPr>
        <w:tc>
          <w:tcPr>
            <w:tcW w:w="4876" w:type="dxa"/>
          </w:tcPr>
          <w:p w14:paraId="0B894F5A" w14:textId="77777777" w:rsidR="005D7142" w:rsidRPr="008B6D9C" w:rsidRDefault="005D7142" w:rsidP="003913FF">
            <w:pPr>
              <w:pStyle w:val="Normal6a"/>
            </w:pPr>
          </w:p>
        </w:tc>
        <w:tc>
          <w:tcPr>
            <w:tcW w:w="4876" w:type="dxa"/>
          </w:tcPr>
          <w:p w14:paraId="2DB5F9F3" w14:textId="77777777" w:rsidR="005D7142" w:rsidRPr="008B6D9C" w:rsidRDefault="005D7142" w:rsidP="003913FF">
            <w:pPr>
              <w:pStyle w:val="Normal6a"/>
              <w:jc w:val="center"/>
            </w:pPr>
            <w:r w:rsidRPr="008B6D9C">
              <w:rPr>
                <w:b/>
                <w:i/>
              </w:rPr>
              <w:t>Misure specifiche per le piattaforme utilizzate principalmente per la diffusione di contenuti pornografici</w:t>
            </w:r>
          </w:p>
        </w:tc>
      </w:tr>
      <w:tr w:rsidR="005D7142" w:rsidRPr="008B6D9C" w14:paraId="1AB939CC" w14:textId="77777777" w:rsidTr="003913FF">
        <w:trPr>
          <w:jc w:val="center"/>
        </w:trPr>
        <w:tc>
          <w:tcPr>
            <w:tcW w:w="4876" w:type="dxa"/>
          </w:tcPr>
          <w:p w14:paraId="4FCD252F" w14:textId="77777777" w:rsidR="005D7142" w:rsidRPr="008B6D9C" w:rsidRDefault="005D7142" w:rsidP="003913FF">
            <w:pPr>
              <w:pStyle w:val="Normal6a"/>
            </w:pPr>
          </w:p>
        </w:tc>
        <w:tc>
          <w:tcPr>
            <w:tcW w:w="4876" w:type="dxa"/>
          </w:tcPr>
          <w:p w14:paraId="0C18491B" w14:textId="77777777" w:rsidR="005D7142" w:rsidRPr="008B6D9C" w:rsidRDefault="005D7142" w:rsidP="003913FF">
            <w:pPr>
              <w:pStyle w:val="Normal6a"/>
            </w:pPr>
            <w:r w:rsidRPr="008B6D9C">
              <w:rPr>
                <w:b/>
                <w:i/>
              </w:rPr>
              <w:t>Laddove una piattaforma online sia utilizzata principalmente per la diffusione di contenuti pornografici generati dagli utenti, la piattaforma adotta le misure tecniche e organizzative necessarie per garantire:</w:t>
            </w:r>
          </w:p>
        </w:tc>
      </w:tr>
      <w:tr w:rsidR="005D7142" w:rsidRPr="008B6D9C" w14:paraId="7F93BCA3" w14:textId="77777777" w:rsidTr="003913FF">
        <w:trPr>
          <w:jc w:val="center"/>
        </w:trPr>
        <w:tc>
          <w:tcPr>
            <w:tcW w:w="4876" w:type="dxa"/>
          </w:tcPr>
          <w:p w14:paraId="4EEB084C" w14:textId="77777777" w:rsidR="005D7142" w:rsidRPr="008B6D9C" w:rsidRDefault="005D7142" w:rsidP="003913FF">
            <w:pPr>
              <w:pStyle w:val="Normal6a"/>
            </w:pPr>
          </w:p>
        </w:tc>
        <w:tc>
          <w:tcPr>
            <w:tcW w:w="4876" w:type="dxa"/>
          </w:tcPr>
          <w:p w14:paraId="29AA2680" w14:textId="77777777" w:rsidR="005D7142" w:rsidRPr="008B6D9C" w:rsidRDefault="005D7142" w:rsidP="003913FF">
            <w:pPr>
              <w:pStyle w:val="Normal6a"/>
            </w:pPr>
            <w:r w:rsidRPr="008B6D9C">
              <w:rPr>
                <w:b/>
                <w:i/>
              </w:rPr>
              <w:t>a. meccanismi di segnalazione di facile utilizzo per denunciare presunto materiale pedopornografico;</w:t>
            </w:r>
          </w:p>
        </w:tc>
      </w:tr>
      <w:tr w:rsidR="005D7142" w:rsidRPr="008B6D9C" w14:paraId="25FCCDA0" w14:textId="77777777" w:rsidTr="003913FF">
        <w:trPr>
          <w:jc w:val="center"/>
        </w:trPr>
        <w:tc>
          <w:tcPr>
            <w:tcW w:w="4876" w:type="dxa"/>
          </w:tcPr>
          <w:p w14:paraId="61B8A5A2" w14:textId="77777777" w:rsidR="005D7142" w:rsidRPr="008B6D9C" w:rsidRDefault="005D7142" w:rsidP="003913FF">
            <w:pPr>
              <w:pStyle w:val="Normal6a"/>
            </w:pPr>
          </w:p>
        </w:tc>
        <w:tc>
          <w:tcPr>
            <w:tcW w:w="4876" w:type="dxa"/>
          </w:tcPr>
          <w:p w14:paraId="03B731C4" w14:textId="77777777" w:rsidR="005D7142" w:rsidRPr="008B6D9C" w:rsidRDefault="005D7142" w:rsidP="003913FF">
            <w:pPr>
              <w:pStyle w:val="Normal6a"/>
            </w:pPr>
            <w:r w:rsidRPr="008B6D9C">
              <w:rPr>
                <w:b/>
                <w:i/>
              </w:rPr>
              <w:t>b. un'adeguata moderazione umana professionale dei contenuti per evadere rapidamente le segnalazioni di presunto materiale pedopornografico;</w:t>
            </w:r>
          </w:p>
        </w:tc>
      </w:tr>
      <w:tr w:rsidR="005D7142" w:rsidRPr="008B6D9C" w14:paraId="0C700923" w14:textId="77777777" w:rsidTr="003913FF">
        <w:trPr>
          <w:jc w:val="center"/>
        </w:trPr>
        <w:tc>
          <w:tcPr>
            <w:tcW w:w="4876" w:type="dxa"/>
          </w:tcPr>
          <w:p w14:paraId="6E69270C" w14:textId="77777777" w:rsidR="005D7142" w:rsidRPr="008B6D9C" w:rsidRDefault="005D7142" w:rsidP="003913FF">
            <w:pPr>
              <w:pStyle w:val="Normal6a"/>
            </w:pPr>
          </w:p>
        </w:tc>
        <w:tc>
          <w:tcPr>
            <w:tcW w:w="4876" w:type="dxa"/>
          </w:tcPr>
          <w:p w14:paraId="530BF2D7" w14:textId="77777777" w:rsidR="005D7142" w:rsidRPr="008B6D9C" w:rsidRDefault="005D7142" w:rsidP="003913FF">
            <w:pPr>
              <w:pStyle w:val="Normal6a"/>
            </w:pPr>
            <w:r w:rsidRPr="008B6D9C">
              <w:rPr>
                <w:b/>
                <w:i/>
              </w:rPr>
              <w:t>c. meccanismi automatici ed elementi di progettazione dell'interfaccia per informare gli utenti in merito alle risorse esterne nella loro regione relative alla prevenzione dell'abuso sessuale su minori, alla consulenza da parte delle linee di assistenza telefonica specialistiche, al sostegno alle vittime e alle risorse educative da parte delle hotline e delle organizzazioni di protezione dei minori;</w:t>
            </w:r>
          </w:p>
        </w:tc>
      </w:tr>
      <w:tr w:rsidR="005D7142" w:rsidRPr="008B6D9C" w14:paraId="561F5B03" w14:textId="77777777" w:rsidTr="003913FF">
        <w:trPr>
          <w:jc w:val="center"/>
        </w:trPr>
        <w:tc>
          <w:tcPr>
            <w:tcW w:w="4876" w:type="dxa"/>
          </w:tcPr>
          <w:p w14:paraId="411B2DD3" w14:textId="77777777" w:rsidR="005D7142" w:rsidRPr="008B6D9C" w:rsidRDefault="005D7142" w:rsidP="003913FF">
            <w:pPr>
              <w:pStyle w:val="Normal6a"/>
            </w:pPr>
          </w:p>
        </w:tc>
        <w:tc>
          <w:tcPr>
            <w:tcW w:w="4876" w:type="dxa"/>
          </w:tcPr>
          <w:p w14:paraId="4AB9D4A3" w14:textId="77777777" w:rsidR="005D7142" w:rsidRPr="008B6D9C" w:rsidRDefault="005D7142" w:rsidP="003913FF">
            <w:pPr>
              <w:pStyle w:val="Normal6a"/>
            </w:pPr>
            <w:r w:rsidRPr="008B6D9C">
              <w:rPr>
                <w:b/>
                <w:i/>
              </w:rPr>
              <w:t>d. la rilevazione automatica delle ricerche relative a materiale pedopornografico, avvisi e indicazioni mostrati agli utenti che eseguono tali ricerche, e la segnalazione della ricerca e dell'utente per la moderazione umana.</w:t>
            </w:r>
          </w:p>
        </w:tc>
      </w:tr>
    </w:tbl>
    <w:p w14:paraId="0BF36E3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4D7EB95" w14:textId="77777777" w:rsidR="005D7142" w:rsidRPr="008B6D9C" w:rsidRDefault="005D7142" w:rsidP="005D7142">
      <w:r w:rsidRPr="008B6D9C">
        <w:rPr>
          <w:rStyle w:val="HideTWBExt"/>
        </w:rPr>
        <w:lastRenderedPageBreak/>
        <w:t>&lt;/Amend&gt;</w:t>
      </w:r>
    </w:p>
    <w:p w14:paraId="203DEA8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828</w:t>
      </w:r>
      <w:r w:rsidRPr="008B6D9C">
        <w:rPr>
          <w:rStyle w:val="HideTWBExt"/>
          <w:b w:val="0"/>
        </w:rPr>
        <w:t>&lt;/NumAm&gt;</w:t>
      </w:r>
    </w:p>
    <w:p w14:paraId="025AD89F"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234F93E"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54AA32D" w14:textId="77777777" w:rsidR="005D7142" w:rsidRPr="008B6D9C" w:rsidRDefault="005D7142" w:rsidP="005D7142">
      <w:pPr>
        <w:pStyle w:val="NormalBold"/>
      </w:pPr>
      <w:r w:rsidRPr="008B6D9C">
        <w:rPr>
          <w:rStyle w:val="HideTWBExt"/>
          <w:b w:val="0"/>
        </w:rPr>
        <w:t>&lt;/RepeatBlock-By&gt;</w:t>
      </w:r>
    </w:p>
    <w:p w14:paraId="4B62FC9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F8127D0" w14:textId="77777777" w:rsidR="005D7142" w:rsidRPr="008B6D9C" w:rsidRDefault="005D7142" w:rsidP="005D7142">
      <w:pPr>
        <w:pStyle w:val="NormalBold"/>
      </w:pPr>
      <w:r w:rsidRPr="008B6D9C">
        <w:rPr>
          <w:rStyle w:val="HideTWBExt"/>
          <w:b w:val="0"/>
        </w:rPr>
        <w:t>&lt;Article&gt;</w:t>
      </w:r>
      <w:r w:rsidRPr="008B6D9C">
        <w:t>Articolo 4 ter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2750C4E" w14:textId="77777777" w:rsidTr="003913FF">
        <w:trPr>
          <w:trHeight w:hRule="exact" w:val="240"/>
          <w:jc w:val="center"/>
        </w:trPr>
        <w:tc>
          <w:tcPr>
            <w:tcW w:w="9752" w:type="dxa"/>
            <w:gridSpan w:val="2"/>
          </w:tcPr>
          <w:p w14:paraId="08E1332D" w14:textId="77777777" w:rsidR="005D7142" w:rsidRPr="008B6D9C" w:rsidRDefault="005D7142" w:rsidP="003913FF"/>
        </w:tc>
      </w:tr>
      <w:tr w:rsidR="005D7142" w:rsidRPr="008B6D9C" w14:paraId="58456470" w14:textId="77777777" w:rsidTr="003913FF">
        <w:trPr>
          <w:trHeight w:val="240"/>
          <w:jc w:val="center"/>
        </w:trPr>
        <w:tc>
          <w:tcPr>
            <w:tcW w:w="4876" w:type="dxa"/>
          </w:tcPr>
          <w:p w14:paraId="1F65E6B4" w14:textId="77777777" w:rsidR="005D7142" w:rsidRPr="008B6D9C" w:rsidRDefault="005D7142" w:rsidP="003913FF">
            <w:pPr>
              <w:pStyle w:val="AmColumnHeading"/>
            </w:pPr>
            <w:r w:rsidRPr="008B6D9C">
              <w:t>Testo della Commissione</w:t>
            </w:r>
          </w:p>
        </w:tc>
        <w:tc>
          <w:tcPr>
            <w:tcW w:w="4876" w:type="dxa"/>
          </w:tcPr>
          <w:p w14:paraId="23503D1E" w14:textId="77777777" w:rsidR="005D7142" w:rsidRPr="008B6D9C" w:rsidRDefault="005D7142" w:rsidP="003913FF">
            <w:pPr>
              <w:pStyle w:val="AmColumnHeading"/>
            </w:pPr>
            <w:r w:rsidRPr="008B6D9C">
              <w:t>Emendamento</w:t>
            </w:r>
          </w:p>
        </w:tc>
      </w:tr>
      <w:tr w:rsidR="005D7142" w:rsidRPr="008B6D9C" w14:paraId="1E1CED2A" w14:textId="77777777" w:rsidTr="003913FF">
        <w:trPr>
          <w:jc w:val="center"/>
        </w:trPr>
        <w:tc>
          <w:tcPr>
            <w:tcW w:w="4876" w:type="dxa"/>
          </w:tcPr>
          <w:p w14:paraId="792B13E5" w14:textId="77777777" w:rsidR="005D7142" w:rsidRPr="008B6D9C" w:rsidRDefault="005D7142" w:rsidP="003913FF">
            <w:pPr>
              <w:pStyle w:val="Normal6a"/>
            </w:pPr>
          </w:p>
        </w:tc>
        <w:tc>
          <w:tcPr>
            <w:tcW w:w="4876" w:type="dxa"/>
          </w:tcPr>
          <w:p w14:paraId="04A73806" w14:textId="77777777" w:rsidR="005D7142" w:rsidRPr="008B6D9C" w:rsidRDefault="005D7142" w:rsidP="003913FF">
            <w:pPr>
              <w:pStyle w:val="Normal6a"/>
              <w:jc w:val="center"/>
            </w:pPr>
            <w:r w:rsidRPr="008B6D9C">
              <w:rPr>
                <w:b/>
                <w:i/>
              </w:rPr>
              <w:t>Articolo 4 ter</w:t>
            </w:r>
            <w:r w:rsidRPr="008B6D9C">
              <w:tab/>
            </w:r>
          </w:p>
        </w:tc>
      </w:tr>
      <w:tr w:rsidR="005D7142" w:rsidRPr="008B6D9C" w14:paraId="511E67B7" w14:textId="77777777" w:rsidTr="003913FF">
        <w:trPr>
          <w:jc w:val="center"/>
        </w:trPr>
        <w:tc>
          <w:tcPr>
            <w:tcW w:w="4876" w:type="dxa"/>
          </w:tcPr>
          <w:p w14:paraId="56C31376" w14:textId="77777777" w:rsidR="005D7142" w:rsidRPr="008B6D9C" w:rsidRDefault="005D7142" w:rsidP="003913FF">
            <w:pPr>
              <w:pStyle w:val="Normal6a"/>
            </w:pPr>
          </w:p>
        </w:tc>
        <w:tc>
          <w:tcPr>
            <w:tcW w:w="4876" w:type="dxa"/>
          </w:tcPr>
          <w:p w14:paraId="14CE8058" w14:textId="77777777" w:rsidR="005D7142" w:rsidRPr="008B6D9C" w:rsidRDefault="005D7142" w:rsidP="003913FF">
            <w:pPr>
              <w:pStyle w:val="Normal6a"/>
              <w:jc w:val="center"/>
            </w:pPr>
            <w:r w:rsidRPr="008B6D9C">
              <w:rPr>
                <w:b/>
                <w:i/>
              </w:rPr>
              <w:t>Misure specifiche per il servizio di comunicazione interpersonale indipendente dal numero nell'ambito dei giochi</w:t>
            </w:r>
          </w:p>
        </w:tc>
      </w:tr>
      <w:tr w:rsidR="005D7142" w:rsidRPr="008B6D9C" w14:paraId="346A1863" w14:textId="77777777" w:rsidTr="003913FF">
        <w:trPr>
          <w:jc w:val="center"/>
        </w:trPr>
        <w:tc>
          <w:tcPr>
            <w:tcW w:w="4876" w:type="dxa"/>
          </w:tcPr>
          <w:p w14:paraId="167DB6B8" w14:textId="77777777" w:rsidR="005D7142" w:rsidRPr="008B6D9C" w:rsidRDefault="005D7142" w:rsidP="003913FF">
            <w:pPr>
              <w:pStyle w:val="Normal6a"/>
            </w:pPr>
          </w:p>
        </w:tc>
        <w:tc>
          <w:tcPr>
            <w:tcW w:w="4876" w:type="dxa"/>
          </w:tcPr>
          <w:p w14:paraId="6FD75F26" w14:textId="77777777" w:rsidR="005D7142" w:rsidRPr="008B6D9C" w:rsidRDefault="005D7142" w:rsidP="003913FF">
            <w:pPr>
              <w:pStyle w:val="Normal6a"/>
            </w:pPr>
            <w:r w:rsidRPr="008B6D9C">
              <w:rPr>
                <w:b/>
                <w:i/>
              </w:rPr>
              <w:t>I prestatori di giochi online che gestiscono servizi di comunicazione interpersonale indipendenti dal numero all'interno dei loro giochi e che sono esposti a una quantità sostanziale di abuso sessuale su minori online adottano le seguenti misure specifiche in aggiunta agli obblighi di cui all'articolo 4:</w:t>
            </w:r>
          </w:p>
        </w:tc>
      </w:tr>
      <w:tr w:rsidR="005D7142" w:rsidRPr="008B6D9C" w14:paraId="20B69113" w14:textId="77777777" w:rsidTr="003913FF">
        <w:trPr>
          <w:jc w:val="center"/>
        </w:trPr>
        <w:tc>
          <w:tcPr>
            <w:tcW w:w="4876" w:type="dxa"/>
          </w:tcPr>
          <w:p w14:paraId="653650E0" w14:textId="77777777" w:rsidR="005D7142" w:rsidRPr="008B6D9C" w:rsidRDefault="005D7142" w:rsidP="003913FF">
            <w:pPr>
              <w:pStyle w:val="Normal6a"/>
            </w:pPr>
          </w:p>
        </w:tc>
        <w:tc>
          <w:tcPr>
            <w:tcW w:w="4876" w:type="dxa"/>
          </w:tcPr>
          <w:p w14:paraId="6FC98314" w14:textId="77777777" w:rsidR="005D7142" w:rsidRPr="008B6D9C" w:rsidRDefault="005D7142" w:rsidP="003913FF">
            <w:pPr>
              <w:pStyle w:val="Normal6a"/>
            </w:pPr>
            <w:r w:rsidRPr="008B6D9C">
              <w:rPr>
                <w:b/>
                <w:i/>
              </w:rPr>
              <w:t>1. impedire agli utenti di avviare contatti indesiderati con altri utenti;</w:t>
            </w:r>
          </w:p>
        </w:tc>
      </w:tr>
      <w:tr w:rsidR="005D7142" w:rsidRPr="008B6D9C" w14:paraId="4503C73C" w14:textId="77777777" w:rsidTr="003913FF">
        <w:trPr>
          <w:jc w:val="center"/>
        </w:trPr>
        <w:tc>
          <w:tcPr>
            <w:tcW w:w="4876" w:type="dxa"/>
          </w:tcPr>
          <w:p w14:paraId="16E854A8" w14:textId="77777777" w:rsidR="005D7142" w:rsidRPr="008B6D9C" w:rsidRDefault="005D7142" w:rsidP="003913FF">
            <w:pPr>
              <w:pStyle w:val="Normal6a"/>
            </w:pPr>
          </w:p>
        </w:tc>
        <w:tc>
          <w:tcPr>
            <w:tcW w:w="4876" w:type="dxa"/>
          </w:tcPr>
          <w:p w14:paraId="6A0460D5" w14:textId="77777777" w:rsidR="005D7142" w:rsidRPr="008B6D9C" w:rsidRDefault="005D7142" w:rsidP="003913FF">
            <w:pPr>
              <w:pStyle w:val="Normal6a"/>
            </w:pPr>
            <w:r w:rsidRPr="008B6D9C">
              <w:rPr>
                <w:b/>
                <w:i/>
              </w:rPr>
              <w:t>2. agevolare una segnalazione di facile utilizzo di presunti materiali pedopornografici;</w:t>
            </w:r>
          </w:p>
        </w:tc>
      </w:tr>
      <w:tr w:rsidR="005D7142" w:rsidRPr="008B6D9C" w14:paraId="2ED171C0" w14:textId="77777777" w:rsidTr="003913FF">
        <w:trPr>
          <w:jc w:val="center"/>
        </w:trPr>
        <w:tc>
          <w:tcPr>
            <w:tcW w:w="4876" w:type="dxa"/>
          </w:tcPr>
          <w:p w14:paraId="3CFF2C4D" w14:textId="77777777" w:rsidR="005D7142" w:rsidRPr="008B6D9C" w:rsidRDefault="005D7142" w:rsidP="003913FF">
            <w:pPr>
              <w:pStyle w:val="Normal6a"/>
            </w:pPr>
          </w:p>
        </w:tc>
        <w:tc>
          <w:tcPr>
            <w:tcW w:w="4876" w:type="dxa"/>
          </w:tcPr>
          <w:p w14:paraId="24536835" w14:textId="77777777" w:rsidR="005D7142" w:rsidRPr="008B6D9C" w:rsidRDefault="005D7142" w:rsidP="003913FF">
            <w:pPr>
              <w:pStyle w:val="Normal6a"/>
            </w:pPr>
            <w:r w:rsidRPr="008B6D9C">
              <w:rPr>
                <w:b/>
                <w:i/>
              </w:rPr>
              <w:t>3. prevedere misure e strumenti tecnici che consentano agli utenti di gestire la propria riservatezza, visibilità, raggiungibilità e sicurezza, e che siano impostati di norma sui livelli più privati e sicuri;</w:t>
            </w:r>
          </w:p>
        </w:tc>
      </w:tr>
      <w:tr w:rsidR="005D7142" w:rsidRPr="008B6D9C" w14:paraId="1C5070D7" w14:textId="77777777" w:rsidTr="003913FF">
        <w:trPr>
          <w:jc w:val="center"/>
        </w:trPr>
        <w:tc>
          <w:tcPr>
            <w:tcW w:w="4876" w:type="dxa"/>
          </w:tcPr>
          <w:p w14:paraId="3405AAF1" w14:textId="77777777" w:rsidR="005D7142" w:rsidRPr="008B6D9C" w:rsidRDefault="005D7142" w:rsidP="003913FF">
            <w:pPr>
              <w:pStyle w:val="Normal6a"/>
            </w:pPr>
          </w:p>
        </w:tc>
        <w:tc>
          <w:tcPr>
            <w:tcW w:w="4876" w:type="dxa"/>
          </w:tcPr>
          <w:p w14:paraId="587BB15F" w14:textId="77777777" w:rsidR="005D7142" w:rsidRPr="008B6D9C" w:rsidRDefault="005D7142" w:rsidP="003913FF">
            <w:pPr>
              <w:pStyle w:val="Normal6a"/>
            </w:pPr>
            <w:r w:rsidRPr="008B6D9C">
              <w:rPr>
                <w:b/>
                <w:i/>
              </w:rPr>
              <w:t>4. fornire in modo evidente sulla propria piattaforma strumenti che consentano agli utenti e alle potenziali vittime di chiedere aiuto alla linea di assistenza telefonica locale.</w:t>
            </w:r>
          </w:p>
        </w:tc>
      </w:tr>
    </w:tbl>
    <w:p w14:paraId="5505AE16"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55F474DB" w14:textId="77777777" w:rsidR="005D7142" w:rsidRPr="00936D5D" w:rsidRDefault="005D7142" w:rsidP="005D7142">
      <w:pPr>
        <w:rPr>
          <w:lang w:val="en-GB"/>
        </w:rPr>
      </w:pPr>
      <w:r w:rsidRPr="00936D5D">
        <w:rPr>
          <w:rStyle w:val="HideTWBExt"/>
          <w:lang w:val="en-GB"/>
        </w:rPr>
        <w:t>&lt;/Amend&gt;</w:t>
      </w:r>
    </w:p>
    <w:p w14:paraId="312D9D39"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829</w:t>
      </w:r>
      <w:r w:rsidRPr="00936D5D">
        <w:rPr>
          <w:rStyle w:val="HideTWBExt"/>
          <w:b w:val="0"/>
          <w:lang w:val="en-GB"/>
        </w:rPr>
        <w:t>&lt;/NumAm&gt;</w:t>
      </w:r>
    </w:p>
    <w:p w14:paraId="3DF57138" w14:textId="77777777" w:rsidR="005D7142" w:rsidRPr="00936D5D" w:rsidRDefault="005D7142" w:rsidP="005D7142">
      <w:pPr>
        <w:pStyle w:val="NormalBold"/>
        <w:rPr>
          <w:lang w:val="en-GB"/>
        </w:rPr>
      </w:pPr>
      <w:r w:rsidRPr="00936D5D">
        <w:rPr>
          <w:rStyle w:val="HideTWBExt"/>
          <w:b w:val="0"/>
          <w:lang w:val="en-GB"/>
        </w:rPr>
        <w:lastRenderedPageBreak/>
        <w:t>&lt;RepeatBlock-By&gt;&lt;Members&gt;</w:t>
      </w:r>
      <w:r w:rsidRPr="00936D5D">
        <w:rPr>
          <w:lang w:val="en-GB"/>
        </w:rPr>
        <w:t>Cornelia Ernst, Clare Daly</w:t>
      </w:r>
      <w:r w:rsidRPr="00936D5D">
        <w:rPr>
          <w:rStyle w:val="HideTWBExt"/>
          <w:b w:val="0"/>
          <w:lang w:val="en-GB"/>
        </w:rPr>
        <w:t>&lt;/Members&gt;</w:t>
      </w:r>
    </w:p>
    <w:p w14:paraId="0C053F33" w14:textId="77777777" w:rsidR="005D7142" w:rsidRPr="00936D5D" w:rsidRDefault="005D7142" w:rsidP="005D7142">
      <w:pPr>
        <w:pStyle w:val="NormalBold"/>
        <w:rPr>
          <w:lang w:val="en-GB"/>
        </w:rPr>
      </w:pPr>
      <w:r w:rsidRPr="00936D5D">
        <w:rPr>
          <w:rStyle w:val="HideTWBExt"/>
          <w:b w:val="0"/>
          <w:lang w:val="en-GB"/>
        </w:rPr>
        <w:t>&lt;/RepeatBlock-By&gt;</w:t>
      </w:r>
    </w:p>
    <w:p w14:paraId="4056307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58D1945" w14:textId="77777777" w:rsidR="005D7142" w:rsidRPr="008B6D9C" w:rsidRDefault="005D7142" w:rsidP="005D7142">
      <w:pPr>
        <w:pStyle w:val="NormalBold"/>
      </w:pPr>
      <w:r w:rsidRPr="008B6D9C">
        <w:rPr>
          <w:rStyle w:val="HideTWBExt"/>
          <w:b w:val="0"/>
        </w:rPr>
        <w:t>&lt;Article&gt;</w:t>
      </w:r>
      <w:r w:rsidRPr="008B6D9C">
        <w:t>Articolo 5</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2BFFE07" w14:textId="77777777" w:rsidTr="003913FF">
        <w:trPr>
          <w:trHeight w:hRule="exact" w:val="240"/>
          <w:jc w:val="center"/>
        </w:trPr>
        <w:tc>
          <w:tcPr>
            <w:tcW w:w="9752" w:type="dxa"/>
            <w:gridSpan w:val="2"/>
          </w:tcPr>
          <w:p w14:paraId="510F4B13" w14:textId="77777777" w:rsidR="005D7142" w:rsidRPr="008B6D9C" w:rsidRDefault="005D7142" w:rsidP="003913FF"/>
        </w:tc>
      </w:tr>
      <w:tr w:rsidR="005D7142" w:rsidRPr="008B6D9C" w14:paraId="2D46C591" w14:textId="77777777" w:rsidTr="003913FF">
        <w:trPr>
          <w:trHeight w:val="240"/>
          <w:jc w:val="center"/>
        </w:trPr>
        <w:tc>
          <w:tcPr>
            <w:tcW w:w="4876" w:type="dxa"/>
          </w:tcPr>
          <w:p w14:paraId="2A81427D" w14:textId="77777777" w:rsidR="005D7142" w:rsidRPr="008B6D9C" w:rsidRDefault="005D7142" w:rsidP="003913FF">
            <w:pPr>
              <w:pStyle w:val="AmColumnHeading"/>
            </w:pPr>
            <w:r w:rsidRPr="008B6D9C">
              <w:t>Testo della Commissione</w:t>
            </w:r>
          </w:p>
        </w:tc>
        <w:tc>
          <w:tcPr>
            <w:tcW w:w="4876" w:type="dxa"/>
          </w:tcPr>
          <w:p w14:paraId="3BE0771F" w14:textId="77777777" w:rsidR="005D7142" w:rsidRPr="008B6D9C" w:rsidRDefault="005D7142" w:rsidP="003913FF">
            <w:pPr>
              <w:pStyle w:val="AmColumnHeading"/>
            </w:pPr>
            <w:r w:rsidRPr="008B6D9C">
              <w:t>Emendamento</w:t>
            </w:r>
          </w:p>
        </w:tc>
      </w:tr>
      <w:tr w:rsidR="005D7142" w:rsidRPr="008B6D9C" w14:paraId="0DFD1D22" w14:textId="77777777" w:rsidTr="003913FF">
        <w:trPr>
          <w:jc w:val="center"/>
        </w:trPr>
        <w:tc>
          <w:tcPr>
            <w:tcW w:w="4876" w:type="dxa"/>
          </w:tcPr>
          <w:p w14:paraId="0F161555" w14:textId="77777777" w:rsidR="005D7142" w:rsidRPr="008B6D9C" w:rsidRDefault="005D7142" w:rsidP="003913FF">
            <w:pPr>
              <w:pStyle w:val="Normal6a"/>
              <w:jc w:val="center"/>
            </w:pPr>
            <w:r w:rsidRPr="008B6D9C">
              <w:rPr>
                <w:b/>
                <w:i/>
              </w:rPr>
              <w:t>Articolo 5</w:t>
            </w:r>
            <w:r w:rsidRPr="008B6D9C">
              <w:tab/>
            </w:r>
          </w:p>
        </w:tc>
        <w:tc>
          <w:tcPr>
            <w:tcW w:w="4876" w:type="dxa"/>
          </w:tcPr>
          <w:p w14:paraId="5D3D268F" w14:textId="77777777" w:rsidR="005D7142" w:rsidRPr="008B6D9C" w:rsidRDefault="005D7142" w:rsidP="003913FF">
            <w:pPr>
              <w:pStyle w:val="Normal6a"/>
            </w:pPr>
            <w:r w:rsidRPr="008B6D9C">
              <w:rPr>
                <w:b/>
                <w:i/>
              </w:rPr>
              <w:t>soppresso</w:t>
            </w:r>
          </w:p>
        </w:tc>
      </w:tr>
      <w:tr w:rsidR="005D7142" w:rsidRPr="008B6D9C" w14:paraId="05D92C6C" w14:textId="77777777" w:rsidTr="003913FF">
        <w:trPr>
          <w:jc w:val="center"/>
        </w:trPr>
        <w:tc>
          <w:tcPr>
            <w:tcW w:w="4876" w:type="dxa"/>
          </w:tcPr>
          <w:p w14:paraId="42536B62" w14:textId="77777777" w:rsidR="005D7142" w:rsidRPr="008B6D9C" w:rsidRDefault="005D7142" w:rsidP="003913FF">
            <w:pPr>
              <w:pStyle w:val="Normal6a"/>
              <w:jc w:val="center"/>
            </w:pPr>
            <w:r w:rsidRPr="008B6D9C">
              <w:rPr>
                <w:b/>
                <w:i/>
              </w:rPr>
              <w:t>Rendicontazione dei rischi</w:t>
            </w:r>
          </w:p>
        </w:tc>
        <w:tc>
          <w:tcPr>
            <w:tcW w:w="4876" w:type="dxa"/>
          </w:tcPr>
          <w:p w14:paraId="154B53C3" w14:textId="77777777" w:rsidR="005D7142" w:rsidRPr="008B6D9C" w:rsidRDefault="005D7142" w:rsidP="003913FF">
            <w:pPr>
              <w:pStyle w:val="Normal6a"/>
            </w:pPr>
          </w:p>
        </w:tc>
      </w:tr>
      <w:tr w:rsidR="005D7142" w:rsidRPr="008B6D9C" w14:paraId="1321D81D" w14:textId="77777777" w:rsidTr="003913FF">
        <w:trPr>
          <w:jc w:val="center"/>
        </w:trPr>
        <w:tc>
          <w:tcPr>
            <w:tcW w:w="4876" w:type="dxa"/>
          </w:tcPr>
          <w:p w14:paraId="7789D0C5" w14:textId="77777777" w:rsidR="005D7142" w:rsidRPr="008B6D9C" w:rsidRDefault="005D7142" w:rsidP="003913FF">
            <w:pPr>
              <w:pStyle w:val="Normal6a"/>
            </w:pPr>
            <w:r w:rsidRPr="008B6D9C">
              <w:rPr>
                <w:b/>
                <w:i/>
              </w:rPr>
              <w:t>1. I prestatori di servizi di hosting e i prestatori di servizi di comunicazione interpersonale trasmettono all'autorità coordinatrice, entro tre mesi dal termine di cui all'articolo 3, paragrafo 4, una relazione che specifica quanto segue:</w:t>
            </w:r>
          </w:p>
        </w:tc>
        <w:tc>
          <w:tcPr>
            <w:tcW w:w="4876" w:type="dxa"/>
          </w:tcPr>
          <w:p w14:paraId="7D1B15D7" w14:textId="77777777" w:rsidR="005D7142" w:rsidRPr="008B6D9C" w:rsidRDefault="005D7142" w:rsidP="003913FF">
            <w:pPr>
              <w:pStyle w:val="Normal6a"/>
            </w:pPr>
          </w:p>
        </w:tc>
      </w:tr>
      <w:tr w:rsidR="005D7142" w:rsidRPr="008B6D9C" w14:paraId="313A98CA" w14:textId="77777777" w:rsidTr="003913FF">
        <w:trPr>
          <w:jc w:val="center"/>
        </w:trPr>
        <w:tc>
          <w:tcPr>
            <w:tcW w:w="4876" w:type="dxa"/>
          </w:tcPr>
          <w:p w14:paraId="146C7F85" w14:textId="77777777" w:rsidR="005D7142" w:rsidRPr="008B6D9C" w:rsidRDefault="005D7142" w:rsidP="003913FF">
            <w:pPr>
              <w:pStyle w:val="Normal6a"/>
            </w:pPr>
            <w:r w:rsidRPr="008B6D9C">
              <w:rPr>
                <w:b/>
                <w:i/>
              </w:rPr>
              <w:t>a) il processo e gli esiti della valutazione del rischio svolta o aggiornata in conformità dell'articolo 3, comprensiva della valutazione di ogni potenziale rischio residuo di cui all'articolo 3, paragrafo 5;</w:t>
            </w:r>
          </w:p>
        </w:tc>
        <w:tc>
          <w:tcPr>
            <w:tcW w:w="4876" w:type="dxa"/>
          </w:tcPr>
          <w:p w14:paraId="2164C086" w14:textId="77777777" w:rsidR="005D7142" w:rsidRPr="008B6D9C" w:rsidRDefault="005D7142" w:rsidP="003913FF">
            <w:pPr>
              <w:pStyle w:val="Normal6a"/>
            </w:pPr>
          </w:p>
        </w:tc>
      </w:tr>
      <w:tr w:rsidR="005D7142" w:rsidRPr="008B6D9C" w14:paraId="7BD6B164" w14:textId="77777777" w:rsidTr="003913FF">
        <w:trPr>
          <w:jc w:val="center"/>
        </w:trPr>
        <w:tc>
          <w:tcPr>
            <w:tcW w:w="4876" w:type="dxa"/>
          </w:tcPr>
          <w:p w14:paraId="30045B7E" w14:textId="77777777" w:rsidR="005D7142" w:rsidRPr="008B6D9C" w:rsidRDefault="005D7142" w:rsidP="003913FF">
            <w:pPr>
              <w:pStyle w:val="Normal6a"/>
            </w:pPr>
            <w:r w:rsidRPr="008B6D9C">
              <w:rPr>
                <w:b/>
                <w:i/>
              </w:rPr>
              <w:t>b) le misure di attenuazione disposte ai sensi dell'articolo 4.</w:t>
            </w:r>
          </w:p>
        </w:tc>
        <w:tc>
          <w:tcPr>
            <w:tcW w:w="4876" w:type="dxa"/>
          </w:tcPr>
          <w:p w14:paraId="3236D002" w14:textId="77777777" w:rsidR="005D7142" w:rsidRPr="008B6D9C" w:rsidRDefault="005D7142" w:rsidP="003913FF">
            <w:pPr>
              <w:pStyle w:val="Normal6a"/>
            </w:pPr>
          </w:p>
        </w:tc>
      </w:tr>
      <w:tr w:rsidR="005D7142" w:rsidRPr="008B6D9C" w14:paraId="61F45663" w14:textId="77777777" w:rsidTr="003913FF">
        <w:trPr>
          <w:jc w:val="center"/>
        </w:trPr>
        <w:tc>
          <w:tcPr>
            <w:tcW w:w="4876" w:type="dxa"/>
          </w:tcPr>
          <w:p w14:paraId="76605345" w14:textId="77777777" w:rsidR="005D7142" w:rsidRPr="008B6D9C" w:rsidRDefault="005D7142" w:rsidP="003913FF">
            <w:pPr>
              <w:pStyle w:val="Normal6a"/>
            </w:pPr>
            <w:r w:rsidRPr="008B6D9C">
              <w:rPr>
                <w:b/>
                <w:i/>
              </w:rPr>
              <w:t>2. Entro tre mesi dacché ha ricevuto la relazione, l'autorità coordinatrice del luogo di stabilimento la valuta e stabilisce, su quella base e in base a tutte le altre informazioni di cui dispone, se la valutazione del rischio è stata svolta o aggiornata e se le misure di attenuazione sono state disposte in conformità rispettivamente degli articoli 3 e 4.</w:t>
            </w:r>
          </w:p>
        </w:tc>
        <w:tc>
          <w:tcPr>
            <w:tcW w:w="4876" w:type="dxa"/>
          </w:tcPr>
          <w:p w14:paraId="68676757" w14:textId="77777777" w:rsidR="005D7142" w:rsidRPr="008B6D9C" w:rsidRDefault="005D7142" w:rsidP="003913FF">
            <w:pPr>
              <w:pStyle w:val="Normal6a"/>
            </w:pPr>
          </w:p>
        </w:tc>
      </w:tr>
      <w:tr w:rsidR="005D7142" w:rsidRPr="008B6D9C" w14:paraId="7ACB0964" w14:textId="77777777" w:rsidTr="003913FF">
        <w:trPr>
          <w:jc w:val="center"/>
        </w:trPr>
        <w:tc>
          <w:tcPr>
            <w:tcW w:w="4876" w:type="dxa"/>
          </w:tcPr>
          <w:p w14:paraId="75A2EF60" w14:textId="77777777" w:rsidR="005D7142" w:rsidRPr="008B6D9C" w:rsidRDefault="005D7142" w:rsidP="003913FF">
            <w:pPr>
              <w:pStyle w:val="Normal6a"/>
            </w:pPr>
            <w:r w:rsidRPr="008B6D9C">
              <w:rPr>
                <w:b/>
                <w:i/>
              </w:rPr>
              <w:t>3.</w:t>
            </w:r>
          </w:p>
        </w:tc>
        <w:tc>
          <w:tcPr>
            <w:tcW w:w="4876" w:type="dxa"/>
          </w:tcPr>
          <w:p w14:paraId="06C626CC" w14:textId="77777777" w:rsidR="005D7142" w:rsidRPr="008B6D9C" w:rsidRDefault="005D7142" w:rsidP="003913FF">
            <w:pPr>
              <w:pStyle w:val="Normal6a"/>
            </w:pPr>
          </w:p>
        </w:tc>
      </w:tr>
      <w:tr w:rsidR="005D7142" w:rsidRPr="008B6D9C" w14:paraId="4F8EF1B2" w14:textId="77777777" w:rsidTr="003913FF">
        <w:trPr>
          <w:jc w:val="center"/>
        </w:trPr>
        <w:tc>
          <w:tcPr>
            <w:tcW w:w="4876" w:type="dxa"/>
          </w:tcPr>
          <w:p w14:paraId="5A3444C0" w14:textId="77777777" w:rsidR="005D7142" w:rsidRPr="008B6D9C" w:rsidRDefault="005D7142" w:rsidP="003913FF">
            <w:pPr>
              <w:pStyle w:val="Normal6a"/>
            </w:pPr>
            <w:r w:rsidRPr="008B6D9C">
              <w:rPr>
                <w:b/>
                <w:i/>
              </w:rPr>
              <w:t>Se necessario ai fini della valutazione, detta autorità coordinatrice può esigere complementi di informazione dal prestatore entro un termine ragionevole da quella stessa fissato. Tale termine non può essere superiore a due settimane.</w:t>
            </w:r>
          </w:p>
        </w:tc>
        <w:tc>
          <w:tcPr>
            <w:tcW w:w="4876" w:type="dxa"/>
          </w:tcPr>
          <w:p w14:paraId="223E6AAB" w14:textId="77777777" w:rsidR="005D7142" w:rsidRPr="008B6D9C" w:rsidRDefault="005D7142" w:rsidP="003913FF">
            <w:pPr>
              <w:pStyle w:val="Normal6a"/>
            </w:pPr>
          </w:p>
        </w:tc>
      </w:tr>
      <w:tr w:rsidR="005D7142" w:rsidRPr="008B6D9C" w14:paraId="08BB6BA1" w14:textId="77777777" w:rsidTr="003913FF">
        <w:trPr>
          <w:jc w:val="center"/>
        </w:trPr>
        <w:tc>
          <w:tcPr>
            <w:tcW w:w="4876" w:type="dxa"/>
          </w:tcPr>
          <w:p w14:paraId="39DB0FC2" w14:textId="77777777" w:rsidR="005D7142" w:rsidRPr="008B6D9C" w:rsidRDefault="005D7142" w:rsidP="003913FF">
            <w:pPr>
              <w:pStyle w:val="Normal6a"/>
            </w:pPr>
            <w:r w:rsidRPr="008B6D9C">
              <w:rPr>
                <w:b/>
                <w:i/>
              </w:rPr>
              <w:t>Il termine di cui al primo comma è sospeso fino a quando non siano presentati tali complementi di informazione.</w:t>
            </w:r>
          </w:p>
        </w:tc>
        <w:tc>
          <w:tcPr>
            <w:tcW w:w="4876" w:type="dxa"/>
          </w:tcPr>
          <w:p w14:paraId="23F85401" w14:textId="77777777" w:rsidR="005D7142" w:rsidRPr="008B6D9C" w:rsidRDefault="005D7142" w:rsidP="003913FF">
            <w:pPr>
              <w:pStyle w:val="Normal6a"/>
            </w:pPr>
          </w:p>
        </w:tc>
      </w:tr>
      <w:tr w:rsidR="005D7142" w:rsidRPr="008B6D9C" w14:paraId="2E34AE1C" w14:textId="77777777" w:rsidTr="003913FF">
        <w:trPr>
          <w:jc w:val="center"/>
        </w:trPr>
        <w:tc>
          <w:tcPr>
            <w:tcW w:w="4876" w:type="dxa"/>
          </w:tcPr>
          <w:p w14:paraId="191CBAFC" w14:textId="77777777" w:rsidR="005D7142" w:rsidRPr="008B6D9C" w:rsidRDefault="005D7142" w:rsidP="003913FF">
            <w:pPr>
              <w:pStyle w:val="Normal6a"/>
            </w:pPr>
            <w:r w:rsidRPr="008B6D9C">
              <w:rPr>
                <w:b/>
                <w:i/>
              </w:rPr>
              <w:t xml:space="preserve">4. Fatti salvi gli articoli 7 e da 27 a 29, ove </w:t>
            </w:r>
            <w:r w:rsidRPr="008B6D9C">
              <w:rPr>
                <w:b/>
                <w:i/>
              </w:rPr>
              <w:lastRenderedPageBreak/>
              <w:t>non siano rispettate le prescrizioni degli articoli 3 e 4, detta autorità coordinatrice esige dal prestatore che svolga nuovamente o aggiorni la valutazione del rischio o che introduca, riesamini, sospenda o ampli le misure di attenuazione, a seconda dei casi, entro un termine ragionevole da quella stessa fissato. Tale termine non può essere superiore a un mese.</w:t>
            </w:r>
          </w:p>
        </w:tc>
        <w:tc>
          <w:tcPr>
            <w:tcW w:w="4876" w:type="dxa"/>
          </w:tcPr>
          <w:p w14:paraId="7E3E1190" w14:textId="77777777" w:rsidR="005D7142" w:rsidRPr="008B6D9C" w:rsidRDefault="005D7142" w:rsidP="003913FF">
            <w:pPr>
              <w:pStyle w:val="Normal6a"/>
            </w:pPr>
          </w:p>
        </w:tc>
      </w:tr>
      <w:tr w:rsidR="005D7142" w:rsidRPr="008B6D9C" w14:paraId="4DFAFEA9" w14:textId="77777777" w:rsidTr="003913FF">
        <w:trPr>
          <w:jc w:val="center"/>
        </w:trPr>
        <w:tc>
          <w:tcPr>
            <w:tcW w:w="4876" w:type="dxa"/>
          </w:tcPr>
          <w:p w14:paraId="3608381F" w14:textId="77777777" w:rsidR="005D7142" w:rsidRPr="008B6D9C" w:rsidRDefault="005D7142" w:rsidP="003913FF">
            <w:pPr>
              <w:pStyle w:val="Normal6a"/>
            </w:pPr>
            <w:r w:rsidRPr="008B6D9C">
              <w:rPr>
                <w:b/>
                <w:i/>
              </w:rPr>
              <w:t>5. Quando trasmettono la relazione all'autorità coordinatrice del luogo di stabilimento in conformità del paragrafo 1, i prestatori la trasmettono contestualmente anche al Centro dell'UE.</w:t>
            </w:r>
          </w:p>
        </w:tc>
        <w:tc>
          <w:tcPr>
            <w:tcW w:w="4876" w:type="dxa"/>
          </w:tcPr>
          <w:p w14:paraId="745DCFD4" w14:textId="77777777" w:rsidR="005D7142" w:rsidRPr="008B6D9C" w:rsidRDefault="005D7142" w:rsidP="003913FF">
            <w:pPr>
              <w:pStyle w:val="Normal6a"/>
            </w:pPr>
          </w:p>
        </w:tc>
      </w:tr>
      <w:tr w:rsidR="005D7142" w:rsidRPr="008B6D9C" w14:paraId="2E113006" w14:textId="77777777" w:rsidTr="003913FF">
        <w:trPr>
          <w:jc w:val="center"/>
        </w:trPr>
        <w:tc>
          <w:tcPr>
            <w:tcW w:w="4876" w:type="dxa"/>
          </w:tcPr>
          <w:p w14:paraId="310882F8" w14:textId="77777777" w:rsidR="005D7142" w:rsidRPr="008B6D9C" w:rsidRDefault="005D7142" w:rsidP="003913FF">
            <w:pPr>
              <w:pStyle w:val="Normal6a"/>
            </w:pPr>
            <w:r w:rsidRPr="008B6D9C">
              <w:rPr>
                <w:b/>
                <w:i/>
              </w:rPr>
              <w:t>6. I prestatori trasmettono la relazione, su richiesta, ai prestatori di negozi di applicazioni software, per quanto necessario alla valutazione di cui all'articolo 6, paragrafo 2. Se necessario, possono rimuovere dalle relazioni le informazioni riservate.</w:t>
            </w:r>
          </w:p>
        </w:tc>
        <w:tc>
          <w:tcPr>
            <w:tcW w:w="4876" w:type="dxa"/>
          </w:tcPr>
          <w:p w14:paraId="2E953B50" w14:textId="77777777" w:rsidR="005D7142" w:rsidRPr="008B6D9C" w:rsidRDefault="005D7142" w:rsidP="003913FF">
            <w:pPr>
              <w:pStyle w:val="Normal6a"/>
            </w:pPr>
          </w:p>
        </w:tc>
      </w:tr>
    </w:tbl>
    <w:p w14:paraId="646C265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408322C" w14:textId="77777777" w:rsidR="005D7142" w:rsidRPr="008B6D9C" w:rsidRDefault="005D7142" w:rsidP="005D7142">
      <w:r w:rsidRPr="008B6D9C">
        <w:rPr>
          <w:rStyle w:val="HideTWBExt"/>
        </w:rPr>
        <w:t>&lt;/Amend&gt;</w:t>
      </w:r>
    </w:p>
    <w:p w14:paraId="6900A97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830</w:t>
      </w:r>
      <w:r w:rsidRPr="008B6D9C">
        <w:rPr>
          <w:rStyle w:val="HideTWBExt"/>
          <w:b w:val="0"/>
        </w:rPr>
        <w:t>&lt;/NumAm&gt;</w:t>
      </w:r>
    </w:p>
    <w:p w14:paraId="5971D235"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E9A19E3"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8E0031C" w14:textId="77777777" w:rsidR="005D7142" w:rsidRPr="008B6D9C" w:rsidRDefault="005D7142" w:rsidP="005D7142">
      <w:pPr>
        <w:pStyle w:val="NormalBold"/>
      </w:pPr>
      <w:r w:rsidRPr="008B6D9C">
        <w:rPr>
          <w:rStyle w:val="HideTWBExt"/>
          <w:b w:val="0"/>
        </w:rPr>
        <w:t>&lt;/RepeatBlock-By&gt;</w:t>
      </w:r>
    </w:p>
    <w:p w14:paraId="44E44DD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58C31DE" w14:textId="77777777" w:rsidR="005D7142" w:rsidRPr="008B6D9C" w:rsidRDefault="005D7142" w:rsidP="005D7142">
      <w:pPr>
        <w:pStyle w:val="NormalBold"/>
      </w:pPr>
      <w:r w:rsidRPr="008B6D9C">
        <w:rPr>
          <w:rStyle w:val="HideTWBExt"/>
          <w:b w:val="0"/>
        </w:rPr>
        <w:t>&lt;Article&gt;</w:t>
      </w:r>
      <w:r w:rsidRPr="008B6D9C">
        <w:t>Articolo 5 – titolo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63EE088" w14:textId="77777777" w:rsidTr="003913FF">
        <w:trPr>
          <w:trHeight w:hRule="exact" w:val="240"/>
          <w:jc w:val="center"/>
        </w:trPr>
        <w:tc>
          <w:tcPr>
            <w:tcW w:w="9752" w:type="dxa"/>
            <w:gridSpan w:val="2"/>
          </w:tcPr>
          <w:p w14:paraId="6E61BA8F" w14:textId="77777777" w:rsidR="005D7142" w:rsidRPr="008B6D9C" w:rsidRDefault="005D7142" w:rsidP="003913FF"/>
        </w:tc>
      </w:tr>
      <w:tr w:rsidR="005D7142" w:rsidRPr="008B6D9C" w14:paraId="1025E8B0" w14:textId="77777777" w:rsidTr="003913FF">
        <w:trPr>
          <w:trHeight w:val="240"/>
          <w:jc w:val="center"/>
        </w:trPr>
        <w:tc>
          <w:tcPr>
            <w:tcW w:w="4876" w:type="dxa"/>
          </w:tcPr>
          <w:p w14:paraId="2538A07E" w14:textId="77777777" w:rsidR="005D7142" w:rsidRPr="008B6D9C" w:rsidRDefault="005D7142" w:rsidP="003913FF">
            <w:pPr>
              <w:pStyle w:val="AmColumnHeading"/>
            </w:pPr>
            <w:r w:rsidRPr="008B6D9C">
              <w:t>Testo della Commissione</w:t>
            </w:r>
          </w:p>
        </w:tc>
        <w:tc>
          <w:tcPr>
            <w:tcW w:w="4876" w:type="dxa"/>
          </w:tcPr>
          <w:p w14:paraId="0871C882" w14:textId="77777777" w:rsidR="005D7142" w:rsidRPr="008B6D9C" w:rsidRDefault="005D7142" w:rsidP="003913FF">
            <w:pPr>
              <w:pStyle w:val="AmColumnHeading"/>
            </w:pPr>
            <w:r w:rsidRPr="008B6D9C">
              <w:t>Emendamento</w:t>
            </w:r>
          </w:p>
        </w:tc>
      </w:tr>
      <w:tr w:rsidR="005D7142" w:rsidRPr="008B6D9C" w14:paraId="348E3DC8" w14:textId="77777777" w:rsidTr="003913FF">
        <w:trPr>
          <w:jc w:val="center"/>
        </w:trPr>
        <w:tc>
          <w:tcPr>
            <w:tcW w:w="4876" w:type="dxa"/>
          </w:tcPr>
          <w:p w14:paraId="195C6A07" w14:textId="77777777" w:rsidR="005D7142" w:rsidRPr="008B6D9C" w:rsidRDefault="005D7142" w:rsidP="003913FF">
            <w:pPr>
              <w:pStyle w:val="Normal6a"/>
            </w:pPr>
            <w:r w:rsidRPr="008B6D9C">
              <w:t>Rendicontazione dei rischi</w:t>
            </w:r>
          </w:p>
        </w:tc>
        <w:tc>
          <w:tcPr>
            <w:tcW w:w="4876" w:type="dxa"/>
          </w:tcPr>
          <w:p w14:paraId="095C49F7" w14:textId="77777777" w:rsidR="005D7142" w:rsidRPr="008B6D9C" w:rsidRDefault="005D7142" w:rsidP="003913FF">
            <w:pPr>
              <w:pStyle w:val="Normal6a"/>
            </w:pPr>
            <w:r w:rsidRPr="008B6D9C">
              <w:t xml:space="preserve">Rendicontazione dei rischi </w:t>
            </w:r>
            <w:r w:rsidRPr="008B6D9C">
              <w:rPr>
                <w:b/>
                <w:i/>
              </w:rPr>
              <w:t>e vigilanza</w:t>
            </w:r>
          </w:p>
        </w:tc>
      </w:tr>
    </w:tbl>
    <w:p w14:paraId="4FE4EC3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C46A332" w14:textId="77777777" w:rsidR="005D7142" w:rsidRPr="008B6D9C" w:rsidRDefault="005D7142" w:rsidP="005D7142">
      <w:r w:rsidRPr="008B6D9C">
        <w:rPr>
          <w:rStyle w:val="HideTWBExt"/>
        </w:rPr>
        <w:t>&lt;/Amend&gt;</w:t>
      </w:r>
    </w:p>
    <w:p w14:paraId="0D5984A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831</w:t>
      </w:r>
      <w:r w:rsidRPr="008B6D9C">
        <w:rPr>
          <w:rStyle w:val="HideTWBExt"/>
          <w:b w:val="0"/>
        </w:rPr>
        <w:t>&lt;/NumAm&gt;</w:t>
      </w:r>
    </w:p>
    <w:p w14:paraId="3E41B143"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93A2796"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70D93F0" w14:textId="77777777" w:rsidR="005D7142" w:rsidRPr="008B6D9C" w:rsidRDefault="005D7142" w:rsidP="005D7142">
      <w:pPr>
        <w:pStyle w:val="NormalBold"/>
      </w:pPr>
      <w:r w:rsidRPr="008B6D9C">
        <w:rPr>
          <w:rStyle w:val="HideTWBExt"/>
          <w:b w:val="0"/>
        </w:rPr>
        <w:t>&lt;/RepeatBlock-By&gt;</w:t>
      </w:r>
    </w:p>
    <w:p w14:paraId="6EF12E2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583C749" w14:textId="77777777" w:rsidR="005D7142" w:rsidRPr="008B6D9C" w:rsidRDefault="005D7142" w:rsidP="005D7142">
      <w:pPr>
        <w:pStyle w:val="NormalBold"/>
      </w:pPr>
      <w:r w:rsidRPr="008B6D9C">
        <w:rPr>
          <w:rStyle w:val="HideTWBExt"/>
          <w:b w:val="0"/>
        </w:rPr>
        <w:t>&lt;Article&gt;</w:t>
      </w:r>
      <w:r w:rsidRPr="008B6D9C">
        <w:t>Articolo 5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31A30B7" w14:textId="77777777" w:rsidTr="003913FF">
        <w:trPr>
          <w:trHeight w:hRule="exact" w:val="240"/>
          <w:jc w:val="center"/>
        </w:trPr>
        <w:tc>
          <w:tcPr>
            <w:tcW w:w="9752" w:type="dxa"/>
            <w:gridSpan w:val="2"/>
          </w:tcPr>
          <w:p w14:paraId="1B811BF4" w14:textId="77777777" w:rsidR="005D7142" w:rsidRPr="008B6D9C" w:rsidRDefault="005D7142" w:rsidP="003913FF"/>
        </w:tc>
      </w:tr>
      <w:tr w:rsidR="005D7142" w:rsidRPr="008B6D9C" w14:paraId="4518CB47" w14:textId="77777777" w:rsidTr="003913FF">
        <w:trPr>
          <w:trHeight w:val="240"/>
          <w:jc w:val="center"/>
        </w:trPr>
        <w:tc>
          <w:tcPr>
            <w:tcW w:w="4876" w:type="dxa"/>
          </w:tcPr>
          <w:p w14:paraId="5ECBA47C" w14:textId="77777777" w:rsidR="005D7142" w:rsidRPr="008B6D9C" w:rsidRDefault="005D7142" w:rsidP="003913FF">
            <w:pPr>
              <w:pStyle w:val="AmColumnHeading"/>
            </w:pPr>
            <w:r w:rsidRPr="008B6D9C">
              <w:t>Testo della Commissione</w:t>
            </w:r>
          </w:p>
        </w:tc>
        <w:tc>
          <w:tcPr>
            <w:tcW w:w="4876" w:type="dxa"/>
          </w:tcPr>
          <w:p w14:paraId="4572183E" w14:textId="77777777" w:rsidR="005D7142" w:rsidRPr="008B6D9C" w:rsidRDefault="005D7142" w:rsidP="003913FF">
            <w:pPr>
              <w:pStyle w:val="AmColumnHeading"/>
            </w:pPr>
            <w:r w:rsidRPr="008B6D9C">
              <w:t>Emendamento</w:t>
            </w:r>
          </w:p>
        </w:tc>
      </w:tr>
      <w:tr w:rsidR="005D7142" w:rsidRPr="008B6D9C" w14:paraId="2881C330" w14:textId="77777777" w:rsidTr="003913FF">
        <w:trPr>
          <w:jc w:val="center"/>
        </w:trPr>
        <w:tc>
          <w:tcPr>
            <w:tcW w:w="4876" w:type="dxa"/>
          </w:tcPr>
          <w:p w14:paraId="633B4AF1" w14:textId="77777777" w:rsidR="005D7142" w:rsidRPr="008B6D9C" w:rsidRDefault="005D7142" w:rsidP="003913FF">
            <w:pPr>
              <w:pStyle w:val="Normal6a"/>
            </w:pPr>
            <w:r w:rsidRPr="008B6D9C">
              <w:t>1.</w:t>
            </w:r>
            <w:r w:rsidRPr="008B6D9C">
              <w:tab/>
              <w:t>I prestatori di servizi di hosting e i prestatori di servizi di comunicazione interpersonale trasmettono all'autorità coordinatrice, entro tre mesi dal termine di cui all'articolo 3, paragrafo 4, una relazione che specifica quanto segue:</w:t>
            </w:r>
          </w:p>
        </w:tc>
        <w:tc>
          <w:tcPr>
            <w:tcW w:w="4876" w:type="dxa"/>
          </w:tcPr>
          <w:p w14:paraId="74B6EBD2"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w:t>
            </w:r>
            <w:r w:rsidRPr="008B6D9C">
              <w:rPr>
                <w:b/>
                <w:i/>
              </w:rPr>
              <w:t>indipendenti dal numero a cui si applica l'articolo 3</w:t>
            </w:r>
            <w:r w:rsidRPr="008B6D9C">
              <w:t xml:space="preserve"> trasmettono all'autorità coordinatrice, entro tre mesi dal termine di cui all'articolo 3, paragrafo 4, una relazione che specifica quanto segue:</w:t>
            </w:r>
          </w:p>
        </w:tc>
      </w:tr>
    </w:tbl>
    <w:p w14:paraId="1529D17F"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0056AC70" w14:textId="77777777" w:rsidR="005D7142" w:rsidRPr="00936D5D" w:rsidRDefault="005D7142" w:rsidP="005D7142">
      <w:pPr>
        <w:rPr>
          <w:lang w:val="en-GB"/>
        </w:rPr>
      </w:pPr>
      <w:r w:rsidRPr="00936D5D">
        <w:rPr>
          <w:rStyle w:val="HideTWBExt"/>
          <w:lang w:val="en-GB"/>
        </w:rPr>
        <w:t>&lt;/Amend&gt;</w:t>
      </w:r>
    </w:p>
    <w:p w14:paraId="5DC42A98"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832</w:t>
      </w:r>
      <w:r w:rsidRPr="00936D5D">
        <w:rPr>
          <w:rStyle w:val="HideTWBExt"/>
          <w:b w:val="0"/>
          <w:lang w:val="en-GB"/>
        </w:rPr>
        <w:t>&lt;/NumAm&gt;</w:t>
      </w:r>
    </w:p>
    <w:p w14:paraId="49A2FE55"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0D03D90D" w14:textId="77777777" w:rsidR="005D7142" w:rsidRPr="00936D5D" w:rsidRDefault="005D7142" w:rsidP="005D7142">
      <w:pPr>
        <w:pStyle w:val="NormalBold"/>
        <w:rPr>
          <w:lang w:val="en-GB"/>
        </w:rPr>
      </w:pPr>
      <w:r w:rsidRPr="00936D5D">
        <w:rPr>
          <w:rStyle w:val="HideTWBExt"/>
          <w:b w:val="0"/>
          <w:lang w:val="en-GB"/>
        </w:rPr>
        <w:t>&lt;/RepeatBlock-By&gt;</w:t>
      </w:r>
    </w:p>
    <w:p w14:paraId="67AA76D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19E6CB4" w14:textId="77777777" w:rsidR="005D7142" w:rsidRPr="008B6D9C" w:rsidRDefault="005D7142" w:rsidP="005D7142">
      <w:pPr>
        <w:pStyle w:val="NormalBold"/>
      </w:pPr>
      <w:r w:rsidRPr="008B6D9C">
        <w:rPr>
          <w:rStyle w:val="HideTWBExt"/>
          <w:b w:val="0"/>
        </w:rPr>
        <w:t>&lt;Article&gt;</w:t>
      </w:r>
      <w:r w:rsidRPr="008B6D9C">
        <w:t>Articolo 5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C804FD6" w14:textId="77777777" w:rsidTr="003913FF">
        <w:trPr>
          <w:trHeight w:hRule="exact" w:val="240"/>
          <w:jc w:val="center"/>
        </w:trPr>
        <w:tc>
          <w:tcPr>
            <w:tcW w:w="9752" w:type="dxa"/>
            <w:gridSpan w:val="2"/>
          </w:tcPr>
          <w:p w14:paraId="05BCF143" w14:textId="77777777" w:rsidR="005D7142" w:rsidRPr="008B6D9C" w:rsidRDefault="005D7142" w:rsidP="003913FF"/>
        </w:tc>
      </w:tr>
      <w:tr w:rsidR="005D7142" w:rsidRPr="008B6D9C" w14:paraId="125DF745" w14:textId="77777777" w:rsidTr="003913FF">
        <w:trPr>
          <w:trHeight w:val="240"/>
          <w:jc w:val="center"/>
        </w:trPr>
        <w:tc>
          <w:tcPr>
            <w:tcW w:w="4876" w:type="dxa"/>
          </w:tcPr>
          <w:p w14:paraId="21839CEF" w14:textId="77777777" w:rsidR="005D7142" w:rsidRPr="008B6D9C" w:rsidRDefault="005D7142" w:rsidP="003913FF">
            <w:pPr>
              <w:pStyle w:val="AmColumnHeading"/>
            </w:pPr>
            <w:r w:rsidRPr="008B6D9C">
              <w:t>Testo della Commissione</w:t>
            </w:r>
          </w:p>
        </w:tc>
        <w:tc>
          <w:tcPr>
            <w:tcW w:w="4876" w:type="dxa"/>
          </w:tcPr>
          <w:p w14:paraId="51284EA5" w14:textId="77777777" w:rsidR="005D7142" w:rsidRPr="008B6D9C" w:rsidRDefault="005D7142" w:rsidP="003913FF">
            <w:pPr>
              <w:pStyle w:val="AmColumnHeading"/>
            </w:pPr>
            <w:r w:rsidRPr="008B6D9C">
              <w:t>Emendamento</w:t>
            </w:r>
          </w:p>
        </w:tc>
      </w:tr>
      <w:tr w:rsidR="005D7142" w:rsidRPr="008B6D9C" w14:paraId="72277100" w14:textId="77777777" w:rsidTr="003913FF">
        <w:trPr>
          <w:jc w:val="center"/>
        </w:trPr>
        <w:tc>
          <w:tcPr>
            <w:tcW w:w="4876" w:type="dxa"/>
          </w:tcPr>
          <w:p w14:paraId="39E3D80D" w14:textId="77777777" w:rsidR="005D7142" w:rsidRPr="008B6D9C" w:rsidRDefault="005D7142" w:rsidP="003913FF">
            <w:pPr>
              <w:pStyle w:val="Normal6a"/>
            </w:pPr>
            <w:r w:rsidRPr="008B6D9C">
              <w:t>1.</w:t>
            </w:r>
            <w:r w:rsidRPr="008B6D9C">
              <w:tab/>
              <w:t>I prestatori di servizi di hosting e i prestatori di servizi di comunicazione interpersonale trasmettono all'autorità coordinatrice, entro tre mesi dal termine di cui all'articolo 3, paragrafo 4, una relazione che specifica quanto segue:</w:t>
            </w:r>
          </w:p>
        </w:tc>
        <w:tc>
          <w:tcPr>
            <w:tcW w:w="4876" w:type="dxa"/>
          </w:tcPr>
          <w:p w14:paraId="74E43739"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w:t>
            </w:r>
            <w:r w:rsidRPr="008B6D9C">
              <w:rPr>
                <w:b/>
                <w:i/>
              </w:rPr>
              <w:t>indipendenti dal numero</w:t>
            </w:r>
            <w:r w:rsidRPr="008B6D9C">
              <w:t xml:space="preserve"> trasmettono all'autorità coordinatrice, entro tre mesi dal termine di cui all'articolo 3, paragrafo 4, una relazione che specifica quanto segue:</w:t>
            </w:r>
          </w:p>
        </w:tc>
      </w:tr>
    </w:tbl>
    <w:p w14:paraId="6E27116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BD34E65" w14:textId="77777777" w:rsidR="005D7142" w:rsidRPr="008B6D9C" w:rsidRDefault="005D7142" w:rsidP="005D7142">
      <w:r w:rsidRPr="008B6D9C">
        <w:rPr>
          <w:rStyle w:val="HideTWBExt"/>
        </w:rPr>
        <w:t>&lt;/Amend&gt;</w:t>
      </w:r>
    </w:p>
    <w:p w14:paraId="1A27C6C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833</w:t>
      </w:r>
      <w:r w:rsidRPr="008B6D9C">
        <w:rPr>
          <w:rStyle w:val="HideTWBExt"/>
          <w:b w:val="0"/>
        </w:rPr>
        <w:t>&lt;/NumAm&gt;</w:t>
      </w:r>
    </w:p>
    <w:p w14:paraId="0302492B"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09BDADEC"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4CC5EC29"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6001BEEB"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3E062CB7"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0DEE3F2D" w14:textId="77777777" w:rsidR="005D7142" w:rsidRPr="008B6D9C" w:rsidRDefault="005D7142" w:rsidP="005D7142">
      <w:pPr>
        <w:pStyle w:val="NormalBold"/>
      </w:pPr>
      <w:r w:rsidRPr="008B6D9C">
        <w:rPr>
          <w:rStyle w:val="HideTWBExt"/>
          <w:b w:val="0"/>
        </w:rPr>
        <w:t>&lt;/RepeatBlock-By&gt;</w:t>
      </w:r>
    </w:p>
    <w:p w14:paraId="07FA5AE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A7DC9DA" w14:textId="77777777" w:rsidR="005D7142" w:rsidRPr="008B6D9C" w:rsidRDefault="005D7142" w:rsidP="005D7142">
      <w:pPr>
        <w:pStyle w:val="NormalBold"/>
      </w:pPr>
      <w:r w:rsidRPr="008B6D9C">
        <w:rPr>
          <w:rStyle w:val="HideTWBExt"/>
          <w:b w:val="0"/>
        </w:rPr>
        <w:t>&lt;Article&gt;</w:t>
      </w:r>
      <w:r w:rsidRPr="008B6D9C">
        <w:t>Articolo 5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9641C25" w14:textId="77777777" w:rsidTr="003913FF">
        <w:trPr>
          <w:trHeight w:hRule="exact" w:val="240"/>
          <w:jc w:val="center"/>
        </w:trPr>
        <w:tc>
          <w:tcPr>
            <w:tcW w:w="9752" w:type="dxa"/>
            <w:gridSpan w:val="2"/>
          </w:tcPr>
          <w:p w14:paraId="36B56EB0" w14:textId="77777777" w:rsidR="005D7142" w:rsidRPr="008B6D9C" w:rsidRDefault="005D7142" w:rsidP="003913FF"/>
        </w:tc>
      </w:tr>
      <w:tr w:rsidR="005D7142" w:rsidRPr="008B6D9C" w14:paraId="7F608D5C" w14:textId="77777777" w:rsidTr="003913FF">
        <w:trPr>
          <w:trHeight w:val="240"/>
          <w:jc w:val="center"/>
        </w:trPr>
        <w:tc>
          <w:tcPr>
            <w:tcW w:w="4876" w:type="dxa"/>
          </w:tcPr>
          <w:p w14:paraId="409898D9" w14:textId="77777777" w:rsidR="005D7142" w:rsidRPr="008B6D9C" w:rsidRDefault="005D7142" w:rsidP="003913FF">
            <w:pPr>
              <w:pStyle w:val="AmColumnHeading"/>
            </w:pPr>
            <w:r w:rsidRPr="008B6D9C">
              <w:t>Testo della Commissione</w:t>
            </w:r>
          </w:p>
        </w:tc>
        <w:tc>
          <w:tcPr>
            <w:tcW w:w="4876" w:type="dxa"/>
          </w:tcPr>
          <w:p w14:paraId="392C9BC4" w14:textId="77777777" w:rsidR="005D7142" w:rsidRPr="008B6D9C" w:rsidRDefault="005D7142" w:rsidP="003913FF">
            <w:pPr>
              <w:pStyle w:val="AmColumnHeading"/>
            </w:pPr>
            <w:r w:rsidRPr="008B6D9C">
              <w:t>Emendamento</w:t>
            </w:r>
          </w:p>
        </w:tc>
      </w:tr>
      <w:tr w:rsidR="005D7142" w:rsidRPr="008B6D9C" w14:paraId="4C969A15" w14:textId="77777777" w:rsidTr="003913FF">
        <w:trPr>
          <w:jc w:val="center"/>
        </w:trPr>
        <w:tc>
          <w:tcPr>
            <w:tcW w:w="4876" w:type="dxa"/>
          </w:tcPr>
          <w:p w14:paraId="361BF67D" w14:textId="77777777" w:rsidR="005D7142" w:rsidRPr="008B6D9C" w:rsidRDefault="005D7142" w:rsidP="003913FF">
            <w:pPr>
              <w:pStyle w:val="Normal6a"/>
            </w:pPr>
            <w:r w:rsidRPr="008B6D9C">
              <w:t>1.</w:t>
            </w:r>
            <w:r w:rsidRPr="008B6D9C">
              <w:tab/>
              <w:t xml:space="preserve">I prestatori di servizi di hosting e i </w:t>
            </w:r>
            <w:r w:rsidRPr="008B6D9C">
              <w:lastRenderedPageBreak/>
              <w:t>prestatori di servizi di comunicazione interpersonale trasmettono all'autorità coordinatrice, entro tre mesi dal termine di cui all'articolo 3, paragrafo 4, una relazione che specifica quanto segue:</w:t>
            </w:r>
          </w:p>
        </w:tc>
        <w:tc>
          <w:tcPr>
            <w:tcW w:w="4876" w:type="dxa"/>
          </w:tcPr>
          <w:p w14:paraId="69CBDAD2" w14:textId="77777777" w:rsidR="005D7142" w:rsidRPr="008B6D9C" w:rsidRDefault="005D7142" w:rsidP="003913FF">
            <w:pPr>
              <w:pStyle w:val="Normal6a"/>
            </w:pPr>
            <w:r w:rsidRPr="008B6D9C">
              <w:lastRenderedPageBreak/>
              <w:t>1.</w:t>
            </w:r>
            <w:r w:rsidRPr="008B6D9C">
              <w:tab/>
              <w:t xml:space="preserve">I prestatori di servizi di hosting e i </w:t>
            </w:r>
            <w:r w:rsidRPr="008B6D9C">
              <w:lastRenderedPageBreak/>
              <w:t xml:space="preserve">prestatori di servizi di comunicazione interpersonale </w:t>
            </w:r>
            <w:r w:rsidRPr="008B6D9C">
              <w:rPr>
                <w:b/>
                <w:i/>
              </w:rPr>
              <w:t>indipendenti dal numero</w:t>
            </w:r>
            <w:r w:rsidRPr="008B6D9C">
              <w:t xml:space="preserve"> trasmettono all'autorità coordinatrice, entro tre mesi dal termine di cui all'articolo 3, paragrafo 4, una relazione che specifica quanto segue:</w:t>
            </w:r>
          </w:p>
        </w:tc>
      </w:tr>
    </w:tbl>
    <w:p w14:paraId="48A1F1C4"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7C4D9C1" w14:textId="77777777" w:rsidR="005D7142" w:rsidRPr="008B6D9C" w:rsidRDefault="005D7142" w:rsidP="005D7142">
      <w:r w:rsidRPr="008B6D9C">
        <w:rPr>
          <w:rStyle w:val="HideTWBExt"/>
        </w:rPr>
        <w:t>&lt;/Amend&gt;</w:t>
      </w:r>
    </w:p>
    <w:p w14:paraId="467DAED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834</w:t>
      </w:r>
      <w:r w:rsidRPr="008B6D9C">
        <w:rPr>
          <w:rStyle w:val="HideTWBExt"/>
          <w:b w:val="0"/>
        </w:rPr>
        <w:t>&lt;/NumAm&gt;</w:t>
      </w:r>
    </w:p>
    <w:p w14:paraId="5EA911FF" w14:textId="77777777" w:rsidR="005D7142" w:rsidRPr="008B6D9C" w:rsidRDefault="005D7142" w:rsidP="005D7142">
      <w:pPr>
        <w:pStyle w:val="NormalBold"/>
      </w:pPr>
      <w:r w:rsidRPr="008B6D9C">
        <w:rPr>
          <w:rStyle w:val="HideTWBExt"/>
          <w:b w:val="0"/>
        </w:rPr>
        <w:t>&lt;RepeatBlock-By&gt;&lt;Members&gt;</w:t>
      </w:r>
      <w:r w:rsidRPr="008B6D9C">
        <w:t>Maria Grapini</w:t>
      </w:r>
      <w:r w:rsidRPr="008B6D9C">
        <w:rPr>
          <w:rStyle w:val="HideTWBExt"/>
          <w:b w:val="0"/>
        </w:rPr>
        <w:t>&lt;/Members&gt;</w:t>
      </w:r>
    </w:p>
    <w:p w14:paraId="17243DB4" w14:textId="77777777" w:rsidR="005D7142" w:rsidRPr="008B6D9C" w:rsidRDefault="005D7142" w:rsidP="005D7142">
      <w:pPr>
        <w:pStyle w:val="NormalBold"/>
      </w:pPr>
      <w:r w:rsidRPr="008B6D9C">
        <w:rPr>
          <w:rStyle w:val="HideTWBExt"/>
          <w:b w:val="0"/>
        </w:rPr>
        <w:t>&lt;/RepeatBlock-By&gt;</w:t>
      </w:r>
    </w:p>
    <w:p w14:paraId="645FE29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D852156" w14:textId="77777777" w:rsidR="005D7142" w:rsidRPr="008B6D9C" w:rsidRDefault="005D7142" w:rsidP="005D7142">
      <w:pPr>
        <w:pStyle w:val="NormalBold"/>
      </w:pPr>
      <w:r w:rsidRPr="008B6D9C">
        <w:rPr>
          <w:rStyle w:val="HideTWBExt"/>
          <w:b w:val="0"/>
        </w:rPr>
        <w:t>&lt;Article&gt;</w:t>
      </w:r>
      <w:r w:rsidRPr="008B6D9C">
        <w:t>Articolo 5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9C91B69" w14:textId="77777777" w:rsidTr="003913FF">
        <w:trPr>
          <w:trHeight w:hRule="exact" w:val="240"/>
          <w:jc w:val="center"/>
        </w:trPr>
        <w:tc>
          <w:tcPr>
            <w:tcW w:w="9752" w:type="dxa"/>
            <w:gridSpan w:val="2"/>
          </w:tcPr>
          <w:p w14:paraId="075CAF98" w14:textId="77777777" w:rsidR="005D7142" w:rsidRPr="008B6D9C" w:rsidRDefault="005D7142" w:rsidP="003913FF"/>
        </w:tc>
      </w:tr>
      <w:tr w:rsidR="005D7142" w:rsidRPr="008B6D9C" w14:paraId="1710E530" w14:textId="77777777" w:rsidTr="003913FF">
        <w:trPr>
          <w:trHeight w:val="240"/>
          <w:jc w:val="center"/>
        </w:trPr>
        <w:tc>
          <w:tcPr>
            <w:tcW w:w="4876" w:type="dxa"/>
          </w:tcPr>
          <w:p w14:paraId="032D3FAC" w14:textId="77777777" w:rsidR="005D7142" w:rsidRPr="008B6D9C" w:rsidRDefault="005D7142" w:rsidP="003913FF">
            <w:pPr>
              <w:pStyle w:val="AmColumnHeading"/>
            </w:pPr>
            <w:r w:rsidRPr="008B6D9C">
              <w:t>Testo della Commissione</w:t>
            </w:r>
          </w:p>
        </w:tc>
        <w:tc>
          <w:tcPr>
            <w:tcW w:w="4876" w:type="dxa"/>
          </w:tcPr>
          <w:p w14:paraId="79F0699F" w14:textId="77777777" w:rsidR="005D7142" w:rsidRPr="008B6D9C" w:rsidRDefault="005D7142" w:rsidP="003913FF">
            <w:pPr>
              <w:pStyle w:val="AmColumnHeading"/>
            </w:pPr>
            <w:r w:rsidRPr="008B6D9C">
              <w:t>Emendamento</w:t>
            </w:r>
          </w:p>
        </w:tc>
      </w:tr>
      <w:tr w:rsidR="005D7142" w:rsidRPr="008B6D9C" w14:paraId="2B565754" w14:textId="77777777" w:rsidTr="003913FF">
        <w:trPr>
          <w:jc w:val="center"/>
        </w:trPr>
        <w:tc>
          <w:tcPr>
            <w:tcW w:w="4876" w:type="dxa"/>
          </w:tcPr>
          <w:p w14:paraId="7E35268B"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trasmettono all'autorità coordinatrice, entro </w:t>
            </w:r>
            <w:r w:rsidRPr="008B6D9C">
              <w:rPr>
                <w:b/>
                <w:i/>
              </w:rPr>
              <w:t>tre mesi</w:t>
            </w:r>
            <w:r w:rsidRPr="008B6D9C">
              <w:t xml:space="preserve"> dal termine di cui all'articolo 3, paragrafo 4, una relazione che specifica quanto segue:</w:t>
            </w:r>
          </w:p>
        </w:tc>
        <w:tc>
          <w:tcPr>
            <w:tcW w:w="4876" w:type="dxa"/>
          </w:tcPr>
          <w:p w14:paraId="5814A6F8" w14:textId="77777777" w:rsidR="005D7142" w:rsidRPr="008B6D9C" w:rsidRDefault="005D7142" w:rsidP="003913FF">
            <w:pPr>
              <w:pStyle w:val="Normal6a"/>
            </w:pPr>
            <w:r w:rsidRPr="008B6D9C">
              <w:t>1.</w:t>
            </w:r>
            <w:r w:rsidRPr="008B6D9C">
              <w:tab/>
              <w:t xml:space="preserve">I prestatori di servizi di hosting e i prestatori di servizi di comunicazione interpersonale trasmettono all'autorità coordinatrice, entro </w:t>
            </w:r>
            <w:r w:rsidRPr="008B6D9C">
              <w:rPr>
                <w:b/>
                <w:i/>
              </w:rPr>
              <w:t>un mese</w:t>
            </w:r>
            <w:r w:rsidRPr="008B6D9C">
              <w:t xml:space="preserve"> dal termine di cui all'articolo 3, paragrafo 4, una relazione che specifica quanto segue:</w:t>
            </w:r>
          </w:p>
        </w:tc>
      </w:tr>
    </w:tbl>
    <w:p w14:paraId="2A61063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{RO}</w:t>
      </w:r>
      <w:r w:rsidRPr="008B6D9C">
        <w:t>ro</w:t>
      </w:r>
      <w:r w:rsidRPr="008B6D9C">
        <w:rPr>
          <w:rStyle w:val="HideTWBExt"/>
        </w:rPr>
        <w:t>&lt;/Original&gt;</w:t>
      </w:r>
    </w:p>
    <w:p w14:paraId="67371CA7" w14:textId="77777777" w:rsidR="005D7142" w:rsidRPr="008B6D9C" w:rsidRDefault="005D7142" w:rsidP="005D7142">
      <w:r w:rsidRPr="008B6D9C">
        <w:rPr>
          <w:rStyle w:val="HideTWBExt"/>
        </w:rPr>
        <w:t>&lt;/Amend&gt;</w:t>
      </w:r>
    </w:p>
    <w:p w14:paraId="57110C6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835</w:t>
      </w:r>
      <w:r w:rsidRPr="008B6D9C">
        <w:rPr>
          <w:rStyle w:val="HideTWBExt"/>
          <w:b w:val="0"/>
        </w:rPr>
        <w:t>&lt;/NumAm&gt;</w:t>
      </w:r>
    </w:p>
    <w:p w14:paraId="4416E893"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3DE5189C" w14:textId="77777777" w:rsidR="005D7142" w:rsidRPr="008B6D9C" w:rsidRDefault="005D7142" w:rsidP="005D7142">
      <w:pPr>
        <w:pStyle w:val="NormalBold"/>
      </w:pPr>
      <w:r w:rsidRPr="008B6D9C">
        <w:rPr>
          <w:rStyle w:val="HideTWBExt"/>
          <w:b w:val="0"/>
        </w:rPr>
        <w:t>&lt;/RepeatBlock-By&gt;</w:t>
      </w:r>
    </w:p>
    <w:p w14:paraId="18EDDDE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866E0D3" w14:textId="77777777" w:rsidR="005D7142" w:rsidRPr="008B6D9C" w:rsidRDefault="005D7142" w:rsidP="005D7142">
      <w:pPr>
        <w:pStyle w:val="NormalBold"/>
      </w:pPr>
      <w:r w:rsidRPr="008B6D9C">
        <w:rPr>
          <w:rStyle w:val="HideTWBExt"/>
          <w:b w:val="0"/>
        </w:rPr>
        <w:t>&lt;Article&gt;</w:t>
      </w:r>
      <w:r w:rsidRPr="008B6D9C">
        <w:t>Articolo 5 – paragrafo 1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348288D" w14:textId="77777777" w:rsidTr="003913FF">
        <w:trPr>
          <w:trHeight w:hRule="exact" w:val="240"/>
          <w:jc w:val="center"/>
        </w:trPr>
        <w:tc>
          <w:tcPr>
            <w:tcW w:w="9752" w:type="dxa"/>
            <w:gridSpan w:val="2"/>
          </w:tcPr>
          <w:p w14:paraId="1DCBECCD" w14:textId="77777777" w:rsidR="005D7142" w:rsidRPr="008B6D9C" w:rsidRDefault="005D7142" w:rsidP="003913FF"/>
        </w:tc>
      </w:tr>
      <w:tr w:rsidR="005D7142" w:rsidRPr="008B6D9C" w14:paraId="21775D0C" w14:textId="77777777" w:rsidTr="003913FF">
        <w:trPr>
          <w:trHeight w:val="240"/>
          <w:jc w:val="center"/>
        </w:trPr>
        <w:tc>
          <w:tcPr>
            <w:tcW w:w="4876" w:type="dxa"/>
          </w:tcPr>
          <w:p w14:paraId="724865E9" w14:textId="77777777" w:rsidR="005D7142" w:rsidRPr="008B6D9C" w:rsidRDefault="005D7142" w:rsidP="003913FF">
            <w:pPr>
              <w:pStyle w:val="AmColumnHeading"/>
            </w:pPr>
            <w:r w:rsidRPr="008B6D9C">
              <w:t>Testo della Commissione</w:t>
            </w:r>
          </w:p>
        </w:tc>
        <w:tc>
          <w:tcPr>
            <w:tcW w:w="4876" w:type="dxa"/>
          </w:tcPr>
          <w:p w14:paraId="5E7AA0CA" w14:textId="77777777" w:rsidR="005D7142" w:rsidRPr="008B6D9C" w:rsidRDefault="005D7142" w:rsidP="003913FF">
            <w:pPr>
              <w:pStyle w:val="AmColumnHeading"/>
            </w:pPr>
            <w:r w:rsidRPr="008B6D9C">
              <w:t>Emendamento</w:t>
            </w:r>
          </w:p>
        </w:tc>
      </w:tr>
      <w:tr w:rsidR="005D7142" w:rsidRPr="008B6D9C" w14:paraId="0F85B07E" w14:textId="77777777" w:rsidTr="003913FF">
        <w:trPr>
          <w:jc w:val="center"/>
        </w:trPr>
        <w:tc>
          <w:tcPr>
            <w:tcW w:w="4876" w:type="dxa"/>
          </w:tcPr>
          <w:p w14:paraId="7B394BE7" w14:textId="77777777" w:rsidR="005D7142" w:rsidRPr="008B6D9C" w:rsidRDefault="005D7142" w:rsidP="003913FF">
            <w:pPr>
              <w:pStyle w:val="Normal6a"/>
            </w:pPr>
            <w:r w:rsidRPr="008B6D9C">
              <w:t>a)</w:t>
            </w:r>
            <w:r w:rsidRPr="008B6D9C">
              <w:tab/>
              <w:t>il processo e gli esiti della valutazione del rischio svolta o aggiornata in conformità dell'articolo 3</w:t>
            </w:r>
            <w:r w:rsidRPr="008B6D9C">
              <w:rPr>
                <w:b/>
                <w:i/>
              </w:rPr>
              <w:t>, comprensiva della valutazione di ogni potenziale rischio residuo di cui all'articolo 3, paragrafo 5</w:t>
            </w:r>
            <w:r w:rsidRPr="008B6D9C">
              <w:t>;</w:t>
            </w:r>
          </w:p>
        </w:tc>
        <w:tc>
          <w:tcPr>
            <w:tcW w:w="4876" w:type="dxa"/>
          </w:tcPr>
          <w:p w14:paraId="6021E61C" w14:textId="77777777" w:rsidR="005D7142" w:rsidRPr="008B6D9C" w:rsidRDefault="005D7142" w:rsidP="003913FF">
            <w:pPr>
              <w:pStyle w:val="Normal6a"/>
            </w:pPr>
            <w:r w:rsidRPr="008B6D9C">
              <w:t>a)</w:t>
            </w:r>
            <w:r w:rsidRPr="008B6D9C">
              <w:tab/>
              <w:t>il processo e gli esiti della valutazione del rischio svolta o aggiornata in conformità dell'articolo 3;</w:t>
            </w:r>
          </w:p>
        </w:tc>
      </w:tr>
    </w:tbl>
    <w:p w14:paraId="16D08FF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A2FC76D" w14:textId="77777777" w:rsidR="005D7142" w:rsidRPr="008B6D9C" w:rsidRDefault="005D7142" w:rsidP="005D7142">
      <w:r w:rsidRPr="008B6D9C">
        <w:rPr>
          <w:rStyle w:val="HideTWBExt"/>
        </w:rPr>
        <w:t>&lt;/Amend&gt;</w:t>
      </w:r>
    </w:p>
    <w:p w14:paraId="52BDEBF2"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836</w:t>
      </w:r>
      <w:r w:rsidRPr="008B6D9C">
        <w:rPr>
          <w:rStyle w:val="HideTWBExt"/>
          <w:b w:val="0"/>
        </w:rPr>
        <w:t>&lt;/NumAm&gt;</w:t>
      </w:r>
    </w:p>
    <w:p w14:paraId="5B117E07"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491CA796"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6B56058C"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5E1FC6D1"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041B1C9E"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1F2580F7" w14:textId="77777777" w:rsidR="005D7142" w:rsidRPr="008B6D9C" w:rsidRDefault="005D7142" w:rsidP="005D7142">
      <w:pPr>
        <w:pStyle w:val="NormalBold"/>
      </w:pPr>
      <w:r w:rsidRPr="008B6D9C">
        <w:rPr>
          <w:rStyle w:val="HideTWBExt"/>
          <w:b w:val="0"/>
        </w:rPr>
        <w:t>&lt;/RepeatBlock-By&gt;</w:t>
      </w:r>
    </w:p>
    <w:p w14:paraId="7CD1339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0B5C423" w14:textId="77777777" w:rsidR="005D7142" w:rsidRPr="008B6D9C" w:rsidRDefault="005D7142" w:rsidP="005D7142">
      <w:pPr>
        <w:pStyle w:val="NormalBold"/>
      </w:pPr>
      <w:r w:rsidRPr="008B6D9C">
        <w:rPr>
          <w:rStyle w:val="HideTWBExt"/>
          <w:b w:val="0"/>
        </w:rPr>
        <w:t>&lt;Article&gt;</w:t>
      </w:r>
      <w:r w:rsidRPr="008B6D9C">
        <w:t>Articolo 5 – paragrafo 1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7CA6DA6" w14:textId="77777777" w:rsidTr="003913FF">
        <w:trPr>
          <w:trHeight w:hRule="exact" w:val="240"/>
          <w:jc w:val="center"/>
        </w:trPr>
        <w:tc>
          <w:tcPr>
            <w:tcW w:w="9752" w:type="dxa"/>
            <w:gridSpan w:val="2"/>
          </w:tcPr>
          <w:p w14:paraId="58322BE2" w14:textId="77777777" w:rsidR="005D7142" w:rsidRPr="008B6D9C" w:rsidRDefault="005D7142" w:rsidP="003913FF"/>
        </w:tc>
      </w:tr>
      <w:tr w:rsidR="005D7142" w:rsidRPr="008B6D9C" w14:paraId="25186D05" w14:textId="77777777" w:rsidTr="003913FF">
        <w:trPr>
          <w:trHeight w:val="240"/>
          <w:jc w:val="center"/>
        </w:trPr>
        <w:tc>
          <w:tcPr>
            <w:tcW w:w="4876" w:type="dxa"/>
          </w:tcPr>
          <w:p w14:paraId="4BDD3180" w14:textId="77777777" w:rsidR="005D7142" w:rsidRPr="008B6D9C" w:rsidRDefault="005D7142" w:rsidP="003913FF">
            <w:pPr>
              <w:pStyle w:val="AmColumnHeading"/>
            </w:pPr>
            <w:r w:rsidRPr="008B6D9C">
              <w:t>Testo della Commissione</w:t>
            </w:r>
          </w:p>
        </w:tc>
        <w:tc>
          <w:tcPr>
            <w:tcW w:w="4876" w:type="dxa"/>
          </w:tcPr>
          <w:p w14:paraId="7FC0DE2D" w14:textId="77777777" w:rsidR="005D7142" w:rsidRPr="008B6D9C" w:rsidRDefault="005D7142" w:rsidP="003913FF">
            <w:pPr>
              <w:pStyle w:val="AmColumnHeading"/>
            </w:pPr>
            <w:r w:rsidRPr="008B6D9C">
              <w:t>Emendamento</w:t>
            </w:r>
          </w:p>
        </w:tc>
      </w:tr>
      <w:tr w:rsidR="005D7142" w:rsidRPr="008B6D9C" w14:paraId="0F1BC145" w14:textId="77777777" w:rsidTr="003913FF">
        <w:trPr>
          <w:jc w:val="center"/>
        </w:trPr>
        <w:tc>
          <w:tcPr>
            <w:tcW w:w="4876" w:type="dxa"/>
          </w:tcPr>
          <w:p w14:paraId="351B1848" w14:textId="77777777" w:rsidR="005D7142" w:rsidRPr="008B6D9C" w:rsidRDefault="005D7142" w:rsidP="003913FF">
            <w:pPr>
              <w:pStyle w:val="Normal6a"/>
            </w:pPr>
            <w:r w:rsidRPr="008B6D9C">
              <w:t>a)</w:t>
            </w:r>
            <w:r w:rsidRPr="008B6D9C">
              <w:tab/>
              <w:t>il processo e gli esiti della valutazione del rischio svolta o aggiornata in conformità dell'articolo 3</w:t>
            </w:r>
            <w:r w:rsidRPr="008B6D9C">
              <w:rPr>
                <w:b/>
                <w:i/>
              </w:rPr>
              <w:t>, comprensiva della valutazione di ogni potenziale rischio residuo di cui all'articolo 3, paragrafo 5</w:t>
            </w:r>
            <w:r w:rsidRPr="008B6D9C">
              <w:t>;</w:t>
            </w:r>
          </w:p>
        </w:tc>
        <w:tc>
          <w:tcPr>
            <w:tcW w:w="4876" w:type="dxa"/>
          </w:tcPr>
          <w:p w14:paraId="6B7F5639" w14:textId="77777777" w:rsidR="005D7142" w:rsidRPr="008B6D9C" w:rsidRDefault="005D7142" w:rsidP="003913FF">
            <w:pPr>
              <w:pStyle w:val="Normal6a"/>
            </w:pPr>
            <w:r w:rsidRPr="008B6D9C">
              <w:t>a)</w:t>
            </w:r>
            <w:r w:rsidRPr="008B6D9C">
              <w:tab/>
              <w:t>il processo e gli esiti della valutazione del rischio svolta o aggiornata in conformità dell'articolo 3;</w:t>
            </w:r>
          </w:p>
        </w:tc>
      </w:tr>
    </w:tbl>
    <w:p w14:paraId="36D2319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8C4FFD7" w14:textId="77777777" w:rsidR="005D7142" w:rsidRPr="008B6D9C" w:rsidRDefault="005D7142" w:rsidP="005D7142">
      <w:r w:rsidRPr="008B6D9C">
        <w:rPr>
          <w:rStyle w:val="HideTWBExt"/>
        </w:rPr>
        <w:t>&lt;/Amend&gt;</w:t>
      </w:r>
    </w:p>
    <w:p w14:paraId="0786A62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837</w:t>
      </w:r>
      <w:r w:rsidRPr="008B6D9C">
        <w:rPr>
          <w:rStyle w:val="HideTWBExt"/>
          <w:b w:val="0"/>
        </w:rPr>
        <w:t>&lt;/NumAm&gt;</w:t>
      </w:r>
    </w:p>
    <w:p w14:paraId="53A1DA46"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033F85AD"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36F7F3F2" w14:textId="77777777" w:rsidR="005D7142" w:rsidRPr="008B6D9C" w:rsidRDefault="005D7142" w:rsidP="005D7142">
      <w:pPr>
        <w:pStyle w:val="NormalBold"/>
      </w:pPr>
      <w:r w:rsidRPr="008B6D9C">
        <w:rPr>
          <w:rStyle w:val="HideTWBExt"/>
          <w:b w:val="0"/>
        </w:rPr>
        <w:t>&lt;/RepeatBlock-By&gt;</w:t>
      </w:r>
    </w:p>
    <w:p w14:paraId="61566A4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B38DF38" w14:textId="77777777" w:rsidR="005D7142" w:rsidRPr="008B6D9C" w:rsidRDefault="005D7142" w:rsidP="005D7142">
      <w:pPr>
        <w:pStyle w:val="NormalBold"/>
      </w:pPr>
      <w:r w:rsidRPr="008B6D9C">
        <w:rPr>
          <w:rStyle w:val="HideTWBExt"/>
          <w:b w:val="0"/>
        </w:rPr>
        <w:t>&lt;Article&gt;</w:t>
      </w:r>
      <w:r w:rsidRPr="008B6D9C">
        <w:t>Articolo 5 – paragrafo 1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52726D0" w14:textId="77777777" w:rsidTr="003913FF">
        <w:trPr>
          <w:trHeight w:hRule="exact" w:val="240"/>
          <w:jc w:val="center"/>
        </w:trPr>
        <w:tc>
          <w:tcPr>
            <w:tcW w:w="9752" w:type="dxa"/>
            <w:gridSpan w:val="2"/>
          </w:tcPr>
          <w:p w14:paraId="5FD8399D" w14:textId="77777777" w:rsidR="005D7142" w:rsidRPr="008B6D9C" w:rsidRDefault="005D7142" w:rsidP="003913FF"/>
        </w:tc>
      </w:tr>
      <w:tr w:rsidR="005D7142" w:rsidRPr="008B6D9C" w14:paraId="6A0676CC" w14:textId="77777777" w:rsidTr="003913FF">
        <w:trPr>
          <w:trHeight w:val="240"/>
          <w:jc w:val="center"/>
        </w:trPr>
        <w:tc>
          <w:tcPr>
            <w:tcW w:w="4876" w:type="dxa"/>
          </w:tcPr>
          <w:p w14:paraId="4A08A6D2" w14:textId="77777777" w:rsidR="005D7142" w:rsidRPr="008B6D9C" w:rsidRDefault="005D7142" w:rsidP="003913FF">
            <w:pPr>
              <w:pStyle w:val="AmColumnHeading"/>
            </w:pPr>
            <w:r w:rsidRPr="008B6D9C">
              <w:t>Testo della Commissione</w:t>
            </w:r>
          </w:p>
        </w:tc>
        <w:tc>
          <w:tcPr>
            <w:tcW w:w="4876" w:type="dxa"/>
          </w:tcPr>
          <w:p w14:paraId="48F4950A" w14:textId="77777777" w:rsidR="005D7142" w:rsidRPr="008B6D9C" w:rsidRDefault="005D7142" w:rsidP="003913FF">
            <w:pPr>
              <w:pStyle w:val="AmColumnHeading"/>
            </w:pPr>
            <w:r w:rsidRPr="008B6D9C">
              <w:t>Emendamento</w:t>
            </w:r>
          </w:p>
        </w:tc>
      </w:tr>
      <w:tr w:rsidR="005D7142" w:rsidRPr="008B6D9C" w14:paraId="741BCE06" w14:textId="77777777" w:rsidTr="003913FF">
        <w:trPr>
          <w:jc w:val="center"/>
        </w:trPr>
        <w:tc>
          <w:tcPr>
            <w:tcW w:w="4876" w:type="dxa"/>
          </w:tcPr>
          <w:p w14:paraId="15086BF8" w14:textId="77777777" w:rsidR="005D7142" w:rsidRPr="008B6D9C" w:rsidRDefault="005D7142" w:rsidP="003913FF">
            <w:pPr>
              <w:pStyle w:val="Normal6a"/>
            </w:pPr>
            <w:r w:rsidRPr="008B6D9C">
              <w:t>a)</w:t>
            </w:r>
            <w:r w:rsidRPr="008B6D9C">
              <w:tab/>
            </w:r>
            <w:r w:rsidRPr="008B6D9C">
              <w:rPr>
                <w:b/>
                <w:i/>
              </w:rPr>
              <w:t>il processo e</w:t>
            </w:r>
            <w:r w:rsidRPr="008B6D9C">
              <w:t xml:space="preserve"> gli esiti della valutazione del rischio svolta o aggiornata in conformità dell'articolo 3, comprensiva della valutazione di ogni </w:t>
            </w:r>
            <w:r w:rsidRPr="008B6D9C">
              <w:rPr>
                <w:b/>
                <w:i/>
              </w:rPr>
              <w:t>potenziale</w:t>
            </w:r>
            <w:r w:rsidRPr="008B6D9C">
              <w:t xml:space="preserve"> rischio residuo di cui all'articolo 3, paragrafo 5;</w:t>
            </w:r>
          </w:p>
        </w:tc>
        <w:tc>
          <w:tcPr>
            <w:tcW w:w="4876" w:type="dxa"/>
          </w:tcPr>
          <w:p w14:paraId="7F22C63B" w14:textId="77777777" w:rsidR="005D7142" w:rsidRPr="008B6D9C" w:rsidRDefault="005D7142" w:rsidP="003913FF">
            <w:pPr>
              <w:pStyle w:val="Normal6a"/>
            </w:pPr>
            <w:r w:rsidRPr="008B6D9C">
              <w:t>a)</w:t>
            </w:r>
            <w:r w:rsidRPr="008B6D9C">
              <w:tab/>
              <w:t xml:space="preserve">gli esiti della valutazione del rischio svolta o aggiornata in conformità dell'articolo 3, comprensiva della valutazione di ogni </w:t>
            </w:r>
            <w:r w:rsidRPr="008B6D9C">
              <w:rPr>
                <w:b/>
                <w:i/>
              </w:rPr>
              <w:t>grave</w:t>
            </w:r>
            <w:r w:rsidRPr="008B6D9C">
              <w:t xml:space="preserve"> rischio </w:t>
            </w:r>
            <w:r w:rsidRPr="008B6D9C">
              <w:rPr>
                <w:b/>
                <w:i/>
              </w:rPr>
              <w:t>sistemico</w:t>
            </w:r>
            <w:r w:rsidRPr="008B6D9C">
              <w:t xml:space="preserve"> residuo </w:t>
            </w:r>
            <w:r w:rsidRPr="008B6D9C">
              <w:rPr>
                <w:b/>
                <w:i/>
              </w:rPr>
              <w:t>ragionevolmente prevedibile</w:t>
            </w:r>
            <w:r w:rsidRPr="008B6D9C">
              <w:t xml:space="preserve"> di cui all'articolo 3, paragrafo 5;</w:t>
            </w:r>
          </w:p>
        </w:tc>
      </w:tr>
    </w:tbl>
    <w:p w14:paraId="69BBC17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2FA448D" w14:textId="77777777" w:rsidR="005D7142" w:rsidRPr="008B6D9C" w:rsidRDefault="005D7142" w:rsidP="005D7142">
      <w:r w:rsidRPr="008B6D9C">
        <w:rPr>
          <w:rStyle w:val="HideTWBExt"/>
        </w:rPr>
        <w:t>&lt;/Amend&gt;</w:t>
      </w:r>
    </w:p>
    <w:p w14:paraId="10B10B9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838</w:t>
      </w:r>
      <w:r w:rsidRPr="008B6D9C">
        <w:rPr>
          <w:rStyle w:val="HideTWBExt"/>
          <w:b w:val="0"/>
        </w:rPr>
        <w:t>&lt;/NumAm&gt;</w:t>
      </w:r>
    </w:p>
    <w:p w14:paraId="73172CC5" w14:textId="38EEF901" w:rsidR="005D7142" w:rsidRPr="008B6D9C" w:rsidRDefault="005D7142" w:rsidP="005D7142">
      <w:pPr>
        <w:pStyle w:val="NormalBold"/>
      </w:pPr>
      <w:r w:rsidRPr="008B6D9C">
        <w:rPr>
          <w:rStyle w:val="HideTWBExt"/>
          <w:b w:val="0"/>
        </w:rPr>
        <w:t>&lt;RepeatBlock-By&gt;&lt;Members&gt;</w:t>
      </w:r>
      <w:r w:rsidRPr="008B6D9C">
        <w:t>Hilde Vautmans, Maite Pagazaurtundúa, Olivier Chastel, Fabienne Keller, Lucia Ďuriš Nicholsonová</w:t>
      </w:r>
      <w:r w:rsidR="00457D7F" w:rsidRPr="008B6D9C">
        <w:t>, Nathalie Loiseau</w:t>
      </w:r>
      <w:r w:rsidRPr="008B6D9C">
        <w:rPr>
          <w:rStyle w:val="HideTWBExt"/>
          <w:b w:val="0"/>
        </w:rPr>
        <w:t>&lt;/Members&gt;</w:t>
      </w:r>
    </w:p>
    <w:p w14:paraId="5B1D7E3F" w14:textId="77777777" w:rsidR="005D7142" w:rsidRPr="008B6D9C" w:rsidRDefault="005D7142" w:rsidP="005D7142">
      <w:pPr>
        <w:pStyle w:val="NormalBold"/>
      </w:pPr>
      <w:r w:rsidRPr="008B6D9C">
        <w:rPr>
          <w:rStyle w:val="HideTWBExt"/>
          <w:b w:val="0"/>
        </w:rPr>
        <w:t>&lt;/RepeatBlock-By&gt;</w:t>
      </w:r>
    </w:p>
    <w:p w14:paraId="15811A5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4DB70B1" w14:textId="77777777" w:rsidR="005D7142" w:rsidRPr="008B6D9C" w:rsidRDefault="005D7142" w:rsidP="005D7142">
      <w:pPr>
        <w:pStyle w:val="NormalBold"/>
      </w:pPr>
      <w:r w:rsidRPr="008B6D9C">
        <w:rPr>
          <w:rStyle w:val="HideTWBExt"/>
          <w:b w:val="0"/>
        </w:rPr>
        <w:lastRenderedPageBreak/>
        <w:t>&lt;Article&gt;</w:t>
      </w:r>
      <w:r w:rsidRPr="008B6D9C">
        <w:t>Articolo 5 – paragrafo 1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E39F930" w14:textId="77777777" w:rsidTr="003913FF">
        <w:trPr>
          <w:trHeight w:hRule="exact" w:val="240"/>
          <w:jc w:val="center"/>
        </w:trPr>
        <w:tc>
          <w:tcPr>
            <w:tcW w:w="9752" w:type="dxa"/>
            <w:gridSpan w:val="2"/>
          </w:tcPr>
          <w:p w14:paraId="417EF2EB" w14:textId="77777777" w:rsidR="005D7142" w:rsidRPr="008B6D9C" w:rsidRDefault="005D7142" w:rsidP="003913FF"/>
        </w:tc>
      </w:tr>
      <w:tr w:rsidR="005D7142" w:rsidRPr="008B6D9C" w14:paraId="1606DE2F" w14:textId="77777777" w:rsidTr="003913FF">
        <w:trPr>
          <w:trHeight w:val="240"/>
          <w:jc w:val="center"/>
        </w:trPr>
        <w:tc>
          <w:tcPr>
            <w:tcW w:w="4876" w:type="dxa"/>
          </w:tcPr>
          <w:p w14:paraId="51197BC8" w14:textId="77777777" w:rsidR="005D7142" w:rsidRPr="008B6D9C" w:rsidRDefault="005D7142" w:rsidP="003913FF">
            <w:pPr>
              <w:pStyle w:val="AmColumnHeading"/>
            </w:pPr>
            <w:r w:rsidRPr="008B6D9C">
              <w:t>Testo della Commissione</w:t>
            </w:r>
          </w:p>
        </w:tc>
        <w:tc>
          <w:tcPr>
            <w:tcW w:w="4876" w:type="dxa"/>
          </w:tcPr>
          <w:p w14:paraId="59AE7D39" w14:textId="77777777" w:rsidR="005D7142" w:rsidRPr="008B6D9C" w:rsidRDefault="005D7142" w:rsidP="003913FF">
            <w:pPr>
              <w:pStyle w:val="AmColumnHeading"/>
            </w:pPr>
            <w:r w:rsidRPr="008B6D9C">
              <w:t>Emendamento</w:t>
            </w:r>
          </w:p>
        </w:tc>
      </w:tr>
      <w:tr w:rsidR="005D7142" w:rsidRPr="008B6D9C" w14:paraId="6B762C59" w14:textId="77777777" w:rsidTr="003913FF">
        <w:trPr>
          <w:jc w:val="center"/>
        </w:trPr>
        <w:tc>
          <w:tcPr>
            <w:tcW w:w="4876" w:type="dxa"/>
          </w:tcPr>
          <w:p w14:paraId="208668D3" w14:textId="77777777" w:rsidR="005D7142" w:rsidRPr="008B6D9C" w:rsidRDefault="005D7142" w:rsidP="003913FF">
            <w:pPr>
              <w:pStyle w:val="Normal6a"/>
            </w:pPr>
            <w:r w:rsidRPr="008B6D9C">
              <w:t>b)</w:t>
            </w:r>
            <w:r w:rsidRPr="008B6D9C">
              <w:tab/>
              <w:t>le misure di attenuazione disposte ai sensi dell'articolo 4.</w:t>
            </w:r>
          </w:p>
        </w:tc>
        <w:tc>
          <w:tcPr>
            <w:tcW w:w="4876" w:type="dxa"/>
          </w:tcPr>
          <w:p w14:paraId="5F701F85" w14:textId="77777777" w:rsidR="005D7142" w:rsidRPr="008B6D9C" w:rsidRDefault="005D7142" w:rsidP="003913FF">
            <w:pPr>
              <w:pStyle w:val="Normal6a"/>
            </w:pPr>
            <w:r w:rsidRPr="008B6D9C">
              <w:t>b)</w:t>
            </w:r>
            <w:r w:rsidRPr="008B6D9C">
              <w:tab/>
              <w:t xml:space="preserve">le misure di attenuazione disposte </w:t>
            </w:r>
            <w:r w:rsidRPr="008B6D9C">
              <w:rPr>
                <w:b/>
                <w:i/>
              </w:rPr>
              <w:t>e quelle che richiedono la preventiva autorizzazione</w:t>
            </w:r>
            <w:r w:rsidRPr="008B6D9C">
              <w:t xml:space="preserve"> ai sensi dell'articolo 4.</w:t>
            </w:r>
          </w:p>
        </w:tc>
      </w:tr>
    </w:tbl>
    <w:p w14:paraId="2F9035E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A7114EB"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6F3C5D13" w14:textId="77777777" w:rsidR="005D7142" w:rsidRPr="008B6D9C" w:rsidRDefault="005D7142" w:rsidP="005D7142">
      <w:pPr>
        <w:pStyle w:val="AmJustText"/>
      </w:pPr>
      <w:r w:rsidRPr="008B6D9C">
        <w:t>Articolo 4, paragrafo 1 bis.</w:t>
      </w:r>
    </w:p>
    <w:p w14:paraId="79CB9CB5" w14:textId="77777777" w:rsidR="005D7142" w:rsidRPr="008B6D9C" w:rsidRDefault="005D7142" w:rsidP="005D7142">
      <w:r w:rsidRPr="008B6D9C">
        <w:rPr>
          <w:rStyle w:val="HideTWBExt"/>
        </w:rPr>
        <w:t>&lt;/Amend&gt;</w:t>
      </w:r>
    </w:p>
    <w:p w14:paraId="2719272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839</w:t>
      </w:r>
      <w:r w:rsidRPr="008B6D9C">
        <w:rPr>
          <w:rStyle w:val="HideTWBExt"/>
          <w:b w:val="0"/>
        </w:rPr>
        <w:t>&lt;/NumAm&gt;</w:t>
      </w:r>
    </w:p>
    <w:p w14:paraId="0B007D5B"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2CD5D2A4"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21FEBB77" w14:textId="77777777" w:rsidR="005D7142" w:rsidRPr="008B6D9C" w:rsidRDefault="005D7142" w:rsidP="005D7142">
      <w:pPr>
        <w:pStyle w:val="NormalBold"/>
      </w:pPr>
      <w:r w:rsidRPr="008B6D9C">
        <w:rPr>
          <w:rStyle w:val="HideTWBExt"/>
          <w:b w:val="0"/>
        </w:rPr>
        <w:t>&lt;/RepeatBlock-By&gt;</w:t>
      </w:r>
    </w:p>
    <w:p w14:paraId="446A8E8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6EBE4FB" w14:textId="77777777" w:rsidR="005D7142" w:rsidRPr="008B6D9C" w:rsidRDefault="005D7142" w:rsidP="005D7142">
      <w:pPr>
        <w:pStyle w:val="NormalBold"/>
      </w:pPr>
      <w:r w:rsidRPr="008B6D9C">
        <w:rPr>
          <w:rStyle w:val="HideTWBExt"/>
          <w:b w:val="0"/>
        </w:rPr>
        <w:t>&lt;Article&gt;</w:t>
      </w:r>
      <w:r w:rsidRPr="008B6D9C">
        <w:t>Articolo 5 – paragrafo 1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DE187FA" w14:textId="77777777" w:rsidTr="003913FF">
        <w:trPr>
          <w:trHeight w:hRule="exact" w:val="240"/>
          <w:jc w:val="center"/>
        </w:trPr>
        <w:tc>
          <w:tcPr>
            <w:tcW w:w="9752" w:type="dxa"/>
            <w:gridSpan w:val="2"/>
          </w:tcPr>
          <w:p w14:paraId="62BC53A3" w14:textId="77777777" w:rsidR="005D7142" w:rsidRPr="008B6D9C" w:rsidRDefault="005D7142" w:rsidP="003913FF"/>
        </w:tc>
      </w:tr>
      <w:tr w:rsidR="005D7142" w:rsidRPr="008B6D9C" w14:paraId="6C3DB808" w14:textId="77777777" w:rsidTr="003913FF">
        <w:trPr>
          <w:trHeight w:val="240"/>
          <w:jc w:val="center"/>
        </w:trPr>
        <w:tc>
          <w:tcPr>
            <w:tcW w:w="4876" w:type="dxa"/>
          </w:tcPr>
          <w:p w14:paraId="002A7404" w14:textId="77777777" w:rsidR="005D7142" w:rsidRPr="008B6D9C" w:rsidRDefault="005D7142" w:rsidP="003913FF">
            <w:pPr>
              <w:pStyle w:val="AmColumnHeading"/>
            </w:pPr>
            <w:r w:rsidRPr="008B6D9C">
              <w:t>Testo della Commissione</w:t>
            </w:r>
          </w:p>
        </w:tc>
        <w:tc>
          <w:tcPr>
            <w:tcW w:w="4876" w:type="dxa"/>
          </w:tcPr>
          <w:p w14:paraId="77B16A08" w14:textId="77777777" w:rsidR="005D7142" w:rsidRPr="008B6D9C" w:rsidRDefault="005D7142" w:rsidP="003913FF">
            <w:pPr>
              <w:pStyle w:val="AmColumnHeading"/>
            </w:pPr>
            <w:r w:rsidRPr="008B6D9C">
              <w:t>Emendamento</w:t>
            </w:r>
          </w:p>
        </w:tc>
      </w:tr>
      <w:tr w:rsidR="005D7142" w:rsidRPr="008B6D9C" w14:paraId="746627EE" w14:textId="77777777" w:rsidTr="003913FF">
        <w:trPr>
          <w:jc w:val="center"/>
        </w:trPr>
        <w:tc>
          <w:tcPr>
            <w:tcW w:w="4876" w:type="dxa"/>
          </w:tcPr>
          <w:p w14:paraId="16C9EE30" w14:textId="77777777" w:rsidR="005D7142" w:rsidRPr="008B6D9C" w:rsidRDefault="005D7142" w:rsidP="003913FF">
            <w:pPr>
              <w:pStyle w:val="Normal6a"/>
            </w:pPr>
            <w:r w:rsidRPr="008B6D9C">
              <w:t>b)</w:t>
            </w:r>
            <w:r w:rsidRPr="008B6D9C">
              <w:tab/>
              <w:t xml:space="preserve">le misure </w:t>
            </w:r>
            <w:r w:rsidRPr="008B6D9C">
              <w:rPr>
                <w:b/>
                <w:i/>
              </w:rPr>
              <w:t>di attenuazione</w:t>
            </w:r>
            <w:r w:rsidRPr="008B6D9C">
              <w:t xml:space="preserve"> disposte ai sensi </w:t>
            </w:r>
            <w:r w:rsidRPr="008B6D9C">
              <w:rPr>
                <w:b/>
                <w:i/>
              </w:rPr>
              <w:t>dell'articolo</w:t>
            </w:r>
            <w:r w:rsidRPr="008B6D9C">
              <w:t xml:space="preserve"> 4.</w:t>
            </w:r>
          </w:p>
        </w:tc>
        <w:tc>
          <w:tcPr>
            <w:tcW w:w="4876" w:type="dxa"/>
          </w:tcPr>
          <w:p w14:paraId="5BC374D6" w14:textId="77777777" w:rsidR="005D7142" w:rsidRPr="008B6D9C" w:rsidRDefault="005D7142" w:rsidP="003913FF">
            <w:pPr>
              <w:pStyle w:val="Normal6a"/>
            </w:pPr>
            <w:r w:rsidRPr="008B6D9C">
              <w:t>b)</w:t>
            </w:r>
            <w:r w:rsidRPr="008B6D9C">
              <w:tab/>
              <w:t xml:space="preserve">le misure </w:t>
            </w:r>
            <w:r w:rsidRPr="008B6D9C">
              <w:rPr>
                <w:b/>
                <w:i/>
              </w:rPr>
              <w:t>specifiche</w:t>
            </w:r>
            <w:r w:rsidRPr="008B6D9C">
              <w:t xml:space="preserve"> disposte ai sensi </w:t>
            </w:r>
            <w:r w:rsidRPr="008B6D9C">
              <w:rPr>
                <w:b/>
                <w:i/>
              </w:rPr>
              <w:t>degli articoli</w:t>
            </w:r>
            <w:r w:rsidRPr="008B6D9C">
              <w:t xml:space="preserve"> 4</w:t>
            </w:r>
            <w:r w:rsidRPr="008B6D9C">
              <w:rPr>
                <w:b/>
                <w:i/>
              </w:rPr>
              <w:t>, 4 bis e 4 ter</w:t>
            </w:r>
            <w:r w:rsidRPr="008B6D9C">
              <w:t>.</w:t>
            </w:r>
          </w:p>
        </w:tc>
      </w:tr>
    </w:tbl>
    <w:p w14:paraId="0E16CEC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C073868" w14:textId="77777777" w:rsidR="005D7142" w:rsidRPr="008B6D9C" w:rsidRDefault="005D7142" w:rsidP="005D7142">
      <w:r w:rsidRPr="008B6D9C">
        <w:rPr>
          <w:rStyle w:val="HideTWBExt"/>
        </w:rPr>
        <w:t>&lt;/Amend&gt;</w:t>
      </w:r>
    </w:p>
    <w:p w14:paraId="7FB5E44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840</w:t>
      </w:r>
      <w:r w:rsidRPr="008B6D9C">
        <w:rPr>
          <w:rStyle w:val="HideTWBExt"/>
          <w:b w:val="0"/>
        </w:rPr>
        <w:t>&lt;/NumAm&gt;</w:t>
      </w:r>
    </w:p>
    <w:p w14:paraId="0003E70B"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30C343B9"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E09E8EC" w14:textId="77777777" w:rsidR="005D7142" w:rsidRPr="008B6D9C" w:rsidRDefault="005D7142" w:rsidP="005D7142">
      <w:pPr>
        <w:pStyle w:val="NormalBold"/>
      </w:pPr>
      <w:r w:rsidRPr="008B6D9C">
        <w:rPr>
          <w:rStyle w:val="HideTWBExt"/>
          <w:b w:val="0"/>
        </w:rPr>
        <w:t>&lt;/RepeatBlock-By&gt;</w:t>
      </w:r>
    </w:p>
    <w:p w14:paraId="6D398FC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44E5009" w14:textId="77777777" w:rsidR="005D7142" w:rsidRPr="008B6D9C" w:rsidRDefault="005D7142" w:rsidP="005D7142">
      <w:pPr>
        <w:pStyle w:val="NormalBold"/>
      </w:pPr>
      <w:r w:rsidRPr="008B6D9C">
        <w:rPr>
          <w:rStyle w:val="HideTWBExt"/>
          <w:b w:val="0"/>
        </w:rPr>
        <w:t>&lt;Article&gt;</w:t>
      </w:r>
      <w:r w:rsidRPr="008B6D9C">
        <w:t>Articolo 5 – paragrafo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107306D" w14:textId="77777777" w:rsidTr="003913FF">
        <w:trPr>
          <w:trHeight w:hRule="exact" w:val="240"/>
          <w:jc w:val="center"/>
        </w:trPr>
        <w:tc>
          <w:tcPr>
            <w:tcW w:w="9752" w:type="dxa"/>
            <w:gridSpan w:val="2"/>
          </w:tcPr>
          <w:p w14:paraId="5B615BAF" w14:textId="77777777" w:rsidR="005D7142" w:rsidRPr="008B6D9C" w:rsidRDefault="005D7142" w:rsidP="003913FF"/>
        </w:tc>
      </w:tr>
      <w:tr w:rsidR="005D7142" w:rsidRPr="008B6D9C" w14:paraId="6C504D96" w14:textId="77777777" w:rsidTr="003913FF">
        <w:trPr>
          <w:trHeight w:val="240"/>
          <w:jc w:val="center"/>
        </w:trPr>
        <w:tc>
          <w:tcPr>
            <w:tcW w:w="4876" w:type="dxa"/>
          </w:tcPr>
          <w:p w14:paraId="4BD995FF" w14:textId="77777777" w:rsidR="005D7142" w:rsidRPr="008B6D9C" w:rsidRDefault="005D7142" w:rsidP="003913FF">
            <w:pPr>
              <w:pStyle w:val="AmColumnHeading"/>
            </w:pPr>
            <w:r w:rsidRPr="008B6D9C">
              <w:t>Testo della Commissione</w:t>
            </w:r>
          </w:p>
        </w:tc>
        <w:tc>
          <w:tcPr>
            <w:tcW w:w="4876" w:type="dxa"/>
          </w:tcPr>
          <w:p w14:paraId="755C2DA7" w14:textId="77777777" w:rsidR="005D7142" w:rsidRPr="008B6D9C" w:rsidRDefault="005D7142" w:rsidP="003913FF">
            <w:pPr>
              <w:pStyle w:val="AmColumnHeading"/>
            </w:pPr>
            <w:r w:rsidRPr="008B6D9C">
              <w:t>Emendamento</w:t>
            </w:r>
          </w:p>
        </w:tc>
      </w:tr>
      <w:tr w:rsidR="005D7142" w:rsidRPr="008B6D9C" w14:paraId="00FF2B3F" w14:textId="77777777" w:rsidTr="003913FF">
        <w:trPr>
          <w:jc w:val="center"/>
        </w:trPr>
        <w:tc>
          <w:tcPr>
            <w:tcW w:w="4876" w:type="dxa"/>
          </w:tcPr>
          <w:p w14:paraId="5FBD5F50" w14:textId="77777777" w:rsidR="005D7142" w:rsidRPr="008B6D9C" w:rsidRDefault="005D7142" w:rsidP="003913FF">
            <w:pPr>
              <w:pStyle w:val="Normal6a"/>
            </w:pPr>
            <w:r w:rsidRPr="008B6D9C">
              <w:t>2.</w:t>
            </w:r>
            <w:r w:rsidRPr="008B6D9C">
              <w:tab/>
              <w:t xml:space="preserve">Entro tre mesi dacché ha ricevuto la relazione, l'autorità coordinatrice del luogo di stabilimento la valuta e stabilisce, su quella base e in base a tutte le altre informazioni di cui dispone, se la valutazione del rischio è stata svolta o aggiornata e se le misure </w:t>
            </w:r>
            <w:r w:rsidRPr="008B6D9C">
              <w:rPr>
                <w:b/>
                <w:i/>
              </w:rPr>
              <w:t>di attenuazione</w:t>
            </w:r>
            <w:r w:rsidRPr="008B6D9C">
              <w:t xml:space="preserve"> sono </w:t>
            </w:r>
            <w:r w:rsidRPr="008B6D9C">
              <w:rPr>
                <w:b/>
                <w:i/>
              </w:rPr>
              <w:t>state disposte</w:t>
            </w:r>
            <w:r w:rsidRPr="008B6D9C">
              <w:t xml:space="preserve"> in conformità </w:t>
            </w:r>
            <w:r w:rsidRPr="008B6D9C">
              <w:lastRenderedPageBreak/>
              <w:t>rispettivamente degli articoli 3 e 4.</w:t>
            </w:r>
          </w:p>
        </w:tc>
        <w:tc>
          <w:tcPr>
            <w:tcW w:w="4876" w:type="dxa"/>
          </w:tcPr>
          <w:p w14:paraId="7EFE6895" w14:textId="77777777" w:rsidR="005D7142" w:rsidRPr="008B6D9C" w:rsidRDefault="005D7142" w:rsidP="003913FF">
            <w:pPr>
              <w:pStyle w:val="Normal6a"/>
            </w:pPr>
            <w:r w:rsidRPr="008B6D9C">
              <w:lastRenderedPageBreak/>
              <w:t>2.</w:t>
            </w:r>
            <w:r w:rsidRPr="008B6D9C">
              <w:tab/>
              <w:t xml:space="preserve">Entro tre mesi dacché ha ricevuto la relazione, l'autorità coordinatrice del luogo di stabilimento la valuta e stabilisce, su quella base e in base a tutte le altre informazioni di cui dispone, se la valutazione del rischio è stata svolta o aggiornata e se le misure </w:t>
            </w:r>
            <w:r w:rsidRPr="008B6D9C">
              <w:rPr>
                <w:b/>
                <w:i/>
              </w:rPr>
              <w:t>specifiche e i piani di attuazione</w:t>
            </w:r>
            <w:r w:rsidRPr="008B6D9C">
              <w:t xml:space="preserve"> sono </w:t>
            </w:r>
            <w:r w:rsidRPr="008B6D9C">
              <w:rPr>
                <w:b/>
                <w:i/>
              </w:rPr>
              <w:t>stati disposti</w:t>
            </w:r>
            <w:r w:rsidRPr="008B6D9C">
              <w:t xml:space="preserve"> in </w:t>
            </w:r>
            <w:r w:rsidRPr="008B6D9C">
              <w:lastRenderedPageBreak/>
              <w:t>conformità rispettivamente degli articoli 3 e 4.</w:t>
            </w:r>
          </w:p>
        </w:tc>
      </w:tr>
    </w:tbl>
    <w:p w14:paraId="582AC0F7"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B399C98" w14:textId="77777777" w:rsidR="005D7142" w:rsidRPr="008B6D9C" w:rsidRDefault="005D7142" w:rsidP="005D7142">
      <w:r w:rsidRPr="008B6D9C">
        <w:rPr>
          <w:rStyle w:val="HideTWBExt"/>
        </w:rPr>
        <w:t>&lt;/Amend&gt;</w:t>
      </w:r>
    </w:p>
    <w:p w14:paraId="0C5CA9E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841</w:t>
      </w:r>
      <w:r w:rsidRPr="008B6D9C">
        <w:rPr>
          <w:rStyle w:val="HideTWBExt"/>
          <w:b w:val="0"/>
        </w:rPr>
        <w:t>&lt;/NumAm&gt;</w:t>
      </w:r>
    </w:p>
    <w:p w14:paraId="59EECAC6" w14:textId="77777777" w:rsidR="005D7142" w:rsidRPr="008B6D9C" w:rsidRDefault="005D7142" w:rsidP="005D7142">
      <w:pPr>
        <w:pStyle w:val="NormalBold"/>
      </w:pPr>
      <w:r w:rsidRPr="008B6D9C">
        <w:rPr>
          <w:rStyle w:val="HideTWBExt"/>
          <w:b w:val="0"/>
        </w:rPr>
        <w:t>&lt;RepeatBlock-By&gt;&lt;Members&gt;</w:t>
      </w:r>
      <w:r w:rsidRPr="008B6D9C">
        <w:t>Maria Grapini</w:t>
      </w:r>
      <w:r w:rsidRPr="008B6D9C">
        <w:rPr>
          <w:rStyle w:val="HideTWBExt"/>
          <w:b w:val="0"/>
        </w:rPr>
        <w:t>&lt;/Members&gt;</w:t>
      </w:r>
    </w:p>
    <w:p w14:paraId="38E5EF30" w14:textId="77777777" w:rsidR="005D7142" w:rsidRPr="008B6D9C" w:rsidRDefault="005D7142" w:rsidP="005D7142">
      <w:pPr>
        <w:pStyle w:val="NormalBold"/>
      </w:pPr>
      <w:r w:rsidRPr="008B6D9C">
        <w:rPr>
          <w:rStyle w:val="HideTWBExt"/>
          <w:b w:val="0"/>
        </w:rPr>
        <w:t>&lt;/RepeatBlock-By&gt;</w:t>
      </w:r>
    </w:p>
    <w:p w14:paraId="6815D56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8A9EABA" w14:textId="77777777" w:rsidR="005D7142" w:rsidRPr="008B6D9C" w:rsidRDefault="005D7142" w:rsidP="005D7142">
      <w:pPr>
        <w:pStyle w:val="NormalBold"/>
      </w:pPr>
      <w:r w:rsidRPr="008B6D9C">
        <w:rPr>
          <w:rStyle w:val="HideTWBExt"/>
          <w:b w:val="0"/>
        </w:rPr>
        <w:t>&lt;Article&gt;</w:t>
      </w:r>
      <w:r w:rsidRPr="008B6D9C">
        <w:t>Articolo 5 – paragrafo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79A130F" w14:textId="77777777" w:rsidTr="003913FF">
        <w:trPr>
          <w:trHeight w:hRule="exact" w:val="240"/>
          <w:jc w:val="center"/>
        </w:trPr>
        <w:tc>
          <w:tcPr>
            <w:tcW w:w="9752" w:type="dxa"/>
            <w:gridSpan w:val="2"/>
          </w:tcPr>
          <w:p w14:paraId="199EAE86" w14:textId="77777777" w:rsidR="005D7142" w:rsidRPr="008B6D9C" w:rsidRDefault="005D7142" w:rsidP="003913FF"/>
        </w:tc>
      </w:tr>
      <w:tr w:rsidR="005D7142" w:rsidRPr="008B6D9C" w14:paraId="6DE4BAE5" w14:textId="77777777" w:rsidTr="003913FF">
        <w:trPr>
          <w:trHeight w:val="240"/>
          <w:jc w:val="center"/>
        </w:trPr>
        <w:tc>
          <w:tcPr>
            <w:tcW w:w="4876" w:type="dxa"/>
          </w:tcPr>
          <w:p w14:paraId="6CDA121E" w14:textId="77777777" w:rsidR="005D7142" w:rsidRPr="008B6D9C" w:rsidRDefault="005D7142" w:rsidP="003913FF">
            <w:pPr>
              <w:pStyle w:val="AmColumnHeading"/>
            </w:pPr>
            <w:r w:rsidRPr="008B6D9C">
              <w:t>Testo della Commissione</w:t>
            </w:r>
          </w:p>
        </w:tc>
        <w:tc>
          <w:tcPr>
            <w:tcW w:w="4876" w:type="dxa"/>
          </w:tcPr>
          <w:p w14:paraId="04F609DB" w14:textId="77777777" w:rsidR="005D7142" w:rsidRPr="008B6D9C" w:rsidRDefault="005D7142" w:rsidP="003913FF">
            <w:pPr>
              <w:pStyle w:val="AmColumnHeading"/>
            </w:pPr>
            <w:r w:rsidRPr="008B6D9C">
              <w:t>Emendamento</w:t>
            </w:r>
          </w:p>
        </w:tc>
      </w:tr>
      <w:tr w:rsidR="005D7142" w:rsidRPr="008B6D9C" w14:paraId="10AFECE5" w14:textId="77777777" w:rsidTr="003913FF">
        <w:trPr>
          <w:jc w:val="center"/>
        </w:trPr>
        <w:tc>
          <w:tcPr>
            <w:tcW w:w="4876" w:type="dxa"/>
          </w:tcPr>
          <w:p w14:paraId="7AE2E710" w14:textId="77777777" w:rsidR="005D7142" w:rsidRPr="008B6D9C" w:rsidRDefault="005D7142" w:rsidP="003913FF">
            <w:pPr>
              <w:pStyle w:val="Normal6a"/>
            </w:pPr>
            <w:r w:rsidRPr="008B6D9C">
              <w:t>2.</w:t>
            </w:r>
            <w:r w:rsidRPr="008B6D9C">
              <w:tab/>
              <w:t xml:space="preserve">Entro </w:t>
            </w:r>
            <w:r w:rsidRPr="008B6D9C">
              <w:rPr>
                <w:b/>
                <w:i/>
              </w:rPr>
              <w:t>tre mesi</w:t>
            </w:r>
            <w:r w:rsidRPr="008B6D9C">
              <w:t xml:space="preserve"> dacché ha ricevuto la relazione, l'autorità coordinatrice del luogo di stabilimento la valuta e stabilisce, su quella base e in base a tutte le altre informazioni di cui dispone, se la valutazione del rischio è stata svolta o aggiornata e se le misure di attenuazione sono state disposte in conformità rispettivamente degli articoli 3 e 4.</w:t>
            </w:r>
          </w:p>
        </w:tc>
        <w:tc>
          <w:tcPr>
            <w:tcW w:w="4876" w:type="dxa"/>
          </w:tcPr>
          <w:p w14:paraId="6DC74506" w14:textId="77777777" w:rsidR="005D7142" w:rsidRPr="008B6D9C" w:rsidRDefault="005D7142" w:rsidP="003913FF">
            <w:pPr>
              <w:pStyle w:val="Normal6a"/>
            </w:pPr>
            <w:r w:rsidRPr="008B6D9C">
              <w:t>2.</w:t>
            </w:r>
            <w:r w:rsidRPr="008B6D9C">
              <w:tab/>
              <w:t xml:space="preserve">Entro </w:t>
            </w:r>
            <w:r w:rsidRPr="008B6D9C">
              <w:rPr>
                <w:b/>
                <w:i/>
              </w:rPr>
              <w:t>un mese</w:t>
            </w:r>
            <w:r w:rsidRPr="008B6D9C">
              <w:t xml:space="preserve"> dacché ha ricevuto la relazione, l'autorità coordinatrice del luogo di stabilimento la valuta e stabilisce, su quella base e in base a tutte le altre informazioni di cui dispone, se la valutazione del rischio è stata svolta o aggiornata e se le misure di attenuazione sono state disposte in conformità rispettivamente degli articoli 3 e 4.</w:t>
            </w:r>
          </w:p>
        </w:tc>
      </w:tr>
    </w:tbl>
    <w:p w14:paraId="481FCE7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{RO}</w:t>
      </w:r>
      <w:r w:rsidRPr="008B6D9C">
        <w:t>ro</w:t>
      </w:r>
      <w:r w:rsidRPr="008B6D9C">
        <w:rPr>
          <w:rStyle w:val="HideTWBExt"/>
        </w:rPr>
        <w:t>&lt;/Original&gt;</w:t>
      </w:r>
    </w:p>
    <w:p w14:paraId="07401A00" w14:textId="77777777" w:rsidR="005D7142" w:rsidRPr="008B6D9C" w:rsidRDefault="005D7142" w:rsidP="005D7142">
      <w:r w:rsidRPr="008B6D9C">
        <w:rPr>
          <w:rStyle w:val="HideTWBExt"/>
        </w:rPr>
        <w:t>&lt;/Amend&gt;</w:t>
      </w:r>
    </w:p>
    <w:p w14:paraId="531431C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842</w:t>
      </w:r>
      <w:r w:rsidRPr="008B6D9C">
        <w:rPr>
          <w:rStyle w:val="HideTWBExt"/>
          <w:b w:val="0"/>
        </w:rPr>
        <w:t>&lt;/NumAm&gt;</w:t>
      </w:r>
    </w:p>
    <w:p w14:paraId="48C60CDC"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0E839E6"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18020E90" w14:textId="77777777" w:rsidR="005D7142" w:rsidRPr="008B6D9C" w:rsidRDefault="005D7142" w:rsidP="005D7142">
      <w:pPr>
        <w:pStyle w:val="NormalBold"/>
      </w:pPr>
      <w:r w:rsidRPr="008B6D9C">
        <w:rPr>
          <w:rStyle w:val="HideTWBExt"/>
          <w:b w:val="0"/>
        </w:rPr>
        <w:t>&lt;/RepeatBlock-By&gt;</w:t>
      </w:r>
    </w:p>
    <w:p w14:paraId="21F5744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07A3941" w14:textId="77777777" w:rsidR="005D7142" w:rsidRPr="008B6D9C" w:rsidRDefault="005D7142" w:rsidP="005D7142">
      <w:pPr>
        <w:pStyle w:val="NormalBold"/>
      </w:pPr>
      <w:r w:rsidRPr="008B6D9C">
        <w:rPr>
          <w:rStyle w:val="HideTWBExt"/>
          <w:b w:val="0"/>
        </w:rPr>
        <w:t>&lt;Article&gt;</w:t>
      </w:r>
      <w:r w:rsidRPr="008B6D9C">
        <w:t>Articolo 5 – paragrafo 3 – comma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429DD60" w14:textId="77777777" w:rsidTr="003913FF">
        <w:trPr>
          <w:trHeight w:hRule="exact" w:val="240"/>
          <w:jc w:val="center"/>
        </w:trPr>
        <w:tc>
          <w:tcPr>
            <w:tcW w:w="9752" w:type="dxa"/>
            <w:gridSpan w:val="2"/>
          </w:tcPr>
          <w:p w14:paraId="4BF369AD" w14:textId="77777777" w:rsidR="005D7142" w:rsidRPr="008B6D9C" w:rsidRDefault="005D7142" w:rsidP="003913FF"/>
        </w:tc>
      </w:tr>
      <w:tr w:rsidR="005D7142" w:rsidRPr="008B6D9C" w14:paraId="47407F4F" w14:textId="77777777" w:rsidTr="003913FF">
        <w:trPr>
          <w:trHeight w:val="240"/>
          <w:jc w:val="center"/>
        </w:trPr>
        <w:tc>
          <w:tcPr>
            <w:tcW w:w="4876" w:type="dxa"/>
          </w:tcPr>
          <w:p w14:paraId="651E894F" w14:textId="77777777" w:rsidR="005D7142" w:rsidRPr="008B6D9C" w:rsidRDefault="005D7142" w:rsidP="003913FF">
            <w:pPr>
              <w:pStyle w:val="AmColumnHeading"/>
            </w:pPr>
            <w:r w:rsidRPr="008B6D9C">
              <w:t>Testo della Commissione</w:t>
            </w:r>
          </w:p>
        </w:tc>
        <w:tc>
          <w:tcPr>
            <w:tcW w:w="4876" w:type="dxa"/>
          </w:tcPr>
          <w:p w14:paraId="5F8688F1" w14:textId="77777777" w:rsidR="005D7142" w:rsidRPr="008B6D9C" w:rsidRDefault="005D7142" w:rsidP="003913FF">
            <w:pPr>
              <w:pStyle w:val="AmColumnHeading"/>
            </w:pPr>
            <w:r w:rsidRPr="008B6D9C">
              <w:t>Emendamento</w:t>
            </w:r>
          </w:p>
        </w:tc>
      </w:tr>
      <w:tr w:rsidR="005D7142" w:rsidRPr="008B6D9C" w14:paraId="515EAEEE" w14:textId="77777777" w:rsidTr="003913FF">
        <w:trPr>
          <w:jc w:val="center"/>
        </w:trPr>
        <w:tc>
          <w:tcPr>
            <w:tcW w:w="4876" w:type="dxa"/>
          </w:tcPr>
          <w:p w14:paraId="1060D9E9" w14:textId="77777777" w:rsidR="005D7142" w:rsidRPr="008B6D9C" w:rsidRDefault="005D7142" w:rsidP="003913FF">
            <w:pPr>
              <w:pStyle w:val="Normal6a"/>
            </w:pPr>
            <w:r w:rsidRPr="008B6D9C">
              <w:t xml:space="preserve">Se necessario ai fini della valutazione, detta autorità coordinatrice può esigere complementi di informazione dal prestatore </w:t>
            </w:r>
            <w:r w:rsidRPr="008B6D9C">
              <w:rPr>
                <w:b/>
                <w:i/>
              </w:rPr>
              <w:t>entro un termine ragionevole</w:t>
            </w:r>
            <w:r w:rsidRPr="008B6D9C">
              <w:t xml:space="preserve"> da </w:t>
            </w:r>
            <w:r w:rsidRPr="008B6D9C">
              <w:rPr>
                <w:b/>
                <w:i/>
              </w:rPr>
              <w:t>quella stessa fissato</w:t>
            </w:r>
            <w:r w:rsidRPr="008B6D9C">
              <w:t>.</w:t>
            </w:r>
            <w:r w:rsidRPr="008B6D9C">
              <w:rPr>
                <w:b/>
                <w:i/>
              </w:rPr>
              <w:t xml:space="preserve"> Tale termine non può essere superiore a due settimane.</w:t>
            </w:r>
          </w:p>
        </w:tc>
        <w:tc>
          <w:tcPr>
            <w:tcW w:w="4876" w:type="dxa"/>
          </w:tcPr>
          <w:p w14:paraId="6E947BCF" w14:textId="77777777" w:rsidR="005D7142" w:rsidRPr="008B6D9C" w:rsidRDefault="005D7142" w:rsidP="003913FF">
            <w:pPr>
              <w:pStyle w:val="Normal6a"/>
            </w:pPr>
            <w:r w:rsidRPr="008B6D9C">
              <w:t xml:space="preserve">Se necessario ai fini della valutazione, detta autorità coordinatrice può esigere complementi di informazione dal prestatore da </w:t>
            </w:r>
            <w:r w:rsidRPr="008B6D9C">
              <w:rPr>
                <w:b/>
                <w:i/>
              </w:rPr>
              <w:t>fornire senza indebito ritardo</w:t>
            </w:r>
            <w:r w:rsidRPr="008B6D9C">
              <w:t>.</w:t>
            </w:r>
          </w:p>
        </w:tc>
      </w:tr>
    </w:tbl>
    <w:p w14:paraId="3869CEA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E2ACA78" w14:textId="77777777" w:rsidR="005D7142" w:rsidRPr="008B6D9C" w:rsidRDefault="005D7142" w:rsidP="005D7142">
      <w:r w:rsidRPr="008B6D9C">
        <w:rPr>
          <w:rStyle w:val="HideTWBExt"/>
        </w:rPr>
        <w:t>&lt;/Amend&gt;</w:t>
      </w:r>
    </w:p>
    <w:p w14:paraId="043C8D19"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843</w:t>
      </w:r>
      <w:r w:rsidRPr="008B6D9C">
        <w:rPr>
          <w:rStyle w:val="HideTWBExt"/>
          <w:b w:val="0"/>
        </w:rPr>
        <w:t>&lt;/NumAm&gt;</w:t>
      </w:r>
    </w:p>
    <w:p w14:paraId="21FDAF75"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C40D7E6"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EA75576" w14:textId="77777777" w:rsidR="005D7142" w:rsidRPr="008B6D9C" w:rsidRDefault="005D7142" w:rsidP="005D7142">
      <w:pPr>
        <w:pStyle w:val="NormalBold"/>
      </w:pPr>
      <w:r w:rsidRPr="008B6D9C">
        <w:rPr>
          <w:rStyle w:val="HideTWBExt"/>
          <w:b w:val="0"/>
        </w:rPr>
        <w:t>&lt;/RepeatBlock-By&gt;</w:t>
      </w:r>
    </w:p>
    <w:p w14:paraId="748697E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A7FA6A1" w14:textId="77777777" w:rsidR="005D7142" w:rsidRPr="008B6D9C" w:rsidRDefault="005D7142" w:rsidP="005D7142">
      <w:pPr>
        <w:pStyle w:val="NormalBold"/>
      </w:pPr>
      <w:r w:rsidRPr="008B6D9C">
        <w:rPr>
          <w:rStyle w:val="HideTWBExt"/>
          <w:b w:val="0"/>
        </w:rPr>
        <w:t>&lt;Article&gt;</w:t>
      </w:r>
      <w:r w:rsidRPr="008B6D9C">
        <w:t>Articolo 5 – paragrafo 3 – comma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E81E11D" w14:textId="77777777" w:rsidTr="003913FF">
        <w:trPr>
          <w:trHeight w:hRule="exact" w:val="240"/>
          <w:jc w:val="center"/>
        </w:trPr>
        <w:tc>
          <w:tcPr>
            <w:tcW w:w="9752" w:type="dxa"/>
            <w:gridSpan w:val="2"/>
          </w:tcPr>
          <w:p w14:paraId="3E28639A" w14:textId="77777777" w:rsidR="005D7142" w:rsidRPr="008B6D9C" w:rsidRDefault="005D7142" w:rsidP="003913FF"/>
        </w:tc>
      </w:tr>
      <w:tr w:rsidR="005D7142" w:rsidRPr="008B6D9C" w14:paraId="15836198" w14:textId="77777777" w:rsidTr="003913FF">
        <w:trPr>
          <w:trHeight w:val="240"/>
          <w:jc w:val="center"/>
        </w:trPr>
        <w:tc>
          <w:tcPr>
            <w:tcW w:w="4876" w:type="dxa"/>
          </w:tcPr>
          <w:p w14:paraId="47A5EB07" w14:textId="77777777" w:rsidR="005D7142" w:rsidRPr="008B6D9C" w:rsidRDefault="005D7142" w:rsidP="003913FF">
            <w:pPr>
              <w:pStyle w:val="AmColumnHeading"/>
            </w:pPr>
            <w:r w:rsidRPr="008B6D9C">
              <w:t>Testo della Commissione</w:t>
            </w:r>
          </w:p>
        </w:tc>
        <w:tc>
          <w:tcPr>
            <w:tcW w:w="4876" w:type="dxa"/>
          </w:tcPr>
          <w:p w14:paraId="43364F0C" w14:textId="77777777" w:rsidR="005D7142" w:rsidRPr="008B6D9C" w:rsidRDefault="005D7142" w:rsidP="003913FF">
            <w:pPr>
              <w:pStyle w:val="AmColumnHeading"/>
            </w:pPr>
            <w:r w:rsidRPr="008B6D9C">
              <w:t>Emendamento</w:t>
            </w:r>
          </w:p>
        </w:tc>
      </w:tr>
      <w:tr w:rsidR="005D7142" w:rsidRPr="008B6D9C" w14:paraId="39D9E862" w14:textId="77777777" w:rsidTr="003913FF">
        <w:trPr>
          <w:jc w:val="center"/>
        </w:trPr>
        <w:tc>
          <w:tcPr>
            <w:tcW w:w="4876" w:type="dxa"/>
          </w:tcPr>
          <w:p w14:paraId="6C43BCB6" w14:textId="77777777" w:rsidR="005D7142" w:rsidRPr="008B6D9C" w:rsidRDefault="005D7142" w:rsidP="003913FF">
            <w:pPr>
              <w:pStyle w:val="Normal6a"/>
            </w:pPr>
            <w:r w:rsidRPr="008B6D9C">
              <w:rPr>
                <w:b/>
                <w:i/>
              </w:rPr>
              <w:t>Il termine di cui al primo comma è sospeso fino a quando non siano presentati tali complementi di informazione.</w:t>
            </w:r>
          </w:p>
        </w:tc>
        <w:tc>
          <w:tcPr>
            <w:tcW w:w="4876" w:type="dxa"/>
          </w:tcPr>
          <w:p w14:paraId="7DAB90AB" w14:textId="77777777" w:rsidR="005D7142" w:rsidRPr="008B6D9C" w:rsidRDefault="005D7142" w:rsidP="003913FF">
            <w:pPr>
              <w:pStyle w:val="Normal6a"/>
            </w:pPr>
            <w:r w:rsidRPr="008B6D9C">
              <w:rPr>
                <w:b/>
                <w:i/>
              </w:rPr>
              <w:t>soppresso</w:t>
            </w:r>
          </w:p>
        </w:tc>
      </w:tr>
    </w:tbl>
    <w:p w14:paraId="77B4BF9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C278C80" w14:textId="77777777" w:rsidR="005D7142" w:rsidRPr="008B6D9C" w:rsidRDefault="005D7142" w:rsidP="005D7142">
      <w:r w:rsidRPr="008B6D9C">
        <w:rPr>
          <w:rStyle w:val="HideTWBExt"/>
        </w:rPr>
        <w:t>&lt;/Amend&gt;</w:t>
      </w:r>
    </w:p>
    <w:p w14:paraId="0864BFD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844</w:t>
      </w:r>
      <w:r w:rsidRPr="008B6D9C">
        <w:rPr>
          <w:rStyle w:val="HideTWBExt"/>
          <w:b w:val="0"/>
        </w:rPr>
        <w:t>&lt;/NumAm&gt;</w:t>
      </w:r>
    </w:p>
    <w:p w14:paraId="1C2002AE"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3139ED0"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2C03D9E" w14:textId="77777777" w:rsidR="005D7142" w:rsidRPr="008B6D9C" w:rsidRDefault="005D7142" w:rsidP="005D7142">
      <w:pPr>
        <w:pStyle w:val="NormalBold"/>
      </w:pPr>
      <w:r w:rsidRPr="008B6D9C">
        <w:rPr>
          <w:rStyle w:val="HideTWBExt"/>
          <w:b w:val="0"/>
        </w:rPr>
        <w:t>&lt;/RepeatBlock-By&gt;</w:t>
      </w:r>
    </w:p>
    <w:p w14:paraId="5408CF1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0FE309F" w14:textId="77777777" w:rsidR="005D7142" w:rsidRPr="008B6D9C" w:rsidRDefault="005D7142" w:rsidP="005D7142">
      <w:pPr>
        <w:pStyle w:val="NormalBold"/>
      </w:pPr>
      <w:r w:rsidRPr="008B6D9C">
        <w:rPr>
          <w:rStyle w:val="HideTWBExt"/>
          <w:b w:val="0"/>
        </w:rPr>
        <w:t>&lt;Article&gt;</w:t>
      </w:r>
      <w:r w:rsidRPr="008B6D9C">
        <w:t>Articolo 5 – paragrafo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F66D260" w14:textId="77777777" w:rsidTr="003913FF">
        <w:trPr>
          <w:trHeight w:hRule="exact" w:val="240"/>
          <w:jc w:val="center"/>
        </w:trPr>
        <w:tc>
          <w:tcPr>
            <w:tcW w:w="9752" w:type="dxa"/>
            <w:gridSpan w:val="2"/>
          </w:tcPr>
          <w:p w14:paraId="629C4097" w14:textId="77777777" w:rsidR="005D7142" w:rsidRPr="008B6D9C" w:rsidRDefault="005D7142" w:rsidP="003913FF"/>
        </w:tc>
      </w:tr>
      <w:tr w:rsidR="005D7142" w:rsidRPr="008B6D9C" w14:paraId="7FF2F126" w14:textId="77777777" w:rsidTr="003913FF">
        <w:trPr>
          <w:trHeight w:val="240"/>
          <w:jc w:val="center"/>
        </w:trPr>
        <w:tc>
          <w:tcPr>
            <w:tcW w:w="4876" w:type="dxa"/>
          </w:tcPr>
          <w:p w14:paraId="46A16778" w14:textId="77777777" w:rsidR="005D7142" w:rsidRPr="008B6D9C" w:rsidRDefault="005D7142" w:rsidP="003913FF">
            <w:pPr>
              <w:pStyle w:val="AmColumnHeading"/>
            </w:pPr>
            <w:r w:rsidRPr="008B6D9C">
              <w:t>Testo della Commissione</w:t>
            </w:r>
          </w:p>
        </w:tc>
        <w:tc>
          <w:tcPr>
            <w:tcW w:w="4876" w:type="dxa"/>
          </w:tcPr>
          <w:p w14:paraId="390B4215" w14:textId="77777777" w:rsidR="005D7142" w:rsidRPr="008B6D9C" w:rsidRDefault="005D7142" w:rsidP="003913FF">
            <w:pPr>
              <w:pStyle w:val="AmColumnHeading"/>
            </w:pPr>
            <w:r w:rsidRPr="008B6D9C">
              <w:t>Emendamento</w:t>
            </w:r>
          </w:p>
        </w:tc>
      </w:tr>
      <w:tr w:rsidR="005D7142" w:rsidRPr="008B6D9C" w14:paraId="78A5F44E" w14:textId="77777777" w:rsidTr="003913FF">
        <w:trPr>
          <w:jc w:val="center"/>
        </w:trPr>
        <w:tc>
          <w:tcPr>
            <w:tcW w:w="4876" w:type="dxa"/>
          </w:tcPr>
          <w:p w14:paraId="261A309F" w14:textId="77777777" w:rsidR="005D7142" w:rsidRPr="008B6D9C" w:rsidRDefault="005D7142" w:rsidP="003913FF">
            <w:pPr>
              <w:pStyle w:val="Normal6a"/>
            </w:pPr>
            <w:r w:rsidRPr="008B6D9C">
              <w:t>4.</w:t>
            </w:r>
            <w:r w:rsidRPr="008B6D9C">
              <w:tab/>
              <w:t xml:space="preserve">Fatti salvi gli articoli 7 e da 27 a 29, ove non siano rispettate le prescrizioni degli articoli 3 e 4, detta autorità coordinatrice esige dal prestatore che </w:t>
            </w:r>
            <w:r w:rsidRPr="008B6D9C">
              <w:rPr>
                <w:b/>
                <w:i/>
              </w:rPr>
              <w:t>svolga nuovamente o aggiorni la</w:t>
            </w:r>
            <w:r w:rsidRPr="008B6D9C">
              <w:t xml:space="preserve"> valutazione del rischio o che </w:t>
            </w:r>
            <w:r w:rsidRPr="008B6D9C">
              <w:rPr>
                <w:b/>
                <w:i/>
              </w:rPr>
              <w:t>introduca, riesamini, sospenda o ampli</w:t>
            </w:r>
            <w:r w:rsidRPr="008B6D9C">
              <w:t xml:space="preserve"> le misure </w:t>
            </w:r>
            <w:r w:rsidRPr="008B6D9C">
              <w:rPr>
                <w:b/>
                <w:i/>
              </w:rPr>
              <w:t>di attenuazione, a seconda dei casi</w:t>
            </w:r>
            <w:r w:rsidRPr="008B6D9C">
              <w:t>, entro un termine ragionevole da quella stessa fissato. Tale termine non può essere superiore a un mese.</w:t>
            </w:r>
          </w:p>
        </w:tc>
        <w:tc>
          <w:tcPr>
            <w:tcW w:w="4876" w:type="dxa"/>
          </w:tcPr>
          <w:p w14:paraId="55C81A4E" w14:textId="77777777" w:rsidR="005D7142" w:rsidRPr="008B6D9C" w:rsidRDefault="005D7142" w:rsidP="003913FF">
            <w:pPr>
              <w:pStyle w:val="Normal6a"/>
            </w:pPr>
            <w:r w:rsidRPr="008B6D9C">
              <w:t>4.</w:t>
            </w:r>
            <w:r w:rsidRPr="008B6D9C">
              <w:tab/>
              <w:t xml:space="preserve">Fatti salvi gli articoli 7 e da 27 a 29, ove non siano rispettate le prescrizioni degli articoli 3 e 4, detta autorità coordinatrice esige dal prestatore che </w:t>
            </w:r>
            <w:r w:rsidRPr="008B6D9C">
              <w:rPr>
                <w:b/>
                <w:i/>
              </w:rPr>
              <w:t>esegua aggiornamenti specifici della</w:t>
            </w:r>
            <w:r w:rsidRPr="008B6D9C">
              <w:t xml:space="preserve"> valutazione del rischio o che </w:t>
            </w:r>
            <w:r w:rsidRPr="008B6D9C">
              <w:rPr>
                <w:b/>
                <w:i/>
              </w:rPr>
              <w:t>prenda</w:t>
            </w:r>
            <w:r w:rsidRPr="008B6D9C">
              <w:t xml:space="preserve"> le misure </w:t>
            </w:r>
            <w:r w:rsidRPr="008B6D9C">
              <w:rPr>
                <w:b/>
                <w:i/>
              </w:rPr>
              <w:t>necessarie al fine di garantire la conformità agli articoli 3 e 4</w:t>
            </w:r>
            <w:r w:rsidRPr="008B6D9C">
              <w:t xml:space="preserve">, entro un termine ragionevole da quella stessa fissato. Tale termine non può essere superiore a un mese. </w:t>
            </w:r>
            <w:r w:rsidRPr="008B6D9C">
              <w:rPr>
                <w:b/>
                <w:i/>
              </w:rPr>
              <w:t>Il prestatore può scegliere la tipologia delle misure specifiche da prendere.</w:t>
            </w:r>
          </w:p>
        </w:tc>
      </w:tr>
    </w:tbl>
    <w:p w14:paraId="119A499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70656C2"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793B4B0E" w14:textId="77777777" w:rsidR="005D7142" w:rsidRPr="008B6D9C" w:rsidRDefault="005D7142" w:rsidP="005D7142">
      <w:pPr>
        <w:pStyle w:val="AmJustText"/>
      </w:pPr>
      <w:r w:rsidRPr="008B6D9C">
        <w:t>Per allineare le disposizioni al regolamento sui contenuti terroristici online, la scelta delle misure compete al prestatore.</w:t>
      </w:r>
    </w:p>
    <w:p w14:paraId="72BB5E94" w14:textId="77777777" w:rsidR="005D7142" w:rsidRPr="008B6D9C" w:rsidRDefault="005D7142" w:rsidP="005D7142">
      <w:r w:rsidRPr="008B6D9C">
        <w:rPr>
          <w:rStyle w:val="HideTWBExt"/>
        </w:rPr>
        <w:t>&lt;/Amend&gt;</w:t>
      </w:r>
    </w:p>
    <w:p w14:paraId="2814B1F2"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845</w:t>
      </w:r>
      <w:r w:rsidRPr="008B6D9C">
        <w:rPr>
          <w:rStyle w:val="HideTWBExt"/>
          <w:b w:val="0"/>
        </w:rPr>
        <w:t>&lt;/NumAm&gt;</w:t>
      </w:r>
    </w:p>
    <w:p w14:paraId="3CFB6954"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1404A23F" w14:textId="77777777" w:rsidR="005D7142" w:rsidRPr="008B6D9C" w:rsidRDefault="005D7142" w:rsidP="005D7142">
      <w:pPr>
        <w:pStyle w:val="NormalBold"/>
      </w:pPr>
      <w:r w:rsidRPr="008B6D9C">
        <w:rPr>
          <w:rStyle w:val="HideTWBExt"/>
          <w:b w:val="0"/>
        </w:rPr>
        <w:t>&lt;/RepeatBlock-By&gt;</w:t>
      </w:r>
    </w:p>
    <w:p w14:paraId="10D0FF7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CE62585" w14:textId="77777777" w:rsidR="005D7142" w:rsidRPr="008B6D9C" w:rsidRDefault="005D7142" w:rsidP="005D7142">
      <w:pPr>
        <w:pStyle w:val="NormalBold"/>
      </w:pPr>
      <w:r w:rsidRPr="008B6D9C">
        <w:rPr>
          <w:rStyle w:val="HideTWBExt"/>
          <w:b w:val="0"/>
        </w:rPr>
        <w:t>&lt;Article&gt;</w:t>
      </w:r>
      <w:r w:rsidRPr="008B6D9C">
        <w:t>Articolo 5 – paragrafo 4 – lettera a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51A8E76" w14:textId="77777777" w:rsidTr="003913FF">
        <w:trPr>
          <w:trHeight w:hRule="exact" w:val="240"/>
          <w:jc w:val="center"/>
        </w:trPr>
        <w:tc>
          <w:tcPr>
            <w:tcW w:w="9752" w:type="dxa"/>
            <w:gridSpan w:val="2"/>
          </w:tcPr>
          <w:p w14:paraId="643A2140" w14:textId="77777777" w:rsidR="005D7142" w:rsidRPr="008B6D9C" w:rsidRDefault="005D7142" w:rsidP="003913FF"/>
        </w:tc>
      </w:tr>
      <w:tr w:rsidR="005D7142" w:rsidRPr="008B6D9C" w14:paraId="176FB1A6" w14:textId="77777777" w:rsidTr="003913FF">
        <w:trPr>
          <w:trHeight w:val="240"/>
          <w:jc w:val="center"/>
        </w:trPr>
        <w:tc>
          <w:tcPr>
            <w:tcW w:w="4876" w:type="dxa"/>
          </w:tcPr>
          <w:p w14:paraId="06D8022A" w14:textId="77777777" w:rsidR="005D7142" w:rsidRPr="008B6D9C" w:rsidRDefault="005D7142" w:rsidP="003913FF">
            <w:pPr>
              <w:pStyle w:val="AmColumnHeading"/>
            </w:pPr>
            <w:r w:rsidRPr="008B6D9C">
              <w:t>Testo della Commissione</w:t>
            </w:r>
          </w:p>
        </w:tc>
        <w:tc>
          <w:tcPr>
            <w:tcW w:w="4876" w:type="dxa"/>
          </w:tcPr>
          <w:p w14:paraId="27D7A8B3" w14:textId="77777777" w:rsidR="005D7142" w:rsidRPr="008B6D9C" w:rsidRDefault="005D7142" w:rsidP="003913FF">
            <w:pPr>
              <w:pStyle w:val="AmColumnHeading"/>
            </w:pPr>
            <w:r w:rsidRPr="008B6D9C">
              <w:t>Emendamento</w:t>
            </w:r>
          </w:p>
        </w:tc>
      </w:tr>
      <w:tr w:rsidR="005D7142" w:rsidRPr="008B6D9C" w14:paraId="7DD1BB37" w14:textId="77777777" w:rsidTr="003913FF">
        <w:trPr>
          <w:jc w:val="center"/>
        </w:trPr>
        <w:tc>
          <w:tcPr>
            <w:tcW w:w="4876" w:type="dxa"/>
          </w:tcPr>
          <w:p w14:paraId="32FEDFE2" w14:textId="77777777" w:rsidR="005D7142" w:rsidRPr="008B6D9C" w:rsidRDefault="005D7142" w:rsidP="003913FF">
            <w:pPr>
              <w:pStyle w:val="Normal6a"/>
            </w:pPr>
          </w:p>
        </w:tc>
        <w:tc>
          <w:tcPr>
            <w:tcW w:w="4876" w:type="dxa"/>
          </w:tcPr>
          <w:p w14:paraId="76DFABE1" w14:textId="77777777" w:rsidR="005D7142" w:rsidRPr="008B6D9C" w:rsidRDefault="005D7142" w:rsidP="003913FF">
            <w:pPr>
              <w:pStyle w:val="Normal6a"/>
            </w:pPr>
            <w:r w:rsidRPr="008B6D9C">
              <w:rPr>
                <w:b/>
                <w:i/>
              </w:rPr>
              <w:t>a)</w:t>
            </w:r>
            <w:r w:rsidRPr="008B6D9C">
              <w:tab/>
            </w:r>
            <w:r w:rsidRPr="008B6D9C">
              <w:rPr>
                <w:b/>
                <w:i/>
              </w:rPr>
              <w:t>qualora l'autorità coordinatrice ritenga che le misure di attenuazione prese non siano conformi all'articolo 4, trasmette una decisione al prestatore imponendogli di adottare le misure necessarie a garantire la conformità all'articolo 4.</w:t>
            </w:r>
          </w:p>
        </w:tc>
      </w:tr>
    </w:tbl>
    <w:p w14:paraId="72081D2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C53117F" w14:textId="77777777" w:rsidR="005D7142" w:rsidRPr="008B6D9C" w:rsidRDefault="005D7142" w:rsidP="005D7142">
      <w:r w:rsidRPr="008B6D9C">
        <w:rPr>
          <w:rStyle w:val="HideTWBExt"/>
        </w:rPr>
        <w:t>&lt;/Amend&gt;</w:t>
      </w:r>
    </w:p>
    <w:p w14:paraId="564B8E1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846</w:t>
      </w:r>
      <w:r w:rsidRPr="008B6D9C">
        <w:rPr>
          <w:rStyle w:val="HideTWBExt"/>
          <w:b w:val="0"/>
        </w:rPr>
        <w:t>&lt;/NumAm&gt;</w:t>
      </w:r>
    </w:p>
    <w:p w14:paraId="2B97307F"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622C42B0"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57074FE0" w14:textId="77777777" w:rsidR="005D7142" w:rsidRPr="008B6D9C" w:rsidRDefault="005D7142" w:rsidP="005D7142">
      <w:pPr>
        <w:pStyle w:val="NormalBold"/>
      </w:pPr>
      <w:r w:rsidRPr="008B6D9C">
        <w:rPr>
          <w:rStyle w:val="HideTWBExt"/>
          <w:b w:val="0"/>
        </w:rPr>
        <w:t>&lt;/RepeatBlock-By&gt;</w:t>
      </w:r>
    </w:p>
    <w:p w14:paraId="4E901A7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9543C1F" w14:textId="77777777" w:rsidR="005D7142" w:rsidRPr="008B6D9C" w:rsidRDefault="005D7142" w:rsidP="005D7142">
      <w:pPr>
        <w:pStyle w:val="NormalBold"/>
      </w:pPr>
      <w:r w:rsidRPr="008B6D9C">
        <w:rPr>
          <w:rStyle w:val="HideTWBExt"/>
          <w:b w:val="0"/>
        </w:rPr>
        <w:t>&lt;Article&gt;</w:t>
      </w:r>
      <w:r w:rsidRPr="008B6D9C">
        <w:t>Articolo 5 – paragrafo 4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D062089" w14:textId="77777777" w:rsidTr="003913FF">
        <w:trPr>
          <w:trHeight w:hRule="exact" w:val="240"/>
          <w:jc w:val="center"/>
        </w:trPr>
        <w:tc>
          <w:tcPr>
            <w:tcW w:w="9752" w:type="dxa"/>
            <w:gridSpan w:val="2"/>
          </w:tcPr>
          <w:p w14:paraId="7F933285" w14:textId="77777777" w:rsidR="005D7142" w:rsidRPr="008B6D9C" w:rsidRDefault="005D7142" w:rsidP="003913FF"/>
        </w:tc>
      </w:tr>
      <w:tr w:rsidR="005D7142" w:rsidRPr="008B6D9C" w14:paraId="4984F7D3" w14:textId="77777777" w:rsidTr="003913FF">
        <w:trPr>
          <w:trHeight w:val="240"/>
          <w:jc w:val="center"/>
        </w:trPr>
        <w:tc>
          <w:tcPr>
            <w:tcW w:w="4876" w:type="dxa"/>
          </w:tcPr>
          <w:p w14:paraId="7F1B0A4C" w14:textId="77777777" w:rsidR="005D7142" w:rsidRPr="008B6D9C" w:rsidRDefault="005D7142" w:rsidP="003913FF">
            <w:pPr>
              <w:pStyle w:val="AmColumnHeading"/>
            </w:pPr>
            <w:r w:rsidRPr="008B6D9C">
              <w:t>Testo della Commissione</w:t>
            </w:r>
          </w:p>
        </w:tc>
        <w:tc>
          <w:tcPr>
            <w:tcW w:w="4876" w:type="dxa"/>
          </w:tcPr>
          <w:p w14:paraId="4B670057" w14:textId="77777777" w:rsidR="005D7142" w:rsidRPr="008B6D9C" w:rsidRDefault="005D7142" w:rsidP="003913FF">
            <w:pPr>
              <w:pStyle w:val="AmColumnHeading"/>
            </w:pPr>
            <w:r w:rsidRPr="008B6D9C">
              <w:t>Emendamento</w:t>
            </w:r>
          </w:p>
        </w:tc>
      </w:tr>
      <w:tr w:rsidR="005D7142" w:rsidRPr="008B6D9C" w14:paraId="6781F3FA" w14:textId="77777777" w:rsidTr="003913FF">
        <w:trPr>
          <w:jc w:val="center"/>
        </w:trPr>
        <w:tc>
          <w:tcPr>
            <w:tcW w:w="4876" w:type="dxa"/>
          </w:tcPr>
          <w:p w14:paraId="0D243AEA" w14:textId="77777777" w:rsidR="005D7142" w:rsidRPr="008B6D9C" w:rsidRDefault="005D7142" w:rsidP="003913FF">
            <w:pPr>
              <w:pStyle w:val="Normal6a"/>
            </w:pPr>
          </w:p>
        </w:tc>
        <w:tc>
          <w:tcPr>
            <w:tcW w:w="4876" w:type="dxa"/>
          </w:tcPr>
          <w:p w14:paraId="41F4CDA4" w14:textId="77777777" w:rsidR="005D7142" w:rsidRPr="008B6D9C" w:rsidRDefault="005D7142" w:rsidP="003913FF">
            <w:pPr>
              <w:pStyle w:val="Normal6a"/>
            </w:pPr>
            <w:r w:rsidRPr="008B6D9C">
              <w:rPr>
                <w:b/>
                <w:i/>
              </w:rPr>
              <w:t>4 bis.</w:t>
            </w:r>
            <w:r w:rsidRPr="008B6D9C">
              <w:tab/>
            </w:r>
            <w:r w:rsidRPr="008B6D9C">
              <w:rPr>
                <w:b/>
                <w:i/>
              </w:rPr>
              <w:t>Il prestatore può, in qualsiasi momento, chiedere all'autorità coordinatrice il riesame e, se del caso, la modifica o la revoca delle decisioni di cui al paragrafo 4. Entro tre mesi dal ricevimento della richiesta, l'autorità adotta una decisione motivata in merito alla richiesta basata su fattori oggettivi e la notifica al prestatore.</w:t>
            </w:r>
          </w:p>
        </w:tc>
      </w:tr>
    </w:tbl>
    <w:p w14:paraId="7F79B12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A8D5418" w14:textId="77777777" w:rsidR="005D7142" w:rsidRPr="008B6D9C" w:rsidRDefault="005D7142" w:rsidP="005D7142">
      <w:r w:rsidRPr="008B6D9C">
        <w:rPr>
          <w:rStyle w:val="HideTWBExt"/>
        </w:rPr>
        <w:t>&lt;/Amend&gt;</w:t>
      </w:r>
    </w:p>
    <w:p w14:paraId="7733A0A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847</w:t>
      </w:r>
      <w:r w:rsidRPr="008B6D9C">
        <w:rPr>
          <w:rStyle w:val="HideTWBExt"/>
          <w:b w:val="0"/>
        </w:rPr>
        <w:t>&lt;/NumAm&gt;</w:t>
      </w:r>
    </w:p>
    <w:p w14:paraId="12A74A9D"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36E62CFF"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375902D0"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6CCDA6AC"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28800EC5" w14:textId="77777777" w:rsidR="005D7142" w:rsidRPr="008B6D9C" w:rsidRDefault="005D7142" w:rsidP="005D7142">
      <w:pPr>
        <w:pStyle w:val="NormalBold"/>
      </w:pPr>
      <w:r w:rsidRPr="008B6D9C">
        <w:rPr>
          <w:rStyle w:val="HideTWBExt"/>
          <w:b w:val="0"/>
        </w:rPr>
        <w:lastRenderedPageBreak/>
        <w:t>&lt;Members&gt;</w:t>
      </w:r>
      <w:r w:rsidRPr="008B6D9C">
        <w:t>Birgit Sippel</w:t>
      </w:r>
      <w:r w:rsidRPr="008B6D9C">
        <w:rPr>
          <w:rStyle w:val="HideTWBExt"/>
          <w:b w:val="0"/>
        </w:rPr>
        <w:t>&lt;/Members&gt;</w:t>
      </w:r>
    </w:p>
    <w:p w14:paraId="53C35FD3" w14:textId="77777777" w:rsidR="005D7142" w:rsidRPr="008B6D9C" w:rsidRDefault="005D7142" w:rsidP="005D7142">
      <w:pPr>
        <w:pStyle w:val="NormalBold"/>
      </w:pPr>
      <w:r w:rsidRPr="008B6D9C">
        <w:rPr>
          <w:rStyle w:val="HideTWBExt"/>
          <w:b w:val="0"/>
        </w:rPr>
        <w:t>&lt;/RepeatBlock-By&gt;</w:t>
      </w:r>
    </w:p>
    <w:p w14:paraId="09400DB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95A6304" w14:textId="77777777" w:rsidR="005D7142" w:rsidRPr="008B6D9C" w:rsidRDefault="005D7142" w:rsidP="005D7142">
      <w:pPr>
        <w:pStyle w:val="NormalBold"/>
      </w:pPr>
      <w:r w:rsidRPr="008B6D9C">
        <w:rPr>
          <w:rStyle w:val="HideTWBExt"/>
          <w:b w:val="0"/>
        </w:rPr>
        <w:t>&lt;Article&gt;</w:t>
      </w:r>
      <w:r w:rsidRPr="008B6D9C">
        <w:t>Articolo 5 – paragrafo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331B655" w14:textId="77777777" w:rsidTr="003913FF">
        <w:trPr>
          <w:trHeight w:hRule="exact" w:val="240"/>
          <w:jc w:val="center"/>
        </w:trPr>
        <w:tc>
          <w:tcPr>
            <w:tcW w:w="9752" w:type="dxa"/>
            <w:gridSpan w:val="2"/>
          </w:tcPr>
          <w:p w14:paraId="1B958C3D" w14:textId="77777777" w:rsidR="005D7142" w:rsidRPr="008B6D9C" w:rsidRDefault="005D7142" w:rsidP="003913FF"/>
        </w:tc>
      </w:tr>
      <w:tr w:rsidR="005D7142" w:rsidRPr="008B6D9C" w14:paraId="74915D15" w14:textId="77777777" w:rsidTr="003913FF">
        <w:trPr>
          <w:trHeight w:val="240"/>
          <w:jc w:val="center"/>
        </w:trPr>
        <w:tc>
          <w:tcPr>
            <w:tcW w:w="4876" w:type="dxa"/>
          </w:tcPr>
          <w:p w14:paraId="352CC13B" w14:textId="77777777" w:rsidR="005D7142" w:rsidRPr="008B6D9C" w:rsidRDefault="005D7142" w:rsidP="003913FF">
            <w:pPr>
              <w:pStyle w:val="AmColumnHeading"/>
            </w:pPr>
            <w:r w:rsidRPr="008B6D9C">
              <w:t>Testo della Commissione</w:t>
            </w:r>
          </w:p>
        </w:tc>
        <w:tc>
          <w:tcPr>
            <w:tcW w:w="4876" w:type="dxa"/>
          </w:tcPr>
          <w:p w14:paraId="10FDD2EC" w14:textId="77777777" w:rsidR="005D7142" w:rsidRPr="008B6D9C" w:rsidRDefault="005D7142" w:rsidP="003913FF">
            <w:pPr>
              <w:pStyle w:val="AmColumnHeading"/>
            </w:pPr>
            <w:r w:rsidRPr="008B6D9C">
              <w:t>Emendamento</w:t>
            </w:r>
          </w:p>
        </w:tc>
      </w:tr>
      <w:tr w:rsidR="005D7142" w:rsidRPr="008B6D9C" w14:paraId="343EE899" w14:textId="77777777" w:rsidTr="003913FF">
        <w:trPr>
          <w:jc w:val="center"/>
        </w:trPr>
        <w:tc>
          <w:tcPr>
            <w:tcW w:w="4876" w:type="dxa"/>
          </w:tcPr>
          <w:p w14:paraId="07ACD50F" w14:textId="77777777" w:rsidR="005D7142" w:rsidRPr="008B6D9C" w:rsidRDefault="005D7142" w:rsidP="003913FF">
            <w:pPr>
              <w:pStyle w:val="Normal6a"/>
            </w:pPr>
            <w:r w:rsidRPr="008B6D9C">
              <w:rPr>
                <w:b/>
                <w:i/>
              </w:rPr>
              <w:t>6.</w:t>
            </w:r>
            <w:r w:rsidRPr="008B6D9C">
              <w:tab/>
            </w:r>
            <w:r w:rsidRPr="008B6D9C">
              <w:rPr>
                <w:b/>
                <w:i/>
              </w:rPr>
              <w:t>I prestatori trasmettono la relazione, su richiesta, ai prestatori di negozi di applicazioni software, per quanto necessario alla valutazione di cui all'articolo 6, paragrafo 2. Se necessario, possono rimuovere dalle relazioni le informazioni riservate.</w:t>
            </w:r>
          </w:p>
        </w:tc>
        <w:tc>
          <w:tcPr>
            <w:tcW w:w="4876" w:type="dxa"/>
          </w:tcPr>
          <w:p w14:paraId="0C765F9E" w14:textId="77777777" w:rsidR="005D7142" w:rsidRPr="008B6D9C" w:rsidRDefault="005D7142" w:rsidP="003913FF">
            <w:pPr>
              <w:pStyle w:val="Normal6a"/>
            </w:pPr>
            <w:r w:rsidRPr="008B6D9C">
              <w:rPr>
                <w:b/>
                <w:i/>
              </w:rPr>
              <w:t>soppresso</w:t>
            </w:r>
          </w:p>
        </w:tc>
      </w:tr>
    </w:tbl>
    <w:p w14:paraId="6C6DF1E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0E5E6DC" w14:textId="77777777" w:rsidR="005D7142" w:rsidRPr="008B6D9C" w:rsidRDefault="005D7142" w:rsidP="005D7142">
      <w:r w:rsidRPr="008B6D9C">
        <w:rPr>
          <w:rStyle w:val="HideTWBExt"/>
        </w:rPr>
        <w:t>&lt;/Amend&gt;</w:t>
      </w:r>
    </w:p>
    <w:p w14:paraId="38D4225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848</w:t>
      </w:r>
      <w:r w:rsidRPr="008B6D9C">
        <w:rPr>
          <w:rStyle w:val="HideTWBExt"/>
          <w:b w:val="0"/>
        </w:rPr>
        <w:t>&lt;/NumAm&gt;</w:t>
      </w:r>
    </w:p>
    <w:p w14:paraId="3D36BD46" w14:textId="77777777" w:rsidR="005D7142" w:rsidRPr="008B6D9C" w:rsidRDefault="005D7142" w:rsidP="005D7142">
      <w:pPr>
        <w:pStyle w:val="NormalBold"/>
      </w:pPr>
      <w:r w:rsidRPr="008B6D9C">
        <w:rPr>
          <w:rStyle w:val="HideTWBExt"/>
          <w:b w:val="0"/>
        </w:rPr>
        <w:t>&lt;RepeatBlock-By&gt;&lt;Members&gt;</w:t>
      </w:r>
      <w:r w:rsidRPr="008B6D9C">
        <w:t>Paul Tang, Alex Agius Saliba, Birgit Sippel</w:t>
      </w:r>
      <w:r w:rsidRPr="008B6D9C">
        <w:rPr>
          <w:rStyle w:val="HideTWBExt"/>
          <w:b w:val="0"/>
        </w:rPr>
        <w:t>&lt;/Members&gt;</w:t>
      </w:r>
    </w:p>
    <w:p w14:paraId="7807F374" w14:textId="77777777" w:rsidR="005D7142" w:rsidRPr="008B6D9C" w:rsidRDefault="005D7142" w:rsidP="005D7142">
      <w:pPr>
        <w:pStyle w:val="NormalBold"/>
      </w:pPr>
      <w:r w:rsidRPr="008B6D9C">
        <w:rPr>
          <w:rStyle w:val="HideTWBExt"/>
          <w:b w:val="0"/>
        </w:rPr>
        <w:t>&lt;/RepeatBlock-By&gt;</w:t>
      </w:r>
    </w:p>
    <w:p w14:paraId="64139ED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FC1F8D2" w14:textId="77777777" w:rsidR="005D7142" w:rsidRPr="008B6D9C" w:rsidRDefault="005D7142" w:rsidP="005D7142">
      <w:pPr>
        <w:pStyle w:val="NormalBold"/>
      </w:pPr>
      <w:r w:rsidRPr="008B6D9C">
        <w:rPr>
          <w:rStyle w:val="HideTWBExt"/>
          <w:b w:val="0"/>
        </w:rPr>
        <w:t>&lt;Article&gt;</w:t>
      </w:r>
      <w:r w:rsidRPr="008B6D9C">
        <w:t>Articolo 5 – paragrafo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AEED7D2" w14:textId="77777777" w:rsidTr="003913FF">
        <w:trPr>
          <w:trHeight w:hRule="exact" w:val="240"/>
          <w:jc w:val="center"/>
        </w:trPr>
        <w:tc>
          <w:tcPr>
            <w:tcW w:w="9752" w:type="dxa"/>
            <w:gridSpan w:val="2"/>
          </w:tcPr>
          <w:p w14:paraId="2F737226" w14:textId="77777777" w:rsidR="005D7142" w:rsidRPr="008B6D9C" w:rsidRDefault="005D7142" w:rsidP="003913FF"/>
        </w:tc>
      </w:tr>
      <w:tr w:rsidR="005D7142" w:rsidRPr="008B6D9C" w14:paraId="7F1B3F1E" w14:textId="77777777" w:rsidTr="003913FF">
        <w:trPr>
          <w:trHeight w:val="240"/>
          <w:jc w:val="center"/>
        </w:trPr>
        <w:tc>
          <w:tcPr>
            <w:tcW w:w="4876" w:type="dxa"/>
          </w:tcPr>
          <w:p w14:paraId="37DA8016" w14:textId="77777777" w:rsidR="005D7142" w:rsidRPr="008B6D9C" w:rsidRDefault="005D7142" w:rsidP="003913FF">
            <w:pPr>
              <w:pStyle w:val="AmColumnHeading"/>
            </w:pPr>
            <w:r w:rsidRPr="008B6D9C">
              <w:t>Testo della Commissione</w:t>
            </w:r>
          </w:p>
        </w:tc>
        <w:tc>
          <w:tcPr>
            <w:tcW w:w="4876" w:type="dxa"/>
          </w:tcPr>
          <w:p w14:paraId="54709BF1" w14:textId="77777777" w:rsidR="005D7142" w:rsidRPr="008B6D9C" w:rsidRDefault="005D7142" w:rsidP="003913FF">
            <w:pPr>
              <w:pStyle w:val="AmColumnHeading"/>
            </w:pPr>
            <w:r w:rsidRPr="008B6D9C">
              <w:t>Emendamento</w:t>
            </w:r>
          </w:p>
        </w:tc>
      </w:tr>
      <w:tr w:rsidR="005D7142" w:rsidRPr="008B6D9C" w14:paraId="153837C2" w14:textId="77777777" w:rsidTr="003913FF">
        <w:trPr>
          <w:jc w:val="center"/>
        </w:trPr>
        <w:tc>
          <w:tcPr>
            <w:tcW w:w="4876" w:type="dxa"/>
          </w:tcPr>
          <w:p w14:paraId="5351688B" w14:textId="77777777" w:rsidR="005D7142" w:rsidRPr="008B6D9C" w:rsidRDefault="005D7142" w:rsidP="003913FF">
            <w:pPr>
              <w:pStyle w:val="Normal6a"/>
            </w:pPr>
            <w:r w:rsidRPr="008B6D9C">
              <w:rPr>
                <w:b/>
                <w:i/>
              </w:rPr>
              <w:t>6.</w:t>
            </w:r>
            <w:r w:rsidRPr="008B6D9C">
              <w:tab/>
            </w:r>
            <w:r w:rsidRPr="008B6D9C">
              <w:rPr>
                <w:b/>
                <w:i/>
              </w:rPr>
              <w:t>I prestatori trasmettono la relazione, su richiesta, ai prestatori di negozi di applicazioni software, per quanto necessario alla valutazione di cui all'articolo 6, paragrafo 2. Se necessario, possono rimuovere dalle relazioni le informazioni riservate.</w:t>
            </w:r>
          </w:p>
        </w:tc>
        <w:tc>
          <w:tcPr>
            <w:tcW w:w="4876" w:type="dxa"/>
          </w:tcPr>
          <w:p w14:paraId="75248611" w14:textId="77777777" w:rsidR="005D7142" w:rsidRPr="008B6D9C" w:rsidRDefault="005D7142" w:rsidP="003913FF">
            <w:pPr>
              <w:pStyle w:val="Normal6a"/>
            </w:pPr>
            <w:r w:rsidRPr="008B6D9C">
              <w:rPr>
                <w:b/>
                <w:i/>
              </w:rPr>
              <w:t>soppresso</w:t>
            </w:r>
          </w:p>
        </w:tc>
      </w:tr>
    </w:tbl>
    <w:p w14:paraId="28BFD17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1D285DC" w14:textId="77777777" w:rsidR="005D7142" w:rsidRPr="008B6D9C" w:rsidRDefault="005D7142" w:rsidP="005D7142">
      <w:r w:rsidRPr="008B6D9C">
        <w:rPr>
          <w:rStyle w:val="HideTWBExt"/>
        </w:rPr>
        <w:t>&lt;/Amend&gt;</w:t>
      </w:r>
    </w:p>
    <w:p w14:paraId="59D753C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849</w:t>
      </w:r>
      <w:r w:rsidRPr="008B6D9C">
        <w:rPr>
          <w:rStyle w:val="HideTWBExt"/>
          <w:b w:val="0"/>
        </w:rPr>
        <w:t>&lt;/NumAm&gt;</w:t>
      </w:r>
    </w:p>
    <w:p w14:paraId="34B4C0E5"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558EA5C"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F2384BF" w14:textId="77777777" w:rsidR="005D7142" w:rsidRPr="008B6D9C" w:rsidRDefault="005D7142" w:rsidP="005D7142">
      <w:pPr>
        <w:pStyle w:val="NormalBold"/>
      </w:pPr>
      <w:r w:rsidRPr="008B6D9C">
        <w:rPr>
          <w:rStyle w:val="HideTWBExt"/>
          <w:b w:val="0"/>
        </w:rPr>
        <w:t>&lt;/RepeatBlock-By&gt;</w:t>
      </w:r>
    </w:p>
    <w:p w14:paraId="60A8452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27140EF" w14:textId="77777777" w:rsidR="005D7142" w:rsidRPr="008B6D9C" w:rsidRDefault="005D7142" w:rsidP="005D7142">
      <w:pPr>
        <w:pStyle w:val="NormalBold"/>
      </w:pPr>
      <w:r w:rsidRPr="008B6D9C">
        <w:rPr>
          <w:rStyle w:val="HideTWBExt"/>
          <w:b w:val="0"/>
        </w:rPr>
        <w:t>&lt;Article&gt;</w:t>
      </w:r>
      <w:r w:rsidRPr="008B6D9C">
        <w:t>Articolo 5 – paragrafo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91F1141" w14:textId="77777777" w:rsidTr="003913FF">
        <w:trPr>
          <w:trHeight w:hRule="exact" w:val="240"/>
          <w:jc w:val="center"/>
        </w:trPr>
        <w:tc>
          <w:tcPr>
            <w:tcW w:w="9752" w:type="dxa"/>
            <w:gridSpan w:val="2"/>
          </w:tcPr>
          <w:p w14:paraId="3DD4D5E9" w14:textId="77777777" w:rsidR="005D7142" w:rsidRPr="008B6D9C" w:rsidRDefault="005D7142" w:rsidP="003913FF"/>
        </w:tc>
      </w:tr>
      <w:tr w:rsidR="005D7142" w:rsidRPr="008B6D9C" w14:paraId="33C94047" w14:textId="77777777" w:rsidTr="003913FF">
        <w:trPr>
          <w:trHeight w:val="240"/>
          <w:jc w:val="center"/>
        </w:trPr>
        <w:tc>
          <w:tcPr>
            <w:tcW w:w="4876" w:type="dxa"/>
          </w:tcPr>
          <w:p w14:paraId="27E5BAA3" w14:textId="77777777" w:rsidR="005D7142" w:rsidRPr="008B6D9C" w:rsidRDefault="005D7142" w:rsidP="003913FF">
            <w:pPr>
              <w:pStyle w:val="AmColumnHeading"/>
            </w:pPr>
            <w:r w:rsidRPr="008B6D9C">
              <w:t>Testo della Commissione</w:t>
            </w:r>
          </w:p>
        </w:tc>
        <w:tc>
          <w:tcPr>
            <w:tcW w:w="4876" w:type="dxa"/>
          </w:tcPr>
          <w:p w14:paraId="3335D8C1" w14:textId="77777777" w:rsidR="005D7142" w:rsidRPr="008B6D9C" w:rsidRDefault="005D7142" w:rsidP="003913FF">
            <w:pPr>
              <w:pStyle w:val="AmColumnHeading"/>
            </w:pPr>
            <w:r w:rsidRPr="008B6D9C">
              <w:t>Emendamento</w:t>
            </w:r>
          </w:p>
        </w:tc>
      </w:tr>
      <w:tr w:rsidR="005D7142" w:rsidRPr="008B6D9C" w14:paraId="77DBC7A6" w14:textId="77777777" w:rsidTr="003913FF">
        <w:trPr>
          <w:jc w:val="center"/>
        </w:trPr>
        <w:tc>
          <w:tcPr>
            <w:tcW w:w="4876" w:type="dxa"/>
          </w:tcPr>
          <w:p w14:paraId="4AB3A74E" w14:textId="77777777" w:rsidR="005D7142" w:rsidRPr="008B6D9C" w:rsidRDefault="005D7142" w:rsidP="003913FF">
            <w:pPr>
              <w:pStyle w:val="Normal6a"/>
            </w:pPr>
            <w:r w:rsidRPr="008B6D9C">
              <w:rPr>
                <w:b/>
                <w:i/>
              </w:rPr>
              <w:t>6.</w:t>
            </w:r>
            <w:r w:rsidRPr="008B6D9C">
              <w:tab/>
            </w:r>
            <w:r w:rsidRPr="008B6D9C">
              <w:rPr>
                <w:b/>
                <w:i/>
              </w:rPr>
              <w:t xml:space="preserve">I prestatori trasmettono la </w:t>
            </w:r>
            <w:r w:rsidRPr="008B6D9C">
              <w:rPr>
                <w:b/>
                <w:i/>
              </w:rPr>
              <w:lastRenderedPageBreak/>
              <w:t>relazione, su richiesta, ai prestatori di negozi di applicazioni software, per quanto necessario alla valutazione di cui all'articolo 6, paragrafo 2. Se necessario, possono rimuovere dalle relazioni le informazioni riservate.</w:t>
            </w:r>
          </w:p>
        </w:tc>
        <w:tc>
          <w:tcPr>
            <w:tcW w:w="4876" w:type="dxa"/>
          </w:tcPr>
          <w:p w14:paraId="6926280F" w14:textId="77777777" w:rsidR="005D7142" w:rsidRPr="008B6D9C" w:rsidRDefault="005D7142" w:rsidP="003913FF">
            <w:pPr>
              <w:pStyle w:val="Normal6a"/>
            </w:pPr>
            <w:r w:rsidRPr="008B6D9C">
              <w:rPr>
                <w:b/>
                <w:i/>
              </w:rPr>
              <w:lastRenderedPageBreak/>
              <w:t>soppresso</w:t>
            </w:r>
          </w:p>
        </w:tc>
      </w:tr>
    </w:tbl>
    <w:p w14:paraId="4587235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C639A24" w14:textId="77777777" w:rsidR="005D7142" w:rsidRPr="008B6D9C" w:rsidRDefault="005D7142" w:rsidP="005D7142">
      <w:r w:rsidRPr="008B6D9C">
        <w:rPr>
          <w:rStyle w:val="HideTWBExt"/>
        </w:rPr>
        <w:t>&lt;/Amend&gt;</w:t>
      </w:r>
    </w:p>
    <w:p w14:paraId="695CAFD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850</w:t>
      </w:r>
      <w:r w:rsidRPr="008B6D9C">
        <w:rPr>
          <w:rStyle w:val="HideTWBExt"/>
          <w:b w:val="0"/>
        </w:rPr>
        <w:t>&lt;/NumAm&gt;</w:t>
      </w:r>
    </w:p>
    <w:p w14:paraId="23D3133E" w14:textId="77777777" w:rsidR="005D7142" w:rsidRPr="008B6D9C" w:rsidRDefault="005D7142" w:rsidP="005D7142">
      <w:pPr>
        <w:pStyle w:val="NormalBold"/>
      </w:pPr>
      <w:r w:rsidRPr="008B6D9C">
        <w:rPr>
          <w:rStyle w:val="HideTWBExt"/>
          <w:b w:val="0"/>
        </w:rPr>
        <w:t>&lt;RepeatBlock-By&gt;&lt;Members&gt;</w:t>
      </w:r>
      <w:r w:rsidRPr="008B6D9C">
        <w:t>Maria Grapini</w:t>
      </w:r>
      <w:r w:rsidRPr="008B6D9C">
        <w:rPr>
          <w:rStyle w:val="HideTWBExt"/>
          <w:b w:val="0"/>
        </w:rPr>
        <w:t>&lt;/Members&gt;</w:t>
      </w:r>
    </w:p>
    <w:p w14:paraId="7395EB37" w14:textId="77777777" w:rsidR="005D7142" w:rsidRPr="008B6D9C" w:rsidRDefault="005D7142" w:rsidP="005D7142">
      <w:pPr>
        <w:pStyle w:val="NormalBold"/>
      </w:pPr>
      <w:r w:rsidRPr="008B6D9C">
        <w:rPr>
          <w:rStyle w:val="HideTWBExt"/>
          <w:b w:val="0"/>
        </w:rPr>
        <w:t>&lt;/RepeatBlock-By&gt;</w:t>
      </w:r>
    </w:p>
    <w:p w14:paraId="596D97F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C6AAEDF" w14:textId="77777777" w:rsidR="005D7142" w:rsidRPr="008B6D9C" w:rsidRDefault="005D7142" w:rsidP="005D7142">
      <w:pPr>
        <w:pStyle w:val="NormalBold"/>
      </w:pPr>
      <w:r w:rsidRPr="008B6D9C">
        <w:rPr>
          <w:rStyle w:val="HideTWBExt"/>
          <w:b w:val="0"/>
        </w:rPr>
        <w:t>&lt;Article&gt;</w:t>
      </w:r>
      <w:r w:rsidRPr="008B6D9C">
        <w:t>Articolo 5 – paragrafo 6 – comma 1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1438138" w14:textId="77777777" w:rsidTr="003913FF">
        <w:trPr>
          <w:trHeight w:hRule="exact" w:val="240"/>
          <w:jc w:val="center"/>
        </w:trPr>
        <w:tc>
          <w:tcPr>
            <w:tcW w:w="9752" w:type="dxa"/>
            <w:gridSpan w:val="2"/>
          </w:tcPr>
          <w:p w14:paraId="03C3954E" w14:textId="77777777" w:rsidR="005D7142" w:rsidRPr="008B6D9C" w:rsidRDefault="005D7142" w:rsidP="003913FF"/>
        </w:tc>
      </w:tr>
      <w:tr w:rsidR="005D7142" w:rsidRPr="008B6D9C" w14:paraId="3562556F" w14:textId="77777777" w:rsidTr="003913FF">
        <w:trPr>
          <w:trHeight w:val="240"/>
          <w:jc w:val="center"/>
        </w:trPr>
        <w:tc>
          <w:tcPr>
            <w:tcW w:w="4876" w:type="dxa"/>
          </w:tcPr>
          <w:p w14:paraId="15C0F772" w14:textId="77777777" w:rsidR="005D7142" w:rsidRPr="008B6D9C" w:rsidRDefault="005D7142" w:rsidP="003913FF">
            <w:pPr>
              <w:pStyle w:val="AmColumnHeading"/>
            </w:pPr>
            <w:r w:rsidRPr="008B6D9C">
              <w:t>Testo della Commissione</w:t>
            </w:r>
          </w:p>
        </w:tc>
        <w:tc>
          <w:tcPr>
            <w:tcW w:w="4876" w:type="dxa"/>
          </w:tcPr>
          <w:p w14:paraId="26E18970" w14:textId="77777777" w:rsidR="005D7142" w:rsidRPr="008B6D9C" w:rsidRDefault="005D7142" w:rsidP="003913FF">
            <w:pPr>
              <w:pStyle w:val="AmColumnHeading"/>
            </w:pPr>
            <w:r w:rsidRPr="008B6D9C">
              <w:t>Emendamento</w:t>
            </w:r>
          </w:p>
        </w:tc>
      </w:tr>
      <w:tr w:rsidR="005D7142" w:rsidRPr="008B6D9C" w14:paraId="0DC38035" w14:textId="77777777" w:rsidTr="003913FF">
        <w:trPr>
          <w:jc w:val="center"/>
        </w:trPr>
        <w:tc>
          <w:tcPr>
            <w:tcW w:w="4876" w:type="dxa"/>
          </w:tcPr>
          <w:p w14:paraId="187446F3" w14:textId="77777777" w:rsidR="005D7142" w:rsidRPr="008B6D9C" w:rsidRDefault="005D7142" w:rsidP="003913FF">
            <w:pPr>
              <w:pStyle w:val="Normal6a"/>
            </w:pPr>
          </w:p>
        </w:tc>
        <w:tc>
          <w:tcPr>
            <w:tcW w:w="4876" w:type="dxa"/>
          </w:tcPr>
          <w:p w14:paraId="3FD29C50" w14:textId="77777777" w:rsidR="005D7142" w:rsidRPr="008B6D9C" w:rsidRDefault="005D7142" w:rsidP="003913FF">
            <w:pPr>
              <w:pStyle w:val="Normal6a"/>
            </w:pPr>
            <w:r w:rsidRPr="008B6D9C">
              <w:rPr>
                <w:b/>
                <w:i/>
              </w:rPr>
              <w:t>I prestatori di servizi, il Centro dell'UE e tutte le autorità europee e nazionali che gestiscono i dati personali di minori o adulti sono tenuti a rispettare il regolamento generale sulla protezione dei dati.</w:t>
            </w:r>
          </w:p>
        </w:tc>
      </w:tr>
    </w:tbl>
    <w:p w14:paraId="201A2E3F"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{RO}</w:t>
      </w:r>
      <w:r w:rsidRPr="00936D5D">
        <w:rPr>
          <w:lang w:val="en-GB"/>
        </w:rPr>
        <w:t>ro</w:t>
      </w:r>
      <w:r w:rsidRPr="00936D5D">
        <w:rPr>
          <w:rStyle w:val="HideTWBExt"/>
          <w:lang w:val="en-GB"/>
        </w:rPr>
        <w:t>&lt;/Original&gt;</w:t>
      </w:r>
    </w:p>
    <w:p w14:paraId="276CFB2F" w14:textId="77777777" w:rsidR="005D7142" w:rsidRPr="00936D5D" w:rsidRDefault="005D7142" w:rsidP="005D7142">
      <w:pPr>
        <w:rPr>
          <w:lang w:val="en-GB"/>
        </w:rPr>
      </w:pPr>
      <w:r w:rsidRPr="00936D5D">
        <w:rPr>
          <w:rStyle w:val="HideTWBExt"/>
          <w:lang w:val="en-GB"/>
        </w:rPr>
        <w:t>&lt;/Amend&gt;</w:t>
      </w:r>
    </w:p>
    <w:p w14:paraId="72C2312A"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851</w:t>
      </w:r>
      <w:r w:rsidRPr="00936D5D">
        <w:rPr>
          <w:rStyle w:val="HideTWBExt"/>
          <w:b w:val="0"/>
          <w:lang w:val="en-GB"/>
        </w:rPr>
        <w:t>&lt;/NumAm&gt;</w:t>
      </w:r>
    </w:p>
    <w:p w14:paraId="1EE5135E"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Charlie Weimers, Cristian Terheş, Rob Rooken</w:t>
      </w:r>
      <w:r w:rsidRPr="00936D5D">
        <w:rPr>
          <w:rStyle w:val="HideTWBExt"/>
          <w:b w:val="0"/>
          <w:lang w:val="en-GB"/>
        </w:rPr>
        <w:t>&lt;/Members&gt;</w:t>
      </w:r>
    </w:p>
    <w:p w14:paraId="5524C168" w14:textId="77777777" w:rsidR="005D7142" w:rsidRPr="00936D5D" w:rsidRDefault="005D7142" w:rsidP="005D7142">
      <w:pPr>
        <w:pStyle w:val="NormalBold"/>
        <w:rPr>
          <w:lang w:val="en-GB"/>
        </w:rPr>
      </w:pPr>
      <w:r w:rsidRPr="00936D5D">
        <w:rPr>
          <w:rStyle w:val="HideTWBExt"/>
          <w:b w:val="0"/>
          <w:lang w:val="en-GB"/>
        </w:rPr>
        <w:t>&lt;/RepeatBlock-By&gt;</w:t>
      </w:r>
    </w:p>
    <w:p w14:paraId="7E1C9ED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B060202" w14:textId="77777777" w:rsidR="005D7142" w:rsidRPr="008B6D9C" w:rsidRDefault="005D7142" w:rsidP="005D7142">
      <w:pPr>
        <w:pStyle w:val="NormalBold"/>
      </w:pPr>
      <w:r w:rsidRPr="008B6D9C">
        <w:rPr>
          <w:rStyle w:val="HideTWBExt"/>
          <w:b w:val="0"/>
        </w:rPr>
        <w:t>&lt;Article&gt;</w:t>
      </w:r>
      <w:r w:rsidRPr="008B6D9C">
        <w:t>Articolo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71833DA" w14:textId="77777777" w:rsidTr="003913FF">
        <w:trPr>
          <w:trHeight w:hRule="exact" w:val="240"/>
          <w:jc w:val="center"/>
        </w:trPr>
        <w:tc>
          <w:tcPr>
            <w:tcW w:w="9752" w:type="dxa"/>
            <w:gridSpan w:val="2"/>
          </w:tcPr>
          <w:p w14:paraId="2087DC39" w14:textId="77777777" w:rsidR="005D7142" w:rsidRPr="008B6D9C" w:rsidRDefault="005D7142" w:rsidP="003913FF"/>
        </w:tc>
      </w:tr>
      <w:tr w:rsidR="005D7142" w:rsidRPr="008B6D9C" w14:paraId="4CCC30AD" w14:textId="77777777" w:rsidTr="003913FF">
        <w:trPr>
          <w:trHeight w:val="240"/>
          <w:jc w:val="center"/>
        </w:trPr>
        <w:tc>
          <w:tcPr>
            <w:tcW w:w="4876" w:type="dxa"/>
          </w:tcPr>
          <w:p w14:paraId="1689EE11" w14:textId="77777777" w:rsidR="005D7142" w:rsidRPr="008B6D9C" w:rsidRDefault="005D7142" w:rsidP="003913FF">
            <w:pPr>
              <w:pStyle w:val="AmColumnHeading"/>
            </w:pPr>
            <w:r w:rsidRPr="008B6D9C">
              <w:t>Testo della Commissione</w:t>
            </w:r>
          </w:p>
        </w:tc>
        <w:tc>
          <w:tcPr>
            <w:tcW w:w="4876" w:type="dxa"/>
          </w:tcPr>
          <w:p w14:paraId="447EBAAC" w14:textId="77777777" w:rsidR="005D7142" w:rsidRPr="008B6D9C" w:rsidRDefault="005D7142" w:rsidP="003913FF">
            <w:pPr>
              <w:pStyle w:val="AmColumnHeading"/>
            </w:pPr>
            <w:r w:rsidRPr="008B6D9C">
              <w:t>Emendamento</w:t>
            </w:r>
          </w:p>
        </w:tc>
      </w:tr>
      <w:tr w:rsidR="005D7142" w:rsidRPr="008B6D9C" w14:paraId="73552AC2" w14:textId="77777777" w:rsidTr="003913FF">
        <w:trPr>
          <w:jc w:val="center"/>
        </w:trPr>
        <w:tc>
          <w:tcPr>
            <w:tcW w:w="4876" w:type="dxa"/>
          </w:tcPr>
          <w:p w14:paraId="50742EAB" w14:textId="77777777" w:rsidR="005D7142" w:rsidRPr="008B6D9C" w:rsidRDefault="005D7142" w:rsidP="003913FF">
            <w:pPr>
              <w:pStyle w:val="Normal6a"/>
              <w:jc w:val="center"/>
            </w:pPr>
            <w:r w:rsidRPr="008B6D9C">
              <w:rPr>
                <w:b/>
                <w:i/>
              </w:rPr>
              <w:t>Articolo 6</w:t>
            </w:r>
            <w:r w:rsidRPr="008B6D9C">
              <w:tab/>
            </w:r>
          </w:p>
        </w:tc>
        <w:tc>
          <w:tcPr>
            <w:tcW w:w="4876" w:type="dxa"/>
          </w:tcPr>
          <w:p w14:paraId="142F3D73" w14:textId="77777777" w:rsidR="005D7142" w:rsidRPr="008B6D9C" w:rsidRDefault="005D7142" w:rsidP="003913FF">
            <w:pPr>
              <w:pStyle w:val="Normal6a"/>
            </w:pPr>
            <w:r w:rsidRPr="008B6D9C">
              <w:rPr>
                <w:b/>
                <w:i/>
              </w:rPr>
              <w:t>soppresso</w:t>
            </w:r>
          </w:p>
        </w:tc>
      </w:tr>
      <w:tr w:rsidR="005D7142" w:rsidRPr="008B6D9C" w14:paraId="4A00BED3" w14:textId="77777777" w:rsidTr="003913FF">
        <w:trPr>
          <w:jc w:val="center"/>
        </w:trPr>
        <w:tc>
          <w:tcPr>
            <w:tcW w:w="4876" w:type="dxa"/>
          </w:tcPr>
          <w:p w14:paraId="25564758" w14:textId="77777777" w:rsidR="005D7142" w:rsidRPr="008B6D9C" w:rsidRDefault="005D7142" w:rsidP="003913FF">
            <w:pPr>
              <w:pStyle w:val="Normal6a"/>
              <w:jc w:val="center"/>
            </w:pPr>
            <w:r w:rsidRPr="008B6D9C">
              <w:rPr>
                <w:b/>
                <w:i/>
              </w:rPr>
              <w:t>Obblighi dei negozi di applicazioni software</w:t>
            </w:r>
          </w:p>
        </w:tc>
        <w:tc>
          <w:tcPr>
            <w:tcW w:w="4876" w:type="dxa"/>
          </w:tcPr>
          <w:p w14:paraId="79FBBFF9" w14:textId="77777777" w:rsidR="005D7142" w:rsidRPr="008B6D9C" w:rsidRDefault="005D7142" w:rsidP="003913FF">
            <w:pPr>
              <w:pStyle w:val="Normal6a"/>
            </w:pPr>
          </w:p>
        </w:tc>
      </w:tr>
      <w:tr w:rsidR="005D7142" w:rsidRPr="008B6D9C" w14:paraId="4042741D" w14:textId="77777777" w:rsidTr="003913FF">
        <w:trPr>
          <w:jc w:val="center"/>
        </w:trPr>
        <w:tc>
          <w:tcPr>
            <w:tcW w:w="4876" w:type="dxa"/>
          </w:tcPr>
          <w:p w14:paraId="19A578CD" w14:textId="77777777" w:rsidR="005D7142" w:rsidRPr="008B6D9C" w:rsidRDefault="005D7142" w:rsidP="003913FF">
            <w:pPr>
              <w:pStyle w:val="Normal6a"/>
            </w:pPr>
            <w:r w:rsidRPr="008B6D9C">
              <w:rPr>
                <w:b/>
                <w:i/>
              </w:rPr>
              <w:t>1. I prestatori di negozi di applicazioni software:</w:t>
            </w:r>
          </w:p>
        </w:tc>
        <w:tc>
          <w:tcPr>
            <w:tcW w:w="4876" w:type="dxa"/>
          </w:tcPr>
          <w:p w14:paraId="7C180345" w14:textId="77777777" w:rsidR="005D7142" w:rsidRPr="008B6D9C" w:rsidRDefault="005D7142" w:rsidP="003913FF">
            <w:pPr>
              <w:pStyle w:val="Normal6a"/>
            </w:pPr>
          </w:p>
        </w:tc>
      </w:tr>
      <w:tr w:rsidR="005D7142" w:rsidRPr="008B6D9C" w14:paraId="0C0524A8" w14:textId="77777777" w:rsidTr="003913FF">
        <w:trPr>
          <w:jc w:val="center"/>
        </w:trPr>
        <w:tc>
          <w:tcPr>
            <w:tcW w:w="4876" w:type="dxa"/>
          </w:tcPr>
          <w:p w14:paraId="506D54BA" w14:textId="77777777" w:rsidR="005D7142" w:rsidRPr="008B6D9C" w:rsidRDefault="005D7142" w:rsidP="003913FF">
            <w:pPr>
              <w:pStyle w:val="Normal6a"/>
            </w:pPr>
            <w:r w:rsidRPr="008B6D9C">
              <w:rPr>
                <w:b/>
                <w:i/>
              </w:rPr>
              <w:t xml:space="preserve">a) si adoperano in misura ragionevole per valutare, se possibile insieme ai prestatori di applicazioni software, se ciascun servizio offerto tramite le applicazioni software di cui sono intermediari presenta </w:t>
            </w:r>
            <w:r w:rsidRPr="008B6D9C">
              <w:rPr>
                <w:b/>
                <w:i/>
              </w:rPr>
              <w:lastRenderedPageBreak/>
              <w:t>il rischio di essere usato a fini di adescamento di minori;</w:t>
            </w:r>
          </w:p>
        </w:tc>
        <w:tc>
          <w:tcPr>
            <w:tcW w:w="4876" w:type="dxa"/>
          </w:tcPr>
          <w:p w14:paraId="0D583565" w14:textId="77777777" w:rsidR="005D7142" w:rsidRPr="008B6D9C" w:rsidRDefault="005D7142" w:rsidP="003913FF">
            <w:pPr>
              <w:pStyle w:val="Normal6a"/>
            </w:pPr>
          </w:p>
        </w:tc>
      </w:tr>
      <w:tr w:rsidR="005D7142" w:rsidRPr="008B6D9C" w14:paraId="7A79ABEF" w14:textId="77777777" w:rsidTr="003913FF">
        <w:trPr>
          <w:jc w:val="center"/>
        </w:trPr>
        <w:tc>
          <w:tcPr>
            <w:tcW w:w="4876" w:type="dxa"/>
          </w:tcPr>
          <w:p w14:paraId="3C5C0704" w14:textId="77777777" w:rsidR="005D7142" w:rsidRPr="008B6D9C" w:rsidRDefault="005D7142" w:rsidP="003913FF">
            <w:pPr>
              <w:pStyle w:val="Normal6a"/>
            </w:pPr>
            <w:r w:rsidRPr="008B6D9C">
              <w:rPr>
                <w:b/>
                <w:i/>
              </w:rPr>
              <w:t>b) prendono misure ragionevoli per impedire che utenti minori accedano alle applicazioni software per cui hanno individuato un rischio significativo di uso del servizio interessato a fini di adescamento di minori;</w:t>
            </w:r>
          </w:p>
        </w:tc>
        <w:tc>
          <w:tcPr>
            <w:tcW w:w="4876" w:type="dxa"/>
          </w:tcPr>
          <w:p w14:paraId="3185F0F5" w14:textId="77777777" w:rsidR="005D7142" w:rsidRPr="008B6D9C" w:rsidRDefault="005D7142" w:rsidP="003913FF">
            <w:pPr>
              <w:pStyle w:val="Normal6a"/>
            </w:pPr>
          </w:p>
        </w:tc>
      </w:tr>
      <w:tr w:rsidR="005D7142" w:rsidRPr="008B6D9C" w14:paraId="5316371E" w14:textId="77777777" w:rsidTr="003913FF">
        <w:trPr>
          <w:jc w:val="center"/>
        </w:trPr>
        <w:tc>
          <w:tcPr>
            <w:tcW w:w="4876" w:type="dxa"/>
          </w:tcPr>
          <w:p w14:paraId="28C5F439" w14:textId="77777777" w:rsidR="005D7142" w:rsidRPr="008B6D9C" w:rsidRDefault="005D7142" w:rsidP="003913FF">
            <w:pPr>
              <w:pStyle w:val="Normal6a"/>
            </w:pPr>
            <w:r w:rsidRPr="008B6D9C">
              <w:rPr>
                <w:b/>
                <w:i/>
              </w:rPr>
              <w:t>c) prendono i necessari provvedimenti di verifica e valutazione dell'età per identificare in modo affidabile gli utenti minori dei loro servizi, in modo da poter prendere le misure di cui alla lettera b).</w:t>
            </w:r>
          </w:p>
        </w:tc>
        <w:tc>
          <w:tcPr>
            <w:tcW w:w="4876" w:type="dxa"/>
          </w:tcPr>
          <w:p w14:paraId="4D37070C" w14:textId="77777777" w:rsidR="005D7142" w:rsidRPr="008B6D9C" w:rsidRDefault="005D7142" w:rsidP="003913FF">
            <w:pPr>
              <w:pStyle w:val="Normal6a"/>
            </w:pPr>
          </w:p>
        </w:tc>
      </w:tr>
      <w:tr w:rsidR="005D7142" w:rsidRPr="008B6D9C" w14:paraId="41A1C99D" w14:textId="77777777" w:rsidTr="003913FF">
        <w:trPr>
          <w:jc w:val="center"/>
        </w:trPr>
        <w:tc>
          <w:tcPr>
            <w:tcW w:w="4876" w:type="dxa"/>
          </w:tcPr>
          <w:p w14:paraId="164D58FC" w14:textId="77777777" w:rsidR="005D7142" w:rsidRPr="008B6D9C" w:rsidRDefault="005D7142" w:rsidP="003913FF">
            <w:pPr>
              <w:pStyle w:val="Normal6a"/>
            </w:pPr>
            <w:r w:rsidRPr="008B6D9C">
              <w:rPr>
                <w:b/>
                <w:i/>
              </w:rPr>
              <w:t>2. Nel valutare il rischio di cui al paragrafo 1, il prestatore tiene conto di tutte le informazioni disponibili, compresi gli esiti della valutazione del rischio svolta o aggiornata in conformità dell'articolo 3.</w:t>
            </w:r>
          </w:p>
        </w:tc>
        <w:tc>
          <w:tcPr>
            <w:tcW w:w="4876" w:type="dxa"/>
          </w:tcPr>
          <w:p w14:paraId="305B8248" w14:textId="77777777" w:rsidR="005D7142" w:rsidRPr="008B6D9C" w:rsidRDefault="005D7142" w:rsidP="003913FF">
            <w:pPr>
              <w:pStyle w:val="Normal6a"/>
            </w:pPr>
          </w:p>
        </w:tc>
      </w:tr>
      <w:tr w:rsidR="005D7142" w:rsidRPr="008B6D9C" w14:paraId="7FDD9280" w14:textId="77777777" w:rsidTr="003913FF">
        <w:trPr>
          <w:jc w:val="center"/>
        </w:trPr>
        <w:tc>
          <w:tcPr>
            <w:tcW w:w="4876" w:type="dxa"/>
          </w:tcPr>
          <w:p w14:paraId="76C0747B" w14:textId="77777777" w:rsidR="005D7142" w:rsidRPr="008B6D9C" w:rsidRDefault="005D7142" w:rsidP="003913FF">
            <w:pPr>
              <w:pStyle w:val="Normal6a"/>
            </w:pPr>
            <w:r w:rsidRPr="008B6D9C">
              <w:rPr>
                <w:b/>
                <w:i/>
              </w:rPr>
              <w:t>3. I prestatori di negozi di applicazioni software rendono accessibili al pubblico informazioni che descrivono il processo e i criteri di valutazione del rischio applicati e le misure di cui al paragrafo 1. Nella descrizione non devono figurare informazioni che potrebbero intaccare l'efficacia della valutazione di tali misure.</w:t>
            </w:r>
          </w:p>
        </w:tc>
        <w:tc>
          <w:tcPr>
            <w:tcW w:w="4876" w:type="dxa"/>
          </w:tcPr>
          <w:p w14:paraId="50419AD4" w14:textId="77777777" w:rsidR="005D7142" w:rsidRPr="008B6D9C" w:rsidRDefault="005D7142" w:rsidP="003913FF">
            <w:pPr>
              <w:pStyle w:val="Normal6a"/>
            </w:pPr>
          </w:p>
        </w:tc>
      </w:tr>
      <w:tr w:rsidR="005D7142" w:rsidRPr="008B6D9C" w14:paraId="5FBC0C69" w14:textId="77777777" w:rsidTr="003913FF">
        <w:trPr>
          <w:jc w:val="center"/>
        </w:trPr>
        <w:tc>
          <w:tcPr>
            <w:tcW w:w="4876" w:type="dxa"/>
          </w:tcPr>
          <w:p w14:paraId="724A3062" w14:textId="77777777" w:rsidR="005D7142" w:rsidRPr="008B6D9C" w:rsidRDefault="005D7142" w:rsidP="003913FF">
            <w:pPr>
              <w:pStyle w:val="Normal6a"/>
            </w:pPr>
            <w:r w:rsidRPr="008B6D9C">
              <w:rPr>
                <w:b/>
                <w:i/>
              </w:rPr>
              <w:t>4. La Commissione, in cooperazione con le autorità coordinatrici e il Centro dell'UE, dopo aver condotto una consultazione pubblica, può emanare orientamenti sull'applicazione dei paragrafi 1, 2 e 3, tenendo debito conto in particolare degli sviluppi tecnologici e dei modi in cui sono offerti e utilizzati i servizi contemplati da quelle disposizioni.</w:t>
            </w:r>
          </w:p>
        </w:tc>
        <w:tc>
          <w:tcPr>
            <w:tcW w:w="4876" w:type="dxa"/>
          </w:tcPr>
          <w:p w14:paraId="232F116B" w14:textId="77777777" w:rsidR="005D7142" w:rsidRPr="008B6D9C" w:rsidRDefault="005D7142" w:rsidP="003913FF">
            <w:pPr>
              <w:pStyle w:val="Normal6a"/>
            </w:pPr>
          </w:p>
        </w:tc>
      </w:tr>
    </w:tbl>
    <w:p w14:paraId="4C35107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AC60D96"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0B03F13D" w14:textId="77777777" w:rsidR="005D7142" w:rsidRPr="008B6D9C" w:rsidRDefault="005D7142" w:rsidP="005D7142">
      <w:pPr>
        <w:pStyle w:val="AmJustText"/>
      </w:pPr>
      <w:r w:rsidRPr="008B6D9C">
        <w:t>Il testo proposto dalla Commissione porterebbe a limiti di età per le applicazioni di messaggistica. La verifica dell'età renderebbe impossibile la comunicazione anonima per i cittadini rispettosi della legge.</w:t>
      </w:r>
    </w:p>
    <w:p w14:paraId="314A580D" w14:textId="77777777" w:rsidR="005D7142" w:rsidRPr="008B6D9C" w:rsidRDefault="005D7142" w:rsidP="005D7142">
      <w:r w:rsidRPr="008B6D9C">
        <w:rPr>
          <w:rStyle w:val="HideTWBExt"/>
        </w:rPr>
        <w:t>&lt;/Amend&gt;</w:t>
      </w:r>
    </w:p>
    <w:p w14:paraId="55F8451E"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852</w:t>
      </w:r>
      <w:r w:rsidRPr="008B6D9C">
        <w:rPr>
          <w:rStyle w:val="HideTWBExt"/>
          <w:b w:val="0"/>
        </w:rPr>
        <w:t>&lt;/NumAm&gt;</w:t>
      </w:r>
    </w:p>
    <w:p w14:paraId="3080737B"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4ADAF885"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D7CE10E" w14:textId="77777777" w:rsidR="005D7142" w:rsidRPr="008B6D9C" w:rsidRDefault="005D7142" w:rsidP="005D7142">
      <w:pPr>
        <w:pStyle w:val="NormalBold"/>
      </w:pPr>
      <w:r w:rsidRPr="008B6D9C">
        <w:rPr>
          <w:rStyle w:val="HideTWBExt"/>
          <w:b w:val="0"/>
        </w:rPr>
        <w:t>&lt;Members&gt;</w:t>
      </w:r>
      <w:r w:rsidRPr="008B6D9C">
        <w:t>Rob Rooken, Paul Tang, Karen Melchior, Cristian Terheş</w:t>
      </w:r>
      <w:r w:rsidRPr="008B6D9C">
        <w:rPr>
          <w:rStyle w:val="HideTWBExt"/>
          <w:b w:val="0"/>
        </w:rPr>
        <w:t>&lt;/Members&gt;</w:t>
      </w:r>
    </w:p>
    <w:p w14:paraId="4AD2AEA7" w14:textId="77777777" w:rsidR="005D7142" w:rsidRPr="008B6D9C" w:rsidRDefault="005D7142" w:rsidP="005D7142">
      <w:pPr>
        <w:pStyle w:val="NormalBold"/>
      </w:pPr>
      <w:r w:rsidRPr="008B6D9C">
        <w:rPr>
          <w:rStyle w:val="HideTWBExt"/>
          <w:b w:val="0"/>
        </w:rPr>
        <w:t>&lt;/RepeatBlock-By&gt;</w:t>
      </w:r>
    </w:p>
    <w:p w14:paraId="0F830AF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1489ED1" w14:textId="77777777" w:rsidR="005D7142" w:rsidRPr="008B6D9C" w:rsidRDefault="005D7142" w:rsidP="005D7142">
      <w:pPr>
        <w:pStyle w:val="NormalBold"/>
      </w:pPr>
      <w:r w:rsidRPr="008B6D9C">
        <w:rPr>
          <w:rStyle w:val="HideTWBExt"/>
          <w:b w:val="0"/>
        </w:rPr>
        <w:t>&lt;Article&gt;</w:t>
      </w:r>
      <w:r w:rsidRPr="008B6D9C">
        <w:t>Articolo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68FFCEA" w14:textId="77777777" w:rsidTr="003913FF">
        <w:trPr>
          <w:trHeight w:hRule="exact" w:val="240"/>
          <w:jc w:val="center"/>
        </w:trPr>
        <w:tc>
          <w:tcPr>
            <w:tcW w:w="9752" w:type="dxa"/>
            <w:gridSpan w:val="2"/>
          </w:tcPr>
          <w:p w14:paraId="4A017FC8" w14:textId="77777777" w:rsidR="005D7142" w:rsidRPr="008B6D9C" w:rsidRDefault="005D7142" w:rsidP="003913FF"/>
        </w:tc>
      </w:tr>
      <w:tr w:rsidR="005D7142" w:rsidRPr="008B6D9C" w14:paraId="70F84327" w14:textId="77777777" w:rsidTr="003913FF">
        <w:trPr>
          <w:trHeight w:val="240"/>
          <w:jc w:val="center"/>
        </w:trPr>
        <w:tc>
          <w:tcPr>
            <w:tcW w:w="4876" w:type="dxa"/>
          </w:tcPr>
          <w:p w14:paraId="4CE66E01" w14:textId="77777777" w:rsidR="005D7142" w:rsidRPr="008B6D9C" w:rsidRDefault="005D7142" w:rsidP="003913FF">
            <w:pPr>
              <w:pStyle w:val="AmColumnHeading"/>
            </w:pPr>
            <w:r w:rsidRPr="008B6D9C">
              <w:t>Testo della Commissione</w:t>
            </w:r>
          </w:p>
        </w:tc>
        <w:tc>
          <w:tcPr>
            <w:tcW w:w="4876" w:type="dxa"/>
          </w:tcPr>
          <w:p w14:paraId="3F1703C4" w14:textId="77777777" w:rsidR="005D7142" w:rsidRPr="008B6D9C" w:rsidRDefault="005D7142" w:rsidP="003913FF">
            <w:pPr>
              <w:pStyle w:val="AmColumnHeading"/>
            </w:pPr>
            <w:r w:rsidRPr="008B6D9C">
              <w:t>Emendamento</w:t>
            </w:r>
          </w:p>
        </w:tc>
      </w:tr>
      <w:tr w:rsidR="005D7142" w:rsidRPr="008B6D9C" w14:paraId="4F6040C1" w14:textId="77777777" w:rsidTr="003913FF">
        <w:trPr>
          <w:jc w:val="center"/>
        </w:trPr>
        <w:tc>
          <w:tcPr>
            <w:tcW w:w="4876" w:type="dxa"/>
          </w:tcPr>
          <w:p w14:paraId="7F351DE9" w14:textId="77777777" w:rsidR="005D7142" w:rsidRPr="008B6D9C" w:rsidRDefault="005D7142" w:rsidP="003913FF">
            <w:pPr>
              <w:pStyle w:val="Normal6a"/>
              <w:jc w:val="center"/>
            </w:pPr>
            <w:r w:rsidRPr="008B6D9C">
              <w:rPr>
                <w:b/>
                <w:i/>
              </w:rPr>
              <w:t>Articolo 6</w:t>
            </w:r>
            <w:r w:rsidRPr="008B6D9C">
              <w:tab/>
            </w:r>
          </w:p>
        </w:tc>
        <w:tc>
          <w:tcPr>
            <w:tcW w:w="4876" w:type="dxa"/>
          </w:tcPr>
          <w:p w14:paraId="33C95F78" w14:textId="77777777" w:rsidR="005D7142" w:rsidRPr="008B6D9C" w:rsidRDefault="005D7142" w:rsidP="003913FF">
            <w:pPr>
              <w:pStyle w:val="Normal6a"/>
            </w:pPr>
            <w:r w:rsidRPr="008B6D9C">
              <w:rPr>
                <w:b/>
                <w:i/>
              </w:rPr>
              <w:t>soppresso</w:t>
            </w:r>
          </w:p>
        </w:tc>
      </w:tr>
      <w:tr w:rsidR="005D7142" w:rsidRPr="008B6D9C" w14:paraId="2D6FADB2" w14:textId="77777777" w:rsidTr="003913FF">
        <w:trPr>
          <w:jc w:val="center"/>
        </w:trPr>
        <w:tc>
          <w:tcPr>
            <w:tcW w:w="4876" w:type="dxa"/>
          </w:tcPr>
          <w:p w14:paraId="3AA114DD" w14:textId="77777777" w:rsidR="005D7142" w:rsidRPr="008B6D9C" w:rsidRDefault="005D7142" w:rsidP="003913FF">
            <w:pPr>
              <w:pStyle w:val="Normal6a"/>
              <w:jc w:val="center"/>
            </w:pPr>
            <w:r w:rsidRPr="008B6D9C">
              <w:rPr>
                <w:b/>
                <w:i/>
              </w:rPr>
              <w:t>Obblighi dei negozi di applicazioni software</w:t>
            </w:r>
          </w:p>
        </w:tc>
        <w:tc>
          <w:tcPr>
            <w:tcW w:w="4876" w:type="dxa"/>
          </w:tcPr>
          <w:p w14:paraId="50AA3993" w14:textId="77777777" w:rsidR="005D7142" w:rsidRPr="008B6D9C" w:rsidRDefault="005D7142" w:rsidP="003913FF">
            <w:pPr>
              <w:pStyle w:val="Normal6a"/>
            </w:pPr>
          </w:p>
        </w:tc>
      </w:tr>
      <w:tr w:rsidR="005D7142" w:rsidRPr="008B6D9C" w14:paraId="2C23AA47" w14:textId="77777777" w:rsidTr="003913FF">
        <w:trPr>
          <w:jc w:val="center"/>
        </w:trPr>
        <w:tc>
          <w:tcPr>
            <w:tcW w:w="4876" w:type="dxa"/>
          </w:tcPr>
          <w:p w14:paraId="306751B8" w14:textId="77777777" w:rsidR="005D7142" w:rsidRPr="008B6D9C" w:rsidRDefault="005D7142" w:rsidP="003913FF">
            <w:pPr>
              <w:pStyle w:val="Normal6a"/>
            </w:pPr>
            <w:r w:rsidRPr="008B6D9C">
              <w:rPr>
                <w:b/>
                <w:i/>
              </w:rPr>
              <w:t>1. I prestatori di negozi di applicazioni software:</w:t>
            </w:r>
          </w:p>
        </w:tc>
        <w:tc>
          <w:tcPr>
            <w:tcW w:w="4876" w:type="dxa"/>
          </w:tcPr>
          <w:p w14:paraId="06B6C156" w14:textId="77777777" w:rsidR="005D7142" w:rsidRPr="008B6D9C" w:rsidRDefault="005D7142" w:rsidP="003913FF">
            <w:pPr>
              <w:pStyle w:val="Normal6a"/>
            </w:pPr>
          </w:p>
        </w:tc>
      </w:tr>
      <w:tr w:rsidR="005D7142" w:rsidRPr="008B6D9C" w14:paraId="386004B9" w14:textId="77777777" w:rsidTr="003913FF">
        <w:trPr>
          <w:jc w:val="center"/>
        </w:trPr>
        <w:tc>
          <w:tcPr>
            <w:tcW w:w="4876" w:type="dxa"/>
          </w:tcPr>
          <w:p w14:paraId="6F483BCF" w14:textId="77777777" w:rsidR="005D7142" w:rsidRPr="008B6D9C" w:rsidRDefault="005D7142" w:rsidP="003913FF">
            <w:pPr>
              <w:pStyle w:val="Normal6a"/>
            </w:pPr>
            <w:r w:rsidRPr="008B6D9C">
              <w:rPr>
                <w:b/>
                <w:i/>
              </w:rPr>
              <w:t>a) si adoperano in misura ragionevole per valutare, se possibile insieme ai prestatori di applicazioni software, se ciascun servizio offerto tramite le applicazioni software di cui sono intermediari presenta il rischio di essere usato a fini di adescamento di minori;</w:t>
            </w:r>
          </w:p>
        </w:tc>
        <w:tc>
          <w:tcPr>
            <w:tcW w:w="4876" w:type="dxa"/>
          </w:tcPr>
          <w:p w14:paraId="412B621F" w14:textId="77777777" w:rsidR="005D7142" w:rsidRPr="008B6D9C" w:rsidRDefault="005D7142" w:rsidP="003913FF">
            <w:pPr>
              <w:pStyle w:val="Normal6a"/>
            </w:pPr>
          </w:p>
        </w:tc>
      </w:tr>
      <w:tr w:rsidR="005D7142" w:rsidRPr="008B6D9C" w14:paraId="6B02D1F4" w14:textId="77777777" w:rsidTr="003913FF">
        <w:trPr>
          <w:jc w:val="center"/>
        </w:trPr>
        <w:tc>
          <w:tcPr>
            <w:tcW w:w="4876" w:type="dxa"/>
          </w:tcPr>
          <w:p w14:paraId="56A1EF4B" w14:textId="77777777" w:rsidR="005D7142" w:rsidRPr="008B6D9C" w:rsidRDefault="005D7142" w:rsidP="003913FF">
            <w:pPr>
              <w:pStyle w:val="Normal6a"/>
            </w:pPr>
            <w:r w:rsidRPr="008B6D9C">
              <w:rPr>
                <w:b/>
                <w:i/>
              </w:rPr>
              <w:t>b) prendono misure ragionevoli per impedire che utenti minori accedano alle applicazioni software per cui hanno individuato un rischio significativo di uso del servizio interessato a fini di adescamento di minori;</w:t>
            </w:r>
          </w:p>
        </w:tc>
        <w:tc>
          <w:tcPr>
            <w:tcW w:w="4876" w:type="dxa"/>
          </w:tcPr>
          <w:p w14:paraId="1D65F208" w14:textId="77777777" w:rsidR="005D7142" w:rsidRPr="008B6D9C" w:rsidRDefault="005D7142" w:rsidP="003913FF">
            <w:pPr>
              <w:pStyle w:val="Normal6a"/>
            </w:pPr>
          </w:p>
        </w:tc>
      </w:tr>
      <w:tr w:rsidR="005D7142" w:rsidRPr="008B6D9C" w14:paraId="3E1351A5" w14:textId="77777777" w:rsidTr="003913FF">
        <w:trPr>
          <w:jc w:val="center"/>
        </w:trPr>
        <w:tc>
          <w:tcPr>
            <w:tcW w:w="4876" w:type="dxa"/>
          </w:tcPr>
          <w:p w14:paraId="663D6E8E" w14:textId="77777777" w:rsidR="005D7142" w:rsidRPr="008B6D9C" w:rsidRDefault="005D7142" w:rsidP="003913FF">
            <w:pPr>
              <w:pStyle w:val="Normal6a"/>
            </w:pPr>
            <w:r w:rsidRPr="008B6D9C">
              <w:rPr>
                <w:b/>
                <w:i/>
              </w:rPr>
              <w:t>c) prendono i necessari provvedimenti di verifica e valutazione dell'età per identificare in modo affidabile gli utenti minori dei loro servizi, in modo da poter prendere le misure di cui alla lettera b).</w:t>
            </w:r>
          </w:p>
        </w:tc>
        <w:tc>
          <w:tcPr>
            <w:tcW w:w="4876" w:type="dxa"/>
          </w:tcPr>
          <w:p w14:paraId="5DC73399" w14:textId="77777777" w:rsidR="005D7142" w:rsidRPr="008B6D9C" w:rsidRDefault="005D7142" w:rsidP="003913FF">
            <w:pPr>
              <w:pStyle w:val="Normal6a"/>
            </w:pPr>
          </w:p>
        </w:tc>
      </w:tr>
      <w:tr w:rsidR="005D7142" w:rsidRPr="008B6D9C" w14:paraId="62A79C6D" w14:textId="77777777" w:rsidTr="003913FF">
        <w:trPr>
          <w:jc w:val="center"/>
        </w:trPr>
        <w:tc>
          <w:tcPr>
            <w:tcW w:w="4876" w:type="dxa"/>
          </w:tcPr>
          <w:p w14:paraId="062FF159" w14:textId="77777777" w:rsidR="005D7142" w:rsidRPr="008B6D9C" w:rsidRDefault="005D7142" w:rsidP="003913FF">
            <w:pPr>
              <w:pStyle w:val="Normal6a"/>
            </w:pPr>
            <w:r w:rsidRPr="008B6D9C">
              <w:rPr>
                <w:b/>
                <w:i/>
              </w:rPr>
              <w:t>2. Nel valutare il rischio di cui al paragrafo 1, il prestatore tiene conto di tutte le informazioni disponibili, compresi gli esiti della valutazione del rischio svolta o aggiornata in conformità dell'articolo 3.</w:t>
            </w:r>
          </w:p>
        </w:tc>
        <w:tc>
          <w:tcPr>
            <w:tcW w:w="4876" w:type="dxa"/>
          </w:tcPr>
          <w:p w14:paraId="784AA4F7" w14:textId="77777777" w:rsidR="005D7142" w:rsidRPr="008B6D9C" w:rsidRDefault="005D7142" w:rsidP="003913FF">
            <w:pPr>
              <w:pStyle w:val="Normal6a"/>
            </w:pPr>
          </w:p>
        </w:tc>
      </w:tr>
      <w:tr w:rsidR="005D7142" w:rsidRPr="008B6D9C" w14:paraId="544C2153" w14:textId="77777777" w:rsidTr="003913FF">
        <w:trPr>
          <w:jc w:val="center"/>
        </w:trPr>
        <w:tc>
          <w:tcPr>
            <w:tcW w:w="4876" w:type="dxa"/>
          </w:tcPr>
          <w:p w14:paraId="5328F5D0" w14:textId="77777777" w:rsidR="005D7142" w:rsidRPr="008B6D9C" w:rsidRDefault="005D7142" w:rsidP="003913FF">
            <w:pPr>
              <w:pStyle w:val="Normal6a"/>
            </w:pPr>
            <w:r w:rsidRPr="008B6D9C">
              <w:rPr>
                <w:b/>
                <w:i/>
              </w:rPr>
              <w:t xml:space="preserve">3. I prestatori di negozi di applicazioni software rendono accessibili al pubblico informazioni che descrivono il processo e i criteri di valutazione del rischio applicati e le misure di cui al paragrafo 1. Nella descrizione non devono figurare informazioni che potrebbero intaccare </w:t>
            </w:r>
            <w:r w:rsidRPr="008B6D9C">
              <w:rPr>
                <w:b/>
                <w:i/>
              </w:rPr>
              <w:lastRenderedPageBreak/>
              <w:t>l'efficacia della valutazione di tali misure.</w:t>
            </w:r>
          </w:p>
        </w:tc>
        <w:tc>
          <w:tcPr>
            <w:tcW w:w="4876" w:type="dxa"/>
          </w:tcPr>
          <w:p w14:paraId="656AFBD6" w14:textId="77777777" w:rsidR="005D7142" w:rsidRPr="008B6D9C" w:rsidRDefault="005D7142" w:rsidP="003913FF">
            <w:pPr>
              <w:pStyle w:val="Normal6a"/>
            </w:pPr>
          </w:p>
        </w:tc>
      </w:tr>
      <w:tr w:rsidR="005D7142" w:rsidRPr="008B6D9C" w14:paraId="7E115AC1" w14:textId="77777777" w:rsidTr="003913FF">
        <w:trPr>
          <w:jc w:val="center"/>
        </w:trPr>
        <w:tc>
          <w:tcPr>
            <w:tcW w:w="4876" w:type="dxa"/>
          </w:tcPr>
          <w:p w14:paraId="07A74C2A" w14:textId="77777777" w:rsidR="005D7142" w:rsidRPr="008B6D9C" w:rsidRDefault="005D7142" w:rsidP="003913FF">
            <w:pPr>
              <w:pStyle w:val="Normal6a"/>
            </w:pPr>
            <w:r w:rsidRPr="008B6D9C">
              <w:rPr>
                <w:b/>
                <w:i/>
              </w:rPr>
              <w:t>4. La Commissione, in cooperazione con le autorità coordinatrici e il Centro dell'UE, dopo aver condotto una consultazione pubblica, può emanare orientamenti sull'applicazione dei paragrafi 1, 2 e 3, tenendo debito conto in particolare degli sviluppi tecnologici e dei modi in cui sono offerti e utilizzati i servizi contemplati da quelle disposizioni.</w:t>
            </w:r>
          </w:p>
        </w:tc>
        <w:tc>
          <w:tcPr>
            <w:tcW w:w="4876" w:type="dxa"/>
          </w:tcPr>
          <w:p w14:paraId="3821A706" w14:textId="77777777" w:rsidR="005D7142" w:rsidRPr="008B6D9C" w:rsidRDefault="005D7142" w:rsidP="003913FF">
            <w:pPr>
              <w:pStyle w:val="Normal6a"/>
            </w:pPr>
          </w:p>
        </w:tc>
      </w:tr>
    </w:tbl>
    <w:p w14:paraId="7AD3AC8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58F829A"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0D921EA6" w14:textId="77777777" w:rsidR="005D7142" w:rsidRPr="008B6D9C" w:rsidRDefault="005D7142" w:rsidP="005D7142">
      <w:pPr>
        <w:pStyle w:val="AmJustText"/>
      </w:pPr>
      <w:r w:rsidRPr="008B6D9C">
        <w:t>L'articolo proposto è in contraddizione con la normativa sui servizi digitali e impedirebbe agli adolescenti di età inferiore a 18 anni di usare app comuni con funzioni di comunicazione, tra cui Messenger, i social media, i giochi o le applicazioni per le videoconferenze, anche se le utilizzassero per tenersi in contatto con i genitori. Inoltre, la verifica dell'età comporterebbe la raccolta di dati personali dei minori e li esporrebbe a probabili fughe e utilizzi impropri, aumentando il rischio di adescamento. Solo l'anno scorso, i dati personali di 500 milioni di utenti di Facebook sono stati esposti online.</w:t>
      </w:r>
    </w:p>
    <w:p w14:paraId="39AE6B78" w14:textId="77777777" w:rsidR="005D7142" w:rsidRPr="008B6D9C" w:rsidRDefault="005D7142" w:rsidP="005D7142">
      <w:r w:rsidRPr="008B6D9C">
        <w:rPr>
          <w:rStyle w:val="HideTWBExt"/>
        </w:rPr>
        <w:t>&lt;/Amend&gt;</w:t>
      </w:r>
    </w:p>
    <w:p w14:paraId="7EFEF0C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853</w:t>
      </w:r>
      <w:r w:rsidRPr="008B6D9C">
        <w:rPr>
          <w:rStyle w:val="HideTWBExt"/>
          <w:b w:val="0"/>
        </w:rPr>
        <w:t>&lt;/NumAm&gt;</w:t>
      </w:r>
    </w:p>
    <w:p w14:paraId="15681DD9"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564DC49B" w14:textId="77777777" w:rsidR="005D7142" w:rsidRPr="008B6D9C" w:rsidRDefault="005D7142" w:rsidP="005D7142">
      <w:pPr>
        <w:pStyle w:val="NormalBold"/>
      </w:pPr>
      <w:r w:rsidRPr="008B6D9C">
        <w:rPr>
          <w:rStyle w:val="HideTWBExt"/>
          <w:b w:val="0"/>
        </w:rPr>
        <w:t>&lt;/RepeatBlock-By&gt;</w:t>
      </w:r>
    </w:p>
    <w:p w14:paraId="007C3FA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9A3DA17" w14:textId="77777777" w:rsidR="005D7142" w:rsidRPr="008B6D9C" w:rsidRDefault="005D7142" w:rsidP="005D7142">
      <w:pPr>
        <w:pStyle w:val="NormalBold"/>
      </w:pPr>
      <w:r w:rsidRPr="008B6D9C">
        <w:rPr>
          <w:rStyle w:val="HideTWBExt"/>
          <w:b w:val="0"/>
        </w:rPr>
        <w:t>&lt;Article&gt;</w:t>
      </w:r>
      <w:r w:rsidRPr="008B6D9C">
        <w:t>Articolo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B9AF8E5" w14:textId="77777777" w:rsidTr="003913FF">
        <w:trPr>
          <w:trHeight w:hRule="exact" w:val="240"/>
          <w:jc w:val="center"/>
        </w:trPr>
        <w:tc>
          <w:tcPr>
            <w:tcW w:w="9752" w:type="dxa"/>
            <w:gridSpan w:val="2"/>
          </w:tcPr>
          <w:p w14:paraId="5DF28311" w14:textId="77777777" w:rsidR="005D7142" w:rsidRPr="008B6D9C" w:rsidRDefault="005D7142" w:rsidP="003913FF"/>
        </w:tc>
      </w:tr>
      <w:tr w:rsidR="005D7142" w:rsidRPr="008B6D9C" w14:paraId="1AC61187" w14:textId="77777777" w:rsidTr="003913FF">
        <w:trPr>
          <w:trHeight w:val="240"/>
          <w:jc w:val="center"/>
        </w:trPr>
        <w:tc>
          <w:tcPr>
            <w:tcW w:w="4876" w:type="dxa"/>
          </w:tcPr>
          <w:p w14:paraId="434B3B3D" w14:textId="77777777" w:rsidR="005D7142" w:rsidRPr="008B6D9C" w:rsidRDefault="005D7142" w:rsidP="003913FF">
            <w:pPr>
              <w:pStyle w:val="AmColumnHeading"/>
            </w:pPr>
            <w:r w:rsidRPr="008B6D9C">
              <w:t>Testo della Commissione</w:t>
            </w:r>
          </w:p>
        </w:tc>
        <w:tc>
          <w:tcPr>
            <w:tcW w:w="4876" w:type="dxa"/>
          </w:tcPr>
          <w:p w14:paraId="382C6907" w14:textId="77777777" w:rsidR="005D7142" w:rsidRPr="008B6D9C" w:rsidRDefault="005D7142" w:rsidP="003913FF">
            <w:pPr>
              <w:pStyle w:val="AmColumnHeading"/>
            </w:pPr>
            <w:r w:rsidRPr="008B6D9C">
              <w:t>Emendamento</w:t>
            </w:r>
          </w:p>
        </w:tc>
      </w:tr>
      <w:tr w:rsidR="005D7142" w:rsidRPr="008B6D9C" w14:paraId="1D27B525" w14:textId="77777777" w:rsidTr="003913FF">
        <w:trPr>
          <w:jc w:val="center"/>
        </w:trPr>
        <w:tc>
          <w:tcPr>
            <w:tcW w:w="4876" w:type="dxa"/>
          </w:tcPr>
          <w:p w14:paraId="3B9B35AB" w14:textId="77777777" w:rsidR="005D7142" w:rsidRPr="008B6D9C" w:rsidRDefault="005D7142" w:rsidP="003913FF">
            <w:pPr>
              <w:pStyle w:val="Normal6a"/>
              <w:jc w:val="center"/>
            </w:pPr>
            <w:r w:rsidRPr="008B6D9C">
              <w:rPr>
                <w:b/>
                <w:i/>
              </w:rPr>
              <w:t>Articolo 6</w:t>
            </w:r>
            <w:r w:rsidRPr="008B6D9C">
              <w:tab/>
            </w:r>
          </w:p>
        </w:tc>
        <w:tc>
          <w:tcPr>
            <w:tcW w:w="4876" w:type="dxa"/>
          </w:tcPr>
          <w:p w14:paraId="4C66C1DA" w14:textId="77777777" w:rsidR="005D7142" w:rsidRPr="008B6D9C" w:rsidRDefault="005D7142" w:rsidP="003913FF">
            <w:pPr>
              <w:pStyle w:val="Normal6a"/>
            </w:pPr>
            <w:r w:rsidRPr="008B6D9C">
              <w:rPr>
                <w:b/>
                <w:i/>
              </w:rPr>
              <w:t>soppresso</w:t>
            </w:r>
          </w:p>
        </w:tc>
      </w:tr>
      <w:tr w:rsidR="005D7142" w:rsidRPr="008B6D9C" w14:paraId="20F9517C" w14:textId="77777777" w:rsidTr="003913FF">
        <w:trPr>
          <w:jc w:val="center"/>
        </w:trPr>
        <w:tc>
          <w:tcPr>
            <w:tcW w:w="4876" w:type="dxa"/>
          </w:tcPr>
          <w:p w14:paraId="175D03F7" w14:textId="77777777" w:rsidR="005D7142" w:rsidRPr="008B6D9C" w:rsidRDefault="005D7142" w:rsidP="003913FF">
            <w:pPr>
              <w:pStyle w:val="Normal6a"/>
              <w:jc w:val="center"/>
            </w:pPr>
            <w:r w:rsidRPr="008B6D9C">
              <w:rPr>
                <w:b/>
                <w:i/>
              </w:rPr>
              <w:t>Obblighi dei negozi di applicazioni software</w:t>
            </w:r>
          </w:p>
        </w:tc>
        <w:tc>
          <w:tcPr>
            <w:tcW w:w="4876" w:type="dxa"/>
          </w:tcPr>
          <w:p w14:paraId="666DE50F" w14:textId="77777777" w:rsidR="005D7142" w:rsidRPr="008B6D9C" w:rsidRDefault="005D7142" w:rsidP="003913FF">
            <w:pPr>
              <w:pStyle w:val="Normal6a"/>
            </w:pPr>
          </w:p>
        </w:tc>
      </w:tr>
      <w:tr w:rsidR="005D7142" w:rsidRPr="008B6D9C" w14:paraId="2CB19283" w14:textId="77777777" w:rsidTr="003913FF">
        <w:trPr>
          <w:jc w:val="center"/>
        </w:trPr>
        <w:tc>
          <w:tcPr>
            <w:tcW w:w="4876" w:type="dxa"/>
          </w:tcPr>
          <w:p w14:paraId="17B7BE24" w14:textId="77777777" w:rsidR="005D7142" w:rsidRPr="008B6D9C" w:rsidRDefault="005D7142" w:rsidP="003913FF">
            <w:pPr>
              <w:pStyle w:val="Normal6a"/>
            </w:pPr>
            <w:r w:rsidRPr="008B6D9C">
              <w:rPr>
                <w:b/>
                <w:i/>
              </w:rPr>
              <w:t>1. I prestatori di negozi di applicazioni software:</w:t>
            </w:r>
          </w:p>
        </w:tc>
        <w:tc>
          <w:tcPr>
            <w:tcW w:w="4876" w:type="dxa"/>
          </w:tcPr>
          <w:p w14:paraId="7F06387A" w14:textId="77777777" w:rsidR="005D7142" w:rsidRPr="008B6D9C" w:rsidRDefault="005D7142" w:rsidP="003913FF">
            <w:pPr>
              <w:pStyle w:val="Normal6a"/>
            </w:pPr>
          </w:p>
        </w:tc>
      </w:tr>
      <w:tr w:rsidR="005D7142" w:rsidRPr="008B6D9C" w14:paraId="28C1784D" w14:textId="77777777" w:rsidTr="003913FF">
        <w:trPr>
          <w:jc w:val="center"/>
        </w:trPr>
        <w:tc>
          <w:tcPr>
            <w:tcW w:w="4876" w:type="dxa"/>
          </w:tcPr>
          <w:p w14:paraId="334E7E89" w14:textId="77777777" w:rsidR="005D7142" w:rsidRPr="008B6D9C" w:rsidRDefault="005D7142" w:rsidP="003913FF">
            <w:pPr>
              <w:pStyle w:val="Normal6a"/>
            </w:pPr>
            <w:r w:rsidRPr="008B6D9C">
              <w:rPr>
                <w:b/>
                <w:i/>
              </w:rPr>
              <w:t>a) si adoperano in misura ragionevole per valutare, se possibile insieme ai prestatori di applicazioni software, se ciascun servizio offerto tramite le applicazioni software di cui sono intermediari presenta il rischio di essere usato a fini di adescamento di minori;</w:t>
            </w:r>
          </w:p>
        </w:tc>
        <w:tc>
          <w:tcPr>
            <w:tcW w:w="4876" w:type="dxa"/>
          </w:tcPr>
          <w:p w14:paraId="65592A87" w14:textId="77777777" w:rsidR="005D7142" w:rsidRPr="008B6D9C" w:rsidRDefault="005D7142" w:rsidP="003913FF">
            <w:pPr>
              <w:pStyle w:val="Normal6a"/>
            </w:pPr>
          </w:p>
        </w:tc>
      </w:tr>
      <w:tr w:rsidR="005D7142" w:rsidRPr="008B6D9C" w14:paraId="210E3873" w14:textId="77777777" w:rsidTr="003913FF">
        <w:trPr>
          <w:jc w:val="center"/>
        </w:trPr>
        <w:tc>
          <w:tcPr>
            <w:tcW w:w="4876" w:type="dxa"/>
          </w:tcPr>
          <w:p w14:paraId="2130F419" w14:textId="77777777" w:rsidR="005D7142" w:rsidRPr="008B6D9C" w:rsidRDefault="005D7142" w:rsidP="003913FF">
            <w:pPr>
              <w:pStyle w:val="Normal6a"/>
            </w:pPr>
            <w:r w:rsidRPr="008B6D9C">
              <w:rPr>
                <w:b/>
                <w:i/>
              </w:rPr>
              <w:t xml:space="preserve">b) prendono misure ragionevoli per </w:t>
            </w:r>
            <w:r w:rsidRPr="008B6D9C">
              <w:rPr>
                <w:b/>
                <w:i/>
              </w:rPr>
              <w:lastRenderedPageBreak/>
              <w:t>impedire che utenti minori accedano alle applicazioni software per cui hanno individuato un rischio significativo di uso del servizio interessato a fini di adescamento di minori;</w:t>
            </w:r>
          </w:p>
        </w:tc>
        <w:tc>
          <w:tcPr>
            <w:tcW w:w="4876" w:type="dxa"/>
          </w:tcPr>
          <w:p w14:paraId="6E11198D" w14:textId="77777777" w:rsidR="005D7142" w:rsidRPr="008B6D9C" w:rsidRDefault="005D7142" w:rsidP="003913FF">
            <w:pPr>
              <w:pStyle w:val="Normal6a"/>
            </w:pPr>
          </w:p>
        </w:tc>
      </w:tr>
      <w:tr w:rsidR="005D7142" w:rsidRPr="008B6D9C" w14:paraId="4369BCFC" w14:textId="77777777" w:rsidTr="003913FF">
        <w:trPr>
          <w:jc w:val="center"/>
        </w:trPr>
        <w:tc>
          <w:tcPr>
            <w:tcW w:w="4876" w:type="dxa"/>
          </w:tcPr>
          <w:p w14:paraId="399861EE" w14:textId="77777777" w:rsidR="005D7142" w:rsidRPr="008B6D9C" w:rsidRDefault="005D7142" w:rsidP="003913FF">
            <w:pPr>
              <w:pStyle w:val="Normal6a"/>
            </w:pPr>
            <w:r w:rsidRPr="008B6D9C">
              <w:rPr>
                <w:b/>
                <w:i/>
              </w:rPr>
              <w:t>c) prendono i necessari provvedimenti di verifica e valutazione dell'età per identificare in modo affidabile gli utenti minori dei loro servizi, in modo da poter prendere le misure di cui alla lettera b).</w:t>
            </w:r>
          </w:p>
        </w:tc>
        <w:tc>
          <w:tcPr>
            <w:tcW w:w="4876" w:type="dxa"/>
          </w:tcPr>
          <w:p w14:paraId="25F1AC3F" w14:textId="77777777" w:rsidR="005D7142" w:rsidRPr="008B6D9C" w:rsidRDefault="005D7142" w:rsidP="003913FF">
            <w:pPr>
              <w:pStyle w:val="Normal6a"/>
            </w:pPr>
          </w:p>
        </w:tc>
      </w:tr>
      <w:tr w:rsidR="005D7142" w:rsidRPr="008B6D9C" w14:paraId="210CB2E0" w14:textId="77777777" w:rsidTr="003913FF">
        <w:trPr>
          <w:jc w:val="center"/>
        </w:trPr>
        <w:tc>
          <w:tcPr>
            <w:tcW w:w="4876" w:type="dxa"/>
          </w:tcPr>
          <w:p w14:paraId="4A83F00E" w14:textId="77777777" w:rsidR="005D7142" w:rsidRPr="008B6D9C" w:rsidRDefault="005D7142" w:rsidP="003913FF">
            <w:pPr>
              <w:pStyle w:val="Normal6a"/>
            </w:pPr>
            <w:r w:rsidRPr="008B6D9C">
              <w:rPr>
                <w:b/>
                <w:i/>
              </w:rPr>
              <w:t>2. Nel valutare il rischio di cui al paragrafo 1, il prestatore tiene conto di tutte le informazioni disponibili, compresi gli esiti della valutazione del rischio svolta o aggiornata in conformità dell'articolo 3.</w:t>
            </w:r>
          </w:p>
        </w:tc>
        <w:tc>
          <w:tcPr>
            <w:tcW w:w="4876" w:type="dxa"/>
          </w:tcPr>
          <w:p w14:paraId="429D2120" w14:textId="77777777" w:rsidR="005D7142" w:rsidRPr="008B6D9C" w:rsidRDefault="005D7142" w:rsidP="003913FF">
            <w:pPr>
              <w:pStyle w:val="Normal6a"/>
            </w:pPr>
          </w:p>
        </w:tc>
      </w:tr>
      <w:tr w:rsidR="005D7142" w:rsidRPr="008B6D9C" w14:paraId="28B6FC55" w14:textId="77777777" w:rsidTr="003913FF">
        <w:trPr>
          <w:jc w:val="center"/>
        </w:trPr>
        <w:tc>
          <w:tcPr>
            <w:tcW w:w="4876" w:type="dxa"/>
          </w:tcPr>
          <w:p w14:paraId="7F370494" w14:textId="77777777" w:rsidR="005D7142" w:rsidRPr="008B6D9C" w:rsidRDefault="005D7142" w:rsidP="003913FF">
            <w:pPr>
              <w:pStyle w:val="Normal6a"/>
            </w:pPr>
            <w:r w:rsidRPr="008B6D9C">
              <w:rPr>
                <w:b/>
                <w:i/>
              </w:rPr>
              <w:t>3. I prestatori di negozi di applicazioni software rendono accessibili al pubblico informazioni che descrivono il processo e i criteri di valutazione del rischio applicati e le misure di cui al paragrafo 1. Nella descrizione non devono figurare informazioni che potrebbero intaccare l'efficacia della valutazione di tali misure.</w:t>
            </w:r>
          </w:p>
        </w:tc>
        <w:tc>
          <w:tcPr>
            <w:tcW w:w="4876" w:type="dxa"/>
          </w:tcPr>
          <w:p w14:paraId="7CB78D5C" w14:textId="77777777" w:rsidR="005D7142" w:rsidRPr="008B6D9C" w:rsidRDefault="005D7142" w:rsidP="003913FF">
            <w:pPr>
              <w:pStyle w:val="Normal6a"/>
            </w:pPr>
          </w:p>
        </w:tc>
      </w:tr>
      <w:tr w:rsidR="005D7142" w:rsidRPr="008B6D9C" w14:paraId="1EE96196" w14:textId="77777777" w:rsidTr="003913FF">
        <w:trPr>
          <w:jc w:val="center"/>
        </w:trPr>
        <w:tc>
          <w:tcPr>
            <w:tcW w:w="4876" w:type="dxa"/>
          </w:tcPr>
          <w:p w14:paraId="0EFB10BD" w14:textId="77777777" w:rsidR="005D7142" w:rsidRPr="008B6D9C" w:rsidRDefault="005D7142" w:rsidP="003913FF">
            <w:pPr>
              <w:pStyle w:val="Normal6a"/>
            </w:pPr>
            <w:r w:rsidRPr="008B6D9C">
              <w:rPr>
                <w:b/>
                <w:i/>
              </w:rPr>
              <w:t>4. La Commissione, in cooperazione con le autorità coordinatrici e il Centro dell'UE, dopo aver condotto una consultazione pubblica, può emanare orientamenti sull'applicazione dei paragrafi 1, 2 e 3, tenendo debito conto in particolare degli sviluppi tecnologici e dei modi in cui sono offerti e utilizzati i servizi contemplati da quelle disposizioni.</w:t>
            </w:r>
          </w:p>
        </w:tc>
        <w:tc>
          <w:tcPr>
            <w:tcW w:w="4876" w:type="dxa"/>
          </w:tcPr>
          <w:p w14:paraId="50BDDD8E" w14:textId="77777777" w:rsidR="005D7142" w:rsidRPr="008B6D9C" w:rsidRDefault="005D7142" w:rsidP="003913FF">
            <w:pPr>
              <w:pStyle w:val="Normal6a"/>
            </w:pPr>
          </w:p>
        </w:tc>
      </w:tr>
    </w:tbl>
    <w:p w14:paraId="7A51788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289C65C"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1A8B7FE1" w14:textId="77777777" w:rsidR="005D7142" w:rsidRPr="008B6D9C" w:rsidRDefault="005D7142" w:rsidP="005D7142">
      <w:pPr>
        <w:pStyle w:val="AmJustText"/>
      </w:pPr>
      <w:r w:rsidRPr="008B6D9C">
        <w:t>I negozi di applicazioni</w:t>
      </w:r>
    </w:p>
    <w:p w14:paraId="74B5A703" w14:textId="77777777" w:rsidR="005D7142" w:rsidRPr="008B6D9C" w:rsidRDefault="005D7142" w:rsidP="005D7142">
      <w:pPr>
        <w:pStyle w:val="AmJustText"/>
      </w:pPr>
      <w:r w:rsidRPr="008B6D9C">
        <w:t>non sono nella posizione migliore per</w:t>
      </w:r>
    </w:p>
    <w:p w14:paraId="77D51AD8" w14:textId="77777777" w:rsidR="005D7142" w:rsidRPr="008B6D9C" w:rsidRDefault="005D7142" w:rsidP="005D7142">
      <w:pPr>
        <w:pStyle w:val="AmJustText"/>
      </w:pPr>
      <w:r w:rsidRPr="008B6D9C">
        <w:t>adempiere tali obblighi in ragione dei loro</w:t>
      </w:r>
    </w:p>
    <w:p w14:paraId="4573BAF1" w14:textId="77777777" w:rsidR="005D7142" w:rsidRPr="008B6D9C" w:rsidRDefault="005D7142" w:rsidP="005D7142">
      <w:pPr>
        <w:pStyle w:val="AmJustText"/>
      </w:pPr>
      <w:r w:rsidRPr="008B6D9C">
        <w:t>vincoli di natura tecnica e giuridica.</w:t>
      </w:r>
    </w:p>
    <w:p w14:paraId="03D78DBD" w14:textId="77777777" w:rsidR="005D7142" w:rsidRPr="008B6D9C" w:rsidRDefault="005D7142" w:rsidP="005D7142">
      <w:r w:rsidRPr="008B6D9C">
        <w:rPr>
          <w:rStyle w:val="HideTWBExt"/>
        </w:rPr>
        <w:t>&lt;/Amend&gt;</w:t>
      </w:r>
    </w:p>
    <w:p w14:paraId="1133234B"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854</w:t>
      </w:r>
      <w:r w:rsidRPr="008B6D9C">
        <w:rPr>
          <w:rStyle w:val="HideTWBExt"/>
          <w:b w:val="0"/>
        </w:rPr>
        <w:t>&lt;/NumAm&gt;</w:t>
      </w:r>
    </w:p>
    <w:p w14:paraId="71DDC0E5" w14:textId="77777777" w:rsidR="005D7142" w:rsidRPr="008B6D9C" w:rsidRDefault="005D7142" w:rsidP="005D7142">
      <w:pPr>
        <w:pStyle w:val="NormalBold"/>
      </w:pPr>
      <w:r w:rsidRPr="008B6D9C">
        <w:rPr>
          <w:rStyle w:val="HideTWBExt"/>
          <w:b w:val="0"/>
        </w:rPr>
        <w:t>&lt;RepeatBlock-By&gt;&lt;Members&gt;</w:t>
      </w:r>
      <w:r w:rsidRPr="008B6D9C">
        <w:t>Cristian Terheş</w:t>
      </w:r>
      <w:r w:rsidRPr="008B6D9C">
        <w:rPr>
          <w:rStyle w:val="HideTWBExt"/>
          <w:b w:val="0"/>
        </w:rPr>
        <w:t>&lt;/Members&gt;</w:t>
      </w:r>
    </w:p>
    <w:p w14:paraId="633E0A6C" w14:textId="77777777" w:rsidR="005D7142" w:rsidRPr="008B6D9C" w:rsidRDefault="005D7142" w:rsidP="005D7142">
      <w:pPr>
        <w:pStyle w:val="NormalBold"/>
      </w:pPr>
      <w:r w:rsidRPr="008B6D9C">
        <w:rPr>
          <w:rStyle w:val="HideTWBExt"/>
          <w:b w:val="0"/>
        </w:rPr>
        <w:t>&lt;/RepeatBlock-By&gt;</w:t>
      </w:r>
    </w:p>
    <w:p w14:paraId="5E22CD8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8340E15" w14:textId="77777777" w:rsidR="005D7142" w:rsidRPr="008B6D9C" w:rsidRDefault="005D7142" w:rsidP="005D7142">
      <w:pPr>
        <w:pStyle w:val="NormalBold"/>
      </w:pPr>
      <w:r w:rsidRPr="008B6D9C">
        <w:rPr>
          <w:rStyle w:val="HideTWBExt"/>
          <w:b w:val="0"/>
        </w:rPr>
        <w:t>&lt;Article&gt;</w:t>
      </w:r>
      <w:r w:rsidRPr="008B6D9C">
        <w:t>Articolo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44A8852" w14:textId="77777777" w:rsidTr="003913FF">
        <w:trPr>
          <w:trHeight w:hRule="exact" w:val="240"/>
          <w:jc w:val="center"/>
        </w:trPr>
        <w:tc>
          <w:tcPr>
            <w:tcW w:w="9752" w:type="dxa"/>
            <w:gridSpan w:val="2"/>
          </w:tcPr>
          <w:p w14:paraId="000D2B80" w14:textId="77777777" w:rsidR="005D7142" w:rsidRPr="008B6D9C" w:rsidRDefault="005D7142" w:rsidP="003913FF"/>
        </w:tc>
      </w:tr>
      <w:tr w:rsidR="005D7142" w:rsidRPr="008B6D9C" w14:paraId="3BB5A4C9" w14:textId="77777777" w:rsidTr="003913FF">
        <w:trPr>
          <w:trHeight w:val="240"/>
          <w:jc w:val="center"/>
        </w:trPr>
        <w:tc>
          <w:tcPr>
            <w:tcW w:w="4876" w:type="dxa"/>
          </w:tcPr>
          <w:p w14:paraId="0A5C7BD3" w14:textId="77777777" w:rsidR="005D7142" w:rsidRPr="008B6D9C" w:rsidRDefault="005D7142" w:rsidP="003913FF">
            <w:pPr>
              <w:pStyle w:val="AmColumnHeading"/>
            </w:pPr>
            <w:r w:rsidRPr="008B6D9C">
              <w:t>Testo della Commissione</w:t>
            </w:r>
          </w:p>
        </w:tc>
        <w:tc>
          <w:tcPr>
            <w:tcW w:w="4876" w:type="dxa"/>
          </w:tcPr>
          <w:p w14:paraId="1906FA1B" w14:textId="77777777" w:rsidR="005D7142" w:rsidRPr="008B6D9C" w:rsidRDefault="005D7142" w:rsidP="003913FF">
            <w:pPr>
              <w:pStyle w:val="AmColumnHeading"/>
            </w:pPr>
            <w:r w:rsidRPr="008B6D9C">
              <w:t>Emendamento</w:t>
            </w:r>
          </w:p>
        </w:tc>
      </w:tr>
      <w:tr w:rsidR="005D7142" w:rsidRPr="008B6D9C" w14:paraId="7FB8EAD3" w14:textId="77777777" w:rsidTr="003913FF">
        <w:trPr>
          <w:jc w:val="center"/>
        </w:trPr>
        <w:tc>
          <w:tcPr>
            <w:tcW w:w="4876" w:type="dxa"/>
          </w:tcPr>
          <w:p w14:paraId="427F8589" w14:textId="77777777" w:rsidR="005D7142" w:rsidRPr="008B6D9C" w:rsidRDefault="005D7142" w:rsidP="003913FF">
            <w:pPr>
              <w:pStyle w:val="Normal6a"/>
              <w:jc w:val="center"/>
            </w:pPr>
            <w:r w:rsidRPr="008B6D9C">
              <w:rPr>
                <w:b/>
                <w:i/>
              </w:rPr>
              <w:t>Articolo 6</w:t>
            </w:r>
            <w:r w:rsidRPr="008B6D9C">
              <w:tab/>
            </w:r>
          </w:p>
        </w:tc>
        <w:tc>
          <w:tcPr>
            <w:tcW w:w="4876" w:type="dxa"/>
          </w:tcPr>
          <w:p w14:paraId="3132AA38" w14:textId="77777777" w:rsidR="005D7142" w:rsidRPr="008B6D9C" w:rsidRDefault="005D7142" w:rsidP="003913FF">
            <w:pPr>
              <w:pStyle w:val="Normal6a"/>
            </w:pPr>
            <w:r w:rsidRPr="008B6D9C">
              <w:rPr>
                <w:b/>
                <w:i/>
              </w:rPr>
              <w:t>soppresso</w:t>
            </w:r>
          </w:p>
        </w:tc>
      </w:tr>
      <w:tr w:rsidR="005D7142" w:rsidRPr="008B6D9C" w14:paraId="0BB98AAE" w14:textId="77777777" w:rsidTr="003913FF">
        <w:trPr>
          <w:jc w:val="center"/>
        </w:trPr>
        <w:tc>
          <w:tcPr>
            <w:tcW w:w="4876" w:type="dxa"/>
          </w:tcPr>
          <w:p w14:paraId="7415A19A" w14:textId="77777777" w:rsidR="005D7142" w:rsidRPr="008B6D9C" w:rsidRDefault="005D7142" w:rsidP="003913FF">
            <w:pPr>
              <w:pStyle w:val="Normal6a"/>
              <w:jc w:val="center"/>
            </w:pPr>
            <w:r w:rsidRPr="008B6D9C">
              <w:rPr>
                <w:b/>
                <w:i/>
              </w:rPr>
              <w:t>Obblighi dei negozi di applicazioni software</w:t>
            </w:r>
          </w:p>
        </w:tc>
        <w:tc>
          <w:tcPr>
            <w:tcW w:w="4876" w:type="dxa"/>
          </w:tcPr>
          <w:p w14:paraId="7CE58202" w14:textId="77777777" w:rsidR="005D7142" w:rsidRPr="008B6D9C" w:rsidRDefault="005D7142" w:rsidP="003913FF">
            <w:pPr>
              <w:pStyle w:val="Normal6a"/>
            </w:pPr>
          </w:p>
        </w:tc>
      </w:tr>
      <w:tr w:rsidR="005D7142" w:rsidRPr="008B6D9C" w14:paraId="738EE246" w14:textId="77777777" w:rsidTr="003913FF">
        <w:trPr>
          <w:jc w:val="center"/>
        </w:trPr>
        <w:tc>
          <w:tcPr>
            <w:tcW w:w="4876" w:type="dxa"/>
          </w:tcPr>
          <w:p w14:paraId="6809E3BD" w14:textId="77777777" w:rsidR="005D7142" w:rsidRPr="008B6D9C" w:rsidRDefault="005D7142" w:rsidP="003913FF">
            <w:pPr>
              <w:pStyle w:val="Normal6a"/>
            </w:pPr>
            <w:r w:rsidRPr="008B6D9C">
              <w:rPr>
                <w:b/>
                <w:i/>
              </w:rPr>
              <w:t>1. I prestatori di negozi di applicazioni software:</w:t>
            </w:r>
          </w:p>
        </w:tc>
        <w:tc>
          <w:tcPr>
            <w:tcW w:w="4876" w:type="dxa"/>
          </w:tcPr>
          <w:p w14:paraId="5E72C225" w14:textId="77777777" w:rsidR="005D7142" w:rsidRPr="008B6D9C" w:rsidRDefault="005D7142" w:rsidP="003913FF">
            <w:pPr>
              <w:pStyle w:val="Normal6a"/>
            </w:pPr>
          </w:p>
        </w:tc>
      </w:tr>
      <w:tr w:rsidR="005D7142" w:rsidRPr="008B6D9C" w14:paraId="22B21FDC" w14:textId="77777777" w:rsidTr="003913FF">
        <w:trPr>
          <w:jc w:val="center"/>
        </w:trPr>
        <w:tc>
          <w:tcPr>
            <w:tcW w:w="4876" w:type="dxa"/>
          </w:tcPr>
          <w:p w14:paraId="4B8B99A8" w14:textId="77777777" w:rsidR="005D7142" w:rsidRPr="008B6D9C" w:rsidRDefault="005D7142" w:rsidP="003913FF">
            <w:pPr>
              <w:pStyle w:val="Normal6a"/>
            </w:pPr>
            <w:r w:rsidRPr="008B6D9C">
              <w:rPr>
                <w:b/>
                <w:i/>
              </w:rPr>
              <w:t>a) si adoperano in misura ragionevole per valutare, se possibile insieme ai prestatori di applicazioni software, se ciascun servizio offerto tramite le applicazioni software di cui sono intermediari presenta il rischio di essere usato a fini di adescamento di minori;</w:t>
            </w:r>
          </w:p>
        </w:tc>
        <w:tc>
          <w:tcPr>
            <w:tcW w:w="4876" w:type="dxa"/>
          </w:tcPr>
          <w:p w14:paraId="4592902E" w14:textId="77777777" w:rsidR="005D7142" w:rsidRPr="008B6D9C" w:rsidRDefault="005D7142" w:rsidP="003913FF">
            <w:pPr>
              <w:pStyle w:val="Normal6a"/>
            </w:pPr>
          </w:p>
        </w:tc>
      </w:tr>
      <w:tr w:rsidR="005D7142" w:rsidRPr="008B6D9C" w14:paraId="33190B32" w14:textId="77777777" w:rsidTr="003913FF">
        <w:trPr>
          <w:jc w:val="center"/>
        </w:trPr>
        <w:tc>
          <w:tcPr>
            <w:tcW w:w="4876" w:type="dxa"/>
          </w:tcPr>
          <w:p w14:paraId="267D0B06" w14:textId="77777777" w:rsidR="005D7142" w:rsidRPr="008B6D9C" w:rsidRDefault="005D7142" w:rsidP="003913FF">
            <w:pPr>
              <w:pStyle w:val="Normal6a"/>
            </w:pPr>
            <w:r w:rsidRPr="008B6D9C">
              <w:rPr>
                <w:b/>
                <w:i/>
              </w:rPr>
              <w:t>b) prendono misure ragionevoli per impedire che utenti minori accedano alle applicazioni software per cui hanno individuato un rischio significativo di uso del servizio interessato a fini di adescamento di minori;</w:t>
            </w:r>
          </w:p>
        </w:tc>
        <w:tc>
          <w:tcPr>
            <w:tcW w:w="4876" w:type="dxa"/>
          </w:tcPr>
          <w:p w14:paraId="261C9F53" w14:textId="77777777" w:rsidR="005D7142" w:rsidRPr="008B6D9C" w:rsidRDefault="005D7142" w:rsidP="003913FF">
            <w:pPr>
              <w:pStyle w:val="Normal6a"/>
            </w:pPr>
          </w:p>
        </w:tc>
      </w:tr>
      <w:tr w:rsidR="005D7142" w:rsidRPr="008B6D9C" w14:paraId="360367B2" w14:textId="77777777" w:rsidTr="003913FF">
        <w:trPr>
          <w:jc w:val="center"/>
        </w:trPr>
        <w:tc>
          <w:tcPr>
            <w:tcW w:w="4876" w:type="dxa"/>
          </w:tcPr>
          <w:p w14:paraId="62CF410C" w14:textId="77777777" w:rsidR="005D7142" w:rsidRPr="008B6D9C" w:rsidRDefault="005D7142" w:rsidP="003913FF">
            <w:pPr>
              <w:pStyle w:val="Normal6a"/>
            </w:pPr>
            <w:r w:rsidRPr="008B6D9C">
              <w:rPr>
                <w:b/>
                <w:i/>
              </w:rPr>
              <w:t>c) prendono i necessari provvedimenti di verifica e valutazione dell'età per identificare in modo affidabile gli utenti minori dei loro servizi, in modo da poter prendere le misure di cui alla lettera b).</w:t>
            </w:r>
          </w:p>
        </w:tc>
        <w:tc>
          <w:tcPr>
            <w:tcW w:w="4876" w:type="dxa"/>
          </w:tcPr>
          <w:p w14:paraId="43FF58ED" w14:textId="77777777" w:rsidR="005D7142" w:rsidRPr="008B6D9C" w:rsidRDefault="005D7142" w:rsidP="003913FF">
            <w:pPr>
              <w:pStyle w:val="Normal6a"/>
            </w:pPr>
          </w:p>
        </w:tc>
      </w:tr>
      <w:tr w:rsidR="005D7142" w:rsidRPr="008B6D9C" w14:paraId="21D7A958" w14:textId="77777777" w:rsidTr="003913FF">
        <w:trPr>
          <w:jc w:val="center"/>
        </w:trPr>
        <w:tc>
          <w:tcPr>
            <w:tcW w:w="4876" w:type="dxa"/>
          </w:tcPr>
          <w:p w14:paraId="3BADEB36" w14:textId="77777777" w:rsidR="005D7142" w:rsidRPr="008B6D9C" w:rsidRDefault="005D7142" w:rsidP="003913FF">
            <w:pPr>
              <w:pStyle w:val="Normal6a"/>
            </w:pPr>
            <w:r w:rsidRPr="008B6D9C">
              <w:rPr>
                <w:b/>
                <w:i/>
              </w:rPr>
              <w:t>2. Nel valutare il rischio di cui al paragrafo 1, il prestatore tiene conto di tutte le informazioni disponibili, compresi gli esiti della valutazione del rischio svolta o aggiornata in conformità dell'articolo 3.</w:t>
            </w:r>
          </w:p>
        </w:tc>
        <w:tc>
          <w:tcPr>
            <w:tcW w:w="4876" w:type="dxa"/>
          </w:tcPr>
          <w:p w14:paraId="1A253E67" w14:textId="77777777" w:rsidR="005D7142" w:rsidRPr="008B6D9C" w:rsidRDefault="005D7142" w:rsidP="003913FF">
            <w:pPr>
              <w:pStyle w:val="Normal6a"/>
            </w:pPr>
          </w:p>
        </w:tc>
      </w:tr>
      <w:tr w:rsidR="005D7142" w:rsidRPr="008B6D9C" w14:paraId="7FDF5149" w14:textId="77777777" w:rsidTr="003913FF">
        <w:trPr>
          <w:jc w:val="center"/>
        </w:trPr>
        <w:tc>
          <w:tcPr>
            <w:tcW w:w="4876" w:type="dxa"/>
          </w:tcPr>
          <w:p w14:paraId="69886A16" w14:textId="77777777" w:rsidR="005D7142" w:rsidRPr="008B6D9C" w:rsidRDefault="005D7142" w:rsidP="003913FF">
            <w:pPr>
              <w:pStyle w:val="Normal6a"/>
            </w:pPr>
            <w:r w:rsidRPr="008B6D9C">
              <w:rPr>
                <w:b/>
                <w:i/>
              </w:rPr>
              <w:t>3. I prestatori di negozi di applicazioni software rendono accessibili al pubblico informazioni che descrivono il processo e i criteri di valutazione del rischio applicati e le misure di cui al paragrafo 1. Nella descrizione non devono figurare informazioni che potrebbero intaccare l'efficacia della valutazione di tali misure.</w:t>
            </w:r>
          </w:p>
        </w:tc>
        <w:tc>
          <w:tcPr>
            <w:tcW w:w="4876" w:type="dxa"/>
          </w:tcPr>
          <w:p w14:paraId="315AB505" w14:textId="77777777" w:rsidR="005D7142" w:rsidRPr="008B6D9C" w:rsidRDefault="005D7142" w:rsidP="003913FF">
            <w:pPr>
              <w:pStyle w:val="Normal6a"/>
            </w:pPr>
          </w:p>
        </w:tc>
      </w:tr>
      <w:tr w:rsidR="005D7142" w:rsidRPr="008B6D9C" w14:paraId="5094F768" w14:textId="77777777" w:rsidTr="003913FF">
        <w:trPr>
          <w:jc w:val="center"/>
        </w:trPr>
        <w:tc>
          <w:tcPr>
            <w:tcW w:w="4876" w:type="dxa"/>
          </w:tcPr>
          <w:p w14:paraId="353E60DF" w14:textId="77777777" w:rsidR="005D7142" w:rsidRPr="008B6D9C" w:rsidRDefault="005D7142" w:rsidP="003913FF">
            <w:pPr>
              <w:pStyle w:val="Normal6a"/>
            </w:pPr>
            <w:r w:rsidRPr="008B6D9C">
              <w:rPr>
                <w:b/>
                <w:i/>
              </w:rPr>
              <w:lastRenderedPageBreak/>
              <w:t>4. La Commissione, in cooperazione con le autorità coordinatrici e il Centro dell'UE, dopo aver condotto una consultazione pubblica, può emanare orientamenti sull'applicazione dei paragrafi 1, 2 e 3, tenendo debito conto in particolare degli sviluppi tecnologici e dei modi in cui sono offerti e utilizzati i servizi contemplati da quelle disposizioni.</w:t>
            </w:r>
          </w:p>
        </w:tc>
        <w:tc>
          <w:tcPr>
            <w:tcW w:w="4876" w:type="dxa"/>
          </w:tcPr>
          <w:p w14:paraId="35170E86" w14:textId="77777777" w:rsidR="005D7142" w:rsidRPr="008B6D9C" w:rsidRDefault="005D7142" w:rsidP="003913FF">
            <w:pPr>
              <w:pStyle w:val="Normal6a"/>
            </w:pPr>
          </w:p>
        </w:tc>
      </w:tr>
    </w:tbl>
    <w:p w14:paraId="7DE42A9E"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3543E76F" w14:textId="77777777" w:rsidR="005D7142" w:rsidRPr="00936D5D" w:rsidRDefault="005D7142" w:rsidP="005D7142">
      <w:pPr>
        <w:rPr>
          <w:lang w:val="en-GB"/>
        </w:rPr>
      </w:pPr>
      <w:r w:rsidRPr="00936D5D">
        <w:rPr>
          <w:rStyle w:val="HideTWBExt"/>
          <w:lang w:val="en-GB"/>
        </w:rPr>
        <w:t>&lt;/Amend&gt;</w:t>
      </w:r>
    </w:p>
    <w:p w14:paraId="2098235A"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855</w:t>
      </w:r>
      <w:r w:rsidRPr="00936D5D">
        <w:rPr>
          <w:rStyle w:val="HideTWBExt"/>
          <w:b w:val="0"/>
          <w:lang w:val="en-GB"/>
        </w:rPr>
        <w:t>&lt;/NumAm&gt;</w:t>
      </w:r>
    </w:p>
    <w:p w14:paraId="0790FA0F"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Cornelia Ernst, Clare Daly</w:t>
      </w:r>
      <w:r w:rsidRPr="00936D5D">
        <w:rPr>
          <w:rStyle w:val="HideTWBExt"/>
          <w:b w:val="0"/>
          <w:lang w:val="en-GB"/>
        </w:rPr>
        <w:t>&lt;/Members&gt;</w:t>
      </w:r>
    </w:p>
    <w:p w14:paraId="5FD5B411" w14:textId="77777777" w:rsidR="005D7142" w:rsidRPr="00936D5D" w:rsidRDefault="005D7142" w:rsidP="005D7142">
      <w:pPr>
        <w:pStyle w:val="NormalBold"/>
        <w:rPr>
          <w:lang w:val="en-GB"/>
        </w:rPr>
      </w:pPr>
      <w:r w:rsidRPr="00936D5D">
        <w:rPr>
          <w:rStyle w:val="HideTWBExt"/>
          <w:b w:val="0"/>
          <w:lang w:val="en-GB"/>
        </w:rPr>
        <w:t>&lt;/RepeatBlock-By&gt;</w:t>
      </w:r>
    </w:p>
    <w:p w14:paraId="2469C6D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8FF128F" w14:textId="77777777" w:rsidR="005D7142" w:rsidRPr="008B6D9C" w:rsidRDefault="005D7142" w:rsidP="005D7142">
      <w:pPr>
        <w:pStyle w:val="NormalBold"/>
      </w:pPr>
      <w:r w:rsidRPr="008B6D9C">
        <w:rPr>
          <w:rStyle w:val="HideTWBExt"/>
          <w:b w:val="0"/>
        </w:rPr>
        <w:t>&lt;Article&gt;</w:t>
      </w:r>
      <w:r w:rsidRPr="008B6D9C">
        <w:t>Articolo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8D82529" w14:textId="77777777" w:rsidTr="003913FF">
        <w:trPr>
          <w:trHeight w:hRule="exact" w:val="240"/>
          <w:jc w:val="center"/>
        </w:trPr>
        <w:tc>
          <w:tcPr>
            <w:tcW w:w="9752" w:type="dxa"/>
            <w:gridSpan w:val="2"/>
          </w:tcPr>
          <w:p w14:paraId="3C77BE9B" w14:textId="77777777" w:rsidR="005D7142" w:rsidRPr="008B6D9C" w:rsidRDefault="005D7142" w:rsidP="003913FF"/>
        </w:tc>
      </w:tr>
      <w:tr w:rsidR="005D7142" w:rsidRPr="008B6D9C" w14:paraId="20F77C27" w14:textId="77777777" w:rsidTr="003913FF">
        <w:trPr>
          <w:trHeight w:val="240"/>
          <w:jc w:val="center"/>
        </w:trPr>
        <w:tc>
          <w:tcPr>
            <w:tcW w:w="4876" w:type="dxa"/>
          </w:tcPr>
          <w:p w14:paraId="77168276" w14:textId="77777777" w:rsidR="005D7142" w:rsidRPr="008B6D9C" w:rsidRDefault="005D7142" w:rsidP="003913FF">
            <w:pPr>
              <w:pStyle w:val="AmColumnHeading"/>
            </w:pPr>
            <w:r w:rsidRPr="008B6D9C">
              <w:t>Testo della Commissione</w:t>
            </w:r>
          </w:p>
        </w:tc>
        <w:tc>
          <w:tcPr>
            <w:tcW w:w="4876" w:type="dxa"/>
          </w:tcPr>
          <w:p w14:paraId="3597F0A3" w14:textId="77777777" w:rsidR="005D7142" w:rsidRPr="008B6D9C" w:rsidRDefault="005D7142" w:rsidP="003913FF">
            <w:pPr>
              <w:pStyle w:val="AmColumnHeading"/>
            </w:pPr>
            <w:r w:rsidRPr="008B6D9C">
              <w:t>Emendamento</w:t>
            </w:r>
          </w:p>
        </w:tc>
      </w:tr>
      <w:tr w:rsidR="005D7142" w:rsidRPr="008B6D9C" w14:paraId="78D4CCA9" w14:textId="77777777" w:rsidTr="003913FF">
        <w:trPr>
          <w:jc w:val="center"/>
        </w:trPr>
        <w:tc>
          <w:tcPr>
            <w:tcW w:w="4876" w:type="dxa"/>
          </w:tcPr>
          <w:p w14:paraId="51629CF6" w14:textId="77777777" w:rsidR="005D7142" w:rsidRPr="008B6D9C" w:rsidRDefault="005D7142" w:rsidP="003913FF">
            <w:pPr>
              <w:pStyle w:val="Normal6a"/>
              <w:jc w:val="center"/>
            </w:pPr>
            <w:r w:rsidRPr="008B6D9C">
              <w:rPr>
                <w:b/>
                <w:i/>
              </w:rPr>
              <w:t>Articolo 6</w:t>
            </w:r>
            <w:r w:rsidRPr="008B6D9C">
              <w:tab/>
            </w:r>
          </w:p>
        </w:tc>
        <w:tc>
          <w:tcPr>
            <w:tcW w:w="4876" w:type="dxa"/>
          </w:tcPr>
          <w:p w14:paraId="4F2C7D6E" w14:textId="77777777" w:rsidR="005D7142" w:rsidRPr="008B6D9C" w:rsidRDefault="005D7142" w:rsidP="003913FF">
            <w:pPr>
              <w:pStyle w:val="Normal6a"/>
            </w:pPr>
            <w:r w:rsidRPr="008B6D9C">
              <w:rPr>
                <w:b/>
                <w:i/>
              </w:rPr>
              <w:t>soppresso</w:t>
            </w:r>
          </w:p>
        </w:tc>
      </w:tr>
      <w:tr w:rsidR="005D7142" w:rsidRPr="008B6D9C" w14:paraId="2884F2FD" w14:textId="77777777" w:rsidTr="003913FF">
        <w:trPr>
          <w:jc w:val="center"/>
        </w:trPr>
        <w:tc>
          <w:tcPr>
            <w:tcW w:w="4876" w:type="dxa"/>
          </w:tcPr>
          <w:p w14:paraId="16BC5839" w14:textId="77777777" w:rsidR="005D7142" w:rsidRPr="008B6D9C" w:rsidRDefault="005D7142" w:rsidP="003913FF">
            <w:pPr>
              <w:pStyle w:val="Normal6a"/>
              <w:jc w:val="center"/>
            </w:pPr>
            <w:r w:rsidRPr="008B6D9C">
              <w:rPr>
                <w:b/>
                <w:i/>
              </w:rPr>
              <w:t>Obblighi dei negozi di applicazioni software</w:t>
            </w:r>
          </w:p>
        </w:tc>
        <w:tc>
          <w:tcPr>
            <w:tcW w:w="4876" w:type="dxa"/>
          </w:tcPr>
          <w:p w14:paraId="52913AAD" w14:textId="77777777" w:rsidR="005D7142" w:rsidRPr="008B6D9C" w:rsidRDefault="005D7142" w:rsidP="003913FF">
            <w:pPr>
              <w:pStyle w:val="Normal6a"/>
            </w:pPr>
          </w:p>
        </w:tc>
      </w:tr>
      <w:tr w:rsidR="005D7142" w:rsidRPr="008B6D9C" w14:paraId="48C0EE35" w14:textId="77777777" w:rsidTr="003913FF">
        <w:trPr>
          <w:jc w:val="center"/>
        </w:trPr>
        <w:tc>
          <w:tcPr>
            <w:tcW w:w="4876" w:type="dxa"/>
          </w:tcPr>
          <w:p w14:paraId="0F6A9C38" w14:textId="77777777" w:rsidR="005D7142" w:rsidRPr="008B6D9C" w:rsidRDefault="005D7142" w:rsidP="003913FF">
            <w:pPr>
              <w:pStyle w:val="Normal6a"/>
            </w:pPr>
            <w:r w:rsidRPr="008B6D9C">
              <w:rPr>
                <w:b/>
                <w:i/>
              </w:rPr>
              <w:t>1. I prestatori di negozi di applicazioni software:</w:t>
            </w:r>
          </w:p>
        </w:tc>
        <w:tc>
          <w:tcPr>
            <w:tcW w:w="4876" w:type="dxa"/>
          </w:tcPr>
          <w:p w14:paraId="07F7CEB0" w14:textId="77777777" w:rsidR="005D7142" w:rsidRPr="008B6D9C" w:rsidRDefault="005D7142" w:rsidP="003913FF">
            <w:pPr>
              <w:pStyle w:val="Normal6a"/>
            </w:pPr>
          </w:p>
        </w:tc>
      </w:tr>
      <w:tr w:rsidR="005D7142" w:rsidRPr="008B6D9C" w14:paraId="25BEA7A6" w14:textId="77777777" w:rsidTr="003913FF">
        <w:trPr>
          <w:jc w:val="center"/>
        </w:trPr>
        <w:tc>
          <w:tcPr>
            <w:tcW w:w="4876" w:type="dxa"/>
          </w:tcPr>
          <w:p w14:paraId="2C7F50E8" w14:textId="77777777" w:rsidR="005D7142" w:rsidRPr="008B6D9C" w:rsidRDefault="005D7142" w:rsidP="003913FF">
            <w:pPr>
              <w:pStyle w:val="Normal6a"/>
            </w:pPr>
            <w:r w:rsidRPr="008B6D9C">
              <w:rPr>
                <w:b/>
                <w:i/>
              </w:rPr>
              <w:t>a) si adoperano in misura ragionevole per valutare, se possibile insieme ai prestatori di applicazioni software, se ciascun servizio offerto tramite le applicazioni software di cui sono intermediari presenta il rischio di essere usato a fini di adescamento di minori;</w:t>
            </w:r>
          </w:p>
        </w:tc>
        <w:tc>
          <w:tcPr>
            <w:tcW w:w="4876" w:type="dxa"/>
          </w:tcPr>
          <w:p w14:paraId="2B4F8C1B" w14:textId="77777777" w:rsidR="005D7142" w:rsidRPr="008B6D9C" w:rsidRDefault="005D7142" w:rsidP="003913FF">
            <w:pPr>
              <w:pStyle w:val="Normal6a"/>
            </w:pPr>
          </w:p>
        </w:tc>
      </w:tr>
      <w:tr w:rsidR="005D7142" w:rsidRPr="008B6D9C" w14:paraId="0591FD7C" w14:textId="77777777" w:rsidTr="003913FF">
        <w:trPr>
          <w:jc w:val="center"/>
        </w:trPr>
        <w:tc>
          <w:tcPr>
            <w:tcW w:w="4876" w:type="dxa"/>
          </w:tcPr>
          <w:p w14:paraId="1E325BDB" w14:textId="77777777" w:rsidR="005D7142" w:rsidRPr="008B6D9C" w:rsidRDefault="005D7142" w:rsidP="003913FF">
            <w:pPr>
              <w:pStyle w:val="Normal6a"/>
            </w:pPr>
            <w:r w:rsidRPr="008B6D9C">
              <w:rPr>
                <w:b/>
                <w:i/>
              </w:rPr>
              <w:t>b) prendono misure ragionevoli per impedire che utenti minori accedano alle applicazioni software per cui hanno individuato un rischio significativo di uso del servizio interessato a fini di adescamento di minori;</w:t>
            </w:r>
          </w:p>
        </w:tc>
        <w:tc>
          <w:tcPr>
            <w:tcW w:w="4876" w:type="dxa"/>
          </w:tcPr>
          <w:p w14:paraId="0CFA9E27" w14:textId="77777777" w:rsidR="005D7142" w:rsidRPr="008B6D9C" w:rsidRDefault="005D7142" w:rsidP="003913FF">
            <w:pPr>
              <w:pStyle w:val="Normal6a"/>
            </w:pPr>
          </w:p>
        </w:tc>
      </w:tr>
      <w:tr w:rsidR="005D7142" w:rsidRPr="008B6D9C" w14:paraId="66E85BDC" w14:textId="77777777" w:rsidTr="003913FF">
        <w:trPr>
          <w:jc w:val="center"/>
        </w:trPr>
        <w:tc>
          <w:tcPr>
            <w:tcW w:w="4876" w:type="dxa"/>
          </w:tcPr>
          <w:p w14:paraId="4CB6442E" w14:textId="77777777" w:rsidR="005D7142" w:rsidRPr="008B6D9C" w:rsidRDefault="005D7142" w:rsidP="003913FF">
            <w:pPr>
              <w:pStyle w:val="Normal6a"/>
            </w:pPr>
            <w:r w:rsidRPr="008B6D9C">
              <w:rPr>
                <w:b/>
                <w:i/>
              </w:rPr>
              <w:t>c) prendono i necessari provvedimenti di verifica e valutazione dell'età per identificare in modo affidabile gli utenti minori dei loro servizi, in modo da poter prendere le misure di cui alla lettera b).</w:t>
            </w:r>
          </w:p>
        </w:tc>
        <w:tc>
          <w:tcPr>
            <w:tcW w:w="4876" w:type="dxa"/>
          </w:tcPr>
          <w:p w14:paraId="07627327" w14:textId="77777777" w:rsidR="005D7142" w:rsidRPr="008B6D9C" w:rsidRDefault="005D7142" w:rsidP="003913FF">
            <w:pPr>
              <w:pStyle w:val="Normal6a"/>
            </w:pPr>
          </w:p>
        </w:tc>
      </w:tr>
      <w:tr w:rsidR="005D7142" w:rsidRPr="008B6D9C" w14:paraId="48F149C3" w14:textId="77777777" w:rsidTr="003913FF">
        <w:trPr>
          <w:jc w:val="center"/>
        </w:trPr>
        <w:tc>
          <w:tcPr>
            <w:tcW w:w="4876" w:type="dxa"/>
          </w:tcPr>
          <w:p w14:paraId="7B18E5B4" w14:textId="77777777" w:rsidR="005D7142" w:rsidRPr="008B6D9C" w:rsidRDefault="005D7142" w:rsidP="003913FF">
            <w:pPr>
              <w:pStyle w:val="Normal6a"/>
            </w:pPr>
            <w:r w:rsidRPr="008B6D9C">
              <w:rPr>
                <w:b/>
                <w:i/>
              </w:rPr>
              <w:lastRenderedPageBreak/>
              <w:t>2. Nel valutare il rischio di cui al paragrafo 1, il prestatore tiene conto di tutte le informazioni disponibili, compresi gli esiti della valutazione del rischio svolta o aggiornata in conformità dell'articolo 3.</w:t>
            </w:r>
          </w:p>
        </w:tc>
        <w:tc>
          <w:tcPr>
            <w:tcW w:w="4876" w:type="dxa"/>
          </w:tcPr>
          <w:p w14:paraId="053121FB" w14:textId="77777777" w:rsidR="005D7142" w:rsidRPr="008B6D9C" w:rsidRDefault="005D7142" w:rsidP="003913FF">
            <w:pPr>
              <w:pStyle w:val="Normal6a"/>
            </w:pPr>
          </w:p>
        </w:tc>
      </w:tr>
      <w:tr w:rsidR="005D7142" w:rsidRPr="008B6D9C" w14:paraId="0A5A7D70" w14:textId="77777777" w:rsidTr="003913FF">
        <w:trPr>
          <w:jc w:val="center"/>
        </w:trPr>
        <w:tc>
          <w:tcPr>
            <w:tcW w:w="4876" w:type="dxa"/>
          </w:tcPr>
          <w:p w14:paraId="6BA7A4CA" w14:textId="77777777" w:rsidR="005D7142" w:rsidRPr="008B6D9C" w:rsidRDefault="005D7142" w:rsidP="003913FF">
            <w:pPr>
              <w:pStyle w:val="Normal6a"/>
            </w:pPr>
            <w:r w:rsidRPr="008B6D9C">
              <w:rPr>
                <w:b/>
                <w:i/>
              </w:rPr>
              <w:t>3. I prestatori di negozi di applicazioni software rendono accessibili al pubblico informazioni che descrivono il processo e i criteri di valutazione del rischio applicati e le misure di cui al paragrafo 1. Nella descrizione non devono figurare informazioni che potrebbero intaccare l'efficacia della valutazione di tali misure.</w:t>
            </w:r>
          </w:p>
        </w:tc>
        <w:tc>
          <w:tcPr>
            <w:tcW w:w="4876" w:type="dxa"/>
          </w:tcPr>
          <w:p w14:paraId="1969C941" w14:textId="77777777" w:rsidR="005D7142" w:rsidRPr="008B6D9C" w:rsidRDefault="005D7142" w:rsidP="003913FF">
            <w:pPr>
              <w:pStyle w:val="Normal6a"/>
            </w:pPr>
          </w:p>
        </w:tc>
      </w:tr>
      <w:tr w:rsidR="005D7142" w:rsidRPr="008B6D9C" w14:paraId="625F35EB" w14:textId="77777777" w:rsidTr="003913FF">
        <w:trPr>
          <w:jc w:val="center"/>
        </w:trPr>
        <w:tc>
          <w:tcPr>
            <w:tcW w:w="4876" w:type="dxa"/>
          </w:tcPr>
          <w:p w14:paraId="4C8AD55A" w14:textId="77777777" w:rsidR="005D7142" w:rsidRPr="008B6D9C" w:rsidRDefault="005D7142" w:rsidP="003913FF">
            <w:pPr>
              <w:pStyle w:val="Normal6a"/>
            </w:pPr>
            <w:r w:rsidRPr="008B6D9C">
              <w:rPr>
                <w:b/>
                <w:i/>
              </w:rPr>
              <w:t>4. La Commissione, in cooperazione con le autorità coordinatrici e il Centro dell'UE, dopo aver condotto una consultazione pubblica, può emanare orientamenti sull'applicazione dei paragrafi 1, 2 e 3, tenendo debito conto in particolare degli sviluppi tecnologici e dei modi in cui sono offerti e utilizzati i servizi contemplati da quelle disposizioni.</w:t>
            </w:r>
          </w:p>
        </w:tc>
        <w:tc>
          <w:tcPr>
            <w:tcW w:w="4876" w:type="dxa"/>
          </w:tcPr>
          <w:p w14:paraId="0527C939" w14:textId="77777777" w:rsidR="005D7142" w:rsidRPr="008B6D9C" w:rsidRDefault="005D7142" w:rsidP="003913FF">
            <w:pPr>
              <w:pStyle w:val="Normal6a"/>
            </w:pPr>
          </w:p>
        </w:tc>
      </w:tr>
    </w:tbl>
    <w:p w14:paraId="79A46AA2"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339BC921" w14:textId="77777777" w:rsidR="005D7142" w:rsidRPr="00936D5D" w:rsidRDefault="005D7142" w:rsidP="005D7142">
      <w:pPr>
        <w:rPr>
          <w:lang w:val="en-GB"/>
        </w:rPr>
      </w:pPr>
      <w:r w:rsidRPr="00936D5D">
        <w:rPr>
          <w:rStyle w:val="HideTWBExt"/>
          <w:lang w:val="en-GB"/>
        </w:rPr>
        <w:t>&lt;/Amend&gt;</w:t>
      </w:r>
    </w:p>
    <w:p w14:paraId="2939EC17"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856</w:t>
      </w:r>
      <w:r w:rsidRPr="00936D5D">
        <w:rPr>
          <w:rStyle w:val="HideTWBExt"/>
          <w:b w:val="0"/>
          <w:lang w:val="en-GB"/>
        </w:rPr>
        <w:t>&lt;/NumAm&gt;</w:t>
      </w:r>
    </w:p>
    <w:p w14:paraId="2E22E667"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0BEDD22A" w14:textId="77777777" w:rsidR="005D7142" w:rsidRPr="00936D5D" w:rsidRDefault="005D7142" w:rsidP="005D7142">
      <w:pPr>
        <w:pStyle w:val="NormalBold"/>
        <w:rPr>
          <w:lang w:val="en-GB"/>
        </w:rPr>
      </w:pPr>
      <w:r w:rsidRPr="00936D5D">
        <w:rPr>
          <w:rStyle w:val="HideTWBExt"/>
          <w:b w:val="0"/>
          <w:lang w:val="en-GB"/>
        </w:rPr>
        <w:t>&lt;/RepeatBlock-By&gt;</w:t>
      </w:r>
    </w:p>
    <w:p w14:paraId="3DA4597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5082921" w14:textId="77777777" w:rsidR="005D7142" w:rsidRPr="008B6D9C" w:rsidRDefault="005D7142" w:rsidP="005D7142">
      <w:pPr>
        <w:pStyle w:val="NormalBold"/>
      </w:pPr>
      <w:r w:rsidRPr="008B6D9C">
        <w:rPr>
          <w:rStyle w:val="HideTWBExt"/>
          <w:b w:val="0"/>
        </w:rPr>
        <w:t>&lt;Article&gt;</w:t>
      </w:r>
      <w:r w:rsidRPr="008B6D9C">
        <w:t>Articolo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5A3647E" w14:textId="77777777" w:rsidTr="003913FF">
        <w:trPr>
          <w:trHeight w:hRule="exact" w:val="240"/>
          <w:jc w:val="center"/>
        </w:trPr>
        <w:tc>
          <w:tcPr>
            <w:tcW w:w="9752" w:type="dxa"/>
            <w:gridSpan w:val="2"/>
          </w:tcPr>
          <w:p w14:paraId="051EB21B" w14:textId="77777777" w:rsidR="005D7142" w:rsidRPr="008B6D9C" w:rsidRDefault="005D7142" w:rsidP="003913FF"/>
        </w:tc>
      </w:tr>
      <w:tr w:rsidR="005D7142" w:rsidRPr="008B6D9C" w14:paraId="7CB6450C" w14:textId="77777777" w:rsidTr="003913FF">
        <w:trPr>
          <w:trHeight w:val="240"/>
          <w:jc w:val="center"/>
        </w:trPr>
        <w:tc>
          <w:tcPr>
            <w:tcW w:w="4876" w:type="dxa"/>
          </w:tcPr>
          <w:p w14:paraId="6852EF77" w14:textId="77777777" w:rsidR="005D7142" w:rsidRPr="008B6D9C" w:rsidRDefault="005D7142" w:rsidP="003913FF">
            <w:pPr>
              <w:pStyle w:val="AmColumnHeading"/>
            </w:pPr>
            <w:r w:rsidRPr="008B6D9C">
              <w:t>Testo della Commissione</w:t>
            </w:r>
          </w:p>
        </w:tc>
        <w:tc>
          <w:tcPr>
            <w:tcW w:w="4876" w:type="dxa"/>
          </w:tcPr>
          <w:p w14:paraId="50B9A330" w14:textId="77777777" w:rsidR="005D7142" w:rsidRPr="008B6D9C" w:rsidRDefault="005D7142" w:rsidP="003913FF">
            <w:pPr>
              <w:pStyle w:val="AmColumnHeading"/>
            </w:pPr>
            <w:r w:rsidRPr="008B6D9C">
              <w:t>Emendamento</w:t>
            </w:r>
          </w:p>
        </w:tc>
      </w:tr>
      <w:tr w:rsidR="005D7142" w:rsidRPr="008B6D9C" w14:paraId="18137670" w14:textId="77777777" w:rsidTr="003913FF">
        <w:trPr>
          <w:jc w:val="center"/>
        </w:trPr>
        <w:tc>
          <w:tcPr>
            <w:tcW w:w="4876" w:type="dxa"/>
          </w:tcPr>
          <w:p w14:paraId="7783CAAD" w14:textId="77777777" w:rsidR="005D7142" w:rsidRPr="008B6D9C" w:rsidRDefault="005D7142" w:rsidP="003913FF">
            <w:pPr>
              <w:pStyle w:val="Normal6a"/>
              <w:jc w:val="center"/>
            </w:pPr>
            <w:r w:rsidRPr="008B6D9C">
              <w:rPr>
                <w:b/>
                <w:i/>
              </w:rPr>
              <w:t>Articolo 6</w:t>
            </w:r>
            <w:r w:rsidRPr="008B6D9C">
              <w:tab/>
            </w:r>
          </w:p>
        </w:tc>
        <w:tc>
          <w:tcPr>
            <w:tcW w:w="4876" w:type="dxa"/>
          </w:tcPr>
          <w:p w14:paraId="16034FA7" w14:textId="77777777" w:rsidR="005D7142" w:rsidRPr="008B6D9C" w:rsidRDefault="005D7142" w:rsidP="003913FF">
            <w:pPr>
              <w:pStyle w:val="Normal6a"/>
            </w:pPr>
            <w:r w:rsidRPr="008B6D9C">
              <w:rPr>
                <w:b/>
                <w:i/>
              </w:rPr>
              <w:t>soppresso</w:t>
            </w:r>
          </w:p>
        </w:tc>
      </w:tr>
      <w:tr w:rsidR="005D7142" w:rsidRPr="008B6D9C" w14:paraId="46491E77" w14:textId="77777777" w:rsidTr="003913FF">
        <w:trPr>
          <w:jc w:val="center"/>
        </w:trPr>
        <w:tc>
          <w:tcPr>
            <w:tcW w:w="4876" w:type="dxa"/>
          </w:tcPr>
          <w:p w14:paraId="3DB36614" w14:textId="77777777" w:rsidR="005D7142" w:rsidRPr="008B6D9C" w:rsidRDefault="005D7142" w:rsidP="003913FF">
            <w:pPr>
              <w:pStyle w:val="Normal6a"/>
              <w:jc w:val="center"/>
            </w:pPr>
            <w:r w:rsidRPr="008B6D9C">
              <w:rPr>
                <w:b/>
                <w:i/>
              </w:rPr>
              <w:t>Obblighi dei negozi di applicazioni software</w:t>
            </w:r>
          </w:p>
        </w:tc>
        <w:tc>
          <w:tcPr>
            <w:tcW w:w="4876" w:type="dxa"/>
          </w:tcPr>
          <w:p w14:paraId="265FDA5E" w14:textId="77777777" w:rsidR="005D7142" w:rsidRPr="008B6D9C" w:rsidRDefault="005D7142" w:rsidP="003913FF">
            <w:pPr>
              <w:pStyle w:val="Normal6a"/>
            </w:pPr>
          </w:p>
        </w:tc>
      </w:tr>
      <w:tr w:rsidR="005D7142" w:rsidRPr="008B6D9C" w14:paraId="1CACD42A" w14:textId="77777777" w:rsidTr="003913FF">
        <w:trPr>
          <w:jc w:val="center"/>
        </w:trPr>
        <w:tc>
          <w:tcPr>
            <w:tcW w:w="4876" w:type="dxa"/>
          </w:tcPr>
          <w:p w14:paraId="7E229EA8" w14:textId="77777777" w:rsidR="005D7142" w:rsidRPr="008B6D9C" w:rsidRDefault="005D7142" w:rsidP="003913FF">
            <w:pPr>
              <w:pStyle w:val="Normal6a"/>
            </w:pPr>
            <w:r w:rsidRPr="008B6D9C">
              <w:rPr>
                <w:b/>
                <w:i/>
              </w:rPr>
              <w:t>1. I prestatori di negozi di applicazioni software:</w:t>
            </w:r>
          </w:p>
        </w:tc>
        <w:tc>
          <w:tcPr>
            <w:tcW w:w="4876" w:type="dxa"/>
          </w:tcPr>
          <w:p w14:paraId="112D94A9" w14:textId="77777777" w:rsidR="005D7142" w:rsidRPr="008B6D9C" w:rsidRDefault="005D7142" w:rsidP="003913FF">
            <w:pPr>
              <w:pStyle w:val="Normal6a"/>
            </w:pPr>
          </w:p>
        </w:tc>
      </w:tr>
      <w:tr w:rsidR="005D7142" w:rsidRPr="008B6D9C" w14:paraId="26CF431A" w14:textId="77777777" w:rsidTr="003913FF">
        <w:trPr>
          <w:jc w:val="center"/>
        </w:trPr>
        <w:tc>
          <w:tcPr>
            <w:tcW w:w="4876" w:type="dxa"/>
          </w:tcPr>
          <w:p w14:paraId="2D540EA6" w14:textId="77777777" w:rsidR="005D7142" w:rsidRPr="008B6D9C" w:rsidRDefault="005D7142" w:rsidP="003913FF">
            <w:pPr>
              <w:pStyle w:val="Normal6a"/>
            </w:pPr>
            <w:r w:rsidRPr="008B6D9C">
              <w:rPr>
                <w:b/>
                <w:i/>
              </w:rPr>
              <w:t xml:space="preserve">a) si adoperano in misura ragionevole per valutare, se possibile insieme ai prestatori di applicazioni software, se ciascun servizio offerto tramite le applicazioni software di cui sono intermediari presenta il rischio di essere usato a fini di </w:t>
            </w:r>
            <w:r w:rsidRPr="008B6D9C">
              <w:rPr>
                <w:b/>
                <w:i/>
              </w:rPr>
              <w:lastRenderedPageBreak/>
              <w:t>adescamento di minori;</w:t>
            </w:r>
          </w:p>
        </w:tc>
        <w:tc>
          <w:tcPr>
            <w:tcW w:w="4876" w:type="dxa"/>
          </w:tcPr>
          <w:p w14:paraId="0CC2C369" w14:textId="77777777" w:rsidR="005D7142" w:rsidRPr="008B6D9C" w:rsidRDefault="005D7142" w:rsidP="003913FF">
            <w:pPr>
              <w:pStyle w:val="Normal6a"/>
            </w:pPr>
          </w:p>
        </w:tc>
      </w:tr>
      <w:tr w:rsidR="005D7142" w:rsidRPr="008B6D9C" w14:paraId="15701B54" w14:textId="77777777" w:rsidTr="003913FF">
        <w:trPr>
          <w:jc w:val="center"/>
        </w:trPr>
        <w:tc>
          <w:tcPr>
            <w:tcW w:w="4876" w:type="dxa"/>
          </w:tcPr>
          <w:p w14:paraId="784DF982" w14:textId="77777777" w:rsidR="005D7142" w:rsidRPr="008B6D9C" w:rsidRDefault="005D7142" w:rsidP="003913FF">
            <w:pPr>
              <w:pStyle w:val="Normal6a"/>
            </w:pPr>
            <w:r w:rsidRPr="008B6D9C">
              <w:rPr>
                <w:b/>
                <w:i/>
              </w:rPr>
              <w:t>b) prendono misure ragionevoli per impedire che utenti minori accedano alle applicazioni software per cui hanno individuato un rischio significativo di uso del servizio interessato a fini di adescamento di minori;</w:t>
            </w:r>
          </w:p>
        </w:tc>
        <w:tc>
          <w:tcPr>
            <w:tcW w:w="4876" w:type="dxa"/>
          </w:tcPr>
          <w:p w14:paraId="6269F1DA" w14:textId="77777777" w:rsidR="005D7142" w:rsidRPr="008B6D9C" w:rsidRDefault="005D7142" w:rsidP="003913FF">
            <w:pPr>
              <w:pStyle w:val="Normal6a"/>
            </w:pPr>
          </w:p>
        </w:tc>
      </w:tr>
      <w:tr w:rsidR="005D7142" w:rsidRPr="008B6D9C" w14:paraId="31D676EC" w14:textId="77777777" w:rsidTr="003913FF">
        <w:trPr>
          <w:jc w:val="center"/>
        </w:trPr>
        <w:tc>
          <w:tcPr>
            <w:tcW w:w="4876" w:type="dxa"/>
          </w:tcPr>
          <w:p w14:paraId="08D524E9" w14:textId="77777777" w:rsidR="005D7142" w:rsidRPr="008B6D9C" w:rsidRDefault="005D7142" w:rsidP="003913FF">
            <w:pPr>
              <w:pStyle w:val="Normal6a"/>
            </w:pPr>
            <w:r w:rsidRPr="008B6D9C">
              <w:rPr>
                <w:b/>
                <w:i/>
              </w:rPr>
              <w:t>c) prendono i necessari provvedimenti di verifica e valutazione dell'età per identificare in modo affidabile gli utenti minori dei loro servizi, in modo da poter prendere le misure di cui alla lettera b).</w:t>
            </w:r>
          </w:p>
        </w:tc>
        <w:tc>
          <w:tcPr>
            <w:tcW w:w="4876" w:type="dxa"/>
          </w:tcPr>
          <w:p w14:paraId="73F5A561" w14:textId="77777777" w:rsidR="005D7142" w:rsidRPr="008B6D9C" w:rsidRDefault="005D7142" w:rsidP="003913FF">
            <w:pPr>
              <w:pStyle w:val="Normal6a"/>
            </w:pPr>
          </w:p>
        </w:tc>
      </w:tr>
      <w:tr w:rsidR="005D7142" w:rsidRPr="008B6D9C" w14:paraId="7B262E46" w14:textId="77777777" w:rsidTr="003913FF">
        <w:trPr>
          <w:jc w:val="center"/>
        </w:trPr>
        <w:tc>
          <w:tcPr>
            <w:tcW w:w="4876" w:type="dxa"/>
          </w:tcPr>
          <w:p w14:paraId="0B9CF8CE" w14:textId="77777777" w:rsidR="005D7142" w:rsidRPr="008B6D9C" w:rsidRDefault="005D7142" w:rsidP="003913FF">
            <w:pPr>
              <w:pStyle w:val="Normal6a"/>
            </w:pPr>
            <w:r w:rsidRPr="008B6D9C">
              <w:rPr>
                <w:b/>
                <w:i/>
              </w:rPr>
              <w:t>2. Nel valutare il rischio di cui al paragrafo 1, il prestatore tiene conto di tutte le informazioni disponibili, compresi gli esiti della valutazione del rischio svolta o aggiornata in conformità dell'articolo 3.</w:t>
            </w:r>
          </w:p>
        </w:tc>
        <w:tc>
          <w:tcPr>
            <w:tcW w:w="4876" w:type="dxa"/>
          </w:tcPr>
          <w:p w14:paraId="2001ABBD" w14:textId="77777777" w:rsidR="005D7142" w:rsidRPr="008B6D9C" w:rsidRDefault="005D7142" w:rsidP="003913FF">
            <w:pPr>
              <w:pStyle w:val="Normal6a"/>
            </w:pPr>
          </w:p>
        </w:tc>
      </w:tr>
      <w:tr w:rsidR="005D7142" w:rsidRPr="008B6D9C" w14:paraId="5D268606" w14:textId="77777777" w:rsidTr="003913FF">
        <w:trPr>
          <w:jc w:val="center"/>
        </w:trPr>
        <w:tc>
          <w:tcPr>
            <w:tcW w:w="4876" w:type="dxa"/>
          </w:tcPr>
          <w:p w14:paraId="02CA319D" w14:textId="77777777" w:rsidR="005D7142" w:rsidRPr="008B6D9C" w:rsidRDefault="005D7142" w:rsidP="003913FF">
            <w:pPr>
              <w:pStyle w:val="Normal6a"/>
            </w:pPr>
            <w:r w:rsidRPr="008B6D9C">
              <w:rPr>
                <w:b/>
                <w:i/>
              </w:rPr>
              <w:t>3. I prestatori di negozi di applicazioni software rendono accessibili al pubblico informazioni che descrivono il processo e i criteri di valutazione del rischio applicati e le misure di cui al paragrafo 1. Nella descrizione non devono figurare informazioni che potrebbero intaccare l'efficacia della valutazione di tali misure.</w:t>
            </w:r>
          </w:p>
        </w:tc>
        <w:tc>
          <w:tcPr>
            <w:tcW w:w="4876" w:type="dxa"/>
          </w:tcPr>
          <w:p w14:paraId="21DE0304" w14:textId="77777777" w:rsidR="005D7142" w:rsidRPr="008B6D9C" w:rsidRDefault="005D7142" w:rsidP="003913FF">
            <w:pPr>
              <w:pStyle w:val="Normal6a"/>
            </w:pPr>
          </w:p>
        </w:tc>
      </w:tr>
      <w:tr w:rsidR="005D7142" w:rsidRPr="008B6D9C" w14:paraId="463CA7F1" w14:textId="77777777" w:rsidTr="003913FF">
        <w:trPr>
          <w:jc w:val="center"/>
        </w:trPr>
        <w:tc>
          <w:tcPr>
            <w:tcW w:w="4876" w:type="dxa"/>
          </w:tcPr>
          <w:p w14:paraId="29F06F4B" w14:textId="77777777" w:rsidR="005D7142" w:rsidRPr="008B6D9C" w:rsidRDefault="005D7142" w:rsidP="003913FF">
            <w:pPr>
              <w:pStyle w:val="Normal6a"/>
            </w:pPr>
            <w:r w:rsidRPr="008B6D9C">
              <w:rPr>
                <w:b/>
                <w:i/>
              </w:rPr>
              <w:t>4. La Commissione, in cooperazione con le autorità coordinatrici e il Centro dell'UE, dopo aver condotto una consultazione pubblica, può emanare orientamenti sull'applicazione dei paragrafi 1, 2 e 3, tenendo debito conto in particolare degli sviluppi tecnologici e dei modi in cui sono offerti e utilizzati i servizi contemplati da quelle disposizioni.</w:t>
            </w:r>
          </w:p>
        </w:tc>
        <w:tc>
          <w:tcPr>
            <w:tcW w:w="4876" w:type="dxa"/>
          </w:tcPr>
          <w:p w14:paraId="07EA654B" w14:textId="77777777" w:rsidR="005D7142" w:rsidRPr="008B6D9C" w:rsidRDefault="005D7142" w:rsidP="003913FF">
            <w:pPr>
              <w:pStyle w:val="Normal6a"/>
            </w:pPr>
          </w:p>
        </w:tc>
      </w:tr>
    </w:tbl>
    <w:p w14:paraId="20039D2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5B0710E"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1CEDED0C" w14:textId="77777777" w:rsidR="005D7142" w:rsidRPr="008B6D9C" w:rsidRDefault="005D7142" w:rsidP="005D7142">
      <w:pPr>
        <w:pStyle w:val="AmJustText"/>
      </w:pPr>
      <w:r w:rsidRPr="008B6D9C">
        <w:t>Le suddette disposizioni sono in contraddizione con la normativa sui servizi digitali.</w:t>
      </w:r>
    </w:p>
    <w:p w14:paraId="6EAB995B" w14:textId="77777777" w:rsidR="005D7142" w:rsidRPr="008B6D9C" w:rsidRDefault="005D7142" w:rsidP="005D7142">
      <w:r w:rsidRPr="008B6D9C">
        <w:rPr>
          <w:rStyle w:val="HideTWBExt"/>
        </w:rPr>
        <w:t>&lt;/Amend&gt;</w:t>
      </w:r>
    </w:p>
    <w:p w14:paraId="39356A3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857</w:t>
      </w:r>
      <w:r w:rsidRPr="008B6D9C">
        <w:rPr>
          <w:rStyle w:val="HideTWBExt"/>
          <w:b w:val="0"/>
        </w:rPr>
        <w:t>&lt;/NumAm&gt;</w:t>
      </w:r>
    </w:p>
    <w:p w14:paraId="51378329"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59AF9FEC"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41970D61" w14:textId="77777777" w:rsidR="005D7142" w:rsidRPr="008B6D9C" w:rsidRDefault="005D7142" w:rsidP="005D7142">
      <w:pPr>
        <w:pStyle w:val="NormalBold"/>
      </w:pPr>
      <w:r w:rsidRPr="008B6D9C">
        <w:rPr>
          <w:rStyle w:val="HideTWBExt"/>
          <w:b w:val="0"/>
        </w:rPr>
        <w:lastRenderedPageBreak/>
        <w:t>&lt;Members&gt;</w:t>
      </w:r>
      <w:r w:rsidRPr="008B6D9C">
        <w:t>Petar Vitanov</w:t>
      </w:r>
      <w:r w:rsidRPr="008B6D9C">
        <w:rPr>
          <w:rStyle w:val="HideTWBExt"/>
          <w:b w:val="0"/>
        </w:rPr>
        <w:t>&lt;/Members&gt;</w:t>
      </w:r>
    </w:p>
    <w:p w14:paraId="5AE92A9D"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3E14A3D9"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38DE9B5E" w14:textId="77777777" w:rsidR="005D7142" w:rsidRPr="008B6D9C" w:rsidRDefault="005D7142" w:rsidP="005D7142">
      <w:pPr>
        <w:pStyle w:val="NormalBold"/>
      </w:pPr>
      <w:r w:rsidRPr="008B6D9C">
        <w:rPr>
          <w:rStyle w:val="HideTWBExt"/>
          <w:b w:val="0"/>
        </w:rPr>
        <w:t>&lt;/RepeatBlock-By&gt;</w:t>
      </w:r>
    </w:p>
    <w:p w14:paraId="4EFB2F5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5537C9D" w14:textId="77777777" w:rsidR="005D7142" w:rsidRPr="008B6D9C" w:rsidRDefault="005D7142" w:rsidP="005D7142">
      <w:pPr>
        <w:pStyle w:val="NormalBold"/>
      </w:pPr>
      <w:r w:rsidRPr="008B6D9C">
        <w:rPr>
          <w:rStyle w:val="HideTWBExt"/>
          <w:b w:val="0"/>
        </w:rPr>
        <w:t>&lt;Article&gt;</w:t>
      </w:r>
      <w:r w:rsidRPr="008B6D9C">
        <w:t>Articolo 6</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F84A42A" w14:textId="77777777" w:rsidTr="003913FF">
        <w:trPr>
          <w:trHeight w:hRule="exact" w:val="240"/>
          <w:jc w:val="center"/>
        </w:trPr>
        <w:tc>
          <w:tcPr>
            <w:tcW w:w="9752" w:type="dxa"/>
            <w:gridSpan w:val="2"/>
          </w:tcPr>
          <w:p w14:paraId="3EE0575F" w14:textId="77777777" w:rsidR="005D7142" w:rsidRPr="008B6D9C" w:rsidRDefault="005D7142" w:rsidP="003913FF"/>
        </w:tc>
      </w:tr>
      <w:tr w:rsidR="005D7142" w:rsidRPr="008B6D9C" w14:paraId="5F09DEAB" w14:textId="77777777" w:rsidTr="003913FF">
        <w:trPr>
          <w:trHeight w:val="240"/>
          <w:jc w:val="center"/>
        </w:trPr>
        <w:tc>
          <w:tcPr>
            <w:tcW w:w="4876" w:type="dxa"/>
          </w:tcPr>
          <w:p w14:paraId="5E9AB221" w14:textId="77777777" w:rsidR="005D7142" w:rsidRPr="008B6D9C" w:rsidRDefault="005D7142" w:rsidP="003913FF">
            <w:pPr>
              <w:pStyle w:val="AmColumnHeading"/>
            </w:pPr>
            <w:r w:rsidRPr="008B6D9C">
              <w:t>Testo della Commissione</w:t>
            </w:r>
          </w:p>
        </w:tc>
        <w:tc>
          <w:tcPr>
            <w:tcW w:w="4876" w:type="dxa"/>
          </w:tcPr>
          <w:p w14:paraId="6FB071C7" w14:textId="77777777" w:rsidR="005D7142" w:rsidRPr="008B6D9C" w:rsidRDefault="005D7142" w:rsidP="003913FF">
            <w:pPr>
              <w:pStyle w:val="AmColumnHeading"/>
            </w:pPr>
            <w:r w:rsidRPr="008B6D9C">
              <w:t>Emendamento</w:t>
            </w:r>
          </w:p>
        </w:tc>
      </w:tr>
      <w:tr w:rsidR="005D7142" w:rsidRPr="008B6D9C" w14:paraId="6D5F5ED9" w14:textId="77777777" w:rsidTr="003913FF">
        <w:trPr>
          <w:jc w:val="center"/>
        </w:trPr>
        <w:tc>
          <w:tcPr>
            <w:tcW w:w="4876" w:type="dxa"/>
          </w:tcPr>
          <w:p w14:paraId="18B03E3C" w14:textId="77777777" w:rsidR="005D7142" w:rsidRPr="008B6D9C" w:rsidRDefault="005D7142" w:rsidP="003913FF">
            <w:pPr>
              <w:pStyle w:val="Normal6a"/>
              <w:jc w:val="center"/>
            </w:pPr>
            <w:r w:rsidRPr="008B6D9C">
              <w:rPr>
                <w:b/>
                <w:i/>
              </w:rPr>
              <w:t>Articolo 6</w:t>
            </w:r>
            <w:r w:rsidRPr="008B6D9C">
              <w:tab/>
            </w:r>
          </w:p>
        </w:tc>
        <w:tc>
          <w:tcPr>
            <w:tcW w:w="4876" w:type="dxa"/>
          </w:tcPr>
          <w:p w14:paraId="3C503DCB" w14:textId="77777777" w:rsidR="005D7142" w:rsidRPr="008B6D9C" w:rsidRDefault="005D7142" w:rsidP="003913FF">
            <w:pPr>
              <w:pStyle w:val="Normal6a"/>
            </w:pPr>
            <w:r w:rsidRPr="008B6D9C">
              <w:rPr>
                <w:b/>
                <w:i/>
              </w:rPr>
              <w:t>soppresso</w:t>
            </w:r>
          </w:p>
        </w:tc>
      </w:tr>
      <w:tr w:rsidR="005D7142" w:rsidRPr="008B6D9C" w14:paraId="0077CA07" w14:textId="77777777" w:rsidTr="003913FF">
        <w:trPr>
          <w:jc w:val="center"/>
        </w:trPr>
        <w:tc>
          <w:tcPr>
            <w:tcW w:w="4876" w:type="dxa"/>
          </w:tcPr>
          <w:p w14:paraId="7EC69D52" w14:textId="77777777" w:rsidR="005D7142" w:rsidRPr="008B6D9C" w:rsidRDefault="005D7142" w:rsidP="003913FF">
            <w:pPr>
              <w:pStyle w:val="Normal6a"/>
              <w:jc w:val="center"/>
            </w:pPr>
            <w:r w:rsidRPr="008B6D9C">
              <w:rPr>
                <w:b/>
                <w:i/>
              </w:rPr>
              <w:t>Obblighi dei negozi di applicazioni software</w:t>
            </w:r>
          </w:p>
        </w:tc>
        <w:tc>
          <w:tcPr>
            <w:tcW w:w="4876" w:type="dxa"/>
          </w:tcPr>
          <w:p w14:paraId="248E419C" w14:textId="77777777" w:rsidR="005D7142" w:rsidRPr="008B6D9C" w:rsidRDefault="005D7142" w:rsidP="003913FF">
            <w:pPr>
              <w:pStyle w:val="Normal6a"/>
            </w:pPr>
          </w:p>
        </w:tc>
      </w:tr>
      <w:tr w:rsidR="005D7142" w:rsidRPr="008B6D9C" w14:paraId="6C337029" w14:textId="77777777" w:rsidTr="003913FF">
        <w:trPr>
          <w:jc w:val="center"/>
        </w:trPr>
        <w:tc>
          <w:tcPr>
            <w:tcW w:w="4876" w:type="dxa"/>
          </w:tcPr>
          <w:p w14:paraId="0E8E258B" w14:textId="77777777" w:rsidR="005D7142" w:rsidRPr="008B6D9C" w:rsidRDefault="005D7142" w:rsidP="003913FF">
            <w:pPr>
              <w:pStyle w:val="Normal6a"/>
            </w:pPr>
            <w:r w:rsidRPr="008B6D9C">
              <w:rPr>
                <w:b/>
                <w:i/>
              </w:rPr>
              <w:t>1. I prestatori di negozi di applicazioni software:</w:t>
            </w:r>
          </w:p>
        </w:tc>
        <w:tc>
          <w:tcPr>
            <w:tcW w:w="4876" w:type="dxa"/>
          </w:tcPr>
          <w:p w14:paraId="7E430568" w14:textId="77777777" w:rsidR="005D7142" w:rsidRPr="008B6D9C" w:rsidRDefault="005D7142" w:rsidP="003913FF">
            <w:pPr>
              <w:pStyle w:val="Normal6a"/>
            </w:pPr>
          </w:p>
        </w:tc>
      </w:tr>
      <w:tr w:rsidR="005D7142" w:rsidRPr="008B6D9C" w14:paraId="5881942D" w14:textId="77777777" w:rsidTr="003913FF">
        <w:trPr>
          <w:jc w:val="center"/>
        </w:trPr>
        <w:tc>
          <w:tcPr>
            <w:tcW w:w="4876" w:type="dxa"/>
          </w:tcPr>
          <w:p w14:paraId="0C62C36B" w14:textId="77777777" w:rsidR="005D7142" w:rsidRPr="008B6D9C" w:rsidRDefault="005D7142" w:rsidP="003913FF">
            <w:pPr>
              <w:pStyle w:val="Normal6a"/>
            </w:pPr>
            <w:r w:rsidRPr="008B6D9C">
              <w:rPr>
                <w:b/>
                <w:i/>
              </w:rPr>
              <w:t>a) si adoperano in misura ragionevole per valutare, se possibile insieme ai prestatori di applicazioni software, se ciascun servizio offerto tramite le applicazioni software di cui sono intermediari presenta il rischio di essere usato a fini di adescamento di minori;</w:t>
            </w:r>
          </w:p>
        </w:tc>
        <w:tc>
          <w:tcPr>
            <w:tcW w:w="4876" w:type="dxa"/>
          </w:tcPr>
          <w:p w14:paraId="43EF905A" w14:textId="77777777" w:rsidR="005D7142" w:rsidRPr="008B6D9C" w:rsidRDefault="005D7142" w:rsidP="003913FF">
            <w:pPr>
              <w:pStyle w:val="Normal6a"/>
            </w:pPr>
          </w:p>
        </w:tc>
      </w:tr>
      <w:tr w:rsidR="005D7142" w:rsidRPr="008B6D9C" w14:paraId="61B2C299" w14:textId="77777777" w:rsidTr="003913FF">
        <w:trPr>
          <w:jc w:val="center"/>
        </w:trPr>
        <w:tc>
          <w:tcPr>
            <w:tcW w:w="4876" w:type="dxa"/>
          </w:tcPr>
          <w:p w14:paraId="7E1E671F" w14:textId="77777777" w:rsidR="005D7142" w:rsidRPr="008B6D9C" w:rsidRDefault="005D7142" w:rsidP="003913FF">
            <w:pPr>
              <w:pStyle w:val="Normal6a"/>
            </w:pPr>
            <w:r w:rsidRPr="008B6D9C">
              <w:rPr>
                <w:b/>
                <w:i/>
              </w:rPr>
              <w:t>b) prendono misure ragionevoli per impedire che utenti minori accedano alle applicazioni software per cui hanno individuato un rischio significativo di uso del servizio interessato a fini di adescamento di minori;</w:t>
            </w:r>
          </w:p>
        </w:tc>
        <w:tc>
          <w:tcPr>
            <w:tcW w:w="4876" w:type="dxa"/>
          </w:tcPr>
          <w:p w14:paraId="6F671C3A" w14:textId="77777777" w:rsidR="005D7142" w:rsidRPr="008B6D9C" w:rsidRDefault="005D7142" w:rsidP="003913FF">
            <w:pPr>
              <w:pStyle w:val="Normal6a"/>
            </w:pPr>
          </w:p>
        </w:tc>
      </w:tr>
      <w:tr w:rsidR="005D7142" w:rsidRPr="008B6D9C" w14:paraId="7C631FAB" w14:textId="77777777" w:rsidTr="003913FF">
        <w:trPr>
          <w:jc w:val="center"/>
        </w:trPr>
        <w:tc>
          <w:tcPr>
            <w:tcW w:w="4876" w:type="dxa"/>
          </w:tcPr>
          <w:p w14:paraId="21E04638" w14:textId="77777777" w:rsidR="005D7142" w:rsidRPr="008B6D9C" w:rsidRDefault="005D7142" w:rsidP="003913FF">
            <w:pPr>
              <w:pStyle w:val="Normal6a"/>
            </w:pPr>
            <w:r w:rsidRPr="008B6D9C">
              <w:rPr>
                <w:b/>
                <w:i/>
              </w:rPr>
              <w:t>c) prendono i necessari provvedimenti di verifica e valutazione dell'età per identificare in modo affidabile gli utenti minori dei loro servizi, in modo da poter prendere le misure di cui alla lettera b).</w:t>
            </w:r>
          </w:p>
        </w:tc>
        <w:tc>
          <w:tcPr>
            <w:tcW w:w="4876" w:type="dxa"/>
          </w:tcPr>
          <w:p w14:paraId="33F295A1" w14:textId="77777777" w:rsidR="005D7142" w:rsidRPr="008B6D9C" w:rsidRDefault="005D7142" w:rsidP="003913FF">
            <w:pPr>
              <w:pStyle w:val="Normal6a"/>
            </w:pPr>
          </w:p>
        </w:tc>
      </w:tr>
      <w:tr w:rsidR="005D7142" w:rsidRPr="008B6D9C" w14:paraId="66FC9000" w14:textId="77777777" w:rsidTr="003913FF">
        <w:trPr>
          <w:jc w:val="center"/>
        </w:trPr>
        <w:tc>
          <w:tcPr>
            <w:tcW w:w="4876" w:type="dxa"/>
          </w:tcPr>
          <w:p w14:paraId="01C2EFB1" w14:textId="77777777" w:rsidR="005D7142" w:rsidRPr="008B6D9C" w:rsidRDefault="005D7142" w:rsidP="003913FF">
            <w:pPr>
              <w:pStyle w:val="Normal6a"/>
            </w:pPr>
            <w:r w:rsidRPr="008B6D9C">
              <w:rPr>
                <w:b/>
                <w:i/>
              </w:rPr>
              <w:t>2. Nel valutare il rischio di cui al paragrafo 1, il prestatore tiene conto di tutte le informazioni disponibili, compresi gli esiti della valutazione del rischio svolta o aggiornata in conformità dell'articolo 3.</w:t>
            </w:r>
          </w:p>
        </w:tc>
        <w:tc>
          <w:tcPr>
            <w:tcW w:w="4876" w:type="dxa"/>
          </w:tcPr>
          <w:p w14:paraId="2E72037D" w14:textId="77777777" w:rsidR="005D7142" w:rsidRPr="008B6D9C" w:rsidRDefault="005D7142" w:rsidP="003913FF">
            <w:pPr>
              <w:pStyle w:val="Normal6a"/>
            </w:pPr>
          </w:p>
        </w:tc>
      </w:tr>
      <w:tr w:rsidR="005D7142" w:rsidRPr="008B6D9C" w14:paraId="1B7D78D8" w14:textId="77777777" w:rsidTr="003913FF">
        <w:trPr>
          <w:jc w:val="center"/>
        </w:trPr>
        <w:tc>
          <w:tcPr>
            <w:tcW w:w="4876" w:type="dxa"/>
          </w:tcPr>
          <w:p w14:paraId="022D4CAF" w14:textId="77777777" w:rsidR="005D7142" w:rsidRPr="008B6D9C" w:rsidRDefault="005D7142" w:rsidP="003913FF">
            <w:pPr>
              <w:pStyle w:val="Normal6a"/>
            </w:pPr>
            <w:r w:rsidRPr="008B6D9C">
              <w:rPr>
                <w:b/>
                <w:i/>
              </w:rPr>
              <w:t xml:space="preserve">3. I prestatori di negozi di applicazioni software rendono accessibili al pubblico informazioni che descrivono il processo e i criteri di valutazione del rischio applicati e le misure di cui al paragrafo 1. Nella descrizione non devono figurare informazioni che potrebbero intaccare </w:t>
            </w:r>
            <w:r w:rsidRPr="008B6D9C">
              <w:rPr>
                <w:b/>
                <w:i/>
              </w:rPr>
              <w:lastRenderedPageBreak/>
              <w:t>l'efficacia della valutazione di tali misure.</w:t>
            </w:r>
          </w:p>
        </w:tc>
        <w:tc>
          <w:tcPr>
            <w:tcW w:w="4876" w:type="dxa"/>
          </w:tcPr>
          <w:p w14:paraId="1EE392A5" w14:textId="77777777" w:rsidR="005D7142" w:rsidRPr="008B6D9C" w:rsidRDefault="005D7142" w:rsidP="003913FF">
            <w:pPr>
              <w:pStyle w:val="Normal6a"/>
            </w:pPr>
          </w:p>
        </w:tc>
      </w:tr>
      <w:tr w:rsidR="005D7142" w:rsidRPr="008B6D9C" w14:paraId="533818FA" w14:textId="77777777" w:rsidTr="003913FF">
        <w:trPr>
          <w:jc w:val="center"/>
        </w:trPr>
        <w:tc>
          <w:tcPr>
            <w:tcW w:w="4876" w:type="dxa"/>
          </w:tcPr>
          <w:p w14:paraId="3791CA17" w14:textId="77777777" w:rsidR="005D7142" w:rsidRPr="008B6D9C" w:rsidRDefault="005D7142" w:rsidP="003913FF">
            <w:pPr>
              <w:pStyle w:val="Normal6a"/>
            </w:pPr>
            <w:r w:rsidRPr="008B6D9C">
              <w:rPr>
                <w:b/>
                <w:i/>
              </w:rPr>
              <w:t>4. La Commissione, in cooperazione con le autorità coordinatrici e il Centro dell'UE, dopo aver condotto una consultazione pubblica, può emanare orientamenti sull'applicazione dei paragrafi 1, 2 e 3, tenendo debito conto in particolare degli sviluppi tecnologici e dei modi in cui sono offerti e utilizzati i servizi contemplati da quelle disposizioni.</w:t>
            </w:r>
          </w:p>
        </w:tc>
        <w:tc>
          <w:tcPr>
            <w:tcW w:w="4876" w:type="dxa"/>
          </w:tcPr>
          <w:p w14:paraId="6F02A31A" w14:textId="77777777" w:rsidR="005D7142" w:rsidRPr="008B6D9C" w:rsidRDefault="005D7142" w:rsidP="003913FF">
            <w:pPr>
              <w:pStyle w:val="Normal6a"/>
            </w:pPr>
          </w:p>
        </w:tc>
      </w:tr>
    </w:tbl>
    <w:p w14:paraId="2A23047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C6F1450" w14:textId="77777777" w:rsidR="005D7142" w:rsidRPr="008B6D9C" w:rsidRDefault="005D7142" w:rsidP="005D7142">
      <w:r w:rsidRPr="008B6D9C">
        <w:rPr>
          <w:rStyle w:val="HideTWBExt"/>
        </w:rPr>
        <w:t>&lt;/Amend&gt;</w:t>
      </w:r>
    </w:p>
    <w:p w14:paraId="6ACB790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858</w:t>
      </w:r>
      <w:r w:rsidRPr="008B6D9C">
        <w:rPr>
          <w:rStyle w:val="HideTWBExt"/>
          <w:b w:val="0"/>
        </w:rPr>
        <w:t>&lt;/NumAm&gt;</w:t>
      </w:r>
    </w:p>
    <w:p w14:paraId="1AEF069E"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5EDDA5A7" w14:textId="77777777" w:rsidR="005D7142" w:rsidRPr="008B6D9C" w:rsidRDefault="005D7142" w:rsidP="005D7142">
      <w:pPr>
        <w:pStyle w:val="NormalBold"/>
      </w:pPr>
      <w:r w:rsidRPr="008B6D9C">
        <w:rPr>
          <w:rStyle w:val="HideTWBExt"/>
          <w:b w:val="0"/>
        </w:rPr>
        <w:t>&lt;/RepeatBlock-By&gt;</w:t>
      </w:r>
    </w:p>
    <w:p w14:paraId="7828D1B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102D982" w14:textId="77777777" w:rsidR="005D7142" w:rsidRPr="008B6D9C" w:rsidRDefault="005D7142" w:rsidP="005D7142">
      <w:pPr>
        <w:pStyle w:val="NormalBold"/>
      </w:pPr>
      <w:r w:rsidRPr="008B6D9C">
        <w:rPr>
          <w:rStyle w:val="HideTWBExt"/>
          <w:b w:val="0"/>
        </w:rPr>
        <w:t>&lt;Article&gt;</w:t>
      </w:r>
      <w:r w:rsidRPr="008B6D9C">
        <w:t>Articolo 6 – paragrafo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2B4B39E" w14:textId="77777777" w:rsidTr="003913FF">
        <w:trPr>
          <w:trHeight w:hRule="exact" w:val="240"/>
          <w:jc w:val="center"/>
        </w:trPr>
        <w:tc>
          <w:tcPr>
            <w:tcW w:w="9752" w:type="dxa"/>
            <w:gridSpan w:val="2"/>
          </w:tcPr>
          <w:p w14:paraId="755F43B0" w14:textId="77777777" w:rsidR="005D7142" w:rsidRPr="008B6D9C" w:rsidRDefault="005D7142" w:rsidP="003913FF"/>
        </w:tc>
      </w:tr>
      <w:tr w:rsidR="005D7142" w:rsidRPr="008B6D9C" w14:paraId="7A7235C5" w14:textId="77777777" w:rsidTr="003913FF">
        <w:trPr>
          <w:trHeight w:val="240"/>
          <w:jc w:val="center"/>
        </w:trPr>
        <w:tc>
          <w:tcPr>
            <w:tcW w:w="4876" w:type="dxa"/>
          </w:tcPr>
          <w:p w14:paraId="495B97D4" w14:textId="77777777" w:rsidR="005D7142" w:rsidRPr="008B6D9C" w:rsidRDefault="005D7142" w:rsidP="003913FF">
            <w:pPr>
              <w:pStyle w:val="AmColumnHeading"/>
            </w:pPr>
            <w:r w:rsidRPr="008B6D9C">
              <w:t>Testo della Commissione</w:t>
            </w:r>
          </w:p>
        </w:tc>
        <w:tc>
          <w:tcPr>
            <w:tcW w:w="4876" w:type="dxa"/>
          </w:tcPr>
          <w:p w14:paraId="59DC7B47" w14:textId="77777777" w:rsidR="005D7142" w:rsidRPr="008B6D9C" w:rsidRDefault="005D7142" w:rsidP="003913FF">
            <w:pPr>
              <w:pStyle w:val="AmColumnHeading"/>
            </w:pPr>
            <w:r w:rsidRPr="008B6D9C">
              <w:t>Emendamento</w:t>
            </w:r>
          </w:p>
        </w:tc>
      </w:tr>
      <w:tr w:rsidR="005D7142" w:rsidRPr="008B6D9C" w14:paraId="612AE380" w14:textId="77777777" w:rsidTr="003913FF">
        <w:trPr>
          <w:jc w:val="center"/>
        </w:trPr>
        <w:tc>
          <w:tcPr>
            <w:tcW w:w="4876" w:type="dxa"/>
          </w:tcPr>
          <w:p w14:paraId="0A85C4C0" w14:textId="77777777" w:rsidR="005D7142" w:rsidRPr="008B6D9C" w:rsidRDefault="005D7142" w:rsidP="003913FF">
            <w:pPr>
              <w:pStyle w:val="Normal6a"/>
            </w:pPr>
            <w:r w:rsidRPr="008B6D9C">
              <w:t>1.</w:t>
            </w:r>
            <w:r w:rsidRPr="008B6D9C">
              <w:tab/>
              <w:t>I prestatori di negozi di applicazioni software:</w:t>
            </w:r>
          </w:p>
        </w:tc>
        <w:tc>
          <w:tcPr>
            <w:tcW w:w="4876" w:type="dxa"/>
          </w:tcPr>
          <w:p w14:paraId="48D9A8BB" w14:textId="77777777" w:rsidR="005D7142" w:rsidRPr="008B6D9C" w:rsidRDefault="005D7142" w:rsidP="003913FF">
            <w:pPr>
              <w:pStyle w:val="Normal6a"/>
            </w:pPr>
            <w:r w:rsidRPr="008B6D9C">
              <w:t>1.</w:t>
            </w:r>
            <w:r w:rsidRPr="008B6D9C">
              <w:tab/>
              <w:t xml:space="preserve">I prestatori di negozi di applicazioni software </w:t>
            </w:r>
            <w:r w:rsidRPr="008B6D9C">
              <w:rPr>
                <w:b/>
                <w:i/>
              </w:rPr>
              <w:t>considerati gatekeeper ai sensi della normativa sui mercati digitali (UE) 2022/1925</w:t>
            </w:r>
            <w:r w:rsidRPr="008B6D9C">
              <w:t>:</w:t>
            </w:r>
          </w:p>
        </w:tc>
      </w:tr>
    </w:tbl>
    <w:p w14:paraId="45668FF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AAE2192" w14:textId="77777777" w:rsidR="005D7142" w:rsidRPr="008B6D9C" w:rsidRDefault="005D7142" w:rsidP="005D7142">
      <w:r w:rsidRPr="008B6D9C">
        <w:rPr>
          <w:rStyle w:val="HideTWBExt"/>
        </w:rPr>
        <w:t>&lt;/Amend&gt;</w:t>
      </w:r>
    </w:p>
    <w:p w14:paraId="4B27A99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859</w:t>
      </w:r>
      <w:r w:rsidRPr="008B6D9C">
        <w:rPr>
          <w:rStyle w:val="HideTWBExt"/>
          <w:b w:val="0"/>
        </w:rPr>
        <w:t>&lt;/NumAm&gt;</w:t>
      </w:r>
    </w:p>
    <w:p w14:paraId="4BA1BC07"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16B73EE6" w14:textId="77777777" w:rsidR="005D7142" w:rsidRPr="008B6D9C" w:rsidRDefault="005D7142" w:rsidP="005D7142">
      <w:pPr>
        <w:pStyle w:val="NormalBold"/>
      </w:pPr>
      <w:r w:rsidRPr="008B6D9C">
        <w:rPr>
          <w:rStyle w:val="HideTWBExt"/>
          <w:b w:val="0"/>
        </w:rPr>
        <w:t>&lt;/RepeatBlock-By&gt;</w:t>
      </w:r>
    </w:p>
    <w:p w14:paraId="0EF4B5A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CEA898F" w14:textId="77777777" w:rsidR="005D7142" w:rsidRPr="008B6D9C" w:rsidRDefault="005D7142" w:rsidP="005D7142">
      <w:pPr>
        <w:pStyle w:val="NormalBold"/>
      </w:pPr>
      <w:r w:rsidRPr="008B6D9C">
        <w:rPr>
          <w:rStyle w:val="HideTWBExt"/>
          <w:b w:val="0"/>
        </w:rPr>
        <w:t>&lt;Article&gt;</w:t>
      </w:r>
      <w:r w:rsidRPr="008B6D9C">
        <w:t>Articolo 6 – paragrafo 1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1565D54" w14:textId="77777777" w:rsidTr="003913FF">
        <w:trPr>
          <w:trHeight w:hRule="exact" w:val="240"/>
          <w:jc w:val="center"/>
        </w:trPr>
        <w:tc>
          <w:tcPr>
            <w:tcW w:w="9752" w:type="dxa"/>
            <w:gridSpan w:val="2"/>
          </w:tcPr>
          <w:p w14:paraId="2CAC1961" w14:textId="77777777" w:rsidR="005D7142" w:rsidRPr="008B6D9C" w:rsidRDefault="005D7142" w:rsidP="003913FF"/>
        </w:tc>
      </w:tr>
      <w:tr w:rsidR="005D7142" w:rsidRPr="008B6D9C" w14:paraId="19BD5B9B" w14:textId="77777777" w:rsidTr="003913FF">
        <w:trPr>
          <w:trHeight w:val="240"/>
          <w:jc w:val="center"/>
        </w:trPr>
        <w:tc>
          <w:tcPr>
            <w:tcW w:w="4876" w:type="dxa"/>
          </w:tcPr>
          <w:p w14:paraId="4947371B" w14:textId="77777777" w:rsidR="005D7142" w:rsidRPr="008B6D9C" w:rsidRDefault="005D7142" w:rsidP="003913FF">
            <w:pPr>
              <w:pStyle w:val="AmColumnHeading"/>
            </w:pPr>
            <w:r w:rsidRPr="008B6D9C">
              <w:t>Testo della Commissione</w:t>
            </w:r>
          </w:p>
        </w:tc>
        <w:tc>
          <w:tcPr>
            <w:tcW w:w="4876" w:type="dxa"/>
          </w:tcPr>
          <w:p w14:paraId="4C19ED9C" w14:textId="77777777" w:rsidR="005D7142" w:rsidRPr="008B6D9C" w:rsidRDefault="005D7142" w:rsidP="003913FF">
            <w:pPr>
              <w:pStyle w:val="AmColumnHeading"/>
            </w:pPr>
            <w:r w:rsidRPr="008B6D9C">
              <w:t>Emendamento</w:t>
            </w:r>
          </w:p>
        </w:tc>
      </w:tr>
      <w:tr w:rsidR="005D7142" w:rsidRPr="008B6D9C" w14:paraId="1D490B0F" w14:textId="77777777" w:rsidTr="003913FF">
        <w:trPr>
          <w:jc w:val="center"/>
        </w:trPr>
        <w:tc>
          <w:tcPr>
            <w:tcW w:w="4876" w:type="dxa"/>
          </w:tcPr>
          <w:p w14:paraId="10700C4C" w14:textId="77777777" w:rsidR="005D7142" w:rsidRPr="008B6D9C" w:rsidRDefault="005D7142" w:rsidP="003913FF">
            <w:pPr>
              <w:pStyle w:val="Normal6a"/>
            </w:pPr>
            <w:r w:rsidRPr="008B6D9C">
              <w:t>a)</w:t>
            </w:r>
            <w:r w:rsidRPr="008B6D9C">
              <w:tab/>
            </w:r>
            <w:r w:rsidRPr="008B6D9C">
              <w:rPr>
                <w:b/>
                <w:i/>
              </w:rPr>
              <w:t>si adoperano in misura ragionevole per valutare</w:t>
            </w:r>
            <w:r w:rsidRPr="008B6D9C">
              <w:t xml:space="preserve">, </w:t>
            </w:r>
            <w:r w:rsidRPr="008B6D9C">
              <w:rPr>
                <w:b/>
                <w:i/>
              </w:rPr>
              <w:t>se possibile insieme ai prestatori</w:t>
            </w:r>
            <w:r w:rsidRPr="008B6D9C">
              <w:t xml:space="preserve"> di applicazioni </w:t>
            </w:r>
            <w:r w:rsidRPr="008B6D9C">
              <w:rPr>
                <w:b/>
                <w:i/>
              </w:rPr>
              <w:t>software</w:t>
            </w:r>
            <w:r w:rsidRPr="008B6D9C">
              <w:t xml:space="preserve">, se </w:t>
            </w:r>
            <w:r w:rsidRPr="008B6D9C">
              <w:rPr>
                <w:b/>
                <w:i/>
              </w:rPr>
              <w:t>ciascun servizio offerto tramite</w:t>
            </w:r>
            <w:r w:rsidRPr="008B6D9C">
              <w:t xml:space="preserve"> le applicazioni </w:t>
            </w:r>
            <w:r w:rsidRPr="008B6D9C">
              <w:rPr>
                <w:b/>
                <w:i/>
              </w:rPr>
              <w:t>software di cui sono intermediari presenta il</w:t>
            </w:r>
            <w:r w:rsidRPr="008B6D9C">
              <w:t xml:space="preserve"> rischio </w:t>
            </w:r>
            <w:r w:rsidRPr="008B6D9C">
              <w:rPr>
                <w:b/>
                <w:i/>
              </w:rPr>
              <w:t>di essere usato a fini di adescamento di</w:t>
            </w:r>
            <w:r w:rsidRPr="008B6D9C">
              <w:t xml:space="preserve"> minori;</w:t>
            </w:r>
          </w:p>
        </w:tc>
        <w:tc>
          <w:tcPr>
            <w:tcW w:w="4876" w:type="dxa"/>
          </w:tcPr>
          <w:p w14:paraId="359481EC" w14:textId="77777777" w:rsidR="005D7142" w:rsidRPr="008B6D9C" w:rsidRDefault="005D7142" w:rsidP="003913FF">
            <w:pPr>
              <w:pStyle w:val="Normal6a"/>
            </w:pPr>
            <w:r w:rsidRPr="008B6D9C">
              <w:t>a)</w:t>
            </w:r>
            <w:r w:rsidRPr="008B6D9C">
              <w:tab/>
            </w:r>
            <w:r w:rsidRPr="008B6D9C">
              <w:rPr>
                <w:b/>
                <w:i/>
              </w:rPr>
              <w:t>indicano</w:t>
            </w:r>
            <w:r w:rsidRPr="008B6D9C">
              <w:t xml:space="preserve">, </w:t>
            </w:r>
            <w:r w:rsidRPr="008B6D9C">
              <w:rPr>
                <w:b/>
                <w:i/>
              </w:rPr>
              <w:t>sulla base delle informazioni fornite dagli sviluppatori</w:t>
            </w:r>
            <w:r w:rsidRPr="008B6D9C">
              <w:t xml:space="preserve"> di applicazioni, se le applicazioni </w:t>
            </w:r>
            <w:r w:rsidRPr="008B6D9C">
              <w:rPr>
                <w:b/>
                <w:i/>
              </w:rPr>
              <w:t>contengono caratteristiche che potrebbero rappresentare un</w:t>
            </w:r>
            <w:r w:rsidRPr="008B6D9C">
              <w:t xml:space="preserve"> rischio </w:t>
            </w:r>
            <w:r w:rsidRPr="008B6D9C">
              <w:rPr>
                <w:b/>
                <w:i/>
              </w:rPr>
              <w:t>per i</w:t>
            </w:r>
            <w:r w:rsidRPr="008B6D9C">
              <w:t xml:space="preserve"> minori;</w:t>
            </w:r>
          </w:p>
        </w:tc>
      </w:tr>
    </w:tbl>
    <w:p w14:paraId="163A0D80"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C24B32D" w14:textId="77777777" w:rsidR="005D7142" w:rsidRPr="008B6D9C" w:rsidRDefault="005D7142" w:rsidP="005D7142">
      <w:r w:rsidRPr="008B6D9C">
        <w:rPr>
          <w:rStyle w:val="HideTWBExt"/>
        </w:rPr>
        <w:t>&lt;/Amend&gt;</w:t>
      </w:r>
    </w:p>
    <w:p w14:paraId="108AB0E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860</w:t>
      </w:r>
      <w:r w:rsidRPr="008B6D9C">
        <w:rPr>
          <w:rStyle w:val="HideTWBExt"/>
          <w:b w:val="0"/>
        </w:rPr>
        <w:t>&lt;/NumAm&gt;</w:t>
      </w:r>
    </w:p>
    <w:p w14:paraId="33B1D0F5" w14:textId="77777777" w:rsidR="005D7142" w:rsidRPr="008B6D9C" w:rsidRDefault="005D7142" w:rsidP="005D7142">
      <w:pPr>
        <w:pStyle w:val="NormalBold"/>
      </w:pPr>
      <w:r w:rsidRPr="008B6D9C">
        <w:rPr>
          <w:rStyle w:val="HideTWBExt"/>
          <w:b w:val="0"/>
        </w:rPr>
        <w:t>&lt;RepeatBlock-By&gt;&lt;Members&gt;</w:t>
      </w:r>
      <w:r w:rsidRPr="008B6D9C">
        <w:t>Vincenzo Sofo, Jadwiga Wiśniewska</w:t>
      </w:r>
      <w:r w:rsidRPr="008B6D9C">
        <w:rPr>
          <w:rStyle w:val="HideTWBExt"/>
          <w:b w:val="0"/>
        </w:rPr>
        <w:t>&lt;/Members&gt;</w:t>
      </w:r>
    </w:p>
    <w:p w14:paraId="47AA1993" w14:textId="77777777" w:rsidR="005D7142" w:rsidRPr="008B6D9C" w:rsidRDefault="005D7142" w:rsidP="005D7142">
      <w:pPr>
        <w:pStyle w:val="NormalBold"/>
      </w:pPr>
      <w:r w:rsidRPr="008B6D9C">
        <w:rPr>
          <w:rStyle w:val="HideTWBExt"/>
          <w:b w:val="0"/>
        </w:rPr>
        <w:t>&lt;/RepeatBlock-By&gt;</w:t>
      </w:r>
    </w:p>
    <w:p w14:paraId="63A3FCA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521AF13" w14:textId="77777777" w:rsidR="005D7142" w:rsidRPr="008B6D9C" w:rsidRDefault="005D7142" w:rsidP="005D7142">
      <w:pPr>
        <w:pStyle w:val="NormalBold"/>
      </w:pPr>
      <w:r w:rsidRPr="008B6D9C">
        <w:rPr>
          <w:rStyle w:val="HideTWBExt"/>
          <w:b w:val="0"/>
        </w:rPr>
        <w:t>&lt;Article&gt;</w:t>
      </w:r>
      <w:r w:rsidRPr="008B6D9C">
        <w:t>Articolo 6 – paragrafo 1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97E6C3F" w14:textId="77777777" w:rsidTr="003913FF">
        <w:trPr>
          <w:trHeight w:hRule="exact" w:val="240"/>
          <w:jc w:val="center"/>
        </w:trPr>
        <w:tc>
          <w:tcPr>
            <w:tcW w:w="9752" w:type="dxa"/>
            <w:gridSpan w:val="2"/>
          </w:tcPr>
          <w:p w14:paraId="18463C27" w14:textId="77777777" w:rsidR="005D7142" w:rsidRPr="008B6D9C" w:rsidRDefault="005D7142" w:rsidP="003913FF"/>
        </w:tc>
      </w:tr>
      <w:tr w:rsidR="005D7142" w:rsidRPr="008B6D9C" w14:paraId="4E170195" w14:textId="77777777" w:rsidTr="003913FF">
        <w:trPr>
          <w:trHeight w:val="240"/>
          <w:jc w:val="center"/>
        </w:trPr>
        <w:tc>
          <w:tcPr>
            <w:tcW w:w="4876" w:type="dxa"/>
          </w:tcPr>
          <w:p w14:paraId="620BA30C" w14:textId="77777777" w:rsidR="005D7142" w:rsidRPr="008B6D9C" w:rsidRDefault="005D7142" w:rsidP="003913FF">
            <w:pPr>
              <w:pStyle w:val="AmColumnHeading"/>
            </w:pPr>
            <w:r w:rsidRPr="008B6D9C">
              <w:t>Testo della Commissione</w:t>
            </w:r>
          </w:p>
        </w:tc>
        <w:tc>
          <w:tcPr>
            <w:tcW w:w="4876" w:type="dxa"/>
          </w:tcPr>
          <w:p w14:paraId="737AEE5B" w14:textId="77777777" w:rsidR="005D7142" w:rsidRPr="008B6D9C" w:rsidRDefault="005D7142" w:rsidP="003913FF">
            <w:pPr>
              <w:pStyle w:val="AmColumnHeading"/>
            </w:pPr>
            <w:r w:rsidRPr="008B6D9C">
              <w:t>Emendamento</w:t>
            </w:r>
          </w:p>
        </w:tc>
      </w:tr>
      <w:tr w:rsidR="005D7142" w:rsidRPr="008B6D9C" w14:paraId="3AA97BBA" w14:textId="77777777" w:rsidTr="003913FF">
        <w:trPr>
          <w:jc w:val="center"/>
        </w:trPr>
        <w:tc>
          <w:tcPr>
            <w:tcW w:w="4876" w:type="dxa"/>
          </w:tcPr>
          <w:p w14:paraId="63A499F4" w14:textId="77777777" w:rsidR="005D7142" w:rsidRPr="008B6D9C" w:rsidRDefault="005D7142" w:rsidP="003913FF">
            <w:pPr>
              <w:pStyle w:val="Normal6a"/>
            </w:pPr>
            <w:r w:rsidRPr="008B6D9C">
              <w:t>b)</w:t>
            </w:r>
            <w:r w:rsidRPr="008B6D9C">
              <w:tab/>
              <w:t xml:space="preserve">prendono misure ragionevoli per impedire che utenti minori accedano alle applicazioni software per cui hanno individuato un rischio significativo di uso del servizio interessato a fini di </w:t>
            </w:r>
            <w:r w:rsidRPr="008B6D9C">
              <w:rPr>
                <w:b/>
                <w:i/>
              </w:rPr>
              <w:t>adescamento</w:t>
            </w:r>
            <w:r w:rsidRPr="008B6D9C">
              <w:t xml:space="preserve"> di minori</w:t>
            </w:r>
            <w:r w:rsidRPr="008B6D9C">
              <w:rPr>
                <w:b/>
                <w:i/>
              </w:rPr>
              <w:t>;</w:t>
            </w:r>
          </w:p>
        </w:tc>
        <w:tc>
          <w:tcPr>
            <w:tcW w:w="4876" w:type="dxa"/>
          </w:tcPr>
          <w:p w14:paraId="3CB303E7" w14:textId="77777777" w:rsidR="005D7142" w:rsidRPr="008B6D9C" w:rsidRDefault="005D7142" w:rsidP="003913FF">
            <w:pPr>
              <w:pStyle w:val="Normal6a"/>
            </w:pPr>
            <w:r w:rsidRPr="008B6D9C">
              <w:t>b)</w:t>
            </w:r>
            <w:r w:rsidRPr="008B6D9C">
              <w:tab/>
              <w:t xml:space="preserve">prendono misure ragionevoli per impedire che utenti minori accedano alle applicazioni software per cui hanno individuato un rischio significativo di uso del servizio interessato a fini di </w:t>
            </w:r>
            <w:r w:rsidRPr="008B6D9C">
              <w:rPr>
                <w:b/>
                <w:i/>
              </w:rPr>
              <w:t>sfruttamento</w:t>
            </w:r>
            <w:r w:rsidRPr="008B6D9C">
              <w:t xml:space="preserve"> di minori </w:t>
            </w:r>
            <w:r w:rsidRPr="008B6D9C">
              <w:rPr>
                <w:b/>
                <w:i/>
              </w:rPr>
              <w:t>o qualora lo sviluppatore dell'applicazione software abbia informato il negozio di applicazioni software che le sue condizioni d'uso non consentono utenti minori, l'applicazione software disponga di un modello di attribuzione di un punteggio in base all'età adeguato, oppure lo sviluppatore dell'applicazione software abbia richiesto al negozio di non consentire agli utenti minori di scaricare le sue applicazioni software.</w:t>
            </w:r>
          </w:p>
        </w:tc>
      </w:tr>
    </w:tbl>
    <w:p w14:paraId="12FC5B0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63BCCF6" w14:textId="77777777" w:rsidR="005D7142" w:rsidRPr="008B6D9C" w:rsidRDefault="005D7142" w:rsidP="005D7142">
      <w:r w:rsidRPr="008B6D9C">
        <w:rPr>
          <w:rStyle w:val="HideTWBExt"/>
        </w:rPr>
        <w:t>&lt;/Amend&gt;</w:t>
      </w:r>
    </w:p>
    <w:p w14:paraId="033B04A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861</w:t>
      </w:r>
      <w:r w:rsidRPr="008B6D9C">
        <w:rPr>
          <w:rStyle w:val="HideTWBExt"/>
          <w:b w:val="0"/>
        </w:rPr>
        <w:t>&lt;/NumAm&gt;</w:t>
      </w:r>
    </w:p>
    <w:p w14:paraId="0A2E6B37" w14:textId="77777777" w:rsidR="005D7142" w:rsidRPr="008B6D9C" w:rsidRDefault="005D7142" w:rsidP="005D7142">
      <w:pPr>
        <w:pStyle w:val="NormalBold"/>
      </w:pPr>
      <w:r w:rsidRPr="008B6D9C">
        <w:rPr>
          <w:rStyle w:val="HideTWBExt"/>
          <w:b w:val="0"/>
        </w:rPr>
        <w:t>&lt;RepeatBlock-By&gt;&lt;Members&gt;</w:t>
      </w:r>
      <w:r w:rsidRPr="008B6D9C">
        <w:t>Moritz Körner, Sophia in 't Veld, Yana Toom, Morten Petersen, Jan-Christoph Oetjen, Svenja Hahn, Karen Melchior</w:t>
      </w:r>
      <w:r w:rsidRPr="008B6D9C">
        <w:rPr>
          <w:rStyle w:val="HideTWBExt"/>
          <w:b w:val="0"/>
        </w:rPr>
        <w:t>&lt;/Members&gt;</w:t>
      </w:r>
    </w:p>
    <w:p w14:paraId="31D3C9B7" w14:textId="77777777" w:rsidR="005D7142" w:rsidRPr="008B6D9C" w:rsidRDefault="005D7142" w:rsidP="005D7142">
      <w:pPr>
        <w:pStyle w:val="NormalBold"/>
      </w:pPr>
      <w:r w:rsidRPr="008B6D9C">
        <w:rPr>
          <w:rStyle w:val="HideTWBExt"/>
          <w:b w:val="0"/>
        </w:rPr>
        <w:t>&lt;/RepeatBlock-By&gt;</w:t>
      </w:r>
    </w:p>
    <w:p w14:paraId="24EE4CD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5057BE6" w14:textId="77777777" w:rsidR="005D7142" w:rsidRPr="008B6D9C" w:rsidRDefault="005D7142" w:rsidP="005D7142">
      <w:pPr>
        <w:pStyle w:val="NormalBold"/>
      </w:pPr>
      <w:r w:rsidRPr="008B6D9C">
        <w:rPr>
          <w:rStyle w:val="HideTWBExt"/>
          <w:b w:val="0"/>
        </w:rPr>
        <w:t>&lt;Article&gt;</w:t>
      </w:r>
      <w:r w:rsidRPr="008B6D9C">
        <w:t>Articolo 6 – paragrafo 1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5984B6F" w14:textId="77777777" w:rsidTr="003913FF">
        <w:trPr>
          <w:trHeight w:hRule="exact" w:val="240"/>
          <w:jc w:val="center"/>
        </w:trPr>
        <w:tc>
          <w:tcPr>
            <w:tcW w:w="9752" w:type="dxa"/>
            <w:gridSpan w:val="2"/>
          </w:tcPr>
          <w:p w14:paraId="1E6F0ED2" w14:textId="77777777" w:rsidR="005D7142" w:rsidRPr="008B6D9C" w:rsidRDefault="005D7142" w:rsidP="003913FF"/>
        </w:tc>
      </w:tr>
      <w:tr w:rsidR="005D7142" w:rsidRPr="008B6D9C" w14:paraId="13880E97" w14:textId="77777777" w:rsidTr="003913FF">
        <w:trPr>
          <w:trHeight w:val="240"/>
          <w:jc w:val="center"/>
        </w:trPr>
        <w:tc>
          <w:tcPr>
            <w:tcW w:w="4876" w:type="dxa"/>
          </w:tcPr>
          <w:p w14:paraId="5E929D31" w14:textId="77777777" w:rsidR="005D7142" w:rsidRPr="008B6D9C" w:rsidRDefault="005D7142" w:rsidP="003913FF">
            <w:pPr>
              <w:pStyle w:val="AmColumnHeading"/>
            </w:pPr>
            <w:r w:rsidRPr="008B6D9C">
              <w:t>Testo della Commissione</w:t>
            </w:r>
          </w:p>
        </w:tc>
        <w:tc>
          <w:tcPr>
            <w:tcW w:w="4876" w:type="dxa"/>
          </w:tcPr>
          <w:p w14:paraId="39A53FA9" w14:textId="77777777" w:rsidR="005D7142" w:rsidRPr="008B6D9C" w:rsidRDefault="005D7142" w:rsidP="003913FF">
            <w:pPr>
              <w:pStyle w:val="AmColumnHeading"/>
            </w:pPr>
            <w:r w:rsidRPr="008B6D9C">
              <w:t>Emendamento</w:t>
            </w:r>
          </w:p>
        </w:tc>
      </w:tr>
      <w:tr w:rsidR="005D7142" w:rsidRPr="008B6D9C" w14:paraId="6D69884F" w14:textId="77777777" w:rsidTr="003913FF">
        <w:trPr>
          <w:jc w:val="center"/>
        </w:trPr>
        <w:tc>
          <w:tcPr>
            <w:tcW w:w="4876" w:type="dxa"/>
          </w:tcPr>
          <w:p w14:paraId="65A46250" w14:textId="77777777" w:rsidR="005D7142" w:rsidRPr="008B6D9C" w:rsidRDefault="005D7142" w:rsidP="003913FF">
            <w:pPr>
              <w:pStyle w:val="Normal6a"/>
            </w:pPr>
            <w:r w:rsidRPr="008B6D9C">
              <w:t>b)</w:t>
            </w:r>
            <w:r w:rsidRPr="008B6D9C">
              <w:tab/>
            </w:r>
            <w:r w:rsidRPr="008B6D9C">
              <w:rPr>
                <w:b/>
                <w:i/>
              </w:rPr>
              <w:t>prendono misure ragionevoli per impedire che utenti minori accedano</w:t>
            </w:r>
            <w:r w:rsidRPr="008B6D9C">
              <w:t xml:space="preserve"> alle applicazioni software per cui hanno individuato un rischio significativo di uso del servizio interessato a fini di adescamento di minori;</w:t>
            </w:r>
          </w:p>
        </w:tc>
        <w:tc>
          <w:tcPr>
            <w:tcW w:w="4876" w:type="dxa"/>
          </w:tcPr>
          <w:p w14:paraId="6E5C7E63" w14:textId="77777777" w:rsidR="005D7142" w:rsidRPr="008B6D9C" w:rsidRDefault="005D7142" w:rsidP="003913FF">
            <w:pPr>
              <w:pStyle w:val="Normal6a"/>
            </w:pPr>
            <w:r w:rsidRPr="008B6D9C">
              <w:t>b)</w:t>
            </w:r>
            <w:r w:rsidRPr="008B6D9C">
              <w:tab/>
            </w:r>
            <w:r w:rsidRPr="008B6D9C">
              <w:rPr>
                <w:b/>
                <w:i/>
              </w:rPr>
              <w:t>informano il prestatore di applicazioni software interessato e il Centro dell'UE riguardo</w:t>
            </w:r>
            <w:r w:rsidRPr="008B6D9C">
              <w:t xml:space="preserve"> alle applicazioni software per cui hanno individuato un rischio significativo di uso del servizio interessato a fini di adescamento di minori;</w:t>
            </w:r>
          </w:p>
        </w:tc>
      </w:tr>
    </w:tbl>
    <w:p w14:paraId="049F31B8"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A430C6D" w14:textId="77777777" w:rsidR="005D7142" w:rsidRPr="008B6D9C" w:rsidRDefault="005D7142" w:rsidP="005D7142">
      <w:r w:rsidRPr="008B6D9C">
        <w:rPr>
          <w:rStyle w:val="HideTWBExt"/>
        </w:rPr>
        <w:t>&lt;/Amend&gt;</w:t>
      </w:r>
    </w:p>
    <w:p w14:paraId="6B95887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862</w:t>
      </w:r>
      <w:r w:rsidRPr="008B6D9C">
        <w:rPr>
          <w:rStyle w:val="HideTWBExt"/>
          <w:b w:val="0"/>
        </w:rPr>
        <w:t>&lt;/NumAm&gt;</w:t>
      </w:r>
    </w:p>
    <w:p w14:paraId="62A20F88" w14:textId="77777777" w:rsidR="005D7142" w:rsidRPr="008B6D9C" w:rsidRDefault="005D7142" w:rsidP="005D7142">
      <w:pPr>
        <w:pStyle w:val="NormalBold"/>
      </w:pPr>
      <w:r w:rsidRPr="008B6D9C">
        <w:rPr>
          <w:rStyle w:val="HideTWBExt"/>
          <w:b w:val="0"/>
        </w:rPr>
        <w:t>&lt;RepeatBlock-By&gt;&lt;Members&gt;</w:t>
      </w:r>
      <w:r w:rsidRPr="008B6D9C">
        <w:t>Sara Skyttedal, David Lega, Andrey Kovatchev, Tomáš Zdechovský, Stefan Berger, Christian Doleschal, Helmut Geuking, Ivan Štefanec, Peter Pollák, Johan Nissinen, Tomas Tobé, Jessica Polfjärd, Jörgen Warborn, Arba Kokalari</w:t>
      </w:r>
      <w:r w:rsidRPr="008B6D9C">
        <w:rPr>
          <w:rStyle w:val="HideTWBExt"/>
          <w:b w:val="0"/>
        </w:rPr>
        <w:t>&lt;/Members&gt;</w:t>
      </w:r>
    </w:p>
    <w:p w14:paraId="7E3AB270" w14:textId="77777777" w:rsidR="005D7142" w:rsidRPr="008B6D9C" w:rsidRDefault="005D7142" w:rsidP="005D7142">
      <w:pPr>
        <w:pStyle w:val="NormalBold"/>
      </w:pPr>
      <w:r w:rsidRPr="008B6D9C">
        <w:rPr>
          <w:rStyle w:val="HideTWBExt"/>
          <w:b w:val="0"/>
        </w:rPr>
        <w:t>&lt;/RepeatBlock-By&gt;</w:t>
      </w:r>
    </w:p>
    <w:p w14:paraId="2CDC715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FF4095E" w14:textId="77777777" w:rsidR="005D7142" w:rsidRPr="008B6D9C" w:rsidRDefault="005D7142" w:rsidP="005D7142">
      <w:pPr>
        <w:pStyle w:val="NormalBold"/>
      </w:pPr>
      <w:r w:rsidRPr="008B6D9C">
        <w:rPr>
          <w:rStyle w:val="HideTWBExt"/>
          <w:b w:val="0"/>
        </w:rPr>
        <w:t>&lt;Article&gt;</w:t>
      </w:r>
      <w:r w:rsidRPr="008B6D9C">
        <w:t>Articolo 6 – paragrafo 1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973D993" w14:textId="77777777" w:rsidTr="003913FF">
        <w:trPr>
          <w:trHeight w:hRule="exact" w:val="240"/>
          <w:jc w:val="center"/>
        </w:trPr>
        <w:tc>
          <w:tcPr>
            <w:tcW w:w="9752" w:type="dxa"/>
            <w:gridSpan w:val="2"/>
          </w:tcPr>
          <w:p w14:paraId="701825ED" w14:textId="77777777" w:rsidR="005D7142" w:rsidRPr="008B6D9C" w:rsidRDefault="005D7142" w:rsidP="003913FF"/>
        </w:tc>
      </w:tr>
      <w:tr w:rsidR="005D7142" w:rsidRPr="008B6D9C" w14:paraId="7186ACF8" w14:textId="77777777" w:rsidTr="003913FF">
        <w:trPr>
          <w:trHeight w:val="240"/>
          <w:jc w:val="center"/>
        </w:trPr>
        <w:tc>
          <w:tcPr>
            <w:tcW w:w="4876" w:type="dxa"/>
          </w:tcPr>
          <w:p w14:paraId="1C6ECC93" w14:textId="77777777" w:rsidR="005D7142" w:rsidRPr="008B6D9C" w:rsidRDefault="005D7142" w:rsidP="003913FF">
            <w:pPr>
              <w:pStyle w:val="AmColumnHeading"/>
            </w:pPr>
            <w:r w:rsidRPr="008B6D9C">
              <w:t>Testo della Commissione</w:t>
            </w:r>
          </w:p>
        </w:tc>
        <w:tc>
          <w:tcPr>
            <w:tcW w:w="4876" w:type="dxa"/>
          </w:tcPr>
          <w:p w14:paraId="61AAD3A8" w14:textId="77777777" w:rsidR="005D7142" w:rsidRPr="008B6D9C" w:rsidRDefault="005D7142" w:rsidP="003913FF">
            <w:pPr>
              <w:pStyle w:val="AmColumnHeading"/>
            </w:pPr>
            <w:r w:rsidRPr="008B6D9C">
              <w:t>Emendamento</w:t>
            </w:r>
          </w:p>
        </w:tc>
      </w:tr>
      <w:tr w:rsidR="005D7142" w:rsidRPr="008B6D9C" w14:paraId="60E3D643" w14:textId="77777777" w:rsidTr="003913FF">
        <w:trPr>
          <w:jc w:val="center"/>
        </w:trPr>
        <w:tc>
          <w:tcPr>
            <w:tcW w:w="4876" w:type="dxa"/>
          </w:tcPr>
          <w:p w14:paraId="56A6973C" w14:textId="77777777" w:rsidR="005D7142" w:rsidRPr="008B6D9C" w:rsidRDefault="005D7142" w:rsidP="003913FF">
            <w:pPr>
              <w:pStyle w:val="Normal6a"/>
            </w:pPr>
            <w:r w:rsidRPr="008B6D9C">
              <w:t>b)</w:t>
            </w:r>
            <w:r w:rsidRPr="008B6D9C">
              <w:tab/>
              <w:t>prendono misure ragionevoli per impedire che utenti minori accedano alle applicazioni software per cui hanno individuato un rischio significativo di uso del servizio interessato a fini di adescamento di minori</w:t>
            </w:r>
            <w:r w:rsidRPr="008B6D9C">
              <w:rPr>
                <w:b/>
                <w:i/>
              </w:rPr>
              <w:t>;</w:t>
            </w:r>
          </w:p>
        </w:tc>
        <w:tc>
          <w:tcPr>
            <w:tcW w:w="4876" w:type="dxa"/>
          </w:tcPr>
          <w:p w14:paraId="5004BD6D" w14:textId="77777777" w:rsidR="005D7142" w:rsidRPr="008B6D9C" w:rsidRDefault="005D7142" w:rsidP="003913FF">
            <w:pPr>
              <w:pStyle w:val="Normal6a"/>
            </w:pPr>
            <w:r w:rsidRPr="008B6D9C">
              <w:t>b)</w:t>
            </w:r>
            <w:r w:rsidRPr="008B6D9C">
              <w:tab/>
              <w:t xml:space="preserve">prendono misure ragionevoli per impedire che utenti minori accedano alle applicazioni software per cui hanno individuato un rischio significativo di uso del servizio interessato a fini di adescamento di minori </w:t>
            </w:r>
            <w:r w:rsidRPr="008B6D9C">
              <w:rPr>
                <w:b/>
                <w:i/>
              </w:rPr>
              <w:t>o nei casi in cui:</w:t>
            </w:r>
          </w:p>
        </w:tc>
      </w:tr>
    </w:tbl>
    <w:p w14:paraId="1F9FB61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D1A2DFB"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0062DFE9" w14:textId="77777777" w:rsidR="005D7142" w:rsidRPr="008B6D9C" w:rsidRDefault="005D7142" w:rsidP="005D7142">
      <w:pPr>
        <w:pStyle w:val="AmJustText"/>
      </w:pPr>
      <w:r w:rsidRPr="008B6D9C">
        <w:t>Come proposto dal relatore, si prevedono obblighi più efficaci e stringenti per i negozi di applicazioni software.</w:t>
      </w:r>
    </w:p>
    <w:p w14:paraId="6C34AC6F" w14:textId="77777777" w:rsidR="005D7142" w:rsidRPr="008B6D9C" w:rsidRDefault="005D7142" w:rsidP="005D7142">
      <w:r w:rsidRPr="008B6D9C">
        <w:rPr>
          <w:rStyle w:val="HideTWBExt"/>
        </w:rPr>
        <w:t>&lt;/Amend&gt;</w:t>
      </w:r>
    </w:p>
    <w:p w14:paraId="7246A0D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863</w:t>
      </w:r>
      <w:r w:rsidRPr="008B6D9C">
        <w:rPr>
          <w:rStyle w:val="HideTWBExt"/>
          <w:b w:val="0"/>
        </w:rPr>
        <w:t>&lt;/NumAm&gt;</w:t>
      </w:r>
    </w:p>
    <w:p w14:paraId="1A949AE4"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5206E762" w14:textId="77777777" w:rsidR="005D7142" w:rsidRPr="008B6D9C" w:rsidRDefault="005D7142" w:rsidP="005D7142">
      <w:pPr>
        <w:pStyle w:val="NormalBold"/>
      </w:pPr>
      <w:r w:rsidRPr="008B6D9C">
        <w:rPr>
          <w:rStyle w:val="HideTWBExt"/>
          <w:b w:val="0"/>
        </w:rPr>
        <w:t>&lt;/RepeatBlock-By&gt;</w:t>
      </w:r>
    </w:p>
    <w:p w14:paraId="6DE76A2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1E11670" w14:textId="77777777" w:rsidR="005D7142" w:rsidRPr="008B6D9C" w:rsidRDefault="005D7142" w:rsidP="005D7142">
      <w:pPr>
        <w:pStyle w:val="NormalBold"/>
      </w:pPr>
      <w:r w:rsidRPr="008B6D9C">
        <w:rPr>
          <w:rStyle w:val="HideTWBExt"/>
          <w:b w:val="0"/>
        </w:rPr>
        <w:t>&lt;Article&gt;</w:t>
      </w:r>
      <w:r w:rsidRPr="008B6D9C">
        <w:t>Articolo 6 – paragrafo 1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FF9BDE6" w14:textId="77777777" w:rsidTr="003913FF">
        <w:trPr>
          <w:trHeight w:hRule="exact" w:val="240"/>
          <w:jc w:val="center"/>
        </w:trPr>
        <w:tc>
          <w:tcPr>
            <w:tcW w:w="9752" w:type="dxa"/>
            <w:gridSpan w:val="2"/>
          </w:tcPr>
          <w:p w14:paraId="1326BBA7" w14:textId="77777777" w:rsidR="005D7142" w:rsidRPr="008B6D9C" w:rsidRDefault="005D7142" w:rsidP="003913FF"/>
        </w:tc>
      </w:tr>
      <w:tr w:rsidR="005D7142" w:rsidRPr="008B6D9C" w14:paraId="2944397E" w14:textId="77777777" w:rsidTr="003913FF">
        <w:trPr>
          <w:trHeight w:val="240"/>
          <w:jc w:val="center"/>
        </w:trPr>
        <w:tc>
          <w:tcPr>
            <w:tcW w:w="4876" w:type="dxa"/>
          </w:tcPr>
          <w:p w14:paraId="3AF6FE4A" w14:textId="77777777" w:rsidR="005D7142" w:rsidRPr="008B6D9C" w:rsidRDefault="005D7142" w:rsidP="003913FF">
            <w:pPr>
              <w:pStyle w:val="AmColumnHeading"/>
            </w:pPr>
            <w:r w:rsidRPr="008B6D9C">
              <w:t>Testo della Commissione</w:t>
            </w:r>
          </w:p>
        </w:tc>
        <w:tc>
          <w:tcPr>
            <w:tcW w:w="4876" w:type="dxa"/>
          </w:tcPr>
          <w:p w14:paraId="30863FA4" w14:textId="77777777" w:rsidR="005D7142" w:rsidRPr="008B6D9C" w:rsidRDefault="005D7142" w:rsidP="003913FF">
            <w:pPr>
              <w:pStyle w:val="AmColumnHeading"/>
            </w:pPr>
            <w:r w:rsidRPr="008B6D9C">
              <w:t>Emendamento</w:t>
            </w:r>
          </w:p>
        </w:tc>
      </w:tr>
      <w:tr w:rsidR="005D7142" w:rsidRPr="008B6D9C" w14:paraId="5E4F87A4" w14:textId="77777777" w:rsidTr="003913FF">
        <w:trPr>
          <w:jc w:val="center"/>
        </w:trPr>
        <w:tc>
          <w:tcPr>
            <w:tcW w:w="4876" w:type="dxa"/>
          </w:tcPr>
          <w:p w14:paraId="395E521E" w14:textId="77777777" w:rsidR="005D7142" w:rsidRPr="008B6D9C" w:rsidRDefault="005D7142" w:rsidP="003913FF">
            <w:pPr>
              <w:pStyle w:val="Normal6a"/>
            </w:pPr>
            <w:r w:rsidRPr="008B6D9C">
              <w:t>b)</w:t>
            </w:r>
            <w:r w:rsidRPr="008B6D9C">
              <w:tab/>
            </w:r>
            <w:r w:rsidRPr="008B6D9C">
              <w:rPr>
                <w:b/>
                <w:i/>
              </w:rPr>
              <w:t>prendono misure ragionevoli per impedire che utenti minori accedano alle</w:t>
            </w:r>
            <w:r w:rsidRPr="008B6D9C">
              <w:t xml:space="preserve"> applicazioni </w:t>
            </w:r>
            <w:r w:rsidRPr="008B6D9C">
              <w:rPr>
                <w:b/>
                <w:i/>
              </w:rPr>
              <w:t>software</w:t>
            </w:r>
            <w:r w:rsidRPr="008B6D9C">
              <w:t xml:space="preserve"> per </w:t>
            </w:r>
            <w:r w:rsidRPr="008B6D9C">
              <w:rPr>
                <w:b/>
                <w:i/>
              </w:rPr>
              <w:t>cui hanno individuato un rischio significativo di uso del servizio interessato a fini di adescamento di</w:t>
            </w:r>
            <w:r w:rsidRPr="008B6D9C">
              <w:t xml:space="preserve"> minori;</w:t>
            </w:r>
          </w:p>
        </w:tc>
        <w:tc>
          <w:tcPr>
            <w:tcW w:w="4876" w:type="dxa"/>
          </w:tcPr>
          <w:p w14:paraId="72811D57" w14:textId="77777777" w:rsidR="005D7142" w:rsidRPr="008B6D9C" w:rsidRDefault="005D7142" w:rsidP="003913FF">
            <w:pPr>
              <w:pStyle w:val="Normal6a"/>
            </w:pPr>
            <w:r w:rsidRPr="008B6D9C">
              <w:t>b)</w:t>
            </w:r>
            <w:r w:rsidRPr="008B6D9C">
              <w:tab/>
            </w:r>
            <w:r w:rsidRPr="008B6D9C">
              <w:rPr>
                <w:b/>
                <w:i/>
              </w:rPr>
              <w:t>indicano, sulla base delle informazioni fornite dagli sviluppatori delle</w:t>
            </w:r>
            <w:r w:rsidRPr="008B6D9C">
              <w:t xml:space="preserve"> applicazioni</w:t>
            </w:r>
            <w:r w:rsidRPr="008B6D9C">
              <w:rPr>
                <w:b/>
                <w:i/>
              </w:rPr>
              <w:t>, se l'applicazione abbia adottato misure</w:t>
            </w:r>
            <w:r w:rsidRPr="008B6D9C">
              <w:t xml:space="preserve"> per </w:t>
            </w:r>
            <w:r w:rsidRPr="008B6D9C">
              <w:rPr>
                <w:b/>
                <w:i/>
              </w:rPr>
              <w:t>attenuare i rischi per i</w:t>
            </w:r>
            <w:r w:rsidRPr="008B6D9C">
              <w:t xml:space="preserve"> minori</w:t>
            </w:r>
            <w:r w:rsidRPr="008B6D9C">
              <w:rPr>
                <w:b/>
                <w:i/>
              </w:rPr>
              <w:t>, e di quali misure si tratta</w:t>
            </w:r>
            <w:r w:rsidRPr="008B6D9C">
              <w:t>;</w:t>
            </w:r>
          </w:p>
        </w:tc>
      </w:tr>
    </w:tbl>
    <w:p w14:paraId="2C13944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62CC270" w14:textId="77777777" w:rsidR="005D7142" w:rsidRPr="008B6D9C" w:rsidRDefault="005D7142" w:rsidP="005D7142">
      <w:r w:rsidRPr="008B6D9C">
        <w:rPr>
          <w:rStyle w:val="HideTWBExt"/>
        </w:rPr>
        <w:t>&lt;/Amend&gt;</w:t>
      </w:r>
    </w:p>
    <w:p w14:paraId="4C6E2215"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864</w:t>
      </w:r>
      <w:r w:rsidRPr="008B6D9C">
        <w:rPr>
          <w:rStyle w:val="HideTWBExt"/>
          <w:b w:val="0"/>
        </w:rPr>
        <w:t>&lt;/NumAm&gt;</w:t>
      </w:r>
    </w:p>
    <w:p w14:paraId="381E5B44" w14:textId="77777777" w:rsidR="005D7142" w:rsidRPr="008B6D9C" w:rsidRDefault="005D7142" w:rsidP="005D7142">
      <w:pPr>
        <w:pStyle w:val="NormalBold"/>
      </w:pPr>
      <w:r w:rsidRPr="008B6D9C">
        <w:rPr>
          <w:rStyle w:val="HideTWBExt"/>
          <w:b w:val="0"/>
        </w:rPr>
        <w:t>&lt;RepeatBlock-By&gt;&lt;Members&gt;</w:t>
      </w:r>
      <w:r w:rsidRPr="008B6D9C">
        <w:t>Sara Skyttedal, David Lega, Andrey Kovatchev, Tomáš Zdechovský, Stefan Berger, Christian Doleschal, Helmut Geuking, Ivan Štefanec, Peter Pollák, Johan Nissinen, Tomas Tobé, Jessica Polfjärd, Jörgen Warborn, Arba Kokalari</w:t>
      </w:r>
      <w:r w:rsidRPr="008B6D9C">
        <w:rPr>
          <w:rStyle w:val="HideTWBExt"/>
          <w:b w:val="0"/>
        </w:rPr>
        <w:t>&lt;/Members&gt;</w:t>
      </w:r>
    </w:p>
    <w:p w14:paraId="7FA01F29" w14:textId="77777777" w:rsidR="005D7142" w:rsidRPr="008B6D9C" w:rsidRDefault="005D7142" w:rsidP="005D7142">
      <w:pPr>
        <w:pStyle w:val="NormalBold"/>
      </w:pPr>
      <w:r w:rsidRPr="008B6D9C">
        <w:rPr>
          <w:rStyle w:val="HideTWBExt"/>
          <w:b w:val="0"/>
        </w:rPr>
        <w:t>&lt;/RepeatBlock-By&gt;</w:t>
      </w:r>
    </w:p>
    <w:p w14:paraId="3CD8517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1BA3FE2" w14:textId="77777777" w:rsidR="005D7142" w:rsidRPr="008B6D9C" w:rsidRDefault="005D7142" w:rsidP="005D7142">
      <w:pPr>
        <w:pStyle w:val="NormalBold"/>
      </w:pPr>
      <w:r w:rsidRPr="008B6D9C">
        <w:rPr>
          <w:rStyle w:val="HideTWBExt"/>
          <w:b w:val="0"/>
        </w:rPr>
        <w:t>&lt;Article&gt;</w:t>
      </w:r>
      <w:r w:rsidRPr="008B6D9C">
        <w:t>Articolo 6 – paragrafo 1 – lettera b – punto i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A9598BF" w14:textId="77777777" w:rsidTr="003913FF">
        <w:trPr>
          <w:trHeight w:hRule="exact" w:val="240"/>
          <w:jc w:val="center"/>
        </w:trPr>
        <w:tc>
          <w:tcPr>
            <w:tcW w:w="9752" w:type="dxa"/>
            <w:gridSpan w:val="2"/>
          </w:tcPr>
          <w:p w14:paraId="7131B264" w14:textId="77777777" w:rsidR="005D7142" w:rsidRPr="008B6D9C" w:rsidRDefault="005D7142" w:rsidP="003913FF"/>
        </w:tc>
      </w:tr>
      <w:tr w:rsidR="005D7142" w:rsidRPr="008B6D9C" w14:paraId="76B880FC" w14:textId="77777777" w:rsidTr="003913FF">
        <w:trPr>
          <w:trHeight w:val="240"/>
          <w:jc w:val="center"/>
        </w:trPr>
        <w:tc>
          <w:tcPr>
            <w:tcW w:w="4876" w:type="dxa"/>
          </w:tcPr>
          <w:p w14:paraId="781198F2" w14:textId="77777777" w:rsidR="005D7142" w:rsidRPr="008B6D9C" w:rsidRDefault="005D7142" w:rsidP="003913FF">
            <w:pPr>
              <w:pStyle w:val="AmColumnHeading"/>
            </w:pPr>
            <w:r w:rsidRPr="008B6D9C">
              <w:t>Testo della Commissione</w:t>
            </w:r>
          </w:p>
        </w:tc>
        <w:tc>
          <w:tcPr>
            <w:tcW w:w="4876" w:type="dxa"/>
          </w:tcPr>
          <w:p w14:paraId="562579A5" w14:textId="77777777" w:rsidR="005D7142" w:rsidRPr="008B6D9C" w:rsidRDefault="005D7142" w:rsidP="003913FF">
            <w:pPr>
              <w:pStyle w:val="AmColumnHeading"/>
            </w:pPr>
            <w:r w:rsidRPr="008B6D9C">
              <w:t>Emendamento</w:t>
            </w:r>
          </w:p>
        </w:tc>
      </w:tr>
      <w:tr w:rsidR="005D7142" w:rsidRPr="008B6D9C" w14:paraId="1881522A" w14:textId="77777777" w:rsidTr="003913FF">
        <w:trPr>
          <w:jc w:val="center"/>
        </w:trPr>
        <w:tc>
          <w:tcPr>
            <w:tcW w:w="4876" w:type="dxa"/>
          </w:tcPr>
          <w:p w14:paraId="1F393FC8" w14:textId="77777777" w:rsidR="005D7142" w:rsidRPr="008B6D9C" w:rsidRDefault="005D7142" w:rsidP="003913FF">
            <w:pPr>
              <w:pStyle w:val="Normal6a"/>
            </w:pPr>
          </w:p>
        </w:tc>
        <w:tc>
          <w:tcPr>
            <w:tcW w:w="4876" w:type="dxa"/>
          </w:tcPr>
          <w:p w14:paraId="7250956C" w14:textId="77777777" w:rsidR="005D7142" w:rsidRPr="008B6D9C" w:rsidRDefault="005D7142" w:rsidP="003913FF">
            <w:pPr>
              <w:pStyle w:val="Normal6a"/>
            </w:pPr>
            <w:r w:rsidRPr="008B6D9C">
              <w:rPr>
                <w:b/>
                <w:i/>
              </w:rPr>
              <w:t>i)</w:t>
            </w:r>
            <w:r w:rsidRPr="008B6D9C">
              <w:tab/>
            </w:r>
            <w:r w:rsidRPr="008B6D9C">
              <w:rPr>
                <w:b/>
                <w:i/>
              </w:rPr>
              <w:t>lo sviluppatore dell'applicazione software abbia deciso e informato il negozio di applicazioni software che le condizioni generali non consentono l'utilizzo da parte di minori;</w:t>
            </w:r>
          </w:p>
        </w:tc>
      </w:tr>
    </w:tbl>
    <w:p w14:paraId="3439C78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7A8A80A"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0C43563C" w14:textId="77777777" w:rsidR="005D7142" w:rsidRPr="008B6D9C" w:rsidRDefault="005D7142" w:rsidP="005D7142">
      <w:pPr>
        <w:pStyle w:val="AmJustText"/>
      </w:pPr>
      <w:r w:rsidRPr="008B6D9C">
        <w:t>Come proposto dal relatore, si prevedono obblighi più efficaci e stringenti per i negozi di applicazioni software.</w:t>
      </w:r>
    </w:p>
    <w:p w14:paraId="0E500408" w14:textId="77777777" w:rsidR="005D7142" w:rsidRPr="008B6D9C" w:rsidRDefault="005D7142" w:rsidP="005D7142">
      <w:r w:rsidRPr="008B6D9C">
        <w:rPr>
          <w:rStyle w:val="HideTWBExt"/>
        </w:rPr>
        <w:t>&lt;/Amend&gt;</w:t>
      </w:r>
    </w:p>
    <w:p w14:paraId="6C5972D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865</w:t>
      </w:r>
      <w:r w:rsidRPr="008B6D9C">
        <w:rPr>
          <w:rStyle w:val="HideTWBExt"/>
          <w:b w:val="0"/>
        </w:rPr>
        <w:t>&lt;/NumAm&gt;</w:t>
      </w:r>
    </w:p>
    <w:p w14:paraId="3E970602" w14:textId="77777777" w:rsidR="005D7142" w:rsidRPr="008B6D9C" w:rsidRDefault="005D7142" w:rsidP="005D7142">
      <w:pPr>
        <w:pStyle w:val="NormalBold"/>
      </w:pPr>
      <w:r w:rsidRPr="008B6D9C">
        <w:rPr>
          <w:rStyle w:val="HideTWBExt"/>
          <w:b w:val="0"/>
        </w:rPr>
        <w:t>&lt;RepeatBlock-By&gt;&lt;Members&gt;</w:t>
      </w:r>
      <w:r w:rsidRPr="008B6D9C">
        <w:t>Sara Skyttedal, David Lega, Andrey Kovatchev, Tomáš Zdechovský, Stefan Berger, Christian Doleschal, Helmut Geuking, Ivan Štefanec, Peter Pollák, Johan Nissinen, Tomas Tobé, Jessica Polfjärd, Jörgen Warborn, Arba Kokalari</w:t>
      </w:r>
      <w:r w:rsidRPr="008B6D9C">
        <w:rPr>
          <w:rStyle w:val="HideTWBExt"/>
          <w:b w:val="0"/>
        </w:rPr>
        <w:t>&lt;/Members&gt;</w:t>
      </w:r>
    </w:p>
    <w:p w14:paraId="42CE5038" w14:textId="77777777" w:rsidR="005D7142" w:rsidRPr="008B6D9C" w:rsidRDefault="005D7142" w:rsidP="005D7142">
      <w:pPr>
        <w:pStyle w:val="NormalBold"/>
      </w:pPr>
      <w:r w:rsidRPr="008B6D9C">
        <w:rPr>
          <w:rStyle w:val="HideTWBExt"/>
          <w:b w:val="0"/>
        </w:rPr>
        <w:t>&lt;/RepeatBlock-By&gt;</w:t>
      </w:r>
    </w:p>
    <w:p w14:paraId="7FE857D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F7F0211" w14:textId="77777777" w:rsidR="005D7142" w:rsidRPr="008B6D9C" w:rsidRDefault="005D7142" w:rsidP="005D7142">
      <w:pPr>
        <w:pStyle w:val="NormalBold"/>
      </w:pPr>
      <w:r w:rsidRPr="008B6D9C">
        <w:rPr>
          <w:rStyle w:val="HideTWBExt"/>
          <w:b w:val="0"/>
        </w:rPr>
        <w:t>&lt;Article&gt;</w:t>
      </w:r>
      <w:r w:rsidRPr="008B6D9C">
        <w:t>Articolo 6 – paragrafo 1 – lettera b – punto ii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0FFC48C" w14:textId="77777777" w:rsidTr="003913FF">
        <w:trPr>
          <w:trHeight w:hRule="exact" w:val="240"/>
          <w:jc w:val="center"/>
        </w:trPr>
        <w:tc>
          <w:tcPr>
            <w:tcW w:w="9752" w:type="dxa"/>
            <w:gridSpan w:val="2"/>
          </w:tcPr>
          <w:p w14:paraId="167EFEC0" w14:textId="77777777" w:rsidR="005D7142" w:rsidRPr="008B6D9C" w:rsidRDefault="005D7142" w:rsidP="003913FF"/>
        </w:tc>
      </w:tr>
      <w:tr w:rsidR="005D7142" w:rsidRPr="008B6D9C" w14:paraId="07898622" w14:textId="77777777" w:rsidTr="003913FF">
        <w:trPr>
          <w:trHeight w:val="240"/>
          <w:jc w:val="center"/>
        </w:trPr>
        <w:tc>
          <w:tcPr>
            <w:tcW w:w="4876" w:type="dxa"/>
          </w:tcPr>
          <w:p w14:paraId="0F23FC90" w14:textId="77777777" w:rsidR="005D7142" w:rsidRPr="008B6D9C" w:rsidRDefault="005D7142" w:rsidP="003913FF">
            <w:pPr>
              <w:pStyle w:val="AmColumnHeading"/>
            </w:pPr>
            <w:r w:rsidRPr="008B6D9C">
              <w:t>Testo della Commissione</w:t>
            </w:r>
          </w:p>
        </w:tc>
        <w:tc>
          <w:tcPr>
            <w:tcW w:w="4876" w:type="dxa"/>
          </w:tcPr>
          <w:p w14:paraId="729CE1A6" w14:textId="77777777" w:rsidR="005D7142" w:rsidRPr="008B6D9C" w:rsidRDefault="005D7142" w:rsidP="003913FF">
            <w:pPr>
              <w:pStyle w:val="AmColumnHeading"/>
            </w:pPr>
            <w:r w:rsidRPr="008B6D9C">
              <w:t>Emendamento</w:t>
            </w:r>
          </w:p>
        </w:tc>
      </w:tr>
      <w:tr w:rsidR="005D7142" w:rsidRPr="008B6D9C" w14:paraId="525589C4" w14:textId="77777777" w:rsidTr="003913FF">
        <w:trPr>
          <w:jc w:val="center"/>
        </w:trPr>
        <w:tc>
          <w:tcPr>
            <w:tcW w:w="4876" w:type="dxa"/>
          </w:tcPr>
          <w:p w14:paraId="41EB7E53" w14:textId="77777777" w:rsidR="005D7142" w:rsidRPr="008B6D9C" w:rsidRDefault="005D7142" w:rsidP="003913FF">
            <w:pPr>
              <w:pStyle w:val="Normal6a"/>
            </w:pPr>
          </w:p>
        </w:tc>
        <w:tc>
          <w:tcPr>
            <w:tcW w:w="4876" w:type="dxa"/>
          </w:tcPr>
          <w:p w14:paraId="025A03EF" w14:textId="77777777" w:rsidR="005D7142" w:rsidRPr="008B6D9C" w:rsidRDefault="005D7142" w:rsidP="003913FF">
            <w:pPr>
              <w:pStyle w:val="Normal6a"/>
            </w:pPr>
            <w:r w:rsidRPr="008B6D9C">
              <w:rPr>
                <w:b/>
                <w:i/>
              </w:rPr>
              <w:t>ii)</w:t>
            </w:r>
            <w:r w:rsidRPr="008B6D9C">
              <w:tab/>
            </w:r>
            <w:r w:rsidRPr="008B6D9C">
              <w:rPr>
                <w:b/>
                <w:i/>
              </w:rPr>
              <w:t>l'applicazione software disponga di un modello di attribuzione di un punteggio in base all'età adeguato; oppure</w:t>
            </w:r>
          </w:p>
        </w:tc>
      </w:tr>
    </w:tbl>
    <w:p w14:paraId="369308E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1C9A1EB"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6F5594F3" w14:textId="77777777" w:rsidR="005D7142" w:rsidRPr="008B6D9C" w:rsidRDefault="005D7142" w:rsidP="005D7142">
      <w:pPr>
        <w:pStyle w:val="AmJustText"/>
      </w:pPr>
      <w:r w:rsidRPr="008B6D9C">
        <w:t>Come proposto dal relatore, si prevedono obblighi più efficaci e stringenti per i negozi di applicazioni software.</w:t>
      </w:r>
    </w:p>
    <w:p w14:paraId="414033A6" w14:textId="77777777" w:rsidR="005D7142" w:rsidRPr="008B6D9C" w:rsidRDefault="005D7142" w:rsidP="005D7142">
      <w:r w:rsidRPr="008B6D9C">
        <w:rPr>
          <w:rStyle w:val="HideTWBExt"/>
        </w:rPr>
        <w:lastRenderedPageBreak/>
        <w:t>&lt;/Amend&gt;</w:t>
      </w:r>
    </w:p>
    <w:p w14:paraId="7C1D17E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866</w:t>
      </w:r>
      <w:r w:rsidRPr="008B6D9C">
        <w:rPr>
          <w:rStyle w:val="HideTWBExt"/>
          <w:b w:val="0"/>
        </w:rPr>
        <w:t>&lt;/NumAm&gt;</w:t>
      </w:r>
    </w:p>
    <w:p w14:paraId="0329E730" w14:textId="77777777" w:rsidR="005D7142" w:rsidRPr="008B6D9C" w:rsidRDefault="005D7142" w:rsidP="005D7142">
      <w:pPr>
        <w:pStyle w:val="NormalBold"/>
      </w:pPr>
      <w:r w:rsidRPr="008B6D9C">
        <w:rPr>
          <w:rStyle w:val="HideTWBExt"/>
          <w:b w:val="0"/>
        </w:rPr>
        <w:t>&lt;RepeatBlock-By&gt;&lt;Members&gt;</w:t>
      </w:r>
      <w:r w:rsidRPr="008B6D9C">
        <w:t>Sara Skyttedal, David Lega, Andrey Kovatchev, Tomáš Zdechovský, Stefan Berger, Christian Doleschal, Helmut Geuking, Ivan Štefanec, Peter Pollák, Johan Nissinen, Tomas Tobé, Jessica Polfjärd, Jörgen Warborn, Arba Kokalari</w:t>
      </w:r>
      <w:r w:rsidRPr="008B6D9C">
        <w:rPr>
          <w:rStyle w:val="HideTWBExt"/>
          <w:b w:val="0"/>
        </w:rPr>
        <w:t>&lt;/Members&gt;</w:t>
      </w:r>
    </w:p>
    <w:p w14:paraId="7996C4D2" w14:textId="77777777" w:rsidR="005D7142" w:rsidRPr="008B6D9C" w:rsidRDefault="005D7142" w:rsidP="005D7142">
      <w:pPr>
        <w:pStyle w:val="NormalBold"/>
      </w:pPr>
      <w:r w:rsidRPr="008B6D9C">
        <w:rPr>
          <w:rStyle w:val="HideTWBExt"/>
          <w:b w:val="0"/>
        </w:rPr>
        <w:t>&lt;/RepeatBlock-By&gt;</w:t>
      </w:r>
    </w:p>
    <w:p w14:paraId="2809A8D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59E6CDD" w14:textId="77777777" w:rsidR="005D7142" w:rsidRPr="008B6D9C" w:rsidRDefault="005D7142" w:rsidP="005D7142">
      <w:pPr>
        <w:pStyle w:val="NormalBold"/>
      </w:pPr>
      <w:r w:rsidRPr="008B6D9C">
        <w:rPr>
          <w:rStyle w:val="HideTWBExt"/>
          <w:b w:val="0"/>
        </w:rPr>
        <w:t>&lt;Article&gt;</w:t>
      </w:r>
      <w:r w:rsidRPr="008B6D9C">
        <w:t>Articolo 6 – paragrafo 1 – lettera b – punto iii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C161673" w14:textId="77777777" w:rsidTr="003913FF">
        <w:trPr>
          <w:trHeight w:hRule="exact" w:val="240"/>
          <w:jc w:val="center"/>
        </w:trPr>
        <w:tc>
          <w:tcPr>
            <w:tcW w:w="9752" w:type="dxa"/>
            <w:gridSpan w:val="2"/>
          </w:tcPr>
          <w:p w14:paraId="79C31553" w14:textId="77777777" w:rsidR="005D7142" w:rsidRPr="008B6D9C" w:rsidRDefault="005D7142" w:rsidP="003913FF"/>
        </w:tc>
      </w:tr>
      <w:tr w:rsidR="005D7142" w:rsidRPr="008B6D9C" w14:paraId="70B7620E" w14:textId="77777777" w:rsidTr="003913FF">
        <w:trPr>
          <w:trHeight w:val="240"/>
          <w:jc w:val="center"/>
        </w:trPr>
        <w:tc>
          <w:tcPr>
            <w:tcW w:w="4876" w:type="dxa"/>
          </w:tcPr>
          <w:p w14:paraId="06681904" w14:textId="77777777" w:rsidR="005D7142" w:rsidRPr="008B6D9C" w:rsidRDefault="005D7142" w:rsidP="003913FF">
            <w:pPr>
              <w:pStyle w:val="AmColumnHeading"/>
            </w:pPr>
            <w:r w:rsidRPr="008B6D9C">
              <w:t>Testo della Commissione</w:t>
            </w:r>
          </w:p>
        </w:tc>
        <w:tc>
          <w:tcPr>
            <w:tcW w:w="4876" w:type="dxa"/>
          </w:tcPr>
          <w:p w14:paraId="62945CC2" w14:textId="77777777" w:rsidR="005D7142" w:rsidRPr="008B6D9C" w:rsidRDefault="005D7142" w:rsidP="003913FF">
            <w:pPr>
              <w:pStyle w:val="AmColumnHeading"/>
            </w:pPr>
            <w:r w:rsidRPr="008B6D9C">
              <w:t>Emendamento</w:t>
            </w:r>
          </w:p>
        </w:tc>
      </w:tr>
      <w:tr w:rsidR="005D7142" w:rsidRPr="008B6D9C" w14:paraId="0A44F78C" w14:textId="77777777" w:rsidTr="003913FF">
        <w:trPr>
          <w:jc w:val="center"/>
        </w:trPr>
        <w:tc>
          <w:tcPr>
            <w:tcW w:w="4876" w:type="dxa"/>
          </w:tcPr>
          <w:p w14:paraId="46399C49" w14:textId="77777777" w:rsidR="005D7142" w:rsidRPr="008B6D9C" w:rsidRDefault="005D7142" w:rsidP="003913FF">
            <w:pPr>
              <w:pStyle w:val="Normal6a"/>
            </w:pPr>
          </w:p>
        </w:tc>
        <w:tc>
          <w:tcPr>
            <w:tcW w:w="4876" w:type="dxa"/>
          </w:tcPr>
          <w:p w14:paraId="2B2D7742" w14:textId="77777777" w:rsidR="005D7142" w:rsidRPr="008B6D9C" w:rsidRDefault="005D7142" w:rsidP="003913FF">
            <w:pPr>
              <w:pStyle w:val="Normal6a"/>
            </w:pPr>
            <w:r w:rsidRPr="008B6D9C">
              <w:rPr>
                <w:b/>
                <w:i/>
              </w:rPr>
              <w:t>iii)</w:t>
            </w:r>
            <w:r w:rsidRPr="008B6D9C">
              <w:tab/>
            </w:r>
            <w:r w:rsidRPr="008B6D9C">
              <w:rPr>
                <w:b/>
                <w:i/>
              </w:rPr>
              <w:t>lo sviluppatore dell'applicazione software abbia richiesto al negozio di applicazioni software di non consentire agli utenti minori di scaricare le sue applicazioni.</w:t>
            </w:r>
          </w:p>
        </w:tc>
      </w:tr>
    </w:tbl>
    <w:p w14:paraId="12D95DC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7F02DD5"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141B0C3D" w14:textId="77777777" w:rsidR="005D7142" w:rsidRPr="008B6D9C" w:rsidRDefault="005D7142" w:rsidP="005D7142">
      <w:pPr>
        <w:pStyle w:val="AmJustText"/>
      </w:pPr>
      <w:r w:rsidRPr="008B6D9C">
        <w:t>Come proposto dal relatore, si prevedono obblighi più efficaci e stringenti per i negozi di applicazioni software.</w:t>
      </w:r>
    </w:p>
    <w:p w14:paraId="6CB13B0D" w14:textId="77777777" w:rsidR="005D7142" w:rsidRPr="008B6D9C" w:rsidRDefault="005D7142" w:rsidP="005D7142">
      <w:r w:rsidRPr="008B6D9C">
        <w:rPr>
          <w:rStyle w:val="HideTWBExt"/>
        </w:rPr>
        <w:t>&lt;/Amend&gt;</w:t>
      </w:r>
    </w:p>
    <w:p w14:paraId="46A1230C"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867</w:t>
      </w:r>
      <w:r w:rsidRPr="008B6D9C">
        <w:rPr>
          <w:rStyle w:val="HideTWBExt"/>
          <w:b w:val="0"/>
        </w:rPr>
        <w:t>&lt;/NumAm&gt;</w:t>
      </w:r>
    </w:p>
    <w:p w14:paraId="2ECA502A"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227215B4" w14:textId="77777777" w:rsidR="005D7142" w:rsidRPr="008B6D9C" w:rsidRDefault="005D7142" w:rsidP="005D7142">
      <w:pPr>
        <w:pStyle w:val="NormalBold"/>
      </w:pPr>
      <w:r w:rsidRPr="008B6D9C">
        <w:rPr>
          <w:rStyle w:val="HideTWBExt"/>
          <w:b w:val="0"/>
        </w:rPr>
        <w:t>&lt;/RepeatBlock-By&gt;</w:t>
      </w:r>
    </w:p>
    <w:p w14:paraId="0DB767F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01B6250" w14:textId="77777777" w:rsidR="005D7142" w:rsidRPr="008B6D9C" w:rsidRDefault="005D7142" w:rsidP="005D7142">
      <w:pPr>
        <w:pStyle w:val="NormalBold"/>
      </w:pPr>
      <w:r w:rsidRPr="008B6D9C">
        <w:rPr>
          <w:rStyle w:val="HideTWBExt"/>
          <w:b w:val="0"/>
        </w:rPr>
        <w:t>&lt;Article&gt;</w:t>
      </w:r>
      <w:r w:rsidRPr="008B6D9C">
        <w:t>Articolo 6 – paragrafo 1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14E377F" w14:textId="77777777" w:rsidTr="003913FF">
        <w:trPr>
          <w:trHeight w:hRule="exact" w:val="240"/>
          <w:jc w:val="center"/>
        </w:trPr>
        <w:tc>
          <w:tcPr>
            <w:tcW w:w="9752" w:type="dxa"/>
            <w:gridSpan w:val="2"/>
          </w:tcPr>
          <w:p w14:paraId="45978821" w14:textId="77777777" w:rsidR="005D7142" w:rsidRPr="008B6D9C" w:rsidRDefault="005D7142" w:rsidP="003913FF"/>
        </w:tc>
      </w:tr>
      <w:tr w:rsidR="005D7142" w:rsidRPr="008B6D9C" w14:paraId="1E8938AE" w14:textId="77777777" w:rsidTr="003913FF">
        <w:trPr>
          <w:trHeight w:val="240"/>
          <w:jc w:val="center"/>
        </w:trPr>
        <w:tc>
          <w:tcPr>
            <w:tcW w:w="4876" w:type="dxa"/>
          </w:tcPr>
          <w:p w14:paraId="10B3F75B" w14:textId="77777777" w:rsidR="005D7142" w:rsidRPr="008B6D9C" w:rsidRDefault="005D7142" w:rsidP="003913FF">
            <w:pPr>
              <w:pStyle w:val="AmColumnHeading"/>
            </w:pPr>
            <w:r w:rsidRPr="008B6D9C">
              <w:t>Testo della Commissione</w:t>
            </w:r>
          </w:p>
        </w:tc>
        <w:tc>
          <w:tcPr>
            <w:tcW w:w="4876" w:type="dxa"/>
          </w:tcPr>
          <w:p w14:paraId="632506F8" w14:textId="77777777" w:rsidR="005D7142" w:rsidRPr="008B6D9C" w:rsidRDefault="005D7142" w:rsidP="003913FF">
            <w:pPr>
              <w:pStyle w:val="AmColumnHeading"/>
            </w:pPr>
            <w:r w:rsidRPr="008B6D9C">
              <w:t>Emendamento</w:t>
            </w:r>
          </w:p>
        </w:tc>
      </w:tr>
      <w:tr w:rsidR="005D7142" w:rsidRPr="008B6D9C" w14:paraId="22AF1F85" w14:textId="77777777" w:rsidTr="003913FF">
        <w:trPr>
          <w:jc w:val="center"/>
        </w:trPr>
        <w:tc>
          <w:tcPr>
            <w:tcW w:w="4876" w:type="dxa"/>
          </w:tcPr>
          <w:p w14:paraId="115023DC" w14:textId="77777777" w:rsidR="005D7142" w:rsidRPr="008B6D9C" w:rsidRDefault="005D7142" w:rsidP="003913FF">
            <w:pPr>
              <w:pStyle w:val="Normal6a"/>
            </w:pPr>
            <w:r w:rsidRPr="008B6D9C">
              <w:rPr>
                <w:b/>
                <w:i/>
              </w:rPr>
              <w:t>c)</w:t>
            </w:r>
            <w:r w:rsidRPr="008B6D9C">
              <w:tab/>
            </w:r>
            <w:r w:rsidRPr="008B6D9C">
              <w:rPr>
                <w:b/>
                <w:i/>
              </w:rPr>
              <w:t>prendono i necessari provvedimenti di verifica e valutazione dell'età per identificare in modo affidabile gli utenti minori dei loro servizi, in modo da poter prendere le misure di cui alla lettera b).</w:t>
            </w:r>
          </w:p>
        </w:tc>
        <w:tc>
          <w:tcPr>
            <w:tcW w:w="4876" w:type="dxa"/>
          </w:tcPr>
          <w:p w14:paraId="4A7C6EAF" w14:textId="77777777" w:rsidR="005D7142" w:rsidRPr="008B6D9C" w:rsidRDefault="005D7142" w:rsidP="003913FF">
            <w:pPr>
              <w:pStyle w:val="Normal6a"/>
            </w:pPr>
            <w:r w:rsidRPr="008B6D9C">
              <w:rPr>
                <w:b/>
                <w:i/>
              </w:rPr>
              <w:t>soppresso</w:t>
            </w:r>
          </w:p>
        </w:tc>
      </w:tr>
    </w:tbl>
    <w:p w14:paraId="3358F30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67038D8" w14:textId="77777777" w:rsidR="005D7142" w:rsidRPr="008B6D9C" w:rsidRDefault="005D7142" w:rsidP="005D7142">
      <w:r w:rsidRPr="008B6D9C">
        <w:rPr>
          <w:rStyle w:val="HideTWBExt"/>
        </w:rPr>
        <w:t>&lt;/Amend&gt;</w:t>
      </w:r>
    </w:p>
    <w:p w14:paraId="7B11BB0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868</w:t>
      </w:r>
      <w:r w:rsidRPr="008B6D9C">
        <w:rPr>
          <w:rStyle w:val="HideTWBExt"/>
          <w:b w:val="0"/>
        </w:rPr>
        <w:t>&lt;/NumAm&gt;</w:t>
      </w:r>
    </w:p>
    <w:p w14:paraId="7241489E" w14:textId="77777777" w:rsidR="005D7142" w:rsidRPr="008B6D9C" w:rsidRDefault="005D7142" w:rsidP="005D7142">
      <w:pPr>
        <w:pStyle w:val="NormalBold"/>
      </w:pPr>
      <w:r w:rsidRPr="008B6D9C">
        <w:rPr>
          <w:rStyle w:val="HideTWBExt"/>
          <w:b w:val="0"/>
        </w:rPr>
        <w:t>&lt;RepeatBlock-By&gt;&lt;Members&gt;</w:t>
      </w:r>
      <w:r w:rsidRPr="008B6D9C">
        <w:t xml:space="preserve">Moritz Körner, Sophia in 't Veld, Yana Toom, Morten </w:t>
      </w:r>
      <w:r w:rsidRPr="008B6D9C">
        <w:lastRenderedPageBreak/>
        <w:t>Petersen, Michal Šimečka, Jan-Christoph Oetjen, Svenja Hahn, Karen Melchior</w:t>
      </w:r>
      <w:r w:rsidRPr="008B6D9C">
        <w:rPr>
          <w:rStyle w:val="HideTWBExt"/>
          <w:b w:val="0"/>
        </w:rPr>
        <w:t>&lt;/Members&gt;</w:t>
      </w:r>
    </w:p>
    <w:p w14:paraId="4D8BDB72" w14:textId="77777777" w:rsidR="005D7142" w:rsidRPr="008B6D9C" w:rsidRDefault="005D7142" w:rsidP="005D7142">
      <w:pPr>
        <w:pStyle w:val="NormalBold"/>
      </w:pPr>
      <w:r w:rsidRPr="008B6D9C">
        <w:rPr>
          <w:rStyle w:val="HideTWBExt"/>
          <w:b w:val="0"/>
        </w:rPr>
        <w:t>&lt;/RepeatBlock-By&gt;</w:t>
      </w:r>
    </w:p>
    <w:p w14:paraId="096E7C9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EAF1821" w14:textId="77777777" w:rsidR="005D7142" w:rsidRPr="008B6D9C" w:rsidRDefault="005D7142" w:rsidP="005D7142">
      <w:pPr>
        <w:pStyle w:val="NormalBold"/>
      </w:pPr>
      <w:r w:rsidRPr="008B6D9C">
        <w:rPr>
          <w:rStyle w:val="HideTWBExt"/>
          <w:b w:val="0"/>
        </w:rPr>
        <w:t>&lt;Article&gt;</w:t>
      </w:r>
      <w:r w:rsidRPr="008B6D9C">
        <w:t>Articolo 6 – paragrafo 1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AFC967C" w14:textId="77777777" w:rsidTr="003913FF">
        <w:trPr>
          <w:trHeight w:hRule="exact" w:val="240"/>
          <w:jc w:val="center"/>
        </w:trPr>
        <w:tc>
          <w:tcPr>
            <w:tcW w:w="9752" w:type="dxa"/>
            <w:gridSpan w:val="2"/>
          </w:tcPr>
          <w:p w14:paraId="4E3D9150" w14:textId="77777777" w:rsidR="005D7142" w:rsidRPr="008B6D9C" w:rsidRDefault="005D7142" w:rsidP="003913FF"/>
        </w:tc>
      </w:tr>
      <w:tr w:rsidR="005D7142" w:rsidRPr="008B6D9C" w14:paraId="317AF966" w14:textId="77777777" w:rsidTr="003913FF">
        <w:trPr>
          <w:trHeight w:val="240"/>
          <w:jc w:val="center"/>
        </w:trPr>
        <w:tc>
          <w:tcPr>
            <w:tcW w:w="4876" w:type="dxa"/>
          </w:tcPr>
          <w:p w14:paraId="3725E685" w14:textId="77777777" w:rsidR="005D7142" w:rsidRPr="008B6D9C" w:rsidRDefault="005D7142" w:rsidP="003913FF">
            <w:pPr>
              <w:pStyle w:val="AmColumnHeading"/>
            </w:pPr>
            <w:r w:rsidRPr="008B6D9C">
              <w:t>Testo della Commissione</w:t>
            </w:r>
          </w:p>
        </w:tc>
        <w:tc>
          <w:tcPr>
            <w:tcW w:w="4876" w:type="dxa"/>
          </w:tcPr>
          <w:p w14:paraId="44093D21" w14:textId="77777777" w:rsidR="005D7142" w:rsidRPr="008B6D9C" w:rsidRDefault="005D7142" w:rsidP="003913FF">
            <w:pPr>
              <w:pStyle w:val="AmColumnHeading"/>
            </w:pPr>
            <w:r w:rsidRPr="008B6D9C">
              <w:t>Emendamento</w:t>
            </w:r>
          </w:p>
        </w:tc>
      </w:tr>
      <w:tr w:rsidR="005D7142" w:rsidRPr="008B6D9C" w14:paraId="60C4C01C" w14:textId="77777777" w:rsidTr="003913FF">
        <w:trPr>
          <w:jc w:val="center"/>
        </w:trPr>
        <w:tc>
          <w:tcPr>
            <w:tcW w:w="4876" w:type="dxa"/>
          </w:tcPr>
          <w:p w14:paraId="55BE92CC" w14:textId="77777777" w:rsidR="005D7142" w:rsidRPr="008B6D9C" w:rsidRDefault="005D7142" w:rsidP="003913FF">
            <w:pPr>
              <w:pStyle w:val="Normal6a"/>
            </w:pPr>
            <w:r w:rsidRPr="008B6D9C">
              <w:rPr>
                <w:b/>
                <w:i/>
              </w:rPr>
              <w:t>c)</w:t>
            </w:r>
            <w:r w:rsidRPr="008B6D9C">
              <w:tab/>
            </w:r>
            <w:r w:rsidRPr="008B6D9C">
              <w:rPr>
                <w:b/>
                <w:i/>
              </w:rPr>
              <w:t>prendono i necessari provvedimenti di verifica e valutazione dell'età per identificare in modo affidabile gli utenti minori dei loro servizi, in modo da poter prendere le misure di cui alla lettera b).</w:t>
            </w:r>
          </w:p>
        </w:tc>
        <w:tc>
          <w:tcPr>
            <w:tcW w:w="4876" w:type="dxa"/>
          </w:tcPr>
          <w:p w14:paraId="0B1286A9" w14:textId="77777777" w:rsidR="005D7142" w:rsidRPr="008B6D9C" w:rsidRDefault="005D7142" w:rsidP="003913FF">
            <w:pPr>
              <w:pStyle w:val="Normal6a"/>
            </w:pPr>
            <w:r w:rsidRPr="008B6D9C">
              <w:rPr>
                <w:b/>
                <w:i/>
              </w:rPr>
              <w:t>soppresso</w:t>
            </w:r>
          </w:p>
        </w:tc>
      </w:tr>
    </w:tbl>
    <w:p w14:paraId="770ACD4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4723E8F" w14:textId="77777777" w:rsidR="005D7142" w:rsidRPr="008B6D9C" w:rsidRDefault="005D7142" w:rsidP="005D7142">
      <w:r w:rsidRPr="008B6D9C">
        <w:rPr>
          <w:rStyle w:val="HideTWBExt"/>
        </w:rPr>
        <w:t>&lt;/Amend&gt;</w:t>
      </w:r>
    </w:p>
    <w:p w14:paraId="47AB19B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869</w:t>
      </w:r>
      <w:r w:rsidRPr="008B6D9C">
        <w:rPr>
          <w:rStyle w:val="HideTWBExt"/>
          <w:b w:val="0"/>
        </w:rPr>
        <w:t>&lt;/NumAm&gt;</w:t>
      </w:r>
    </w:p>
    <w:p w14:paraId="0A05F220" w14:textId="77777777" w:rsidR="005D7142" w:rsidRPr="00936D5D" w:rsidRDefault="005D7142" w:rsidP="005D7142">
      <w:pPr>
        <w:pStyle w:val="NormalBold"/>
        <w:rPr>
          <w:lang w:val="pt-PT"/>
        </w:rPr>
      </w:pPr>
      <w:r w:rsidRPr="00936D5D">
        <w:rPr>
          <w:rStyle w:val="HideTWBExt"/>
          <w:b w:val="0"/>
          <w:lang w:val="pt-PT"/>
        </w:rPr>
        <w:t>&lt;RepeatBlock-By&gt;&lt;Members&gt;</w:t>
      </w:r>
      <w:r w:rsidRPr="00936D5D">
        <w:rPr>
          <w:lang w:val="pt-PT"/>
        </w:rPr>
        <w:t>Paul Tang, Alex Agius Saliba</w:t>
      </w:r>
      <w:r w:rsidRPr="00936D5D">
        <w:rPr>
          <w:rStyle w:val="HideTWBExt"/>
          <w:b w:val="0"/>
          <w:lang w:val="pt-PT"/>
        </w:rPr>
        <w:t>&lt;/Members&gt;</w:t>
      </w:r>
    </w:p>
    <w:p w14:paraId="21266009" w14:textId="77777777" w:rsidR="005D7142" w:rsidRPr="00936D5D" w:rsidRDefault="005D7142" w:rsidP="005D7142">
      <w:pPr>
        <w:pStyle w:val="NormalBold"/>
        <w:rPr>
          <w:lang w:val="pt-PT"/>
        </w:rPr>
      </w:pPr>
      <w:r w:rsidRPr="00936D5D">
        <w:rPr>
          <w:rStyle w:val="HideTWBExt"/>
          <w:b w:val="0"/>
          <w:lang w:val="pt-PT"/>
        </w:rPr>
        <w:t>&lt;/RepeatBlock-By&gt;</w:t>
      </w:r>
    </w:p>
    <w:p w14:paraId="583F0BC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5B33786" w14:textId="77777777" w:rsidR="005D7142" w:rsidRPr="008B6D9C" w:rsidRDefault="005D7142" w:rsidP="005D7142">
      <w:pPr>
        <w:pStyle w:val="NormalBold"/>
      </w:pPr>
      <w:r w:rsidRPr="008B6D9C">
        <w:rPr>
          <w:rStyle w:val="HideTWBExt"/>
          <w:b w:val="0"/>
        </w:rPr>
        <w:t>&lt;Article&gt;</w:t>
      </w:r>
      <w:r w:rsidRPr="008B6D9C">
        <w:t>Articolo 6 – paragrafo 1 – lettera c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333C747" w14:textId="77777777" w:rsidTr="003913FF">
        <w:trPr>
          <w:trHeight w:hRule="exact" w:val="240"/>
          <w:jc w:val="center"/>
        </w:trPr>
        <w:tc>
          <w:tcPr>
            <w:tcW w:w="9752" w:type="dxa"/>
            <w:gridSpan w:val="2"/>
          </w:tcPr>
          <w:p w14:paraId="4765B093" w14:textId="77777777" w:rsidR="005D7142" w:rsidRPr="008B6D9C" w:rsidRDefault="005D7142" w:rsidP="003913FF"/>
        </w:tc>
      </w:tr>
      <w:tr w:rsidR="005D7142" w:rsidRPr="008B6D9C" w14:paraId="291D16D8" w14:textId="77777777" w:rsidTr="003913FF">
        <w:trPr>
          <w:trHeight w:val="240"/>
          <w:jc w:val="center"/>
        </w:trPr>
        <w:tc>
          <w:tcPr>
            <w:tcW w:w="4876" w:type="dxa"/>
          </w:tcPr>
          <w:p w14:paraId="1470BA66" w14:textId="77777777" w:rsidR="005D7142" w:rsidRPr="008B6D9C" w:rsidRDefault="005D7142" w:rsidP="003913FF">
            <w:pPr>
              <w:pStyle w:val="AmColumnHeading"/>
            </w:pPr>
            <w:r w:rsidRPr="008B6D9C">
              <w:t>Testo della Commissione</w:t>
            </w:r>
          </w:p>
        </w:tc>
        <w:tc>
          <w:tcPr>
            <w:tcW w:w="4876" w:type="dxa"/>
          </w:tcPr>
          <w:p w14:paraId="43AB9918" w14:textId="77777777" w:rsidR="005D7142" w:rsidRPr="008B6D9C" w:rsidRDefault="005D7142" w:rsidP="003913FF">
            <w:pPr>
              <w:pStyle w:val="AmColumnHeading"/>
            </w:pPr>
            <w:r w:rsidRPr="008B6D9C">
              <w:t>Emendamento</w:t>
            </w:r>
          </w:p>
        </w:tc>
      </w:tr>
      <w:tr w:rsidR="005D7142" w:rsidRPr="008B6D9C" w14:paraId="615302C1" w14:textId="77777777" w:rsidTr="003913FF">
        <w:trPr>
          <w:jc w:val="center"/>
        </w:trPr>
        <w:tc>
          <w:tcPr>
            <w:tcW w:w="4876" w:type="dxa"/>
          </w:tcPr>
          <w:p w14:paraId="5C02303D" w14:textId="77777777" w:rsidR="005D7142" w:rsidRPr="008B6D9C" w:rsidRDefault="005D7142" w:rsidP="003913FF">
            <w:pPr>
              <w:pStyle w:val="Normal6a"/>
            </w:pPr>
          </w:p>
        </w:tc>
        <w:tc>
          <w:tcPr>
            <w:tcW w:w="4876" w:type="dxa"/>
          </w:tcPr>
          <w:p w14:paraId="5B0170D8" w14:textId="77777777" w:rsidR="005D7142" w:rsidRPr="008B6D9C" w:rsidRDefault="005D7142" w:rsidP="003913FF">
            <w:pPr>
              <w:pStyle w:val="Normal6a"/>
            </w:pPr>
            <w:r w:rsidRPr="008B6D9C">
              <w:rPr>
                <w:b/>
                <w:i/>
              </w:rPr>
              <w:t>c bis)</w:t>
            </w:r>
            <w:r w:rsidRPr="008B6D9C">
              <w:tab/>
            </w:r>
            <w:r w:rsidRPr="008B6D9C">
              <w:rPr>
                <w:b/>
                <w:i/>
              </w:rPr>
              <w:t>indicano, sulla base delle informazioni fornite dagli sviluppatori delle applicazioni, l'età minima per l'utilizzo di un'applicazione, come previsto nelle condizioni generali del prestatore dell'applicazione;</w:t>
            </w:r>
          </w:p>
        </w:tc>
      </w:tr>
    </w:tbl>
    <w:p w14:paraId="489DA2B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278494E" w14:textId="77777777" w:rsidR="005D7142" w:rsidRPr="008B6D9C" w:rsidRDefault="005D7142" w:rsidP="005D7142">
      <w:r w:rsidRPr="008B6D9C">
        <w:rPr>
          <w:rStyle w:val="HideTWBExt"/>
        </w:rPr>
        <w:t>&lt;/Amend&gt;</w:t>
      </w:r>
    </w:p>
    <w:p w14:paraId="4415651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870</w:t>
      </w:r>
      <w:r w:rsidRPr="008B6D9C">
        <w:rPr>
          <w:rStyle w:val="HideTWBExt"/>
          <w:b w:val="0"/>
        </w:rPr>
        <w:t>&lt;/NumAm&gt;</w:t>
      </w:r>
    </w:p>
    <w:p w14:paraId="03D42609" w14:textId="77777777" w:rsidR="005D7142" w:rsidRPr="008B6D9C" w:rsidRDefault="005D7142" w:rsidP="005D7142">
      <w:pPr>
        <w:pStyle w:val="NormalBold"/>
      </w:pPr>
      <w:r w:rsidRPr="008B6D9C">
        <w:rPr>
          <w:rStyle w:val="HideTWBExt"/>
          <w:b w:val="0"/>
        </w:rPr>
        <w:t>&lt;RepeatBlock-By&gt;&lt;Members&gt;</w:t>
      </w:r>
      <w:r w:rsidRPr="008B6D9C">
        <w:t>Moritz Körner, Sophia in 't Veld, Yana Toom, Morten Petersen, Abir Al-Sahlani, Jan-Christoph Oetjen, Svenja Hahn, Karen Melchior</w:t>
      </w:r>
      <w:r w:rsidRPr="008B6D9C">
        <w:rPr>
          <w:rStyle w:val="HideTWBExt"/>
          <w:b w:val="0"/>
        </w:rPr>
        <w:t>&lt;/Members&gt;</w:t>
      </w:r>
    </w:p>
    <w:p w14:paraId="7CC3D25A" w14:textId="77777777" w:rsidR="005D7142" w:rsidRPr="008B6D9C" w:rsidRDefault="005D7142" w:rsidP="005D7142">
      <w:pPr>
        <w:pStyle w:val="NormalBold"/>
      </w:pPr>
      <w:r w:rsidRPr="008B6D9C">
        <w:rPr>
          <w:rStyle w:val="HideTWBExt"/>
          <w:b w:val="0"/>
        </w:rPr>
        <w:t>&lt;/RepeatBlock-By&gt;</w:t>
      </w:r>
    </w:p>
    <w:p w14:paraId="7F69B18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4CCFC3D" w14:textId="77777777" w:rsidR="005D7142" w:rsidRPr="008B6D9C" w:rsidRDefault="005D7142" w:rsidP="005D7142">
      <w:pPr>
        <w:pStyle w:val="NormalBold"/>
      </w:pPr>
      <w:r w:rsidRPr="008B6D9C">
        <w:rPr>
          <w:rStyle w:val="HideTWBExt"/>
          <w:b w:val="0"/>
        </w:rPr>
        <w:t>&lt;Article&gt;</w:t>
      </w:r>
      <w:r w:rsidRPr="008B6D9C">
        <w:t>Articolo 6 – paragrafo 1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ECE37F4" w14:textId="77777777" w:rsidTr="003913FF">
        <w:trPr>
          <w:trHeight w:hRule="exact" w:val="240"/>
          <w:jc w:val="center"/>
        </w:trPr>
        <w:tc>
          <w:tcPr>
            <w:tcW w:w="9752" w:type="dxa"/>
            <w:gridSpan w:val="2"/>
          </w:tcPr>
          <w:p w14:paraId="16F56271" w14:textId="77777777" w:rsidR="005D7142" w:rsidRPr="008B6D9C" w:rsidRDefault="005D7142" w:rsidP="003913FF"/>
        </w:tc>
      </w:tr>
      <w:tr w:rsidR="005D7142" w:rsidRPr="008B6D9C" w14:paraId="3D93C5DE" w14:textId="77777777" w:rsidTr="003913FF">
        <w:trPr>
          <w:trHeight w:val="240"/>
          <w:jc w:val="center"/>
        </w:trPr>
        <w:tc>
          <w:tcPr>
            <w:tcW w:w="4876" w:type="dxa"/>
          </w:tcPr>
          <w:p w14:paraId="2845809B" w14:textId="77777777" w:rsidR="005D7142" w:rsidRPr="008B6D9C" w:rsidRDefault="005D7142" w:rsidP="003913FF">
            <w:pPr>
              <w:pStyle w:val="AmColumnHeading"/>
            </w:pPr>
            <w:r w:rsidRPr="008B6D9C">
              <w:t>Testo della Commissione</w:t>
            </w:r>
          </w:p>
        </w:tc>
        <w:tc>
          <w:tcPr>
            <w:tcW w:w="4876" w:type="dxa"/>
          </w:tcPr>
          <w:p w14:paraId="0D63828B" w14:textId="77777777" w:rsidR="005D7142" w:rsidRPr="008B6D9C" w:rsidRDefault="005D7142" w:rsidP="003913FF">
            <w:pPr>
              <w:pStyle w:val="AmColumnHeading"/>
            </w:pPr>
            <w:r w:rsidRPr="008B6D9C">
              <w:t>Emendamento</w:t>
            </w:r>
          </w:p>
        </w:tc>
      </w:tr>
      <w:tr w:rsidR="005D7142" w:rsidRPr="008B6D9C" w14:paraId="3155D802" w14:textId="77777777" w:rsidTr="003913FF">
        <w:trPr>
          <w:jc w:val="center"/>
        </w:trPr>
        <w:tc>
          <w:tcPr>
            <w:tcW w:w="4876" w:type="dxa"/>
          </w:tcPr>
          <w:p w14:paraId="691AB867" w14:textId="77777777" w:rsidR="005D7142" w:rsidRPr="008B6D9C" w:rsidRDefault="005D7142" w:rsidP="003913FF">
            <w:pPr>
              <w:pStyle w:val="Normal6a"/>
            </w:pPr>
          </w:p>
        </w:tc>
        <w:tc>
          <w:tcPr>
            <w:tcW w:w="4876" w:type="dxa"/>
          </w:tcPr>
          <w:p w14:paraId="412130B1" w14:textId="77777777" w:rsidR="005D7142" w:rsidRPr="008B6D9C" w:rsidRDefault="005D7142" w:rsidP="003913FF">
            <w:pPr>
              <w:pStyle w:val="Normal6a"/>
            </w:pPr>
            <w:r w:rsidRPr="008B6D9C">
              <w:rPr>
                <w:b/>
                <w:i/>
              </w:rPr>
              <w:t>1 bis.</w:t>
            </w:r>
            <w:r w:rsidRPr="008B6D9C">
              <w:tab/>
            </w:r>
            <w:r w:rsidRPr="008B6D9C">
              <w:rPr>
                <w:b/>
                <w:i/>
              </w:rPr>
              <w:t xml:space="preserve">I prestatori di applicazioni </w:t>
            </w:r>
            <w:r w:rsidRPr="008B6D9C">
              <w:rPr>
                <w:b/>
                <w:i/>
              </w:rPr>
              <w:lastRenderedPageBreak/>
              <w:t>software che sono stati informati che in relazione alle loro applicazioni software è stato individuato un rischio considerevole di uso del servizio interessato a fini di adescamento di minori, prendono misure di attenuazione ragionevoli e proporzionate.</w:t>
            </w:r>
          </w:p>
        </w:tc>
      </w:tr>
    </w:tbl>
    <w:p w14:paraId="454C992C"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69CFBA9" w14:textId="77777777" w:rsidR="005D7142" w:rsidRPr="008B6D9C" w:rsidRDefault="005D7142" w:rsidP="005D7142">
      <w:r w:rsidRPr="008B6D9C">
        <w:rPr>
          <w:rStyle w:val="HideTWBExt"/>
        </w:rPr>
        <w:t>&lt;/Amend&gt;</w:t>
      </w:r>
    </w:p>
    <w:p w14:paraId="7C190CF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871</w:t>
      </w:r>
      <w:r w:rsidRPr="008B6D9C">
        <w:rPr>
          <w:rStyle w:val="HideTWBExt"/>
          <w:b w:val="0"/>
        </w:rPr>
        <w:t>&lt;/NumAm&gt;</w:t>
      </w:r>
    </w:p>
    <w:p w14:paraId="6813980D"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52BD24A1" w14:textId="77777777" w:rsidR="005D7142" w:rsidRPr="008B6D9C" w:rsidRDefault="005D7142" w:rsidP="005D7142">
      <w:pPr>
        <w:pStyle w:val="NormalBold"/>
      </w:pPr>
      <w:r w:rsidRPr="008B6D9C">
        <w:rPr>
          <w:rStyle w:val="HideTWBExt"/>
          <w:b w:val="0"/>
        </w:rPr>
        <w:t>&lt;/RepeatBlock-By&gt;</w:t>
      </w:r>
    </w:p>
    <w:p w14:paraId="3D3322A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DC47B23" w14:textId="77777777" w:rsidR="005D7142" w:rsidRPr="008B6D9C" w:rsidRDefault="005D7142" w:rsidP="005D7142">
      <w:pPr>
        <w:pStyle w:val="NormalBold"/>
      </w:pPr>
      <w:r w:rsidRPr="008B6D9C">
        <w:rPr>
          <w:rStyle w:val="HideTWBExt"/>
          <w:b w:val="0"/>
        </w:rPr>
        <w:t>&lt;Article&gt;</w:t>
      </w:r>
      <w:r w:rsidRPr="008B6D9C">
        <w:t>Articolo 6 – paragrafo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8630A31" w14:textId="77777777" w:rsidTr="003913FF">
        <w:trPr>
          <w:trHeight w:hRule="exact" w:val="240"/>
          <w:jc w:val="center"/>
        </w:trPr>
        <w:tc>
          <w:tcPr>
            <w:tcW w:w="9752" w:type="dxa"/>
            <w:gridSpan w:val="2"/>
          </w:tcPr>
          <w:p w14:paraId="25B4E933" w14:textId="77777777" w:rsidR="005D7142" w:rsidRPr="008B6D9C" w:rsidRDefault="005D7142" w:rsidP="003913FF"/>
        </w:tc>
      </w:tr>
      <w:tr w:rsidR="005D7142" w:rsidRPr="008B6D9C" w14:paraId="4E0F1862" w14:textId="77777777" w:rsidTr="003913FF">
        <w:trPr>
          <w:trHeight w:val="240"/>
          <w:jc w:val="center"/>
        </w:trPr>
        <w:tc>
          <w:tcPr>
            <w:tcW w:w="4876" w:type="dxa"/>
          </w:tcPr>
          <w:p w14:paraId="7A8ACA45" w14:textId="77777777" w:rsidR="005D7142" w:rsidRPr="008B6D9C" w:rsidRDefault="005D7142" w:rsidP="003913FF">
            <w:pPr>
              <w:pStyle w:val="AmColumnHeading"/>
            </w:pPr>
            <w:r w:rsidRPr="008B6D9C">
              <w:t>Testo della Commissione</w:t>
            </w:r>
          </w:p>
        </w:tc>
        <w:tc>
          <w:tcPr>
            <w:tcW w:w="4876" w:type="dxa"/>
          </w:tcPr>
          <w:p w14:paraId="397EBC6B" w14:textId="77777777" w:rsidR="005D7142" w:rsidRPr="008B6D9C" w:rsidRDefault="005D7142" w:rsidP="003913FF">
            <w:pPr>
              <w:pStyle w:val="AmColumnHeading"/>
            </w:pPr>
            <w:r w:rsidRPr="008B6D9C">
              <w:t>Emendamento</w:t>
            </w:r>
          </w:p>
        </w:tc>
      </w:tr>
      <w:tr w:rsidR="005D7142" w:rsidRPr="008B6D9C" w14:paraId="6A23F8BA" w14:textId="77777777" w:rsidTr="003913FF">
        <w:trPr>
          <w:jc w:val="center"/>
        </w:trPr>
        <w:tc>
          <w:tcPr>
            <w:tcW w:w="4876" w:type="dxa"/>
          </w:tcPr>
          <w:p w14:paraId="34273454" w14:textId="77777777" w:rsidR="005D7142" w:rsidRPr="008B6D9C" w:rsidRDefault="005D7142" w:rsidP="003913FF">
            <w:pPr>
              <w:pStyle w:val="Normal6a"/>
            </w:pPr>
            <w:r w:rsidRPr="008B6D9C">
              <w:rPr>
                <w:b/>
                <w:i/>
              </w:rPr>
              <w:t>2.</w:t>
            </w:r>
            <w:r w:rsidRPr="008B6D9C">
              <w:tab/>
            </w:r>
            <w:r w:rsidRPr="008B6D9C">
              <w:rPr>
                <w:b/>
                <w:i/>
              </w:rPr>
              <w:t>Nel valutare il rischio di cui al paragrafo 1, il prestatore tiene conto di tutte le informazioni disponibili, compresi gli esiti della valutazione del rischio svolta o aggiornata in conformità dell'articolo 3.</w:t>
            </w:r>
          </w:p>
        </w:tc>
        <w:tc>
          <w:tcPr>
            <w:tcW w:w="4876" w:type="dxa"/>
          </w:tcPr>
          <w:p w14:paraId="5F0F545A" w14:textId="77777777" w:rsidR="005D7142" w:rsidRPr="008B6D9C" w:rsidRDefault="005D7142" w:rsidP="003913FF">
            <w:pPr>
              <w:pStyle w:val="Normal6a"/>
            </w:pPr>
            <w:r w:rsidRPr="008B6D9C">
              <w:rPr>
                <w:b/>
                <w:i/>
              </w:rPr>
              <w:t>soppresso</w:t>
            </w:r>
          </w:p>
        </w:tc>
      </w:tr>
    </w:tbl>
    <w:p w14:paraId="0109F75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661F960" w14:textId="77777777" w:rsidR="005D7142" w:rsidRPr="008B6D9C" w:rsidRDefault="005D7142" w:rsidP="005D7142">
      <w:r w:rsidRPr="008B6D9C">
        <w:rPr>
          <w:rStyle w:val="HideTWBExt"/>
        </w:rPr>
        <w:t>&lt;/Amend&gt;</w:t>
      </w:r>
    </w:p>
    <w:p w14:paraId="63BC700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872</w:t>
      </w:r>
      <w:r w:rsidRPr="008B6D9C">
        <w:rPr>
          <w:rStyle w:val="HideTWBExt"/>
          <w:b w:val="0"/>
        </w:rPr>
        <w:t>&lt;/NumAm&gt;</w:t>
      </w:r>
    </w:p>
    <w:p w14:paraId="4F2285BF" w14:textId="77777777" w:rsidR="005D7142" w:rsidRPr="00936D5D" w:rsidRDefault="005D7142" w:rsidP="005D7142">
      <w:pPr>
        <w:pStyle w:val="NormalBold"/>
        <w:rPr>
          <w:lang w:val="pt-PT"/>
        </w:rPr>
      </w:pPr>
      <w:r w:rsidRPr="00936D5D">
        <w:rPr>
          <w:rStyle w:val="HideTWBExt"/>
          <w:b w:val="0"/>
          <w:lang w:val="pt-PT"/>
        </w:rPr>
        <w:t>&lt;RepeatBlock-By&gt;&lt;Members&gt;</w:t>
      </w:r>
      <w:r w:rsidRPr="00936D5D">
        <w:rPr>
          <w:lang w:val="pt-PT"/>
        </w:rPr>
        <w:t>Paul Tang, Alex Agius Saliba</w:t>
      </w:r>
      <w:r w:rsidRPr="00936D5D">
        <w:rPr>
          <w:rStyle w:val="HideTWBExt"/>
          <w:b w:val="0"/>
          <w:lang w:val="pt-PT"/>
        </w:rPr>
        <w:t>&lt;/Members&gt;</w:t>
      </w:r>
    </w:p>
    <w:p w14:paraId="7A71DBFB" w14:textId="77777777" w:rsidR="005D7142" w:rsidRPr="00936D5D" w:rsidRDefault="005D7142" w:rsidP="005D7142">
      <w:pPr>
        <w:pStyle w:val="NormalBold"/>
        <w:rPr>
          <w:lang w:val="pt-PT"/>
        </w:rPr>
      </w:pPr>
      <w:r w:rsidRPr="00936D5D">
        <w:rPr>
          <w:rStyle w:val="HideTWBExt"/>
          <w:b w:val="0"/>
          <w:lang w:val="pt-PT"/>
        </w:rPr>
        <w:t>&lt;/RepeatBlock-By&gt;</w:t>
      </w:r>
    </w:p>
    <w:p w14:paraId="7D11261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5EF2E94" w14:textId="77777777" w:rsidR="005D7142" w:rsidRPr="008B6D9C" w:rsidRDefault="005D7142" w:rsidP="005D7142">
      <w:pPr>
        <w:pStyle w:val="NormalBold"/>
      </w:pPr>
      <w:r w:rsidRPr="008B6D9C">
        <w:rPr>
          <w:rStyle w:val="HideTWBExt"/>
          <w:b w:val="0"/>
        </w:rPr>
        <w:t>&lt;Article&gt;</w:t>
      </w:r>
      <w:r w:rsidRPr="008B6D9C">
        <w:t>Articolo 6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5086A43" w14:textId="77777777" w:rsidTr="003913FF">
        <w:trPr>
          <w:trHeight w:hRule="exact" w:val="240"/>
          <w:jc w:val="center"/>
        </w:trPr>
        <w:tc>
          <w:tcPr>
            <w:tcW w:w="9752" w:type="dxa"/>
            <w:gridSpan w:val="2"/>
          </w:tcPr>
          <w:p w14:paraId="13DA9EBD" w14:textId="77777777" w:rsidR="005D7142" w:rsidRPr="008B6D9C" w:rsidRDefault="005D7142" w:rsidP="003913FF"/>
        </w:tc>
      </w:tr>
      <w:tr w:rsidR="005D7142" w:rsidRPr="008B6D9C" w14:paraId="3637DB37" w14:textId="77777777" w:rsidTr="003913FF">
        <w:trPr>
          <w:trHeight w:val="240"/>
          <w:jc w:val="center"/>
        </w:trPr>
        <w:tc>
          <w:tcPr>
            <w:tcW w:w="4876" w:type="dxa"/>
          </w:tcPr>
          <w:p w14:paraId="6EE16F9E" w14:textId="77777777" w:rsidR="005D7142" w:rsidRPr="008B6D9C" w:rsidRDefault="005D7142" w:rsidP="003913FF">
            <w:pPr>
              <w:pStyle w:val="AmColumnHeading"/>
            </w:pPr>
            <w:r w:rsidRPr="008B6D9C">
              <w:t>Testo della Commissione</w:t>
            </w:r>
          </w:p>
        </w:tc>
        <w:tc>
          <w:tcPr>
            <w:tcW w:w="4876" w:type="dxa"/>
          </w:tcPr>
          <w:p w14:paraId="5983F416" w14:textId="77777777" w:rsidR="005D7142" w:rsidRPr="008B6D9C" w:rsidRDefault="005D7142" w:rsidP="003913FF">
            <w:pPr>
              <w:pStyle w:val="AmColumnHeading"/>
            </w:pPr>
            <w:r w:rsidRPr="008B6D9C">
              <w:t>Emendamento</w:t>
            </w:r>
          </w:p>
        </w:tc>
      </w:tr>
      <w:tr w:rsidR="005D7142" w:rsidRPr="008B6D9C" w14:paraId="4EAA43CD" w14:textId="77777777" w:rsidTr="003913FF">
        <w:trPr>
          <w:jc w:val="center"/>
        </w:trPr>
        <w:tc>
          <w:tcPr>
            <w:tcW w:w="4876" w:type="dxa"/>
          </w:tcPr>
          <w:p w14:paraId="17E1A40D" w14:textId="77777777" w:rsidR="005D7142" w:rsidRPr="008B6D9C" w:rsidRDefault="005D7142" w:rsidP="003913FF">
            <w:pPr>
              <w:pStyle w:val="Normal6a"/>
            </w:pPr>
            <w:r w:rsidRPr="008B6D9C">
              <w:rPr>
                <w:b/>
                <w:i/>
              </w:rPr>
              <w:t>3.</w:t>
            </w:r>
            <w:r w:rsidRPr="008B6D9C">
              <w:tab/>
            </w:r>
            <w:r w:rsidRPr="008B6D9C">
              <w:rPr>
                <w:b/>
                <w:i/>
              </w:rPr>
              <w:t>I prestatori di negozi di applicazioni software rendono accessibili al pubblico informazioni che descrivono il processo e i criteri di valutazione del rischio applicati e le misure di cui al paragrafo 1. Nella descrizione non devono figurare informazioni che potrebbero intaccare l'efficacia della valutazione di tali misure.</w:t>
            </w:r>
          </w:p>
        </w:tc>
        <w:tc>
          <w:tcPr>
            <w:tcW w:w="4876" w:type="dxa"/>
          </w:tcPr>
          <w:p w14:paraId="465F3CBF" w14:textId="77777777" w:rsidR="005D7142" w:rsidRPr="008B6D9C" w:rsidRDefault="005D7142" w:rsidP="003913FF">
            <w:pPr>
              <w:pStyle w:val="Normal6a"/>
            </w:pPr>
            <w:r w:rsidRPr="008B6D9C">
              <w:rPr>
                <w:b/>
                <w:i/>
              </w:rPr>
              <w:t>soppresso</w:t>
            </w:r>
          </w:p>
        </w:tc>
      </w:tr>
    </w:tbl>
    <w:p w14:paraId="74F7F63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7ACDD7D" w14:textId="77777777" w:rsidR="005D7142" w:rsidRPr="008B6D9C" w:rsidRDefault="005D7142" w:rsidP="005D7142">
      <w:r w:rsidRPr="008B6D9C">
        <w:rPr>
          <w:rStyle w:val="HideTWBExt"/>
        </w:rPr>
        <w:lastRenderedPageBreak/>
        <w:t>&lt;/Amend&gt;</w:t>
      </w:r>
    </w:p>
    <w:p w14:paraId="760E171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873</w:t>
      </w:r>
      <w:r w:rsidRPr="008B6D9C">
        <w:rPr>
          <w:rStyle w:val="HideTWBExt"/>
          <w:b w:val="0"/>
        </w:rPr>
        <w:t>&lt;/NumAm&gt;</w:t>
      </w:r>
    </w:p>
    <w:p w14:paraId="1599E4E5" w14:textId="77777777" w:rsidR="005D7142" w:rsidRPr="00936D5D" w:rsidRDefault="005D7142" w:rsidP="005D7142">
      <w:pPr>
        <w:pStyle w:val="NormalBold"/>
        <w:rPr>
          <w:lang w:val="pt-PT"/>
        </w:rPr>
      </w:pPr>
      <w:r w:rsidRPr="00936D5D">
        <w:rPr>
          <w:rStyle w:val="HideTWBExt"/>
          <w:b w:val="0"/>
          <w:lang w:val="pt-PT"/>
        </w:rPr>
        <w:t>&lt;RepeatBlock-By&gt;&lt;Members&gt;</w:t>
      </w:r>
      <w:r w:rsidRPr="00936D5D">
        <w:rPr>
          <w:lang w:val="pt-PT"/>
        </w:rPr>
        <w:t>Paul Tang, Alex Agius Saliba</w:t>
      </w:r>
      <w:r w:rsidRPr="00936D5D">
        <w:rPr>
          <w:rStyle w:val="HideTWBExt"/>
          <w:b w:val="0"/>
          <w:lang w:val="pt-PT"/>
        </w:rPr>
        <w:t>&lt;/Members&gt;</w:t>
      </w:r>
    </w:p>
    <w:p w14:paraId="4BEED692" w14:textId="77777777" w:rsidR="005D7142" w:rsidRPr="00936D5D" w:rsidRDefault="005D7142" w:rsidP="005D7142">
      <w:pPr>
        <w:pStyle w:val="NormalBold"/>
        <w:rPr>
          <w:lang w:val="pt-PT"/>
        </w:rPr>
      </w:pPr>
      <w:r w:rsidRPr="00936D5D">
        <w:rPr>
          <w:rStyle w:val="HideTWBExt"/>
          <w:b w:val="0"/>
          <w:lang w:val="pt-PT"/>
        </w:rPr>
        <w:t>&lt;/RepeatBlock-By&gt;</w:t>
      </w:r>
    </w:p>
    <w:p w14:paraId="24AA6D6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9345533" w14:textId="77777777" w:rsidR="005D7142" w:rsidRPr="008B6D9C" w:rsidRDefault="005D7142" w:rsidP="005D7142">
      <w:pPr>
        <w:pStyle w:val="NormalBold"/>
      </w:pPr>
      <w:r w:rsidRPr="008B6D9C">
        <w:rPr>
          <w:rStyle w:val="HideTWBExt"/>
          <w:b w:val="0"/>
        </w:rPr>
        <w:t>&lt;Article&gt;</w:t>
      </w:r>
      <w:r w:rsidRPr="008B6D9C">
        <w:t>Articolo 6 – paragrafo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0C870F8" w14:textId="77777777" w:rsidTr="003913FF">
        <w:trPr>
          <w:trHeight w:hRule="exact" w:val="240"/>
          <w:jc w:val="center"/>
        </w:trPr>
        <w:tc>
          <w:tcPr>
            <w:tcW w:w="9752" w:type="dxa"/>
            <w:gridSpan w:val="2"/>
          </w:tcPr>
          <w:p w14:paraId="27B54944" w14:textId="77777777" w:rsidR="005D7142" w:rsidRPr="008B6D9C" w:rsidRDefault="005D7142" w:rsidP="003913FF"/>
        </w:tc>
      </w:tr>
      <w:tr w:rsidR="005D7142" w:rsidRPr="008B6D9C" w14:paraId="4C338E54" w14:textId="77777777" w:rsidTr="003913FF">
        <w:trPr>
          <w:trHeight w:val="240"/>
          <w:jc w:val="center"/>
        </w:trPr>
        <w:tc>
          <w:tcPr>
            <w:tcW w:w="4876" w:type="dxa"/>
          </w:tcPr>
          <w:p w14:paraId="54A2CDEF" w14:textId="77777777" w:rsidR="005D7142" w:rsidRPr="008B6D9C" w:rsidRDefault="005D7142" w:rsidP="003913FF">
            <w:pPr>
              <w:pStyle w:val="AmColumnHeading"/>
            </w:pPr>
            <w:r w:rsidRPr="008B6D9C">
              <w:t>Testo della Commissione</w:t>
            </w:r>
          </w:p>
        </w:tc>
        <w:tc>
          <w:tcPr>
            <w:tcW w:w="4876" w:type="dxa"/>
          </w:tcPr>
          <w:p w14:paraId="04C31CC6" w14:textId="77777777" w:rsidR="005D7142" w:rsidRPr="008B6D9C" w:rsidRDefault="005D7142" w:rsidP="003913FF">
            <w:pPr>
              <w:pStyle w:val="AmColumnHeading"/>
            </w:pPr>
            <w:r w:rsidRPr="008B6D9C">
              <w:t>Emendamento</w:t>
            </w:r>
          </w:p>
        </w:tc>
      </w:tr>
      <w:tr w:rsidR="005D7142" w:rsidRPr="008B6D9C" w14:paraId="5F706C8A" w14:textId="77777777" w:rsidTr="003913FF">
        <w:trPr>
          <w:jc w:val="center"/>
        </w:trPr>
        <w:tc>
          <w:tcPr>
            <w:tcW w:w="4876" w:type="dxa"/>
          </w:tcPr>
          <w:p w14:paraId="70E80168" w14:textId="77777777" w:rsidR="005D7142" w:rsidRPr="008B6D9C" w:rsidRDefault="005D7142" w:rsidP="003913FF">
            <w:pPr>
              <w:pStyle w:val="Normal6a"/>
            </w:pPr>
            <w:r w:rsidRPr="008B6D9C">
              <w:t>4.</w:t>
            </w:r>
            <w:r w:rsidRPr="008B6D9C">
              <w:tab/>
              <w:t xml:space="preserve">La Commissione, in cooperazione con le autorità coordinatrici </w:t>
            </w:r>
            <w:r w:rsidRPr="008B6D9C">
              <w:rPr>
                <w:b/>
                <w:i/>
              </w:rPr>
              <w:t>e</w:t>
            </w:r>
            <w:r w:rsidRPr="008B6D9C">
              <w:t xml:space="preserve"> il Centro dell'UE, dopo aver condotto una consultazione pubblica, può emanare orientamenti sull'applicazione dei paragrafi 1, 2 e 3, tenendo debito conto in particolare degli sviluppi tecnologici e dei modi in cui sono offerti e utilizzati i servizi contemplati da quelle disposizioni.</w:t>
            </w:r>
          </w:p>
        </w:tc>
        <w:tc>
          <w:tcPr>
            <w:tcW w:w="4876" w:type="dxa"/>
          </w:tcPr>
          <w:p w14:paraId="0F8AEB45" w14:textId="77777777" w:rsidR="005D7142" w:rsidRPr="008B6D9C" w:rsidRDefault="005D7142" w:rsidP="003913FF">
            <w:pPr>
              <w:pStyle w:val="Normal6a"/>
            </w:pPr>
            <w:r w:rsidRPr="008B6D9C">
              <w:t>4.</w:t>
            </w:r>
            <w:r w:rsidRPr="008B6D9C">
              <w:tab/>
              <w:t>La Commissione, in cooperazione con le autorità coordinatrici</w:t>
            </w:r>
            <w:r w:rsidRPr="008B6D9C">
              <w:rPr>
                <w:b/>
                <w:i/>
              </w:rPr>
              <w:t>,</w:t>
            </w:r>
            <w:r w:rsidRPr="008B6D9C">
              <w:t xml:space="preserve"> il Centro dell'UE</w:t>
            </w:r>
            <w:r w:rsidRPr="008B6D9C">
              <w:rPr>
                <w:b/>
                <w:i/>
              </w:rPr>
              <w:t>, il comitato europeo per la protezione dei dati e l'Agenzia per i diritti fondamentali</w:t>
            </w:r>
            <w:r w:rsidRPr="008B6D9C">
              <w:t>, dopo aver condotto una consultazione pubblica, può emanare orientamenti sull'applicazione dei paragrafi 1, 2 e 3, tenendo debito conto in particolare degli sviluppi tecnologici e dei modi in cui sono offerti e utilizzati i servizi contemplati da quelle disposizioni.</w:t>
            </w:r>
          </w:p>
        </w:tc>
      </w:tr>
    </w:tbl>
    <w:p w14:paraId="7700C5F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3B895A2" w14:textId="77777777" w:rsidR="005D7142" w:rsidRPr="008B6D9C" w:rsidRDefault="005D7142" w:rsidP="005D7142">
      <w:r w:rsidRPr="008B6D9C">
        <w:rPr>
          <w:rStyle w:val="HideTWBExt"/>
        </w:rPr>
        <w:t>&lt;/Amend&gt;</w:t>
      </w:r>
    </w:p>
    <w:p w14:paraId="1E7880E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874</w:t>
      </w:r>
      <w:r w:rsidRPr="008B6D9C">
        <w:rPr>
          <w:rStyle w:val="HideTWBExt"/>
          <w:b w:val="0"/>
        </w:rPr>
        <w:t>&lt;/NumAm&gt;</w:t>
      </w:r>
    </w:p>
    <w:p w14:paraId="0FF5CD80" w14:textId="77777777" w:rsidR="005D7142" w:rsidRPr="008B6D9C" w:rsidRDefault="005D7142" w:rsidP="005D7142">
      <w:pPr>
        <w:pStyle w:val="NormalBold"/>
      </w:pPr>
      <w:r w:rsidRPr="008B6D9C">
        <w:rPr>
          <w:rStyle w:val="HideTWBExt"/>
          <w:b w:val="0"/>
        </w:rPr>
        <w:t>&lt;RepeatBlock-By&gt;&lt;Members&gt;</w:t>
      </w:r>
      <w:r w:rsidRPr="008B6D9C">
        <w:t>Carles Puigdemont i Casamajó</w:t>
      </w:r>
      <w:r w:rsidRPr="008B6D9C">
        <w:rPr>
          <w:rStyle w:val="HideTWBExt"/>
          <w:b w:val="0"/>
        </w:rPr>
        <w:t>&lt;/Members&gt;</w:t>
      </w:r>
    </w:p>
    <w:p w14:paraId="63D96816" w14:textId="77777777" w:rsidR="005D7142" w:rsidRPr="008B6D9C" w:rsidRDefault="005D7142" w:rsidP="005D7142">
      <w:pPr>
        <w:pStyle w:val="NormalBold"/>
      </w:pPr>
      <w:r w:rsidRPr="008B6D9C">
        <w:rPr>
          <w:rStyle w:val="HideTWBExt"/>
          <w:b w:val="0"/>
        </w:rPr>
        <w:t>&lt;/RepeatBlock-By&gt;</w:t>
      </w:r>
    </w:p>
    <w:p w14:paraId="267B03D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84FF007" w14:textId="77777777" w:rsidR="005D7142" w:rsidRPr="008B6D9C" w:rsidRDefault="005D7142" w:rsidP="005D7142">
      <w:pPr>
        <w:pStyle w:val="NormalBold"/>
      </w:pPr>
      <w:r w:rsidRPr="008B6D9C">
        <w:rPr>
          <w:rStyle w:val="HideTWBExt"/>
          <w:b w:val="0"/>
        </w:rPr>
        <w:t>&lt;Article&gt;</w:t>
      </w:r>
      <w:r w:rsidRPr="008B6D9C">
        <w:t>Articolo 6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C95645F" w14:textId="77777777" w:rsidTr="003913FF">
        <w:trPr>
          <w:trHeight w:hRule="exact" w:val="240"/>
          <w:jc w:val="center"/>
        </w:trPr>
        <w:tc>
          <w:tcPr>
            <w:tcW w:w="9752" w:type="dxa"/>
            <w:gridSpan w:val="2"/>
          </w:tcPr>
          <w:p w14:paraId="0DB825F8" w14:textId="77777777" w:rsidR="005D7142" w:rsidRPr="008B6D9C" w:rsidRDefault="005D7142" w:rsidP="003913FF"/>
        </w:tc>
      </w:tr>
      <w:tr w:rsidR="005D7142" w:rsidRPr="008B6D9C" w14:paraId="7491DF53" w14:textId="77777777" w:rsidTr="003913FF">
        <w:trPr>
          <w:trHeight w:val="240"/>
          <w:jc w:val="center"/>
        </w:trPr>
        <w:tc>
          <w:tcPr>
            <w:tcW w:w="4876" w:type="dxa"/>
          </w:tcPr>
          <w:p w14:paraId="3A388314" w14:textId="77777777" w:rsidR="005D7142" w:rsidRPr="008B6D9C" w:rsidRDefault="005D7142" w:rsidP="003913FF">
            <w:pPr>
              <w:pStyle w:val="AmColumnHeading"/>
            </w:pPr>
            <w:r w:rsidRPr="008B6D9C">
              <w:t>Testo della Commissione</w:t>
            </w:r>
          </w:p>
        </w:tc>
        <w:tc>
          <w:tcPr>
            <w:tcW w:w="4876" w:type="dxa"/>
          </w:tcPr>
          <w:p w14:paraId="250965C4" w14:textId="77777777" w:rsidR="005D7142" w:rsidRPr="008B6D9C" w:rsidRDefault="005D7142" w:rsidP="003913FF">
            <w:pPr>
              <w:pStyle w:val="AmColumnHeading"/>
            </w:pPr>
            <w:r w:rsidRPr="008B6D9C">
              <w:t>Emendamento</w:t>
            </w:r>
          </w:p>
        </w:tc>
      </w:tr>
      <w:tr w:rsidR="005D7142" w:rsidRPr="008B6D9C" w14:paraId="2F5278B1" w14:textId="77777777" w:rsidTr="003913FF">
        <w:trPr>
          <w:jc w:val="center"/>
        </w:trPr>
        <w:tc>
          <w:tcPr>
            <w:tcW w:w="4876" w:type="dxa"/>
          </w:tcPr>
          <w:p w14:paraId="1B316C2A" w14:textId="77777777" w:rsidR="005D7142" w:rsidRPr="008B6D9C" w:rsidRDefault="005D7142" w:rsidP="003913FF">
            <w:pPr>
              <w:pStyle w:val="Normal6a"/>
            </w:pPr>
          </w:p>
        </w:tc>
        <w:tc>
          <w:tcPr>
            <w:tcW w:w="4876" w:type="dxa"/>
          </w:tcPr>
          <w:p w14:paraId="520F4838" w14:textId="77777777" w:rsidR="005D7142" w:rsidRPr="008B6D9C" w:rsidRDefault="005D7142" w:rsidP="003913FF">
            <w:pPr>
              <w:pStyle w:val="Normal6a"/>
              <w:jc w:val="center"/>
            </w:pPr>
            <w:r w:rsidRPr="008B6D9C">
              <w:rPr>
                <w:b/>
                <w:i/>
              </w:rPr>
              <w:t>Articolo 6 bis</w:t>
            </w:r>
            <w:r w:rsidRPr="008B6D9C">
              <w:tab/>
            </w:r>
          </w:p>
        </w:tc>
      </w:tr>
      <w:tr w:rsidR="005D7142" w:rsidRPr="008B6D9C" w14:paraId="3DFC549A" w14:textId="77777777" w:rsidTr="003913FF">
        <w:trPr>
          <w:jc w:val="center"/>
        </w:trPr>
        <w:tc>
          <w:tcPr>
            <w:tcW w:w="4876" w:type="dxa"/>
          </w:tcPr>
          <w:p w14:paraId="09ECEACE" w14:textId="77777777" w:rsidR="005D7142" w:rsidRPr="008B6D9C" w:rsidRDefault="005D7142" w:rsidP="003913FF">
            <w:pPr>
              <w:pStyle w:val="Normal6a"/>
            </w:pPr>
          </w:p>
        </w:tc>
        <w:tc>
          <w:tcPr>
            <w:tcW w:w="4876" w:type="dxa"/>
          </w:tcPr>
          <w:p w14:paraId="60F8A5C5" w14:textId="77777777" w:rsidR="005D7142" w:rsidRPr="008B6D9C" w:rsidRDefault="005D7142" w:rsidP="003913FF">
            <w:pPr>
              <w:pStyle w:val="Normal6a"/>
              <w:jc w:val="center"/>
            </w:pPr>
            <w:r w:rsidRPr="008B6D9C">
              <w:rPr>
                <w:b/>
                <w:i/>
              </w:rPr>
              <w:t>Servizi cifrati e trattamento dei metadati</w:t>
            </w:r>
          </w:p>
        </w:tc>
      </w:tr>
      <w:tr w:rsidR="005D7142" w:rsidRPr="008B6D9C" w14:paraId="095598FD" w14:textId="77777777" w:rsidTr="003913FF">
        <w:trPr>
          <w:jc w:val="center"/>
        </w:trPr>
        <w:tc>
          <w:tcPr>
            <w:tcW w:w="4876" w:type="dxa"/>
          </w:tcPr>
          <w:p w14:paraId="14467037" w14:textId="77777777" w:rsidR="005D7142" w:rsidRPr="008B6D9C" w:rsidRDefault="005D7142" w:rsidP="003913FF">
            <w:pPr>
              <w:pStyle w:val="Normal6a"/>
            </w:pPr>
          </w:p>
        </w:tc>
        <w:tc>
          <w:tcPr>
            <w:tcW w:w="4876" w:type="dxa"/>
          </w:tcPr>
          <w:p w14:paraId="6D4BA068" w14:textId="77777777" w:rsidR="005D7142" w:rsidRPr="008B6D9C" w:rsidRDefault="005D7142" w:rsidP="003913FF">
            <w:pPr>
              <w:pStyle w:val="Normal6a"/>
            </w:pPr>
            <w:r w:rsidRPr="008B6D9C">
              <w:rPr>
                <w:b/>
                <w:i/>
              </w:rPr>
              <w:t>1. Nessuna disposizione del presente regolamento è interpretata come intesa a vietare o indebolire la cifratura da punto a punto.</w:t>
            </w:r>
          </w:p>
        </w:tc>
      </w:tr>
      <w:tr w:rsidR="005D7142" w:rsidRPr="008B6D9C" w14:paraId="4D5D6B0D" w14:textId="77777777" w:rsidTr="003913FF">
        <w:trPr>
          <w:jc w:val="center"/>
        </w:trPr>
        <w:tc>
          <w:tcPr>
            <w:tcW w:w="4876" w:type="dxa"/>
          </w:tcPr>
          <w:p w14:paraId="33DAE845" w14:textId="77777777" w:rsidR="005D7142" w:rsidRPr="008B6D9C" w:rsidRDefault="005D7142" w:rsidP="003913FF">
            <w:pPr>
              <w:pStyle w:val="Normal6a"/>
            </w:pPr>
          </w:p>
        </w:tc>
        <w:tc>
          <w:tcPr>
            <w:tcW w:w="4876" w:type="dxa"/>
          </w:tcPr>
          <w:p w14:paraId="700D680B" w14:textId="77777777" w:rsidR="005D7142" w:rsidRPr="008B6D9C" w:rsidRDefault="005D7142" w:rsidP="003913FF">
            <w:pPr>
              <w:pStyle w:val="Normal6a"/>
            </w:pPr>
            <w:r w:rsidRPr="008B6D9C">
              <w:rPr>
                <w:b/>
                <w:i/>
              </w:rPr>
              <w:t xml:space="preserve">2. Sulla base della valutazione del rischio presentata e, ove del caso, di ulteriori informazioni, l'autorità coordinatrice del luogo di stabilimento ha facoltà di chiedere all'autorità giudiziaria competente dello Stato membro che l'ha designata o ad altra autorità amministrativa indipendente di quello </w:t>
            </w:r>
            <w:r w:rsidRPr="008B6D9C">
              <w:rPr>
                <w:b/>
                <w:i/>
              </w:rPr>
              <w:lastRenderedPageBreak/>
              <w:t>Stato membro di autorizzare un prestatore di servizi di hosting o un prestatore di servizi di comunicazione interpersonale a trattare i metadati nella misura strettamente necessaria e proporzionata per attenuare il rischio di un uso improprio dei loro servizi a fini di abuso sessuale su minori online.</w:t>
            </w:r>
          </w:p>
        </w:tc>
      </w:tr>
      <w:tr w:rsidR="005D7142" w:rsidRPr="008B6D9C" w14:paraId="72E27BF8" w14:textId="77777777" w:rsidTr="003913FF">
        <w:trPr>
          <w:jc w:val="center"/>
        </w:trPr>
        <w:tc>
          <w:tcPr>
            <w:tcW w:w="4876" w:type="dxa"/>
          </w:tcPr>
          <w:p w14:paraId="13E0B1B5" w14:textId="77777777" w:rsidR="005D7142" w:rsidRPr="008B6D9C" w:rsidRDefault="005D7142" w:rsidP="003913FF">
            <w:pPr>
              <w:pStyle w:val="Normal6a"/>
            </w:pPr>
          </w:p>
        </w:tc>
        <w:tc>
          <w:tcPr>
            <w:tcW w:w="4876" w:type="dxa"/>
          </w:tcPr>
          <w:p w14:paraId="2E0E3A62" w14:textId="77777777" w:rsidR="005D7142" w:rsidRPr="008B6D9C" w:rsidRDefault="005D7142" w:rsidP="003913FF">
            <w:pPr>
              <w:pStyle w:val="Normal6a"/>
            </w:pPr>
            <w:r w:rsidRPr="008B6D9C">
              <w:rPr>
                <w:b/>
                <w:i/>
              </w:rPr>
              <w:t>Nel valutare se richiedere il trattamento dei metadati, l'autorità coordinatrice tiene conto di qualsiasi ingerenza nei diritti alla vita privata e alla protezione dei dati degli utenti del servizio che tale trattamento comporta e determina se, nel caso in questione, il trattamento dei metadati sia efficace nell'attenuare il rischio di uso del servizio a fini di abuso sessuale su minori, strettamente necessario e proporzionato.</w:t>
            </w:r>
          </w:p>
        </w:tc>
      </w:tr>
      <w:tr w:rsidR="005D7142" w:rsidRPr="008B6D9C" w14:paraId="1EFFB777" w14:textId="77777777" w:rsidTr="003913FF">
        <w:trPr>
          <w:jc w:val="center"/>
        </w:trPr>
        <w:tc>
          <w:tcPr>
            <w:tcW w:w="4876" w:type="dxa"/>
          </w:tcPr>
          <w:p w14:paraId="75BAC609" w14:textId="77777777" w:rsidR="005D7142" w:rsidRPr="008B6D9C" w:rsidRDefault="005D7142" w:rsidP="003913FF">
            <w:pPr>
              <w:pStyle w:val="Normal6a"/>
            </w:pPr>
          </w:p>
        </w:tc>
        <w:tc>
          <w:tcPr>
            <w:tcW w:w="4876" w:type="dxa"/>
          </w:tcPr>
          <w:p w14:paraId="194C4BAC" w14:textId="77777777" w:rsidR="005D7142" w:rsidRPr="008B6D9C" w:rsidRDefault="005D7142" w:rsidP="003913FF">
            <w:pPr>
              <w:pStyle w:val="Normal6a"/>
            </w:pPr>
            <w:r w:rsidRPr="008B6D9C">
              <w:rPr>
                <w:b/>
                <w:i/>
              </w:rPr>
              <w:t>3. Fatto salvo il regolamento (UE) 2016/679, i prestatori informano gli utenti di tale trattamento nelle proprie condizioni generali, accludendo informazioni sulla possibilità di presentare reclami alle autorità competenti per il trattamento dei dati riguardo al trattamento in questione e sulle possibilità di ricorso giurisdizionale.</w:t>
            </w:r>
          </w:p>
        </w:tc>
      </w:tr>
    </w:tbl>
    <w:p w14:paraId="532E09A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8341E36" w14:textId="77777777" w:rsidR="005D7142" w:rsidRPr="008B6D9C" w:rsidRDefault="005D7142" w:rsidP="005D7142">
      <w:r w:rsidRPr="008B6D9C">
        <w:rPr>
          <w:rStyle w:val="HideTWBExt"/>
        </w:rPr>
        <w:t>&lt;/Amend&gt;</w:t>
      </w:r>
    </w:p>
    <w:p w14:paraId="4C5C3CC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875</w:t>
      </w:r>
      <w:r w:rsidRPr="008B6D9C">
        <w:rPr>
          <w:rStyle w:val="HideTWBExt"/>
          <w:b w:val="0"/>
        </w:rPr>
        <w:t>&lt;/NumAm&gt;</w:t>
      </w:r>
    </w:p>
    <w:p w14:paraId="0993C116" w14:textId="77777777" w:rsidR="005D7142" w:rsidRPr="008B6D9C" w:rsidRDefault="005D7142" w:rsidP="005D7142">
      <w:pPr>
        <w:pStyle w:val="NormalBold"/>
      </w:pPr>
      <w:r w:rsidRPr="008B6D9C">
        <w:rPr>
          <w:rStyle w:val="HideTWBExt"/>
          <w:b w:val="0"/>
        </w:rPr>
        <w:t>&lt;RepeatBlock-By&gt;&lt;Members&gt;</w:t>
      </w:r>
      <w:r w:rsidRPr="008B6D9C">
        <w:t>Sara Skyttedal, David Lega, Andrey Kovatchev, Tomáš Zdechovský, Stefan Berger, Christian Doleschal, Helmut Geuking, Ivan Štefanec, Peter Pollák, Johan Nissinen, Tomas Tobé, Jessica Polfjärd, Jörgen Warborn, Arba Kokalari, Karen Melchior, Lukas Mandl, Rob Rooken</w:t>
      </w:r>
      <w:r w:rsidRPr="008B6D9C">
        <w:rPr>
          <w:rStyle w:val="HideTWBExt"/>
          <w:b w:val="0"/>
        </w:rPr>
        <w:t>&lt;/Members&gt;</w:t>
      </w:r>
    </w:p>
    <w:p w14:paraId="04631DF8" w14:textId="77777777" w:rsidR="005D7142" w:rsidRPr="008B6D9C" w:rsidRDefault="005D7142" w:rsidP="005D7142">
      <w:pPr>
        <w:pStyle w:val="NormalBold"/>
      </w:pPr>
      <w:r w:rsidRPr="008B6D9C">
        <w:rPr>
          <w:rStyle w:val="HideTWBExt"/>
          <w:b w:val="0"/>
        </w:rPr>
        <w:t>&lt;/RepeatBlock-By&gt;</w:t>
      </w:r>
    </w:p>
    <w:p w14:paraId="698176A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6B2C4E8" w14:textId="77777777" w:rsidR="005D7142" w:rsidRPr="008B6D9C" w:rsidRDefault="005D7142" w:rsidP="005D7142">
      <w:pPr>
        <w:pStyle w:val="NormalBold"/>
      </w:pPr>
      <w:r w:rsidRPr="008B6D9C">
        <w:rPr>
          <w:rStyle w:val="HideTWBExt"/>
          <w:b w:val="0"/>
        </w:rPr>
        <w:t>&lt;Article&gt;</w:t>
      </w:r>
      <w:r w:rsidRPr="008B6D9C">
        <w:t>Articolo 6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543A80C" w14:textId="77777777" w:rsidTr="003913FF">
        <w:trPr>
          <w:trHeight w:hRule="exact" w:val="240"/>
          <w:jc w:val="center"/>
        </w:trPr>
        <w:tc>
          <w:tcPr>
            <w:tcW w:w="9752" w:type="dxa"/>
            <w:gridSpan w:val="2"/>
          </w:tcPr>
          <w:p w14:paraId="3338CE00" w14:textId="77777777" w:rsidR="005D7142" w:rsidRPr="008B6D9C" w:rsidRDefault="005D7142" w:rsidP="003913FF"/>
        </w:tc>
      </w:tr>
      <w:tr w:rsidR="005D7142" w:rsidRPr="008B6D9C" w14:paraId="1D140DB7" w14:textId="77777777" w:rsidTr="003913FF">
        <w:trPr>
          <w:trHeight w:val="240"/>
          <w:jc w:val="center"/>
        </w:trPr>
        <w:tc>
          <w:tcPr>
            <w:tcW w:w="4876" w:type="dxa"/>
          </w:tcPr>
          <w:p w14:paraId="2F92AA3B" w14:textId="77777777" w:rsidR="005D7142" w:rsidRPr="008B6D9C" w:rsidRDefault="005D7142" w:rsidP="003913FF">
            <w:pPr>
              <w:pStyle w:val="AmColumnHeading"/>
            </w:pPr>
            <w:r w:rsidRPr="008B6D9C">
              <w:t>Testo della Commissione</w:t>
            </w:r>
          </w:p>
        </w:tc>
        <w:tc>
          <w:tcPr>
            <w:tcW w:w="4876" w:type="dxa"/>
          </w:tcPr>
          <w:p w14:paraId="2899530E" w14:textId="77777777" w:rsidR="005D7142" w:rsidRPr="008B6D9C" w:rsidRDefault="005D7142" w:rsidP="003913FF">
            <w:pPr>
              <w:pStyle w:val="AmColumnHeading"/>
            </w:pPr>
            <w:r w:rsidRPr="008B6D9C">
              <w:t>Emendamento</w:t>
            </w:r>
          </w:p>
        </w:tc>
      </w:tr>
      <w:tr w:rsidR="005D7142" w:rsidRPr="008B6D9C" w14:paraId="7C92D42D" w14:textId="77777777" w:rsidTr="003913FF">
        <w:trPr>
          <w:jc w:val="center"/>
        </w:trPr>
        <w:tc>
          <w:tcPr>
            <w:tcW w:w="4876" w:type="dxa"/>
          </w:tcPr>
          <w:p w14:paraId="255EDFDA" w14:textId="77777777" w:rsidR="005D7142" w:rsidRPr="008B6D9C" w:rsidRDefault="005D7142" w:rsidP="003913FF">
            <w:pPr>
              <w:pStyle w:val="Normal6a"/>
            </w:pPr>
          </w:p>
        </w:tc>
        <w:tc>
          <w:tcPr>
            <w:tcW w:w="4876" w:type="dxa"/>
          </w:tcPr>
          <w:p w14:paraId="43BE74C7" w14:textId="77777777" w:rsidR="005D7142" w:rsidRPr="008B6D9C" w:rsidRDefault="005D7142" w:rsidP="003913FF">
            <w:pPr>
              <w:pStyle w:val="Normal6a"/>
              <w:jc w:val="center"/>
            </w:pPr>
            <w:r w:rsidRPr="008B6D9C">
              <w:rPr>
                <w:b/>
                <w:i/>
              </w:rPr>
              <w:t>Articolo 6 bis</w:t>
            </w:r>
            <w:r w:rsidRPr="008B6D9C">
              <w:tab/>
            </w:r>
          </w:p>
        </w:tc>
      </w:tr>
      <w:tr w:rsidR="005D7142" w:rsidRPr="008B6D9C" w14:paraId="4DC4C737" w14:textId="77777777" w:rsidTr="003913FF">
        <w:trPr>
          <w:jc w:val="center"/>
        </w:trPr>
        <w:tc>
          <w:tcPr>
            <w:tcW w:w="4876" w:type="dxa"/>
          </w:tcPr>
          <w:p w14:paraId="27E2B30B" w14:textId="77777777" w:rsidR="005D7142" w:rsidRPr="008B6D9C" w:rsidRDefault="005D7142" w:rsidP="003913FF">
            <w:pPr>
              <w:pStyle w:val="Normal6a"/>
            </w:pPr>
          </w:p>
        </w:tc>
        <w:tc>
          <w:tcPr>
            <w:tcW w:w="4876" w:type="dxa"/>
          </w:tcPr>
          <w:p w14:paraId="3EFB67AA" w14:textId="77777777" w:rsidR="005D7142" w:rsidRPr="008B6D9C" w:rsidRDefault="005D7142" w:rsidP="003913FF">
            <w:pPr>
              <w:pStyle w:val="Normal6a"/>
              <w:jc w:val="center"/>
            </w:pPr>
            <w:r w:rsidRPr="008B6D9C">
              <w:rPr>
                <w:b/>
                <w:i/>
              </w:rPr>
              <w:t>Servizi cifrati da punto a punto</w:t>
            </w:r>
          </w:p>
        </w:tc>
      </w:tr>
      <w:tr w:rsidR="005D7142" w:rsidRPr="008B6D9C" w14:paraId="4F4F83E8" w14:textId="77777777" w:rsidTr="003913FF">
        <w:trPr>
          <w:jc w:val="center"/>
        </w:trPr>
        <w:tc>
          <w:tcPr>
            <w:tcW w:w="4876" w:type="dxa"/>
          </w:tcPr>
          <w:p w14:paraId="111B5662" w14:textId="77777777" w:rsidR="005D7142" w:rsidRPr="008B6D9C" w:rsidRDefault="005D7142" w:rsidP="003913FF">
            <w:pPr>
              <w:pStyle w:val="Normal6a"/>
            </w:pPr>
          </w:p>
        </w:tc>
        <w:tc>
          <w:tcPr>
            <w:tcW w:w="4876" w:type="dxa"/>
          </w:tcPr>
          <w:p w14:paraId="60CDB96D" w14:textId="77777777" w:rsidR="005D7142" w:rsidRPr="008B6D9C" w:rsidRDefault="005D7142" w:rsidP="003913FF">
            <w:pPr>
              <w:pStyle w:val="Normal6a"/>
            </w:pPr>
            <w:r w:rsidRPr="008B6D9C">
              <w:rPr>
                <w:b/>
                <w:i/>
              </w:rPr>
              <w:t xml:space="preserve">Nessuna disposizione del presente regolamento è interpretata come intesa a </w:t>
            </w:r>
            <w:r w:rsidRPr="008B6D9C">
              <w:rPr>
                <w:b/>
                <w:i/>
              </w:rPr>
              <w:lastRenderedPageBreak/>
              <w:t>vietare o compromettere l'integrità e la riservatezza dei contenuti e delle comunicazioni cifrati da punto a punto. Per compromissione dell'integrità di contenuti e comunicazioni cifrati da punto a punto si intende il trattamento di qualsiasi dato che comprometta o metta a rischio l'integrità e la riservatezza dei suddetti contenuti e comunicazioni nella cifratura da punto a punto. Nessuna disposizione del presente regolamento è interpretata come intesa a giustificare la scansione lato client con fuga di dati attraverso il canale laterale (side-channel leak) o altre misure con cui il prestatore di un servizio di hosting o il prestatore di servizi di comunicazione interpersonale fornisca a terzi l'accesso ai contenuti cifrati da punto a punto.</w:t>
            </w:r>
          </w:p>
        </w:tc>
      </w:tr>
    </w:tbl>
    <w:p w14:paraId="3884380B"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366D2E4"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5AB546F3" w14:textId="77777777" w:rsidR="005D7142" w:rsidRPr="008B6D9C" w:rsidRDefault="005D7142" w:rsidP="005D7142">
      <w:pPr>
        <w:pStyle w:val="AmJustText"/>
      </w:pPr>
      <w:r w:rsidRPr="008B6D9C">
        <w:t>Sebbene la distinzione tra contenuti e comunicazioni cifrati da punto a punto e non cifrati da punto a punto, introdotta dal relatore nell'emendamento 106 LIBE, sia da accogliere con favore, occorre introdurre una formulazione più incisiva riguardo all'importanza fondamentale dell'integrità e della riservatezza dei contenuti e delle comunicazioni cifrati da punto a punto. Si tratta, in particolare, dei casi di scansione lato client con fuga di dati attraverso il "canale laterale" (la cd. side-channel leak), che costituiscono un esempio di pratica che, sebbene non "indebolisca" necessariamente la cifratura da punto a punto, mette comunque a rischio l'integrità e la riservatezza dei contenuti e delle comunicazioni cifrati.</w:t>
      </w:r>
    </w:p>
    <w:p w14:paraId="776FB51C" w14:textId="77777777" w:rsidR="005D7142" w:rsidRPr="008B6D9C" w:rsidRDefault="005D7142" w:rsidP="005D7142">
      <w:r w:rsidRPr="008B6D9C">
        <w:rPr>
          <w:rStyle w:val="HideTWBExt"/>
        </w:rPr>
        <w:t>&lt;/Amend&gt;</w:t>
      </w:r>
    </w:p>
    <w:p w14:paraId="444DA6B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876</w:t>
      </w:r>
      <w:r w:rsidRPr="008B6D9C">
        <w:rPr>
          <w:rStyle w:val="HideTWBExt"/>
          <w:b w:val="0"/>
        </w:rPr>
        <w:t>&lt;/NumAm&gt;</w:t>
      </w:r>
    </w:p>
    <w:p w14:paraId="72013010" w14:textId="77777777" w:rsidR="005D7142" w:rsidRPr="008B6D9C" w:rsidRDefault="005D7142" w:rsidP="005D7142">
      <w:pPr>
        <w:pStyle w:val="NormalBold"/>
      </w:pPr>
      <w:r w:rsidRPr="008B6D9C">
        <w:rPr>
          <w:rStyle w:val="HideTWBExt"/>
          <w:b w:val="0"/>
        </w:rPr>
        <w:t>&lt;RepeatBlock-By&gt;&lt;Members&gt;</w:t>
      </w:r>
      <w:r w:rsidRPr="008B6D9C">
        <w:t>Sven Simon, Christian Doleschal, Niclas Herbst, Sara Skyttedal, Jessica Polfjärd, Tomas Tobé, Arba Kokalari</w:t>
      </w:r>
      <w:r w:rsidRPr="008B6D9C">
        <w:rPr>
          <w:rStyle w:val="HideTWBExt"/>
          <w:b w:val="0"/>
        </w:rPr>
        <w:t>&lt;/Members&gt;</w:t>
      </w:r>
    </w:p>
    <w:p w14:paraId="329DCC80" w14:textId="77777777" w:rsidR="005D7142" w:rsidRPr="008B6D9C" w:rsidRDefault="005D7142" w:rsidP="005D7142">
      <w:pPr>
        <w:pStyle w:val="NormalBold"/>
      </w:pPr>
      <w:r w:rsidRPr="008B6D9C">
        <w:rPr>
          <w:rStyle w:val="HideTWBExt"/>
          <w:b w:val="0"/>
        </w:rPr>
        <w:t>&lt;/RepeatBlock-By&gt;</w:t>
      </w:r>
    </w:p>
    <w:p w14:paraId="6ABB198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6D001E7" w14:textId="77777777" w:rsidR="005D7142" w:rsidRPr="008B6D9C" w:rsidRDefault="005D7142" w:rsidP="005D7142">
      <w:pPr>
        <w:pStyle w:val="NormalBold"/>
      </w:pPr>
      <w:r w:rsidRPr="008B6D9C">
        <w:rPr>
          <w:rStyle w:val="HideTWBExt"/>
          <w:b w:val="0"/>
        </w:rPr>
        <w:t>&lt;Article&gt;</w:t>
      </w:r>
      <w:r w:rsidRPr="008B6D9C">
        <w:t>Articolo 6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D00CC1A" w14:textId="77777777" w:rsidTr="003913FF">
        <w:trPr>
          <w:trHeight w:hRule="exact" w:val="240"/>
          <w:jc w:val="center"/>
        </w:trPr>
        <w:tc>
          <w:tcPr>
            <w:tcW w:w="9752" w:type="dxa"/>
            <w:gridSpan w:val="2"/>
          </w:tcPr>
          <w:p w14:paraId="14E5BFEE" w14:textId="77777777" w:rsidR="005D7142" w:rsidRPr="008B6D9C" w:rsidRDefault="005D7142" w:rsidP="003913FF"/>
        </w:tc>
      </w:tr>
      <w:tr w:rsidR="005D7142" w:rsidRPr="008B6D9C" w14:paraId="1F272E81" w14:textId="77777777" w:rsidTr="003913FF">
        <w:trPr>
          <w:trHeight w:val="240"/>
          <w:jc w:val="center"/>
        </w:trPr>
        <w:tc>
          <w:tcPr>
            <w:tcW w:w="4876" w:type="dxa"/>
          </w:tcPr>
          <w:p w14:paraId="32A2D597" w14:textId="77777777" w:rsidR="005D7142" w:rsidRPr="008B6D9C" w:rsidRDefault="005D7142" w:rsidP="003913FF">
            <w:pPr>
              <w:pStyle w:val="AmColumnHeading"/>
            </w:pPr>
            <w:r w:rsidRPr="008B6D9C">
              <w:t>Testo della Commissione</w:t>
            </w:r>
          </w:p>
        </w:tc>
        <w:tc>
          <w:tcPr>
            <w:tcW w:w="4876" w:type="dxa"/>
          </w:tcPr>
          <w:p w14:paraId="2BE8DB06" w14:textId="77777777" w:rsidR="005D7142" w:rsidRPr="008B6D9C" w:rsidRDefault="005D7142" w:rsidP="003913FF">
            <w:pPr>
              <w:pStyle w:val="AmColumnHeading"/>
            </w:pPr>
            <w:r w:rsidRPr="008B6D9C">
              <w:t>Emendamento</w:t>
            </w:r>
          </w:p>
        </w:tc>
      </w:tr>
      <w:tr w:rsidR="005D7142" w:rsidRPr="008B6D9C" w14:paraId="6D6CB6B2" w14:textId="77777777" w:rsidTr="003913FF">
        <w:trPr>
          <w:jc w:val="center"/>
        </w:trPr>
        <w:tc>
          <w:tcPr>
            <w:tcW w:w="4876" w:type="dxa"/>
          </w:tcPr>
          <w:p w14:paraId="3D2FBC9E" w14:textId="77777777" w:rsidR="005D7142" w:rsidRPr="008B6D9C" w:rsidRDefault="005D7142" w:rsidP="003913FF">
            <w:pPr>
              <w:pStyle w:val="Normal6a"/>
            </w:pPr>
          </w:p>
        </w:tc>
        <w:tc>
          <w:tcPr>
            <w:tcW w:w="4876" w:type="dxa"/>
          </w:tcPr>
          <w:p w14:paraId="6B63C440" w14:textId="77777777" w:rsidR="005D7142" w:rsidRPr="008B6D9C" w:rsidRDefault="005D7142" w:rsidP="003913FF">
            <w:pPr>
              <w:pStyle w:val="Normal6a"/>
              <w:jc w:val="center"/>
            </w:pPr>
            <w:r w:rsidRPr="008B6D9C">
              <w:rPr>
                <w:b/>
                <w:i/>
              </w:rPr>
              <w:t>Articolo 6 bis</w:t>
            </w:r>
            <w:r w:rsidRPr="008B6D9C">
              <w:tab/>
            </w:r>
          </w:p>
        </w:tc>
      </w:tr>
      <w:tr w:rsidR="005D7142" w:rsidRPr="008B6D9C" w14:paraId="63D8C06D" w14:textId="77777777" w:rsidTr="003913FF">
        <w:trPr>
          <w:jc w:val="center"/>
        </w:trPr>
        <w:tc>
          <w:tcPr>
            <w:tcW w:w="4876" w:type="dxa"/>
          </w:tcPr>
          <w:p w14:paraId="7EA9B6C8" w14:textId="77777777" w:rsidR="005D7142" w:rsidRPr="008B6D9C" w:rsidRDefault="005D7142" w:rsidP="003913FF">
            <w:pPr>
              <w:pStyle w:val="Normal6a"/>
            </w:pPr>
          </w:p>
        </w:tc>
        <w:tc>
          <w:tcPr>
            <w:tcW w:w="4876" w:type="dxa"/>
          </w:tcPr>
          <w:p w14:paraId="4FD61B0E" w14:textId="77777777" w:rsidR="005D7142" w:rsidRPr="008B6D9C" w:rsidRDefault="005D7142" w:rsidP="003913FF">
            <w:pPr>
              <w:pStyle w:val="Normal6a"/>
              <w:jc w:val="center"/>
            </w:pPr>
            <w:r w:rsidRPr="008B6D9C">
              <w:rPr>
                <w:b/>
                <w:i/>
              </w:rPr>
              <w:t>Servizi cifrati da punto a punto</w:t>
            </w:r>
          </w:p>
        </w:tc>
      </w:tr>
      <w:tr w:rsidR="005D7142" w:rsidRPr="008B6D9C" w14:paraId="514AE92C" w14:textId="77777777" w:rsidTr="003913FF">
        <w:trPr>
          <w:jc w:val="center"/>
        </w:trPr>
        <w:tc>
          <w:tcPr>
            <w:tcW w:w="4876" w:type="dxa"/>
          </w:tcPr>
          <w:p w14:paraId="0D5AF55C" w14:textId="77777777" w:rsidR="005D7142" w:rsidRPr="008B6D9C" w:rsidRDefault="005D7142" w:rsidP="003913FF">
            <w:pPr>
              <w:pStyle w:val="Normal6a"/>
            </w:pPr>
          </w:p>
        </w:tc>
        <w:tc>
          <w:tcPr>
            <w:tcW w:w="4876" w:type="dxa"/>
          </w:tcPr>
          <w:p w14:paraId="75838324" w14:textId="77777777" w:rsidR="005D7142" w:rsidRPr="008B6D9C" w:rsidRDefault="005D7142" w:rsidP="003913FF">
            <w:pPr>
              <w:pStyle w:val="Normal6a"/>
            </w:pPr>
            <w:r w:rsidRPr="008B6D9C">
              <w:rPr>
                <w:b/>
                <w:i/>
              </w:rPr>
              <w:t xml:space="preserve">Nessuna disposizione del presente regolamento è interpretata come intesa a </w:t>
            </w:r>
            <w:r w:rsidRPr="008B6D9C">
              <w:rPr>
                <w:b/>
                <w:i/>
              </w:rPr>
              <w:lastRenderedPageBreak/>
              <w:t>vietare, indebolire o compromettere l'integrità e la riservatezza dei contenuti e delle comunicazioni cifrati da punto a punto. Nessuna disposizione del presente regolamento è interpretata come intesa a giustificare la scansione lato client con fuga di dati attraverso il canale laterale (side-channel leak) o altre misure con cui il prestatore di un servizio di hosting o il prestatore di servizi di comunicazione interpersonale fornisca a terzi l'accesso ai contenuti cifrati da punto a punto. Nessun prestatore di un servizio di hosting o prestatore di servizi di comunicazione interpersonale è costretto a consentire o a creare un accesso alle comunicazioni aggirando l'autenticazione o la cifratura degli utenti cui si applica il presente regolamento.</w:t>
            </w:r>
          </w:p>
        </w:tc>
      </w:tr>
    </w:tbl>
    <w:p w14:paraId="41E028CE" w14:textId="77777777" w:rsidR="005D7142" w:rsidRPr="00936D5D" w:rsidRDefault="005D7142" w:rsidP="005D7142">
      <w:pPr>
        <w:pStyle w:val="AmOrLang"/>
        <w:rPr>
          <w:lang w:val="en-GB"/>
        </w:rPr>
      </w:pPr>
      <w:r w:rsidRPr="00936D5D">
        <w:rPr>
          <w:lang w:val="en-GB"/>
        </w:rPr>
        <w:lastRenderedPageBreak/>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4F8A4F49" w14:textId="77777777" w:rsidR="005D7142" w:rsidRPr="00936D5D" w:rsidRDefault="005D7142" w:rsidP="005D7142">
      <w:pPr>
        <w:rPr>
          <w:lang w:val="en-GB"/>
        </w:rPr>
      </w:pPr>
      <w:r w:rsidRPr="00936D5D">
        <w:rPr>
          <w:rStyle w:val="HideTWBExt"/>
          <w:lang w:val="en-GB"/>
        </w:rPr>
        <w:t>&lt;/Amend&gt;</w:t>
      </w:r>
    </w:p>
    <w:p w14:paraId="6B3343A7"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877</w:t>
      </w:r>
      <w:r w:rsidRPr="00936D5D">
        <w:rPr>
          <w:rStyle w:val="HideTWBExt"/>
          <w:b w:val="0"/>
          <w:lang w:val="en-GB"/>
        </w:rPr>
        <w:t>&lt;/NumAm&gt;</w:t>
      </w:r>
    </w:p>
    <w:p w14:paraId="28B741B3"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Charlie Weimers, Cristian Terheş, Rob Rooken</w:t>
      </w:r>
      <w:r w:rsidRPr="00936D5D">
        <w:rPr>
          <w:rStyle w:val="HideTWBExt"/>
          <w:b w:val="0"/>
          <w:lang w:val="en-GB"/>
        </w:rPr>
        <w:t>&lt;/Members&gt;</w:t>
      </w:r>
    </w:p>
    <w:p w14:paraId="19603663" w14:textId="77777777" w:rsidR="005D7142" w:rsidRPr="00936D5D" w:rsidRDefault="005D7142" w:rsidP="005D7142">
      <w:pPr>
        <w:pStyle w:val="NormalBold"/>
        <w:rPr>
          <w:lang w:val="en-GB"/>
        </w:rPr>
      </w:pPr>
      <w:r w:rsidRPr="00936D5D">
        <w:rPr>
          <w:rStyle w:val="HideTWBExt"/>
          <w:b w:val="0"/>
          <w:lang w:val="en-GB"/>
        </w:rPr>
        <w:t>&lt;/RepeatBlock-By&gt;</w:t>
      </w:r>
    </w:p>
    <w:p w14:paraId="1B133CF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C15E69B" w14:textId="77777777" w:rsidR="005D7142" w:rsidRPr="008B6D9C" w:rsidRDefault="005D7142" w:rsidP="005D7142">
      <w:pPr>
        <w:pStyle w:val="NormalBold"/>
      </w:pPr>
      <w:r w:rsidRPr="008B6D9C">
        <w:rPr>
          <w:rStyle w:val="HideTWBExt"/>
          <w:b w:val="0"/>
        </w:rPr>
        <w:t>&lt;Article&gt;</w:t>
      </w:r>
      <w:r w:rsidRPr="008B6D9C">
        <w:t>Articolo 6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50E3300" w14:textId="77777777" w:rsidTr="003913FF">
        <w:trPr>
          <w:trHeight w:hRule="exact" w:val="240"/>
          <w:jc w:val="center"/>
        </w:trPr>
        <w:tc>
          <w:tcPr>
            <w:tcW w:w="9752" w:type="dxa"/>
            <w:gridSpan w:val="2"/>
          </w:tcPr>
          <w:p w14:paraId="7F3CA837" w14:textId="77777777" w:rsidR="005D7142" w:rsidRPr="008B6D9C" w:rsidRDefault="005D7142" w:rsidP="003913FF"/>
        </w:tc>
      </w:tr>
      <w:tr w:rsidR="005D7142" w:rsidRPr="008B6D9C" w14:paraId="54FC8880" w14:textId="77777777" w:rsidTr="003913FF">
        <w:trPr>
          <w:trHeight w:val="240"/>
          <w:jc w:val="center"/>
        </w:trPr>
        <w:tc>
          <w:tcPr>
            <w:tcW w:w="4876" w:type="dxa"/>
          </w:tcPr>
          <w:p w14:paraId="1CC76BEE" w14:textId="77777777" w:rsidR="005D7142" w:rsidRPr="008B6D9C" w:rsidRDefault="005D7142" w:rsidP="003913FF">
            <w:pPr>
              <w:pStyle w:val="AmColumnHeading"/>
            </w:pPr>
            <w:r w:rsidRPr="008B6D9C">
              <w:t>Testo della Commissione</w:t>
            </w:r>
          </w:p>
        </w:tc>
        <w:tc>
          <w:tcPr>
            <w:tcW w:w="4876" w:type="dxa"/>
          </w:tcPr>
          <w:p w14:paraId="298456A4" w14:textId="77777777" w:rsidR="005D7142" w:rsidRPr="008B6D9C" w:rsidRDefault="005D7142" w:rsidP="003913FF">
            <w:pPr>
              <w:pStyle w:val="AmColumnHeading"/>
            </w:pPr>
            <w:r w:rsidRPr="008B6D9C">
              <w:t>Emendamento</w:t>
            </w:r>
          </w:p>
        </w:tc>
      </w:tr>
      <w:tr w:rsidR="005D7142" w:rsidRPr="008B6D9C" w14:paraId="314F2E47" w14:textId="77777777" w:rsidTr="003913FF">
        <w:trPr>
          <w:jc w:val="center"/>
        </w:trPr>
        <w:tc>
          <w:tcPr>
            <w:tcW w:w="4876" w:type="dxa"/>
          </w:tcPr>
          <w:p w14:paraId="770D75CE" w14:textId="77777777" w:rsidR="005D7142" w:rsidRPr="008B6D9C" w:rsidRDefault="005D7142" w:rsidP="003913FF">
            <w:pPr>
              <w:pStyle w:val="Normal6a"/>
            </w:pPr>
          </w:p>
        </w:tc>
        <w:tc>
          <w:tcPr>
            <w:tcW w:w="4876" w:type="dxa"/>
          </w:tcPr>
          <w:p w14:paraId="5A6D61D6" w14:textId="77777777" w:rsidR="005D7142" w:rsidRPr="008B6D9C" w:rsidRDefault="005D7142" w:rsidP="003913FF">
            <w:pPr>
              <w:pStyle w:val="Normal6a"/>
              <w:jc w:val="center"/>
            </w:pPr>
            <w:r w:rsidRPr="008B6D9C">
              <w:rPr>
                <w:b/>
                <w:i/>
              </w:rPr>
              <w:t>Articolo 6 bis</w:t>
            </w:r>
            <w:r w:rsidRPr="008B6D9C">
              <w:tab/>
            </w:r>
          </w:p>
        </w:tc>
      </w:tr>
      <w:tr w:rsidR="005D7142" w:rsidRPr="008B6D9C" w14:paraId="0DE43DED" w14:textId="77777777" w:rsidTr="003913FF">
        <w:trPr>
          <w:jc w:val="center"/>
        </w:trPr>
        <w:tc>
          <w:tcPr>
            <w:tcW w:w="4876" w:type="dxa"/>
          </w:tcPr>
          <w:p w14:paraId="45AF23F9" w14:textId="77777777" w:rsidR="005D7142" w:rsidRPr="008B6D9C" w:rsidRDefault="005D7142" w:rsidP="003913FF">
            <w:pPr>
              <w:pStyle w:val="Normal6a"/>
            </w:pPr>
          </w:p>
        </w:tc>
        <w:tc>
          <w:tcPr>
            <w:tcW w:w="4876" w:type="dxa"/>
          </w:tcPr>
          <w:p w14:paraId="6B03DA8D" w14:textId="77777777" w:rsidR="005D7142" w:rsidRPr="008B6D9C" w:rsidRDefault="005D7142" w:rsidP="003913FF">
            <w:pPr>
              <w:pStyle w:val="Normal6a"/>
              <w:jc w:val="center"/>
            </w:pPr>
            <w:r w:rsidRPr="008B6D9C">
              <w:rPr>
                <w:b/>
                <w:i/>
              </w:rPr>
              <w:t>Servizi cifrati e trattamento dei metadati</w:t>
            </w:r>
          </w:p>
        </w:tc>
      </w:tr>
      <w:tr w:rsidR="005D7142" w:rsidRPr="008B6D9C" w14:paraId="29191A89" w14:textId="77777777" w:rsidTr="003913FF">
        <w:trPr>
          <w:jc w:val="center"/>
        </w:trPr>
        <w:tc>
          <w:tcPr>
            <w:tcW w:w="4876" w:type="dxa"/>
          </w:tcPr>
          <w:p w14:paraId="08285364" w14:textId="77777777" w:rsidR="005D7142" w:rsidRPr="008B6D9C" w:rsidRDefault="005D7142" w:rsidP="003913FF">
            <w:pPr>
              <w:pStyle w:val="Normal6a"/>
            </w:pPr>
          </w:p>
        </w:tc>
        <w:tc>
          <w:tcPr>
            <w:tcW w:w="4876" w:type="dxa"/>
          </w:tcPr>
          <w:p w14:paraId="0E13CFD7" w14:textId="77777777" w:rsidR="005D7142" w:rsidRPr="008B6D9C" w:rsidRDefault="005D7142" w:rsidP="003913FF">
            <w:pPr>
              <w:pStyle w:val="Normal6a"/>
            </w:pPr>
            <w:r w:rsidRPr="008B6D9C">
              <w:rPr>
                <w:b/>
                <w:i/>
              </w:rPr>
              <w:t>1. Nessuna disposizione del presente regolamento è interpretata come intesa a vietare o indebolire la cifratura da punto a punto.</w:t>
            </w:r>
          </w:p>
        </w:tc>
      </w:tr>
    </w:tbl>
    <w:p w14:paraId="431BD2C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D723AC5" w14:textId="77777777" w:rsidR="005D7142" w:rsidRPr="008B6D9C" w:rsidRDefault="005D7142" w:rsidP="005D7142">
      <w:r w:rsidRPr="008B6D9C">
        <w:rPr>
          <w:rStyle w:val="HideTWBExt"/>
        </w:rPr>
        <w:t>&lt;/Amend&gt;</w:t>
      </w:r>
    </w:p>
    <w:p w14:paraId="3072ED8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878</w:t>
      </w:r>
      <w:r w:rsidRPr="008B6D9C">
        <w:rPr>
          <w:rStyle w:val="HideTWBExt"/>
          <w:b w:val="0"/>
        </w:rPr>
        <w:t>&lt;/NumAm&gt;</w:t>
      </w:r>
    </w:p>
    <w:p w14:paraId="441026DE" w14:textId="77777777" w:rsidR="005D7142" w:rsidRPr="008B6D9C" w:rsidRDefault="005D7142" w:rsidP="005D7142">
      <w:pPr>
        <w:pStyle w:val="NormalBold"/>
      </w:pPr>
      <w:r w:rsidRPr="008B6D9C">
        <w:rPr>
          <w:rStyle w:val="HideTWBExt"/>
          <w:b w:val="0"/>
        </w:rPr>
        <w:t>&lt;RepeatBlock-By&gt;&lt;Members&gt;</w:t>
      </w:r>
      <w:r w:rsidRPr="008B6D9C">
        <w:t>Charlie Weimers, Cristian Terheş</w:t>
      </w:r>
      <w:r w:rsidRPr="008B6D9C">
        <w:rPr>
          <w:rStyle w:val="HideTWBExt"/>
          <w:b w:val="0"/>
        </w:rPr>
        <w:t>&lt;/Members&gt;</w:t>
      </w:r>
    </w:p>
    <w:p w14:paraId="3AAFFB06" w14:textId="77777777" w:rsidR="005D7142" w:rsidRPr="008B6D9C" w:rsidRDefault="005D7142" w:rsidP="005D7142">
      <w:pPr>
        <w:pStyle w:val="NormalBold"/>
      </w:pPr>
      <w:r w:rsidRPr="008B6D9C">
        <w:rPr>
          <w:rStyle w:val="HideTWBExt"/>
          <w:b w:val="0"/>
        </w:rPr>
        <w:t>&lt;/RepeatBlock-By&gt;</w:t>
      </w:r>
    </w:p>
    <w:p w14:paraId="0C3DEFF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F2CC2CF" w14:textId="77777777" w:rsidR="005D7142" w:rsidRPr="008B6D9C" w:rsidRDefault="005D7142" w:rsidP="005D7142">
      <w:pPr>
        <w:pStyle w:val="NormalBold"/>
      </w:pPr>
      <w:r w:rsidRPr="008B6D9C">
        <w:rPr>
          <w:rStyle w:val="HideTWBExt"/>
          <w:b w:val="0"/>
        </w:rPr>
        <w:t>&lt;Article&gt;</w:t>
      </w:r>
      <w:r w:rsidRPr="008B6D9C">
        <w:t>Articolo 6 ter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E1DE155" w14:textId="77777777" w:rsidTr="003913FF">
        <w:trPr>
          <w:trHeight w:hRule="exact" w:val="240"/>
          <w:jc w:val="center"/>
        </w:trPr>
        <w:tc>
          <w:tcPr>
            <w:tcW w:w="9752" w:type="dxa"/>
            <w:gridSpan w:val="2"/>
          </w:tcPr>
          <w:p w14:paraId="333A4961" w14:textId="77777777" w:rsidR="005D7142" w:rsidRPr="008B6D9C" w:rsidRDefault="005D7142" w:rsidP="003913FF"/>
        </w:tc>
      </w:tr>
      <w:tr w:rsidR="005D7142" w:rsidRPr="008B6D9C" w14:paraId="19BA31BF" w14:textId="77777777" w:rsidTr="003913FF">
        <w:trPr>
          <w:trHeight w:val="240"/>
          <w:jc w:val="center"/>
        </w:trPr>
        <w:tc>
          <w:tcPr>
            <w:tcW w:w="4876" w:type="dxa"/>
          </w:tcPr>
          <w:p w14:paraId="3B5A6494" w14:textId="77777777" w:rsidR="005D7142" w:rsidRPr="008B6D9C" w:rsidRDefault="005D7142" w:rsidP="003913FF">
            <w:pPr>
              <w:pStyle w:val="AmColumnHeading"/>
            </w:pPr>
            <w:r w:rsidRPr="008B6D9C">
              <w:t>Testo della Commissione</w:t>
            </w:r>
          </w:p>
        </w:tc>
        <w:tc>
          <w:tcPr>
            <w:tcW w:w="4876" w:type="dxa"/>
          </w:tcPr>
          <w:p w14:paraId="15D14E6C" w14:textId="77777777" w:rsidR="005D7142" w:rsidRPr="008B6D9C" w:rsidRDefault="005D7142" w:rsidP="003913FF">
            <w:pPr>
              <w:pStyle w:val="AmColumnHeading"/>
            </w:pPr>
            <w:r w:rsidRPr="008B6D9C">
              <w:t>Emendamento</w:t>
            </w:r>
          </w:p>
        </w:tc>
      </w:tr>
      <w:tr w:rsidR="005D7142" w:rsidRPr="008B6D9C" w14:paraId="6667644C" w14:textId="77777777" w:rsidTr="003913FF">
        <w:trPr>
          <w:jc w:val="center"/>
        </w:trPr>
        <w:tc>
          <w:tcPr>
            <w:tcW w:w="4876" w:type="dxa"/>
          </w:tcPr>
          <w:p w14:paraId="17131BD2" w14:textId="77777777" w:rsidR="005D7142" w:rsidRPr="008B6D9C" w:rsidRDefault="005D7142" w:rsidP="003913FF">
            <w:pPr>
              <w:pStyle w:val="Normal6a"/>
            </w:pPr>
          </w:p>
        </w:tc>
        <w:tc>
          <w:tcPr>
            <w:tcW w:w="4876" w:type="dxa"/>
          </w:tcPr>
          <w:p w14:paraId="531EF9F1" w14:textId="77777777" w:rsidR="005D7142" w:rsidRPr="008B6D9C" w:rsidRDefault="005D7142" w:rsidP="003913FF">
            <w:pPr>
              <w:pStyle w:val="Normal6a"/>
              <w:jc w:val="center"/>
            </w:pPr>
            <w:r w:rsidRPr="008B6D9C">
              <w:rPr>
                <w:b/>
                <w:i/>
              </w:rPr>
              <w:t>Articolo 6 ter</w:t>
            </w:r>
            <w:r w:rsidRPr="008B6D9C">
              <w:tab/>
            </w:r>
          </w:p>
        </w:tc>
      </w:tr>
      <w:tr w:rsidR="005D7142" w:rsidRPr="008B6D9C" w14:paraId="451AA3A8" w14:textId="77777777" w:rsidTr="003913FF">
        <w:trPr>
          <w:jc w:val="center"/>
        </w:trPr>
        <w:tc>
          <w:tcPr>
            <w:tcW w:w="4876" w:type="dxa"/>
          </w:tcPr>
          <w:p w14:paraId="277F97F8" w14:textId="77777777" w:rsidR="005D7142" w:rsidRPr="008B6D9C" w:rsidRDefault="005D7142" w:rsidP="003913FF">
            <w:pPr>
              <w:pStyle w:val="Normal6a"/>
            </w:pPr>
          </w:p>
        </w:tc>
        <w:tc>
          <w:tcPr>
            <w:tcW w:w="4876" w:type="dxa"/>
          </w:tcPr>
          <w:p w14:paraId="64F5CF32" w14:textId="77777777" w:rsidR="005D7142" w:rsidRPr="008B6D9C" w:rsidRDefault="005D7142" w:rsidP="003913FF">
            <w:pPr>
              <w:pStyle w:val="Normal6a"/>
              <w:jc w:val="center"/>
            </w:pPr>
            <w:r w:rsidRPr="008B6D9C">
              <w:rPr>
                <w:b/>
                <w:i/>
              </w:rPr>
              <w:t>Negozio di applicazioni software</w:t>
            </w:r>
          </w:p>
        </w:tc>
      </w:tr>
      <w:tr w:rsidR="005D7142" w:rsidRPr="008B6D9C" w14:paraId="4730CD54" w14:textId="77777777" w:rsidTr="003913FF">
        <w:trPr>
          <w:jc w:val="center"/>
        </w:trPr>
        <w:tc>
          <w:tcPr>
            <w:tcW w:w="4876" w:type="dxa"/>
          </w:tcPr>
          <w:p w14:paraId="2A052C7D" w14:textId="77777777" w:rsidR="005D7142" w:rsidRPr="008B6D9C" w:rsidRDefault="005D7142" w:rsidP="003913FF">
            <w:pPr>
              <w:pStyle w:val="Normal6a"/>
            </w:pPr>
          </w:p>
        </w:tc>
        <w:tc>
          <w:tcPr>
            <w:tcW w:w="4876" w:type="dxa"/>
          </w:tcPr>
          <w:p w14:paraId="238883B0" w14:textId="77777777" w:rsidR="005D7142" w:rsidRPr="008B6D9C" w:rsidRDefault="005D7142" w:rsidP="003913FF">
            <w:pPr>
              <w:pStyle w:val="Normal6a"/>
            </w:pPr>
            <w:r w:rsidRPr="008B6D9C">
              <w:rPr>
                <w:b/>
                <w:i/>
              </w:rPr>
              <w:t>1. I prestatori di negozi di applicazioni software:</w:t>
            </w:r>
          </w:p>
        </w:tc>
      </w:tr>
      <w:tr w:rsidR="005D7142" w:rsidRPr="008B6D9C" w14:paraId="2D8B5E29" w14:textId="77777777" w:rsidTr="003913FF">
        <w:trPr>
          <w:jc w:val="center"/>
        </w:trPr>
        <w:tc>
          <w:tcPr>
            <w:tcW w:w="4876" w:type="dxa"/>
          </w:tcPr>
          <w:p w14:paraId="3641F9EA" w14:textId="77777777" w:rsidR="005D7142" w:rsidRPr="008B6D9C" w:rsidRDefault="005D7142" w:rsidP="003913FF">
            <w:pPr>
              <w:pStyle w:val="Normal6a"/>
            </w:pPr>
          </w:p>
        </w:tc>
        <w:tc>
          <w:tcPr>
            <w:tcW w:w="4876" w:type="dxa"/>
          </w:tcPr>
          <w:p w14:paraId="1C1D5D27" w14:textId="77777777" w:rsidR="005D7142" w:rsidRPr="008B6D9C" w:rsidRDefault="005D7142" w:rsidP="003913FF">
            <w:pPr>
              <w:pStyle w:val="Normal6a"/>
            </w:pPr>
            <w:r w:rsidRPr="008B6D9C">
              <w:rPr>
                <w:b/>
                <w:i/>
              </w:rPr>
              <w:t>a) prendono misure ragionevoli per impedire che utenti minori accedano alle applicazioni software per cui hanno individuato un rischio significativo di uso del servizio interessato a fini di adescamento di minori;</w:t>
            </w:r>
          </w:p>
        </w:tc>
      </w:tr>
    </w:tbl>
    <w:p w14:paraId="56A81F30" w14:textId="77777777" w:rsidR="005D7142" w:rsidRPr="00936D5D" w:rsidRDefault="005D7142" w:rsidP="005D7142">
      <w:pPr>
        <w:pStyle w:val="AmOrLang"/>
        <w:rPr>
          <w:lang w:val="en-GB"/>
        </w:rPr>
      </w:pPr>
      <w:r w:rsidRPr="00936D5D">
        <w:rPr>
          <w:lang w:val="en-GB"/>
        </w:rPr>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0AC15B8B" w14:textId="77777777" w:rsidR="005D7142" w:rsidRPr="00936D5D" w:rsidRDefault="005D7142" w:rsidP="005D7142">
      <w:pPr>
        <w:rPr>
          <w:lang w:val="en-GB"/>
        </w:rPr>
      </w:pPr>
      <w:r w:rsidRPr="00936D5D">
        <w:rPr>
          <w:rStyle w:val="HideTWBExt"/>
          <w:lang w:val="en-GB"/>
        </w:rPr>
        <w:t>&lt;/Amend&gt;</w:t>
      </w:r>
    </w:p>
    <w:p w14:paraId="43D6B761"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879</w:t>
      </w:r>
      <w:r w:rsidRPr="00936D5D">
        <w:rPr>
          <w:rStyle w:val="HideTWBExt"/>
          <w:b w:val="0"/>
          <w:lang w:val="en-GB"/>
        </w:rPr>
        <w:t>&lt;/NumAm&gt;</w:t>
      </w:r>
    </w:p>
    <w:p w14:paraId="1F45E5CC"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578D899E" w14:textId="77777777" w:rsidR="005D7142" w:rsidRPr="00936D5D" w:rsidRDefault="005D7142" w:rsidP="005D7142">
      <w:pPr>
        <w:pStyle w:val="NormalBold"/>
        <w:rPr>
          <w:lang w:val="en-GB"/>
        </w:rPr>
      </w:pPr>
      <w:r w:rsidRPr="00936D5D">
        <w:rPr>
          <w:rStyle w:val="HideTWBExt"/>
          <w:b w:val="0"/>
          <w:lang w:val="en-GB"/>
        </w:rPr>
        <w:t>&lt;/RepeatBlock-By&gt;</w:t>
      </w:r>
    </w:p>
    <w:p w14:paraId="6BE5495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63A76E0" w14:textId="77777777" w:rsidR="005D7142" w:rsidRPr="008B6D9C" w:rsidRDefault="005D7142" w:rsidP="005D7142">
      <w:pPr>
        <w:pStyle w:val="NormalBold"/>
      </w:pPr>
      <w:r w:rsidRPr="008B6D9C">
        <w:rPr>
          <w:rStyle w:val="HideTWBExt"/>
          <w:b w:val="0"/>
        </w:rPr>
        <w:t>&lt;Article&gt;</w:t>
      </w:r>
      <w:r w:rsidRPr="008B6D9C">
        <w:t>Articolo 7</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6E108C1" w14:textId="77777777" w:rsidTr="003913FF">
        <w:trPr>
          <w:trHeight w:hRule="exact" w:val="240"/>
          <w:jc w:val="center"/>
        </w:trPr>
        <w:tc>
          <w:tcPr>
            <w:tcW w:w="9752" w:type="dxa"/>
            <w:gridSpan w:val="2"/>
          </w:tcPr>
          <w:p w14:paraId="1BEF501C" w14:textId="77777777" w:rsidR="005D7142" w:rsidRPr="008B6D9C" w:rsidRDefault="005D7142" w:rsidP="003913FF"/>
        </w:tc>
      </w:tr>
      <w:tr w:rsidR="005D7142" w:rsidRPr="008B6D9C" w14:paraId="01519B8D" w14:textId="77777777" w:rsidTr="003913FF">
        <w:trPr>
          <w:trHeight w:val="240"/>
          <w:jc w:val="center"/>
        </w:trPr>
        <w:tc>
          <w:tcPr>
            <w:tcW w:w="4876" w:type="dxa"/>
          </w:tcPr>
          <w:p w14:paraId="4219B200" w14:textId="77777777" w:rsidR="005D7142" w:rsidRPr="008B6D9C" w:rsidRDefault="005D7142" w:rsidP="003913FF">
            <w:pPr>
              <w:pStyle w:val="AmColumnHeading"/>
            </w:pPr>
            <w:r w:rsidRPr="008B6D9C">
              <w:t>Testo della Commissione</w:t>
            </w:r>
          </w:p>
        </w:tc>
        <w:tc>
          <w:tcPr>
            <w:tcW w:w="4876" w:type="dxa"/>
          </w:tcPr>
          <w:p w14:paraId="6ECE7454" w14:textId="77777777" w:rsidR="005D7142" w:rsidRPr="008B6D9C" w:rsidRDefault="005D7142" w:rsidP="003913FF">
            <w:pPr>
              <w:pStyle w:val="AmColumnHeading"/>
            </w:pPr>
            <w:r w:rsidRPr="008B6D9C">
              <w:t>Emendamento</w:t>
            </w:r>
          </w:p>
        </w:tc>
      </w:tr>
      <w:tr w:rsidR="005D7142" w:rsidRPr="008B6D9C" w14:paraId="4E91C23C" w14:textId="77777777" w:rsidTr="003913FF">
        <w:trPr>
          <w:jc w:val="center"/>
        </w:trPr>
        <w:tc>
          <w:tcPr>
            <w:tcW w:w="4876" w:type="dxa"/>
          </w:tcPr>
          <w:p w14:paraId="32C92C64" w14:textId="77777777" w:rsidR="005D7142" w:rsidRPr="008B6D9C" w:rsidRDefault="005D7142" w:rsidP="003913FF">
            <w:pPr>
              <w:pStyle w:val="Normal6a"/>
            </w:pPr>
            <w:r w:rsidRPr="008B6D9C">
              <w:rPr>
                <w:b/>
                <w:i/>
              </w:rPr>
              <w:t>[...]</w:t>
            </w:r>
          </w:p>
        </w:tc>
        <w:tc>
          <w:tcPr>
            <w:tcW w:w="4876" w:type="dxa"/>
          </w:tcPr>
          <w:p w14:paraId="6AB8CCB2" w14:textId="77777777" w:rsidR="005D7142" w:rsidRPr="008B6D9C" w:rsidRDefault="005D7142" w:rsidP="003913FF">
            <w:pPr>
              <w:pStyle w:val="Normal6a"/>
            </w:pPr>
            <w:r w:rsidRPr="008B6D9C">
              <w:rPr>
                <w:b/>
                <w:i/>
              </w:rPr>
              <w:t>soppresso</w:t>
            </w:r>
          </w:p>
        </w:tc>
      </w:tr>
    </w:tbl>
    <w:p w14:paraId="48D559C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BE2FDCA" w14:textId="77777777" w:rsidR="005D7142" w:rsidRPr="008B6D9C" w:rsidRDefault="005D7142" w:rsidP="005D7142">
      <w:r w:rsidRPr="008B6D9C">
        <w:rPr>
          <w:rStyle w:val="HideTWBExt"/>
        </w:rPr>
        <w:t>&lt;/Amend&gt;</w:t>
      </w:r>
    </w:p>
    <w:p w14:paraId="243187D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880</w:t>
      </w:r>
      <w:r w:rsidRPr="008B6D9C">
        <w:rPr>
          <w:rStyle w:val="HideTWBExt"/>
          <w:b w:val="0"/>
        </w:rPr>
        <w:t>&lt;/NumAm&gt;</w:t>
      </w:r>
    </w:p>
    <w:p w14:paraId="1B3553A5" w14:textId="77777777" w:rsidR="005D7142" w:rsidRPr="008B6D9C" w:rsidRDefault="005D7142" w:rsidP="005D7142">
      <w:pPr>
        <w:pStyle w:val="NormalBold"/>
      </w:pPr>
      <w:r w:rsidRPr="008B6D9C">
        <w:rPr>
          <w:rStyle w:val="HideTWBExt"/>
          <w:b w:val="0"/>
        </w:rPr>
        <w:t>&lt;RepeatBlock-By&gt;&lt;Members&gt;</w:t>
      </w:r>
      <w:r w:rsidRPr="008B6D9C">
        <w:t>Cristian Terheş</w:t>
      </w:r>
      <w:r w:rsidRPr="008B6D9C">
        <w:rPr>
          <w:rStyle w:val="HideTWBExt"/>
          <w:b w:val="0"/>
        </w:rPr>
        <w:t>&lt;/Members&gt;</w:t>
      </w:r>
    </w:p>
    <w:p w14:paraId="67D6A32D" w14:textId="77777777" w:rsidR="005D7142" w:rsidRPr="008B6D9C" w:rsidRDefault="005D7142" w:rsidP="005D7142">
      <w:pPr>
        <w:pStyle w:val="NormalBold"/>
      </w:pPr>
      <w:r w:rsidRPr="008B6D9C">
        <w:rPr>
          <w:rStyle w:val="HideTWBExt"/>
          <w:b w:val="0"/>
        </w:rPr>
        <w:t>&lt;/RepeatBlock-By&gt;</w:t>
      </w:r>
    </w:p>
    <w:p w14:paraId="303EE51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7E69058" w14:textId="77777777" w:rsidR="005D7142" w:rsidRPr="008B6D9C" w:rsidRDefault="005D7142" w:rsidP="005D7142">
      <w:pPr>
        <w:pStyle w:val="NormalBold"/>
      </w:pPr>
      <w:r w:rsidRPr="008B6D9C">
        <w:rPr>
          <w:rStyle w:val="HideTWBExt"/>
          <w:b w:val="0"/>
        </w:rPr>
        <w:t>&lt;Article&gt;</w:t>
      </w:r>
      <w:r w:rsidRPr="008B6D9C">
        <w:t>Articolo 7</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0E042D3" w14:textId="77777777" w:rsidTr="003913FF">
        <w:trPr>
          <w:trHeight w:hRule="exact" w:val="240"/>
          <w:jc w:val="center"/>
        </w:trPr>
        <w:tc>
          <w:tcPr>
            <w:tcW w:w="9752" w:type="dxa"/>
            <w:gridSpan w:val="2"/>
          </w:tcPr>
          <w:p w14:paraId="633C71A2" w14:textId="77777777" w:rsidR="005D7142" w:rsidRPr="008B6D9C" w:rsidRDefault="005D7142" w:rsidP="003913FF"/>
        </w:tc>
      </w:tr>
      <w:tr w:rsidR="005D7142" w:rsidRPr="008B6D9C" w14:paraId="3533C13D" w14:textId="77777777" w:rsidTr="003913FF">
        <w:trPr>
          <w:trHeight w:val="240"/>
          <w:jc w:val="center"/>
        </w:trPr>
        <w:tc>
          <w:tcPr>
            <w:tcW w:w="4876" w:type="dxa"/>
          </w:tcPr>
          <w:p w14:paraId="56704C80" w14:textId="77777777" w:rsidR="005D7142" w:rsidRPr="008B6D9C" w:rsidRDefault="005D7142" w:rsidP="003913FF">
            <w:pPr>
              <w:pStyle w:val="AmColumnHeading"/>
            </w:pPr>
            <w:r w:rsidRPr="008B6D9C">
              <w:t>Testo della Commissione</w:t>
            </w:r>
          </w:p>
        </w:tc>
        <w:tc>
          <w:tcPr>
            <w:tcW w:w="4876" w:type="dxa"/>
          </w:tcPr>
          <w:p w14:paraId="2D33BF04" w14:textId="77777777" w:rsidR="005D7142" w:rsidRPr="008B6D9C" w:rsidRDefault="005D7142" w:rsidP="003913FF">
            <w:pPr>
              <w:pStyle w:val="AmColumnHeading"/>
            </w:pPr>
            <w:r w:rsidRPr="008B6D9C">
              <w:t>Emendamento</w:t>
            </w:r>
          </w:p>
        </w:tc>
      </w:tr>
      <w:tr w:rsidR="005D7142" w:rsidRPr="008B6D9C" w14:paraId="64A7FA16" w14:textId="77777777" w:rsidTr="003913FF">
        <w:trPr>
          <w:jc w:val="center"/>
        </w:trPr>
        <w:tc>
          <w:tcPr>
            <w:tcW w:w="4876" w:type="dxa"/>
          </w:tcPr>
          <w:p w14:paraId="1D891143" w14:textId="77777777" w:rsidR="005D7142" w:rsidRPr="008B6D9C" w:rsidRDefault="005D7142" w:rsidP="003913FF">
            <w:pPr>
              <w:pStyle w:val="Normal6a"/>
            </w:pPr>
            <w:r w:rsidRPr="008B6D9C">
              <w:rPr>
                <w:b/>
                <w:i/>
              </w:rPr>
              <w:t>[...]</w:t>
            </w:r>
          </w:p>
        </w:tc>
        <w:tc>
          <w:tcPr>
            <w:tcW w:w="4876" w:type="dxa"/>
          </w:tcPr>
          <w:p w14:paraId="2E67F17C" w14:textId="77777777" w:rsidR="005D7142" w:rsidRPr="008B6D9C" w:rsidRDefault="005D7142" w:rsidP="003913FF">
            <w:pPr>
              <w:pStyle w:val="Normal6a"/>
            </w:pPr>
            <w:r w:rsidRPr="008B6D9C">
              <w:rPr>
                <w:b/>
                <w:i/>
              </w:rPr>
              <w:t>soppresso</w:t>
            </w:r>
          </w:p>
        </w:tc>
      </w:tr>
    </w:tbl>
    <w:p w14:paraId="1B32083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972FBBA" w14:textId="77777777" w:rsidR="005D7142" w:rsidRPr="008B6D9C" w:rsidRDefault="005D7142" w:rsidP="005D7142">
      <w:r w:rsidRPr="008B6D9C">
        <w:rPr>
          <w:rStyle w:val="HideTWBExt"/>
        </w:rPr>
        <w:t>&lt;/Amend&gt;</w:t>
      </w:r>
    </w:p>
    <w:p w14:paraId="7425519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881</w:t>
      </w:r>
      <w:r w:rsidRPr="008B6D9C">
        <w:rPr>
          <w:rStyle w:val="HideTWBExt"/>
          <w:b w:val="0"/>
        </w:rPr>
        <w:t>&lt;/NumAm&gt;</w:t>
      </w:r>
    </w:p>
    <w:p w14:paraId="56B84774" w14:textId="77777777" w:rsidR="005D7142" w:rsidRPr="008B6D9C" w:rsidRDefault="005D7142" w:rsidP="005D7142">
      <w:pPr>
        <w:pStyle w:val="NormalBold"/>
      </w:pPr>
      <w:r w:rsidRPr="008B6D9C">
        <w:rPr>
          <w:rStyle w:val="HideTWBExt"/>
          <w:b w:val="0"/>
        </w:rPr>
        <w:t>&lt;RepeatBlock-By&gt;&lt;Members&gt;</w:t>
      </w:r>
      <w:r w:rsidRPr="008B6D9C">
        <w:t>Cornelia Ernst, Clare Daly</w:t>
      </w:r>
      <w:r w:rsidRPr="008B6D9C">
        <w:rPr>
          <w:rStyle w:val="HideTWBExt"/>
          <w:b w:val="0"/>
        </w:rPr>
        <w:t>&lt;/Members&gt;</w:t>
      </w:r>
    </w:p>
    <w:p w14:paraId="769A0421" w14:textId="77777777" w:rsidR="005D7142" w:rsidRPr="008B6D9C" w:rsidRDefault="005D7142" w:rsidP="005D7142">
      <w:pPr>
        <w:pStyle w:val="NormalBold"/>
      </w:pPr>
      <w:r w:rsidRPr="008B6D9C">
        <w:rPr>
          <w:rStyle w:val="HideTWBExt"/>
          <w:b w:val="0"/>
        </w:rPr>
        <w:lastRenderedPageBreak/>
        <w:t>&lt;/RepeatBlock-By&gt;</w:t>
      </w:r>
    </w:p>
    <w:p w14:paraId="0D9D61C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9BC9F1A" w14:textId="77777777" w:rsidR="005D7142" w:rsidRPr="008B6D9C" w:rsidRDefault="005D7142" w:rsidP="005D7142">
      <w:pPr>
        <w:pStyle w:val="NormalBold"/>
      </w:pPr>
      <w:r w:rsidRPr="008B6D9C">
        <w:rPr>
          <w:rStyle w:val="HideTWBExt"/>
          <w:b w:val="0"/>
        </w:rPr>
        <w:t>&lt;Article&gt;</w:t>
      </w:r>
      <w:r w:rsidRPr="008B6D9C">
        <w:t>Articolo 7</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5E30698" w14:textId="77777777" w:rsidTr="003913FF">
        <w:trPr>
          <w:trHeight w:hRule="exact" w:val="240"/>
          <w:jc w:val="center"/>
        </w:trPr>
        <w:tc>
          <w:tcPr>
            <w:tcW w:w="9752" w:type="dxa"/>
            <w:gridSpan w:val="2"/>
          </w:tcPr>
          <w:p w14:paraId="04308ECD" w14:textId="77777777" w:rsidR="005D7142" w:rsidRPr="008B6D9C" w:rsidRDefault="005D7142" w:rsidP="003913FF"/>
        </w:tc>
      </w:tr>
      <w:tr w:rsidR="005D7142" w:rsidRPr="008B6D9C" w14:paraId="28E689EC" w14:textId="77777777" w:rsidTr="003913FF">
        <w:trPr>
          <w:trHeight w:val="240"/>
          <w:jc w:val="center"/>
        </w:trPr>
        <w:tc>
          <w:tcPr>
            <w:tcW w:w="4876" w:type="dxa"/>
          </w:tcPr>
          <w:p w14:paraId="0180D0EF" w14:textId="77777777" w:rsidR="005D7142" w:rsidRPr="008B6D9C" w:rsidRDefault="005D7142" w:rsidP="003913FF">
            <w:pPr>
              <w:pStyle w:val="AmColumnHeading"/>
            </w:pPr>
            <w:r w:rsidRPr="008B6D9C">
              <w:t>Testo della Commissione</w:t>
            </w:r>
          </w:p>
        </w:tc>
        <w:tc>
          <w:tcPr>
            <w:tcW w:w="4876" w:type="dxa"/>
          </w:tcPr>
          <w:p w14:paraId="45DC20E3" w14:textId="77777777" w:rsidR="005D7142" w:rsidRPr="008B6D9C" w:rsidRDefault="005D7142" w:rsidP="003913FF">
            <w:pPr>
              <w:pStyle w:val="AmColumnHeading"/>
            </w:pPr>
            <w:r w:rsidRPr="008B6D9C">
              <w:t>Emendamento</w:t>
            </w:r>
          </w:p>
        </w:tc>
      </w:tr>
      <w:tr w:rsidR="005D7142" w:rsidRPr="008B6D9C" w14:paraId="5EEE7BD3" w14:textId="77777777" w:rsidTr="003913FF">
        <w:trPr>
          <w:jc w:val="center"/>
        </w:trPr>
        <w:tc>
          <w:tcPr>
            <w:tcW w:w="4876" w:type="dxa"/>
          </w:tcPr>
          <w:p w14:paraId="2F45DF6D" w14:textId="77777777" w:rsidR="005D7142" w:rsidRPr="008B6D9C" w:rsidRDefault="005D7142" w:rsidP="003913FF">
            <w:pPr>
              <w:pStyle w:val="Normal6a"/>
            </w:pPr>
            <w:r w:rsidRPr="008B6D9C">
              <w:rPr>
                <w:b/>
                <w:i/>
              </w:rPr>
              <w:t>[...]</w:t>
            </w:r>
          </w:p>
        </w:tc>
        <w:tc>
          <w:tcPr>
            <w:tcW w:w="4876" w:type="dxa"/>
          </w:tcPr>
          <w:p w14:paraId="26993762" w14:textId="77777777" w:rsidR="005D7142" w:rsidRPr="008B6D9C" w:rsidRDefault="005D7142" w:rsidP="003913FF">
            <w:pPr>
              <w:pStyle w:val="Normal6a"/>
            </w:pPr>
            <w:r w:rsidRPr="008B6D9C">
              <w:rPr>
                <w:b/>
                <w:i/>
              </w:rPr>
              <w:t>soppresso</w:t>
            </w:r>
          </w:p>
        </w:tc>
      </w:tr>
    </w:tbl>
    <w:p w14:paraId="7E11239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28F652B" w14:textId="77777777" w:rsidR="005D7142" w:rsidRPr="008B6D9C" w:rsidRDefault="005D7142" w:rsidP="005D7142">
      <w:r w:rsidRPr="008B6D9C">
        <w:rPr>
          <w:rStyle w:val="HideTWBExt"/>
        </w:rPr>
        <w:t>&lt;/Amend&gt;</w:t>
      </w:r>
    </w:p>
    <w:p w14:paraId="28BBF5B3"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882</w:t>
      </w:r>
      <w:r w:rsidRPr="008B6D9C">
        <w:rPr>
          <w:rStyle w:val="HideTWBExt"/>
          <w:b w:val="0"/>
        </w:rPr>
        <w:t>&lt;/NumAm&gt;</w:t>
      </w:r>
    </w:p>
    <w:p w14:paraId="4DCD930B" w14:textId="77777777" w:rsidR="005D7142" w:rsidRPr="008B6D9C" w:rsidRDefault="005D7142" w:rsidP="005D7142">
      <w:pPr>
        <w:pStyle w:val="NormalBold"/>
      </w:pPr>
      <w:r w:rsidRPr="008B6D9C">
        <w:rPr>
          <w:rStyle w:val="HideTWBExt"/>
          <w:b w:val="0"/>
        </w:rPr>
        <w:t>&lt;RepeatBlock-By&gt;&lt;Members&gt;</w:t>
      </w:r>
      <w:r w:rsidRPr="008B6D9C">
        <w:t>Sven Simon, Christian Doleschal, Niclas Herbst, Jessica Polfjärd, Tomas Tobé, Arba Kokalari</w:t>
      </w:r>
      <w:r w:rsidRPr="008B6D9C">
        <w:rPr>
          <w:rStyle w:val="HideTWBExt"/>
          <w:b w:val="0"/>
        </w:rPr>
        <w:t>&lt;/Members&gt;</w:t>
      </w:r>
    </w:p>
    <w:p w14:paraId="628EDD9E" w14:textId="77777777" w:rsidR="005D7142" w:rsidRPr="008B6D9C" w:rsidRDefault="005D7142" w:rsidP="005D7142">
      <w:pPr>
        <w:pStyle w:val="NormalBold"/>
      </w:pPr>
      <w:r w:rsidRPr="008B6D9C">
        <w:rPr>
          <w:rStyle w:val="HideTWBExt"/>
          <w:b w:val="0"/>
        </w:rPr>
        <w:t>&lt;/RepeatBlock-By&gt;</w:t>
      </w:r>
    </w:p>
    <w:p w14:paraId="1DD8E15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448E859" w14:textId="77777777" w:rsidR="005D7142" w:rsidRPr="008B6D9C" w:rsidRDefault="005D7142" w:rsidP="005D7142">
      <w:pPr>
        <w:pStyle w:val="NormalBold"/>
      </w:pPr>
      <w:r w:rsidRPr="008B6D9C">
        <w:rPr>
          <w:rStyle w:val="HideTWBExt"/>
          <w:b w:val="0"/>
        </w:rPr>
        <w:t>&lt;Article&gt;</w:t>
      </w:r>
      <w:r w:rsidRPr="008B6D9C">
        <w:t>Articolo 7 – titolo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C576306" w14:textId="77777777" w:rsidTr="003913FF">
        <w:trPr>
          <w:trHeight w:hRule="exact" w:val="240"/>
          <w:jc w:val="center"/>
        </w:trPr>
        <w:tc>
          <w:tcPr>
            <w:tcW w:w="9752" w:type="dxa"/>
            <w:gridSpan w:val="2"/>
          </w:tcPr>
          <w:p w14:paraId="1C0664D8" w14:textId="77777777" w:rsidR="005D7142" w:rsidRPr="008B6D9C" w:rsidRDefault="005D7142" w:rsidP="003913FF"/>
        </w:tc>
      </w:tr>
      <w:tr w:rsidR="005D7142" w:rsidRPr="008B6D9C" w14:paraId="295D1192" w14:textId="77777777" w:rsidTr="003913FF">
        <w:trPr>
          <w:trHeight w:val="240"/>
          <w:jc w:val="center"/>
        </w:trPr>
        <w:tc>
          <w:tcPr>
            <w:tcW w:w="4876" w:type="dxa"/>
          </w:tcPr>
          <w:p w14:paraId="7F7EABA0" w14:textId="77777777" w:rsidR="005D7142" w:rsidRPr="008B6D9C" w:rsidRDefault="005D7142" w:rsidP="003913FF">
            <w:pPr>
              <w:pStyle w:val="AmColumnHeading"/>
            </w:pPr>
            <w:r w:rsidRPr="008B6D9C">
              <w:t>Testo della Commissione</w:t>
            </w:r>
          </w:p>
        </w:tc>
        <w:tc>
          <w:tcPr>
            <w:tcW w:w="4876" w:type="dxa"/>
          </w:tcPr>
          <w:p w14:paraId="398B2026" w14:textId="77777777" w:rsidR="005D7142" w:rsidRPr="008B6D9C" w:rsidRDefault="005D7142" w:rsidP="003913FF">
            <w:pPr>
              <w:pStyle w:val="AmColumnHeading"/>
            </w:pPr>
            <w:r w:rsidRPr="008B6D9C">
              <w:t>Emendamento</w:t>
            </w:r>
          </w:p>
        </w:tc>
      </w:tr>
      <w:tr w:rsidR="005D7142" w:rsidRPr="008B6D9C" w14:paraId="2859F756" w14:textId="77777777" w:rsidTr="003913FF">
        <w:trPr>
          <w:jc w:val="center"/>
        </w:trPr>
        <w:tc>
          <w:tcPr>
            <w:tcW w:w="4876" w:type="dxa"/>
          </w:tcPr>
          <w:p w14:paraId="7277D79E" w14:textId="77777777" w:rsidR="005D7142" w:rsidRPr="008B6D9C" w:rsidRDefault="005D7142" w:rsidP="003913FF">
            <w:pPr>
              <w:pStyle w:val="Normal6a"/>
            </w:pPr>
            <w:r w:rsidRPr="008B6D9C">
              <w:t>Ordini di rilevazione</w:t>
            </w:r>
          </w:p>
        </w:tc>
        <w:tc>
          <w:tcPr>
            <w:tcW w:w="4876" w:type="dxa"/>
          </w:tcPr>
          <w:p w14:paraId="7A97B078" w14:textId="77777777" w:rsidR="005D7142" w:rsidRPr="008B6D9C" w:rsidRDefault="005D7142" w:rsidP="003913FF">
            <w:pPr>
              <w:pStyle w:val="Normal6a"/>
            </w:pPr>
            <w:r w:rsidRPr="008B6D9C">
              <w:t xml:space="preserve">Ordini di rilevazione </w:t>
            </w:r>
            <w:r w:rsidRPr="008B6D9C">
              <w:rPr>
                <w:b/>
                <w:i/>
              </w:rPr>
              <w:t>mirati</w:t>
            </w:r>
          </w:p>
        </w:tc>
      </w:tr>
    </w:tbl>
    <w:p w14:paraId="1E726EF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716DF15" w14:textId="77777777" w:rsidR="005D7142" w:rsidRPr="008B6D9C" w:rsidRDefault="005D7142" w:rsidP="005D7142">
      <w:r w:rsidRPr="008B6D9C">
        <w:rPr>
          <w:rStyle w:val="HideTWBExt"/>
        </w:rPr>
        <w:t>&lt;/Amend&gt;</w:t>
      </w:r>
    </w:p>
    <w:p w14:paraId="3E07DAA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883</w:t>
      </w:r>
      <w:r w:rsidRPr="008B6D9C">
        <w:rPr>
          <w:rStyle w:val="HideTWBExt"/>
          <w:b w:val="0"/>
        </w:rPr>
        <w:t>&lt;/NumAm&gt;</w:t>
      </w:r>
    </w:p>
    <w:p w14:paraId="4E5C3785" w14:textId="77777777" w:rsidR="005D7142" w:rsidRPr="00936D5D" w:rsidRDefault="005D7142" w:rsidP="005D7142">
      <w:pPr>
        <w:pStyle w:val="NormalBold"/>
        <w:rPr>
          <w:lang w:val="pt-PT"/>
        </w:rPr>
      </w:pPr>
      <w:r w:rsidRPr="00936D5D">
        <w:rPr>
          <w:rStyle w:val="HideTWBExt"/>
          <w:b w:val="0"/>
          <w:lang w:val="pt-PT"/>
        </w:rPr>
        <w:t>&lt;RepeatBlock-By&gt;&lt;Members&gt;</w:t>
      </w:r>
      <w:r w:rsidRPr="00936D5D">
        <w:rPr>
          <w:lang w:val="pt-PT"/>
        </w:rPr>
        <w:t>Paul Tang, Alex Agius Saliba</w:t>
      </w:r>
      <w:r w:rsidRPr="00936D5D">
        <w:rPr>
          <w:rStyle w:val="HideTWBExt"/>
          <w:b w:val="0"/>
          <w:lang w:val="pt-PT"/>
        </w:rPr>
        <w:t>&lt;/Members&gt;</w:t>
      </w:r>
    </w:p>
    <w:p w14:paraId="42CAD703" w14:textId="77777777" w:rsidR="005D7142" w:rsidRPr="00936D5D" w:rsidRDefault="005D7142" w:rsidP="005D7142">
      <w:pPr>
        <w:pStyle w:val="NormalBold"/>
        <w:rPr>
          <w:lang w:val="pt-PT"/>
        </w:rPr>
      </w:pPr>
      <w:r w:rsidRPr="00936D5D">
        <w:rPr>
          <w:rStyle w:val="HideTWBExt"/>
          <w:b w:val="0"/>
          <w:lang w:val="pt-PT"/>
        </w:rPr>
        <w:t>&lt;/RepeatBlock-By&gt;</w:t>
      </w:r>
    </w:p>
    <w:p w14:paraId="7AA764E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2D7EC4F" w14:textId="77777777" w:rsidR="005D7142" w:rsidRPr="008B6D9C" w:rsidRDefault="005D7142" w:rsidP="005D7142">
      <w:pPr>
        <w:pStyle w:val="NormalBold"/>
      </w:pPr>
      <w:r w:rsidRPr="008B6D9C">
        <w:rPr>
          <w:rStyle w:val="HideTWBExt"/>
          <w:b w:val="0"/>
        </w:rPr>
        <w:t>&lt;Article&gt;</w:t>
      </w:r>
      <w:r w:rsidRPr="008B6D9C">
        <w:t>Articolo 7 – titolo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1E76AE1" w14:textId="77777777" w:rsidTr="003913FF">
        <w:trPr>
          <w:trHeight w:hRule="exact" w:val="240"/>
          <w:jc w:val="center"/>
        </w:trPr>
        <w:tc>
          <w:tcPr>
            <w:tcW w:w="9752" w:type="dxa"/>
            <w:gridSpan w:val="2"/>
          </w:tcPr>
          <w:p w14:paraId="30915144" w14:textId="77777777" w:rsidR="005D7142" w:rsidRPr="008B6D9C" w:rsidRDefault="005D7142" w:rsidP="003913FF"/>
        </w:tc>
      </w:tr>
      <w:tr w:rsidR="005D7142" w:rsidRPr="008B6D9C" w14:paraId="61B8337B" w14:textId="77777777" w:rsidTr="003913FF">
        <w:trPr>
          <w:trHeight w:val="240"/>
          <w:jc w:val="center"/>
        </w:trPr>
        <w:tc>
          <w:tcPr>
            <w:tcW w:w="4876" w:type="dxa"/>
          </w:tcPr>
          <w:p w14:paraId="35FC2E07" w14:textId="77777777" w:rsidR="005D7142" w:rsidRPr="008B6D9C" w:rsidRDefault="005D7142" w:rsidP="003913FF">
            <w:pPr>
              <w:pStyle w:val="AmColumnHeading"/>
            </w:pPr>
            <w:r w:rsidRPr="008B6D9C">
              <w:t>Testo della Commissione</w:t>
            </w:r>
          </w:p>
        </w:tc>
        <w:tc>
          <w:tcPr>
            <w:tcW w:w="4876" w:type="dxa"/>
          </w:tcPr>
          <w:p w14:paraId="267E98CA" w14:textId="77777777" w:rsidR="005D7142" w:rsidRPr="008B6D9C" w:rsidRDefault="005D7142" w:rsidP="003913FF">
            <w:pPr>
              <w:pStyle w:val="AmColumnHeading"/>
            </w:pPr>
            <w:r w:rsidRPr="008B6D9C">
              <w:t>Emendamento</w:t>
            </w:r>
          </w:p>
        </w:tc>
      </w:tr>
      <w:tr w:rsidR="005D7142" w:rsidRPr="008B6D9C" w14:paraId="2DB506FF" w14:textId="77777777" w:rsidTr="003913FF">
        <w:trPr>
          <w:jc w:val="center"/>
        </w:trPr>
        <w:tc>
          <w:tcPr>
            <w:tcW w:w="4876" w:type="dxa"/>
          </w:tcPr>
          <w:p w14:paraId="729BD511" w14:textId="77777777" w:rsidR="005D7142" w:rsidRPr="008B6D9C" w:rsidRDefault="005D7142" w:rsidP="003913FF">
            <w:pPr>
              <w:pStyle w:val="Normal6a"/>
            </w:pPr>
            <w:r w:rsidRPr="008B6D9C">
              <w:rPr>
                <w:b/>
                <w:i/>
              </w:rPr>
              <w:t>Ordini</w:t>
            </w:r>
            <w:r w:rsidRPr="008B6D9C">
              <w:t xml:space="preserve"> di rilevazione</w:t>
            </w:r>
          </w:p>
        </w:tc>
        <w:tc>
          <w:tcPr>
            <w:tcW w:w="4876" w:type="dxa"/>
          </w:tcPr>
          <w:p w14:paraId="5F49CFC8" w14:textId="77777777" w:rsidR="005D7142" w:rsidRPr="008B6D9C" w:rsidRDefault="005D7142" w:rsidP="003913FF">
            <w:pPr>
              <w:pStyle w:val="Normal6a"/>
            </w:pPr>
            <w:r w:rsidRPr="008B6D9C">
              <w:rPr>
                <w:b/>
                <w:i/>
              </w:rPr>
              <w:t>Mandati</w:t>
            </w:r>
            <w:r w:rsidRPr="008B6D9C">
              <w:t xml:space="preserve"> di rilevazione</w:t>
            </w:r>
          </w:p>
        </w:tc>
      </w:tr>
    </w:tbl>
    <w:p w14:paraId="14DA283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045E668" w14:textId="77777777" w:rsidR="005D7142" w:rsidRPr="008B6D9C" w:rsidRDefault="005D7142" w:rsidP="005D7142">
      <w:r w:rsidRPr="008B6D9C">
        <w:rPr>
          <w:rStyle w:val="HideTWBExt"/>
        </w:rPr>
        <w:t>&lt;/Amend&gt;</w:t>
      </w:r>
    </w:p>
    <w:p w14:paraId="6710766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884</w:t>
      </w:r>
      <w:r w:rsidRPr="008B6D9C">
        <w:rPr>
          <w:rStyle w:val="HideTWBExt"/>
          <w:b w:val="0"/>
        </w:rPr>
        <w:t>&lt;/NumAm&gt;</w:t>
      </w:r>
    </w:p>
    <w:p w14:paraId="7D9A8509"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2BEE98A4"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7B62947B"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0FE728C6"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3213F199"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422840DD" w14:textId="77777777" w:rsidR="005D7142" w:rsidRPr="008B6D9C" w:rsidRDefault="005D7142" w:rsidP="005D7142">
      <w:pPr>
        <w:pStyle w:val="NormalBold"/>
      </w:pPr>
      <w:r w:rsidRPr="008B6D9C">
        <w:rPr>
          <w:rStyle w:val="HideTWBExt"/>
          <w:b w:val="0"/>
        </w:rPr>
        <w:t>&lt;/RepeatBlock-By&gt;</w:t>
      </w:r>
    </w:p>
    <w:p w14:paraId="1D4D46A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89C9C35" w14:textId="77777777" w:rsidR="005D7142" w:rsidRPr="008B6D9C" w:rsidRDefault="005D7142" w:rsidP="005D7142">
      <w:pPr>
        <w:pStyle w:val="NormalBold"/>
      </w:pPr>
      <w:r w:rsidRPr="008B6D9C">
        <w:rPr>
          <w:rStyle w:val="HideTWBExt"/>
          <w:b w:val="0"/>
        </w:rPr>
        <w:lastRenderedPageBreak/>
        <w:t>&lt;Article&gt;</w:t>
      </w:r>
      <w:r w:rsidRPr="008B6D9C">
        <w:t>Articolo 7 – titolo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EBD1B8F" w14:textId="77777777" w:rsidTr="003913FF">
        <w:trPr>
          <w:trHeight w:hRule="exact" w:val="240"/>
          <w:jc w:val="center"/>
        </w:trPr>
        <w:tc>
          <w:tcPr>
            <w:tcW w:w="9752" w:type="dxa"/>
            <w:gridSpan w:val="2"/>
          </w:tcPr>
          <w:p w14:paraId="6B217CC9" w14:textId="77777777" w:rsidR="005D7142" w:rsidRPr="008B6D9C" w:rsidRDefault="005D7142" w:rsidP="003913FF"/>
        </w:tc>
      </w:tr>
      <w:tr w:rsidR="005D7142" w:rsidRPr="008B6D9C" w14:paraId="10E0D4FE" w14:textId="77777777" w:rsidTr="003913FF">
        <w:trPr>
          <w:trHeight w:val="240"/>
          <w:jc w:val="center"/>
        </w:trPr>
        <w:tc>
          <w:tcPr>
            <w:tcW w:w="4876" w:type="dxa"/>
          </w:tcPr>
          <w:p w14:paraId="37D7368F" w14:textId="77777777" w:rsidR="005D7142" w:rsidRPr="008B6D9C" w:rsidRDefault="005D7142" w:rsidP="003913FF">
            <w:pPr>
              <w:pStyle w:val="AmColumnHeading"/>
            </w:pPr>
            <w:r w:rsidRPr="008B6D9C">
              <w:t>Testo della Commissione</w:t>
            </w:r>
          </w:p>
        </w:tc>
        <w:tc>
          <w:tcPr>
            <w:tcW w:w="4876" w:type="dxa"/>
          </w:tcPr>
          <w:p w14:paraId="5654DE4B" w14:textId="77777777" w:rsidR="005D7142" w:rsidRPr="008B6D9C" w:rsidRDefault="005D7142" w:rsidP="003913FF">
            <w:pPr>
              <w:pStyle w:val="AmColumnHeading"/>
            </w:pPr>
            <w:r w:rsidRPr="008B6D9C">
              <w:t>Emendamento</w:t>
            </w:r>
          </w:p>
        </w:tc>
      </w:tr>
      <w:tr w:rsidR="005D7142" w:rsidRPr="008B6D9C" w14:paraId="3B840DB7" w14:textId="77777777" w:rsidTr="003913FF">
        <w:trPr>
          <w:jc w:val="center"/>
        </w:trPr>
        <w:tc>
          <w:tcPr>
            <w:tcW w:w="4876" w:type="dxa"/>
          </w:tcPr>
          <w:p w14:paraId="1C57BD69" w14:textId="77777777" w:rsidR="005D7142" w:rsidRPr="008B6D9C" w:rsidRDefault="005D7142" w:rsidP="003913FF">
            <w:pPr>
              <w:pStyle w:val="Normal6a"/>
            </w:pPr>
            <w:r w:rsidRPr="008B6D9C">
              <w:t>7</w:t>
            </w:r>
            <w:r w:rsidRPr="008B6D9C">
              <w:tab/>
            </w:r>
            <w:r w:rsidRPr="008B6D9C">
              <w:rPr>
                <w:b/>
                <w:i/>
              </w:rPr>
              <w:t>Ordini</w:t>
            </w:r>
            <w:r w:rsidRPr="008B6D9C">
              <w:t xml:space="preserve"> di rilevazione</w:t>
            </w:r>
          </w:p>
        </w:tc>
        <w:tc>
          <w:tcPr>
            <w:tcW w:w="4876" w:type="dxa"/>
          </w:tcPr>
          <w:p w14:paraId="6D0A3444" w14:textId="77777777" w:rsidR="005D7142" w:rsidRPr="008B6D9C" w:rsidRDefault="005D7142" w:rsidP="003913FF">
            <w:pPr>
              <w:pStyle w:val="Normal6a"/>
            </w:pPr>
            <w:r w:rsidRPr="008B6D9C">
              <w:t>7</w:t>
            </w:r>
            <w:r w:rsidRPr="008B6D9C">
              <w:tab/>
            </w:r>
            <w:r w:rsidRPr="008B6D9C">
              <w:rPr>
                <w:b/>
                <w:i/>
              </w:rPr>
              <w:t>Mandati</w:t>
            </w:r>
            <w:r w:rsidRPr="008B6D9C">
              <w:t xml:space="preserve"> di rilevazione</w:t>
            </w:r>
          </w:p>
        </w:tc>
      </w:tr>
    </w:tbl>
    <w:p w14:paraId="540EE671"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AAB6965"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7CF73A8E" w14:textId="77777777" w:rsidR="005D7142" w:rsidRPr="008B6D9C" w:rsidRDefault="005D7142" w:rsidP="005D7142">
      <w:pPr>
        <w:pStyle w:val="AmJustText"/>
      </w:pPr>
      <w:r w:rsidRPr="008B6D9C">
        <w:t>La parola "ordine" inerente agli ordini di rilevazione deve essere sempre sostituita da "mandati".</w:t>
      </w:r>
    </w:p>
    <w:p w14:paraId="338E44E2" w14:textId="77777777" w:rsidR="005D7142" w:rsidRPr="008B6D9C" w:rsidRDefault="005D7142" w:rsidP="005D7142">
      <w:r w:rsidRPr="008B6D9C">
        <w:rPr>
          <w:rStyle w:val="HideTWBExt"/>
        </w:rPr>
        <w:t>&lt;/Amend&gt;</w:t>
      </w:r>
    </w:p>
    <w:p w14:paraId="3EA4AD0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885</w:t>
      </w:r>
      <w:r w:rsidRPr="008B6D9C">
        <w:rPr>
          <w:rStyle w:val="HideTWBExt"/>
          <w:b w:val="0"/>
        </w:rPr>
        <w:t>&lt;/NumAm&gt;</w:t>
      </w:r>
    </w:p>
    <w:p w14:paraId="4E8E549C" w14:textId="77777777" w:rsidR="005D7142" w:rsidRPr="008B6D9C" w:rsidRDefault="005D7142" w:rsidP="005D7142">
      <w:pPr>
        <w:pStyle w:val="NormalBold"/>
      </w:pPr>
      <w:r w:rsidRPr="008B6D9C">
        <w:rPr>
          <w:rStyle w:val="HideTWBExt"/>
          <w:b w:val="0"/>
        </w:rPr>
        <w:t>&lt;RepeatBlock-By&gt;&lt;Members&gt;</w:t>
      </w:r>
      <w:r w:rsidRPr="008B6D9C">
        <w:t>Cristian Terheş</w:t>
      </w:r>
      <w:r w:rsidRPr="008B6D9C">
        <w:rPr>
          <w:rStyle w:val="HideTWBExt"/>
          <w:b w:val="0"/>
        </w:rPr>
        <w:t>&lt;/Members&gt;</w:t>
      </w:r>
    </w:p>
    <w:p w14:paraId="4550BC90" w14:textId="77777777" w:rsidR="005D7142" w:rsidRPr="008B6D9C" w:rsidRDefault="005D7142" w:rsidP="005D7142">
      <w:pPr>
        <w:pStyle w:val="NormalBold"/>
      </w:pPr>
      <w:r w:rsidRPr="008B6D9C">
        <w:rPr>
          <w:rStyle w:val="HideTWBExt"/>
          <w:b w:val="0"/>
        </w:rPr>
        <w:t>&lt;/RepeatBlock-By&gt;</w:t>
      </w:r>
    </w:p>
    <w:p w14:paraId="455EBCA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E771792" w14:textId="77777777" w:rsidR="005D7142" w:rsidRPr="008B6D9C" w:rsidRDefault="005D7142" w:rsidP="005D7142">
      <w:pPr>
        <w:pStyle w:val="NormalBold"/>
      </w:pPr>
      <w:r w:rsidRPr="008B6D9C">
        <w:rPr>
          <w:rStyle w:val="HideTWBExt"/>
          <w:b w:val="0"/>
        </w:rPr>
        <w:t>&lt;Article&gt;</w:t>
      </w:r>
      <w:r w:rsidRPr="008B6D9C">
        <w:t>Articolo 7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170AD0D" w14:textId="77777777" w:rsidTr="003913FF">
        <w:trPr>
          <w:trHeight w:hRule="exact" w:val="240"/>
          <w:jc w:val="center"/>
        </w:trPr>
        <w:tc>
          <w:tcPr>
            <w:tcW w:w="9752" w:type="dxa"/>
            <w:gridSpan w:val="2"/>
          </w:tcPr>
          <w:p w14:paraId="19D026E4" w14:textId="77777777" w:rsidR="005D7142" w:rsidRPr="008B6D9C" w:rsidRDefault="005D7142" w:rsidP="003913FF"/>
        </w:tc>
      </w:tr>
      <w:tr w:rsidR="005D7142" w:rsidRPr="008B6D9C" w14:paraId="1142AB28" w14:textId="77777777" w:rsidTr="003913FF">
        <w:trPr>
          <w:trHeight w:val="240"/>
          <w:jc w:val="center"/>
        </w:trPr>
        <w:tc>
          <w:tcPr>
            <w:tcW w:w="4876" w:type="dxa"/>
          </w:tcPr>
          <w:p w14:paraId="3AABBCB7" w14:textId="77777777" w:rsidR="005D7142" w:rsidRPr="008B6D9C" w:rsidRDefault="005D7142" w:rsidP="003913FF">
            <w:pPr>
              <w:pStyle w:val="AmColumnHeading"/>
            </w:pPr>
            <w:r w:rsidRPr="008B6D9C">
              <w:t>Testo della Commissione</w:t>
            </w:r>
          </w:p>
        </w:tc>
        <w:tc>
          <w:tcPr>
            <w:tcW w:w="4876" w:type="dxa"/>
          </w:tcPr>
          <w:p w14:paraId="69738F05" w14:textId="77777777" w:rsidR="005D7142" w:rsidRPr="008B6D9C" w:rsidRDefault="005D7142" w:rsidP="003913FF">
            <w:pPr>
              <w:pStyle w:val="AmColumnHeading"/>
            </w:pPr>
            <w:r w:rsidRPr="008B6D9C">
              <w:t>Emendamento</w:t>
            </w:r>
          </w:p>
        </w:tc>
      </w:tr>
      <w:tr w:rsidR="005D7142" w:rsidRPr="008B6D9C" w14:paraId="3728BD68" w14:textId="77777777" w:rsidTr="003913FF">
        <w:trPr>
          <w:jc w:val="center"/>
        </w:trPr>
        <w:tc>
          <w:tcPr>
            <w:tcW w:w="4876" w:type="dxa"/>
          </w:tcPr>
          <w:p w14:paraId="45ACC611" w14:textId="77777777" w:rsidR="005D7142" w:rsidRPr="008B6D9C" w:rsidRDefault="005D7142" w:rsidP="003913FF">
            <w:pPr>
              <w:pStyle w:val="Normal6a"/>
            </w:pPr>
            <w:r w:rsidRPr="008B6D9C">
              <w:rPr>
                <w:b/>
                <w:i/>
              </w:rPr>
              <w:t>1.</w:t>
            </w:r>
            <w:r w:rsidRPr="008B6D9C">
              <w:tab/>
            </w:r>
            <w:r w:rsidRPr="008B6D9C">
              <w:rPr>
                <w:b/>
                <w:i/>
              </w:rPr>
              <w:t>L'autorità coordinatrice del luogo di stabilimento ha facoltà di chiedere all'autorità giudiziaria competente dello Stato membro che l'ha designata o ad altra autorità amministrativa indipendente di quello Stato membro di emettere un ordine di rilevazione che impone a un prestatore di servizi di hosting o a un prestatore di servizi di comunicazione interpersonale rientrante nella giurisdizione dello Stato membro in questione di prendere le misure di cui all'articolo 10 per rilevare casi di abuso sessuale su minori online in un servizio specifico.</w:t>
            </w:r>
          </w:p>
        </w:tc>
        <w:tc>
          <w:tcPr>
            <w:tcW w:w="4876" w:type="dxa"/>
          </w:tcPr>
          <w:p w14:paraId="10375E49" w14:textId="77777777" w:rsidR="005D7142" w:rsidRPr="008B6D9C" w:rsidRDefault="005D7142" w:rsidP="003913FF">
            <w:pPr>
              <w:pStyle w:val="Normal6a"/>
            </w:pPr>
            <w:r w:rsidRPr="008B6D9C">
              <w:rPr>
                <w:b/>
                <w:i/>
              </w:rPr>
              <w:t>soppresso</w:t>
            </w:r>
          </w:p>
        </w:tc>
      </w:tr>
    </w:tbl>
    <w:p w14:paraId="30F7230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407EB76" w14:textId="77777777" w:rsidR="005D7142" w:rsidRPr="008B6D9C" w:rsidRDefault="005D7142" w:rsidP="005D7142">
      <w:r w:rsidRPr="008B6D9C">
        <w:rPr>
          <w:rStyle w:val="HideTWBExt"/>
        </w:rPr>
        <w:t>&lt;/Amend&gt;</w:t>
      </w:r>
    </w:p>
    <w:p w14:paraId="3D27B68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886</w:t>
      </w:r>
      <w:r w:rsidRPr="008B6D9C">
        <w:rPr>
          <w:rStyle w:val="HideTWBExt"/>
          <w:b w:val="0"/>
        </w:rPr>
        <w:t>&lt;/NumAm&gt;</w:t>
      </w:r>
    </w:p>
    <w:p w14:paraId="3791C723" w14:textId="77777777" w:rsidR="005D7142" w:rsidRPr="008B6D9C" w:rsidRDefault="005D7142" w:rsidP="005D7142">
      <w:pPr>
        <w:pStyle w:val="NormalBold"/>
      </w:pPr>
      <w:r w:rsidRPr="008B6D9C">
        <w:rPr>
          <w:rStyle w:val="HideTWBExt"/>
          <w:b w:val="0"/>
        </w:rPr>
        <w:t>&lt;RepeatBlock-By&gt;&lt;Members&gt;</w:t>
      </w:r>
      <w:r w:rsidRPr="008B6D9C">
        <w:t>Paul Tang, Alex Agius Saliba, Theresa Bielowski</w:t>
      </w:r>
      <w:r w:rsidRPr="008B6D9C">
        <w:rPr>
          <w:rStyle w:val="HideTWBExt"/>
          <w:b w:val="0"/>
        </w:rPr>
        <w:t>&lt;/Members&gt;</w:t>
      </w:r>
    </w:p>
    <w:p w14:paraId="6E9153BE" w14:textId="77777777" w:rsidR="005D7142" w:rsidRPr="008B6D9C" w:rsidRDefault="005D7142" w:rsidP="005D7142">
      <w:pPr>
        <w:pStyle w:val="NormalBold"/>
      </w:pPr>
      <w:r w:rsidRPr="008B6D9C">
        <w:rPr>
          <w:rStyle w:val="HideTWBExt"/>
          <w:b w:val="0"/>
        </w:rPr>
        <w:t>&lt;/RepeatBlock-By&gt;</w:t>
      </w:r>
    </w:p>
    <w:p w14:paraId="58468B8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5644683" w14:textId="77777777" w:rsidR="005D7142" w:rsidRPr="008B6D9C" w:rsidRDefault="005D7142" w:rsidP="005D7142">
      <w:pPr>
        <w:pStyle w:val="NormalBold"/>
      </w:pPr>
      <w:r w:rsidRPr="008B6D9C">
        <w:rPr>
          <w:rStyle w:val="HideTWBExt"/>
          <w:b w:val="0"/>
        </w:rPr>
        <w:t>&lt;Article&gt;</w:t>
      </w:r>
      <w:r w:rsidRPr="008B6D9C">
        <w:t>Articolo 7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4899EA8" w14:textId="77777777" w:rsidTr="003913FF">
        <w:trPr>
          <w:trHeight w:hRule="exact" w:val="240"/>
          <w:jc w:val="center"/>
        </w:trPr>
        <w:tc>
          <w:tcPr>
            <w:tcW w:w="9752" w:type="dxa"/>
            <w:gridSpan w:val="2"/>
          </w:tcPr>
          <w:p w14:paraId="12F1E277" w14:textId="77777777" w:rsidR="005D7142" w:rsidRPr="008B6D9C" w:rsidRDefault="005D7142" w:rsidP="003913FF"/>
        </w:tc>
      </w:tr>
      <w:tr w:rsidR="005D7142" w:rsidRPr="008B6D9C" w14:paraId="3910E630" w14:textId="77777777" w:rsidTr="003913FF">
        <w:trPr>
          <w:trHeight w:val="240"/>
          <w:jc w:val="center"/>
        </w:trPr>
        <w:tc>
          <w:tcPr>
            <w:tcW w:w="4876" w:type="dxa"/>
          </w:tcPr>
          <w:p w14:paraId="0E98926A" w14:textId="77777777" w:rsidR="005D7142" w:rsidRPr="008B6D9C" w:rsidRDefault="005D7142" w:rsidP="003913FF">
            <w:pPr>
              <w:pStyle w:val="AmColumnHeading"/>
            </w:pPr>
            <w:r w:rsidRPr="008B6D9C">
              <w:lastRenderedPageBreak/>
              <w:t>Testo della Commissione</w:t>
            </w:r>
          </w:p>
        </w:tc>
        <w:tc>
          <w:tcPr>
            <w:tcW w:w="4876" w:type="dxa"/>
          </w:tcPr>
          <w:p w14:paraId="0E3597E5" w14:textId="77777777" w:rsidR="005D7142" w:rsidRPr="008B6D9C" w:rsidRDefault="005D7142" w:rsidP="003913FF">
            <w:pPr>
              <w:pStyle w:val="AmColumnHeading"/>
            </w:pPr>
            <w:r w:rsidRPr="008B6D9C">
              <w:t>Emendamento</w:t>
            </w:r>
          </w:p>
        </w:tc>
      </w:tr>
      <w:tr w:rsidR="005D7142" w:rsidRPr="008B6D9C" w14:paraId="1F1F7395" w14:textId="77777777" w:rsidTr="003913FF">
        <w:trPr>
          <w:jc w:val="center"/>
        </w:trPr>
        <w:tc>
          <w:tcPr>
            <w:tcW w:w="4876" w:type="dxa"/>
          </w:tcPr>
          <w:p w14:paraId="585B898A" w14:textId="77777777" w:rsidR="005D7142" w:rsidRPr="008B6D9C" w:rsidRDefault="005D7142" w:rsidP="003913FF">
            <w:pPr>
              <w:pStyle w:val="Normal6a"/>
            </w:pPr>
            <w:r w:rsidRPr="008B6D9C">
              <w:t>1.</w:t>
            </w:r>
            <w:r w:rsidRPr="008B6D9C">
              <w:tab/>
            </w:r>
            <w:r w:rsidRPr="008B6D9C">
              <w:rPr>
                <w:b/>
                <w:i/>
              </w:rPr>
              <w:t>L'autorità coordinatrice del luogo di stabilimento ha facoltà di chiedere all'</w:t>
            </w:r>
            <w:r w:rsidRPr="008B6D9C">
              <w:t>autorità giudiziaria competente dello Stato membro che l'</w:t>
            </w:r>
            <w:r w:rsidRPr="008B6D9C">
              <w:rPr>
                <w:b/>
                <w:i/>
              </w:rPr>
              <w:t>ha designata o ad altra</w:t>
            </w:r>
            <w:r w:rsidRPr="008B6D9C">
              <w:t xml:space="preserve"> autorità </w:t>
            </w:r>
            <w:r w:rsidRPr="008B6D9C">
              <w:rPr>
                <w:b/>
                <w:i/>
              </w:rPr>
              <w:t>amministrativa indipendente di quello Stato membro di emettere</w:t>
            </w:r>
            <w:r w:rsidRPr="008B6D9C">
              <w:t xml:space="preserve"> un </w:t>
            </w:r>
            <w:r w:rsidRPr="008B6D9C">
              <w:rPr>
                <w:b/>
                <w:i/>
              </w:rPr>
              <w:t>ordine</w:t>
            </w:r>
            <w:r w:rsidRPr="008B6D9C">
              <w:t xml:space="preserve"> di rilevazione che impone a un prestatore di servizi di hosting o a un prestatore di servizi di comunicazione interpersonale rientrante nella giurisdizione dello Stato membro in questione di prendere le misure di cui all'articolo 10 per rilevare </w:t>
            </w:r>
            <w:r w:rsidRPr="008B6D9C">
              <w:rPr>
                <w:b/>
                <w:i/>
              </w:rPr>
              <w:t>casi di abuso sessuale su minori online in un servizio</w:t>
            </w:r>
            <w:r w:rsidRPr="008B6D9C">
              <w:t xml:space="preserve"> specifico.</w:t>
            </w:r>
          </w:p>
        </w:tc>
        <w:tc>
          <w:tcPr>
            <w:tcW w:w="4876" w:type="dxa"/>
          </w:tcPr>
          <w:p w14:paraId="4AB8659F" w14:textId="77777777" w:rsidR="005D7142" w:rsidRPr="008B6D9C" w:rsidRDefault="005D7142" w:rsidP="003913FF">
            <w:pPr>
              <w:pStyle w:val="Normal6a"/>
            </w:pPr>
            <w:r w:rsidRPr="008B6D9C">
              <w:t>1.</w:t>
            </w:r>
            <w:r w:rsidRPr="008B6D9C">
              <w:tab/>
            </w:r>
            <w:r w:rsidRPr="008B6D9C">
              <w:rPr>
                <w:b/>
                <w:i/>
              </w:rPr>
              <w:t>Un'</w:t>
            </w:r>
            <w:r w:rsidRPr="008B6D9C">
              <w:t xml:space="preserve">autorità giudiziaria competente </w:t>
            </w:r>
            <w:r w:rsidRPr="008B6D9C">
              <w:rPr>
                <w:b/>
                <w:i/>
              </w:rPr>
              <w:t>può emettere, in seguito a una richiesta dell'autorità coordinatrice</w:t>
            </w:r>
            <w:r w:rsidRPr="008B6D9C">
              <w:t xml:space="preserve"> dello Stato membro che </w:t>
            </w:r>
            <w:r w:rsidRPr="008B6D9C">
              <w:rPr>
                <w:b/>
                <w:i/>
              </w:rPr>
              <w:t>ha designato</w:t>
            </w:r>
            <w:r w:rsidRPr="008B6D9C">
              <w:t xml:space="preserve"> l'autorità </w:t>
            </w:r>
            <w:r w:rsidRPr="008B6D9C">
              <w:rPr>
                <w:b/>
                <w:i/>
              </w:rPr>
              <w:t>giudiziaria,</w:t>
            </w:r>
            <w:r w:rsidRPr="008B6D9C">
              <w:t xml:space="preserve"> un </w:t>
            </w:r>
            <w:r w:rsidRPr="008B6D9C">
              <w:rPr>
                <w:b/>
                <w:i/>
              </w:rPr>
              <w:t>mandato</w:t>
            </w:r>
            <w:r w:rsidRPr="008B6D9C">
              <w:t xml:space="preserve"> di rilevazione che impone a un prestatore di servizi di hosting o a un prestatore di servizi di comunicazione interpersonale </w:t>
            </w:r>
            <w:r w:rsidRPr="008B6D9C">
              <w:rPr>
                <w:b/>
                <w:i/>
              </w:rPr>
              <w:t>indipendenti dal numero</w:t>
            </w:r>
            <w:r w:rsidRPr="008B6D9C">
              <w:t xml:space="preserve"> rientrante nella giurisdizione dello Stato membro in questione di prendere le misure di cui all'articolo 10 per rilevare </w:t>
            </w:r>
            <w:r w:rsidRPr="008B6D9C">
              <w:rPr>
                <w:b/>
                <w:i/>
              </w:rPr>
              <w:t>materiale pedopornografico relativo a una specifica apparecchiatura terminale o a uno</w:t>
            </w:r>
            <w:r w:rsidRPr="008B6D9C">
              <w:t xml:space="preserve"> specifico </w:t>
            </w:r>
            <w:r w:rsidRPr="008B6D9C">
              <w:rPr>
                <w:b/>
                <w:i/>
              </w:rPr>
              <w:t>account utente, laddove vi sia il sospetto ragionevole che detto contenuto sia archiviato in tale apparecchiatura terminale o account utente</w:t>
            </w:r>
            <w:r w:rsidRPr="008B6D9C">
              <w:t>.</w:t>
            </w:r>
          </w:p>
        </w:tc>
      </w:tr>
    </w:tbl>
    <w:p w14:paraId="14A1E76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237572D"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40181D62" w14:textId="77777777" w:rsidR="005D7142" w:rsidRPr="008B6D9C" w:rsidRDefault="005D7142" w:rsidP="005D7142">
      <w:pPr>
        <w:pStyle w:val="AmJustText"/>
      </w:pPr>
      <w:r w:rsidRPr="008B6D9C">
        <w:t>Il presente emendamento andrebbe interpretato nel senso che modifica nell'intero articolo e in tutto il regolamento la formulazione "ordine di rilevazione" sostituendola con "mandato di rilevazione". I mandati di rilevazione sono rivolti a dispositivi specifici o account utente specifici di un singolo sospettato nei confronti del quale esiste un ragionevole sospetto di possesso di "materiale pedopornografico noto". Tali mandati possono essere emessi soltanto dalle autorità giudiziarie competenti.</w:t>
      </w:r>
    </w:p>
    <w:p w14:paraId="782C0FBD" w14:textId="77777777" w:rsidR="005D7142" w:rsidRPr="008B6D9C" w:rsidRDefault="005D7142" w:rsidP="005D7142">
      <w:r w:rsidRPr="008B6D9C">
        <w:rPr>
          <w:rStyle w:val="HideTWBExt"/>
        </w:rPr>
        <w:t>&lt;/Amend&gt;</w:t>
      </w:r>
    </w:p>
    <w:p w14:paraId="73F2F3D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887</w:t>
      </w:r>
      <w:r w:rsidRPr="008B6D9C">
        <w:rPr>
          <w:rStyle w:val="HideTWBExt"/>
          <w:b w:val="0"/>
        </w:rPr>
        <w:t>&lt;/NumAm&gt;</w:t>
      </w:r>
    </w:p>
    <w:p w14:paraId="4A82553A"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050C7A4D"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4ABC827C"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3CE6B6D3"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7A008614"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0124ADC6" w14:textId="77777777" w:rsidR="005D7142" w:rsidRPr="008B6D9C" w:rsidRDefault="005D7142" w:rsidP="005D7142">
      <w:pPr>
        <w:pStyle w:val="NormalBold"/>
      </w:pPr>
      <w:r w:rsidRPr="008B6D9C">
        <w:rPr>
          <w:rStyle w:val="HideTWBExt"/>
          <w:b w:val="0"/>
        </w:rPr>
        <w:t>&lt;/RepeatBlock-By&gt;</w:t>
      </w:r>
    </w:p>
    <w:p w14:paraId="772B25D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D56DF87" w14:textId="77777777" w:rsidR="005D7142" w:rsidRPr="008B6D9C" w:rsidRDefault="005D7142" w:rsidP="005D7142">
      <w:pPr>
        <w:pStyle w:val="NormalBold"/>
      </w:pPr>
      <w:r w:rsidRPr="008B6D9C">
        <w:rPr>
          <w:rStyle w:val="HideTWBExt"/>
          <w:b w:val="0"/>
        </w:rPr>
        <w:t>&lt;Article&gt;</w:t>
      </w:r>
      <w:r w:rsidRPr="008B6D9C">
        <w:t>Articolo 7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B9B8F6F" w14:textId="77777777" w:rsidTr="003913FF">
        <w:trPr>
          <w:trHeight w:hRule="exact" w:val="240"/>
          <w:jc w:val="center"/>
        </w:trPr>
        <w:tc>
          <w:tcPr>
            <w:tcW w:w="9752" w:type="dxa"/>
            <w:gridSpan w:val="2"/>
          </w:tcPr>
          <w:p w14:paraId="18CA1530" w14:textId="77777777" w:rsidR="005D7142" w:rsidRPr="008B6D9C" w:rsidRDefault="005D7142" w:rsidP="003913FF"/>
        </w:tc>
      </w:tr>
      <w:tr w:rsidR="005D7142" w:rsidRPr="008B6D9C" w14:paraId="5B8F72EC" w14:textId="77777777" w:rsidTr="003913FF">
        <w:trPr>
          <w:trHeight w:val="240"/>
          <w:jc w:val="center"/>
        </w:trPr>
        <w:tc>
          <w:tcPr>
            <w:tcW w:w="4876" w:type="dxa"/>
          </w:tcPr>
          <w:p w14:paraId="39DA4342" w14:textId="77777777" w:rsidR="005D7142" w:rsidRPr="008B6D9C" w:rsidRDefault="005D7142" w:rsidP="003913FF">
            <w:pPr>
              <w:pStyle w:val="AmColumnHeading"/>
            </w:pPr>
            <w:r w:rsidRPr="008B6D9C">
              <w:t>Testo della Commissione</w:t>
            </w:r>
          </w:p>
        </w:tc>
        <w:tc>
          <w:tcPr>
            <w:tcW w:w="4876" w:type="dxa"/>
          </w:tcPr>
          <w:p w14:paraId="0552FBB8" w14:textId="77777777" w:rsidR="005D7142" w:rsidRPr="008B6D9C" w:rsidRDefault="005D7142" w:rsidP="003913FF">
            <w:pPr>
              <w:pStyle w:val="AmColumnHeading"/>
            </w:pPr>
            <w:r w:rsidRPr="008B6D9C">
              <w:t>Emendamento</w:t>
            </w:r>
          </w:p>
        </w:tc>
      </w:tr>
      <w:tr w:rsidR="005D7142" w:rsidRPr="008B6D9C" w14:paraId="54AE8FB6" w14:textId="77777777" w:rsidTr="003913FF">
        <w:trPr>
          <w:jc w:val="center"/>
        </w:trPr>
        <w:tc>
          <w:tcPr>
            <w:tcW w:w="4876" w:type="dxa"/>
          </w:tcPr>
          <w:p w14:paraId="2938A09A" w14:textId="77777777" w:rsidR="005D7142" w:rsidRPr="008B6D9C" w:rsidRDefault="005D7142" w:rsidP="003913FF">
            <w:pPr>
              <w:pStyle w:val="Normal6a"/>
            </w:pPr>
            <w:r w:rsidRPr="008B6D9C">
              <w:t>1.</w:t>
            </w:r>
            <w:r w:rsidRPr="008B6D9C">
              <w:tab/>
              <w:t xml:space="preserve">L'autorità coordinatrice del luogo di stabilimento ha facoltà di chiedere </w:t>
            </w:r>
            <w:r w:rsidRPr="008B6D9C">
              <w:lastRenderedPageBreak/>
              <w:t xml:space="preserve">all'autorità giudiziaria competente dello Stato membro che l'ha designata </w:t>
            </w:r>
            <w:r w:rsidRPr="008B6D9C">
              <w:rPr>
                <w:b/>
                <w:i/>
              </w:rPr>
              <w:t>o ad altra autorità amministrativa indipendente di quello Stato membro</w:t>
            </w:r>
            <w:r w:rsidRPr="008B6D9C">
              <w:t xml:space="preserve"> di emettere un </w:t>
            </w:r>
            <w:r w:rsidRPr="008B6D9C">
              <w:rPr>
                <w:b/>
                <w:i/>
              </w:rPr>
              <w:t>ordine</w:t>
            </w:r>
            <w:r w:rsidRPr="008B6D9C">
              <w:t xml:space="preserve"> di rilevazione che impone a un prestatore di servizi di hosting o a un prestatore di servizi di comunicazione interpersonale rientrante nella giurisdizione dello Stato membro in questione di prendere le misure di cui all'articolo 10 per rilevare </w:t>
            </w:r>
            <w:r w:rsidRPr="008B6D9C">
              <w:rPr>
                <w:b/>
                <w:i/>
              </w:rPr>
              <w:t>casi di abuso sessuale su minori online</w:t>
            </w:r>
            <w:r w:rsidRPr="008B6D9C">
              <w:t xml:space="preserve"> in </w:t>
            </w:r>
            <w:r w:rsidRPr="008B6D9C">
              <w:rPr>
                <w:b/>
                <w:i/>
              </w:rPr>
              <w:t>un servizio specifico</w:t>
            </w:r>
            <w:r w:rsidRPr="008B6D9C">
              <w:t>.</w:t>
            </w:r>
          </w:p>
        </w:tc>
        <w:tc>
          <w:tcPr>
            <w:tcW w:w="4876" w:type="dxa"/>
          </w:tcPr>
          <w:p w14:paraId="7C75F7C1" w14:textId="77777777" w:rsidR="005D7142" w:rsidRPr="008B6D9C" w:rsidRDefault="005D7142" w:rsidP="003913FF">
            <w:pPr>
              <w:pStyle w:val="Normal6a"/>
            </w:pPr>
            <w:r w:rsidRPr="008B6D9C">
              <w:lastRenderedPageBreak/>
              <w:t>1.</w:t>
            </w:r>
            <w:r w:rsidRPr="008B6D9C">
              <w:tab/>
              <w:t xml:space="preserve">L'autorità coordinatrice del luogo di stabilimento ha facoltà di chiedere </w:t>
            </w:r>
            <w:r w:rsidRPr="008B6D9C">
              <w:lastRenderedPageBreak/>
              <w:t xml:space="preserve">all'autorità giudiziaria competente dello Stato membro che l'ha designata di </w:t>
            </w:r>
            <w:r w:rsidRPr="008B6D9C">
              <w:rPr>
                <w:b/>
                <w:i/>
              </w:rPr>
              <w:t>valutare se</w:t>
            </w:r>
            <w:r w:rsidRPr="008B6D9C">
              <w:t xml:space="preserve"> emettere un </w:t>
            </w:r>
            <w:r w:rsidRPr="008B6D9C">
              <w:rPr>
                <w:b/>
                <w:i/>
              </w:rPr>
              <w:t>mandato</w:t>
            </w:r>
            <w:r w:rsidRPr="008B6D9C">
              <w:t xml:space="preserve"> di rilevazione che impone a un prestatore di servizi di hosting o a un prestatore di servizi di comunicazione interpersonale </w:t>
            </w:r>
            <w:r w:rsidRPr="008B6D9C">
              <w:rPr>
                <w:b/>
                <w:i/>
              </w:rPr>
              <w:t xml:space="preserve">indipendenti dal numero </w:t>
            </w:r>
            <w:r w:rsidRPr="008B6D9C">
              <w:t xml:space="preserve">rientrante nella giurisdizione dello Stato membro in questione di prendere le misure di cui all'articolo 10 per rilevare </w:t>
            </w:r>
            <w:r w:rsidRPr="008B6D9C">
              <w:rPr>
                <w:b/>
                <w:i/>
              </w:rPr>
              <w:t>materiale pedopornografico collegato ad apparecchiature terminali specifiche o ad account utente specifici laddove vi sia il sospetto ragionevole che tali contenuti si trovino</w:t>
            </w:r>
            <w:r w:rsidRPr="008B6D9C">
              <w:t xml:space="preserve"> in </w:t>
            </w:r>
            <w:r w:rsidRPr="008B6D9C">
              <w:rPr>
                <w:b/>
                <w:i/>
              </w:rPr>
              <w:t>tale account utente o apparecchiatura terminale</w:t>
            </w:r>
            <w:r w:rsidRPr="008B6D9C">
              <w:t>.</w:t>
            </w:r>
          </w:p>
        </w:tc>
      </w:tr>
    </w:tbl>
    <w:p w14:paraId="47CC28D6"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E476CE9"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152A1850" w14:textId="77777777" w:rsidR="005D7142" w:rsidRPr="008B6D9C" w:rsidRDefault="005D7142" w:rsidP="005D7142">
      <w:pPr>
        <w:pStyle w:val="AmJustText"/>
      </w:pPr>
      <w:r w:rsidRPr="008B6D9C">
        <w:t>Qualsiasi mandato di rilevazione deve essere mirato ed emesso solo in presenza di un sospetto ragionevole.</w:t>
      </w:r>
    </w:p>
    <w:p w14:paraId="0AF37DAC" w14:textId="77777777" w:rsidR="005D7142" w:rsidRPr="008B6D9C" w:rsidRDefault="005D7142" w:rsidP="005D7142">
      <w:r w:rsidRPr="008B6D9C">
        <w:rPr>
          <w:rStyle w:val="HideTWBExt"/>
        </w:rPr>
        <w:t>&lt;/Amend&gt;</w:t>
      </w:r>
    </w:p>
    <w:p w14:paraId="7A9BE789"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888</w:t>
      </w:r>
      <w:r w:rsidRPr="00936D5D">
        <w:rPr>
          <w:rStyle w:val="HideTWBExt"/>
          <w:b w:val="0"/>
          <w:lang w:val="es-ES"/>
        </w:rPr>
        <w:t>&lt;/NumAm&gt;</w:t>
      </w:r>
    </w:p>
    <w:p w14:paraId="4A0E7991"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Sven Simon, Christian Doleschal, Niclas Herbst, Jessica Polfjärd, Tomas Tobé, Arba Kokalari</w:t>
      </w:r>
      <w:r w:rsidRPr="00936D5D">
        <w:rPr>
          <w:rStyle w:val="HideTWBExt"/>
          <w:b w:val="0"/>
          <w:lang w:val="es-ES"/>
        </w:rPr>
        <w:t>&lt;/Members&gt;</w:t>
      </w:r>
    </w:p>
    <w:p w14:paraId="285A80D3" w14:textId="77777777" w:rsidR="005D7142" w:rsidRPr="00936D5D" w:rsidRDefault="005D7142" w:rsidP="005D7142">
      <w:pPr>
        <w:pStyle w:val="NormalBold"/>
        <w:rPr>
          <w:lang w:val="es-ES"/>
        </w:rPr>
      </w:pPr>
      <w:r w:rsidRPr="00936D5D">
        <w:rPr>
          <w:rStyle w:val="HideTWBExt"/>
          <w:b w:val="0"/>
          <w:lang w:val="es-ES"/>
        </w:rPr>
        <w:t>&lt;/RepeatBlock-By&gt;</w:t>
      </w:r>
    </w:p>
    <w:p w14:paraId="330CEDA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204FE33" w14:textId="77777777" w:rsidR="005D7142" w:rsidRPr="008B6D9C" w:rsidRDefault="005D7142" w:rsidP="005D7142">
      <w:pPr>
        <w:pStyle w:val="NormalBold"/>
      </w:pPr>
      <w:r w:rsidRPr="008B6D9C">
        <w:rPr>
          <w:rStyle w:val="HideTWBExt"/>
          <w:b w:val="0"/>
        </w:rPr>
        <w:t>&lt;Article&gt;</w:t>
      </w:r>
      <w:r w:rsidRPr="008B6D9C">
        <w:t>Articolo 7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13118A9" w14:textId="77777777" w:rsidTr="003913FF">
        <w:trPr>
          <w:trHeight w:hRule="exact" w:val="240"/>
          <w:jc w:val="center"/>
        </w:trPr>
        <w:tc>
          <w:tcPr>
            <w:tcW w:w="9752" w:type="dxa"/>
            <w:gridSpan w:val="2"/>
          </w:tcPr>
          <w:p w14:paraId="6498B3A8" w14:textId="77777777" w:rsidR="005D7142" w:rsidRPr="008B6D9C" w:rsidRDefault="005D7142" w:rsidP="003913FF"/>
        </w:tc>
      </w:tr>
      <w:tr w:rsidR="005D7142" w:rsidRPr="008B6D9C" w14:paraId="7CB2D627" w14:textId="77777777" w:rsidTr="003913FF">
        <w:trPr>
          <w:trHeight w:val="240"/>
          <w:jc w:val="center"/>
        </w:trPr>
        <w:tc>
          <w:tcPr>
            <w:tcW w:w="4876" w:type="dxa"/>
          </w:tcPr>
          <w:p w14:paraId="638BE30F" w14:textId="77777777" w:rsidR="005D7142" w:rsidRPr="008B6D9C" w:rsidRDefault="005D7142" w:rsidP="003913FF">
            <w:pPr>
              <w:pStyle w:val="AmColumnHeading"/>
            </w:pPr>
            <w:r w:rsidRPr="008B6D9C">
              <w:t>Testo della Commissione</w:t>
            </w:r>
          </w:p>
        </w:tc>
        <w:tc>
          <w:tcPr>
            <w:tcW w:w="4876" w:type="dxa"/>
          </w:tcPr>
          <w:p w14:paraId="0892A439" w14:textId="77777777" w:rsidR="005D7142" w:rsidRPr="008B6D9C" w:rsidRDefault="005D7142" w:rsidP="003913FF">
            <w:pPr>
              <w:pStyle w:val="AmColumnHeading"/>
            </w:pPr>
            <w:r w:rsidRPr="008B6D9C">
              <w:t>Emendamento</w:t>
            </w:r>
          </w:p>
        </w:tc>
      </w:tr>
      <w:tr w:rsidR="005D7142" w:rsidRPr="008B6D9C" w14:paraId="196C8937" w14:textId="77777777" w:rsidTr="003913FF">
        <w:trPr>
          <w:jc w:val="center"/>
        </w:trPr>
        <w:tc>
          <w:tcPr>
            <w:tcW w:w="4876" w:type="dxa"/>
          </w:tcPr>
          <w:p w14:paraId="73CE7FE4" w14:textId="77777777" w:rsidR="005D7142" w:rsidRPr="008B6D9C" w:rsidRDefault="005D7142" w:rsidP="003913FF">
            <w:pPr>
              <w:pStyle w:val="Normal6a"/>
            </w:pPr>
            <w:r w:rsidRPr="008B6D9C">
              <w:t>1.</w:t>
            </w:r>
            <w:r w:rsidRPr="008B6D9C">
              <w:tab/>
              <w:t xml:space="preserve">L'autorità coordinatrice del luogo di stabilimento ha facoltà di chiedere all'autorità giudiziaria competente dello Stato membro che l'ha designata </w:t>
            </w:r>
            <w:r w:rsidRPr="008B6D9C">
              <w:rPr>
                <w:b/>
                <w:i/>
              </w:rPr>
              <w:t>o ad altra autorità amministrativa indipendente di quello Stato membro</w:t>
            </w:r>
            <w:r w:rsidRPr="008B6D9C">
              <w:t xml:space="preserve"> di emettere un ordine di rilevazione che impone a un prestatore di servizi di hosting o a un prestatore di servizi di comunicazione interpersonale rientrante nella giurisdizione dello Stato membro in questione di prendere le misure di cui all'articolo 10 per rilevare casi di abuso sessuale su minori online in un </w:t>
            </w:r>
            <w:r w:rsidRPr="008B6D9C">
              <w:lastRenderedPageBreak/>
              <w:t>servizio specifico.</w:t>
            </w:r>
          </w:p>
        </w:tc>
        <w:tc>
          <w:tcPr>
            <w:tcW w:w="4876" w:type="dxa"/>
          </w:tcPr>
          <w:p w14:paraId="540D330E" w14:textId="77777777" w:rsidR="005D7142" w:rsidRPr="008B6D9C" w:rsidRDefault="005D7142" w:rsidP="003913FF">
            <w:pPr>
              <w:pStyle w:val="Normal6a"/>
            </w:pPr>
            <w:r w:rsidRPr="008B6D9C">
              <w:lastRenderedPageBreak/>
              <w:t>1.</w:t>
            </w:r>
            <w:r w:rsidRPr="008B6D9C">
              <w:tab/>
              <w:t xml:space="preserve">L'autorità coordinatrice del luogo di stabilimento ha facoltà di chiedere all'autorità giudiziaria competente dello Stato membro che l'ha designata di emettere un ordine di rilevazione </w:t>
            </w:r>
            <w:r w:rsidRPr="008B6D9C">
              <w:rPr>
                <w:b/>
                <w:i/>
              </w:rPr>
              <w:t>mirato</w:t>
            </w:r>
            <w:r w:rsidRPr="008B6D9C">
              <w:t xml:space="preserve"> che impone a un prestatore di servizi di hosting o a un prestatore di servizi di comunicazione interpersonale rientrante nella giurisdizione dello Stato membro in questione di prendere le misure di cui all'articolo 10 per rilevare </w:t>
            </w:r>
            <w:r w:rsidRPr="008B6D9C">
              <w:rPr>
                <w:b/>
                <w:i/>
              </w:rPr>
              <w:t>singoli</w:t>
            </w:r>
            <w:r w:rsidRPr="008B6D9C">
              <w:t xml:space="preserve"> casi di abuso sessuale su minori online in un servizio specifico. </w:t>
            </w:r>
            <w:r w:rsidRPr="008B6D9C">
              <w:rPr>
                <w:b/>
                <w:i/>
              </w:rPr>
              <w:t xml:space="preserve">L'ambito di applicazione di un ordine di rilevazione </w:t>
            </w:r>
            <w:r w:rsidRPr="008B6D9C">
              <w:rPr>
                <w:b/>
                <w:i/>
              </w:rPr>
              <w:lastRenderedPageBreak/>
              <w:t>mirato è limitato a singoli utenti o gruppi di utenti riguardo ai quali vi sono prove che suggeriscono che la loro condotta potrebbe essere collegata a reati di abuso sessuale su minori.</w:t>
            </w:r>
          </w:p>
        </w:tc>
      </w:tr>
    </w:tbl>
    <w:p w14:paraId="73D8B062"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AF3A2A6"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4FB3AEAB" w14:textId="77777777" w:rsidR="005D7142" w:rsidRPr="008B6D9C" w:rsidRDefault="005D7142" w:rsidP="005D7142">
      <w:pPr>
        <w:pStyle w:val="AmJustText"/>
      </w:pPr>
      <w:r w:rsidRPr="008B6D9C">
        <w:t>Conformemente alla giurisprudenza della CGUE, gli ordini di rilevazione generali e indiscriminati violerebbero probabilmente il principio di proporzionalità. Di conseguenza gli ordini di rilevazione sono limitati a singoli casi in cui sussiste una probabile causa per i reati (cfr. il punto 66 del parere del servizio giuridico del Consiglio (doc. 8787/23)).</w:t>
      </w:r>
    </w:p>
    <w:p w14:paraId="3B40B355" w14:textId="77777777" w:rsidR="005D7142" w:rsidRPr="008B6D9C" w:rsidRDefault="005D7142" w:rsidP="005D7142">
      <w:r w:rsidRPr="008B6D9C">
        <w:rPr>
          <w:rStyle w:val="HideTWBExt"/>
        </w:rPr>
        <w:t>&lt;/Amend&gt;</w:t>
      </w:r>
    </w:p>
    <w:p w14:paraId="79E7150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889</w:t>
      </w:r>
      <w:r w:rsidRPr="008B6D9C">
        <w:rPr>
          <w:rStyle w:val="HideTWBExt"/>
          <w:b w:val="0"/>
        </w:rPr>
        <w:t>&lt;/NumAm&gt;</w:t>
      </w:r>
    </w:p>
    <w:p w14:paraId="311F2050"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2276453"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C406DAB" w14:textId="77777777" w:rsidR="005D7142" w:rsidRPr="008B6D9C" w:rsidRDefault="005D7142" w:rsidP="005D7142">
      <w:pPr>
        <w:pStyle w:val="NormalBold"/>
      </w:pPr>
      <w:r w:rsidRPr="008B6D9C">
        <w:rPr>
          <w:rStyle w:val="HideTWBExt"/>
          <w:b w:val="0"/>
        </w:rPr>
        <w:t>&lt;Members&gt;</w:t>
      </w:r>
      <w:r w:rsidRPr="008B6D9C">
        <w:t>Rob Rooken, Paul Tang, Karen Melchior, Cristian Terheş</w:t>
      </w:r>
      <w:r w:rsidRPr="008B6D9C">
        <w:rPr>
          <w:rStyle w:val="HideTWBExt"/>
          <w:b w:val="0"/>
        </w:rPr>
        <w:t>&lt;/Members&gt;</w:t>
      </w:r>
    </w:p>
    <w:p w14:paraId="1EBBDE5D" w14:textId="77777777" w:rsidR="005D7142" w:rsidRPr="008B6D9C" w:rsidRDefault="005D7142" w:rsidP="005D7142">
      <w:pPr>
        <w:pStyle w:val="NormalBold"/>
      </w:pPr>
      <w:r w:rsidRPr="008B6D9C">
        <w:rPr>
          <w:rStyle w:val="HideTWBExt"/>
          <w:b w:val="0"/>
        </w:rPr>
        <w:t>&lt;/RepeatBlock-By&gt;</w:t>
      </w:r>
    </w:p>
    <w:p w14:paraId="284E53D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FF2AEC6" w14:textId="77777777" w:rsidR="005D7142" w:rsidRPr="008B6D9C" w:rsidRDefault="005D7142" w:rsidP="005D7142">
      <w:pPr>
        <w:pStyle w:val="NormalBold"/>
      </w:pPr>
      <w:r w:rsidRPr="008B6D9C">
        <w:rPr>
          <w:rStyle w:val="HideTWBExt"/>
          <w:b w:val="0"/>
        </w:rPr>
        <w:t>&lt;Article&gt;</w:t>
      </w:r>
      <w:r w:rsidRPr="008B6D9C">
        <w:t>Articolo 7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0322E80" w14:textId="77777777" w:rsidTr="003913FF">
        <w:trPr>
          <w:trHeight w:hRule="exact" w:val="240"/>
          <w:jc w:val="center"/>
        </w:trPr>
        <w:tc>
          <w:tcPr>
            <w:tcW w:w="9752" w:type="dxa"/>
            <w:gridSpan w:val="2"/>
          </w:tcPr>
          <w:p w14:paraId="7C27DC0F" w14:textId="77777777" w:rsidR="005D7142" w:rsidRPr="008B6D9C" w:rsidRDefault="005D7142" w:rsidP="003913FF"/>
        </w:tc>
      </w:tr>
      <w:tr w:rsidR="005D7142" w:rsidRPr="008B6D9C" w14:paraId="6381DF75" w14:textId="77777777" w:rsidTr="003913FF">
        <w:trPr>
          <w:trHeight w:val="240"/>
          <w:jc w:val="center"/>
        </w:trPr>
        <w:tc>
          <w:tcPr>
            <w:tcW w:w="4876" w:type="dxa"/>
          </w:tcPr>
          <w:p w14:paraId="402EB280" w14:textId="77777777" w:rsidR="005D7142" w:rsidRPr="008B6D9C" w:rsidRDefault="005D7142" w:rsidP="003913FF">
            <w:pPr>
              <w:pStyle w:val="AmColumnHeading"/>
            </w:pPr>
            <w:r w:rsidRPr="008B6D9C">
              <w:t>Testo della Commissione</w:t>
            </w:r>
          </w:p>
        </w:tc>
        <w:tc>
          <w:tcPr>
            <w:tcW w:w="4876" w:type="dxa"/>
          </w:tcPr>
          <w:p w14:paraId="5A82B5B6" w14:textId="77777777" w:rsidR="005D7142" w:rsidRPr="008B6D9C" w:rsidRDefault="005D7142" w:rsidP="003913FF">
            <w:pPr>
              <w:pStyle w:val="AmColumnHeading"/>
            </w:pPr>
            <w:r w:rsidRPr="008B6D9C">
              <w:t>Emendamento</w:t>
            </w:r>
          </w:p>
        </w:tc>
      </w:tr>
      <w:tr w:rsidR="005D7142" w:rsidRPr="008B6D9C" w14:paraId="636EC454" w14:textId="77777777" w:rsidTr="003913FF">
        <w:trPr>
          <w:jc w:val="center"/>
        </w:trPr>
        <w:tc>
          <w:tcPr>
            <w:tcW w:w="4876" w:type="dxa"/>
          </w:tcPr>
          <w:p w14:paraId="08666B44" w14:textId="77777777" w:rsidR="005D7142" w:rsidRPr="008B6D9C" w:rsidRDefault="005D7142" w:rsidP="003913FF">
            <w:pPr>
              <w:pStyle w:val="Normal6a"/>
            </w:pPr>
            <w:r w:rsidRPr="008B6D9C">
              <w:t>1.</w:t>
            </w:r>
            <w:r w:rsidRPr="008B6D9C">
              <w:tab/>
              <w:t xml:space="preserve">L'autorità coordinatrice del luogo di stabilimento ha facoltà di chiedere all'autorità giudiziaria competente dello Stato membro che l'ha designata </w:t>
            </w:r>
            <w:r w:rsidRPr="008B6D9C">
              <w:rPr>
                <w:b/>
                <w:i/>
              </w:rPr>
              <w:t>o ad altra autorità amministrativa indipendente di quello Stato membro</w:t>
            </w:r>
            <w:r w:rsidRPr="008B6D9C">
              <w:t xml:space="preserve"> di emettere un ordine di rilevazione che impone a un prestatore di servizi di hosting o a un prestatore di servizi di comunicazione interpersonale rientrante nella giurisdizione dello Stato membro in questione di prendere le misure di cui all'articolo 10 per rilevare </w:t>
            </w:r>
            <w:r w:rsidRPr="008B6D9C">
              <w:rPr>
                <w:b/>
                <w:i/>
              </w:rPr>
              <w:t>casi</w:t>
            </w:r>
            <w:r w:rsidRPr="008B6D9C">
              <w:t xml:space="preserve"> di abuso sessuale su minori </w:t>
            </w:r>
            <w:r w:rsidRPr="008B6D9C">
              <w:rPr>
                <w:b/>
                <w:i/>
              </w:rPr>
              <w:t>online in un servizio specifico</w:t>
            </w:r>
            <w:r w:rsidRPr="008B6D9C">
              <w:t>.</w:t>
            </w:r>
          </w:p>
        </w:tc>
        <w:tc>
          <w:tcPr>
            <w:tcW w:w="4876" w:type="dxa"/>
          </w:tcPr>
          <w:p w14:paraId="5C2DC86C" w14:textId="77777777" w:rsidR="005D7142" w:rsidRPr="008B6D9C" w:rsidRDefault="005D7142" w:rsidP="003913FF">
            <w:pPr>
              <w:pStyle w:val="Normal6a"/>
            </w:pPr>
            <w:r w:rsidRPr="008B6D9C">
              <w:t>1.</w:t>
            </w:r>
            <w:r w:rsidRPr="008B6D9C">
              <w:tab/>
              <w:t xml:space="preserve">L'autorità coordinatrice del luogo di stabilimento ha facoltà di chiedere all'autorità giudiziaria competente dello Stato membro che l'ha designata di emettere un ordine di rilevazione che impone a un prestatore di servizi di hosting o a un prestatore di servizi di comunicazione interpersonale </w:t>
            </w:r>
            <w:r w:rsidRPr="008B6D9C">
              <w:rPr>
                <w:b/>
                <w:i/>
              </w:rPr>
              <w:t>indipendenti dal numero e accessibili al pubblico</w:t>
            </w:r>
            <w:r w:rsidRPr="008B6D9C">
              <w:t xml:space="preserve"> rientrante nella giurisdizione dello Stato membro in questione di prendere le misure di cui all'articolo 10 per rilevare </w:t>
            </w:r>
            <w:r w:rsidRPr="008B6D9C">
              <w:rPr>
                <w:b/>
                <w:i/>
              </w:rPr>
              <w:t>materiale pedopornografico sotto forma di immagini o video contenuti nei caricamenti o nelle comunicazioni di uno o più utenti specifici di tale servizio, laddove vi sia il sospetto ragionevole di reati</w:t>
            </w:r>
            <w:r w:rsidRPr="008B6D9C">
              <w:t xml:space="preserve"> di abuso sessuale su minori </w:t>
            </w:r>
            <w:r w:rsidRPr="008B6D9C">
              <w:rPr>
                <w:b/>
                <w:i/>
              </w:rPr>
              <w:t>commessi da tali utenti</w:t>
            </w:r>
            <w:r w:rsidRPr="008B6D9C">
              <w:t>.</w:t>
            </w:r>
          </w:p>
        </w:tc>
      </w:tr>
    </w:tbl>
    <w:p w14:paraId="2B6EB657"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155E9B1" w14:textId="77777777" w:rsidR="005D7142" w:rsidRPr="008B6D9C" w:rsidRDefault="005D7142" w:rsidP="005D7142">
      <w:pPr>
        <w:pStyle w:val="AmJustTitle"/>
      </w:pPr>
      <w:r w:rsidRPr="008B6D9C">
        <w:rPr>
          <w:rStyle w:val="HideTWBExt"/>
          <w:i w:val="0"/>
        </w:rPr>
        <w:lastRenderedPageBreak/>
        <w:t>&lt;TitreJust&gt;</w:t>
      </w:r>
      <w:r w:rsidRPr="008B6D9C">
        <w:t>Motivazione</w:t>
      </w:r>
      <w:r w:rsidRPr="008B6D9C">
        <w:rPr>
          <w:rStyle w:val="HideTWBExt"/>
          <w:i w:val="0"/>
        </w:rPr>
        <w:t>&lt;/TitreJust&gt;</w:t>
      </w:r>
    </w:p>
    <w:p w14:paraId="67F30D15" w14:textId="77777777" w:rsidR="005D7142" w:rsidRPr="008B6D9C" w:rsidRDefault="005D7142" w:rsidP="005D7142">
      <w:pPr>
        <w:pStyle w:val="AmJustText"/>
      </w:pPr>
      <w:r w:rsidRPr="008B6D9C">
        <w:t>Il fatto di consentire ricerche automatiche su tutti i messaggi privati inviati tramite un servizio o parte di un servizio costituirebbe una sorveglianza di massa non mirata delle comunicazioni private di milioni di persone che non sono neppure lontanamente collegate allo sfruttamento sessuale di minori, violerebbe i diritti fondamentali e comporterebbe l'annullamento in tribunale dell'intero regime di rilevazione, senza portare a una migliore protezione dei minori. La ricerca indiscriminata eseguita sui dati ospitati violerebbe il divieto di sorveglianza generale. L'intercettazione delle comunicazioni e dei caricamenti da parte di sospetti sulla base di un ordine del tribunale e con l'ausilio della tecnologia per filtrare le immagini e i video alla ricerca di potenziale materiale pedopornografico è giustificata. Non esistono tecnologie automatizzate sufficientemente affidabili, trasparenti e verificate in modo indipendente per cercare casi di adescamento di minori.</w:t>
      </w:r>
    </w:p>
    <w:p w14:paraId="7249BA0A" w14:textId="77777777" w:rsidR="005D7142" w:rsidRPr="008B6D9C" w:rsidRDefault="005D7142" w:rsidP="005D7142">
      <w:r w:rsidRPr="008B6D9C">
        <w:rPr>
          <w:rStyle w:val="HideTWBExt"/>
        </w:rPr>
        <w:t>&lt;/Amend&gt;</w:t>
      </w:r>
    </w:p>
    <w:p w14:paraId="7B9A156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890</w:t>
      </w:r>
      <w:r w:rsidRPr="008B6D9C">
        <w:rPr>
          <w:rStyle w:val="HideTWBExt"/>
          <w:b w:val="0"/>
        </w:rPr>
        <w:t>&lt;/NumAm&gt;</w:t>
      </w:r>
    </w:p>
    <w:p w14:paraId="61338999" w14:textId="77777777" w:rsidR="005D7142" w:rsidRPr="008B6D9C" w:rsidRDefault="005D7142" w:rsidP="005D7142">
      <w:pPr>
        <w:pStyle w:val="NormalBold"/>
      </w:pPr>
      <w:r w:rsidRPr="008B6D9C">
        <w:rPr>
          <w:rStyle w:val="HideTWBExt"/>
          <w:b w:val="0"/>
        </w:rPr>
        <w:t>&lt;RepeatBlock-By&gt;&lt;Members&gt;</w:t>
      </w:r>
      <w:r w:rsidRPr="008B6D9C">
        <w:t>Moritz Körner, Sophia in 't Veld, Yana Toom, Morten Petersen, Abir Al-Sahlani, Jan-Christoph Oetjen, Svenja Hahn, Karen Melchior</w:t>
      </w:r>
      <w:r w:rsidRPr="008B6D9C">
        <w:rPr>
          <w:rStyle w:val="HideTWBExt"/>
          <w:b w:val="0"/>
        </w:rPr>
        <w:t>&lt;/Members&gt;</w:t>
      </w:r>
    </w:p>
    <w:p w14:paraId="11329E8F" w14:textId="77777777" w:rsidR="005D7142" w:rsidRPr="008B6D9C" w:rsidRDefault="005D7142" w:rsidP="005D7142">
      <w:pPr>
        <w:pStyle w:val="NormalBold"/>
      </w:pPr>
      <w:r w:rsidRPr="008B6D9C">
        <w:rPr>
          <w:rStyle w:val="HideTWBExt"/>
          <w:b w:val="0"/>
        </w:rPr>
        <w:t>&lt;/RepeatBlock-By&gt;</w:t>
      </w:r>
    </w:p>
    <w:p w14:paraId="5DF97D9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754A336" w14:textId="77777777" w:rsidR="005D7142" w:rsidRPr="008B6D9C" w:rsidRDefault="005D7142" w:rsidP="005D7142">
      <w:pPr>
        <w:pStyle w:val="NormalBold"/>
      </w:pPr>
      <w:r w:rsidRPr="008B6D9C">
        <w:rPr>
          <w:rStyle w:val="HideTWBExt"/>
          <w:b w:val="0"/>
        </w:rPr>
        <w:t>&lt;Article&gt;</w:t>
      </w:r>
      <w:r w:rsidRPr="008B6D9C">
        <w:t>Articolo 7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8A3FE2B" w14:textId="77777777" w:rsidTr="003913FF">
        <w:trPr>
          <w:trHeight w:hRule="exact" w:val="240"/>
          <w:jc w:val="center"/>
        </w:trPr>
        <w:tc>
          <w:tcPr>
            <w:tcW w:w="9752" w:type="dxa"/>
            <w:gridSpan w:val="2"/>
          </w:tcPr>
          <w:p w14:paraId="15062AC8" w14:textId="77777777" w:rsidR="005D7142" w:rsidRPr="008B6D9C" w:rsidRDefault="005D7142" w:rsidP="003913FF"/>
        </w:tc>
      </w:tr>
      <w:tr w:rsidR="005D7142" w:rsidRPr="008B6D9C" w14:paraId="533C7DA8" w14:textId="77777777" w:rsidTr="003913FF">
        <w:trPr>
          <w:trHeight w:val="240"/>
          <w:jc w:val="center"/>
        </w:trPr>
        <w:tc>
          <w:tcPr>
            <w:tcW w:w="4876" w:type="dxa"/>
          </w:tcPr>
          <w:p w14:paraId="365A8459" w14:textId="77777777" w:rsidR="005D7142" w:rsidRPr="008B6D9C" w:rsidRDefault="005D7142" w:rsidP="003913FF">
            <w:pPr>
              <w:pStyle w:val="AmColumnHeading"/>
            </w:pPr>
            <w:r w:rsidRPr="008B6D9C">
              <w:t>Testo della Commissione</w:t>
            </w:r>
          </w:p>
        </w:tc>
        <w:tc>
          <w:tcPr>
            <w:tcW w:w="4876" w:type="dxa"/>
          </w:tcPr>
          <w:p w14:paraId="4994242C" w14:textId="77777777" w:rsidR="005D7142" w:rsidRPr="008B6D9C" w:rsidRDefault="005D7142" w:rsidP="003913FF">
            <w:pPr>
              <w:pStyle w:val="AmColumnHeading"/>
            </w:pPr>
            <w:r w:rsidRPr="008B6D9C">
              <w:t>Emendamento</w:t>
            </w:r>
          </w:p>
        </w:tc>
      </w:tr>
      <w:tr w:rsidR="005D7142" w:rsidRPr="008B6D9C" w14:paraId="08538AA0" w14:textId="77777777" w:rsidTr="003913FF">
        <w:trPr>
          <w:jc w:val="center"/>
        </w:trPr>
        <w:tc>
          <w:tcPr>
            <w:tcW w:w="4876" w:type="dxa"/>
          </w:tcPr>
          <w:p w14:paraId="52AD6F6B" w14:textId="77777777" w:rsidR="005D7142" w:rsidRPr="008B6D9C" w:rsidRDefault="005D7142" w:rsidP="003913FF">
            <w:pPr>
              <w:pStyle w:val="Normal6a"/>
            </w:pPr>
            <w:r w:rsidRPr="008B6D9C">
              <w:t>1.</w:t>
            </w:r>
            <w:r w:rsidRPr="008B6D9C">
              <w:tab/>
              <w:t xml:space="preserve">L'autorità coordinatrice del luogo di stabilimento ha facoltà di chiedere all'autorità giudiziaria competente dello Stato membro che l'ha designata </w:t>
            </w:r>
            <w:r w:rsidRPr="008B6D9C">
              <w:rPr>
                <w:b/>
                <w:i/>
              </w:rPr>
              <w:t>o ad altra autorità amministrativa indipendente di quello Stato membro</w:t>
            </w:r>
            <w:r w:rsidRPr="008B6D9C">
              <w:t xml:space="preserve"> di emettere un ordine di rilevazione che impone a un prestatore di servizi di hosting o a un prestatore di servizi di comunicazione interpersonale rientrante nella giurisdizione dello Stato membro in questione di prendere le misure di cui all'articolo 10 per rilevare casi di abuso sessuale su minori online in un servizio specifico.</w:t>
            </w:r>
          </w:p>
        </w:tc>
        <w:tc>
          <w:tcPr>
            <w:tcW w:w="4876" w:type="dxa"/>
          </w:tcPr>
          <w:p w14:paraId="62985075" w14:textId="77777777" w:rsidR="005D7142" w:rsidRPr="008B6D9C" w:rsidRDefault="005D7142" w:rsidP="003913FF">
            <w:pPr>
              <w:pStyle w:val="Normal6a"/>
            </w:pPr>
            <w:r w:rsidRPr="008B6D9C">
              <w:t>1.</w:t>
            </w:r>
            <w:r w:rsidRPr="008B6D9C">
              <w:tab/>
              <w:t xml:space="preserve">L'autorità coordinatrice del luogo di stabilimento ha facoltà di chiedere all'autorità giudiziaria competente dello Stato membro che l'ha designata di emettere un ordine di rilevazione che impone a un prestatore di servizi di hosting o a un prestatore di servizi di comunicazione interpersonale rientrante nella giurisdizione dello Stato membro in questione di prendere le misure di cui all'articolo 10 per rilevare casi di abuso sessuale su minori online in un servizio specifico </w:t>
            </w:r>
            <w:r w:rsidRPr="008B6D9C">
              <w:rPr>
                <w:b/>
                <w:i/>
              </w:rPr>
              <w:t>nelle attività online di persone sospettate di essere coinvolte in abusi sessuali su minori e di persone a cui è stato vietato esercitare attività che coinvolgano minori</w:t>
            </w:r>
            <w:r w:rsidRPr="008B6D9C">
              <w:t>.</w:t>
            </w:r>
          </w:p>
        </w:tc>
      </w:tr>
    </w:tbl>
    <w:p w14:paraId="07F9C1B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38A508C"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3C40B904" w14:textId="77777777" w:rsidR="005D7142" w:rsidRPr="008B6D9C" w:rsidRDefault="005D7142" w:rsidP="005D7142">
      <w:pPr>
        <w:pStyle w:val="AmJustText"/>
      </w:pPr>
      <w:r w:rsidRPr="008B6D9C">
        <w:t xml:space="preserve">Secondo il parere 8787/23 del servizio giuridico del Consiglio, se il Consiglio dovesse </w:t>
      </w:r>
      <w:r w:rsidRPr="008B6D9C">
        <w:lastRenderedPageBreak/>
        <w:t>decidere di mantenere le comunicazioni interpersonali nell'ambito di applicazione del regime dell'ordine di rilevazione, detto regime dovrebbe essere mirato in modo da applicarsi alle persone riguardo alle quali sussistano motivi ragionevoli per ritenere che siano in qualche modo coinvolte nella commissione, stiano commettendo o abbiano commesso un reato di abuso sessuale su minori, o abbiano un collegamento, almeno indirettamente, con la commissione di reati di abuso sessuale.</w:t>
      </w:r>
    </w:p>
    <w:p w14:paraId="1A06A419" w14:textId="77777777" w:rsidR="005D7142" w:rsidRPr="008B6D9C" w:rsidRDefault="005D7142" w:rsidP="005D7142">
      <w:r w:rsidRPr="008B6D9C">
        <w:rPr>
          <w:rStyle w:val="HideTWBExt"/>
        </w:rPr>
        <w:t>&lt;/Amend&gt;</w:t>
      </w:r>
    </w:p>
    <w:p w14:paraId="27804E8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891</w:t>
      </w:r>
      <w:r w:rsidRPr="008B6D9C">
        <w:rPr>
          <w:rStyle w:val="HideTWBExt"/>
          <w:b w:val="0"/>
        </w:rPr>
        <w:t>&lt;/NumAm&gt;</w:t>
      </w:r>
    </w:p>
    <w:p w14:paraId="005040F9" w14:textId="77777777" w:rsidR="005D7142" w:rsidRPr="008B6D9C" w:rsidRDefault="005D7142" w:rsidP="005D7142">
      <w:pPr>
        <w:pStyle w:val="NormalBold"/>
      </w:pPr>
      <w:r w:rsidRPr="008B6D9C">
        <w:rPr>
          <w:rStyle w:val="HideTWBExt"/>
          <w:b w:val="0"/>
        </w:rPr>
        <w:t>&lt;RepeatBlock-By&gt;&lt;Members&gt;</w:t>
      </w:r>
      <w:r w:rsidRPr="008B6D9C">
        <w:t>Charlie Weimers, Cristian Terheş</w:t>
      </w:r>
      <w:r w:rsidRPr="008B6D9C">
        <w:rPr>
          <w:rStyle w:val="HideTWBExt"/>
          <w:b w:val="0"/>
        </w:rPr>
        <w:t>&lt;/Members&gt;</w:t>
      </w:r>
    </w:p>
    <w:p w14:paraId="21D933FA" w14:textId="77777777" w:rsidR="005D7142" w:rsidRPr="008B6D9C" w:rsidRDefault="005D7142" w:rsidP="005D7142">
      <w:pPr>
        <w:pStyle w:val="NormalBold"/>
      </w:pPr>
      <w:r w:rsidRPr="008B6D9C">
        <w:rPr>
          <w:rStyle w:val="HideTWBExt"/>
          <w:b w:val="0"/>
        </w:rPr>
        <w:t>&lt;/RepeatBlock-By&gt;</w:t>
      </w:r>
    </w:p>
    <w:p w14:paraId="24ABB50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A4D4A33" w14:textId="77777777" w:rsidR="005D7142" w:rsidRPr="008B6D9C" w:rsidRDefault="005D7142" w:rsidP="005D7142">
      <w:pPr>
        <w:pStyle w:val="NormalBold"/>
      </w:pPr>
      <w:r w:rsidRPr="008B6D9C">
        <w:rPr>
          <w:rStyle w:val="HideTWBExt"/>
          <w:b w:val="0"/>
        </w:rPr>
        <w:t>&lt;Article&gt;</w:t>
      </w:r>
      <w:r w:rsidRPr="008B6D9C">
        <w:t>Articolo 7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B66273B" w14:textId="77777777" w:rsidTr="003913FF">
        <w:trPr>
          <w:trHeight w:hRule="exact" w:val="240"/>
          <w:jc w:val="center"/>
        </w:trPr>
        <w:tc>
          <w:tcPr>
            <w:tcW w:w="9752" w:type="dxa"/>
            <w:gridSpan w:val="2"/>
          </w:tcPr>
          <w:p w14:paraId="32247340" w14:textId="77777777" w:rsidR="005D7142" w:rsidRPr="008B6D9C" w:rsidRDefault="005D7142" w:rsidP="003913FF"/>
        </w:tc>
      </w:tr>
      <w:tr w:rsidR="005D7142" w:rsidRPr="008B6D9C" w14:paraId="43E0CE6D" w14:textId="77777777" w:rsidTr="003913FF">
        <w:trPr>
          <w:trHeight w:val="240"/>
          <w:jc w:val="center"/>
        </w:trPr>
        <w:tc>
          <w:tcPr>
            <w:tcW w:w="4876" w:type="dxa"/>
          </w:tcPr>
          <w:p w14:paraId="58FBD920" w14:textId="77777777" w:rsidR="005D7142" w:rsidRPr="008B6D9C" w:rsidRDefault="005D7142" w:rsidP="003913FF">
            <w:pPr>
              <w:pStyle w:val="AmColumnHeading"/>
            </w:pPr>
            <w:r w:rsidRPr="008B6D9C">
              <w:t>Testo della Commissione</w:t>
            </w:r>
          </w:p>
        </w:tc>
        <w:tc>
          <w:tcPr>
            <w:tcW w:w="4876" w:type="dxa"/>
          </w:tcPr>
          <w:p w14:paraId="50C58088" w14:textId="77777777" w:rsidR="005D7142" w:rsidRPr="008B6D9C" w:rsidRDefault="005D7142" w:rsidP="003913FF">
            <w:pPr>
              <w:pStyle w:val="AmColumnHeading"/>
            </w:pPr>
            <w:r w:rsidRPr="008B6D9C">
              <w:t>Emendamento</w:t>
            </w:r>
          </w:p>
        </w:tc>
      </w:tr>
      <w:tr w:rsidR="005D7142" w:rsidRPr="008B6D9C" w14:paraId="51174FBD" w14:textId="77777777" w:rsidTr="003913FF">
        <w:trPr>
          <w:jc w:val="center"/>
        </w:trPr>
        <w:tc>
          <w:tcPr>
            <w:tcW w:w="4876" w:type="dxa"/>
          </w:tcPr>
          <w:p w14:paraId="225C1074" w14:textId="77777777" w:rsidR="005D7142" w:rsidRPr="008B6D9C" w:rsidRDefault="005D7142" w:rsidP="003913FF">
            <w:pPr>
              <w:pStyle w:val="Normal6a"/>
            </w:pPr>
            <w:r w:rsidRPr="008B6D9C">
              <w:t>1.</w:t>
            </w:r>
            <w:r w:rsidRPr="008B6D9C">
              <w:tab/>
              <w:t xml:space="preserve">L'autorità coordinatrice del luogo di stabilimento ha facoltà di chiedere </w:t>
            </w:r>
            <w:r w:rsidRPr="008B6D9C">
              <w:rPr>
                <w:b/>
                <w:i/>
              </w:rPr>
              <w:t>all'autorità giudiziaria competente dello</w:t>
            </w:r>
            <w:r w:rsidRPr="008B6D9C">
              <w:t xml:space="preserve"> Stato membro </w:t>
            </w:r>
            <w:r w:rsidRPr="008B6D9C">
              <w:rPr>
                <w:b/>
                <w:i/>
              </w:rPr>
              <w:t>che l'ha designata o ad altra autorità amministrativa indipendente di quello Stato membro</w:t>
            </w:r>
            <w:r w:rsidRPr="008B6D9C">
              <w:t xml:space="preserve"> di emettere un ordine di rilevazione che impone a un prestatore di servizi di hosting o a un prestatore di servizi di comunicazione interpersonale rientrante nella giurisdizione dello Stato membro in questione di prendere le misure </w:t>
            </w:r>
            <w:r w:rsidRPr="008B6D9C">
              <w:rPr>
                <w:b/>
                <w:i/>
              </w:rPr>
              <w:t>di cui all'articolo 10</w:t>
            </w:r>
            <w:r w:rsidRPr="008B6D9C">
              <w:t xml:space="preserve"> per rilevare casi di abuso sessuale su minori online </w:t>
            </w:r>
            <w:r w:rsidRPr="008B6D9C">
              <w:rPr>
                <w:b/>
                <w:i/>
              </w:rPr>
              <w:t>in un servizio specifico</w:t>
            </w:r>
            <w:r w:rsidRPr="008B6D9C">
              <w:t>.</w:t>
            </w:r>
          </w:p>
        </w:tc>
        <w:tc>
          <w:tcPr>
            <w:tcW w:w="4876" w:type="dxa"/>
          </w:tcPr>
          <w:p w14:paraId="40EFF859" w14:textId="77777777" w:rsidR="005D7142" w:rsidRPr="008B6D9C" w:rsidRDefault="005D7142" w:rsidP="003913FF">
            <w:pPr>
              <w:pStyle w:val="Normal6a"/>
            </w:pPr>
            <w:r w:rsidRPr="008B6D9C">
              <w:t>1.</w:t>
            </w:r>
            <w:r w:rsidRPr="008B6D9C">
              <w:tab/>
              <w:t xml:space="preserve">L'autorità coordinatrice del luogo di stabilimento ha facoltà di chiedere </w:t>
            </w:r>
            <w:r w:rsidRPr="008B6D9C">
              <w:rPr>
                <w:b/>
                <w:i/>
              </w:rPr>
              <w:t>a un tribunale di uno</w:t>
            </w:r>
            <w:r w:rsidRPr="008B6D9C">
              <w:t xml:space="preserve"> Stato membro di emettere un ordine di rilevazione che impone a un prestatore di servizi di hosting o a un prestatore di servizi di comunicazione interpersonale rientrante nella giurisdizione dello Stato membro in questione di prendere le misure per rilevare casi di abuso sessuale su minori online </w:t>
            </w:r>
            <w:r w:rsidRPr="008B6D9C">
              <w:rPr>
                <w:b/>
                <w:i/>
              </w:rPr>
              <w:t>laddove vi sia una probabile causa per sospettare attività illecite</w:t>
            </w:r>
            <w:r w:rsidRPr="008B6D9C">
              <w:t>.</w:t>
            </w:r>
          </w:p>
        </w:tc>
      </w:tr>
    </w:tbl>
    <w:p w14:paraId="065AE49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8007A60"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7563A8F0" w14:textId="77777777" w:rsidR="005D7142" w:rsidRPr="008B6D9C" w:rsidRDefault="005D7142" w:rsidP="005D7142">
      <w:pPr>
        <w:pStyle w:val="AmJustText"/>
      </w:pPr>
      <w:r w:rsidRPr="008B6D9C">
        <w:t>Chiarisce che è il tribunale a dover emettere l'ordine di rilevazione.</w:t>
      </w:r>
    </w:p>
    <w:p w14:paraId="0B54E6E4" w14:textId="77777777" w:rsidR="005D7142" w:rsidRPr="008B6D9C" w:rsidRDefault="005D7142" w:rsidP="005D7142">
      <w:r w:rsidRPr="008B6D9C">
        <w:rPr>
          <w:rStyle w:val="HideTWBExt"/>
        </w:rPr>
        <w:t>&lt;/Amend&gt;</w:t>
      </w:r>
    </w:p>
    <w:p w14:paraId="7A95C66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892</w:t>
      </w:r>
      <w:r w:rsidRPr="008B6D9C">
        <w:rPr>
          <w:rStyle w:val="HideTWBExt"/>
          <w:b w:val="0"/>
        </w:rPr>
        <w:t>&lt;/NumAm&gt;</w:t>
      </w:r>
    </w:p>
    <w:p w14:paraId="5EE91576" w14:textId="77777777" w:rsidR="005D7142" w:rsidRPr="008B6D9C" w:rsidRDefault="005D7142" w:rsidP="005D7142">
      <w:pPr>
        <w:pStyle w:val="NormalBold"/>
      </w:pPr>
      <w:r w:rsidRPr="008B6D9C">
        <w:rPr>
          <w:rStyle w:val="HideTWBExt"/>
          <w:b w:val="0"/>
        </w:rPr>
        <w:t>&lt;RepeatBlock-By&gt;&lt;Members&gt;</w:t>
      </w:r>
      <w:r w:rsidRPr="008B6D9C">
        <w:t>Maite Pagazaurtundúa, Moritz Körner</w:t>
      </w:r>
      <w:r w:rsidRPr="008B6D9C">
        <w:rPr>
          <w:rStyle w:val="HideTWBExt"/>
          <w:b w:val="0"/>
        </w:rPr>
        <w:t>&lt;/Members&gt;</w:t>
      </w:r>
    </w:p>
    <w:p w14:paraId="2EE94AFA" w14:textId="77777777" w:rsidR="005D7142" w:rsidRPr="008B6D9C" w:rsidRDefault="005D7142" w:rsidP="005D7142">
      <w:pPr>
        <w:pStyle w:val="NormalBold"/>
      </w:pPr>
      <w:r w:rsidRPr="008B6D9C">
        <w:rPr>
          <w:rStyle w:val="HideTWBExt"/>
          <w:b w:val="0"/>
        </w:rPr>
        <w:t>&lt;/RepeatBlock-By&gt;</w:t>
      </w:r>
    </w:p>
    <w:p w14:paraId="46EE1D0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7DB9471" w14:textId="77777777" w:rsidR="005D7142" w:rsidRPr="008B6D9C" w:rsidRDefault="005D7142" w:rsidP="005D7142">
      <w:pPr>
        <w:pStyle w:val="NormalBold"/>
      </w:pPr>
      <w:r w:rsidRPr="008B6D9C">
        <w:rPr>
          <w:rStyle w:val="HideTWBExt"/>
          <w:b w:val="0"/>
        </w:rPr>
        <w:t>&lt;Article&gt;</w:t>
      </w:r>
      <w:r w:rsidRPr="008B6D9C">
        <w:t>Articolo 7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48CB64D" w14:textId="77777777" w:rsidTr="003913FF">
        <w:trPr>
          <w:trHeight w:hRule="exact" w:val="240"/>
          <w:jc w:val="center"/>
        </w:trPr>
        <w:tc>
          <w:tcPr>
            <w:tcW w:w="9752" w:type="dxa"/>
            <w:gridSpan w:val="2"/>
          </w:tcPr>
          <w:p w14:paraId="7DDA8E29" w14:textId="77777777" w:rsidR="005D7142" w:rsidRPr="008B6D9C" w:rsidRDefault="005D7142" w:rsidP="003913FF"/>
        </w:tc>
      </w:tr>
      <w:tr w:rsidR="005D7142" w:rsidRPr="008B6D9C" w14:paraId="1BE5C801" w14:textId="77777777" w:rsidTr="003913FF">
        <w:trPr>
          <w:trHeight w:val="240"/>
          <w:jc w:val="center"/>
        </w:trPr>
        <w:tc>
          <w:tcPr>
            <w:tcW w:w="4876" w:type="dxa"/>
          </w:tcPr>
          <w:p w14:paraId="653A881B" w14:textId="77777777" w:rsidR="005D7142" w:rsidRPr="008B6D9C" w:rsidRDefault="005D7142" w:rsidP="003913FF">
            <w:pPr>
              <w:pStyle w:val="AmColumnHeading"/>
            </w:pPr>
            <w:r w:rsidRPr="008B6D9C">
              <w:t>Testo della Commissione</w:t>
            </w:r>
          </w:p>
        </w:tc>
        <w:tc>
          <w:tcPr>
            <w:tcW w:w="4876" w:type="dxa"/>
          </w:tcPr>
          <w:p w14:paraId="11844F60" w14:textId="77777777" w:rsidR="005D7142" w:rsidRPr="008B6D9C" w:rsidRDefault="005D7142" w:rsidP="003913FF">
            <w:pPr>
              <w:pStyle w:val="AmColumnHeading"/>
            </w:pPr>
            <w:r w:rsidRPr="008B6D9C">
              <w:t>Emendamento</w:t>
            </w:r>
          </w:p>
        </w:tc>
      </w:tr>
      <w:tr w:rsidR="005D7142" w:rsidRPr="008B6D9C" w14:paraId="58C8D6B5" w14:textId="77777777" w:rsidTr="003913FF">
        <w:trPr>
          <w:jc w:val="center"/>
        </w:trPr>
        <w:tc>
          <w:tcPr>
            <w:tcW w:w="4876" w:type="dxa"/>
          </w:tcPr>
          <w:p w14:paraId="593695B2" w14:textId="77777777" w:rsidR="005D7142" w:rsidRPr="008B6D9C" w:rsidRDefault="005D7142" w:rsidP="003913FF">
            <w:pPr>
              <w:pStyle w:val="Normal6a"/>
            </w:pPr>
            <w:r w:rsidRPr="008B6D9C">
              <w:lastRenderedPageBreak/>
              <w:t>1.</w:t>
            </w:r>
            <w:r w:rsidRPr="008B6D9C">
              <w:tab/>
              <w:t xml:space="preserve">L'autorità coordinatrice del luogo di stabilimento ha facoltà di chiedere all'autorità giudiziaria competente dello Stato membro che l'ha designata </w:t>
            </w:r>
            <w:r w:rsidRPr="008B6D9C">
              <w:rPr>
                <w:b/>
                <w:i/>
              </w:rPr>
              <w:t>o ad altra autorità amministrativa indipendente di quello Stato membro</w:t>
            </w:r>
            <w:r w:rsidRPr="008B6D9C">
              <w:t xml:space="preserve"> di emettere un ordine di rilevazione che impone a un prestatore di servizi di hosting o a un prestatore di servizi di comunicazione interpersonale rientrante nella giurisdizione dello Stato membro in questione di prendere le misure di cui all'articolo 10 per rilevare casi di abuso sessuale su minori online in un servizio specifico.</w:t>
            </w:r>
          </w:p>
        </w:tc>
        <w:tc>
          <w:tcPr>
            <w:tcW w:w="4876" w:type="dxa"/>
          </w:tcPr>
          <w:p w14:paraId="1E19A482" w14:textId="77777777" w:rsidR="005D7142" w:rsidRPr="008B6D9C" w:rsidRDefault="005D7142" w:rsidP="003913FF">
            <w:pPr>
              <w:pStyle w:val="Normal6a"/>
            </w:pPr>
            <w:r w:rsidRPr="008B6D9C">
              <w:t>1.</w:t>
            </w:r>
            <w:r w:rsidRPr="008B6D9C">
              <w:tab/>
              <w:t>L'autorità coordinatrice del luogo di stabilimento ha facoltà di chiedere all'autorità giudiziaria competente dello Stato membro che l'ha designata di emettere un ordine di rilevazione che impone a un prestatore di servizi di hosting o a un prestatore di servizi di comunicazione interpersonale rientrante nella giurisdizione dello Stato membro in questione di prendere le misure di cui all'articolo 10 per rilevare casi di abuso sessuale su minori online in un servizio specifico.</w:t>
            </w:r>
          </w:p>
        </w:tc>
      </w:tr>
    </w:tbl>
    <w:p w14:paraId="2BE1C289"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0EF0C103" w14:textId="77777777" w:rsidR="005D7142" w:rsidRPr="00936D5D" w:rsidRDefault="005D7142" w:rsidP="005D7142">
      <w:pPr>
        <w:rPr>
          <w:lang w:val="es-ES"/>
        </w:rPr>
      </w:pPr>
      <w:r w:rsidRPr="00936D5D">
        <w:rPr>
          <w:rStyle w:val="HideTWBExt"/>
          <w:lang w:val="es-ES"/>
        </w:rPr>
        <w:t>&lt;/Amend&gt;</w:t>
      </w:r>
    </w:p>
    <w:p w14:paraId="14182BAB"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893</w:t>
      </w:r>
      <w:r w:rsidRPr="00936D5D">
        <w:rPr>
          <w:rStyle w:val="HideTWBExt"/>
          <w:b w:val="0"/>
          <w:lang w:val="es-ES"/>
        </w:rPr>
        <w:t>&lt;/NumAm&gt;</w:t>
      </w:r>
    </w:p>
    <w:p w14:paraId="7E4FEA5A"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Sven Simon, Christian Doleschal, Niclas Herbst</w:t>
      </w:r>
      <w:r w:rsidRPr="00936D5D">
        <w:rPr>
          <w:rStyle w:val="HideTWBExt"/>
          <w:b w:val="0"/>
          <w:lang w:val="es-ES"/>
        </w:rPr>
        <w:t>&lt;/Members&gt;</w:t>
      </w:r>
    </w:p>
    <w:p w14:paraId="5ADE777A" w14:textId="77777777" w:rsidR="005D7142" w:rsidRPr="00936D5D" w:rsidRDefault="005D7142" w:rsidP="005D7142">
      <w:pPr>
        <w:pStyle w:val="NormalBold"/>
        <w:rPr>
          <w:lang w:val="es-ES"/>
        </w:rPr>
      </w:pPr>
      <w:r w:rsidRPr="00936D5D">
        <w:rPr>
          <w:rStyle w:val="HideTWBExt"/>
          <w:b w:val="0"/>
          <w:lang w:val="es-ES"/>
        </w:rPr>
        <w:t>&lt;/RepeatBlock-By&gt;</w:t>
      </w:r>
    </w:p>
    <w:p w14:paraId="239A7C0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8950A48" w14:textId="77777777" w:rsidR="005D7142" w:rsidRPr="008B6D9C" w:rsidRDefault="005D7142" w:rsidP="005D7142">
      <w:pPr>
        <w:pStyle w:val="NormalBold"/>
      </w:pPr>
      <w:r w:rsidRPr="008B6D9C">
        <w:rPr>
          <w:rStyle w:val="HideTWBExt"/>
          <w:b w:val="0"/>
        </w:rPr>
        <w:t>&lt;Article&gt;</w:t>
      </w:r>
      <w:r w:rsidRPr="008B6D9C">
        <w:t>Articolo 7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4952905" w14:textId="77777777" w:rsidTr="003913FF">
        <w:trPr>
          <w:trHeight w:hRule="exact" w:val="240"/>
          <w:jc w:val="center"/>
        </w:trPr>
        <w:tc>
          <w:tcPr>
            <w:tcW w:w="9752" w:type="dxa"/>
            <w:gridSpan w:val="2"/>
          </w:tcPr>
          <w:p w14:paraId="08B86206" w14:textId="77777777" w:rsidR="005D7142" w:rsidRPr="008B6D9C" w:rsidRDefault="005D7142" w:rsidP="003913FF"/>
        </w:tc>
      </w:tr>
      <w:tr w:rsidR="005D7142" w:rsidRPr="008B6D9C" w14:paraId="3C960117" w14:textId="77777777" w:rsidTr="003913FF">
        <w:trPr>
          <w:trHeight w:val="240"/>
          <w:jc w:val="center"/>
        </w:trPr>
        <w:tc>
          <w:tcPr>
            <w:tcW w:w="4876" w:type="dxa"/>
          </w:tcPr>
          <w:p w14:paraId="09535812" w14:textId="77777777" w:rsidR="005D7142" w:rsidRPr="008B6D9C" w:rsidRDefault="005D7142" w:rsidP="003913FF">
            <w:pPr>
              <w:pStyle w:val="AmColumnHeading"/>
            </w:pPr>
            <w:r w:rsidRPr="008B6D9C">
              <w:t>Testo della Commissione</w:t>
            </w:r>
          </w:p>
        </w:tc>
        <w:tc>
          <w:tcPr>
            <w:tcW w:w="4876" w:type="dxa"/>
          </w:tcPr>
          <w:p w14:paraId="5D66674E" w14:textId="77777777" w:rsidR="005D7142" w:rsidRPr="008B6D9C" w:rsidRDefault="005D7142" w:rsidP="003913FF">
            <w:pPr>
              <w:pStyle w:val="AmColumnHeading"/>
            </w:pPr>
            <w:r w:rsidRPr="008B6D9C">
              <w:t>Emendamento</w:t>
            </w:r>
          </w:p>
        </w:tc>
      </w:tr>
      <w:tr w:rsidR="005D7142" w:rsidRPr="008B6D9C" w14:paraId="6922FDB7" w14:textId="77777777" w:rsidTr="003913FF">
        <w:trPr>
          <w:jc w:val="center"/>
        </w:trPr>
        <w:tc>
          <w:tcPr>
            <w:tcW w:w="4876" w:type="dxa"/>
          </w:tcPr>
          <w:p w14:paraId="61B49C74" w14:textId="77777777" w:rsidR="005D7142" w:rsidRPr="008B6D9C" w:rsidRDefault="005D7142" w:rsidP="003913FF">
            <w:pPr>
              <w:pStyle w:val="Normal6a"/>
            </w:pPr>
            <w:r w:rsidRPr="008B6D9C">
              <w:t>1.</w:t>
            </w:r>
            <w:r w:rsidRPr="008B6D9C">
              <w:tab/>
              <w:t xml:space="preserve">L'autorità coordinatrice del luogo di stabilimento ha facoltà di chiedere all'autorità giudiziaria competente dello Stato membro che l'ha designata </w:t>
            </w:r>
            <w:r w:rsidRPr="008B6D9C">
              <w:rPr>
                <w:b/>
                <w:i/>
              </w:rPr>
              <w:t>o ad altra autorità amministrativa indipendente di quello Stato membro</w:t>
            </w:r>
            <w:r w:rsidRPr="008B6D9C">
              <w:t xml:space="preserve"> di emettere un ordine di rilevazione che impone a un prestatore di servizi di hosting o a un prestatore di servizi di comunicazione interpersonale rientrante nella giurisdizione dello Stato membro in questione di prendere le misure di cui all'articolo 10 per rilevare casi di abuso sessuale su minori online in un servizio specifico.</w:t>
            </w:r>
          </w:p>
        </w:tc>
        <w:tc>
          <w:tcPr>
            <w:tcW w:w="4876" w:type="dxa"/>
          </w:tcPr>
          <w:p w14:paraId="68E30AD2" w14:textId="77777777" w:rsidR="005D7142" w:rsidRPr="008B6D9C" w:rsidRDefault="005D7142" w:rsidP="003913FF">
            <w:pPr>
              <w:pStyle w:val="Normal6a"/>
            </w:pPr>
            <w:r w:rsidRPr="008B6D9C">
              <w:t>1.</w:t>
            </w:r>
            <w:r w:rsidRPr="008B6D9C">
              <w:tab/>
              <w:t xml:space="preserve">L'autorità coordinatrice del luogo di stabilimento ha facoltà di chiedere all'autorità giudiziaria competente dello Stato membro che l'ha designata di emettere un ordine di rilevazione </w:t>
            </w:r>
            <w:r w:rsidRPr="008B6D9C">
              <w:rPr>
                <w:b/>
                <w:i/>
              </w:rPr>
              <w:t>mirato</w:t>
            </w:r>
            <w:r w:rsidRPr="008B6D9C">
              <w:t xml:space="preserve"> che impone a un prestatore di servizi di hosting o a un prestatore di servizi di comunicazione interpersonale rientrante nella giurisdizione dello Stato membro in questione di prendere le misure di cui all'articolo 10 per rilevare casi di abuso sessuale su minori online in un servizio specifico.</w:t>
            </w:r>
          </w:p>
        </w:tc>
      </w:tr>
    </w:tbl>
    <w:p w14:paraId="7E6C571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D5689CB" w14:textId="77777777" w:rsidR="005D7142" w:rsidRPr="008B6D9C" w:rsidRDefault="005D7142" w:rsidP="005D7142">
      <w:r w:rsidRPr="008B6D9C">
        <w:rPr>
          <w:rStyle w:val="HideTWBExt"/>
        </w:rPr>
        <w:t>&lt;/Amend&gt;</w:t>
      </w:r>
    </w:p>
    <w:p w14:paraId="6F5F06E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894</w:t>
      </w:r>
      <w:r w:rsidRPr="008B6D9C">
        <w:rPr>
          <w:rStyle w:val="HideTWBExt"/>
          <w:b w:val="0"/>
        </w:rPr>
        <w:t>&lt;/NumAm&gt;</w:t>
      </w:r>
    </w:p>
    <w:p w14:paraId="2B985882" w14:textId="77777777" w:rsidR="005D7142" w:rsidRPr="008B6D9C" w:rsidRDefault="005D7142" w:rsidP="005D7142">
      <w:pPr>
        <w:pStyle w:val="NormalBold"/>
      </w:pPr>
      <w:r w:rsidRPr="008B6D9C">
        <w:rPr>
          <w:rStyle w:val="HideTWBExt"/>
          <w:b w:val="0"/>
        </w:rPr>
        <w:t>&lt;RepeatBlock-By&gt;&lt;Members&gt;</w:t>
      </w:r>
      <w:r w:rsidRPr="008B6D9C">
        <w:t>Lucia Ďuriš Nicholsonová, Fabienne Keller</w:t>
      </w:r>
      <w:r w:rsidRPr="008B6D9C">
        <w:rPr>
          <w:rStyle w:val="HideTWBExt"/>
          <w:b w:val="0"/>
        </w:rPr>
        <w:t>&lt;/Members&gt;</w:t>
      </w:r>
    </w:p>
    <w:p w14:paraId="0E883A7D" w14:textId="77777777" w:rsidR="005D7142" w:rsidRPr="008B6D9C" w:rsidRDefault="005D7142" w:rsidP="005D7142">
      <w:pPr>
        <w:pStyle w:val="NormalBold"/>
      </w:pPr>
      <w:r w:rsidRPr="008B6D9C">
        <w:rPr>
          <w:rStyle w:val="HideTWBExt"/>
          <w:b w:val="0"/>
        </w:rPr>
        <w:t>&lt;/RepeatBlock-By&gt;</w:t>
      </w:r>
    </w:p>
    <w:p w14:paraId="1B3876EC" w14:textId="77777777" w:rsidR="005D7142" w:rsidRPr="008B6D9C" w:rsidRDefault="005D7142" w:rsidP="005D7142">
      <w:pPr>
        <w:pStyle w:val="NormalBold"/>
      </w:pPr>
      <w:r w:rsidRPr="008B6D9C">
        <w:rPr>
          <w:rStyle w:val="HideTWBExt"/>
          <w:b w:val="0"/>
        </w:rPr>
        <w:lastRenderedPageBreak/>
        <w:t>&lt;DocAmend&gt;</w:t>
      </w:r>
      <w:r w:rsidRPr="008B6D9C">
        <w:t>Proposta di regolamento</w:t>
      </w:r>
      <w:r w:rsidRPr="008B6D9C">
        <w:rPr>
          <w:rStyle w:val="HideTWBExt"/>
          <w:b w:val="0"/>
        </w:rPr>
        <w:t>&lt;/DocAmend&gt;</w:t>
      </w:r>
    </w:p>
    <w:p w14:paraId="60370756" w14:textId="77777777" w:rsidR="005D7142" w:rsidRPr="008B6D9C" w:rsidRDefault="005D7142" w:rsidP="005D7142">
      <w:pPr>
        <w:pStyle w:val="NormalBold"/>
      </w:pPr>
      <w:r w:rsidRPr="008B6D9C">
        <w:rPr>
          <w:rStyle w:val="HideTWBExt"/>
          <w:b w:val="0"/>
        </w:rPr>
        <w:t>&lt;Article&gt;</w:t>
      </w:r>
      <w:r w:rsidRPr="008B6D9C">
        <w:t>Articolo 7 – paragrafo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B6C6D11" w14:textId="77777777" w:rsidTr="003913FF">
        <w:trPr>
          <w:trHeight w:hRule="exact" w:val="240"/>
          <w:jc w:val="center"/>
        </w:trPr>
        <w:tc>
          <w:tcPr>
            <w:tcW w:w="9752" w:type="dxa"/>
            <w:gridSpan w:val="2"/>
          </w:tcPr>
          <w:p w14:paraId="3A2152A6" w14:textId="77777777" w:rsidR="005D7142" w:rsidRPr="008B6D9C" w:rsidRDefault="005D7142" w:rsidP="003913FF"/>
        </w:tc>
      </w:tr>
      <w:tr w:rsidR="005D7142" w:rsidRPr="008B6D9C" w14:paraId="253739F3" w14:textId="77777777" w:rsidTr="003913FF">
        <w:trPr>
          <w:trHeight w:val="240"/>
          <w:jc w:val="center"/>
        </w:trPr>
        <w:tc>
          <w:tcPr>
            <w:tcW w:w="4876" w:type="dxa"/>
          </w:tcPr>
          <w:p w14:paraId="79A0F8F1" w14:textId="77777777" w:rsidR="005D7142" w:rsidRPr="008B6D9C" w:rsidRDefault="005D7142" w:rsidP="003913FF">
            <w:pPr>
              <w:pStyle w:val="AmColumnHeading"/>
            </w:pPr>
            <w:r w:rsidRPr="008B6D9C">
              <w:t>Testo della Commissione</w:t>
            </w:r>
          </w:p>
        </w:tc>
        <w:tc>
          <w:tcPr>
            <w:tcW w:w="4876" w:type="dxa"/>
          </w:tcPr>
          <w:p w14:paraId="2F7B389A" w14:textId="77777777" w:rsidR="005D7142" w:rsidRPr="008B6D9C" w:rsidRDefault="005D7142" w:rsidP="003913FF">
            <w:pPr>
              <w:pStyle w:val="AmColumnHeading"/>
            </w:pPr>
            <w:r w:rsidRPr="008B6D9C">
              <w:t>Emendamento</w:t>
            </w:r>
          </w:p>
        </w:tc>
      </w:tr>
      <w:tr w:rsidR="005D7142" w:rsidRPr="008B6D9C" w14:paraId="2658207E" w14:textId="77777777" w:rsidTr="003913FF">
        <w:trPr>
          <w:jc w:val="center"/>
        </w:trPr>
        <w:tc>
          <w:tcPr>
            <w:tcW w:w="4876" w:type="dxa"/>
          </w:tcPr>
          <w:p w14:paraId="52B6D620" w14:textId="77777777" w:rsidR="005D7142" w:rsidRPr="008B6D9C" w:rsidRDefault="005D7142" w:rsidP="003913FF">
            <w:pPr>
              <w:pStyle w:val="Normal6a"/>
            </w:pPr>
            <w:r w:rsidRPr="008B6D9C">
              <w:t>1.</w:t>
            </w:r>
            <w:r w:rsidRPr="008B6D9C">
              <w:tab/>
              <w:t>L'autorità coordinatrice del luogo di stabilimento ha facoltà di chiedere all'autorità giudiziaria competente dello Stato membro che l'ha designata o ad altra autorità amministrativa indipendente di quello Stato membro di emettere un ordine di rilevazione che impone a un prestatore di servizi di hosting o a un prestatore di servizi di comunicazione interpersonale rientrante nella giurisdizione dello Stato membro in questione di prendere le misure di cui all'articolo 10 per rilevare casi di abuso sessuale su minori online in un servizio specifico.</w:t>
            </w:r>
          </w:p>
        </w:tc>
        <w:tc>
          <w:tcPr>
            <w:tcW w:w="4876" w:type="dxa"/>
          </w:tcPr>
          <w:p w14:paraId="4B4161F7" w14:textId="77777777" w:rsidR="005D7142" w:rsidRPr="008B6D9C" w:rsidRDefault="005D7142" w:rsidP="003913FF">
            <w:pPr>
              <w:pStyle w:val="Normal6a"/>
            </w:pPr>
            <w:r w:rsidRPr="008B6D9C">
              <w:t>1.</w:t>
            </w:r>
            <w:r w:rsidRPr="008B6D9C">
              <w:tab/>
              <w:t xml:space="preserve">L'autorità coordinatrice del luogo di stabilimento ha facoltà di chiedere all'autorità giudiziaria competente dello Stato membro che l'ha designata o ad altra autorità amministrativa indipendente di quello Stato membro di emettere un ordine di rilevazione che impone a un prestatore di servizi di hosting o a un prestatore di servizi di comunicazione interpersonale rientrante nella giurisdizione dello Stato membro in questione di prendere le misure di cui all'articolo 10 per rilevare </w:t>
            </w:r>
            <w:r w:rsidRPr="008B6D9C">
              <w:rPr>
                <w:b/>
                <w:i/>
              </w:rPr>
              <w:t>e prevenire</w:t>
            </w:r>
            <w:r w:rsidRPr="008B6D9C">
              <w:t xml:space="preserve"> casi di abuso sessuale su minori online in un servizio specifico.</w:t>
            </w:r>
          </w:p>
        </w:tc>
      </w:tr>
    </w:tbl>
    <w:p w14:paraId="1DE33A7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147E0DF" w14:textId="77777777" w:rsidR="005D7142" w:rsidRPr="008B6D9C" w:rsidRDefault="005D7142" w:rsidP="005D7142">
      <w:r w:rsidRPr="008B6D9C">
        <w:rPr>
          <w:rStyle w:val="HideTWBExt"/>
        </w:rPr>
        <w:t>&lt;/Amend&gt;</w:t>
      </w:r>
    </w:p>
    <w:p w14:paraId="2EF5174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895</w:t>
      </w:r>
      <w:r w:rsidRPr="008B6D9C">
        <w:rPr>
          <w:rStyle w:val="HideTWBExt"/>
          <w:b w:val="0"/>
        </w:rPr>
        <w:t>&lt;/NumAm&gt;</w:t>
      </w:r>
    </w:p>
    <w:p w14:paraId="0B8A1838" w14:textId="77777777" w:rsidR="005D7142" w:rsidRPr="008B6D9C" w:rsidRDefault="005D7142" w:rsidP="005D7142">
      <w:pPr>
        <w:pStyle w:val="NormalBold"/>
      </w:pPr>
      <w:r w:rsidRPr="008B6D9C">
        <w:rPr>
          <w:rStyle w:val="HideTWBExt"/>
          <w:b w:val="0"/>
        </w:rPr>
        <w:t>&lt;RepeatBlock-By&gt;&lt;Members&gt;</w:t>
      </w:r>
      <w:r w:rsidRPr="008B6D9C">
        <w:t>Hilde Vautmans, Olivier Chastel, Lucia Ďuriš Nicholsonová</w:t>
      </w:r>
      <w:r w:rsidRPr="008B6D9C">
        <w:rPr>
          <w:rStyle w:val="HideTWBExt"/>
          <w:b w:val="0"/>
        </w:rPr>
        <w:t>&lt;/Members&gt;</w:t>
      </w:r>
    </w:p>
    <w:p w14:paraId="4BCFDCA2" w14:textId="77777777" w:rsidR="005D7142" w:rsidRPr="008B6D9C" w:rsidRDefault="005D7142" w:rsidP="005D7142">
      <w:pPr>
        <w:pStyle w:val="NormalBold"/>
      </w:pPr>
      <w:r w:rsidRPr="008B6D9C">
        <w:rPr>
          <w:rStyle w:val="HideTWBExt"/>
          <w:b w:val="0"/>
        </w:rPr>
        <w:t>&lt;/RepeatBlock-By&gt;</w:t>
      </w:r>
    </w:p>
    <w:p w14:paraId="005006D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9237E10" w14:textId="77777777" w:rsidR="005D7142" w:rsidRPr="008B6D9C" w:rsidRDefault="005D7142" w:rsidP="005D7142">
      <w:pPr>
        <w:pStyle w:val="NormalBold"/>
      </w:pPr>
      <w:r w:rsidRPr="008B6D9C">
        <w:rPr>
          <w:rStyle w:val="HideTWBExt"/>
          <w:b w:val="0"/>
        </w:rPr>
        <w:t>&lt;Article&gt;</w:t>
      </w:r>
      <w:r w:rsidRPr="008B6D9C">
        <w:t>Articolo 7 – paragrafo 1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24A619C" w14:textId="77777777" w:rsidTr="003913FF">
        <w:trPr>
          <w:trHeight w:hRule="exact" w:val="240"/>
          <w:jc w:val="center"/>
        </w:trPr>
        <w:tc>
          <w:tcPr>
            <w:tcW w:w="9752" w:type="dxa"/>
            <w:gridSpan w:val="2"/>
          </w:tcPr>
          <w:p w14:paraId="01A7ED61" w14:textId="77777777" w:rsidR="005D7142" w:rsidRPr="008B6D9C" w:rsidRDefault="005D7142" w:rsidP="003913FF"/>
        </w:tc>
      </w:tr>
      <w:tr w:rsidR="005D7142" w:rsidRPr="008B6D9C" w14:paraId="3BB8208C" w14:textId="77777777" w:rsidTr="003913FF">
        <w:trPr>
          <w:trHeight w:val="240"/>
          <w:jc w:val="center"/>
        </w:trPr>
        <w:tc>
          <w:tcPr>
            <w:tcW w:w="4876" w:type="dxa"/>
          </w:tcPr>
          <w:p w14:paraId="1A8F72A0" w14:textId="77777777" w:rsidR="005D7142" w:rsidRPr="008B6D9C" w:rsidRDefault="005D7142" w:rsidP="003913FF">
            <w:pPr>
              <w:pStyle w:val="AmColumnHeading"/>
            </w:pPr>
            <w:r w:rsidRPr="008B6D9C">
              <w:t>Testo della Commissione</w:t>
            </w:r>
          </w:p>
        </w:tc>
        <w:tc>
          <w:tcPr>
            <w:tcW w:w="4876" w:type="dxa"/>
          </w:tcPr>
          <w:p w14:paraId="0C2D2A30" w14:textId="77777777" w:rsidR="005D7142" w:rsidRPr="008B6D9C" w:rsidRDefault="005D7142" w:rsidP="003913FF">
            <w:pPr>
              <w:pStyle w:val="AmColumnHeading"/>
            </w:pPr>
            <w:r w:rsidRPr="008B6D9C">
              <w:t>Emendamento</w:t>
            </w:r>
          </w:p>
        </w:tc>
      </w:tr>
      <w:tr w:rsidR="005D7142" w:rsidRPr="008B6D9C" w14:paraId="51B42CEF" w14:textId="77777777" w:rsidTr="003913FF">
        <w:trPr>
          <w:jc w:val="center"/>
        </w:trPr>
        <w:tc>
          <w:tcPr>
            <w:tcW w:w="4876" w:type="dxa"/>
          </w:tcPr>
          <w:p w14:paraId="21C55BAD" w14:textId="77777777" w:rsidR="005D7142" w:rsidRPr="008B6D9C" w:rsidRDefault="005D7142" w:rsidP="003913FF">
            <w:pPr>
              <w:pStyle w:val="Normal6a"/>
            </w:pPr>
          </w:p>
        </w:tc>
        <w:tc>
          <w:tcPr>
            <w:tcW w:w="4876" w:type="dxa"/>
          </w:tcPr>
          <w:p w14:paraId="2B5AB3E5" w14:textId="77777777" w:rsidR="005D7142" w:rsidRPr="008B6D9C" w:rsidRDefault="005D7142" w:rsidP="003913FF">
            <w:pPr>
              <w:pStyle w:val="Normal6a"/>
            </w:pPr>
            <w:r w:rsidRPr="008B6D9C">
              <w:rPr>
                <w:b/>
                <w:i/>
              </w:rPr>
              <w:t>1 bis.</w:t>
            </w:r>
            <w:r w:rsidRPr="008B6D9C">
              <w:tab/>
            </w:r>
            <w:r w:rsidRPr="008B6D9C">
              <w:rPr>
                <w:b/>
                <w:i/>
              </w:rPr>
              <w:t xml:space="preserve">L'autorità coordinatrice del luogo di stabilimento ha facoltà di autorizzare il prestatore a utilizzare volontariamente tecnologie specifiche per il trattamento dei dati personali e altri dati nella misura strettamente necessaria per rilevare, segnalare e rimuovere l'abuso sessuale di minori online nei suoi servizi e per attenuare il rischio di un uso improprio dei suoi servizi a fini di abuso sessuale su minori online, a seguito di una valutazione del rischio svolta dal prestatore in conformità dell'articolo 3 del presente regolamento. Essa ha facoltà di definire i termini dell'autorizzazione per il prestatore ad adottare le misure </w:t>
            </w:r>
            <w:r w:rsidRPr="008B6D9C">
              <w:rPr>
                <w:b/>
                <w:i/>
              </w:rPr>
              <w:lastRenderedPageBreak/>
              <w:t>specificate all'articolo 10 per individuare abusi sessuali su minori online su un servizio specifico.</w:t>
            </w:r>
          </w:p>
        </w:tc>
      </w:tr>
    </w:tbl>
    <w:p w14:paraId="082CB760" w14:textId="77777777" w:rsidR="005D7142" w:rsidRPr="00936D5D" w:rsidRDefault="005D7142" w:rsidP="005D7142">
      <w:pPr>
        <w:pStyle w:val="AmOrLang"/>
        <w:rPr>
          <w:lang w:val="en-GB"/>
        </w:rPr>
      </w:pPr>
      <w:r w:rsidRPr="00936D5D">
        <w:rPr>
          <w:lang w:val="en-GB"/>
        </w:rPr>
        <w:lastRenderedPageBreak/>
        <w:t xml:space="preserve">Or. </w:t>
      </w:r>
      <w:r w:rsidRPr="00936D5D">
        <w:rPr>
          <w:rStyle w:val="HideTWBExt"/>
          <w:lang w:val="en-GB"/>
        </w:rPr>
        <w:t>&lt;Original&gt;</w:t>
      </w:r>
      <w:r w:rsidRPr="00936D5D">
        <w:rPr>
          <w:rStyle w:val="HideTWBInt"/>
          <w:lang w:val="en-GB"/>
        </w:rPr>
        <w:t>{EN}</w:t>
      </w:r>
      <w:r w:rsidRPr="00936D5D">
        <w:rPr>
          <w:lang w:val="en-GB"/>
        </w:rPr>
        <w:t>en</w:t>
      </w:r>
      <w:r w:rsidRPr="00936D5D">
        <w:rPr>
          <w:rStyle w:val="HideTWBExt"/>
          <w:lang w:val="en-GB"/>
        </w:rPr>
        <w:t>&lt;/Original&gt;</w:t>
      </w:r>
    </w:p>
    <w:p w14:paraId="36839C97" w14:textId="77777777" w:rsidR="005D7142" w:rsidRPr="00936D5D" w:rsidRDefault="005D7142" w:rsidP="005D7142">
      <w:pPr>
        <w:rPr>
          <w:lang w:val="en-GB"/>
        </w:rPr>
      </w:pPr>
      <w:r w:rsidRPr="00936D5D">
        <w:rPr>
          <w:rStyle w:val="HideTWBExt"/>
          <w:lang w:val="en-GB"/>
        </w:rPr>
        <w:t>&lt;/Amend&gt;</w:t>
      </w:r>
    </w:p>
    <w:p w14:paraId="3294D0BC" w14:textId="77777777" w:rsidR="005D7142" w:rsidRPr="00936D5D" w:rsidRDefault="005D7142" w:rsidP="005D7142">
      <w:pPr>
        <w:pStyle w:val="AmNumberTabs"/>
        <w:rPr>
          <w:lang w:val="en-GB"/>
        </w:rPr>
      </w:pPr>
      <w:r w:rsidRPr="00936D5D">
        <w:rPr>
          <w:rStyle w:val="HideTWBExt"/>
          <w:b w:val="0"/>
          <w:lang w:val="en-GB"/>
        </w:rPr>
        <w:t>&lt;Amend&gt;</w:t>
      </w:r>
      <w:r w:rsidRPr="00936D5D">
        <w:rPr>
          <w:lang w:val="en-GB"/>
        </w:rPr>
        <w:t>Emendamento</w:t>
      </w:r>
      <w:r w:rsidRPr="00936D5D">
        <w:rPr>
          <w:lang w:val="en-GB"/>
        </w:rPr>
        <w:tab/>
      </w:r>
      <w:r w:rsidRPr="00936D5D">
        <w:rPr>
          <w:lang w:val="en-GB"/>
        </w:rPr>
        <w:tab/>
      </w:r>
      <w:r w:rsidRPr="00936D5D">
        <w:rPr>
          <w:rStyle w:val="HideTWBExt"/>
          <w:b w:val="0"/>
          <w:lang w:val="en-GB"/>
        </w:rPr>
        <w:t>&lt;NumAm&gt;</w:t>
      </w:r>
      <w:r w:rsidRPr="00936D5D">
        <w:rPr>
          <w:lang w:val="en-GB"/>
        </w:rPr>
        <w:t>896</w:t>
      </w:r>
      <w:r w:rsidRPr="00936D5D">
        <w:rPr>
          <w:rStyle w:val="HideTWBExt"/>
          <w:b w:val="0"/>
          <w:lang w:val="en-GB"/>
        </w:rPr>
        <w:t>&lt;/NumAm&gt;</w:t>
      </w:r>
    </w:p>
    <w:p w14:paraId="12187BEA" w14:textId="77777777" w:rsidR="005D7142" w:rsidRPr="00936D5D" w:rsidRDefault="005D7142" w:rsidP="005D7142">
      <w:pPr>
        <w:pStyle w:val="NormalBold"/>
        <w:rPr>
          <w:lang w:val="en-GB"/>
        </w:rPr>
      </w:pPr>
      <w:r w:rsidRPr="00936D5D">
        <w:rPr>
          <w:rStyle w:val="HideTWBExt"/>
          <w:b w:val="0"/>
          <w:lang w:val="en-GB"/>
        </w:rPr>
        <w:t>&lt;RepeatBlock-By&gt;&lt;Members&gt;</w:t>
      </w:r>
      <w:r w:rsidRPr="00936D5D">
        <w:rPr>
          <w:lang w:val="en-GB"/>
        </w:rPr>
        <w:t>Rob Rooken</w:t>
      </w:r>
      <w:r w:rsidRPr="00936D5D">
        <w:rPr>
          <w:rStyle w:val="HideTWBExt"/>
          <w:b w:val="0"/>
          <w:lang w:val="en-GB"/>
        </w:rPr>
        <w:t>&lt;/Members&gt;</w:t>
      </w:r>
    </w:p>
    <w:p w14:paraId="50567BA6" w14:textId="77777777" w:rsidR="005D7142" w:rsidRPr="00936D5D" w:rsidRDefault="005D7142" w:rsidP="005D7142">
      <w:pPr>
        <w:pStyle w:val="NormalBold"/>
        <w:rPr>
          <w:lang w:val="en-GB"/>
        </w:rPr>
      </w:pPr>
      <w:r w:rsidRPr="00936D5D">
        <w:rPr>
          <w:rStyle w:val="HideTWBExt"/>
          <w:b w:val="0"/>
          <w:lang w:val="en-GB"/>
        </w:rPr>
        <w:t>&lt;/RepeatBlock-By&gt;</w:t>
      </w:r>
    </w:p>
    <w:p w14:paraId="20D27FA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676DB51" w14:textId="77777777" w:rsidR="005D7142" w:rsidRPr="008B6D9C" w:rsidRDefault="005D7142" w:rsidP="005D7142">
      <w:pPr>
        <w:pStyle w:val="NormalBold"/>
      </w:pPr>
      <w:r w:rsidRPr="008B6D9C">
        <w:rPr>
          <w:rStyle w:val="HideTWBExt"/>
          <w:b w:val="0"/>
        </w:rPr>
        <w:t>&lt;Article&gt;</w:t>
      </w:r>
      <w:r w:rsidRPr="008B6D9C">
        <w:t>Articolo 7 – paragrafo 1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F5B2E28" w14:textId="77777777" w:rsidTr="003913FF">
        <w:trPr>
          <w:trHeight w:hRule="exact" w:val="240"/>
          <w:jc w:val="center"/>
        </w:trPr>
        <w:tc>
          <w:tcPr>
            <w:tcW w:w="9752" w:type="dxa"/>
            <w:gridSpan w:val="2"/>
          </w:tcPr>
          <w:p w14:paraId="58C8831F" w14:textId="77777777" w:rsidR="005D7142" w:rsidRPr="008B6D9C" w:rsidRDefault="005D7142" w:rsidP="003913FF"/>
        </w:tc>
      </w:tr>
      <w:tr w:rsidR="005D7142" w:rsidRPr="008B6D9C" w14:paraId="2E578B33" w14:textId="77777777" w:rsidTr="003913FF">
        <w:trPr>
          <w:trHeight w:val="240"/>
          <w:jc w:val="center"/>
        </w:trPr>
        <w:tc>
          <w:tcPr>
            <w:tcW w:w="4876" w:type="dxa"/>
          </w:tcPr>
          <w:p w14:paraId="08066B9B" w14:textId="77777777" w:rsidR="005D7142" w:rsidRPr="008B6D9C" w:rsidRDefault="005D7142" w:rsidP="003913FF">
            <w:pPr>
              <w:pStyle w:val="AmColumnHeading"/>
            </w:pPr>
            <w:r w:rsidRPr="008B6D9C">
              <w:t>Testo della Commissione</w:t>
            </w:r>
          </w:p>
        </w:tc>
        <w:tc>
          <w:tcPr>
            <w:tcW w:w="4876" w:type="dxa"/>
          </w:tcPr>
          <w:p w14:paraId="795AE030" w14:textId="77777777" w:rsidR="005D7142" w:rsidRPr="008B6D9C" w:rsidRDefault="005D7142" w:rsidP="003913FF">
            <w:pPr>
              <w:pStyle w:val="AmColumnHeading"/>
            </w:pPr>
            <w:r w:rsidRPr="008B6D9C">
              <w:t>Emendamento</w:t>
            </w:r>
          </w:p>
        </w:tc>
      </w:tr>
      <w:tr w:rsidR="005D7142" w:rsidRPr="008B6D9C" w14:paraId="347AAC42" w14:textId="77777777" w:rsidTr="003913FF">
        <w:trPr>
          <w:jc w:val="center"/>
        </w:trPr>
        <w:tc>
          <w:tcPr>
            <w:tcW w:w="4876" w:type="dxa"/>
          </w:tcPr>
          <w:p w14:paraId="6F83DD72" w14:textId="77777777" w:rsidR="005D7142" w:rsidRPr="008B6D9C" w:rsidRDefault="005D7142" w:rsidP="003913FF">
            <w:pPr>
              <w:pStyle w:val="Normal6a"/>
            </w:pPr>
          </w:p>
        </w:tc>
        <w:tc>
          <w:tcPr>
            <w:tcW w:w="4876" w:type="dxa"/>
          </w:tcPr>
          <w:p w14:paraId="30D347EA" w14:textId="77777777" w:rsidR="005D7142" w:rsidRPr="008B6D9C" w:rsidRDefault="005D7142" w:rsidP="003913FF">
            <w:pPr>
              <w:pStyle w:val="Normal6a"/>
            </w:pPr>
            <w:r w:rsidRPr="008B6D9C">
              <w:rPr>
                <w:b/>
                <w:i/>
              </w:rPr>
              <w:t>1 bis.</w:t>
            </w:r>
            <w:r w:rsidRPr="008B6D9C">
              <w:tab/>
            </w:r>
            <w:r w:rsidRPr="008B6D9C">
              <w:rPr>
                <w:b/>
                <w:i/>
              </w:rPr>
              <w:t>Gli ordini di rilevazione sono rivolti solo ai prestatori di servizi di hosting o ai prestatori di servizi di comunicazione interpersonale indipendenti dal numero che non rispettano gli obblighi previsti dagli articoli 3, 4 e 5 del presente regolamento. Sono emessi solo dopo che tutte le misure indicate nei suddetti articoli sono state esaurite e sono rivolti ai prestatori in merito ai quali si possa ragionevolmente supporre che dispongano della capacità tecnica e operativa per agire.</w:t>
            </w:r>
          </w:p>
        </w:tc>
      </w:tr>
    </w:tbl>
    <w:p w14:paraId="612F280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920973F"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225736E3" w14:textId="77777777" w:rsidR="005D7142" w:rsidRPr="008B6D9C" w:rsidRDefault="005D7142" w:rsidP="005D7142">
      <w:pPr>
        <w:pStyle w:val="AmJustText"/>
      </w:pPr>
      <w:r w:rsidRPr="008B6D9C">
        <w:t>Gli ordini di rilevazione possono essere estremamente invasivi della vita privata e dei diritti fondamentali degli utenti, come la protezione della loro sfera personale. Il presente emendamento intende bilanciare tali aspetti garantendo che detto ordine sia una misura di ultima istanza e che non sia imposta in via predefinita a un prestatore. Gli ordini possono essere rivolti solo ai prestatori che non adempiono gli obblighi di cui agli articoli 3, 4 e 5, ed è previsto un intervento solo da parte dei prestatori che dispongono della capacità per agire.</w:t>
      </w:r>
    </w:p>
    <w:p w14:paraId="06E164A1" w14:textId="77777777" w:rsidR="005D7142" w:rsidRPr="008B6D9C" w:rsidRDefault="005D7142" w:rsidP="005D7142">
      <w:r w:rsidRPr="008B6D9C">
        <w:rPr>
          <w:rStyle w:val="HideTWBExt"/>
        </w:rPr>
        <w:t>&lt;/Amend&gt;</w:t>
      </w:r>
    </w:p>
    <w:p w14:paraId="19B4A58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897</w:t>
      </w:r>
      <w:r w:rsidRPr="008B6D9C">
        <w:rPr>
          <w:rStyle w:val="HideTWBExt"/>
          <w:b w:val="0"/>
        </w:rPr>
        <w:t>&lt;/NumAm&gt;</w:t>
      </w:r>
    </w:p>
    <w:p w14:paraId="423F4AD1"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12609CC"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B5290BA" w14:textId="77777777" w:rsidR="005D7142" w:rsidRPr="008B6D9C" w:rsidRDefault="005D7142" w:rsidP="005D7142">
      <w:pPr>
        <w:pStyle w:val="NormalBold"/>
      </w:pPr>
      <w:r w:rsidRPr="008B6D9C">
        <w:rPr>
          <w:rStyle w:val="HideTWBExt"/>
          <w:b w:val="0"/>
        </w:rPr>
        <w:t>&lt;Members&gt;</w:t>
      </w:r>
      <w:r w:rsidRPr="008B6D9C">
        <w:t>Rob Rooken, Paul Tang, Karen Melchior, Cristian Terheş</w:t>
      </w:r>
      <w:r w:rsidRPr="008B6D9C">
        <w:rPr>
          <w:rStyle w:val="HideTWBExt"/>
          <w:b w:val="0"/>
        </w:rPr>
        <w:t>&lt;/Members&gt;</w:t>
      </w:r>
    </w:p>
    <w:p w14:paraId="29872390" w14:textId="77777777" w:rsidR="005D7142" w:rsidRPr="008B6D9C" w:rsidRDefault="005D7142" w:rsidP="005D7142">
      <w:pPr>
        <w:pStyle w:val="NormalBold"/>
      </w:pPr>
      <w:r w:rsidRPr="008B6D9C">
        <w:rPr>
          <w:rStyle w:val="HideTWBExt"/>
          <w:b w:val="0"/>
        </w:rPr>
        <w:t>&lt;/RepeatBlock-By&gt;</w:t>
      </w:r>
    </w:p>
    <w:p w14:paraId="406C05A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B22D129" w14:textId="77777777" w:rsidR="005D7142" w:rsidRPr="008B6D9C" w:rsidRDefault="005D7142" w:rsidP="005D7142">
      <w:pPr>
        <w:pStyle w:val="NormalBold"/>
      </w:pPr>
      <w:r w:rsidRPr="008B6D9C">
        <w:rPr>
          <w:rStyle w:val="HideTWBExt"/>
          <w:b w:val="0"/>
        </w:rPr>
        <w:lastRenderedPageBreak/>
        <w:t>&lt;Article&gt;</w:t>
      </w:r>
      <w:r w:rsidRPr="008B6D9C">
        <w:t>Articolo 7 – paragrafo 1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F41D834" w14:textId="77777777" w:rsidTr="003913FF">
        <w:trPr>
          <w:trHeight w:hRule="exact" w:val="240"/>
          <w:jc w:val="center"/>
        </w:trPr>
        <w:tc>
          <w:tcPr>
            <w:tcW w:w="9752" w:type="dxa"/>
            <w:gridSpan w:val="2"/>
          </w:tcPr>
          <w:p w14:paraId="51BEC96A" w14:textId="77777777" w:rsidR="005D7142" w:rsidRPr="008B6D9C" w:rsidRDefault="005D7142" w:rsidP="003913FF"/>
        </w:tc>
      </w:tr>
      <w:tr w:rsidR="005D7142" w:rsidRPr="008B6D9C" w14:paraId="47CA182F" w14:textId="77777777" w:rsidTr="003913FF">
        <w:trPr>
          <w:trHeight w:val="240"/>
          <w:jc w:val="center"/>
        </w:trPr>
        <w:tc>
          <w:tcPr>
            <w:tcW w:w="4876" w:type="dxa"/>
          </w:tcPr>
          <w:p w14:paraId="3C0FFD8F" w14:textId="77777777" w:rsidR="005D7142" w:rsidRPr="008B6D9C" w:rsidRDefault="005D7142" w:rsidP="003913FF">
            <w:pPr>
              <w:pStyle w:val="AmColumnHeading"/>
            </w:pPr>
            <w:r w:rsidRPr="008B6D9C">
              <w:t>Testo della Commissione</w:t>
            </w:r>
          </w:p>
        </w:tc>
        <w:tc>
          <w:tcPr>
            <w:tcW w:w="4876" w:type="dxa"/>
          </w:tcPr>
          <w:p w14:paraId="4C7F3968" w14:textId="77777777" w:rsidR="005D7142" w:rsidRPr="008B6D9C" w:rsidRDefault="005D7142" w:rsidP="003913FF">
            <w:pPr>
              <w:pStyle w:val="AmColumnHeading"/>
            </w:pPr>
            <w:r w:rsidRPr="008B6D9C">
              <w:t>Emendamento</w:t>
            </w:r>
          </w:p>
        </w:tc>
      </w:tr>
      <w:tr w:rsidR="005D7142" w:rsidRPr="008B6D9C" w14:paraId="294D290C" w14:textId="77777777" w:rsidTr="003913FF">
        <w:trPr>
          <w:jc w:val="center"/>
        </w:trPr>
        <w:tc>
          <w:tcPr>
            <w:tcW w:w="4876" w:type="dxa"/>
          </w:tcPr>
          <w:p w14:paraId="2F0E8EE7" w14:textId="77777777" w:rsidR="005D7142" w:rsidRPr="008B6D9C" w:rsidRDefault="005D7142" w:rsidP="003913FF">
            <w:pPr>
              <w:pStyle w:val="Normal6a"/>
            </w:pPr>
          </w:p>
        </w:tc>
        <w:tc>
          <w:tcPr>
            <w:tcW w:w="4876" w:type="dxa"/>
          </w:tcPr>
          <w:p w14:paraId="5C8D06DD" w14:textId="77777777" w:rsidR="005D7142" w:rsidRPr="008B6D9C" w:rsidRDefault="005D7142" w:rsidP="003913FF">
            <w:pPr>
              <w:pStyle w:val="Normal6a"/>
            </w:pPr>
            <w:r w:rsidRPr="008B6D9C">
              <w:rPr>
                <w:b/>
                <w:i/>
              </w:rPr>
              <w:t>1 bis.</w:t>
            </w:r>
            <w:r w:rsidRPr="008B6D9C">
              <w:tab/>
            </w:r>
            <w:r w:rsidRPr="008B6D9C">
              <w:rPr>
                <w:b/>
                <w:i/>
              </w:rPr>
              <w:t>Le comunicazioni interpersonali a cui è, è stata o sarà applicata la cifratura da punto a punto non sono soggette alle misure specificate all'articolo 10.</w:t>
            </w:r>
          </w:p>
        </w:tc>
      </w:tr>
    </w:tbl>
    <w:p w14:paraId="102C864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7273DBD"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57783222" w14:textId="77777777" w:rsidR="005D7142" w:rsidRPr="008B6D9C" w:rsidRDefault="005D7142" w:rsidP="005D7142">
      <w:pPr>
        <w:pStyle w:val="AmJustText"/>
      </w:pPr>
      <w:r w:rsidRPr="008B6D9C">
        <w:t>Si intende escludere esplicitamente la scansione lato client e la divulgazione di comunicazioni private sui dispositivi personali prima dell'applicazione della cifratura da punto a punto prevista, o dopo la ricezione del messaggio cifrato da punto a punto. Ciò serve a proteggere la riservatezza e l'integrità dei dispositivi personali, e dovrebbe andare a vantaggio, non a scapito, del proprietario.</w:t>
      </w:r>
    </w:p>
    <w:p w14:paraId="39281E37" w14:textId="77777777" w:rsidR="005D7142" w:rsidRPr="008B6D9C" w:rsidRDefault="005D7142" w:rsidP="005D7142">
      <w:r w:rsidRPr="008B6D9C">
        <w:rPr>
          <w:rStyle w:val="HideTWBExt"/>
        </w:rPr>
        <w:t>&lt;/Amend&gt;</w:t>
      </w:r>
    </w:p>
    <w:p w14:paraId="1C10038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898</w:t>
      </w:r>
      <w:r w:rsidRPr="008B6D9C">
        <w:rPr>
          <w:rStyle w:val="HideTWBExt"/>
          <w:b w:val="0"/>
        </w:rPr>
        <w:t>&lt;/NumAm&gt;</w:t>
      </w:r>
    </w:p>
    <w:p w14:paraId="2D6492FC" w14:textId="77777777" w:rsidR="005D7142" w:rsidRPr="008B6D9C" w:rsidRDefault="005D7142" w:rsidP="005D7142">
      <w:pPr>
        <w:pStyle w:val="NormalBold"/>
      </w:pPr>
      <w:r w:rsidRPr="008B6D9C">
        <w:rPr>
          <w:rStyle w:val="HideTWBExt"/>
          <w:b w:val="0"/>
        </w:rPr>
        <w:t>&lt;RepeatBlock-By&gt;&lt;Members&gt;</w:t>
      </w:r>
      <w:r w:rsidRPr="008B6D9C">
        <w:t>Tomas Tobé, Jessica Polfjärd, Jörgen Warborn, Arba Kokalari</w:t>
      </w:r>
      <w:r w:rsidRPr="008B6D9C">
        <w:rPr>
          <w:rStyle w:val="HideTWBExt"/>
          <w:b w:val="0"/>
        </w:rPr>
        <w:t>&lt;/Members&gt;</w:t>
      </w:r>
    </w:p>
    <w:p w14:paraId="06679CD3" w14:textId="77777777" w:rsidR="005D7142" w:rsidRPr="008B6D9C" w:rsidRDefault="005D7142" w:rsidP="005D7142">
      <w:pPr>
        <w:pStyle w:val="NormalBold"/>
      </w:pPr>
      <w:r w:rsidRPr="008B6D9C">
        <w:rPr>
          <w:rStyle w:val="HideTWBExt"/>
          <w:b w:val="0"/>
        </w:rPr>
        <w:t>&lt;/RepeatBlock-By&gt;</w:t>
      </w:r>
    </w:p>
    <w:p w14:paraId="4FF804D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8DFBE05" w14:textId="77777777" w:rsidR="005D7142" w:rsidRPr="008B6D9C" w:rsidRDefault="005D7142" w:rsidP="005D7142">
      <w:pPr>
        <w:pStyle w:val="NormalBold"/>
      </w:pPr>
      <w:r w:rsidRPr="008B6D9C">
        <w:rPr>
          <w:rStyle w:val="HideTWBExt"/>
          <w:b w:val="0"/>
        </w:rPr>
        <w:t>&lt;Article&gt;</w:t>
      </w:r>
      <w:r w:rsidRPr="008B6D9C">
        <w:t>Articolo 7 – paragrafo 1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E962C91" w14:textId="77777777" w:rsidTr="003913FF">
        <w:trPr>
          <w:trHeight w:hRule="exact" w:val="240"/>
          <w:jc w:val="center"/>
        </w:trPr>
        <w:tc>
          <w:tcPr>
            <w:tcW w:w="9752" w:type="dxa"/>
            <w:gridSpan w:val="2"/>
          </w:tcPr>
          <w:p w14:paraId="3A89ABF2" w14:textId="77777777" w:rsidR="005D7142" w:rsidRPr="008B6D9C" w:rsidRDefault="005D7142" w:rsidP="003913FF"/>
        </w:tc>
      </w:tr>
      <w:tr w:rsidR="005D7142" w:rsidRPr="008B6D9C" w14:paraId="154287A6" w14:textId="77777777" w:rsidTr="003913FF">
        <w:trPr>
          <w:trHeight w:val="240"/>
          <w:jc w:val="center"/>
        </w:trPr>
        <w:tc>
          <w:tcPr>
            <w:tcW w:w="4876" w:type="dxa"/>
          </w:tcPr>
          <w:p w14:paraId="7238A5B7" w14:textId="77777777" w:rsidR="005D7142" w:rsidRPr="008B6D9C" w:rsidRDefault="005D7142" w:rsidP="003913FF">
            <w:pPr>
              <w:pStyle w:val="AmColumnHeading"/>
            </w:pPr>
            <w:r w:rsidRPr="008B6D9C">
              <w:t>Testo della Commissione</w:t>
            </w:r>
          </w:p>
        </w:tc>
        <w:tc>
          <w:tcPr>
            <w:tcW w:w="4876" w:type="dxa"/>
          </w:tcPr>
          <w:p w14:paraId="023A6508" w14:textId="77777777" w:rsidR="005D7142" w:rsidRPr="008B6D9C" w:rsidRDefault="005D7142" w:rsidP="003913FF">
            <w:pPr>
              <w:pStyle w:val="AmColumnHeading"/>
            </w:pPr>
            <w:r w:rsidRPr="008B6D9C">
              <w:t>Emendamento</w:t>
            </w:r>
          </w:p>
        </w:tc>
      </w:tr>
      <w:tr w:rsidR="005D7142" w:rsidRPr="008B6D9C" w14:paraId="735D6E3A" w14:textId="77777777" w:rsidTr="003913FF">
        <w:trPr>
          <w:jc w:val="center"/>
        </w:trPr>
        <w:tc>
          <w:tcPr>
            <w:tcW w:w="4876" w:type="dxa"/>
          </w:tcPr>
          <w:p w14:paraId="345AB76F" w14:textId="77777777" w:rsidR="005D7142" w:rsidRPr="008B6D9C" w:rsidRDefault="005D7142" w:rsidP="003913FF">
            <w:pPr>
              <w:pStyle w:val="Normal6a"/>
            </w:pPr>
          </w:p>
        </w:tc>
        <w:tc>
          <w:tcPr>
            <w:tcW w:w="4876" w:type="dxa"/>
          </w:tcPr>
          <w:p w14:paraId="173BFCC9" w14:textId="77777777" w:rsidR="005D7142" w:rsidRPr="008B6D9C" w:rsidRDefault="005D7142" w:rsidP="003913FF">
            <w:pPr>
              <w:pStyle w:val="Normal6a"/>
            </w:pPr>
            <w:r w:rsidRPr="008B6D9C">
              <w:rPr>
                <w:b/>
                <w:i/>
              </w:rPr>
              <w:t>1 bis.</w:t>
            </w:r>
            <w:r w:rsidRPr="008B6D9C">
              <w:tab/>
            </w:r>
            <w:r w:rsidRPr="008B6D9C">
              <w:rPr>
                <w:b/>
                <w:i/>
              </w:rPr>
              <w:t>Tale ordine di rilevazione è quanto più limitato e specifico possibile e non richiede una rilevazione di massa attraverso tutti i servizi.</w:t>
            </w:r>
          </w:p>
        </w:tc>
      </w:tr>
    </w:tbl>
    <w:p w14:paraId="625AA4A6"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4A6B5EA1" w14:textId="77777777" w:rsidR="005D7142" w:rsidRPr="00936D5D" w:rsidRDefault="005D7142" w:rsidP="005D7142">
      <w:pPr>
        <w:rPr>
          <w:lang w:val="es-ES"/>
        </w:rPr>
      </w:pPr>
      <w:r w:rsidRPr="00936D5D">
        <w:rPr>
          <w:rStyle w:val="HideTWBExt"/>
          <w:lang w:val="es-ES"/>
        </w:rPr>
        <w:t>&lt;/Amend&gt;</w:t>
      </w:r>
    </w:p>
    <w:p w14:paraId="622A7DC3"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899</w:t>
      </w:r>
      <w:r w:rsidRPr="00936D5D">
        <w:rPr>
          <w:rStyle w:val="HideTWBExt"/>
          <w:b w:val="0"/>
          <w:lang w:val="es-ES"/>
        </w:rPr>
        <w:t>&lt;/NumAm&gt;</w:t>
      </w:r>
    </w:p>
    <w:p w14:paraId="13279FB9"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Cristian Terheş</w:t>
      </w:r>
      <w:r w:rsidRPr="00936D5D">
        <w:rPr>
          <w:rStyle w:val="HideTWBExt"/>
          <w:b w:val="0"/>
          <w:lang w:val="es-ES"/>
        </w:rPr>
        <w:t>&lt;/Members&gt;</w:t>
      </w:r>
    </w:p>
    <w:p w14:paraId="722735AD" w14:textId="77777777" w:rsidR="005D7142" w:rsidRPr="00936D5D" w:rsidRDefault="005D7142" w:rsidP="005D7142">
      <w:pPr>
        <w:pStyle w:val="NormalBold"/>
        <w:rPr>
          <w:lang w:val="es-ES"/>
        </w:rPr>
      </w:pPr>
      <w:r w:rsidRPr="00936D5D">
        <w:rPr>
          <w:rStyle w:val="HideTWBExt"/>
          <w:b w:val="0"/>
          <w:lang w:val="es-ES"/>
        </w:rPr>
        <w:t>&lt;/RepeatBlock-By&gt;</w:t>
      </w:r>
    </w:p>
    <w:p w14:paraId="654313E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95F47AE" w14:textId="77777777" w:rsidR="005D7142" w:rsidRPr="008B6D9C" w:rsidRDefault="005D7142" w:rsidP="005D7142">
      <w:pPr>
        <w:pStyle w:val="NormalBold"/>
      </w:pPr>
      <w:r w:rsidRPr="008B6D9C">
        <w:rPr>
          <w:rStyle w:val="HideTWBExt"/>
          <w:b w:val="0"/>
        </w:rPr>
        <w:t>&lt;Article&gt;</w:t>
      </w:r>
      <w:r w:rsidRPr="008B6D9C">
        <w:t>Articolo 7 – paragrafo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AB1C6DF" w14:textId="77777777" w:rsidTr="003913FF">
        <w:trPr>
          <w:trHeight w:hRule="exact" w:val="240"/>
          <w:jc w:val="center"/>
        </w:trPr>
        <w:tc>
          <w:tcPr>
            <w:tcW w:w="9752" w:type="dxa"/>
            <w:gridSpan w:val="2"/>
          </w:tcPr>
          <w:p w14:paraId="374DB1FB" w14:textId="77777777" w:rsidR="005D7142" w:rsidRPr="008B6D9C" w:rsidRDefault="005D7142" w:rsidP="003913FF"/>
        </w:tc>
      </w:tr>
      <w:tr w:rsidR="005D7142" w:rsidRPr="008B6D9C" w14:paraId="3310A76C" w14:textId="77777777" w:rsidTr="003913FF">
        <w:trPr>
          <w:trHeight w:val="240"/>
          <w:jc w:val="center"/>
        </w:trPr>
        <w:tc>
          <w:tcPr>
            <w:tcW w:w="4876" w:type="dxa"/>
          </w:tcPr>
          <w:p w14:paraId="512726F0" w14:textId="77777777" w:rsidR="005D7142" w:rsidRPr="008B6D9C" w:rsidRDefault="005D7142" w:rsidP="003913FF">
            <w:pPr>
              <w:pStyle w:val="AmColumnHeading"/>
            </w:pPr>
            <w:r w:rsidRPr="008B6D9C">
              <w:t>Testo della Commissione</w:t>
            </w:r>
          </w:p>
        </w:tc>
        <w:tc>
          <w:tcPr>
            <w:tcW w:w="4876" w:type="dxa"/>
          </w:tcPr>
          <w:p w14:paraId="660D9B6E" w14:textId="77777777" w:rsidR="005D7142" w:rsidRPr="008B6D9C" w:rsidRDefault="005D7142" w:rsidP="003913FF">
            <w:pPr>
              <w:pStyle w:val="AmColumnHeading"/>
            </w:pPr>
            <w:r w:rsidRPr="008B6D9C">
              <w:t>Emendamento</w:t>
            </w:r>
          </w:p>
        </w:tc>
      </w:tr>
      <w:tr w:rsidR="005D7142" w:rsidRPr="008B6D9C" w14:paraId="3AA692B4" w14:textId="77777777" w:rsidTr="003913FF">
        <w:trPr>
          <w:jc w:val="center"/>
        </w:trPr>
        <w:tc>
          <w:tcPr>
            <w:tcW w:w="4876" w:type="dxa"/>
          </w:tcPr>
          <w:p w14:paraId="20F3B99F" w14:textId="77777777" w:rsidR="005D7142" w:rsidRPr="008B6D9C" w:rsidRDefault="005D7142" w:rsidP="003913FF">
            <w:pPr>
              <w:pStyle w:val="Normal6a"/>
            </w:pPr>
            <w:r w:rsidRPr="008B6D9C">
              <w:rPr>
                <w:b/>
                <w:i/>
              </w:rPr>
              <w:t>2.</w:t>
            </w:r>
            <w:r w:rsidRPr="008B6D9C">
              <w:tab/>
            </w:r>
            <w:r w:rsidRPr="008B6D9C">
              <w:rPr>
                <w:b/>
                <w:i/>
              </w:rPr>
              <w:t xml:space="preserve">L'autorità coordinatrice del luogo di stabilimento, prima di chiedere </w:t>
            </w:r>
            <w:r w:rsidRPr="008B6D9C">
              <w:rPr>
                <w:b/>
                <w:i/>
              </w:rPr>
              <w:lastRenderedPageBreak/>
              <w:t>l'emissione di un ordine di rilevazione, svolge le indagini e le valutazioni necessarie per determinare se ricorrano le condizioni di cui al paragrafo 4.</w:t>
            </w:r>
          </w:p>
        </w:tc>
        <w:tc>
          <w:tcPr>
            <w:tcW w:w="4876" w:type="dxa"/>
          </w:tcPr>
          <w:p w14:paraId="4124C501" w14:textId="77777777" w:rsidR="005D7142" w:rsidRPr="008B6D9C" w:rsidRDefault="005D7142" w:rsidP="003913FF">
            <w:pPr>
              <w:pStyle w:val="Normal6a"/>
            </w:pPr>
            <w:r w:rsidRPr="008B6D9C">
              <w:rPr>
                <w:b/>
                <w:i/>
              </w:rPr>
              <w:lastRenderedPageBreak/>
              <w:t>soppresso</w:t>
            </w:r>
          </w:p>
        </w:tc>
      </w:tr>
      <w:tr w:rsidR="005D7142" w:rsidRPr="008B6D9C" w14:paraId="7CB0F5AB" w14:textId="77777777" w:rsidTr="003913FF">
        <w:trPr>
          <w:jc w:val="center"/>
        </w:trPr>
        <w:tc>
          <w:tcPr>
            <w:tcW w:w="4876" w:type="dxa"/>
          </w:tcPr>
          <w:p w14:paraId="2356C6FA" w14:textId="77777777" w:rsidR="005D7142" w:rsidRPr="008B6D9C" w:rsidRDefault="005D7142" w:rsidP="003913FF">
            <w:pPr>
              <w:pStyle w:val="Normal6a"/>
            </w:pPr>
            <w:r w:rsidRPr="008B6D9C">
              <w:rPr>
                <w:b/>
                <w:i/>
              </w:rPr>
              <w:t>A tal fine essa può, se del caso, esigere dal prestatore che le trasmetta le informazioni necessarie, oltre alla relazione e ai complementi di informazione di cui all'articolo 5, paragrafi 1 e 3 rispettivamente, entro un termine ragionevole da quella stessa fissato, ovvero chiedere al Centro dell'UE, a un'altra autorità pubblica o a esperti o organismi pertinenti i necessari complementi di informazione.</w:t>
            </w:r>
          </w:p>
        </w:tc>
        <w:tc>
          <w:tcPr>
            <w:tcW w:w="4876" w:type="dxa"/>
          </w:tcPr>
          <w:p w14:paraId="531C3884" w14:textId="77777777" w:rsidR="005D7142" w:rsidRPr="008B6D9C" w:rsidRDefault="005D7142" w:rsidP="003913FF">
            <w:pPr>
              <w:pStyle w:val="Normal6a"/>
            </w:pPr>
          </w:p>
        </w:tc>
      </w:tr>
    </w:tbl>
    <w:p w14:paraId="2BCD9988"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0987CC5A" w14:textId="77777777" w:rsidR="005D7142" w:rsidRPr="00936D5D" w:rsidRDefault="005D7142" w:rsidP="005D7142">
      <w:pPr>
        <w:rPr>
          <w:lang w:val="es-ES"/>
        </w:rPr>
      </w:pPr>
      <w:r w:rsidRPr="00936D5D">
        <w:rPr>
          <w:rStyle w:val="HideTWBExt"/>
          <w:lang w:val="es-ES"/>
        </w:rPr>
        <w:t>&lt;/Amend&gt;</w:t>
      </w:r>
    </w:p>
    <w:p w14:paraId="4EB74CC0"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900</w:t>
      </w:r>
      <w:r w:rsidRPr="00936D5D">
        <w:rPr>
          <w:rStyle w:val="HideTWBExt"/>
          <w:b w:val="0"/>
          <w:lang w:val="es-ES"/>
        </w:rPr>
        <w:t>&lt;/NumAm&gt;</w:t>
      </w:r>
    </w:p>
    <w:p w14:paraId="69083D63"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Sven Simon, Christian Doleschal, Niclas Herbst</w:t>
      </w:r>
      <w:r w:rsidRPr="00936D5D">
        <w:rPr>
          <w:rStyle w:val="HideTWBExt"/>
          <w:b w:val="0"/>
          <w:lang w:val="es-ES"/>
        </w:rPr>
        <w:t>&lt;/Members&gt;</w:t>
      </w:r>
    </w:p>
    <w:p w14:paraId="7C27DE6C" w14:textId="77777777" w:rsidR="005D7142" w:rsidRPr="00936D5D" w:rsidRDefault="005D7142" w:rsidP="005D7142">
      <w:pPr>
        <w:pStyle w:val="NormalBold"/>
        <w:rPr>
          <w:lang w:val="es-ES"/>
        </w:rPr>
      </w:pPr>
      <w:r w:rsidRPr="00936D5D">
        <w:rPr>
          <w:rStyle w:val="HideTWBExt"/>
          <w:b w:val="0"/>
          <w:lang w:val="es-ES"/>
        </w:rPr>
        <w:t>&lt;/RepeatBlock-By&gt;</w:t>
      </w:r>
    </w:p>
    <w:p w14:paraId="208CBED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280E27D" w14:textId="77777777" w:rsidR="005D7142" w:rsidRPr="008B6D9C" w:rsidRDefault="005D7142" w:rsidP="005D7142">
      <w:pPr>
        <w:pStyle w:val="NormalBold"/>
      </w:pPr>
      <w:r w:rsidRPr="008B6D9C">
        <w:rPr>
          <w:rStyle w:val="HideTWBExt"/>
          <w:b w:val="0"/>
        </w:rPr>
        <w:t>&lt;Article&gt;</w:t>
      </w:r>
      <w:r w:rsidRPr="008B6D9C">
        <w:t>Articolo 7 – paragrafo 2 – comma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53CB372" w14:textId="77777777" w:rsidTr="003913FF">
        <w:trPr>
          <w:trHeight w:hRule="exact" w:val="240"/>
          <w:jc w:val="center"/>
        </w:trPr>
        <w:tc>
          <w:tcPr>
            <w:tcW w:w="9752" w:type="dxa"/>
            <w:gridSpan w:val="2"/>
          </w:tcPr>
          <w:p w14:paraId="357DC6B4" w14:textId="77777777" w:rsidR="005D7142" w:rsidRPr="008B6D9C" w:rsidRDefault="005D7142" w:rsidP="003913FF"/>
        </w:tc>
      </w:tr>
      <w:tr w:rsidR="005D7142" w:rsidRPr="008B6D9C" w14:paraId="001A7486" w14:textId="77777777" w:rsidTr="003913FF">
        <w:trPr>
          <w:trHeight w:val="240"/>
          <w:jc w:val="center"/>
        </w:trPr>
        <w:tc>
          <w:tcPr>
            <w:tcW w:w="4876" w:type="dxa"/>
          </w:tcPr>
          <w:p w14:paraId="74BCDDE6" w14:textId="77777777" w:rsidR="005D7142" w:rsidRPr="008B6D9C" w:rsidRDefault="005D7142" w:rsidP="003913FF">
            <w:pPr>
              <w:pStyle w:val="AmColumnHeading"/>
            </w:pPr>
            <w:r w:rsidRPr="008B6D9C">
              <w:t>Testo della Commissione</w:t>
            </w:r>
          </w:p>
        </w:tc>
        <w:tc>
          <w:tcPr>
            <w:tcW w:w="4876" w:type="dxa"/>
          </w:tcPr>
          <w:p w14:paraId="0C99B752" w14:textId="77777777" w:rsidR="005D7142" w:rsidRPr="008B6D9C" w:rsidRDefault="005D7142" w:rsidP="003913FF">
            <w:pPr>
              <w:pStyle w:val="AmColumnHeading"/>
            </w:pPr>
            <w:r w:rsidRPr="008B6D9C">
              <w:t>Emendamento</w:t>
            </w:r>
          </w:p>
        </w:tc>
      </w:tr>
      <w:tr w:rsidR="005D7142" w:rsidRPr="008B6D9C" w14:paraId="2FCB1929" w14:textId="77777777" w:rsidTr="003913FF">
        <w:trPr>
          <w:jc w:val="center"/>
        </w:trPr>
        <w:tc>
          <w:tcPr>
            <w:tcW w:w="4876" w:type="dxa"/>
          </w:tcPr>
          <w:p w14:paraId="11F4E0D8" w14:textId="77777777" w:rsidR="005D7142" w:rsidRPr="008B6D9C" w:rsidRDefault="005D7142" w:rsidP="003913FF">
            <w:pPr>
              <w:pStyle w:val="Normal6a"/>
            </w:pPr>
            <w:r w:rsidRPr="008B6D9C">
              <w:rPr>
                <w:b/>
                <w:i/>
              </w:rPr>
              <w:t>L'</w:t>
            </w:r>
            <w:r w:rsidRPr="008B6D9C">
              <w:t>autorità coordinatrice del luogo di stabilimento</w:t>
            </w:r>
            <w:r w:rsidRPr="008B6D9C">
              <w:rPr>
                <w:b/>
                <w:i/>
              </w:rPr>
              <w:t>, prima di chiedere l'emissione di</w:t>
            </w:r>
            <w:r w:rsidRPr="008B6D9C">
              <w:t xml:space="preserve"> un ordine di rilevazione</w:t>
            </w:r>
            <w:r w:rsidRPr="008B6D9C">
              <w:rPr>
                <w:b/>
                <w:i/>
              </w:rPr>
              <w:t>, svolge le indagini e le valutazioni necessarie per determinare se ricorrano le condizioni di cui al paragrafo 4</w:t>
            </w:r>
            <w:r w:rsidRPr="008B6D9C">
              <w:t>.</w:t>
            </w:r>
          </w:p>
        </w:tc>
        <w:tc>
          <w:tcPr>
            <w:tcW w:w="4876" w:type="dxa"/>
          </w:tcPr>
          <w:p w14:paraId="7A627FBB" w14:textId="77777777" w:rsidR="005D7142" w:rsidRPr="008B6D9C" w:rsidRDefault="005D7142" w:rsidP="003913FF">
            <w:pPr>
              <w:pStyle w:val="Normal6a"/>
            </w:pPr>
            <w:r w:rsidRPr="008B6D9C">
              <w:rPr>
                <w:b/>
                <w:i/>
              </w:rPr>
              <w:t>La richiesta dell'</w:t>
            </w:r>
            <w:r w:rsidRPr="008B6D9C">
              <w:t xml:space="preserve">autorità coordinatrice del luogo di stabilimento </w:t>
            </w:r>
            <w:r w:rsidRPr="008B6D9C">
              <w:rPr>
                <w:b/>
                <w:i/>
              </w:rPr>
              <w:t>relativa a</w:t>
            </w:r>
            <w:r w:rsidRPr="008B6D9C">
              <w:t xml:space="preserve"> un ordine di rilevazione </w:t>
            </w:r>
            <w:r w:rsidRPr="008B6D9C">
              <w:rPr>
                <w:b/>
                <w:i/>
              </w:rPr>
              <w:t>mirato comprende eventuali prove che suggeriscano una condotta individuale o collettiva avente un legame con reati di abuso sessuale su minori, in particolare reati precedenti</w:t>
            </w:r>
            <w:r w:rsidRPr="008B6D9C">
              <w:t>.</w:t>
            </w:r>
          </w:p>
        </w:tc>
      </w:tr>
    </w:tbl>
    <w:p w14:paraId="1D90F91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DAF9302" w14:textId="77777777" w:rsidR="005D7142" w:rsidRPr="008B6D9C" w:rsidRDefault="005D7142" w:rsidP="005D7142">
      <w:r w:rsidRPr="008B6D9C">
        <w:rPr>
          <w:rStyle w:val="HideTWBExt"/>
        </w:rPr>
        <w:t>&lt;/Amend&gt;</w:t>
      </w:r>
    </w:p>
    <w:p w14:paraId="4292301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901</w:t>
      </w:r>
      <w:r w:rsidRPr="008B6D9C">
        <w:rPr>
          <w:rStyle w:val="HideTWBExt"/>
          <w:b w:val="0"/>
        </w:rPr>
        <w:t>&lt;/NumAm&gt;</w:t>
      </w:r>
    </w:p>
    <w:p w14:paraId="7D4B6C64"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518A4591"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409BB4A7"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306E3081"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0E47836F"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6889E023" w14:textId="77777777" w:rsidR="005D7142" w:rsidRPr="008B6D9C" w:rsidRDefault="005D7142" w:rsidP="005D7142">
      <w:pPr>
        <w:pStyle w:val="NormalBold"/>
      </w:pPr>
      <w:r w:rsidRPr="008B6D9C">
        <w:rPr>
          <w:rStyle w:val="HideTWBExt"/>
          <w:b w:val="0"/>
        </w:rPr>
        <w:t>&lt;/RepeatBlock-By&gt;</w:t>
      </w:r>
    </w:p>
    <w:p w14:paraId="0C687C01" w14:textId="77777777" w:rsidR="005D7142" w:rsidRPr="008B6D9C" w:rsidRDefault="005D7142" w:rsidP="005D7142">
      <w:pPr>
        <w:pStyle w:val="NormalBold"/>
      </w:pPr>
      <w:r w:rsidRPr="008B6D9C">
        <w:rPr>
          <w:rStyle w:val="HideTWBExt"/>
          <w:b w:val="0"/>
        </w:rPr>
        <w:lastRenderedPageBreak/>
        <w:t>&lt;DocAmend&gt;</w:t>
      </w:r>
      <w:r w:rsidRPr="008B6D9C">
        <w:t>Proposta di regolamento</w:t>
      </w:r>
      <w:r w:rsidRPr="008B6D9C">
        <w:rPr>
          <w:rStyle w:val="HideTWBExt"/>
          <w:b w:val="0"/>
        </w:rPr>
        <w:t>&lt;/DocAmend&gt;</w:t>
      </w:r>
    </w:p>
    <w:p w14:paraId="1F69EB50" w14:textId="77777777" w:rsidR="005D7142" w:rsidRPr="008B6D9C" w:rsidRDefault="005D7142" w:rsidP="005D7142">
      <w:pPr>
        <w:pStyle w:val="NormalBold"/>
      </w:pPr>
      <w:r w:rsidRPr="008B6D9C">
        <w:rPr>
          <w:rStyle w:val="HideTWBExt"/>
          <w:b w:val="0"/>
        </w:rPr>
        <w:t>&lt;Article&gt;</w:t>
      </w:r>
      <w:r w:rsidRPr="008B6D9C">
        <w:t>Articolo 7 – paragrafo 2 – comma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F26EFB3" w14:textId="77777777" w:rsidTr="003913FF">
        <w:trPr>
          <w:trHeight w:hRule="exact" w:val="240"/>
          <w:jc w:val="center"/>
        </w:trPr>
        <w:tc>
          <w:tcPr>
            <w:tcW w:w="9752" w:type="dxa"/>
            <w:gridSpan w:val="2"/>
          </w:tcPr>
          <w:p w14:paraId="3D751156" w14:textId="77777777" w:rsidR="005D7142" w:rsidRPr="008B6D9C" w:rsidRDefault="005D7142" w:rsidP="003913FF"/>
        </w:tc>
      </w:tr>
      <w:tr w:rsidR="005D7142" w:rsidRPr="008B6D9C" w14:paraId="2B7AB538" w14:textId="77777777" w:rsidTr="003913FF">
        <w:trPr>
          <w:trHeight w:val="240"/>
          <w:jc w:val="center"/>
        </w:trPr>
        <w:tc>
          <w:tcPr>
            <w:tcW w:w="4876" w:type="dxa"/>
          </w:tcPr>
          <w:p w14:paraId="23C68F9A" w14:textId="77777777" w:rsidR="005D7142" w:rsidRPr="008B6D9C" w:rsidRDefault="005D7142" w:rsidP="003913FF">
            <w:pPr>
              <w:pStyle w:val="AmColumnHeading"/>
            </w:pPr>
            <w:r w:rsidRPr="008B6D9C">
              <w:t>Testo della Commissione</w:t>
            </w:r>
          </w:p>
        </w:tc>
        <w:tc>
          <w:tcPr>
            <w:tcW w:w="4876" w:type="dxa"/>
          </w:tcPr>
          <w:p w14:paraId="137FDE2A" w14:textId="77777777" w:rsidR="005D7142" w:rsidRPr="008B6D9C" w:rsidRDefault="005D7142" w:rsidP="003913FF">
            <w:pPr>
              <w:pStyle w:val="AmColumnHeading"/>
            </w:pPr>
            <w:r w:rsidRPr="008B6D9C">
              <w:t>Emendamento</w:t>
            </w:r>
          </w:p>
        </w:tc>
      </w:tr>
      <w:tr w:rsidR="005D7142" w:rsidRPr="008B6D9C" w14:paraId="6CCE3FE1" w14:textId="77777777" w:rsidTr="003913FF">
        <w:trPr>
          <w:jc w:val="center"/>
        </w:trPr>
        <w:tc>
          <w:tcPr>
            <w:tcW w:w="4876" w:type="dxa"/>
          </w:tcPr>
          <w:p w14:paraId="1D86F585" w14:textId="77777777" w:rsidR="005D7142" w:rsidRPr="008B6D9C" w:rsidRDefault="005D7142" w:rsidP="003913FF">
            <w:pPr>
              <w:pStyle w:val="Normal6a"/>
            </w:pPr>
            <w:r w:rsidRPr="008B6D9C">
              <w:t xml:space="preserve">L'autorità coordinatrice del luogo di stabilimento, prima di chiedere l'emissione di un </w:t>
            </w:r>
            <w:r w:rsidRPr="008B6D9C">
              <w:rPr>
                <w:b/>
                <w:i/>
              </w:rPr>
              <w:t>ordine</w:t>
            </w:r>
            <w:r w:rsidRPr="008B6D9C">
              <w:t xml:space="preserve"> di rilevazione, svolge le indagini e le valutazioni necessarie per determinare se ricorrano le condizioni di cui al paragrafo 4.</w:t>
            </w:r>
          </w:p>
        </w:tc>
        <w:tc>
          <w:tcPr>
            <w:tcW w:w="4876" w:type="dxa"/>
          </w:tcPr>
          <w:p w14:paraId="5D85B06D" w14:textId="77777777" w:rsidR="005D7142" w:rsidRPr="008B6D9C" w:rsidRDefault="005D7142" w:rsidP="003913FF">
            <w:pPr>
              <w:pStyle w:val="Normal6a"/>
            </w:pPr>
            <w:r w:rsidRPr="008B6D9C">
              <w:t xml:space="preserve">L'autorità coordinatrice del luogo di stabilimento, prima di chiedere l'emissione di un </w:t>
            </w:r>
            <w:r w:rsidRPr="008B6D9C">
              <w:rPr>
                <w:b/>
                <w:i/>
              </w:rPr>
              <w:t>mandato</w:t>
            </w:r>
            <w:r w:rsidRPr="008B6D9C">
              <w:t xml:space="preserve"> di rilevazione, svolge le indagini e le valutazioni necessarie per determinare se ricorrano le condizioni di cui al paragrafo 4.</w:t>
            </w:r>
          </w:p>
        </w:tc>
      </w:tr>
    </w:tbl>
    <w:p w14:paraId="3F75855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A8A068C" w14:textId="77777777" w:rsidR="005D7142" w:rsidRPr="008B6D9C" w:rsidRDefault="005D7142" w:rsidP="005D7142">
      <w:r w:rsidRPr="008B6D9C">
        <w:rPr>
          <w:rStyle w:val="HideTWBExt"/>
        </w:rPr>
        <w:t>&lt;/Amend&gt;</w:t>
      </w:r>
    </w:p>
    <w:p w14:paraId="72FE44C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902</w:t>
      </w:r>
      <w:r w:rsidRPr="008B6D9C">
        <w:rPr>
          <w:rStyle w:val="HideTWBExt"/>
          <w:b w:val="0"/>
        </w:rPr>
        <w:t>&lt;/NumAm&gt;</w:t>
      </w:r>
    </w:p>
    <w:p w14:paraId="1FA223FF"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2A4BB80B"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35E03FA2" w14:textId="77777777" w:rsidR="005D7142" w:rsidRPr="008B6D9C" w:rsidRDefault="005D7142" w:rsidP="005D7142">
      <w:pPr>
        <w:pStyle w:val="NormalBold"/>
      </w:pPr>
      <w:r w:rsidRPr="008B6D9C">
        <w:rPr>
          <w:rStyle w:val="HideTWBExt"/>
          <w:b w:val="0"/>
        </w:rPr>
        <w:t>&lt;/RepeatBlock-By&gt;</w:t>
      </w:r>
    </w:p>
    <w:p w14:paraId="76F6082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7A4E736" w14:textId="77777777" w:rsidR="005D7142" w:rsidRPr="008B6D9C" w:rsidRDefault="005D7142" w:rsidP="005D7142">
      <w:pPr>
        <w:pStyle w:val="NormalBold"/>
      </w:pPr>
      <w:r w:rsidRPr="008B6D9C">
        <w:rPr>
          <w:rStyle w:val="HideTWBExt"/>
          <w:b w:val="0"/>
        </w:rPr>
        <w:t>&lt;Article&gt;</w:t>
      </w:r>
      <w:r w:rsidRPr="008B6D9C">
        <w:t>Articolo 7 – paragrafo 2 – comma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8A921F6" w14:textId="77777777" w:rsidTr="003913FF">
        <w:trPr>
          <w:trHeight w:hRule="exact" w:val="240"/>
          <w:jc w:val="center"/>
        </w:trPr>
        <w:tc>
          <w:tcPr>
            <w:tcW w:w="9752" w:type="dxa"/>
            <w:gridSpan w:val="2"/>
          </w:tcPr>
          <w:p w14:paraId="6C46F16F" w14:textId="77777777" w:rsidR="005D7142" w:rsidRPr="008B6D9C" w:rsidRDefault="005D7142" w:rsidP="003913FF"/>
        </w:tc>
      </w:tr>
      <w:tr w:rsidR="005D7142" w:rsidRPr="008B6D9C" w14:paraId="667CA030" w14:textId="77777777" w:rsidTr="003913FF">
        <w:trPr>
          <w:trHeight w:val="240"/>
          <w:jc w:val="center"/>
        </w:trPr>
        <w:tc>
          <w:tcPr>
            <w:tcW w:w="4876" w:type="dxa"/>
          </w:tcPr>
          <w:p w14:paraId="0B88D747" w14:textId="77777777" w:rsidR="005D7142" w:rsidRPr="008B6D9C" w:rsidRDefault="005D7142" w:rsidP="003913FF">
            <w:pPr>
              <w:pStyle w:val="AmColumnHeading"/>
            </w:pPr>
            <w:r w:rsidRPr="008B6D9C">
              <w:t>Testo della Commissione</w:t>
            </w:r>
          </w:p>
        </w:tc>
        <w:tc>
          <w:tcPr>
            <w:tcW w:w="4876" w:type="dxa"/>
          </w:tcPr>
          <w:p w14:paraId="1BB76A7B" w14:textId="77777777" w:rsidR="005D7142" w:rsidRPr="008B6D9C" w:rsidRDefault="005D7142" w:rsidP="003913FF">
            <w:pPr>
              <w:pStyle w:val="AmColumnHeading"/>
            </w:pPr>
            <w:r w:rsidRPr="008B6D9C">
              <w:t>Emendamento</w:t>
            </w:r>
          </w:p>
        </w:tc>
      </w:tr>
      <w:tr w:rsidR="005D7142" w:rsidRPr="008B6D9C" w14:paraId="41DADDA8" w14:textId="77777777" w:rsidTr="003913FF">
        <w:trPr>
          <w:jc w:val="center"/>
        </w:trPr>
        <w:tc>
          <w:tcPr>
            <w:tcW w:w="4876" w:type="dxa"/>
          </w:tcPr>
          <w:p w14:paraId="561A316B" w14:textId="77777777" w:rsidR="005D7142" w:rsidRPr="008B6D9C" w:rsidRDefault="005D7142" w:rsidP="003913FF">
            <w:pPr>
              <w:pStyle w:val="Normal6a"/>
            </w:pPr>
            <w:r w:rsidRPr="008B6D9C">
              <w:t xml:space="preserve">L'autorità coordinatrice del luogo di stabilimento, prima di chiedere l'emissione di un ordine di rilevazione, svolge le </w:t>
            </w:r>
            <w:r w:rsidRPr="008B6D9C">
              <w:rPr>
                <w:b/>
                <w:i/>
              </w:rPr>
              <w:t>indagini e le</w:t>
            </w:r>
            <w:r w:rsidRPr="008B6D9C">
              <w:t xml:space="preserve"> valutazioni necessarie per determinare se ricorrano le condizioni di cui al paragrafo 4.</w:t>
            </w:r>
          </w:p>
        </w:tc>
        <w:tc>
          <w:tcPr>
            <w:tcW w:w="4876" w:type="dxa"/>
          </w:tcPr>
          <w:p w14:paraId="45E6C9DC" w14:textId="77777777" w:rsidR="005D7142" w:rsidRPr="008B6D9C" w:rsidRDefault="005D7142" w:rsidP="003913FF">
            <w:pPr>
              <w:pStyle w:val="Normal6a"/>
            </w:pPr>
            <w:r w:rsidRPr="008B6D9C">
              <w:t>L'autorità coordinatrice del luogo di stabilimento, prima di chiedere l'emissione di un ordine di rilevazione, svolge le valutazioni necessarie per determinare se ricorrano le condizioni di cui al paragrafo 4.</w:t>
            </w:r>
          </w:p>
        </w:tc>
      </w:tr>
    </w:tbl>
    <w:p w14:paraId="04763C9E"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470030EC" w14:textId="77777777" w:rsidR="005D7142" w:rsidRPr="00936D5D" w:rsidRDefault="005D7142" w:rsidP="005D7142">
      <w:pPr>
        <w:rPr>
          <w:lang w:val="es-ES"/>
        </w:rPr>
      </w:pPr>
      <w:r w:rsidRPr="00936D5D">
        <w:rPr>
          <w:rStyle w:val="HideTWBExt"/>
          <w:lang w:val="es-ES"/>
        </w:rPr>
        <w:t>&lt;/Amend&gt;</w:t>
      </w:r>
    </w:p>
    <w:p w14:paraId="0C250B15"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903</w:t>
      </w:r>
      <w:r w:rsidRPr="00936D5D">
        <w:rPr>
          <w:rStyle w:val="HideTWBExt"/>
          <w:b w:val="0"/>
          <w:lang w:val="es-ES"/>
        </w:rPr>
        <w:t>&lt;/NumAm&gt;</w:t>
      </w:r>
    </w:p>
    <w:p w14:paraId="0426ED2A"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Sven Simon, Christian Doleschal, Niclas Herbst</w:t>
      </w:r>
      <w:r w:rsidRPr="00936D5D">
        <w:rPr>
          <w:rStyle w:val="HideTWBExt"/>
          <w:b w:val="0"/>
          <w:lang w:val="es-ES"/>
        </w:rPr>
        <w:t>&lt;/Members&gt;</w:t>
      </w:r>
    </w:p>
    <w:p w14:paraId="64651123" w14:textId="77777777" w:rsidR="005D7142" w:rsidRPr="00936D5D" w:rsidRDefault="005D7142" w:rsidP="005D7142">
      <w:pPr>
        <w:pStyle w:val="NormalBold"/>
        <w:rPr>
          <w:lang w:val="es-ES"/>
        </w:rPr>
      </w:pPr>
      <w:r w:rsidRPr="00936D5D">
        <w:rPr>
          <w:rStyle w:val="HideTWBExt"/>
          <w:b w:val="0"/>
          <w:lang w:val="es-ES"/>
        </w:rPr>
        <w:t>&lt;/RepeatBlock-By&gt;</w:t>
      </w:r>
    </w:p>
    <w:p w14:paraId="144F645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4C9951B" w14:textId="77777777" w:rsidR="005D7142" w:rsidRPr="008B6D9C" w:rsidRDefault="005D7142" w:rsidP="005D7142">
      <w:pPr>
        <w:pStyle w:val="NormalBold"/>
      </w:pPr>
      <w:r w:rsidRPr="008B6D9C">
        <w:rPr>
          <w:rStyle w:val="HideTWBExt"/>
          <w:b w:val="0"/>
        </w:rPr>
        <w:t>&lt;Article&gt;</w:t>
      </w:r>
      <w:r w:rsidRPr="008B6D9C">
        <w:t>Articolo 7 – paragrafo 2 – comma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19F4AB5" w14:textId="77777777" w:rsidTr="003913FF">
        <w:trPr>
          <w:trHeight w:hRule="exact" w:val="240"/>
          <w:jc w:val="center"/>
        </w:trPr>
        <w:tc>
          <w:tcPr>
            <w:tcW w:w="9752" w:type="dxa"/>
            <w:gridSpan w:val="2"/>
          </w:tcPr>
          <w:p w14:paraId="046A006F" w14:textId="77777777" w:rsidR="005D7142" w:rsidRPr="008B6D9C" w:rsidRDefault="005D7142" w:rsidP="003913FF"/>
        </w:tc>
      </w:tr>
      <w:tr w:rsidR="005D7142" w:rsidRPr="008B6D9C" w14:paraId="75307255" w14:textId="77777777" w:rsidTr="003913FF">
        <w:trPr>
          <w:trHeight w:val="240"/>
          <w:jc w:val="center"/>
        </w:trPr>
        <w:tc>
          <w:tcPr>
            <w:tcW w:w="4876" w:type="dxa"/>
          </w:tcPr>
          <w:p w14:paraId="0701FE4A" w14:textId="77777777" w:rsidR="005D7142" w:rsidRPr="008B6D9C" w:rsidRDefault="005D7142" w:rsidP="003913FF">
            <w:pPr>
              <w:pStyle w:val="AmColumnHeading"/>
            </w:pPr>
            <w:r w:rsidRPr="008B6D9C">
              <w:t>Testo della Commissione</w:t>
            </w:r>
          </w:p>
        </w:tc>
        <w:tc>
          <w:tcPr>
            <w:tcW w:w="4876" w:type="dxa"/>
          </w:tcPr>
          <w:p w14:paraId="72850C29" w14:textId="77777777" w:rsidR="005D7142" w:rsidRPr="008B6D9C" w:rsidRDefault="005D7142" w:rsidP="003913FF">
            <w:pPr>
              <w:pStyle w:val="AmColumnHeading"/>
            </w:pPr>
            <w:r w:rsidRPr="008B6D9C">
              <w:t>Emendamento</w:t>
            </w:r>
          </w:p>
        </w:tc>
      </w:tr>
      <w:tr w:rsidR="005D7142" w:rsidRPr="008B6D9C" w14:paraId="6B6C44CB" w14:textId="77777777" w:rsidTr="003913FF">
        <w:trPr>
          <w:jc w:val="center"/>
        </w:trPr>
        <w:tc>
          <w:tcPr>
            <w:tcW w:w="4876" w:type="dxa"/>
          </w:tcPr>
          <w:p w14:paraId="5E9F2761" w14:textId="77777777" w:rsidR="005D7142" w:rsidRPr="008B6D9C" w:rsidRDefault="005D7142" w:rsidP="003913FF">
            <w:pPr>
              <w:pStyle w:val="Normal6a"/>
            </w:pPr>
            <w:r w:rsidRPr="008B6D9C">
              <w:t xml:space="preserve">A tal fine essa può, se del caso, esigere dal prestatore che le trasmetta le </w:t>
            </w:r>
            <w:r w:rsidRPr="008B6D9C">
              <w:rPr>
                <w:b/>
                <w:i/>
              </w:rPr>
              <w:t xml:space="preserve">informazioni necessarie, oltre alla relazione e ai complementi di informazione di cui all'articolo 5, paragrafi 1 e 3 </w:t>
            </w:r>
            <w:r w:rsidRPr="008B6D9C">
              <w:rPr>
                <w:b/>
                <w:i/>
              </w:rPr>
              <w:lastRenderedPageBreak/>
              <w:t>rispettivamente,</w:t>
            </w:r>
            <w:r w:rsidRPr="008B6D9C">
              <w:t xml:space="preserve"> entro un termine ragionevole da quella stessa fissato, ovvero chiedere al Centro dell'UE, a un'altra autorità pubblica o a esperti o organismi pertinenti i necessari complementi di informazione.</w:t>
            </w:r>
          </w:p>
        </w:tc>
        <w:tc>
          <w:tcPr>
            <w:tcW w:w="4876" w:type="dxa"/>
          </w:tcPr>
          <w:p w14:paraId="1AB6A1DC" w14:textId="77777777" w:rsidR="005D7142" w:rsidRPr="008B6D9C" w:rsidRDefault="005D7142" w:rsidP="003913FF">
            <w:pPr>
              <w:pStyle w:val="Normal6a"/>
            </w:pPr>
            <w:r w:rsidRPr="008B6D9C">
              <w:lastRenderedPageBreak/>
              <w:t xml:space="preserve">A tal fine essa può, se del caso, esigere dal prestatore che le trasmetta le </w:t>
            </w:r>
            <w:r w:rsidRPr="008B6D9C">
              <w:rPr>
                <w:b/>
                <w:i/>
              </w:rPr>
              <w:t>prove</w:t>
            </w:r>
            <w:r w:rsidRPr="008B6D9C">
              <w:t xml:space="preserve"> entro un termine ragionevole da quella stessa fissato, ovvero chiedere al Centro dell'UE, a un'altra autorità pubblica o a esperti o </w:t>
            </w:r>
            <w:r w:rsidRPr="008B6D9C">
              <w:lastRenderedPageBreak/>
              <w:t>organismi pertinenti i necessari complementi di informazione.</w:t>
            </w:r>
          </w:p>
        </w:tc>
      </w:tr>
    </w:tbl>
    <w:p w14:paraId="339811B7"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BEC5798" w14:textId="77777777" w:rsidR="005D7142" w:rsidRPr="008B6D9C" w:rsidRDefault="005D7142" w:rsidP="005D7142">
      <w:r w:rsidRPr="008B6D9C">
        <w:rPr>
          <w:rStyle w:val="HideTWBExt"/>
        </w:rPr>
        <w:t>&lt;/Amend&gt;</w:t>
      </w:r>
    </w:p>
    <w:p w14:paraId="2F07D8D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904</w:t>
      </w:r>
      <w:r w:rsidRPr="008B6D9C">
        <w:rPr>
          <w:rStyle w:val="HideTWBExt"/>
          <w:b w:val="0"/>
        </w:rPr>
        <w:t>&lt;/NumAm&gt;</w:t>
      </w:r>
    </w:p>
    <w:p w14:paraId="5B160B3D"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77BA1546" w14:textId="77777777" w:rsidR="005D7142" w:rsidRPr="008B6D9C" w:rsidRDefault="005D7142" w:rsidP="005D7142">
      <w:pPr>
        <w:pStyle w:val="NormalBold"/>
      </w:pPr>
      <w:r w:rsidRPr="008B6D9C">
        <w:rPr>
          <w:rStyle w:val="HideTWBExt"/>
          <w:b w:val="0"/>
        </w:rPr>
        <w:t>&lt;/RepeatBlock-By&gt;</w:t>
      </w:r>
    </w:p>
    <w:p w14:paraId="38CF10C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AC33698" w14:textId="77777777" w:rsidR="005D7142" w:rsidRPr="008B6D9C" w:rsidRDefault="005D7142" w:rsidP="005D7142">
      <w:pPr>
        <w:pStyle w:val="NormalBold"/>
      </w:pPr>
      <w:r w:rsidRPr="008B6D9C">
        <w:rPr>
          <w:rStyle w:val="HideTWBExt"/>
          <w:b w:val="0"/>
        </w:rPr>
        <w:t>&lt;Article&gt;</w:t>
      </w:r>
      <w:r w:rsidRPr="008B6D9C">
        <w:t>Articolo 7 – paragrafo 2 – comma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4144330" w14:textId="77777777" w:rsidTr="003913FF">
        <w:trPr>
          <w:trHeight w:hRule="exact" w:val="240"/>
          <w:jc w:val="center"/>
        </w:trPr>
        <w:tc>
          <w:tcPr>
            <w:tcW w:w="9752" w:type="dxa"/>
            <w:gridSpan w:val="2"/>
          </w:tcPr>
          <w:p w14:paraId="2E126E0A" w14:textId="77777777" w:rsidR="005D7142" w:rsidRPr="008B6D9C" w:rsidRDefault="005D7142" w:rsidP="003913FF"/>
        </w:tc>
      </w:tr>
      <w:tr w:rsidR="005D7142" w:rsidRPr="008B6D9C" w14:paraId="2880EFB6" w14:textId="77777777" w:rsidTr="003913FF">
        <w:trPr>
          <w:trHeight w:val="240"/>
          <w:jc w:val="center"/>
        </w:trPr>
        <w:tc>
          <w:tcPr>
            <w:tcW w:w="4876" w:type="dxa"/>
          </w:tcPr>
          <w:p w14:paraId="68623BD6" w14:textId="77777777" w:rsidR="005D7142" w:rsidRPr="008B6D9C" w:rsidRDefault="005D7142" w:rsidP="003913FF">
            <w:pPr>
              <w:pStyle w:val="AmColumnHeading"/>
            </w:pPr>
            <w:r w:rsidRPr="008B6D9C">
              <w:t>Testo della Commissione</w:t>
            </w:r>
          </w:p>
        </w:tc>
        <w:tc>
          <w:tcPr>
            <w:tcW w:w="4876" w:type="dxa"/>
          </w:tcPr>
          <w:p w14:paraId="1B9E71D0" w14:textId="77777777" w:rsidR="005D7142" w:rsidRPr="008B6D9C" w:rsidRDefault="005D7142" w:rsidP="003913FF">
            <w:pPr>
              <w:pStyle w:val="AmColumnHeading"/>
            </w:pPr>
            <w:r w:rsidRPr="008B6D9C">
              <w:t>Emendamento</w:t>
            </w:r>
          </w:p>
        </w:tc>
      </w:tr>
      <w:tr w:rsidR="005D7142" w:rsidRPr="008B6D9C" w14:paraId="7EF301E1" w14:textId="77777777" w:rsidTr="003913FF">
        <w:trPr>
          <w:jc w:val="center"/>
        </w:trPr>
        <w:tc>
          <w:tcPr>
            <w:tcW w:w="4876" w:type="dxa"/>
          </w:tcPr>
          <w:p w14:paraId="7578E6F7" w14:textId="77777777" w:rsidR="005D7142" w:rsidRPr="008B6D9C" w:rsidRDefault="005D7142" w:rsidP="003913FF">
            <w:pPr>
              <w:pStyle w:val="Normal6a"/>
            </w:pPr>
            <w:r w:rsidRPr="008B6D9C">
              <w:t xml:space="preserve">A tal fine essa può, se del caso, esigere dal prestatore che le trasmetta le informazioni necessarie, oltre alla relazione e ai complementi di informazione di cui all'articolo 5, paragrafi 1 e 3 rispettivamente, entro un termine ragionevole da quella stessa fissato, ovvero chiedere </w:t>
            </w:r>
            <w:r w:rsidRPr="008B6D9C">
              <w:rPr>
                <w:b/>
                <w:i/>
              </w:rPr>
              <w:t>al Centro dell'UE,</w:t>
            </w:r>
            <w:r w:rsidRPr="008B6D9C">
              <w:t xml:space="preserve"> a un'altra autorità pubblica o a esperti o organismi pertinenti i necessari complementi di informazione.</w:t>
            </w:r>
          </w:p>
        </w:tc>
        <w:tc>
          <w:tcPr>
            <w:tcW w:w="4876" w:type="dxa"/>
          </w:tcPr>
          <w:p w14:paraId="3A41875E" w14:textId="77777777" w:rsidR="005D7142" w:rsidRPr="008B6D9C" w:rsidRDefault="005D7142" w:rsidP="003913FF">
            <w:pPr>
              <w:pStyle w:val="Normal6a"/>
            </w:pPr>
            <w:r w:rsidRPr="008B6D9C">
              <w:t>A tal fine essa può, se del caso, esigere dal prestatore che le trasmetta le informazioni necessarie, oltre alla relazione e ai complementi di informazione di cui all'articolo 5, paragrafi 1 e 3 rispettivamente, entro un termine ragionevole da quella stessa fissato, ovvero chiedere a un'altra autorità pubblica o a esperti o organismi pertinenti i necessari complementi di informazione.</w:t>
            </w:r>
          </w:p>
        </w:tc>
      </w:tr>
    </w:tbl>
    <w:p w14:paraId="4B9C01A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AF9749C" w14:textId="77777777" w:rsidR="005D7142" w:rsidRPr="008B6D9C" w:rsidRDefault="005D7142" w:rsidP="005D7142">
      <w:r w:rsidRPr="008B6D9C">
        <w:rPr>
          <w:rStyle w:val="HideTWBExt"/>
        </w:rPr>
        <w:t>&lt;/Amend&gt;</w:t>
      </w:r>
    </w:p>
    <w:p w14:paraId="7A29142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905</w:t>
      </w:r>
      <w:r w:rsidRPr="008B6D9C">
        <w:rPr>
          <w:rStyle w:val="HideTWBExt"/>
          <w:b w:val="0"/>
        </w:rPr>
        <w:t>&lt;/NumAm&gt;</w:t>
      </w:r>
    </w:p>
    <w:p w14:paraId="14F64B9F" w14:textId="77777777" w:rsidR="005D7142" w:rsidRPr="008B6D9C" w:rsidRDefault="005D7142" w:rsidP="005D7142">
      <w:pPr>
        <w:pStyle w:val="NormalBold"/>
      </w:pPr>
      <w:r w:rsidRPr="008B6D9C">
        <w:rPr>
          <w:rStyle w:val="HideTWBExt"/>
          <w:b w:val="0"/>
        </w:rPr>
        <w:t>&lt;RepeatBlock-By&gt;&lt;Members&gt;</w:t>
      </w:r>
      <w:r w:rsidRPr="008B6D9C">
        <w:t>Vincenzo Sofo, Jadwiga Wiśniewska</w:t>
      </w:r>
      <w:r w:rsidRPr="008B6D9C">
        <w:rPr>
          <w:rStyle w:val="HideTWBExt"/>
          <w:b w:val="0"/>
        </w:rPr>
        <w:t>&lt;/Members&gt;</w:t>
      </w:r>
    </w:p>
    <w:p w14:paraId="47BFE28F" w14:textId="77777777" w:rsidR="005D7142" w:rsidRPr="008B6D9C" w:rsidRDefault="005D7142" w:rsidP="005D7142">
      <w:pPr>
        <w:pStyle w:val="NormalBold"/>
      </w:pPr>
      <w:r w:rsidRPr="008B6D9C">
        <w:rPr>
          <w:rStyle w:val="HideTWBExt"/>
          <w:b w:val="0"/>
        </w:rPr>
        <w:t>&lt;/RepeatBlock-By&gt;</w:t>
      </w:r>
    </w:p>
    <w:p w14:paraId="276372F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D3D9671" w14:textId="77777777" w:rsidR="005D7142" w:rsidRPr="008B6D9C" w:rsidRDefault="005D7142" w:rsidP="005D7142">
      <w:pPr>
        <w:pStyle w:val="NormalBold"/>
      </w:pPr>
      <w:r w:rsidRPr="008B6D9C">
        <w:rPr>
          <w:rStyle w:val="HideTWBExt"/>
          <w:b w:val="0"/>
        </w:rPr>
        <w:t>&lt;Article&gt;</w:t>
      </w:r>
      <w:r w:rsidRPr="008B6D9C">
        <w:t>Articolo 7 – paragrafo 2 bis (nuovo)</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445B2FB" w14:textId="77777777" w:rsidTr="003913FF">
        <w:trPr>
          <w:trHeight w:hRule="exact" w:val="240"/>
          <w:jc w:val="center"/>
        </w:trPr>
        <w:tc>
          <w:tcPr>
            <w:tcW w:w="9752" w:type="dxa"/>
            <w:gridSpan w:val="2"/>
          </w:tcPr>
          <w:p w14:paraId="2EC12F70" w14:textId="77777777" w:rsidR="005D7142" w:rsidRPr="008B6D9C" w:rsidRDefault="005D7142" w:rsidP="003913FF"/>
        </w:tc>
      </w:tr>
      <w:tr w:rsidR="005D7142" w:rsidRPr="008B6D9C" w14:paraId="237D9858" w14:textId="77777777" w:rsidTr="003913FF">
        <w:trPr>
          <w:trHeight w:val="240"/>
          <w:jc w:val="center"/>
        </w:trPr>
        <w:tc>
          <w:tcPr>
            <w:tcW w:w="4876" w:type="dxa"/>
          </w:tcPr>
          <w:p w14:paraId="40F0121D" w14:textId="77777777" w:rsidR="005D7142" w:rsidRPr="008B6D9C" w:rsidRDefault="005D7142" w:rsidP="003913FF">
            <w:pPr>
              <w:pStyle w:val="AmColumnHeading"/>
            </w:pPr>
            <w:r w:rsidRPr="008B6D9C">
              <w:t>Testo della Commissione</w:t>
            </w:r>
          </w:p>
        </w:tc>
        <w:tc>
          <w:tcPr>
            <w:tcW w:w="4876" w:type="dxa"/>
          </w:tcPr>
          <w:p w14:paraId="54F3AE96" w14:textId="77777777" w:rsidR="005D7142" w:rsidRPr="008B6D9C" w:rsidRDefault="005D7142" w:rsidP="003913FF">
            <w:pPr>
              <w:pStyle w:val="AmColumnHeading"/>
            </w:pPr>
            <w:r w:rsidRPr="008B6D9C">
              <w:t>Emendamento</w:t>
            </w:r>
          </w:p>
        </w:tc>
      </w:tr>
      <w:tr w:rsidR="005D7142" w:rsidRPr="008B6D9C" w14:paraId="0480ED2E" w14:textId="77777777" w:rsidTr="003913FF">
        <w:trPr>
          <w:jc w:val="center"/>
        </w:trPr>
        <w:tc>
          <w:tcPr>
            <w:tcW w:w="4876" w:type="dxa"/>
          </w:tcPr>
          <w:p w14:paraId="244A385E" w14:textId="77777777" w:rsidR="005D7142" w:rsidRPr="008B6D9C" w:rsidRDefault="005D7142" w:rsidP="003913FF">
            <w:pPr>
              <w:pStyle w:val="Normal6a"/>
            </w:pPr>
          </w:p>
        </w:tc>
        <w:tc>
          <w:tcPr>
            <w:tcW w:w="4876" w:type="dxa"/>
          </w:tcPr>
          <w:p w14:paraId="4E61442A" w14:textId="77777777" w:rsidR="005D7142" w:rsidRPr="008B6D9C" w:rsidRDefault="005D7142" w:rsidP="003913FF">
            <w:pPr>
              <w:pStyle w:val="Normal6a"/>
            </w:pPr>
            <w:r w:rsidRPr="008B6D9C">
              <w:rPr>
                <w:b/>
                <w:i/>
              </w:rPr>
              <w:t>2 bis.</w:t>
            </w:r>
            <w:r w:rsidRPr="008B6D9C">
              <w:tab/>
            </w:r>
            <w:r w:rsidRPr="008B6D9C">
              <w:rPr>
                <w:b/>
                <w:i/>
              </w:rPr>
              <w:t xml:space="preserve">I motivi per emettere l'ordine prevalgono sulle conseguenze negative per i diritti e gli interessi legittimi di tutte le parti interessate, vista in particolare l'esigenza di garantire un giusto equilibrio tra i diritti fondamentali di </w:t>
            </w:r>
            <w:r w:rsidRPr="008B6D9C">
              <w:rPr>
                <w:b/>
                <w:i/>
              </w:rPr>
              <w:lastRenderedPageBreak/>
              <w:t>queste parti. L'ordine è una misura di ultima istanza ed è emesso sulla base di un'analisi caso per caso.</w:t>
            </w:r>
          </w:p>
        </w:tc>
      </w:tr>
    </w:tbl>
    <w:p w14:paraId="6117C318" w14:textId="77777777" w:rsidR="005D7142" w:rsidRPr="00936D5D" w:rsidRDefault="005D7142" w:rsidP="005D7142">
      <w:pPr>
        <w:pStyle w:val="AmOrLang"/>
        <w:rPr>
          <w:lang w:val="es-ES"/>
        </w:rPr>
      </w:pPr>
      <w:r w:rsidRPr="00936D5D">
        <w:rPr>
          <w:lang w:val="es-ES"/>
        </w:rPr>
        <w:lastRenderedPageBreak/>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67A45133" w14:textId="77777777" w:rsidR="005D7142" w:rsidRPr="00936D5D" w:rsidRDefault="005D7142" w:rsidP="005D7142">
      <w:pPr>
        <w:rPr>
          <w:lang w:val="es-ES"/>
        </w:rPr>
      </w:pPr>
      <w:r w:rsidRPr="00936D5D">
        <w:rPr>
          <w:rStyle w:val="HideTWBExt"/>
          <w:lang w:val="es-ES"/>
        </w:rPr>
        <w:t>&lt;/Amend&gt;</w:t>
      </w:r>
    </w:p>
    <w:p w14:paraId="00D7C5A3"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906</w:t>
      </w:r>
      <w:r w:rsidRPr="00936D5D">
        <w:rPr>
          <w:rStyle w:val="HideTWBExt"/>
          <w:b w:val="0"/>
          <w:lang w:val="es-ES"/>
        </w:rPr>
        <w:t>&lt;/NumAm&gt;</w:t>
      </w:r>
    </w:p>
    <w:p w14:paraId="70C5AD58"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Cristian Terheş</w:t>
      </w:r>
      <w:r w:rsidRPr="00936D5D">
        <w:rPr>
          <w:rStyle w:val="HideTWBExt"/>
          <w:b w:val="0"/>
          <w:lang w:val="es-ES"/>
        </w:rPr>
        <w:t>&lt;/Members&gt;</w:t>
      </w:r>
    </w:p>
    <w:p w14:paraId="6A97EC79" w14:textId="77777777" w:rsidR="005D7142" w:rsidRPr="00936D5D" w:rsidRDefault="005D7142" w:rsidP="005D7142">
      <w:pPr>
        <w:pStyle w:val="NormalBold"/>
        <w:rPr>
          <w:lang w:val="es-ES"/>
        </w:rPr>
      </w:pPr>
      <w:r w:rsidRPr="00936D5D">
        <w:rPr>
          <w:rStyle w:val="HideTWBExt"/>
          <w:b w:val="0"/>
          <w:lang w:val="es-ES"/>
        </w:rPr>
        <w:t>&lt;/RepeatBlock-By&gt;</w:t>
      </w:r>
    </w:p>
    <w:p w14:paraId="6157CBB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02F7C62" w14:textId="77777777" w:rsidR="005D7142" w:rsidRPr="008B6D9C" w:rsidRDefault="005D7142" w:rsidP="005D7142">
      <w:pPr>
        <w:pStyle w:val="NormalBold"/>
      </w:pPr>
      <w:r w:rsidRPr="008B6D9C">
        <w:rPr>
          <w:rStyle w:val="HideTWBExt"/>
          <w:b w:val="0"/>
        </w:rPr>
        <w:t>&lt;Article&gt;</w:t>
      </w:r>
      <w:r w:rsidRPr="008B6D9C">
        <w:t>Articolo 7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EEA8886" w14:textId="77777777" w:rsidTr="003913FF">
        <w:trPr>
          <w:trHeight w:hRule="exact" w:val="240"/>
          <w:jc w:val="center"/>
        </w:trPr>
        <w:tc>
          <w:tcPr>
            <w:tcW w:w="9752" w:type="dxa"/>
            <w:gridSpan w:val="2"/>
          </w:tcPr>
          <w:p w14:paraId="38C37EF6" w14:textId="77777777" w:rsidR="005D7142" w:rsidRPr="008B6D9C" w:rsidRDefault="005D7142" w:rsidP="003913FF"/>
        </w:tc>
      </w:tr>
      <w:tr w:rsidR="005D7142" w:rsidRPr="008B6D9C" w14:paraId="1814CF43" w14:textId="77777777" w:rsidTr="003913FF">
        <w:trPr>
          <w:trHeight w:val="240"/>
          <w:jc w:val="center"/>
        </w:trPr>
        <w:tc>
          <w:tcPr>
            <w:tcW w:w="4876" w:type="dxa"/>
          </w:tcPr>
          <w:p w14:paraId="468446C9" w14:textId="77777777" w:rsidR="005D7142" w:rsidRPr="008B6D9C" w:rsidRDefault="005D7142" w:rsidP="003913FF">
            <w:pPr>
              <w:pStyle w:val="AmColumnHeading"/>
            </w:pPr>
            <w:r w:rsidRPr="008B6D9C">
              <w:t>Testo della Commissione</w:t>
            </w:r>
          </w:p>
        </w:tc>
        <w:tc>
          <w:tcPr>
            <w:tcW w:w="4876" w:type="dxa"/>
          </w:tcPr>
          <w:p w14:paraId="5B9C5925" w14:textId="77777777" w:rsidR="005D7142" w:rsidRPr="008B6D9C" w:rsidRDefault="005D7142" w:rsidP="003913FF">
            <w:pPr>
              <w:pStyle w:val="AmColumnHeading"/>
            </w:pPr>
            <w:r w:rsidRPr="008B6D9C">
              <w:t>Emendamento</w:t>
            </w:r>
          </w:p>
        </w:tc>
      </w:tr>
      <w:tr w:rsidR="005D7142" w:rsidRPr="008B6D9C" w14:paraId="04ECD7DC" w14:textId="77777777" w:rsidTr="003913FF">
        <w:trPr>
          <w:jc w:val="center"/>
        </w:trPr>
        <w:tc>
          <w:tcPr>
            <w:tcW w:w="4876" w:type="dxa"/>
          </w:tcPr>
          <w:p w14:paraId="7160099D" w14:textId="77777777" w:rsidR="005D7142" w:rsidRPr="008B6D9C" w:rsidRDefault="005D7142" w:rsidP="003913FF">
            <w:pPr>
              <w:pStyle w:val="Normal6a"/>
            </w:pPr>
            <w:r w:rsidRPr="008B6D9C">
              <w:rPr>
                <w:b/>
                <w:i/>
              </w:rPr>
              <w:t>[...]</w:t>
            </w:r>
          </w:p>
        </w:tc>
        <w:tc>
          <w:tcPr>
            <w:tcW w:w="4876" w:type="dxa"/>
          </w:tcPr>
          <w:p w14:paraId="0C5DC8CB" w14:textId="77777777" w:rsidR="005D7142" w:rsidRPr="008B6D9C" w:rsidRDefault="005D7142" w:rsidP="003913FF">
            <w:pPr>
              <w:pStyle w:val="Normal6a"/>
            </w:pPr>
            <w:r w:rsidRPr="008B6D9C">
              <w:rPr>
                <w:b/>
                <w:i/>
              </w:rPr>
              <w:t>soppresso</w:t>
            </w:r>
          </w:p>
        </w:tc>
      </w:tr>
    </w:tbl>
    <w:p w14:paraId="0D21CAA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468E15A" w14:textId="77777777" w:rsidR="005D7142" w:rsidRPr="008B6D9C" w:rsidRDefault="005D7142" w:rsidP="005D7142">
      <w:r w:rsidRPr="008B6D9C">
        <w:rPr>
          <w:rStyle w:val="HideTWBExt"/>
        </w:rPr>
        <w:t>&lt;/Amend&gt;</w:t>
      </w:r>
    </w:p>
    <w:p w14:paraId="4CB540D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907</w:t>
      </w:r>
      <w:r w:rsidRPr="008B6D9C">
        <w:rPr>
          <w:rStyle w:val="HideTWBExt"/>
          <w:b w:val="0"/>
        </w:rPr>
        <w:t>&lt;/NumAm&gt;</w:t>
      </w:r>
    </w:p>
    <w:p w14:paraId="608457FB" w14:textId="77777777" w:rsidR="005D7142" w:rsidRPr="008B6D9C" w:rsidRDefault="005D7142" w:rsidP="005D7142">
      <w:pPr>
        <w:pStyle w:val="NormalBold"/>
      </w:pPr>
      <w:r w:rsidRPr="008B6D9C">
        <w:rPr>
          <w:rStyle w:val="HideTWBExt"/>
          <w:b w:val="0"/>
        </w:rPr>
        <w:t>&lt;RepeatBlock-By&gt;&lt;Members&gt;</w:t>
      </w:r>
      <w:r w:rsidRPr="008B6D9C">
        <w:t>Sven Simon, Christian Doleschal, Niclas Herbst</w:t>
      </w:r>
      <w:r w:rsidRPr="008B6D9C">
        <w:rPr>
          <w:rStyle w:val="HideTWBExt"/>
          <w:b w:val="0"/>
        </w:rPr>
        <w:t>&lt;/Members&gt;</w:t>
      </w:r>
    </w:p>
    <w:p w14:paraId="50303204" w14:textId="77777777" w:rsidR="005D7142" w:rsidRPr="008B6D9C" w:rsidRDefault="005D7142" w:rsidP="005D7142">
      <w:pPr>
        <w:pStyle w:val="NormalBold"/>
      </w:pPr>
      <w:r w:rsidRPr="008B6D9C">
        <w:rPr>
          <w:rStyle w:val="HideTWBExt"/>
          <w:b w:val="0"/>
        </w:rPr>
        <w:t>&lt;/RepeatBlock-By&gt;</w:t>
      </w:r>
    </w:p>
    <w:p w14:paraId="63FBAAA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8CDC0E6" w14:textId="77777777" w:rsidR="005D7142" w:rsidRPr="008B6D9C" w:rsidRDefault="005D7142" w:rsidP="005D7142">
      <w:pPr>
        <w:pStyle w:val="NormalBold"/>
      </w:pPr>
      <w:r w:rsidRPr="008B6D9C">
        <w:rPr>
          <w:rStyle w:val="HideTWBExt"/>
          <w:b w:val="0"/>
        </w:rPr>
        <w:t>&lt;Article&gt;</w:t>
      </w:r>
      <w:r w:rsidRPr="008B6D9C">
        <w:t>Articolo 7 – paragrafo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0DAAA28" w14:textId="77777777" w:rsidTr="003913FF">
        <w:trPr>
          <w:trHeight w:hRule="exact" w:val="240"/>
          <w:jc w:val="center"/>
        </w:trPr>
        <w:tc>
          <w:tcPr>
            <w:tcW w:w="9752" w:type="dxa"/>
            <w:gridSpan w:val="2"/>
          </w:tcPr>
          <w:p w14:paraId="186E0C4D" w14:textId="77777777" w:rsidR="005D7142" w:rsidRPr="008B6D9C" w:rsidRDefault="005D7142" w:rsidP="003913FF"/>
        </w:tc>
      </w:tr>
      <w:tr w:rsidR="005D7142" w:rsidRPr="008B6D9C" w14:paraId="6F96F010" w14:textId="77777777" w:rsidTr="003913FF">
        <w:trPr>
          <w:trHeight w:val="240"/>
          <w:jc w:val="center"/>
        </w:trPr>
        <w:tc>
          <w:tcPr>
            <w:tcW w:w="4876" w:type="dxa"/>
          </w:tcPr>
          <w:p w14:paraId="6FBEA59B" w14:textId="77777777" w:rsidR="005D7142" w:rsidRPr="008B6D9C" w:rsidRDefault="005D7142" w:rsidP="003913FF">
            <w:pPr>
              <w:pStyle w:val="AmColumnHeading"/>
            </w:pPr>
            <w:r w:rsidRPr="008B6D9C">
              <w:t>Testo della Commissione</w:t>
            </w:r>
          </w:p>
        </w:tc>
        <w:tc>
          <w:tcPr>
            <w:tcW w:w="4876" w:type="dxa"/>
          </w:tcPr>
          <w:p w14:paraId="7FE42CC8" w14:textId="77777777" w:rsidR="005D7142" w:rsidRPr="008B6D9C" w:rsidRDefault="005D7142" w:rsidP="003913FF">
            <w:pPr>
              <w:pStyle w:val="AmColumnHeading"/>
            </w:pPr>
            <w:r w:rsidRPr="008B6D9C">
              <w:t>Emendamento</w:t>
            </w:r>
          </w:p>
        </w:tc>
      </w:tr>
      <w:tr w:rsidR="005D7142" w:rsidRPr="008B6D9C" w14:paraId="2FF520AF" w14:textId="77777777" w:rsidTr="003913FF">
        <w:trPr>
          <w:jc w:val="center"/>
        </w:trPr>
        <w:tc>
          <w:tcPr>
            <w:tcW w:w="4876" w:type="dxa"/>
          </w:tcPr>
          <w:p w14:paraId="0C8475F3" w14:textId="77777777" w:rsidR="005D7142" w:rsidRPr="008B6D9C" w:rsidRDefault="005D7142" w:rsidP="003913FF">
            <w:pPr>
              <w:pStyle w:val="Normal6a"/>
            </w:pPr>
            <w:r w:rsidRPr="008B6D9C">
              <w:rPr>
                <w:b/>
                <w:i/>
              </w:rPr>
              <w:t>[...]</w:t>
            </w:r>
          </w:p>
        </w:tc>
        <w:tc>
          <w:tcPr>
            <w:tcW w:w="4876" w:type="dxa"/>
          </w:tcPr>
          <w:p w14:paraId="50ADA08D" w14:textId="77777777" w:rsidR="005D7142" w:rsidRPr="008B6D9C" w:rsidRDefault="005D7142" w:rsidP="003913FF">
            <w:pPr>
              <w:pStyle w:val="Normal6a"/>
            </w:pPr>
            <w:r w:rsidRPr="008B6D9C">
              <w:rPr>
                <w:b/>
                <w:i/>
              </w:rPr>
              <w:t>soppresso</w:t>
            </w:r>
          </w:p>
        </w:tc>
      </w:tr>
    </w:tbl>
    <w:p w14:paraId="69F39CC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1D2A23C" w14:textId="77777777" w:rsidR="005D7142" w:rsidRPr="008B6D9C" w:rsidRDefault="005D7142" w:rsidP="005D7142">
      <w:r w:rsidRPr="008B6D9C">
        <w:rPr>
          <w:rStyle w:val="HideTWBExt"/>
        </w:rPr>
        <w:t>&lt;/Amend&gt;</w:t>
      </w:r>
    </w:p>
    <w:p w14:paraId="5911182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908</w:t>
      </w:r>
      <w:r w:rsidRPr="008B6D9C">
        <w:rPr>
          <w:rStyle w:val="HideTWBExt"/>
          <w:b w:val="0"/>
        </w:rPr>
        <w:t>&lt;/NumAm&gt;</w:t>
      </w:r>
    </w:p>
    <w:p w14:paraId="7FD981C9"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5654FD7F"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158DC62F" w14:textId="77777777" w:rsidR="005D7142" w:rsidRPr="008B6D9C" w:rsidRDefault="005D7142" w:rsidP="005D7142">
      <w:pPr>
        <w:pStyle w:val="NormalBold"/>
      </w:pPr>
      <w:r w:rsidRPr="008B6D9C">
        <w:rPr>
          <w:rStyle w:val="HideTWBExt"/>
          <w:b w:val="0"/>
        </w:rPr>
        <w:t>&lt;/RepeatBlock-By&gt;</w:t>
      </w:r>
    </w:p>
    <w:p w14:paraId="7AF8B2C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1EF0429" w14:textId="77777777" w:rsidR="005D7142" w:rsidRPr="008B6D9C" w:rsidRDefault="005D7142" w:rsidP="005D7142">
      <w:pPr>
        <w:pStyle w:val="NormalBold"/>
      </w:pPr>
      <w:r w:rsidRPr="008B6D9C">
        <w:rPr>
          <w:rStyle w:val="HideTWBExt"/>
          <w:b w:val="0"/>
        </w:rPr>
        <w:t>&lt;Article&gt;</w:t>
      </w:r>
      <w:r w:rsidRPr="008B6D9C">
        <w:t>Articolo 7 – paragrafo 3 – comma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9CEA30D" w14:textId="77777777" w:rsidTr="003913FF">
        <w:trPr>
          <w:trHeight w:hRule="exact" w:val="240"/>
          <w:jc w:val="center"/>
        </w:trPr>
        <w:tc>
          <w:tcPr>
            <w:tcW w:w="9752" w:type="dxa"/>
            <w:gridSpan w:val="2"/>
          </w:tcPr>
          <w:p w14:paraId="397F7595" w14:textId="77777777" w:rsidR="005D7142" w:rsidRPr="008B6D9C" w:rsidRDefault="005D7142" w:rsidP="003913FF"/>
        </w:tc>
      </w:tr>
      <w:tr w:rsidR="005D7142" w:rsidRPr="008B6D9C" w14:paraId="29EA9635" w14:textId="77777777" w:rsidTr="003913FF">
        <w:trPr>
          <w:trHeight w:val="240"/>
          <w:jc w:val="center"/>
        </w:trPr>
        <w:tc>
          <w:tcPr>
            <w:tcW w:w="4876" w:type="dxa"/>
          </w:tcPr>
          <w:p w14:paraId="37522654" w14:textId="77777777" w:rsidR="005D7142" w:rsidRPr="008B6D9C" w:rsidRDefault="005D7142" w:rsidP="003913FF">
            <w:pPr>
              <w:pStyle w:val="AmColumnHeading"/>
            </w:pPr>
            <w:r w:rsidRPr="008B6D9C">
              <w:t>Testo della Commissione</w:t>
            </w:r>
          </w:p>
        </w:tc>
        <w:tc>
          <w:tcPr>
            <w:tcW w:w="4876" w:type="dxa"/>
          </w:tcPr>
          <w:p w14:paraId="659540FA" w14:textId="77777777" w:rsidR="005D7142" w:rsidRPr="008B6D9C" w:rsidRDefault="005D7142" w:rsidP="003913FF">
            <w:pPr>
              <w:pStyle w:val="AmColumnHeading"/>
            </w:pPr>
            <w:r w:rsidRPr="008B6D9C">
              <w:t>Emendamento</w:t>
            </w:r>
          </w:p>
        </w:tc>
      </w:tr>
      <w:tr w:rsidR="005D7142" w:rsidRPr="008B6D9C" w14:paraId="042045E9" w14:textId="77777777" w:rsidTr="003913FF">
        <w:trPr>
          <w:jc w:val="center"/>
        </w:trPr>
        <w:tc>
          <w:tcPr>
            <w:tcW w:w="4876" w:type="dxa"/>
          </w:tcPr>
          <w:p w14:paraId="27912B80" w14:textId="77777777" w:rsidR="005D7142" w:rsidRPr="008B6D9C" w:rsidRDefault="005D7142" w:rsidP="003913FF">
            <w:pPr>
              <w:pStyle w:val="Normal6a"/>
            </w:pPr>
            <w:r w:rsidRPr="008B6D9C">
              <w:t xml:space="preserve">L'autorità coordinatrice del luogo di stabilimento, se </w:t>
            </w:r>
            <w:r w:rsidRPr="008B6D9C">
              <w:rPr>
                <w:b/>
                <w:i/>
              </w:rPr>
              <w:t>in via preliminare</w:t>
            </w:r>
            <w:r w:rsidRPr="008B6D9C">
              <w:t xml:space="preserve"> ritiene che ricorrano le condizioni di cui al paragrafo 4:</w:t>
            </w:r>
          </w:p>
        </w:tc>
        <w:tc>
          <w:tcPr>
            <w:tcW w:w="4876" w:type="dxa"/>
          </w:tcPr>
          <w:p w14:paraId="073E827A" w14:textId="77777777" w:rsidR="005D7142" w:rsidRPr="008B6D9C" w:rsidRDefault="005D7142" w:rsidP="003913FF">
            <w:pPr>
              <w:pStyle w:val="Normal6a"/>
            </w:pPr>
            <w:r w:rsidRPr="008B6D9C">
              <w:t>L'autorità coordinatrice del luogo di stabilimento, se ritiene che ricorrano le condizioni di cui al paragrafo 4:</w:t>
            </w:r>
          </w:p>
        </w:tc>
      </w:tr>
    </w:tbl>
    <w:p w14:paraId="6526A8F9"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72D548B" w14:textId="77777777" w:rsidR="005D7142" w:rsidRPr="008B6D9C" w:rsidRDefault="005D7142" w:rsidP="005D7142">
      <w:r w:rsidRPr="008B6D9C">
        <w:rPr>
          <w:rStyle w:val="HideTWBExt"/>
        </w:rPr>
        <w:t>&lt;/Amend&gt;</w:t>
      </w:r>
    </w:p>
    <w:p w14:paraId="4419727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909</w:t>
      </w:r>
      <w:r w:rsidRPr="008B6D9C">
        <w:rPr>
          <w:rStyle w:val="HideTWBExt"/>
          <w:b w:val="0"/>
        </w:rPr>
        <w:t>&lt;/NumAm&gt;</w:t>
      </w:r>
    </w:p>
    <w:p w14:paraId="1F481DD6"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2CAD6AD8"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13E89A9E"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5D805113"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1EB33027"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5B4B115F" w14:textId="77777777" w:rsidR="005D7142" w:rsidRPr="008B6D9C" w:rsidRDefault="005D7142" w:rsidP="005D7142">
      <w:pPr>
        <w:pStyle w:val="NormalBold"/>
      </w:pPr>
      <w:r w:rsidRPr="008B6D9C">
        <w:rPr>
          <w:rStyle w:val="HideTWBExt"/>
          <w:b w:val="0"/>
        </w:rPr>
        <w:t>&lt;/RepeatBlock-By&gt;</w:t>
      </w:r>
    </w:p>
    <w:p w14:paraId="69E6551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45BE6B8" w14:textId="77777777" w:rsidR="005D7142" w:rsidRPr="008B6D9C" w:rsidRDefault="005D7142" w:rsidP="005D7142">
      <w:pPr>
        <w:pStyle w:val="NormalBold"/>
      </w:pPr>
      <w:r w:rsidRPr="008B6D9C">
        <w:rPr>
          <w:rStyle w:val="HideTWBExt"/>
          <w:b w:val="0"/>
        </w:rPr>
        <w:t>&lt;Article&gt;</w:t>
      </w:r>
      <w:r w:rsidRPr="008B6D9C">
        <w:t>Articolo 7 – paragrafo 3 – comma 1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51F1C6B" w14:textId="77777777" w:rsidTr="003913FF">
        <w:trPr>
          <w:trHeight w:hRule="exact" w:val="240"/>
          <w:jc w:val="center"/>
        </w:trPr>
        <w:tc>
          <w:tcPr>
            <w:tcW w:w="9752" w:type="dxa"/>
            <w:gridSpan w:val="2"/>
          </w:tcPr>
          <w:p w14:paraId="14AEE8A1" w14:textId="77777777" w:rsidR="005D7142" w:rsidRPr="008B6D9C" w:rsidRDefault="005D7142" w:rsidP="003913FF"/>
        </w:tc>
      </w:tr>
      <w:tr w:rsidR="005D7142" w:rsidRPr="008B6D9C" w14:paraId="4200A0A4" w14:textId="77777777" w:rsidTr="003913FF">
        <w:trPr>
          <w:trHeight w:val="240"/>
          <w:jc w:val="center"/>
        </w:trPr>
        <w:tc>
          <w:tcPr>
            <w:tcW w:w="4876" w:type="dxa"/>
          </w:tcPr>
          <w:p w14:paraId="6591E3A0" w14:textId="77777777" w:rsidR="005D7142" w:rsidRPr="008B6D9C" w:rsidRDefault="005D7142" w:rsidP="003913FF">
            <w:pPr>
              <w:pStyle w:val="AmColumnHeading"/>
            </w:pPr>
            <w:r w:rsidRPr="008B6D9C">
              <w:t>Testo della Commissione</w:t>
            </w:r>
          </w:p>
        </w:tc>
        <w:tc>
          <w:tcPr>
            <w:tcW w:w="4876" w:type="dxa"/>
          </w:tcPr>
          <w:p w14:paraId="28D65827" w14:textId="77777777" w:rsidR="005D7142" w:rsidRPr="008B6D9C" w:rsidRDefault="005D7142" w:rsidP="003913FF">
            <w:pPr>
              <w:pStyle w:val="AmColumnHeading"/>
            </w:pPr>
            <w:r w:rsidRPr="008B6D9C">
              <w:t>Emendamento</w:t>
            </w:r>
          </w:p>
        </w:tc>
      </w:tr>
      <w:tr w:rsidR="005D7142" w:rsidRPr="008B6D9C" w14:paraId="4064F44B" w14:textId="77777777" w:rsidTr="003913FF">
        <w:trPr>
          <w:jc w:val="center"/>
        </w:trPr>
        <w:tc>
          <w:tcPr>
            <w:tcW w:w="4876" w:type="dxa"/>
          </w:tcPr>
          <w:p w14:paraId="2D1F9091" w14:textId="77777777" w:rsidR="005D7142" w:rsidRPr="008B6D9C" w:rsidRDefault="005D7142" w:rsidP="003913FF">
            <w:pPr>
              <w:pStyle w:val="Normal6a"/>
            </w:pPr>
            <w:r w:rsidRPr="008B6D9C">
              <w:t>a)</w:t>
            </w:r>
            <w:r w:rsidRPr="008B6D9C">
              <w:tab/>
              <w:t xml:space="preserve">redige un progetto di richiesta di emissione di un </w:t>
            </w:r>
            <w:r w:rsidRPr="008B6D9C">
              <w:rPr>
                <w:b/>
                <w:i/>
              </w:rPr>
              <w:t>ordine</w:t>
            </w:r>
            <w:r w:rsidRPr="008B6D9C">
              <w:t xml:space="preserve"> di rilevazione, in cui specifica gli elementi principali del contenuto </w:t>
            </w:r>
            <w:r w:rsidRPr="008B6D9C">
              <w:rPr>
                <w:b/>
                <w:i/>
              </w:rPr>
              <w:t>dell'ordine</w:t>
            </w:r>
            <w:r w:rsidRPr="008B6D9C">
              <w:t xml:space="preserve"> che intende chiedere e i motivi della richiesta;</w:t>
            </w:r>
          </w:p>
        </w:tc>
        <w:tc>
          <w:tcPr>
            <w:tcW w:w="4876" w:type="dxa"/>
          </w:tcPr>
          <w:p w14:paraId="2EF9CE1D" w14:textId="77777777" w:rsidR="005D7142" w:rsidRPr="008B6D9C" w:rsidRDefault="005D7142" w:rsidP="003913FF">
            <w:pPr>
              <w:pStyle w:val="Normal6a"/>
            </w:pPr>
            <w:r w:rsidRPr="008B6D9C">
              <w:t>a)</w:t>
            </w:r>
            <w:r w:rsidRPr="008B6D9C">
              <w:tab/>
              <w:t xml:space="preserve">redige un progetto di richiesta di emissione di un </w:t>
            </w:r>
            <w:r w:rsidRPr="008B6D9C">
              <w:rPr>
                <w:b/>
                <w:i/>
              </w:rPr>
              <w:t>mandato</w:t>
            </w:r>
            <w:r w:rsidRPr="008B6D9C">
              <w:t xml:space="preserve"> di rilevazione </w:t>
            </w:r>
            <w:r w:rsidRPr="008B6D9C">
              <w:rPr>
                <w:b/>
                <w:i/>
              </w:rPr>
              <w:t>per l'autorità giudiziaria competente dello Stato membro che l'ha designata</w:t>
            </w:r>
            <w:r w:rsidRPr="008B6D9C">
              <w:t xml:space="preserve">, in cui specifica gli elementi principali del contenuto </w:t>
            </w:r>
            <w:r w:rsidRPr="008B6D9C">
              <w:rPr>
                <w:b/>
                <w:i/>
              </w:rPr>
              <w:t>del mandato</w:t>
            </w:r>
            <w:r w:rsidRPr="008B6D9C">
              <w:t xml:space="preserve"> che intende chiedere e i motivi della richiesta;</w:t>
            </w:r>
          </w:p>
        </w:tc>
      </w:tr>
    </w:tbl>
    <w:p w14:paraId="7BFCBF34"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A40258E" w14:textId="77777777" w:rsidR="005D7142" w:rsidRPr="008B6D9C" w:rsidRDefault="005D7142" w:rsidP="005D7142">
      <w:r w:rsidRPr="008B6D9C">
        <w:rPr>
          <w:rStyle w:val="HideTWBExt"/>
        </w:rPr>
        <w:t>&lt;/Amend&gt;</w:t>
      </w:r>
    </w:p>
    <w:p w14:paraId="1795ABA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910</w:t>
      </w:r>
      <w:r w:rsidRPr="008B6D9C">
        <w:rPr>
          <w:rStyle w:val="HideTWBExt"/>
          <w:b w:val="0"/>
        </w:rPr>
        <w:t>&lt;/NumAm&gt;</w:t>
      </w:r>
    </w:p>
    <w:p w14:paraId="63E5F8A8"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08813594" w14:textId="77777777" w:rsidR="005D7142" w:rsidRPr="008B6D9C" w:rsidRDefault="005D7142" w:rsidP="005D7142">
      <w:pPr>
        <w:pStyle w:val="NormalBold"/>
      </w:pPr>
      <w:r w:rsidRPr="008B6D9C">
        <w:rPr>
          <w:rStyle w:val="HideTWBExt"/>
          <w:b w:val="0"/>
        </w:rPr>
        <w:t>&lt;/RepeatBlock-By&gt;</w:t>
      </w:r>
    </w:p>
    <w:p w14:paraId="5FF11B7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FB8C1D6" w14:textId="77777777" w:rsidR="005D7142" w:rsidRPr="008B6D9C" w:rsidRDefault="005D7142" w:rsidP="005D7142">
      <w:pPr>
        <w:pStyle w:val="NormalBold"/>
      </w:pPr>
      <w:r w:rsidRPr="008B6D9C">
        <w:rPr>
          <w:rStyle w:val="HideTWBExt"/>
          <w:b w:val="0"/>
        </w:rPr>
        <w:t>&lt;Article&gt;</w:t>
      </w:r>
      <w:r w:rsidRPr="008B6D9C">
        <w:t>Articolo 7 – paragrafo 3 – comma 1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0E92491" w14:textId="77777777" w:rsidTr="003913FF">
        <w:trPr>
          <w:trHeight w:hRule="exact" w:val="240"/>
          <w:jc w:val="center"/>
        </w:trPr>
        <w:tc>
          <w:tcPr>
            <w:tcW w:w="9752" w:type="dxa"/>
            <w:gridSpan w:val="2"/>
          </w:tcPr>
          <w:p w14:paraId="2DF0FB65" w14:textId="77777777" w:rsidR="005D7142" w:rsidRPr="008B6D9C" w:rsidRDefault="005D7142" w:rsidP="003913FF"/>
        </w:tc>
      </w:tr>
      <w:tr w:rsidR="005D7142" w:rsidRPr="008B6D9C" w14:paraId="631C3266" w14:textId="77777777" w:rsidTr="003913FF">
        <w:trPr>
          <w:trHeight w:val="240"/>
          <w:jc w:val="center"/>
        </w:trPr>
        <w:tc>
          <w:tcPr>
            <w:tcW w:w="4876" w:type="dxa"/>
          </w:tcPr>
          <w:p w14:paraId="5B2C7E1B" w14:textId="77777777" w:rsidR="005D7142" w:rsidRPr="008B6D9C" w:rsidRDefault="005D7142" w:rsidP="003913FF">
            <w:pPr>
              <w:pStyle w:val="AmColumnHeading"/>
            </w:pPr>
            <w:r w:rsidRPr="008B6D9C">
              <w:t>Testo della Commissione</w:t>
            </w:r>
          </w:p>
        </w:tc>
        <w:tc>
          <w:tcPr>
            <w:tcW w:w="4876" w:type="dxa"/>
          </w:tcPr>
          <w:p w14:paraId="54EEAAD3" w14:textId="77777777" w:rsidR="005D7142" w:rsidRPr="008B6D9C" w:rsidRDefault="005D7142" w:rsidP="003913FF">
            <w:pPr>
              <w:pStyle w:val="AmColumnHeading"/>
            </w:pPr>
            <w:r w:rsidRPr="008B6D9C">
              <w:t>Emendamento</w:t>
            </w:r>
          </w:p>
        </w:tc>
      </w:tr>
      <w:tr w:rsidR="005D7142" w:rsidRPr="008B6D9C" w14:paraId="0D14FA2A" w14:textId="77777777" w:rsidTr="003913FF">
        <w:trPr>
          <w:jc w:val="center"/>
        </w:trPr>
        <w:tc>
          <w:tcPr>
            <w:tcW w:w="4876" w:type="dxa"/>
          </w:tcPr>
          <w:p w14:paraId="4BC65369" w14:textId="77777777" w:rsidR="005D7142" w:rsidRPr="008B6D9C" w:rsidRDefault="005D7142" w:rsidP="003913FF">
            <w:pPr>
              <w:pStyle w:val="Normal6a"/>
            </w:pPr>
            <w:r w:rsidRPr="008B6D9C">
              <w:t>a)</w:t>
            </w:r>
            <w:r w:rsidRPr="008B6D9C">
              <w:tab/>
              <w:t xml:space="preserve">redige un progetto di richiesta di emissione di un </w:t>
            </w:r>
            <w:r w:rsidRPr="008B6D9C">
              <w:rPr>
                <w:b/>
                <w:i/>
              </w:rPr>
              <w:t>ordine</w:t>
            </w:r>
            <w:r w:rsidRPr="008B6D9C">
              <w:t xml:space="preserve"> di rilevazione, in cui specifica gli elementi principali del contenuto </w:t>
            </w:r>
            <w:r w:rsidRPr="008B6D9C">
              <w:rPr>
                <w:b/>
                <w:i/>
              </w:rPr>
              <w:t>dell'ordine</w:t>
            </w:r>
            <w:r w:rsidRPr="008B6D9C">
              <w:t xml:space="preserve"> che intende chiedere e i motivi della richiesta;</w:t>
            </w:r>
          </w:p>
        </w:tc>
        <w:tc>
          <w:tcPr>
            <w:tcW w:w="4876" w:type="dxa"/>
          </w:tcPr>
          <w:p w14:paraId="127AD39D" w14:textId="77777777" w:rsidR="005D7142" w:rsidRPr="008B6D9C" w:rsidRDefault="005D7142" w:rsidP="003913FF">
            <w:pPr>
              <w:pStyle w:val="Normal6a"/>
            </w:pPr>
            <w:r w:rsidRPr="008B6D9C">
              <w:t>a)</w:t>
            </w:r>
            <w:r w:rsidRPr="008B6D9C">
              <w:tab/>
              <w:t xml:space="preserve">redige un progetto di richiesta di emissione di un </w:t>
            </w:r>
            <w:r w:rsidRPr="008B6D9C">
              <w:rPr>
                <w:b/>
                <w:i/>
              </w:rPr>
              <w:t>mandato</w:t>
            </w:r>
            <w:r w:rsidRPr="008B6D9C">
              <w:t xml:space="preserve"> di rilevazione </w:t>
            </w:r>
            <w:r w:rsidRPr="008B6D9C">
              <w:rPr>
                <w:b/>
                <w:i/>
              </w:rPr>
              <w:t>per l'autorità giudiziaria competente dello Stato membro che l'ha designata</w:t>
            </w:r>
            <w:r w:rsidRPr="008B6D9C">
              <w:t xml:space="preserve">, in cui specifica gli elementi principali del contenuto </w:t>
            </w:r>
            <w:r w:rsidRPr="008B6D9C">
              <w:rPr>
                <w:b/>
                <w:i/>
              </w:rPr>
              <w:t>del mandato</w:t>
            </w:r>
            <w:r w:rsidRPr="008B6D9C">
              <w:t xml:space="preserve"> che intende chiedere e i motivi della richiesta;</w:t>
            </w:r>
          </w:p>
        </w:tc>
      </w:tr>
    </w:tbl>
    <w:p w14:paraId="78CDE5B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DF269C3" w14:textId="77777777" w:rsidR="005D7142" w:rsidRPr="008B6D9C" w:rsidRDefault="005D7142" w:rsidP="005D7142">
      <w:r w:rsidRPr="008B6D9C">
        <w:rPr>
          <w:rStyle w:val="HideTWBExt"/>
        </w:rPr>
        <w:t>&lt;/Amend&gt;</w:t>
      </w:r>
    </w:p>
    <w:p w14:paraId="608496E7"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911</w:t>
      </w:r>
      <w:r w:rsidRPr="008B6D9C">
        <w:rPr>
          <w:rStyle w:val="HideTWBExt"/>
          <w:b w:val="0"/>
        </w:rPr>
        <w:t>&lt;/NumAm&gt;</w:t>
      </w:r>
    </w:p>
    <w:p w14:paraId="599DF887"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1C54405E"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67360A26" w14:textId="77777777" w:rsidR="005D7142" w:rsidRPr="008B6D9C" w:rsidRDefault="005D7142" w:rsidP="005D7142">
      <w:pPr>
        <w:pStyle w:val="NormalBold"/>
      </w:pPr>
      <w:r w:rsidRPr="008B6D9C">
        <w:rPr>
          <w:rStyle w:val="HideTWBExt"/>
          <w:b w:val="0"/>
        </w:rPr>
        <w:t>&lt;/RepeatBlock-By&gt;</w:t>
      </w:r>
    </w:p>
    <w:p w14:paraId="1F302FE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6AA20BC" w14:textId="77777777" w:rsidR="005D7142" w:rsidRPr="008B6D9C" w:rsidRDefault="005D7142" w:rsidP="005D7142">
      <w:pPr>
        <w:pStyle w:val="NormalBold"/>
      </w:pPr>
      <w:r w:rsidRPr="008B6D9C">
        <w:rPr>
          <w:rStyle w:val="HideTWBExt"/>
          <w:b w:val="0"/>
        </w:rPr>
        <w:t>&lt;Article&gt;</w:t>
      </w:r>
      <w:r w:rsidRPr="008B6D9C">
        <w:t>Articolo 7 – paragrafo 3 – comma 1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3B76DE8" w14:textId="77777777" w:rsidTr="003913FF">
        <w:trPr>
          <w:trHeight w:hRule="exact" w:val="240"/>
          <w:jc w:val="center"/>
        </w:trPr>
        <w:tc>
          <w:tcPr>
            <w:tcW w:w="9752" w:type="dxa"/>
            <w:gridSpan w:val="2"/>
          </w:tcPr>
          <w:p w14:paraId="17B69D26" w14:textId="77777777" w:rsidR="005D7142" w:rsidRPr="008B6D9C" w:rsidRDefault="005D7142" w:rsidP="003913FF"/>
        </w:tc>
      </w:tr>
      <w:tr w:rsidR="005D7142" w:rsidRPr="008B6D9C" w14:paraId="7BC511FD" w14:textId="77777777" w:rsidTr="003913FF">
        <w:trPr>
          <w:trHeight w:val="240"/>
          <w:jc w:val="center"/>
        </w:trPr>
        <w:tc>
          <w:tcPr>
            <w:tcW w:w="4876" w:type="dxa"/>
          </w:tcPr>
          <w:p w14:paraId="3F00327A" w14:textId="77777777" w:rsidR="005D7142" w:rsidRPr="008B6D9C" w:rsidRDefault="005D7142" w:rsidP="003913FF">
            <w:pPr>
              <w:pStyle w:val="AmColumnHeading"/>
            </w:pPr>
            <w:r w:rsidRPr="008B6D9C">
              <w:t>Testo della Commissione</w:t>
            </w:r>
          </w:p>
        </w:tc>
        <w:tc>
          <w:tcPr>
            <w:tcW w:w="4876" w:type="dxa"/>
          </w:tcPr>
          <w:p w14:paraId="059D39F5" w14:textId="77777777" w:rsidR="005D7142" w:rsidRPr="008B6D9C" w:rsidRDefault="005D7142" w:rsidP="003913FF">
            <w:pPr>
              <w:pStyle w:val="AmColumnHeading"/>
            </w:pPr>
            <w:r w:rsidRPr="008B6D9C">
              <w:t>Emendamento</w:t>
            </w:r>
          </w:p>
        </w:tc>
      </w:tr>
      <w:tr w:rsidR="005D7142" w:rsidRPr="008B6D9C" w14:paraId="265D4C3F" w14:textId="77777777" w:rsidTr="003913FF">
        <w:trPr>
          <w:jc w:val="center"/>
        </w:trPr>
        <w:tc>
          <w:tcPr>
            <w:tcW w:w="4876" w:type="dxa"/>
          </w:tcPr>
          <w:p w14:paraId="52501AA2" w14:textId="77777777" w:rsidR="005D7142" w:rsidRPr="008B6D9C" w:rsidRDefault="005D7142" w:rsidP="003913FF">
            <w:pPr>
              <w:pStyle w:val="Normal6a"/>
            </w:pPr>
            <w:r w:rsidRPr="008B6D9C">
              <w:t>a)</w:t>
            </w:r>
            <w:r w:rsidRPr="008B6D9C">
              <w:tab/>
              <w:t>redige un progetto di richiesta di emissione di un ordine di rilevazione, in cui specifica gli elementi principali del contenuto dell'ordine che intende chiedere e i motivi della richiesta;</w:t>
            </w:r>
          </w:p>
        </w:tc>
        <w:tc>
          <w:tcPr>
            <w:tcW w:w="4876" w:type="dxa"/>
          </w:tcPr>
          <w:p w14:paraId="661A9F47" w14:textId="77777777" w:rsidR="005D7142" w:rsidRPr="008B6D9C" w:rsidRDefault="005D7142" w:rsidP="003913FF">
            <w:pPr>
              <w:pStyle w:val="Normal6a"/>
            </w:pPr>
            <w:r w:rsidRPr="008B6D9C">
              <w:t>a)</w:t>
            </w:r>
            <w:r w:rsidRPr="008B6D9C">
              <w:tab/>
              <w:t xml:space="preserve">redige un progetto di richiesta di emissione di un ordine di indagine, in cui specifica </w:t>
            </w:r>
            <w:r w:rsidRPr="008B6D9C">
              <w:rPr>
                <w:b/>
                <w:i/>
              </w:rPr>
              <w:t>i motivi di fatto e di diritto su cui si basa la richiesta,</w:t>
            </w:r>
            <w:r w:rsidRPr="008B6D9C">
              <w:t xml:space="preserve"> gli elementi principali del contenuto dell'ordine che intende chiedere e le ragioni della richiesta;</w:t>
            </w:r>
          </w:p>
        </w:tc>
      </w:tr>
    </w:tbl>
    <w:p w14:paraId="6442E47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544031E" w14:textId="77777777" w:rsidR="005D7142" w:rsidRPr="008B6D9C" w:rsidRDefault="005D7142" w:rsidP="005D7142">
      <w:r w:rsidRPr="008B6D9C">
        <w:rPr>
          <w:rStyle w:val="HideTWBExt"/>
        </w:rPr>
        <w:t>&lt;/Amend&gt;</w:t>
      </w:r>
    </w:p>
    <w:p w14:paraId="5E40878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912</w:t>
      </w:r>
      <w:r w:rsidRPr="008B6D9C">
        <w:rPr>
          <w:rStyle w:val="HideTWBExt"/>
          <w:b w:val="0"/>
        </w:rPr>
        <w:t>&lt;/NumAm&gt;</w:t>
      </w:r>
    </w:p>
    <w:p w14:paraId="6C9C3263" w14:textId="77777777" w:rsidR="005D7142" w:rsidRPr="008B6D9C" w:rsidRDefault="005D7142" w:rsidP="005D7142">
      <w:pPr>
        <w:pStyle w:val="NormalBold"/>
      </w:pPr>
      <w:r w:rsidRPr="008B6D9C">
        <w:rPr>
          <w:rStyle w:val="HideTWBExt"/>
          <w:b w:val="0"/>
        </w:rPr>
        <w:t>&lt;RepeatBlock-By&gt;&lt;Members&gt;</w:t>
      </w:r>
      <w:r w:rsidRPr="008B6D9C">
        <w:t>Charlie Weimers, Cristian Terheş</w:t>
      </w:r>
      <w:r w:rsidRPr="008B6D9C">
        <w:rPr>
          <w:rStyle w:val="HideTWBExt"/>
          <w:b w:val="0"/>
        </w:rPr>
        <w:t>&lt;/Members&gt;</w:t>
      </w:r>
    </w:p>
    <w:p w14:paraId="3F45F2D5" w14:textId="77777777" w:rsidR="005D7142" w:rsidRPr="008B6D9C" w:rsidRDefault="005D7142" w:rsidP="005D7142">
      <w:pPr>
        <w:pStyle w:val="NormalBold"/>
      </w:pPr>
      <w:r w:rsidRPr="008B6D9C">
        <w:rPr>
          <w:rStyle w:val="HideTWBExt"/>
          <w:b w:val="0"/>
        </w:rPr>
        <w:t>&lt;/RepeatBlock-By&gt;</w:t>
      </w:r>
    </w:p>
    <w:p w14:paraId="79819A6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C0CACF7" w14:textId="77777777" w:rsidR="005D7142" w:rsidRPr="008B6D9C" w:rsidRDefault="005D7142" w:rsidP="005D7142">
      <w:pPr>
        <w:pStyle w:val="NormalBold"/>
      </w:pPr>
      <w:r w:rsidRPr="008B6D9C">
        <w:rPr>
          <w:rStyle w:val="HideTWBExt"/>
          <w:b w:val="0"/>
        </w:rPr>
        <w:t>&lt;Article&gt;</w:t>
      </w:r>
      <w:r w:rsidRPr="008B6D9C">
        <w:t>Articolo 7 – paragrafo 3 – comma 1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CE24F65" w14:textId="77777777" w:rsidTr="003913FF">
        <w:trPr>
          <w:trHeight w:hRule="exact" w:val="240"/>
          <w:jc w:val="center"/>
        </w:trPr>
        <w:tc>
          <w:tcPr>
            <w:tcW w:w="9752" w:type="dxa"/>
            <w:gridSpan w:val="2"/>
          </w:tcPr>
          <w:p w14:paraId="0D547A3E" w14:textId="77777777" w:rsidR="005D7142" w:rsidRPr="008B6D9C" w:rsidRDefault="005D7142" w:rsidP="003913FF"/>
        </w:tc>
      </w:tr>
      <w:tr w:rsidR="005D7142" w:rsidRPr="008B6D9C" w14:paraId="6ABC09B8" w14:textId="77777777" w:rsidTr="003913FF">
        <w:trPr>
          <w:trHeight w:val="240"/>
          <w:jc w:val="center"/>
        </w:trPr>
        <w:tc>
          <w:tcPr>
            <w:tcW w:w="4876" w:type="dxa"/>
          </w:tcPr>
          <w:p w14:paraId="110CE2B6" w14:textId="77777777" w:rsidR="005D7142" w:rsidRPr="008B6D9C" w:rsidRDefault="005D7142" w:rsidP="003913FF">
            <w:pPr>
              <w:pStyle w:val="AmColumnHeading"/>
            </w:pPr>
            <w:r w:rsidRPr="008B6D9C">
              <w:t>Testo della Commissione</w:t>
            </w:r>
          </w:p>
        </w:tc>
        <w:tc>
          <w:tcPr>
            <w:tcW w:w="4876" w:type="dxa"/>
          </w:tcPr>
          <w:p w14:paraId="36620DE6" w14:textId="77777777" w:rsidR="005D7142" w:rsidRPr="008B6D9C" w:rsidRDefault="005D7142" w:rsidP="003913FF">
            <w:pPr>
              <w:pStyle w:val="AmColumnHeading"/>
            </w:pPr>
            <w:r w:rsidRPr="008B6D9C">
              <w:t>Emendamento</w:t>
            </w:r>
          </w:p>
        </w:tc>
      </w:tr>
      <w:tr w:rsidR="005D7142" w:rsidRPr="008B6D9C" w14:paraId="038885C0" w14:textId="77777777" w:rsidTr="003913FF">
        <w:trPr>
          <w:jc w:val="center"/>
        </w:trPr>
        <w:tc>
          <w:tcPr>
            <w:tcW w:w="4876" w:type="dxa"/>
          </w:tcPr>
          <w:p w14:paraId="4ACDB787" w14:textId="77777777" w:rsidR="005D7142" w:rsidRPr="008B6D9C" w:rsidRDefault="005D7142" w:rsidP="003913FF">
            <w:pPr>
              <w:pStyle w:val="Normal6a"/>
            </w:pPr>
            <w:r w:rsidRPr="008B6D9C">
              <w:t>a)</w:t>
            </w:r>
            <w:r w:rsidRPr="008B6D9C">
              <w:tab/>
              <w:t>redige un progetto di richiesta di emissione di un ordine di rilevazione, in cui specifica gli elementi principali del contenuto dell'ordine che intende chiedere e i motivi della richiesta;</w:t>
            </w:r>
          </w:p>
        </w:tc>
        <w:tc>
          <w:tcPr>
            <w:tcW w:w="4876" w:type="dxa"/>
          </w:tcPr>
          <w:p w14:paraId="51068E28" w14:textId="77777777" w:rsidR="005D7142" w:rsidRPr="008B6D9C" w:rsidRDefault="005D7142" w:rsidP="003913FF">
            <w:pPr>
              <w:pStyle w:val="Normal6a"/>
            </w:pPr>
            <w:r w:rsidRPr="008B6D9C">
              <w:t>a)</w:t>
            </w:r>
            <w:r w:rsidRPr="008B6D9C">
              <w:tab/>
              <w:t xml:space="preserve">redige un progetto di richiesta di emissione di un ordine di rilevazione, in cui specifica </w:t>
            </w:r>
            <w:r w:rsidRPr="008B6D9C">
              <w:rPr>
                <w:b/>
                <w:i/>
              </w:rPr>
              <w:t>i sospetti e/o le attività a cui è rivolto,</w:t>
            </w:r>
            <w:r w:rsidRPr="008B6D9C">
              <w:t xml:space="preserve"> gli elementi principali del contenuto dell'ordine che intende chiedere e i motivi della richiesta;</w:t>
            </w:r>
          </w:p>
        </w:tc>
      </w:tr>
    </w:tbl>
    <w:p w14:paraId="277FDBD6"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F216659" w14:textId="77777777" w:rsidR="005D7142" w:rsidRPr="008B6D9C" w:rsidRDefault="005D7142" w:rsidP="005D7142">
      <w:r w:rsidRPr="008B6D9C">
        <w:rPr>
          <w:rStyle w:val="HideTWBExt"/>
        </w:rPr>
        <w:t>&lt;/Amend&gt;</w:t>
      </w:r>
    </w:p>
    <w:p w14:paraId="5FF857D5"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913</w:t>
      </w:r>
      <w:r w:rsidRPr="008B6D9C">
        <w:rPr>
          <w:rStyle w:val="HideTWBExt"/>
          <w:b w:val="0"/>
        </w:rPr>
        <w:t>&lt;/NumAm&gt;</w:t>
      </w:r>
    </w:p>
    <w:p w14:paraId="554E7EA3"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3F5D2182" w14:textId="77777777" w:rsidR="005D7142" w:rsidRPr="008B6D9C" w:rsidRDefault="005D7142" w:rsidP="005D7142">
      <w:pPr>
        <w:pStyle w:val="NormalBold"/>
      </w:pPr>
      <w:r w:rsidRPr="008B6D9C">
        <w:rPr>
          <w:rStyle w:val="HideTWBExt"/>
          <w:b w:val="0"/>
        </w:rPr>
        <w:t>&lt;/RepeatBlock-By&gt;</w:t>
      </w:r>
    </w:p>
    <w:p w14:paraId="72DB607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5100F04" w14:textId="77777777" w:rsidR="005D7142" w:rsidRPr="008B6D9C" w:rsidRDefault="005D7142" w:rsidP="005D7142">
      <w:pPr>
        <w:pStyle w:val="NormalBold"/>
      </w:pPr>
      <w:r w:rsidRPr="008B6D9C">
        <w:rPr>
          <w:rStyle w:val="HideTWBExt"/>
          <w:b w:val="0"/>
        </w:rPr>
        <w:t>&lt;Article&gt;</w:t>
      </w:r>
      <w:r w:rsidRPr="008B6D9C">
        <w:t>Articolo 7 – paragrafo 3 – comma 1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5D8049B" w14:textId="77777777" w:rsidTr="003913FF">
        <w:trPr>
          <w:trHeight w:hRule="exact" w:val="240"/>
          <w:jc w:val="center"/>
        </w:trPr>
        <w:tc>
          <w:tcPr>
            <w:tcW w:w="9752" w:type="dxa"/>
            <w:gridSpan w:val="2"/>
          </w:tcPr>
          <w:p w14:paraId="341CF461" w14:textId="77777777" w:rsidR="005D7142" w:rsidRPr="008B6D9C" w:rsidRDefault="005D7142" w:rsidP="003913FF"/>
        </w:tc>
      </w:tr>
      <w:tr w:rsidR="005D7142" w:rsidRPr="008B6D9C" w14:paraId="2192A84D" w14:textId="77777777" w:rsidTr="003913FF">
        <w:trPr>
          <w:trHeight w:val="240"/>
          <w:jc w:val="center"/>
        </w:trPr>
        <w:tc>
          <w:tcPr>
            <w:tcW w:w="4876" w:type="dxa"/>
          </w:tcPr>
          <w:p w14:paraId="5B358034" w14:textId="77777777" w:rsidR="005D7142" w:rsidRPr="008B6D9C" w:rsidRDefault="005D7142" w:rsidP="003913FF">
            <w:pPr>
              <w:pStyle w:val="AmColumnHeading"/>
            </w:pPr>
            <w:r w:rsidRPr="008B6D9C">
              <w:t>Testo della Commissione</w:t>
            </w:r>
          </w:p>
        </w:tc>
        <w:tc>
          <w:tcPr>
            <w:tcW w:w="4876" w:type="dxa"/>
          </w:tcPr>
          <w:p w14:paraId="2E843930" w14:textId="77777777" w:rsidR="005D7142" w:rsidRPr="008B6D9C" w:rsidRDefault="005D7142" w:rsidP="003913FF">
            <w:pPr>
              <w:pStyle w:val="AmColumnHeading"/>
            </w:pPr>
            <w:r w:rsidRPr="008B6D9C">
              <w:t>Emendamento</w:t>
            </w:r>
          </w:p>
        </w:tc>
      </w:tr>
      <w:tr w:rsidR="005D7142" w:rsidRPr="008B6D9C" w14:paraId="5363341A" w14:textId="77777777" w:rsidTr="003913FF">
        <w:trPr>
          <w:jc w:val="center"/>
        </w:trPr>
        <w:tc>
          <w:tcPr>
            <w:tcW w:w="4876" w:type="dxa"/>
          </w:tcPr>
          <w:p w14:paraId="124F5EDA" w14:textId="77777777" w:rsidR="005D7142" w:rsidRPr="008B6D9C" w:rsidRDefault="005D7142" w:rsidP="003913FF">
            <w:pPr>
              <w:pStyle w:val="Normal6a"/>
            </w:pPr>
            <w:r w:rsidRPr="008B6D9C">
              <w:rPr>
                <w:b/>
                <w:i/>
              </w:rPr>
              <w:t>b)</w:t>
            </w:r>
            <w:r w:rsidRPr="008B6D9C">
              <w:tab/>
            </w:r>
            <w:r w:rsidRPr="008B6D9C">
              <w:rPr>
                <w:b/>
                <w:i/>
              </w:rPr>
              <w:t>presenta il progetto di richiesta al prestatore e al Centro dell'UE;</w:t>
            </w:r>
          </w:p>
        </w:tc>
        <w:tc>
          <w:tcPr>
            <w:tcW w:w="4876" w:type="dxa"/>
          </w:tcPr>
          <w:p w14:paraId="09F6929D" w14:textId="77777777" w:rsidR="005D7142" w:rsidRPr="008B6D9C" w:rsidRDefault="005D7142" w:rsidP="003913FF">
            <w:pPr>
              <w:pStyle w:val="Normal6a"/>
            </w:pPr>
            <w:r w:rsidRPr="008B6D9C">
              <w:rPr>
                <w:b/>
                <w:i/>
              </w:rPr>
              <w:t>soppresso</w:t>
            </w:r>
          </w:p>
        </w:tc>
      </w:tr>
    </w:tbl>
    <w:p w14:paraId="1FD2A396"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EDA78AC" w14:textId="77777777" w:rsidR="005D7142" w:rsidRPr="008B6D9C" w:rsidRDefault="005D7142" w:rsidP="005D7142">
      <w:r w:rsidRPr="008B6D9C">
        <w:rPr>
          <w:rStyle w:val="HideTWBExt"/>
        </w:rPr>
        <w:t>&lt;/Amend&gt;</w:t>
      </w:r>
    </w:p>
    <w:p w14:paraId="33CB2A2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914</w:t>
      </w:r>
      <w:r w:rsidRPr="008B6D9C">
        <w:rPr>
          <w:rStyle w:val="HideTWBExt"/>
          <w:b w:val="0"/>
        </w:rPr>
        <w:t>&lt;/NumAm&gt;</w:t>
      </w:r>
    </w:p>
    <w:p w14:paraId="141E0426" w14:textId="77777777" w:rsidR="005D7142" w:rsidRPr="008B6D9C" w:rsidRDefault="005D7142" w:rsidP="005D7142">
      <w:pPr>
        <w:pStyle w:val="NormalBold"/>
      </w:pPr>
      <w:r w:rsidRPr="008B6D9C">
        <w:rPr>
          <w:rStyle w:val="HideTWBExt"/>
          <w:b w:val="0"/>
        </w:rPr>
        <w:t>&lt;RepeatBlock-By&gt;&lt;Members&gt;</w:t>
      </w:r>
      <w:r w:rsidRPr="008B6D9C">
        <w:t>Tiemo Wölken, René Repasi</w:t>
      </w:r>
      <w:r w:rsidRPr="008B6D9C">
        <w:rPr>
          <w:rStyle w:val="HideTWBExt"/>
          <w:b w:val="0"/>
        </w:rPr>
        <w:t>&lt;/Members&gt;</w:t>
      </w:r>
    </w:p>
    <w:p w14:paraId="5E91ECAF"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1F31EF56"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59B77016"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6D53DE85"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458C8F0D" w14:textId="77777777" w:rsidR="005D7142" w:rsidRPr="008B6D9C" w:rsidRDefault="005D7142" w:rsidP="005D7142">
      <w:pPr>
        <w:pStyle w:val="NormalBold"/>
      </w:pPr>
      <w:r w:rsidRPr="008B6D9C">
        <w:rPr>
          <w:rStyle w:val="HideTWBExt"/>
          <w:b w:val="0"/>
        </w:rPr>
        <w:t>&lt;/RepeatBlock-By&gt;</w:t>
      </w:r>
    </w:p>
    <w:p w14:paraId="3C58AD94"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107E806" w14:textId="77777777" w:rsidR="005D7142" w:rsidRPr="008B6D9C" w:rsidRDefault="005D7142" w:rsidP="005D7142">
      <w:pPr>
        <w:pStyle w:val="NormalBold"/>
      </w:pPr>
      <w:r w:rsidRPr="008B6D9C">
        <w:rPr>
          <w:rStyle w:val="HideTWBExt"/>
          <w:b w:val="0"/>
        </w:rPr>
        <w:t>&lt;Article&gt;</w:t>
      </w:r>
      <w:r w:rsidRPr="008B6D9C">
        <w:t>Articolo 7 – paragrafo 3 – comma 1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5B648BF" w14:textId="77777777" w:rsidTr="003913FF">
        <w:trPr>
          <w:trHeight w:hRule="exact" w:val="240"/>
          <w:jc w:val="center"/>
        </w:trPr>
        <w:tc>
          <w:tcPr>
            <w:tcW w:w="9752" w:type="dxa"/>
            <w:gridSpan w:val="2"/>
          </w:tcPr>
          <w:p w14:paraId="175CFF2E" w14:textId="77777777" w:rsidR="005D7142" w:rsidRPr="008B6D9C" w:rsidRDefault="005D7142" w:rsidP="003913FF"/>
        </w:tc>
      </w:tr>
      <w:tr w:rsidR="005D7142" w:rsidRPr="008B6D9C" w14:paraId="0E7E983E" w14:textId="77777777" w:rsidTr="003913FF">
        <w:trPr>
          <w:trHeight w:val="240"/>
          <w:jc w:val="center"/>
        </w:trPr>
        <w:tc>
          <w:tcPr>
            <w:tcW w:w="4876" w:type="dxa"/>
          </w:tcPr>
          <w:p w14:paraId="1D11BAB4" w14:textId="77777777" w:rsidR="005D7142" w:rsidRPr="008B6D9C" w:rsidRDefault="005D7142" w:rsidP="003913FF">
            <w:pPr>
              <w:pStyle w:val="AmColumnHeading"/>
            </w:pPr>
            <w:r w:rsidRPr="008B6D9C">
              <w:t>Testo della Commissione</w:t>
            </w:r>
          </w:p>
        </w:tc>
        <w:tc>
          <w:tcPr>
            <w:tcW w:w="4876" w:type="dxa"/>
          </w:tcPr>
          <w:p w14:paraId="4C3453C5" w14:textId="77777777" w:rsidR="005D7142" w:rsidRPr="008B6D9C" w:rsidRDefault="005D7142" w:rsidP="003913FF">
            <w:pPr>
              <w:pStyle w:val="AmColumnHeading"/>
            </w:pPr>
            <w:r w:rsidRPr="008B6D9C">
              <w:t>Emendamento</w:t>
            </w:r>
          </w:p>
        </w:tc>
      </w:tr>
      <w:tr w:rsidR="005D7142" w:rsidRPr="008B6D9C" w14:paraId="3051ABE4" w14:textId="77777777" w:rsidTr="003913FF">
        <w:trPr>
          <w:jc w:val="center"/>
        </w:trPr>
        <w:tc>
          <w:tcPr>
            <w:tcW w:w="4876" w:type="dxa"/>
          </w:tcPr>
          <w:p w14:paraId="29A336AD" w14:textId="77777777" w:rsidR="005D7142" w:rsidRPr="008B6D9C" w:rsidRDefault="005D7142" w:rsidP="003913FF">
            <w:pPr>
              <w:pStyle w:val="Normal6a"/>
            </w:pPr>
            <w:r w:rsidRPr="008B6D9C">
              <w:t>b)</w:t>
            </w:r>
            <w:r w:rsidRPr="008B6D9C">
              <w:tab/>
              <w:t xml:space="preserve">presenta il progetto di richiesta </w:t>
            </w:r>
            <w:r w:rsidRPr="008B6D9C">
              <w:rPr>
                <w:b/>
                <w:i/>
              </w:rPr>
              <w:t>al prestatore</w:t>
            </w:r>
            <w:r w:rsidRPr="008B6D9C">
              <w:t xml:space="preserve"> e al</w:t>
            </w:r>
            <w:r w:rsidRPr="008B6D9C">
              <w:rPr>
                <w:b/>
                <w:i/>
              </w:rPr>
              <w:t xml:space="preserve"> Centro dell'UE</w:t>
            </w:r>
            <w:r w:rsidRPr="008B6D9C">
              <w:t>;</w:t>
            </w:r>
          </w:p>
        </w:tc>
        <w:tc>
          <w:tcPr>
            <w:tcW w:w="4876" w:type="dxa"/>
          </w:tcPr>
          <w:p w14:paraId="75754E81" w14:textId="77777777" w:rsidR="005D7142" w:rsidRPr="008B6D9C" w:rsidRDefault="005D7142" w:rsidP="003913FF">
            <w:pPr>
              <w:pStyle w:val="Normal6a"/>
            </w:pPr>
            <w:r w:rsidRPr="008B6D9C">
              <w:t>b)</w:t>
            </w:r>
            <w:r w:rsidRPr="008B6D9C">
              <w:tab/>
              <w:t xml:space="preserve">presenta il progetto di richiesta </w:t>
            </w:r>
            <w:r w:rsidRPr="008B6D9C">
              <w:rPr>
                <w:b/>
                <w:i/>
              </w:rPr>
              <w:t>alle autorità di controllo designate ai sensi del capo VI, sezione 1, del regolamento (UE) 2016/678</w:t>
            </w:r>
            <w:r w:rsidRPr="008B6D9C">
              <w:t xml:space="preserve"> e </w:t>
            </w:r>
            <w:r w:rsidRPr="008B6D9C">
              <w:rPr>
                <w:b/>
                <w:i/>
              </w:rPr>
              <w:t>chiede loro di eseguire i propri compiti nella sfera di competenza di cui al capo VI, sezione 2, del regolamento (UE) 2016/678 e di fornire il loro parere in merito</w:t>
            </w:r>
            <w:r w:rsidRPr="008B6D9C">
              <w:t xml:space="preserve"> al </w:t>
            </w:r>
            <w:r w:rsidRPr="008B6D9C">
              <w:rPr>
                <w:b/>
                <w:i/>
              </w:rPr>
              <w:t>progetto di richiesta, entro un termine ragionevole fissato dalla stessa autorità coordinatrice</w:t>
            </w:r>
            <w:r w:rsidRPr="008B6D9C">
              <w:t>;</w:t>
            </w:r>
          </w:p>
        </w:tc>
      </w:tr>
    </w:tbl>
    <w:p w14:paraId="483C1B9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4FAB6C3" w14:textId="77777777" w:rsidR="005D7142" w:rsidRPr="008B6D9C" w:rsidRDefault="005D7142" w:rsidP="005D7142">
      <w:r w:rsidRPr="008B6D9C">
        <w:rPr>
          <w:rStyle w:val="HideTWBExt"/>
        </w:rPr>
        <w:t>&lt;/Amend&gt;</w:t>
      </w:r>
    </w:p>
    <w:p w14:paraId="7E2D6C1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915</w:t>
      </w:r>
      <w:r w:rsidRPr="008B6D9C">
        <w:rPr>
          <w:rStyle w:val="HideTWBExt"/>
          <w:b w:val="0"/>
        </w:rPr>
        <w:t>&lt;/NumAm&gt;</w:t>
      </w:r>
    </w:p>
    <w:p w14:paraId="2F99149D"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EB8858E"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7E86D1B"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1AAE7A74"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329C7F38"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38C96155" w14:textId="77777777" w:rsidR="005D7142" w:rsidRPr="008B6D9C" w:rsidRDefault="005D7142" w:rsidP="005D7142">
      <w:pPr>
        <w:pStyle w:val="NormalBold"/>
      </w:pPr>
      <w:r w:rsidRPr="008B6D9C">
        <w:rPr>
          <w:rStyle w:val="HideTWBExt"/>
          <w:b w:val="0"/>
        </w:rPr>
        <w:t>&lt;/RepeatBlock-By&gt;</w:t>
      </w:r>
    </w:p>
    <w:p w14:paraId="20A7D97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24F618E" w14:textId="77777777" w:rsidR="005D7142" w:rsidRPr="008B6D9C" w:rsidRDefault="005D7142" w:rsidP="005D7142">
      <w:pPr>
        <w:pStyle w:val="NormalBold"/>
      </w:pPr>
      <w:r w:rsidRPr="008B6D9C">
        <w:rPr>
          <w:rStyle w:val="HideTWBExt"/>
          <w:b w:val="0"/>
        </w:rPr>
        <w:t>&lt;Article&gt;</w:t>
      </w:r>
      <w:r w:rsidRPr="008B6D9C">
        <w:t>Articolo 7 – paragrafo 3 – comma 1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5783DCF" w14:textId="77777777" w:rsidTr="003913FF">
        <w:trPr>
          <w:trHeight w:hRule="exact" w:val="240"/>
          <w:jc w:val="center"/>
        </w:trPr>
        <w:tc>
          <w:tcPr>
            <w:tcW w:w="9752" w:type="dxa"/>
            <w:gridSpan w:val="2"/>
          </w:tcPr>
          <w:p w14:paraId="1A5E79ED" w14:textId="77777777" w:rsidR="005D7142" w:rsidRPr="008B6D9C" w:rsidRDefault="005D7142" w:rsidP="003913FF"/>
        </w:tc>
      </w:tr>
      <w:tr w:rsidR="005D7142" w:rsidRPr="008B6D9C" w14:paraId="5C12011B" w14:textId="77777777" w:rsidTr="003913FF">
        <w:trPr>
          <w:trHeight w:val="240"/>
          <w:jc w:val="center"/>
        </w:trPr>
        <w:tc>
          <w:tcPr>
            <w:tcW w:w="4876" w:type="dxa"/>
          </w:tcPr>
          <w:p w14:paraId="60E7F754" w14:textId="77777777" w:rsidR="005D7142" w:rsidRPr="008B6D9C" w:rsidRDefault="005D7142" w:rsidP="003913FF">
            <w:pPr>
              <w:pStyle w:val="AmColumnHeading"/>
            </w:pPr>
            <w:r w:rsidRPr="008B6D9C">
              <w:t>Testo della Commissione</w:t>
            </w:r>
          </w:p>
        </w:tc>
        <w:tc>
          <w:tcPr>
            <w:tcW w:w="4876" w:type="dxa"/>
          </w:tcPr>
          <w:p w14:paraId="3E083625" w14:textId="77777777" w:rsidR="005D7142" w:rsidRPr="008B6D9C" w:rsidRDefault="005D7142" w:rsidP="003913FF">
            <w:pPr>
              <w:pStyle w:val="AmColumnHeading"/>
            </w:pPr>
            <w:r w:rsidRPr="008B6D9C">
              <w:t>Emendamento</w:t>
            </w:r>
          </w:p>
        </w:tc>
      </w:tr>
      <w:tr w:rsidR="005D7142" w:rsidRPr="008B6D9C" w14:paraId="69CA7620" w14:textId="77777777" w:rsidTr="003913FF">
        <w:trPr>
          <w:jc w:val="center"/>
        </w:trPr>
        <w:tc>
          <w:tcPr>
            <w:tcW w:w="4876" w:type="dxa"/>
          </w:tcPr>
          <w:p w14:paraId="39C15694" w14:textId="77777777" w:rsidR="005D7142" w:rsidRPr="008B6D9C" w:rsidRDefault="005D7142" w:rsidP="003913FF">
            <w:pPr>
              <w:pStyle w:val="Normal6a"/>
            </w:pPr>
            <w:r w:rsidRPr="008B6D9C">
              <w:rPr>
                <w:b/>
                <w:i/>
              </w:rPr>
              <w:t>c)</w:t>
            </w:r>
            <w:r w:rsidRPr="008B6D9C">
              <w:tab/>
            </w:r>
            <w:r w:rsidRPr="008B6D9C">
              <w:rPr>
                <w:b/>
                <w:i/>
              </w:rPr>
              <w:t>dà al prestatore la possibilità di presentare osservazioni sul progetto di richiesta entro un termine ragionevole da quella stessa fissato;</w:t>
            </w:r>
          </w:p>
        </w:tc>
        <w:tc>
          <w:tcPr>
            <w:tcW w:w="4876" w:type="dxa"/>
          </w:tcPr>
          <w:p w14:paraId="49234993" w14:textId="77777777" w:rsidR="005D7142" w:rsidRPr="008B6D9C" w:rsidRDefault="005D7142" w:rsidP="003913FF">
            <w:pPr>
              <w:pStyle w:val="Normal6a"/>
            </w:pPr>
            <w:r w:rsidRPr="008B6D9C">
              <w:rPr>
                <w:b/>
                <w:i/>
              </w:rPr>
              <w:t>soppresso</w:t>
            </w:r>
          </w:p>
        </w:tc>
      </w:tr>
    </w:tbl>
    <w:p w14:paraId="17228EC8"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3CC4A60" w14:textId="77777777" w:rsidR="005D7142" w:rsidRPr="008B6D9C" w:rsidRDefault="005D7142" w:rsidP="005D7142">
      <w:r w:rsidRPr="008B6D9C">
        <w:rPr>
          <w:rStyle w:val="HideTWBExt"/>
        </w:rPr>
        <w:t>&lt;/Amend&gt;</w:t>
      </w:r>
    </w:p>
    <w:p w14:paraId="5CA4ED7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916</w:t>
      </w:r>
      <w:r w:rsidRPr="008B6D9C">
        <w:rPr>
          <w:rStyle w:val="HideTWBExt"/>
          <w:b w:val="0"/>
        </w:rPr>
        <w:t>&lt;/NumAm&gt;</w:t>
      </w:r>
    </w:p>
    <w:p w14:paraId="3E377694"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0CCDF02"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7E94485C" w14:textId="77777777" w:rsidR="005D7142" w:rsidRPr="008B6D9C" w:rsidRDefault="005D7142" w:rsidP="005D7142">
      <w:pPr>
        <w:pStyle w:val="NormalBold"/>
      </w:pPr>
      <w:r w:rsidRPr="008B6D9C">
        <w:rPr>
          <w:rStyle w:val="HideTWBExt"/>
          <w:b w:val="0"/>
        </w:rPr>
        <w:t>&lt;/RepeatBlock-By&gt;</w:t>
      </w:r>
    </w:p>
    <w:p w14:paraId="19A8DC5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E19FD99" w14:textId="77777777" w:rsidR="005D7142" w:rsidRPr="008B6D9C" w:rsidRDefault="005D7142" w:rsidP="005D7142">
      <w:pPr>
        <w:pStyle w:val="NormalBold"/>
      </w:pPr>
      <w:r w:rsidRPr="008B6D9C">
        <w:rPr>
          <w:rStyle w:val="HideTWBExt"/>
          <w:b w:val="0"/>
        </w:rPr>
        <w:t>&lt;Article&gt;</w:t>
      </w:r>
      <w:r w:rsidRPr="008B6D9C">
        <w:t>Articolo 7 – paragrafo 3 – comma 1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FBC642E" w14:textId="77777777" w:rsidTr="003913FF">
        <w:trPr>
          <w:trHeight w:hRule="exact" w:val="240"/>
          <w:jc w:val="center"/>
        </w:trPr>
        <w:tc>
          <w:tcPr>
            <w:tcW w:w="9752" w:type="dxa"/>
            <w:gridSpan w:val="2"/>
          </w:tcPr>
          <w:p w14:paraId="4622CA6C" w14:textId="77777777" w:rsidR="005D7142" w:rsidRPr="008B6D9C" w:rsidRDefault="005D7142" w:rsidP="003913FF"/>
        </w:tc>
      </w:tr>
      <w:tr w:rsidR="005D7142" w:rsidRPr="008B6D9C" w14:paraId="3DBE5851" w14:textId="77777777" w:rsidTr="003913FF">
        <w:trPr>
          <w:trHeight w:val="240"/>
          <w:jc w:val="center"/>
        </w:trPr>
        <w:tc>
          <w:tcPr>
            <w:tcW w:w="4876" w:type="dxa"/>
          </w:tcPr>
          <w:p w14:paraId="395C1579" w14:textId="77777777" w:rsidR="005D7142" w:rsidRPr="008B6D9C" w:rsidRDefault="005D7142" w:rsidP="003913FF">
            <w:pPr>
              <w:pStyle w:val="AmColumnHeading"/>
            </w:pPr>
            <w:r w:rsidRPr="008B6D9C">
              <w:t>Testo della Commissione</w:t>
            </w:r>
          </w:p>
        </w:tc>
        <w:tc>
          <w:tcPr>
            <w:tcW w:w="4876" w:type="dxa"/>
          </w:tcPr>
          <w:p w14:paraId="1CB097DA" w14:textId="77777777" w:rsidR="005D7142" w:rsidRPr="008B6D9C" w:rsidRDefault="005D7142" w:rsidP="003913FF">
            <w:pPr>
              <w:pStyle w:val="AmColumnHeading"/>
            </w:pPr>
            <w:r w:rsidRPr="008B6D9C">
              <w:t>Emendamento</w:t>
            </w:r>
          </w:p>
        </w:tc>
      </w:tr>
      <w:tr w:rsidR="005D7142" w:rsidRPr="008B6D9C" w14:paraId="05A2DEE5" w14:textId="77777777" w:rsidTr="003913FF">
        <w:trPr>
          <w:jc w:val="center"/>
        </w:trPr>
        <w:tc>
          <w:tcPr>
            <w:tcW w:w="4876" w:type="dxa"/>
          </w:tcPr>
          <w:p w14:paraId="4A4EF843" w14:textId="77777777" w:rsidR="005D7142" w:rsidRPr="008B6D9C" w:rsidRDefault="005D7142" w:rsidP="003913FF">
            <w:pPr>
              <w:pStyle w:val="Normal6a"/>
            </w:pPr>
            <w:r w:rsidRPr="008B6D9C">
              <w:rPr>
                <w:b/>
                <w:i/>
              </w:rPr>
              <w:t>c)</w:t>
            </w:r>
            <w:r w:rsidRPr="008B6D9C">
              <w:tab/>
            </w:r>
            <w:r w:rsidRPr="008B6D9C">
              <w:rPr>
                <w:b/>
                <w:i/>
              </w:rPr>
              <w:t>dà al prestatore la possibilità di presentare osservazioni sul progetto di richiesta entro un termine ragionevole da quella stessa fissato;</w:t>
            </w:r>
          </w:p>
        </w:tc>
        <w:tc>
          <w:tcPr>
            <w:tcW w:w="4876" w:type="dxa"/>
          </w:tcPr>
          <w:p w14:paraId="5296FE33" w14:textId="77777777" w:rsidR="005D7142" w:rsidRPr="008B6D9C" w:rsidRDefault="005D7142" w:rsidP="003913FF">
            <w:pPr>
              <w:pStyle w:val="Normal6a"/>
            </w:pPr>
            <w:r w:rsidRPr="008B6D9C">
              <w:rPr>
                <w:b/>
                <w:i/>
              </w:rPr>
              <w:t>soppresso</w:t>
            </w:r>
          </w:p>
        </w:tc>
      </w:tr>
    </w:tbl>
    <w:p w14:paraId="544DAE0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31A8DF9" w14:textId="77777777" w:rsidR="005D7142" w:rsidRPr="008B6D9C" w:rsidRDefault="005D7142" w:rsidP="005D7142">
      <w:r w:rsidRPr="008B6D9C">
        <w:rPr>
          <w:rStyle w:val="HideTWBExt"/>
        </w:rPr>
        <w:t>&lt;/Amend&gt;</w:t>
      </w:r>
    </w:p>
    <w:p w14:paraId="67CF26D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917</w:t>
      </w:r>
      <w:r w:rsidRPr="008B6D9C">
        <w:rPr>
          <w:rStyle w:val="HideTWBExt"/>
          <w:b w:val="0"/>
        </w:rPr>
        <w:t>&lt;/NumAm&gt;</w:t>
      </w:r>
    </w:p>
    <w:p w14:paraId="11111EA2" w14:textId="77777777" w:rsidR="005D7142" w:rsidRPr="00936D5D" w:rsidRDefault="005D7142" w:rsidP="005D7142">
      <w:pPr>
        <w:pStyle w:val="NormalBold"/>
        <w:rPr>
          <w:lang w:val="pt-PT"/>
        </w:rPr>
      </w:pPr>
      <w:r w:rsidRPr="00936D5D">
        <w:rPr>
          <w:rStyle w:val="HideTWBExt"/>
          <w:b w:val="0"/>
          <w:lang w:val="pt-PT"/>
        </w:rPr>
        <w:t>&lt;RepeatBlock-By&gt;&lt;Members&gt;</w:t>
      </w:r>
      <w:r w:rsidRPr="00936D5D">
        <w:rPr>
          <w:lang w:val="pt-PT"/>
        </w:rPr>
        <w:t>Paul Tang, Alex Agius Saliba</w:t>
      </w:r>
      <w:r w:rsidRPr="00936D5D">
        <w:rPr>
          <w:rStyle w:val="HideTWBExt"/>
          <w:b w:val="0"/>
          <w:lang w:val="pt-PT"/>
        </w:rPr>
        <w:t>&lt;/Members&gt;</w:t>
      </w:r>
    </w:p>
    <w:p w14:paraId="58D0E63F" w14:textId="77777777" w:rsidR="005D7142" w:rsidRPr="00936D5D" w:rsidRDefault="005D7142" w:rsidP="005D7142">
      <w:pPr>
        <w:pStyle w:val="NormalBold"/>
        <w:rPr>
          <w:lang w:val="pt-PT"/>
        </w:rPr>
      </w:pPr>
      <w:r w:rsidRPr="00936D5D">
        <w:rPr>
          <w:rStyle w:val="HideTWBExt"/>
          <w:b w:val="0"/>
          <w:lang w:val="pt-PT"/>
        </w:rPr>
        <w:t>&lt;/RepeatBlock-By&gt;</w:t>
      </w:r>
    </w:p>
    <w:p w14:paraId="611DDDF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1D96030" w14:textId="77777777" w:rsidR="005D7142" w:rsidRPr="008B6D9C" w:rsidRDefault="005D7142" w:rsidP="005D7142">
      <w:pPr>
        <w:pStyle w:val="NormalBold"/>
      </w:pPr>
      <w:r w:rsidRPr="008B6D9C">
        <w:rPr>
          <w:rStyle w:val="HideTWBExt"/>
          <w:b w:val="0"/>
        </w:rPr>
        <w:t>&lt;Article&gt;</w:t>
      </w:r>
      <w:r w:rsidRPr="008B6D9C">
        <w:t>Articolo 7 – paragrafo 3 – comma 1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D3FB56D" w14:textId="77777777" w:rsidTr="003913FF">
        <w:trPr>
          <w:trHeight w:hRule="exact" w:val="240"/>
          <w:jc w:val="center"/>
        </w:trPr>
        <w:tc>
          <w:tcPr>
            <w:tcW w:w="9752" w:type="dxa"/>
            <w:gridSpan w:val="2"/>
          </w:tcPr>
          <w:p w14:paraId="1B4BFD43" w14:textId="77777777" w:rsidR="005D7142" w:rsidRPr="008B6D9C" w:rsidRDefault="005D7142" w:rsidP="003913FF"/>
        </w:tc>
      </w:tr>
      <w:tr w:rsidR="005D7142" w:rsidRPr="008B6D9C" w14:paraId="6022DD38" w14:textId="77777777" w:rsidTr="003913FF">
        <w:trPr>
          <w:trHeight w:val="240"/>
          <w:jc w:val="center"/>
        </w:trPr>
        <w:tc>
          <w:tcPr>
            <w:tcW w:w="4876" w:type="dxa"/>
          </w:tcPr>
          <w:p w14:paraId="201FF862" w14:textId="77777777" w:rsidR="005D7142" w:rsidRPr="008B6D9C" w:rsidRDefault="005D7142" w:rsidP="003913FF">
            <w:pPr>
              <w:pStyle w:val="AmColumnHeading"/>
            </w:pPr>
            <w:r w:rsidRPr="008B6D9C">
              <w:t>Testo della Commissione</w:t>
            </w:r>
          </w:p>
        </w:tc>
        <w:tc>
          <w:tcPr>
            <w:tcW w:w="4876" w:type="dxa"/>
          </w:tcPr>
          <w:p w14:paraId="05887CA8" w14:textId="77777777" w:rsidR="005D7142" w:rsidRPr="008B6D9C" w:rsidRDefault="005D7142" w:rsidP="003913FF">
            <w:pPr>
              <w:pStyle w:val="AmColumnHeading"/>
            </w:pPr>
            <w:r w:rsidRPr="008B6D9C">
              <w:t>Emendamento</w:t>
            </w:r>
          </w:p>
        </w:tc>
      </w:tr>
      <w:tr w:rsidR="005D7142" w:rsidRPr="008B6D9C" w14:paraId="65F780C6" w14:textId="77777777" w:rsidTr="003913FF">
        <w:trPr>
          <w:jc w:val="center"/>
        </w:trPr>
        <w:tc>
          <w:tcPr>
            <w:tcW w:w="4876" w:type="dxa"/>
          </w:tcPr>
          <w:p w14:paraId="348DA348" w14:textId="77777777" w:rsidR="005D7142" w:rsidRPr="008B6D9C" w:rsidRDefault="005D7142" w:rsidP="003913FF">
            <w:pPr>
              <w:pStyle w:val="Normal6a"/>
            </w:pPr>
            <w:r w:rsidRPr="008B6D9C">
              <w:rPr>
                <w:b/>
                <w:i/>
              </w:rPr>
              <w:t>c)</w:t>
            </w:r>
            <w:r w:rsidRPr="008B6D9C">
              <w:tab/>
            </w:r>
            <w:r w:rsidRPr="008B6D9C">
              <w:rPr>
                <w:b/>
                <w:i/>
              </w:rPr>
              <w:t>dà al prestatore la possibilità di presentare osservazioni sul progetto di richiesta entro un termine ragionevole da quella stessa fissato;</w:t>
            </w:r>
          </w:p>
        </w:tc>
        <w:tc>
          <w:tcPr>
            <w:tcW w:w="4876" w:type="dxa"/>
          </w:tcPr>
          <w:p w14:paraId="38BDD740" w14:textId="77777777" w:rsidR="005D7142" w:rsidRPr="008B6D9C" w:rsidRDefault="005D7142" w:rsidP="003913FF">
            <w:pPr>
              <w:pStyle w:val="Normal6a"/>
            </w:pPr>
            <w:r w:rsidRPr="008B6D9C">
              <w:rPr>
                <w:b/>
                <w:i/>
              </w:rPr>
              <w:t>soppresso</w:t>
            </w:r>
          </w:p>
        </w:tc>
      </w:tr>
    </w:tbl>
    <w:p w14:paraId="6314138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43F1072" w14:textId="77777777" w:rsidR="005D7142" w:rsidRPr="008B6D9C" w:rsidRDefault="005D7142" w:rsidP="005D7142">
      <w:r w:rsidRPr="008B6D9C">
        <w:rPr>
          <w:rStyle w:val="HideTWBExt"/>
        </w:rPr>
        <w:t>&lt;/Amend&gt;</w:t>
      </w:r>
    </w:p>
    <w:p w14:paraId="7152DCF9"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918</w:t>
      </w:r>
      <w:r w:rsidRPr="008B6D9C">
        <w:rPr>
          <w:rStyle w:val="HideTWBExt"/>
          <w:b w:val="0"/>
        </w:rPr>
        <w:t>&lt;/NumAm&gt;</w:t>
      </w:r>
    </w:p>
    <w:p w14:paraId="12F43B8A" w14:textId="77777777" w:rsidR="005D7142" w:rsidRPr="00936D5D" w:rsidRDefault="005D7142" w:rsidP="005D7142">
      <w:pPr>
        <w:pStyle w:val="NormalBold"/>
        <w:rPr>
          <w:lang w:val="pt-PT"/>
        </w:rPr>
      </w:pPr>
      <w:r w:rsidRPr="00936D5D">
        <w:rPr>
          <w:rStyle w:val="HideTWBExt"/>
          <w:b w:val="0"/>
          <w:lang w:val="pt-PT"/>
        </w:rPr>
        <w:t>&lt;RepeatBlock-By&gt;&lt;Members&gt;</w:t>
      </w:r>
      <w:r w:rsidRPr="00936D5D">
        <w:rPr>
          <w:lang w:val="pt-PT"/>
        </w:rPr>
        <w:t>Paul Tang, Alex Agius Saliba</w:t>
      </w:r>
      <w:r w:rsidRPr="00936D5D">
        <w:rPr>
          <w:rStyle w:val="HideTWBExt"/>
          <w:b w:val="0"/>
          <w:lang w:val="pt-PT"/>
        </w:rPr>
        <w:t>&lt;/Members&gt;</w:t>
      </w:r>
    </w:p>
    <w:p w14:paraId="3E9CD302" w14:textId="77777777" w:rsidR="005D7142" w:rsidRPr="00936D5D" w:rsidRDefault="005D7142" w:rsidP="005D7142">
      <w:pPr>
        <w:pStyle w:val="NormalBold"/>
        <w:rPr>
          <w:lang w:val="pt-PT"/>
        </w:rPr>
      </w:pPr>
      <w:r w:rsidRPr="00936D5D">
        <w:rPr>
          <w:rStyle w:val="HideTWBExt"/>
          <w:b w:val="0"/>
          <w:lang w:val="pt-PT"/>
        </w:rPr>
        <w:t>&lt;/RepeatBlock-By&gt;</w:t>
      </w:r>
    </w:p>
    <w:p w14:paraId="2157BE3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E28BFDC" w14:textId="77777777" w:rsidR="005D7142" w:rsidRPr="008B6D9C" w:rsidRDefault="005D7142" w:rsidP="005D7142">
      <w:pPr>
        <w:pStyle w:val="NormalBold"/>
      </w:pPr>
      <w:r w:rsidRPr="008B6D9C">
        <w:rPr>
          <w:rStyle w:val="HideTWBExt"/>
          <w:b w:val="0"/>
        </w:rPr>
        <w:t>&lt;Article&gt;</w:t>
      </w:r>
      <w:r w:rsidRPr="008B6D9C">
        <w:t>Articolo 7 – paragrafo 3 – comma 1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BE44DDE" w14:textId="77777777" w:rsidTr="003913FF">
        <w:trPr>
          <w:trHeight w:hRule="exact" w:val="240"/>
          <w:jc w:val="center"/>
        </w:trPr>
        <w:tc>
          <w:tcPr>
            <w:tcW w:w="9752" w:type="dxa"/>
            <w:gridSpan w:val="2"/>
          </w:tcPr>
          <w:p w14:paraId="3C553523" w14:textId="77777777" w:rsidR="005D7142" w:rsidRPr="008B6D9C" w:rsidRDefault="005D7142" w:rsidP="003913FF"/>
        </w:tc>
      </w:tr>
      <w:tr w:rsidR="005D7142" w:rsidRPr="008B6D9C" w14:paraId="0D230BD2" w14:textId="77777777" w:rsidTr="003913FF">
        <w:trPr>
          <w:trHeight w:val="240"/>
          <w:jc w:val="center"/>
        </w:trPr>
        <w:tc>
          <w:tcPr>
            <w:tcW w:w="4876" w:type="dxa"/>
          </w:tcPr>
          <w:p w14:paraId="708C026E" w14:textId="77777777" w:rsidR="005D7142" w:rsidRPr="008B6D9C" w:rsidRDefault="005D7142" w:rsidP="003913FF">
            <w:pPr>
              <w:pStyle w:val="AmColumnHeading"/>
            </w:pPr>
            <w:r w:rsidRPr="008B6D9C">
              <w:t>Testo della Commissione</w:t>
            </w:r>
          </w:p>
        </w:tc>
        <w:tc>
          <w:tcPr>
            <w:tcW w:w="4876" w:type="dxa"/>
          </w:tcPr>
          <w:p w14:paraId="46462C6C" w14:textId="77777777" w:rsidR="005D7142" w:rsidRPr="008B6D9C" w:rsidRDefault="005D7142" w:rsidP="003913FF">
            <w:pPr>
              <w:pStyle w:val="AmColumnHeading"/>
            </w:pPr>
            <w:r w:rsidRPr="008B6D9C">
              <w:t>Emendamento</w:t>
            </w:r>
          </w:p>
        </w:tc>
      </w:tr>
      <w:tr w:rsidR="005D7142" w:rsidRPr="008B6D9C" w14:paraId="2F505F39" w14:textId="77777777" w:rsidTr="003913FF">
        <w:trPr>
          <w:jc w:val="center"/>
        </w:trPr>
        <w:tc>
          <w:tcPr>
            <w:tcW w:w="4876" w:type="dxa"/>
          </w:tcPr>
          <w:p w14:paraId="14892FF0" w14:textId="77777777" w:rsidR="005D7142" w:rsidRPr="008B6D9C" w:rsidRDefault="005D7142" w:rsidP="003913FF">
            <w:pPr>
              <w:pStyle w:val="Normal6a"/>
            </w:pPr>
            <w:r w:rsidRPr="008B6D9C">
              <w:rPr>
                <w:b/>
                <w:i/>
              </w:rPr>
              <w:t>d)</w:t>
            </w:r>
            <w:r w:rsidRPr="008B6D9C">
              <w:tab/>
            </w:r>
            <w:r w:rsidRPr="008B6D9C">
              <w:rPr>
                <w:b/>
                <w:i/>
              </w:rPr>
              <w:t xml:space="preserve">invita il Centro dell'UE a formulare un parere sul progetto di richiesta entro quattro settimane dalla </w:t>
            </w:r>
            <w:r w:rsidRPr="008B6D9C">
              <w:rPr>
                <w:b/>
                <w:i/>
              </w:rPr>
              <w:lastRenderedPageBreak/>
              <w:t>data del suo ricevimento.</w:t>
            </w:r>
          </w:p>
        </w:tc>
        <w:tc>
          <w:tcPr>
            <w:tcW w:w="4876" w:type="dxa"/>
          </w:tcPr>
          <w:p w14:paraId="6E00C9F3" w14:textId="77777777" w:rsidR="005D7142" w:rsidRPr="008B6D9C" w:rsidRDefault="005D7142" w:rsidP="003913FF">
            <w:pPr>
              <w:pStyle w:val="Normal6a"/>
            </w:pPr>
            <w:r w:rsidRPr="008B6D9C">
              <w:rPr>
                <w:b/>
                <w:i/>
              </w:rPr>
              <w:lastRenderedPageBreak/>
              <w:t>soppresso</w:t>
            </w:r>
          </w:p>
        </w:tc>
      </w:tr>
    </w:tbl>
    <w:p w14:paraId="3961CF9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864E0EA" w14:textId="77777777" w:rsidR="005D7142" w:rsidRPr="008B6D9C" w:rsidRDefault="005D7142" w:rsidP="005D7142">
      <w:r w:rsidRPr="008B6D9C">
        <w:rPr>
          <w:rStyle w:val="HideTWBExt"/>
        </w:rPr>
        <w:t>&lt;/Amend&gt;</w:t>
      </w:r>
    </w:p>
    <w:p w14:paraId="253EBB3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919</w:t>
      </w:r>
      <w:r w:rsidRPr="008B6D9C">
        <w:rPr>
          <w:rStyle w:val="HideTWBExt"/>
          <w:b w:val="0"/>
        </w:rPr>
        <w:t>&lt;/NumAm&gt;</w:t>
      </w:r>
    </w:p>
    <w:p w14:paraId="72A08664"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35095A1"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1588F92A"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42CB7229"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11E767B0"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758187C7" w14:textId="77777777" w:rsidR="005D7142" w:rsidRPr="008B6D9C" w:rsidRDefault="005D7142" w:rsidP="005D7142">
      <w:pPr>
        <w:pStyle w:val="NormalBold"/>
      </w:pPr>
      <w:r w:rsidRPr="008B6D9C">
        <w:rPr>
          <w:rStyle w:val="HideTWBExt"/>
          <w:b w:val="0"/>
        </w:rPr>
        <w:t>&lt;/RepeatBlock-By&gt;</w:t>
      </w:r>
    </w:p>
    <w:p w14:paraId="0542CA0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E4CC481" w14:textId="77777777" w:rsidR="005D7142" w:rsidRPr="008B6D9C" w:rsidRDefault="005D7142" w:rsidP="005D7142">
      <w:pPr>
        <w:pStyle w:val="NormalBold"/>
      </w:pPr>
      <w:r w:rsidRPr="008B6D9C">
        <w:rPr>
          <w:rStyle w:val="HideTWBExt"/>
          <w:b w:val="0"/>
        </w:rPr>
        <w:t>&lt;Article&gt;</w:t>
      </w:r>
      <w:r w:rsidRPr="008B6D9C">
        <w:t>Articolo 7 – paragrafo 3 – comma 1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5F8BC67" w14:textId="77777777" w:rsidTr="003913FF">
        <w:trPr>
          <w:trHeight w:hRule="exact" w:val="240"/>
          <w:jc w:val="center"/>
        </w:trPr>
        <w:tc>
          <w:tcPr>
            <w:tcW w:w="9752" w:type="dxa"/>
            <w:gridSpan w:val="2"/>
          </w:tcPr>
          <w:p w14:paraId="121B8CE4" w14:textId="77777777" w:rsidR="005D7142" w:rsidRPr="008B6D9C" w:rsidRDefault="005D7142" w:rsidP="003913FF"/>
        </w:tc>
      </w:tr>
      <w:tr w:rsidR="005D7142" w:rsidRPr="008B6D9C" w14:paraId="183894E1" w14:textId="77777777" w:rsidTr="003913FF">
        <w:trPr>
          <w:trHeight w:val="240"/>
          <w:jc w:val="center"/>
        </w:trPr>
        <w:tc>
          <w:tcPr>
            <w:tcW w:w="4876" w:type="dxa"/>
          </w:tcPr>
          <w:p w14:paraId="72609062" w14:textId="77777777" w:rsidR="005D7142" w:rsidRPr="008B6D9C" w:rsidRDefault="005D7142" w:rsidP="003913FF">
            <w:pPr>
              <w:pStyle w:val="AmColumnHeading"/>
            </w:pPr>
            <w:r w:rsidRPr="008B6D9C">
              <w:t>Testo della Commissione</w:t>
            </w:r>
          </w:p>
        </w:tc>
        <w:tc>
          <w:tcPr>
            <w:tcW w:w="4876" w:type="dxa"/>
          </w:tcPr>
          <w:p w14:paraId="7D8FFF0D" w14:textId="77777777" w:rsidR="005D7142" w:rsidRPr="008B6D9C" w:rsidRDefault="005D7142" w:rsidP="003913FF">
            <w:pPr>
              <w:pStyle w:val="AmColumnHeading"/>
            </w:pPr>
            <w:r w:rsidRPr="008B6D9C">
              <w:t>Emendamento</w:t>
            </w:r>
          </w:p>
        </w:tc>
      </w:tr>
      <w:tr w:rsidR="005D7142" w:rsidRPr="008B6D9C" w14:paraId="72DA5847" w14:textId="77777777" w:rsidTr="003913FF">
        <w:trPr>
          <w:jc w:val="center"/>
        </w:trPr>
        <w:tc>
          <w:tcPr>
            <w:tcW w:w="4876" w:type="dxa"/>
          </w:tcPr>
          <w:p w14:paraId="4DB438A8" w14:textId="77777777" w:rsidR="005D7142" w:rsidRPr="008B6D9C" w:rsidRDefault="005D7142" w:rsidP="003913FF">
            <w:pPr>
              <w:pStyle w:val="Normal6a"/>
            </w:pPr>
            <w:r w:rsidRPr="008B6D9C">
              <w:rPr>
                <w:b/>
                <w:i/>
              </w:rPr>
              <w:t>d)</w:t>
            </w:r>
            <w:r w:rsidRPr="008B6D9C">
              <w:tab/>
            </w:r>
            <w:r w:rsidRPr="008B6D9C">
              <w:rPr>
                <w:b/>
                <w:i/>
              </w:rPr>
              <w:t>invita il Centro dell'UE a formulare un parere sul progetto di richiesta entro quattro settimane dalla data del suo ricevimento.</w:t>
            </w:r>
          </w:p>
        </w:tc>
        <w:tc>
          <w:tcPr>
            <w:tcW w:w="4876" w:type="dxa"/>
          </w:tcPr>
          <w:p w14:paraId="15EE525C" w14:textId="77777777" w:rsidR="005D7142" w:rsidRPr="008B6D9C" w:rsidRDefault="005D7142" w:rsidP="003913FF">
            <w:pPr>
              <w:pStyle w:val="Normal6a"/>
            </w:pPr>
            <w:r w:rsidRPr="008B6D9C">
              <w:rPr>
                <w:b/>
                <w:i/>
              </w:rPr>
              <w:t>soppresso</w:t>
            </w:r>
          </w:p>
        </w:tc>
      </w:tr>
    </w:tbl>
    <w:p w14:paraId="3D79993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CF7FC3D" w14:textId="77777777" w:rsidR="005D7142" w:rsidRPr="008B6D9C" w:rsidRDefault="005D7142" w:rsidP="005D7142">
      <w:r w:rsidRPr="008B6D9C">
        <w:rPr>
          <w:rStyle w:val="HideTWBExt"/>
        </w:rPr>
        <w:t>&lt;/Amend&gt;</w:t>
      </w:r>
    </w:p>
    <w:p w14:paraId="36D961F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920</w:t>
      </w:r>
      <w:r w:rsidRPr="008B6D9C">
        <w:rPr>
          <w:rStyle w:val="HideTWBExt"/>
          <w:b w:val="0"/>
        </w:rPr>
        <w:t>&lt;/NumAm&gt;</w:t>
      </w:r>
    </w:p>
    <w:p w14:paraId="4C90B90B" w14:textId="77777777" w:rsidR="005D7142" w:rsidRPr="008B6D9C" w:rsidRDefault="005D7142" w:rsidP="005D7142">
      <w:pPr>
        <w:pStyle w:val="NormalBold"/>
      </w:pPr>
      <w:r w:rsidRPr="008B6D9C">
        <w:rPr>
          <w:rStyle w:val="HideTWBExt"/>
          <w:b w:val="0"/>
        </w:rPr>
        <w:t>&lt;RepeatBlock-By&gt;&lt;Members&gt;</w:t>
      </w:r>
      <w:r w:rsidRPr="008B6D9C">
        <w:t>Maria Grapini</w:t>
      </w:r>
      <w:r w:rsidRPr="008B6D9C">
        <w:rPr>
          <w:rStyle w:val="HideTWBExt"/>
          <w:b w:val="0"/>
        </w:rPr>
        <w:t>&lt;/Members&gt;</w:t>
      </w:r>
    </w:p>
    <w:p w14:paraId="6717B32F" w14:textId="77777777" w:rsidR="005D7142" w:rsidRPr="008B6D9C" w:rsidRDefault="005D7142" w:rsidP="005D7142">
      <w:pPr>
        <w:pStyle w:val="NormalBold"/>
      </w:pPr>
      <w:r w:rsidRPr="008B6D9C">
        <w:rPr>
          <w:rStyle w:val="HideTWBExt"/>
          <w:b w:val="0"/>
        </w:rPr>
        <w:t>&lt;/RepeatBlock-By&gt;</w:t>
      </w:r>
    </w:p>
    <w:p w14:paraId="13420A4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7906D4D" w14:textId="77777777" w:rsidR="005D7142" w:rsidRPr="008B6D9C" w:rsidRDefault="005D7142" w:rsidP="005D7142">
      <w:pPr>
        <w:pStyle w:val="NormalBold"/>
      </w:pPr>
      <w:r w:rsidRPr="008B6D9C">
        <w:rPr>
          <w:rStyle w:val="HideTWBExt"/>
          <w:b w:val="0"/>
        </w:rPr>
        <w:t>&lt;Article&gt;</w:t>
      </w:r>
      <w:r w:rsidRPr="008B6D9C">
        <w:t>Articolo 7 – paragrafo 3 – comma 1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85E894A" w14:textId="77777777" w:rsidTr="003913FF">
        <w:trPr>
          <w:trHeight w:hRule="exact" w:val="240"/>
          <w:jc w:val="center"/>
        </w:trPr>
        <w:tc>
          <w:tcPr>
            <w:tcW w:w="9752" w:type="dxa"/>
            <w:gridSpan w:val="2"/>
          </w:tcPr>
          <w:p w14:paraId="2ABE0F52" w14:textId="77777777" w:rsidR="005D7142" w:rsidRPr="008B6D9C" w:rsidRDefault="005D7142" w:rsidP="003913FF"/>
        </w:tc>
      </w:tr>
      <w:tr w:rsidR="005D7142" w:rsidRPr="008B6D9C" w14:paraId="5D5730A7" w14:textId="77777777" w:rsidTr="003913FF">
        <w:trPr>
          <w:trHeight w:val="240"/>
          <w:jc w:val="center"/>
        </w:trPr>
        <w:tc>
          <w:tcPr>
            <w:tcW w:w="4876" w:type="dxa"/>
          </w:tcPr>
          <w:p w14:paraId="3DC5C72E" w14:textId="77777777" w:rsidR="005D7142" w:rsidRPr="008B6D9C" w:rsidRDefault="005D7142" w:rsidP="003913FF">
            <w:pPr>
              <w:pStyle w:val="AmColumnHeading"/>
            </w:pPr>
            <w:r w:rsidRPr="008B6D9C">
              <w:t>Testo della Commissione</w:t>
            </w:r>
          </w:p>
        </w:tc>
        <w:tc>
          <w:tcPr>
            <w:tcW w:w="4876" w:type="dxa"/>
          </w:tcPr>
          <w:p w14:paraId="67770DBE" w14:textId="77777777" w:rsidR="005D7142" w:rsidRPr="008B6D9C" w:rsidRDefault="005D7142" w:rsidP="003913FF">
            <w:pPr>
              <w:pStyle w:val="AmColumnHeading"/>
            </w:pPr>
            <w:r w:rsidRPr="008B6D9C">
              <w:t>Emendamento</w:t>
            </w:r>
          </w:p>
        </w:tc>
      </w:tr>
      <w:tr w:rsidR="005D7142" w:rsidRPr="008B6D9C" w14:paraId="20A9F27A" w14:textId="77777777" w:rsidTr="003913FF">
        <w:trPr>
          <w:jc w:val="center"/>
        </w:trPr>
        <w:tc>
          <w:tcPr>
            <w:tcW w:w="4876" w:type="dxa"/>
          </w:tcPr>
          <w:p w14:paraId="74F24F75" w14:textId="77777777" w:rsidR="005D7142" w:rsidRPr="008B6D9C" w:rsidRDefault="005D7142" w:rsidP="003913FF">
            <w:pPr>
              <w:pStyle w:val="Normal6a"/>
            </w:pPr>
            <w:r w:rsidRPr="008B6D9C">
              <w:t>d)</w:t>
            </w:r>
            <w:r w:rsidRPr="008B6D9C">
              <w:tab/>
              <w:t xml:space="preserve">invita il Centro dell'UE a formulare un parere sul progetto di richiesta entro </w:t>
            </w:r>
            <w:r w:rsidRPr="008B6D9C">
              <w:rPr>
                <w:b/>
                <w:i/>
              </w:rPr>
              <w:t>quattro</w:t>
            </w:r>
            <w:r w:rsidRPr="008B6D9C">
              <w:t xml:space="preserve"> settimane dalla data del suo ricevimento.</w:t>
            </w:r>
          </w:p>
        </w:tc>
        <w:tc>
          <w:tcPr>
            <w:tcW w:w="4876" w:type="dxa"/>
          </w:tcPr>
          <w:p w14:paraId="0EDF1EB6" w14:textId="77777777" w:rsidR="005D7142" w:rsidRPr="008B6D9C" w:rsidRDefault="005D7142" w:rsidP="003913FF">
            <w:pPr>
              <w:pStyle w:val="Normal6a"/>
            </w:pPr>
            <w:r w:rsidRPr="008B6D9C">
              <w:t>d)</w:t>
            </w:r>
            <w:r w:rsidRPr="008B6D9C">
              <w:tab/>
              <w:t xml:space="preserve">invita il Centro dell'UE a formulare un parere sul progetto di richiesta entro </w:t>
            </w:r>
            <w:r w:rsidRPr="008B6D9C">
              <w:rPr>
                <w:b/>
                <w:i/>
              </w:rPr>
              <w:t>due</w:t>
            </w:r>
            <w:r w:rsidRPr="008B6D9C">
              <w:t xml:space="preserve"> settimane dalla data del suo ricevimento.</w:t>
            </w:r>
          </w:p>
        </w:tc>
      </w:tr>
    </w:tbl>
    <w:p w14:paraId="32C7FB4D"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{RO}</w:t>
      </w:r>
      <w:r w:rsidRPr="008B6D9C">
        <w:t>ro</w:t>
      </w:r>
      <w:r w:rsidRPr="008B6D9C">
        <w:rPr>
          <w:rStyle w:val="HideTWBExt"/>
        </w:rPr>
        <w:t>&lt;/Original&gt;</w:t>
      </w:r>
    </w:p>
    <w:p w14:paraId="547A8503" w14:textId="6CD2D812" w:rsidR="005D7142" w:rsidRPr="008B6D9C" w:rsidRDefault="005D7142" w:rsidP="005D7142">
      <w:r w:rsidRPr="008B6D9C">
        <w:rPr>
          <w:rStyle w:val="HideTWBExt"/>
        </w:rPr>
        <w:t>&lt;/Amend&gt;</w:t>
      </w:r>
    </w:p>
    <w:p w14:paraId="57568C7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921</w:t>
      </w:r>
      <w:r w:rsidRPr="008B6D9C">
        <w:rPr>
          <w:rStyle w:val="HideTWBExt"/>
          <w:b w:val="0"/>
        </w:rPr>
        <w:t>&lt;/NumAm&gt;</w:t>
      </w:r>
    </w:p>
    <w:p w14:paraId="2E577724"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6C82659C" w14:textId="77777777" w:rsidR="005D7142" w:rsidRPr="008B6D9C" w:rsidRDefault="005D7142" w:rsidP="005D7142">
      <w:pPr>
        <w:pStyle w:val="NormalBold"/>
      </w:pPr>
      <w:r w:rsidRPr="008B6D9C">
        <w:rPr>
          <w:rStyle w:val="HideTWBExt"/>
          <w:b w:val="0"/>
        </w:rPr>
        <w:t>&lt;/RepeatBlock-By&gt;</w:t>
      </w:r>
    </w:p>
    <w:p w14:paraId="6181011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D13AD18" w14:textId="77777777" w:rsidR="005D7142" w:rsidRPr="008B6D9C" w:rsidRDefault="005D7142" w:rsidP="005D7142">
      <w:pPr>
        <w:pStyle w:val="NormalBold"/>
      </w:pPr>
      <w:r w:rsidRPr="008B6D9C">
        <w:rPr>
          <w:rStyle w:val="HideTWBExt"/>
          <w:b w:val="0"/>
        </w:rPr>
        <w:lastRenderedPageBreak/>
        <w:t>&lt;Article&gt;</w:t>
      </w:r>
      <w:r w:rsidRPr="008B6D9C">
        <w:t>Articolo 7 – paragrafo 3 – comma 1 – lettera d bis (nuova)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AC9D172" w14:textId="77777777" w:rsidTr="003913FF">
        <w:trPr>
          <w:trHeight w:hRule="exact" w:val="240"/>
          <w:jc w:val="center"/>
        </w:trPr>
        <w:tc>
          <w:tcPr>
            <w:tcW w:w="9752" w:type="dxa"/>
            <w:gridSpan w:val="2"/>
          </w:tcPr>
          <w:p w14:paraId="66E42E1C" w14:textId="77777777" w:rsidR="005D7142" w:rsidRPr="008B6D9C" w:rsidRDefault="005D7142" w:rsidP="003913FF"/>
        </w:tc>
      </w:tr>
      <w:tr w:rsidR="005D7142" w:rsidRPr="008B6D9C" w14:paraId="6F91E76D" w14:textId="77777777" w:rsidTr="003913FF">
        <w:trPr>
          <w:trHeight w:val="240"/>
          <w:jc w:val="center"/>
        </w:trPr>
        <w:tc>
          <w:tcPr>
            <w:tcW w:w="4876" w:type="dxa"/>
          </w:tcPr>
          <w:p w14:paraId="0B74E420" w14:textId="77777777" w:rsidR="005D7142" w:rsidRPr="008B6D9C" w:rsidRDefault="005D7142" w:rsidP="003913FF">
            <w:pPr>
              <w:pStyle w:val="AmColumnHeading"/>
            </w:pPr>
            <w:r w:rsidRPr="008B6D9C">
              <w:t>Testo della Commissione</w:t>
            </w:r>
          </w:p>
        </w:tc>
        <w:tc>
          <w:tcPr>
            <w:tcW w:w="4876" w:type="dxa"/>
          </w:tcPr>
          <w:p w14:paraId="1E604DB5" w14:textId="77777777" w:rsidR="005D7142" w:rsidRPr="008B6D9C" w:rsidRDefault="005D7142" w:rsidP="003913FF">
            <w:pPr>
              <w:pStyle w:val="AmColumnHeading"/>
            </w:pPr>
            <w:r w:rsidRPr="008B6D9C">
              <w:t>Emendamento</w:t>
            </w:r>
          </w:p>
        </w:tc>
      </w:tr>
      <w:tr w:rsidR="005D7142" w:rsidRPr="008B6D9C" w14:paraId="316DEA3B" w14:textId="77777777" w:rsidTr="003913FF">
        <w:trPr>
          <w:jc w:val="center"/>
        </w:trPr>
        <w:tc>
          <w:tcPr>
            <w:tcW w:w="4876" w:type="dxa"/>
          </w:tcPr>
          <w:p w14:paraId="4B683629" w14:textId="77777777" w:rsidR="005D7142" w:rsidRPr="008B6D9C" w:rsidRDefault="005D7142" w:rsidP="003913FF">
            <w:pPr>
              <w:pStyle w:val="Normal6a"/>
            </w:pPr>
          </w:p>
        </w:tc>
        <w:tc>
          <w:tcPr>
            <w:tcW w:w="4876" w:type="dxa"/>
          </w:tcPr>
          <w:p w14:paraId="77F29C95" w14:textId="77777777" w:rsidR="005D7142" w:rsidRPr="008B6D9C" w:rsidRDefault="005D7142" w:rsidP="003913FF">
            <w:pPr>
              <w:pStyle w:val="Normal6a"/>
            </w:pPr>
            <w:r w:rsidRPr="008B6D9C">
              <w:rPr>
                <w:b/>
                <w:i/>
              </w:rPr>
              <w:t>d bis)</w:t>
            </w:r>
            <w:r w:rsidRPr="008B6D9C">
              <w:tab/>
            </w:r>
            <w:r w:rsidRPr="008B6D9C">
              <w:rPr>
                <w:b/>
                <w:i/>
              </w:rPr>
              <w:t>richiede alle autorità di controllo designate ai sensi del capo VI, sezione 1, del regolamento (UE) 2016/678 di eseguire i propri compiti nella sfera di competenza di cui al capo VI, sezione 2, del regolamento (UE) 2016/678 e di fornire il loro parere in merito al progetto di richiesta, entro un termine ragionevole fissato dalla stessa autorità coordinatrice;</w:t>
            </w:r>
          </w:p>
        </w:tc>
      </w:tr>
    </w:tbl>
    <w:p w14:paraId="60BF94B3"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30B88ADE" w14:textId="77777777" w:rsidR="005D7142" w:rsidRPr="00936D5D" w:rsidRDefault="005D7142" w:rsidP="005D7142">
      <w:pPr>
        <w:rPr>
          <w:lang w:val="es-ES"/>
        </w:rPr>
      </w:pPr>
      <w:r w:rsidRPr="00936D5D">
        <w:rPr>
          <w:rStyle w:val="HideTWBExt"/>
          <w:lang w:val="es-ES"/>
        </w:rPr>
        <w:t>&lt;/Amend&gt;</w:t>
      </w:r>
    </w:p>
    <w:p w14:paraId="2EE38F23"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922</w:t>
      </w:r>
      <w:r w:rsidRPr="00936D5D">
        <w:rPr>
          <w:rStyle w:val="HideTWBExt"/>
          <w:b w:val="0"/>
          <w:lang w:val="es-ES"/>
        </w:rPr>
        <w:t>&lt;/NumAm&gt;</w:t>
      </w:r>
    </w:p>
    <w:p w14:paraId="6AF6F932"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Cristian Terheş</w:t>
      </w:r>
      <w:r w:rsidRPr="00936D5D">
        <w:rPr>
          <w:rStyle w:val="HideTWBExt"/>
          <w:b w:val="0"/>
          <w:lang w:val="es-ES"/>
        </w:rPr>
        <w:t>&lt;/Members&gt;</w:t>
      </w:r>
    </w:p>
    <w:p w14:paraId="1FC2D7F2" w14:textId="77777777" w:rsidR="005D7142" w:rsidRPr="00936D5D" w:rsidRDefault="005D7142" w:rsidP="005D7142">
      <w:pPr>
        <w:pStyle w:val="NormalBold"/>
        <w:rPr>
          <w:lang w:val="es-ES"/>
        </w:rPr>
      </w:pPr>
      <w:r w:rsidRPr="00936D5D">
        <w:rPr>
          <w:rStyle w:val="HideTWBExt"/>
          <w:b w:val="0"/>
          <w:lang w:val="es-ES"/>
        </w:rPr>
        <w:t>&lt;/RepeatBlock-By&gt;</w:t>
      </w:r>
    </w:p>
    <w:p w14:paraId="10E31E3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40B8390" w14:textId="77777777" w:rsidR="005D7142" w:rsidRPr="008B6D9C" w:rsidRDefault="005D7142" w:rsidP="005D7142">
      <w:pPr>
        <w:pStyle w:val="NormalBold"/>
      </w:pPr>
      <w:r w:rsidRPr="008B6D9C">
        <w:rPr>
          <w:rStyle w:val="HideTWBExt"/>
          <w:b w:val="0"/>
        </w:rPr>
        <w:t>&lt;Article&gt;</w:t>
      </w:r>
      <w:r w:rsidRPr="008B6D9C">
        <w:t>Articolo 7 – paragrafo 3 – comma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28037AA" w14:textId="77777777" w:rsidTr="003913FF">
        <w:trPr>
          <w:trHeight w:hRule="exact" w:val="240"/>
          <w:jc w:val="center"/>
        </w:trPr>
        <w:tc>
          <w:tcPr>
            <w:tcW w:w="9752" w:type="dxa"/>
            <w:gridSpan w:val="2"/>
          </w:tcPr>
          <w:p w14:paraId="78C32C1C" w14:textId="77777777" w:rsidR="005D7142" w:rsidRPr="008B6D9C" w:rsidRDefault="005D7142" w:rsidP="003913FF"/>
        </w:tc>
      </w:tr>
      <w:tr w:rsidR="005D7142" w:rsidRPr="008B6D9C" w14:paraId="77494660" w14:textId="77777777" w:rsidTr="003913FF">
        <w:trPr>
          <w:trHeight w:val="240"/>
          <w:jc w:val="center"/>
        </w:trPr>
        <w:tc>
          <w:tcPr>
            <w:tcW w:w="4876" w:type="dxa"/>
          </w:tcPr>
          <w:p w14:paraId="3BE45A96" w14:textId="77777777" w:rsidR="005D7142" w:rsidRPr="008B6D9C" w:rsidRDefault="005D7142" w:rsidP="003913FF">
            <w:pPr>
              <w:pStyle w:val="AmColumnHeading"/>
            </w:pPr>
            <w:r w:rsidRPr="008B6D9C">
              <w:t>Testo della Commissione</w:t>
            </w:r>
          </w:p>
        </w:tc>
        <w:tc>
          <w:tcPr>
            <w:tcW w:w="4876" w:type="dxa"/>
          </w:tcPr>
          <w:p w14:paraId="427400A3" w14:textId="77777777" w:rsidR="005D7142" w:rsidRPr="008B6D9C" w:rsidRDefault="005D7142" w:rsidP="003913FF">
            <w:pPr>
              <w:pStyle w:val="AmColumnHeading"/>
            </w:pPr>
            <w:r w:rsidRPr="008B6D9C">
              <w:t>Emendamento</w:t>
            </w:r>
          </w:p>
        </w:tc>
      </w:tr>
      <w:tr w:rsidR="005D7142" w:rsidRPr="008B6D9C" w14:paraId="04FC9CEC" w14:textId="77777777" w:rsidTr="003913FF">
        <w:trPr>
          <w:jc w:val="center"/>
        </w:trPr>
        <w:tc>
          <w:tcPr>
            <w:tcW w:w="4876" w:type="dxa"/>
          </w:tcPr>
          <w:p w14:paraId="511DD6EC" w14:textId="77777777" w:rsidR="005D7142" w:rsidRPr="008B6D9C" w:rsidRDefault="005D7142" w:rsidP="003913FF">
            <w:pPr>
              <w:pStyle w:val="Normal6a"/>
            </w:pPr>
            <w:r w:rsidRPr="008B6D9C">
              <w:rPr>
                <w:b/>
                <w:i/>
              </w:rPr>
              <w:t>Viste le osservazioni del prestatore e il parere del Centro dell'UE, detta autorità coordinatrice, se continua a ritenere che ricorrano le condizioni di cui al paragrafo 4, presenta nuovamente al prestatore il progetto di richiesta eventualmente adattato. In questo caso il prestatore, entro un termine ragionevole fissato dall'autorità coordinatrice:</w:t>
            </w:r>
          </w:p>
        </w:tc>
        <w:tc>
          <w:tcPr>
            <w:tcW w:w="4876" w:type="dxa"/>
          </w:tcPr>
          <w:p w14:paraId="00CAF3EE" w14:textId="77777777" w:rsidR="005D7142" w:rsidRPr="008B6D9C" w:rsidRDefault="005D7142" w:rsidP="003913FF">
            <w:pPr>
              <w:pStyle w:val="Normal6a"/>
            </w:pPr>
            <w:r w:rsidRPr="008B6D9C">
              <w:rPr>
                <w:b/>
                <w:i/>
              </w:rPr>
              <w:t>soppresso</w:t>
            </w:r>
          </w:p>
        </w:tc>
      </w:tr>
      <w:tr w:rsidR="005D7142" w:rsidRPr="008B6D9C" w14:paraId="229B7CC6" w14:textId="77777777" w:rsidTr="003913FF">
        <w:trPr>
          <w:jc w:val="center"/>
        </w:trPr>
        <w:tc>
          <w:tcPr>
            <w:tcW w:w="4876" w:type="dxa"/>
          </w:tcPr>
          <w:p w14:paraId="6A1CCAB2" w14:textId="77777777" w:rsidR="005D7142" w:rsidRPr="008B6D9C" w:rsidRDefault="005D7142" w:rsidP="003913FF">
            <w:pPr>
              <w:pStyle w:val="Normal6a"/>
            </w:pPr>
            <w:r w:rsidRPr="008B6D9C">
              <w:rPr>
                <w:b/>
                <w:i/>
              </w:rPr>
              <w:t>a) stende un progetto di piano di attuazione delle misure che intende prendere per eseguire l'ordine di rilevazione previsto, comprensivo di informazioni sulle tecnologie e garanzie previste;</w:t>
            </w:r>
          </w:p>
        </w:tc>
        <w:tc>
          <w:tcPr>
            <w:tcW w:w="4876" w:type="dxa"/>
          </w:tcPr>
          <w:p w14:paraId="6D990681" w14:textId="77777777" w:rsidR="005D7142" w:rsidRPr="008B6D9C" w:rsidRDefault="005D7142" w:rsidP="003913FF">
            <w:pPr>
              <w:pStyle w:val="Normal6a"/>
            </w:pPr>
          </w:p>
        </w:tc>
      </w:tr>
      <w:tr w:rsidR="005D7142" w:rsidRPr="008B6D9C" w14:paraId="2DDB2BCB" w14:textId="77777777" w:rsidTr="003913FF">
        <w:trPr>
          <w:jc w:val="center"/>
        </w:trPr>
        <w:tc>
          <w:tcPr>
            <w:tcW w:w="4876" w:type="dxa"/>
          </w:tcPr>
          <w:p w14:paraId="420E7FC9" w14:textId="77777777" w:rsidR="005D7142" w:rsidRPr="008B6D9C" w:rsidRDefault="005D7142" w:rsidP="003913FF">
            <w:pPr>
              <w:pStyle w:val="Normal6a"/>
            </w:pPr>
            <w:r w:rsidRPr="008B6D9C">
              <w:rPr>
                <w:b/>
                <w:i/>
              </w:rPr>
              <w:t xml:space="preserve">b) se il progetto di piano di attuazione riguarda un ordine di rilevazione previsto per adescamento di minori che è diverso dal rinnovo senza modifiche sostanziali di un ordine di rilevazione emesso in precedenza, effettua una valutazione d'impatto sulla protezione dei dati e attiva </w:t>
            </w:r>
            <w:r w:rsidRPr="008B6D9C">
              <w:rPr>
                <w:b/>
                <w:i/>
              </w:rPr>
              <w:lastRenderedPageBreak/>
              <w:t>la procedura di consultazione preventiva di cui rispettivamente agli articoli 35 e 36 del regolamento (UE) 2016/679, in relazione alle misure del piano di attuazione;</w:t>
            </w:r>
          </w:p>
        </w:tc>
        <w:tc>
          <w:tcPr>
            <w:tcW w:w="4876" w:type="dxa"/>
          </w:tcPr>
          <w:p w14:paraId="41492347" w14:textId="77777777" w:rsidR="005D7142" w:rsidRPr="008B6D9C" w:rsidRDefault="005D7142" w:rsidP="003913FF">
            <w:pPr>
              <w:pStyle w:val="Normal6a"/>
            </w:pPr>
          </w:p>
        </w:tc>
      </w:tr>
      <w:tr w:rsidR="005D7142" w:rsidRPr="008B6D9C" w14:paraId="70ECDAD6" w14:textId="77777777" w:rsidTr="003913FF">
        <w:trPr>
          <w:jc w:val="center"/>
        </w:trPr>
        <w:tc>
          <w:tcPr>
            <w:tcW w:w="4876" w:type="dxa"/>
          </w:tcPr>
          <w:p w14:paraId="4C2BCBC9" w14:textId="77777777" w:rsidR="005D7142" w:rsidRPr="008B6D9C" w:rsidRDefault="005D7142" w:rsidP="003913FF">
            <w:pPr>
              <w:pStyle w:val="Normal6a"/>
            </w:pPr>
            <w:r w:rsidRPr="008B6D9C">
              <w:rPr>
                <w:b/>
                <w:i/>
              </w:rPr>
              <w:t>c) nei casi in cui si applica la lettera b) o se ricorrono le condizioni di cui agli articoli 35 e 36 del regolamento (UE) 2016/679, adegua il progetto di piano di attuazione, se necessario in funzione dell'esito della valutazione d'impatto sulla protezione dei dati e per tenere conto del parere dell'autorità di protezione dei dati a seguito della consultazione preventiva;</w:t>
            </w:r>
          </w:p>
        </w:tc>
        <w:tc>
          <w:tcPr>
            <w:tcW w:w="4876" w:type="dxa"/>
          </w:tcPr>
          <w:p w14:paraId="4735AAF9" w14:textId="77777777" w:rsidR="005D7142" w:rsidRPr="008B6D9C" w:rsidRDefault="005D7142" w:rsidP="003913FF">
            <w:pPr>
              <w:pStyle w:val="Normal6a"/>
            </w:pPr>
          </w:p>
        </w:tc>
      </w:tr>
      <w:tr w:rsidR="005D7142" w:rsidRPr="008B6D9C" w14:paraId="759B19B5" w14:textId="77777777" w:rsidTr="003913FF">
        <w:trPr>
          <w:jc w:val="center"/>
        </w:trPr>
        <w:tc>
          <w:tcPr>
            <w:tcW w:w="4876" w:type="dxa"/>
          </w:tcPr>
          <w:p w14:paraId="49942F6A" w14:textId="77777777" w:rsidR="005D7142" w:rsidRPr="008B6D9C" w:rsidRDefault="005D7142" w:rsidP="003913FF">
            <w:pPr>
              <w:pStyle w:val="Normal6a"/>
            </w:pPr>
            <w:r w:rsidRPr="008B6D9C">
              <w:rPr>
                <w:b/>
                <w:i/>
              </w:rPr>
              <w:t>d) presenta il piano di attuazione a detta autorità coordinatrice, se del caso allegando il parere dell'autorità di protezione dei dati competente e specificando come ha adeguato il piano di attuazione in funzione di tale parere e dell'esito della valutazione d'impatto sulla protezione dei dati.</w:t>
            </w:r>
          </w:p>
        </w:tc>
        <w:tc>
          <w:tcPr>
            <w:tcW w:w="4876" w:type="dxa"/>
          </w:tcPr>
          <w:p w14:paraId="54EBD018" w14:textId="77777777" w:rsidR="005D7142" w:rsidRPr="008B6D9C" w:rsidRDefault="005D7142" w:rsidP="003913FF">
            <w:pPr>
              <w:pStyle w:val="Normal6a"/>
            </w:pPr>
          </w:p>
        </w:tc>
      </w:tr>
    </w:tbl>
    <w:p w14:paraId="5A3631A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C1BF270" w14:textId="77777777" w:rsidR="005D7142" w:rsidRPr="008B6D9C" w:rsidRDefault="005D7142" w:rsidP="005D7142">
      <w:r w:rsidRPr="008B6D9C">
        <w:rPr>
          <w:rStyle w:val="HideTWBExt"/>
        </w:rPr>
        <w:t>&lt;/Amend&gt;</w:t>
      </w:r>
    </w:p>
    <w:p w14:paraId="401692C6"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923</w:t>
      </w:r>
      <w:r w:rsidRPr="008B6D9C">
        <w:rPr>
          <w:rStyle w:val="HideTWBExt"/>
          <w:b w:val="0"/>
        </w:rPr>
        <w:t>&lt;/NumAm&gt;</w:t>
      </w:r>
    </w:p>
    <w:p w14:paraId="3D097B9D" w14:textId="77777777" w:rsidR="005D7142" w:rsidRPr="008B6D9C" w:rsidRDefault="005D7142" w:rsidP="005D7142">
      <w:pPr>
        <w:pStyle w:val="NormalBold"/>
      </w:pPr>
      <w:r w:rsidRPr="008B6D9C">
        <w:rPr>
          <w:rStyle w:val="HideTWBExt"/>
          <w:b w:val="0"/>
        </w:rPr>
        <w:t>&lt;RepeatBlock-By&gt;&lt;Members&gt;</w:t>
      </w:r>
      <w:r w:rsidRPr="008B6D9C">
        <w:t>Paul Tang, Alex Agius Saliba</w:t>
      </w:r>
      <w:r w:rsidRPr="008B6D9C">
        <w:rPr>
          <w:rStyle w:val="HideTWBExt"/>
          <w:b w:val="0"/>
        </w:rPr>
        <w:t>&lt;/Members&gt;</w:t>
      </w:r>
    </w:p>
    <w:p w14:paraId="2FD80D07" w14:textId="77777777" w:rsidR="005D7142" w:rsidRPr="008B6D9C" w:rsidRDefault="005D7142" w:rsidP="005D7142">
      <w:pPr>
        <w:pStyle w:val="NormalBold"/>
      </w:pPr>
      <w:r w:rsidRPr="008B6D9C">
        <w:rPr>
          <w:rStyle w:val="HideTWBExt"/>
          <w:b w:val="0"/>
        </w:rPr>
        <w:t>&lt;/RepeatBlock-By&gt;</w:t>
      </w:r>
    </w:p>
    <w:p w14:paraId="0E789AF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3DDABE7" w14:textId="77777777" w:rsidR="005D7142" w:rsidRPr="008B6D9C" w:rsidRDefault="005D7142" w:rsidP="005D7142">
      <w:pPr>
        <w:pStyle w:val="NormalBold"/>
      </w:pPr>
      <w:r w:rsidRPr="008B6D9C">
        <w:rPr>
          <w:rStyle w:val="HideTWBExt"/>
          <w:b w:val="0"/>
        </w:rPr>
        <w:t>&lt;Article&gt;</w:t>
      </w:r>
      <w:r w:rsidRPr="008B6D9C">
        <w:t>Articolo 7 – paragrafo 3 – comma 2</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E3C6C8E" w14:textId="77777777" w:rsidTr="003913FF">
        <w:trPr>
          <w:trHeight w:hRule="exact" w:val="240"/>
          <w:jc w:val="center"/>
        </w:trPr>
        <w:tc>
          <w:tcPr>
            <w:tcW w:w="9752" w:type="dxa"/>
            <w:gridSpan w:val="2"/>
          </w:tcPr>
          <w:p w14:paraId="2A18A346" w14:textId="77777777" w:rsidR="005D7142" w:rsidRPr="008B6D9C" w:rsidRDefault="005D7142" w:rsidP="003913FF"/>
        </w:tc>
      </w:tr>
      <w:tr w:rsidR="005D7142" w:rsidRPr="008B6D9C" w14:paraId="1F3BEFB5" w14:textId="77777777" w:rsidTr="003913FF">
        <w:trPr>
          <w:trHeight w:val="240"/>
          <w:jc w:val="center"/>
        </w:trPr>
        <w:tc>
          <w:tcPr>
            <w:tcW w:w="4876" w:type="dxa"/>
          </w:tcPr>
          <w:p w14:paraId="3F1D38EF" w14:textId="77777777" w:rsidR="005D7142" w:rsidRPr="008B6D9C" w:rsidRDefault="005D7142" w:rsidP="003913FF">
            <w:pPr>
              <w:pStyle w:val="AmColumnHeading"/>
            </w:pPr>
            <w:r w:rsidRPr="008B6D9C">
              <w:t>Testo della Commissione</w:t>
            </w:r>
          </w:p>
        </w:tc>
        <w:tc>
          <w:tcPr>
            <w:tcW w:w="4876" w:type="dxa"/>
          </w:tcPr>
          <w:p w14:paraId="5F1E0F40" w14:textId="77777777" w:rsidR="005D7142" w:rsidRPr="008B6D9C" w:rsidRDefault="005D7142" w:rsidP="003913FF">
            <w:pPr>
              <w:pStyle w:val="AmColumnHeading"/>
            </w:pPr>
            <w:r w:rsidRPr="008B6D9C">
              <w:t>Emendamento</w:t>
            </w:r>
          </w:p>
        </w:tc>
      </w:tr>
      <w:tr w:rsidR="005D7142" w:rsidRPr="008B6D9C" w14:paraId="4EB4377A" w14:textId="77777777" w:rsidTr="003913FF">
        <w:trPr>
          <w:jc w:val="center"/>
        </w:trPr>
        <w:tc>
          <w:tcPr>
            <w:tcW w:w="4876" w:type="dxa"/>
          </w:tcPr>
          <w:p w14:paraId="5967A3FB" w14:textId="77777777" w:rsidR="005D7142" w:rsidRPr="008B6D9C" w:rsidRDefault="005D7142" w:rsidP="003913FF">
            <w:pPr>
              <w:pStyle w:val="Normal6a"/>
            </w:pPr>
            <w:r w:rsidRPr="008B6D9C">
              <w:rPr>
                <w:b/>
                <w:i/>
              </w:rPr>
              <w:t>Viste le osservazioni del prestatore e il parere del Centro dell'UE, detta autorità coordinatrice, se continua a ritenere che ricorrano le condizioni di cui al paragrafo 4, presenta nuovamente al prestatore il progetto di richiesta eventualmente adattato. In questo caso il prestatore, entro un termine ragionevole fissato dall'autorità coordinatrice:</w:t>
            </w:r>
          </w:p>
        </w:tc>
        <w:tc>
          <w:tcPr>
            <w:tcW w:w="4876" w:type="dxa"/>
          </w:tcPr>
          <w:p w14:paraId="780ABAFB" w14:textId="77777777" w:rsidR="005D7142" w:rsidRPr="008B6D9C" w:rsidRDefault="005D7142" w:rsidP="003913FF">
            <w:pPr>
              <w:pStyle w:val="Normal6a"/>
            </w:pPr>
            <w:r w:rsidRPr="008B6D9C">
              <w:rPr>
                <w:b/>
                <w:i/>
              </w:rPr>
              <w:t>soppresso</w:t>
            </w:r>
          </w:p>
        </w:tc>
      </w:tr>
      <w:tr w:rsidR="005D7142" w:rsidRPr="008B6D9C" w14:paraId="29C8C07A" w14:textId="77777777" w:rsidTr="003913FF">
        <w:trPr>
          <w:jc w:val="center"/>
        </w:trPr>
        <w:tc>
          <w:tcPr>
            <w:tcW w:w="4876" w:type="dxa"/>
          </w:tcPr>
          <w:p w14:paraId="72C12CBE" w14:textId="77777777" w:rsidR="005D7142" w:rsidRPr="008B6D9C" w:rsidRDefault="005D7142" w:rsidP="003913FF">
            <w:pPr>
              <w:pStyle w:val="Normal6a"/>
            </w:pPr>
            <w:r w:rsidRPr="008B6D9C">
              <w:rPr>
                <w:b/>
                <w:i/>
              </w:rPr>
              <w:t xml:space="preserve">a) stende un progetto di piano di attuazione delle misure che intende prendere per eseguire l'ordine di </w:t>
            </w:r>
            <w:r w:rsidRPr="008B6D9C">
              <w:rPr>
                <w:b/>
                <w:i/>
              </w:rPr>
              <w:lastRenderedPageBreak/>
              <w:t>rilevazione previsto, comprensivo di informazioni sulle tecnologie e garanzie previste;</w:t>
            </w:r>
          </w:p>
        </w:tc>
        <w:tc>
          <w:tcPr>
            <w:tcW w:w="4876" w:type="dxa"/>
          </w:tcPr>
          <w:p w14:paraId="77DE64AA" w14:textId="77777777" w:rsidR="005D7142" w:rsidRPr="008B6D9C" w:rsidRDefault="005D7142" w:rsidP="003913FF">
            <w:pPr>
              <w:pStyle w:val="Normal6a"/>
            </w:pPr>
          </w:p>
        </w:tc>
      </w:tr>
      <w:tr w:rsidR="005D7142" w:rsidRPr="008B6D9C" w14:paraId="6E6176CC" w14:textId="77777777" w:rsidTr="003913FF">
        <w:trPr>
          <w:jc w:val="center"/>
        </w:trPr>
        <w:tc>
          <w:tcPr>
            <w:tcW w:w="4876" w:type="dxa"/>
          </w:tcPr>
          <w:p w14:paraId="158CBF65" w14:textId="77777777" w:rsidR="005D7142" w:rsidRPr="008B6D9C" w:rsidRDefault="005D7142" w:rsidP="003913FF">
            <w:pPr>
              <w:pStyle w:val="Normal6a"/>
            </w:pPr>
            <w:r w:rsidRPr="008B6D9C">
              <w:rPr>
                <w:b/>
                <w:i/>
              </w:rPr>
              <w:t>b) se il progetto di piano di attuazione riguarda un ordine di rilevazione previsto per adescamento di minori che è diverso dal rinnovo senza modifiche sostanziali di un ordine di rilevazione emesso in precedenza, effettua una valutazione d'impatto sulla protezione dei dati e attiva la procedura di consultazione preventiva di cui rispettivamente agli articoli 35 e 36 del regolamento (UE) 2016/679, in relazione alle misure del piano di attuazione;</w:t>
            </w:r>
          </w:p>
        </w:tc>
        <w:tc>
          <w:tcPr>
            <w:tcW w:w="4876" w:type="dxa"/>
          </w:tcPr>
          <w:p w14:paraId="53974C93" w14:textId="77777777" w:rsidR="005D7142" w:rsidRPr="008B6D9C" w:rsidRDefault="005D7142" w:rsidP="003913FF">
            <w:pPr>
              <w:pStyle w:val="Normal6a"/>
            </w:pPr>
          </w:p>
        </w:tc>
      </w:tr>
      <w:tr w:rsidR="005D7142" w:rsidRPr="008B6D9C" w14:paraId="2E642C60" w14:textId="77777777" w:rsidTr="003913FF">
        <w:trPr>
          <w:jc w:val="center"/>
        </w:trPr>
        <w:tc>
          <w:tcPr>
            <w:tcW w:w="4876" w:type="dxa"/>
          </w:tcPr>
          <w:p w14:paraId="2C175052" w14:textId="77777777" w:rsidR="005D7142" w:rsidRPr="008B6D9C" w:rsidRDefault="005D7142" w:rsidP="003913FF">
            <w:pPr>
              <w:pStyle w:val="Normal6a"/>
            </w:pPr>
            <w:r w:rsidRPr="008B6D9C">
              <w:rPr>
                <w:b/>
                <w:i/>
              </w:rPr>
              <w:t>c) nei casi in cui si applica la lettera b) o se ricorrono le condizioni di cui agli articoli 35 e 36 del regolamento (UE) 2016/679, adegua il progetto di piano di attuazione, se necessario in funzione dell'esito della valutazione d'impatto sulla protezione dei dati e per tenere conto del parere dell'autorità di protezione dei dati a seguito della consultazione preventiva;</w:t>
            </w:r>
          </w:p>
        </w:tc>
        <w:tc>
          <w:tcPr>
            <w:tcW w:w="4876" w:type="dxa"/>
          </w:tcPr>
          <w:p w14:paraId="157115F6" w14:textId="77777777" w:rsidR="005D7142" w:rsidRPr="008B6D9C" w:rsidRDefault="005D7142" w:rsidP="003913FF">
            <w:pPr>
              <w:pStyle w:val="Normal6a"/>
            </w:pPr>
          </w:p>
        </w:tc>
      </w:tr>
      <w:tr w:rsidR="005D7142" w:rsidRPr="008B6D9C" w14:paraId="49581604" w14:textId="77777777" w:rsidTr="003913FF">
        <w:trPr>
          <w:jc w:val="center"/>
        </w:trPr>
        <w:tc>
          <w:tcPr>
            <w:tcW w:w="4876" w:type="dxa"/>
          </w:tcPr>
          <w:p w14:paraId="54072695" w14:textId="77777777" w:rsidR="005D7142" w:rsidRPr="008B6D9C" w:rsidRDefault="005D7142" w:rsidP="003913FF">
            <w:pPr>
              <w:pStyle w:val="Normal6a"/>
            </w:pPr>
            <w:r w:rsidRPr="008B6D9C">
              <w:rPr>
                <w:b/>
                <w:i/>
              </w:rPr>
              <w:t>d) presenta il piano di attuazione a detta autorità coordinatrice, se del caso allegando il parere dell'autorità di protezione dei dati competente e specificando come ha adeguato il piano di attuazione in funzione di tale parere e dell'esito della valutazione d'impatto sulla protezione dei dati.</w:t>
            </w:r>
          </w:p>
        </w:tc>
        <w:tc>
          <w:tcPr>
            <w:tcW w:w="4876" w:type="dxa"/>
          </w:tcPr>
          <w:p w14:paraId="315FF573" w14:textId="77777777" w:rsidR="005D7142" w:rsidRPr="008B6D9C" w:rsidRDefault="005D7142" w:rsidP="003913FF">
            <w:pPr>
              <w:pStyle w:val="Normal6a"/>
            </w:pPr>
          </w:p>
        </w:tc>
      </w:tr>
    </w:tbl>
    <w:p w14:paraId="53517E1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85FA5CD" w14:textId="77777777" w:rsidR="005D7142" w:rsidRPr="008B6D9C" w:rsidRDefault="005D7142" w:rsidP="005D7142">
      <w:r w:rsidRPr="008B6D9C">
        <w:rPr>
          <w:rStyle w:val="HideTWBExt"/>
        </w:rPr>
        <w:t>&lt;/Amend&gt;</w:t>
      </w:r>
    </w:p>
    <w:p w14:paraId="4C6F420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924</w:t>
      </w:r>
      <w:r w:rsidRPr="008B6D9C">
        <w:rPr>
          <w:rStyle w:val="HideTWBExt"/>
          <w:b w:val="0"/>
        </w:rPr>
        <w:t>&lt;/NumAm&gt;</w:t>
      </w:r>
    </w:p>
    <w:p w14:paraId="6345B8C6"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04CE82CA"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017C205B" w14:textId="77777777" w:rsidR="005D7142" w:rsidRPr="008B6D9C" w:rsidRDefault="005D7142" w:rsidP="005D7142">
      <w:pPr>
        <w:pStyle w:val="NormalBold"/>
      </w:pPr>
      <w:r w:rsidRPr="008B6D9C">
        <w:rPr>
          <w:rStyle w:val="HideTWBExt"/>
          <w:b w:val="0"/>
        </w:rPr>
        <w:t>&lt;/RepeatBlock-By&gt;</w:t>
      </w:r>
    </w:p>
    <w:p w14:paraId="11F1F38A"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A18BC9F" w14:textId="77777777" w:rsidR="005D7142" w:rsidRPr="008B6D9C" w:rsidRDefault="005D7142" w:rsidP="005D7142">
      <w:pPr>
        <w:pStyle w:val="NormalBold"/>
      </w:pPr>
      <w:r w:rsidRPr="008B6D9C">
        <w:rPr>
          <w:rStyle w:val="HideTWBExt"/>
          <w:b w:val="0"/>
        </w:rPr>
        <w:t>&lt;Article&gt;</w:t>
      </w:r>
      <w:r w:rsidRPr="008B6D9C">
        <w:t>Articolo 7 – paragrafo 3 – comma 2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539C850" w14:textId="77777777" w:rsidTr="003913FF">
        <w:trPr>
          <w:trHeight w:hRule="exact" w:val="240"/>
          <w:jc w:val="center"/>
        </w:trPr>
        <w:tc>
          <w:tcPr>
            <w:tcW w:w="9752" w:type="dxa"/>
            <w:gridSpan w:val="2"/>
          </w:tcPr>
          <w:p w14:paraId="7208C350" w14:textId="77777777" w:rsidR="005D7142" w:rsidRPr="008B6D9C" w:rsidRDefault="005D7142" w:rsidP="003913FF"/>
        </w:tc>
      </w:tr>
      <w:tr w:rsidR="005D7142" w:rsidRPr="008B6D9C" w14:paraId="3B46BD88" w14:textId="77777777" w:rsidTr="003913FF">
        <w:trPr>
          <w:trHeight w:val="240"/>
          <w:jc w:val="center"/>
        </w:trPr>
        <w:tc>
          <w:tcPr>
            <w:tcW w:w="4876" w:type="dxa"/>
          </w:tcPr>
          <w:p w14:paraId="24C68B0B" w14:textId="77777777" w:rsidR="005D7142" w:rsidRPr="008B6D9C" w:rsidRDefault="005D7142" w:rsidP="003913FF">
            <w:pPr>
              <w:pStyle w:val="AmColumnHeading"/>
            </w:pPr>
            <w:r w:rsidRPr="008B6D9C">
              <w:t>Testo della Commissione</w:t>
            </w:r>
          </w:p>
        </w:tc>
        <w:tc>
          <w:tcPr>
            <w:tcW w:w="4876" w:type="dxa"/>
          </w:tcPr>
          <w:p w14:paraId="6FD0E0A3" w14:textId="77777777" w:rsidR="005D7142" w:rsidRPr="008B6D9C" w:rsidRDefault="005D7142" w:rsidP="003913FF">
            <w:pPr>
              <w:pStyle w:val="AmColumnHeading"/>
            </w:pPr>
            <w:r w:rsidRPr="008B6D9C">
              <w:t>Emendamento</w:t>
            </w:r>
          </w:p>
        </w:tc>
      </w:tr>
      <w:tr w:rsidR="005D7142" w:rsidRPr="008B6D9C" w14:paraId="554FD598" w14:textId="77777777" w:rsidTr="003913FF">
        <w:trPr>
          <w:jc w:val="center"/>
        </w:trPr>
        <w:tc>
          <w:tcPr>
            <w:tcW w:w="4876" w:type="dxa"/>
          </w:tcPr>
          <w:p w14:paraId="23E1EF09" w14:textId="77777777" w:rsidR="005D7142" w:rsidRPr="008B6D9C" w:rsidRDefault="005D7142" w:rsidP="003913FF">
            <w:pPr>
              <w:pStyle w:val="Normal6a"/>
            </w:pPr>
            <w:r w:rsidRPr="008B6D9C">
              <w:rPr>
                <w:b/>
                <w:i/>
              </w:rPr>
              <w:t>Viste le osservazioni del prestatore e</w:t>
            </w:r>
            <w:r w:rsidRPr="008B6D9C">
              <w:t xml:space="preserve"> il </w:t>
            </w:r>
            <w:r w:rsidRPr="008B6D9C">
              <w:lastRenderedPageBreak/>
              <w:t xml:space="preserve">parere del Centro dell'UE, detta autorità coordinatrice, se continua a ritenere che </w:t>
            </w:r>
            <w:r w:rsidRPr="008B6D9C">
              <w:rPr>
                <w:b/>
                <w:i/>
              </w:rPr>
              <w:t>ricorrano</w:t>
            </w:r>
            <w:r w:rsidRPr="008B6D9C">
              <w:t xml:space="preserve"> le condizioni di cui al paragrafo 4, </w:t>
            </w:r>
            <w:r w:rsidRPr="008B6D9C">
              <w:rPr>
                <w:b/>
                <w:i/>
              </w:rPr>
              <w:t>presenta nuovamente</w:t>
            </w:r>
            <w:r w:rsidRPr="008B6D9C">
              <w:t xml:space="preserve"> al prestatore </w:t>
            </w:r>
            <w:r w:rsidRPr="008B6D9C">
              <w:rPr>
                <w:b/>
                <w:i/>
              </w:rPr>
              <w:t>il progetto di richiesta</w:t>
            </w:r>
            <w:r w:rsidRPr="008B6D9C">
              <w:t xml:space="preserve"> eventualmente adattato. </w:t>
            </w:r>
            <w:r w:rsidRPr="008B6D9C">
              <w:rPr>
                <w:b/>
                <w:i/>
              </w:rPr>
              <w:t>In questo caso il</w:t>
            </w:r>
            <w:r w:rsidRPr="008B6D9C">
              <w:t xml:space="preserve"> prestatore, entro un termine ragionevole </w:t>
            </w:r>
            <w:r w:rsidRPr="008B6D9C">
              <w:rPr>
                <w:b/>
                <w:i/>
              </w:rPr>
              <w:t>fissato dall'autorità coordinatrice</w:t>
            </w:r>
            <w:r w:rsidRPr="008B6D9C">
              <w:t>:</w:t>
            </w:r>
          </w:p>
        </w:tc>
        <w:tc>
          <w:tcPr>
            <w:tcW w:w="4876" w:type="dxa"/>
          </w:tcPr>
          <w:p w14:paraId="2D9C03F0" w14:textId="77777777" w:rsidR="005D7142" w:rsidRPr="008B6D9C" w:rsidRDefault="005D7142" w:rsidP="003913FF">
            <w:pPr>
              <w:pStyle w:val="Normal6a"/>
            </w:pPr>
            <w:r w:rsidRPr="008B6D9C">
              <w:rPr>
                <w:b/>
                <w:i/>
              </w:rPr>
              <w:lastRenderedPageBreak/>
              <w:t>Visto</w:t>
            </w:r>
            <w:r w:rsidRPr="008B6D9C">
              <w:t xml:space="preserve"> il parere del Centro dell'UE, detta </w:t>
            </w:r>
            <w:r w:rsidRPr="008B6D9C">
              <w:lastRenderedPageBreak/>
              <w:t xml:space="preserve">autorità coordinatrice, se continua a ritenere che le condizioni di cui al paragrafo 4 </w:t>
            </w:r>
            <w:r w:rsidRPr="008B6D9C">
              <w:rPr>
                <w:b/>
                <w:i/>
              </w:rPr>
              <w:t>siano state soddisfatte</w:t>
            </w:r>
            <w:r w:rsidRPr="008B6D9C">
              <w:t xml:space="preserve">, </w:t>
            </w:r>
            <w:r w:rsidRPr="008B6D9C">
              <w:rPr>
                <w:b/>
                <w:i/>
              </w:rPr>
              <w:t>chiede la convalida giudiziaria dell'ordine di rilevazione all'autorità giudiziaria competente per l'emissione di tali ordini a norma del paragrafo 4. Una volta ricevuta la convalida giudiziaria dell'ordine, l'autorità coordinatrice presenta l'ordine</w:t>
            </w:r>
            <w:r w:rsidRPr="008B6D9C">
              <w:t xml:space="preserve"> al prestatore eventualmente adattato. </w:t>
            </w:r>
            <w:r w:rsidRPr="008B6D9C">
              <w:rPr>
                <w:b/>
                <w:i/>
              </w:rPr>
              <w:t>Prima di richiedere la convalida giudiziaria dell'ordine di rilevazione, l'autorità coordinatrice chiede al</w:t>
            </w:r>
            <w:r w:rsidRPr="008B6D9C">
              <w:t xml:space="preserve"> prestatore, entro un termine ragionevole</w:t>
            </w:r>
            <w:r w:rsidRPr="008B6D9C">
              <w:rPr>
                <w:b/>
                <w:i/>
              </w:rPr>
              <w:t>, di compiere le seguenti azioni</w:t>
            </w:r>
            <w:r w:rsidRPr="008B6D9C">
              <w:t>:</w:t>
            </w:r>
          </w:p>
        </w:tc>
      </w:tr>
    </w:tbl>
    <w:p w14:paraId="72C20607"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86E2445" w14:textId="77777777" w:rsidR="005D7142" w:rsidRPr="008B6D9C" w:rsidRDefault="005D7142" w:rsidP="005D7142">
      <w:r w:rsidRPr="008B6D9C">
        <w:rPr>
          <w:rStyle w:val="HideTWBExt"/>
        </w:rPr>
        <w:t>&lt;/Amend&gt;</w:t>
      </w:r>
    </w:p>
    <w:p w14:paraId="5801484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925</w:t>
      </w:r>
      <w:r w:rsidRPr="008B6D9C">
        <w:rPr>
          <w:rStyle w:val="HideTWBExt"/>
          <w:b w:val="0"/>
        </w:rPr>
        <w:t>&lt;/NumAm&gt;</w:t>
      </w:r>
    </w:p>
    <w:p w14:paraId="443FB9AB" w14:textId="77777777" w:rsidR="005D7142" w:rsidRPr="008B6D9C" w:rsidRDefault="005D7142" w:rsidP="005D7142">
      <w:pPr>
        <w:pStyle w:val="NormalBold"/>
      </w:pPr>
      <w:r w:rsidRPr="008B6D9C">
        <w:rPr>
          <w:rStyle w:val="HideTWBExt"/>
          <w:b w:val="0"/>
        </w:rPr>
        <w:t>&lt;RepeatBlock-By&gt;&lt;Members&gt;</w:t>
      </w:r>
      <w:r w:rsidRPr="008B6D9C">
        <w:t>Javier Moreno Sánchez, Juan Fernando López Aguilar, Domènec Ruiz Devesa, Pietro Bartolo, Hilde Vautmans, Antonio López-Istúriz White, Milan Brglez, Heléne Fritzon, Estrella Durá Ferrandis, Evin Incir, Carina Ohlsson, Caterina Chinnici, Cyrus Engerer</w:t>
      </w:r>
      <w:r w:rsidRPr="008B6D9C">
        <w:rPr>
          <w:rStyle w:val="HideTWBExt"/>
          <w:b w:val="0"/>
        </w:rPr>
        <w:t>&lt;/Members&gt;</w:t>
      </w:r>
    </w:p>
    <w:p w14:paraId="5BC2AD16" w14:textId="77777777" w:rsidR="005D7142" w:rsidRPr="008B6D9C" w:rsidRDefault="005D7142" w:rsidP="005D7142">
      <w:pPr>
        <w:pStyle w:val="NormalBold"/>
      </w:pPr>
      <w:r w:rsidRPr="008B6D9C">
        <w:rPr>
          <w:rStyle w:val="HideTWBExt"/>
          <w:b w:val="0"/>
        </w:rPr>
        <w:t>&lt;/RepeatBlock-By&gt;</w:t>
      </w:r>
    </w:p>
    <w:p w14:paraId="5677084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F8532C2" w14:textId="77777777" w:rsidR="005D7142" w:rsidRPr="008B6D9C" w:rsidRDefault="005D7142" w:rsidP="005D7142">
      <w:pPr>
        <w:pStyle w:val="NormalBold"/>
      </w:pPr>
      <w:r w:rsidRPr="008B6D9C">
        <w:rPr>
          <w:rStyle w:val="HideTWBExt"/>
          <w:b w:val="0"/>
        </w:rPr>
        <w:t>&lt;Article&gt;</w:t>
      </w:r>
      <w:r w:rsidRPr="008B6D9C">
        <w:t>Articolo 7 – paragrafo 3 – comma 2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2B51750" w14:textId="77777777" w:rsidTr="003913FF">
        <w:trPr>
          <w:trHeight w:hRule="exact" w:val="240"/>
          <w:jc w:val="center"/>
        </w:trPr>
        <w:tc>
          <w:tcPr>
            <w:tcW w:w="9752" w:type="dxa"/>
            <w:gridSpan w:val="2"/>
          </w:tcPr>
          <w:p w14:paraId="23F90156" w14:textId="77777777" w:rsidR="005D7142" w:rsidRPr="008B6D9C" w:rsidRDefault="005D7142" w:rsidP="003913FF"/>
        </w:tc>
      </w:tr>
      <w:tr w:rsidR="005D7142" w:rsidRPr="008B6D9C" w14:paraId="015E8E83" w14:textId="77777777" w:rsidTr="003913FF">
        <w:trPr>
          <w:trHeight w:val="240"/>
          <w:jc w:val="center"/>
        </w:trPr>
        <w:tc>
          <w:tcPr>
            <w:tcW w:w="4876" w:type="dxa"/>
          </w:tcPr>
          <w:p w14:paraId="184C0E17" w14:textId="77777777" w:rsidR="005D7142" w:rsidRPr="008B6D9C" w:rsidRDefault="005D7142" w:rsidP="003913FF">
            <w:pPr>
              <w:pStyle w:val="AmColumnHeading"/>
            </w:pPr>
            <w:r w:rsidRPr="008B6D9C">
              <w:t>Testo della Commissione</w:t>
            </w:r>
          </w:p>
        </w:tc>
        <w:tc>
          <w:tcPr>
            <w:tcW w:w="4876" w:type="dxa"/>
          </w:tcPr>
          <w:p w14:paraId="38C53A69" w14:textId="77777777" w:rsidR="005D7142" w:rsidRPr="008B6D9C" w:rsidRDefault="005D7142" w:rsidP="003913FF">
            <w:pPr>
              <w:pStyle w:val="AmColumnHeading"/>
            </w:pPr>
            <w:r w:rsidRPr="008B6D9C">
              <w:t>Emendamento</w:t>
            </w:r>
          </w:p>
        </w:tc>
      </w:tr>
      <w:tr w:rsidR="005D7142" w:rsidRPr="008B6D9C" w14:paraId="339CEA16" w14:textId="77777777" w:rsidTr="003913FF">
        <w:trPr>
          <w:jc w:val="center"/>
        </w:trPr>
        <w:tc>
          <w:tcPr>
            <w:tcW w:w="4876" w:type="dxa"/>
          </w:tcPr>
          <w:p w14:paraId="238DEC31" w14:textId="77777777" w:rsidR="005D7142" w:rsidRPr="008B6D9C" w:rsidRDefault="005D7142" w:rsidP="003913FF">
            <w:pPr>
              <w:pStyle w:val="Normal6a"/>
            </w:pPr>
            <w:r w:rsidRPr="008B6D9C">
              <w:t>Viste le osservazioni del prestatore e il parere del Centro dell'UE, detta autorità coordinatrice, se continua a ritenere che ricorrano le condizioni di cui al paragrafo 4, presenta nuovamente al prestatore il progetto di richiesta eventualmente adattato. In questo caso il prestatore, entro un termine ragionevole fissato dall'autorità coordinatrice:</w:t>
            </w:r>
          </w:p>
        </w:tc>
        <w:tc>
          <w:tcPr>
            <w:tcW w:w="4876" w:type="dxa"/>
          </w:tcPr>
          <w:p w14:paraId="16AADAE9" w14:textId="77777777" w:rsidR="005D7142" w:rsidRPr="008B6D9C" w:rsidRDefault="005D7142" w:rsidP="003913FF">
            <w:pPr>
              <w:pStyle w:val="Normal6a"/>
            </w:pPr>
            <w:r w:rsidRPr="008B6D9C">
              <w:t xml:space="preserve">Viste le osservazioni del prestatore e il parere del Centro dell'UE, </w:t>
            </w:r>
            <w:r w:rsidRPr="008B6D9C">
              <w:rPr>
                <w:b/>
                <w:i/>
              </w:rPr>
              <w:t>e tenuto conto in particolare della valutazione del comitato tecnologico del Centro dell'UE di cui all'articolo 66, paragrafo 6, lettera a nuova),</w:t>
            </w:r>
            <w:r w:rsidRPr="008B6D9C">
              <w:t xml:space="preserve"> detta autorità coordinatrice, se continua a ritenere che ricorrano le condizioni di cui al paragrafo 4, presenta nuovamente al prestatore il progetto di richiesta eventualmente adattato. In questo caso il prestatore, entro un termine ragionevole fissato dall'autorità coordinatrice:</w:t>
            </w:r>
          </w:p>
        </w:tc>
      </w:tr>
    </w:tbl>
    <w:p w14:paraId="25CD0A20"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60A2B54" w14:textId="77777777" w:rsidR="005D7142" w:rsidRPr="008B6D9C" w:rsidRDefault="005D7142" w:rsidP="005D7142">
      <w:r w:rsidRPr="008B6D9C">
        <w:rPr>
          <w:rStyle w:val="HideTWBExt"/>
        </w:rPr>
        <w:t>&lt;/Amend&gt;</w:t>
      </w:r>
    </w:p>
    <w:p w14:paraId="622CB148"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926</w:t>
      </w:r>
      <w:r w:rsidRPr="008B6D9C">
        <w:rPr>
          <w:rStyle w:val="HideTWBExt"/>
          <w:b w:val="0"/>
        </w:rPr>
        <w:t>&lt;/NumAm&gt;</w:t>
      </w:r>
    </w:p>
    <w:p w14:paraId="679A0A2B" w14:textId="77777777" w:rsidR="005D7142" w:rsidRPr="008B6D9C" w:rsidRDefault="005D7142" w:rsidP="005D7142">
      <w:pPr>
        <w:pStyle w:val="NormalBold"/>
      </w:pPr>
      <w:r w:rsidRPr="008B6D9C">
        <w:rPr>
          <w:rStyle w:val="HideTWBExt"/>
          <w:b w:val="0"/>
        </w:rPr>
        <w:t>&lt;RepeatBlock-By&gt;&lt;Members&gt;</w:t>
      </w:r>
      <w:r w:rsidRPr="008B6D9C">
        <w:t>Tiemo Wölken, René Repasi</w:t>
      </w:r>
      <w:r w:rsidRPr="008B6D9C">
        <w:rPr>
          <w:rStyle w:val="HideTWBExt"/>
          <w:b w:val="0"/>
        </w:rPr>
        <w:t>&lt;/Members&gt;</w:t>
      </w:r>
    </w:p>
    <w:p w14:paraId="1B850CDC"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5A4B035A"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0ACC6CB7"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5F7353DD"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666525A4" w14:textId="77777777" w:rsidR="005D7142" w:rsidRPr="008B6D9C" w:rsidRDefault="005D7142" w:rsidP="005D7142">
      <w:pPr>
        <w:pStyle w:val="NormalBold"/>
      </w:pPr>
      <w:r w:rsidRPr="008B6D9C">
        <w:rPr>
          <w:rStyle w:val="HideTWBExt"/>
          <w:b w:val="0"/>
        </w:rPr>
        <w:t>&lt;/RepeatBlock-By&gt;</w:t>
      </w:r>
    </w:p>
    <w:p w14:paraId="5161F50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3602997D" w14:textId="77777777" w:rsidR="005D7142" w:rsidRPr="008B6D9C" w:rsidRDefault="005D7142" w:rsidP="005D7142">
      <w:pPr>
        <w:pStyle w:val="NormalBold"/>
      </w:pPr>
      <w:r w:rsidRPr="008B6D9C">
        <w:rPr>
          <w:rStyle w:val="HideTWBExt"/>
          <w:b w:val="0"/>
        </w:rPr>
        <w:t>&lt;Article&gt;</w:t>
      </w:r>
      <w:r w:rsidRPr="008B6D9C">
        <w:t>Articolo 7 – paragrafo 3 – comma 2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D11C8EE" w14:textId="77777777" w:rsidTr="003913FF">
        <w:trPr>
          <w:trHeight w:hRule="exact" w:val="240"/>
          <w:jc w:val="center"/>
        </w:trPr>
        <w:tc>
          <w:tcPr>
            <w:tcW w:w="9752" w:type="dxa"/>
            <w:gridSpan w:val="2"/>
          </w:tcPr>
          <w:p w14:paraId="1CC718DE" w14:textId="77777777" w:rsidR="005D7142" w:rsidRPr="008B6D9C" w:rsidRDefault="005D7142" w:rsidP="003913FF"/>
        </w:tc>
      </w:tr>
      <w:tr w:rsidR="005D7142" w:rsidRPr="008B6D9C" w14:paraId="272A5F58" w14:textId="77777777" w:rsidTr="003913FF">
        <w:trPr>
          <w:trHeight w:val="240"/>
          <w:jc w:val="center"/>
        </w:trPr>
        <w:tc>
          <w:tcPr>
            <w:tcW w:w="4876" w:type="dxa"/>
          </w:tcPr>
          <w:p w14:paraId="4E56027D" w14:textId="77777777" w:rsidR="005D7142" w:rsidRPr="008B6D9C" w:rsidRDefault="005D7142" w:rsidP="003913FF">
            <w:pPr>
              <w:pStyle w:val="AmColumnHeading"/>
            </w:pPr>
            <w:r w:rsidRPr="008B6D9C">
              <w:t>Testo della Commissione</w:t>
            </w:r>
          </w:p>
        </w:tc>
        <w:tc>
          <w:tcPr>
            <w:tcW w:w="4876" w:type="dxa"/>
          </w:tcPr>
          <w:p w14:paraId="54AA5FCF" w14:textId="77777777" w:rsidR="005D7142" w:rsidRPr="008B6D9C" w:rsidRDefault="005D7142" w:rsidP="003913FF">
            <w:pPr>
              <w:pStyle w:val="AmColumnHeading"/>
            </w:pPr>
            <w:r w:rsidRPr="008B6D9C">
              <w:t>Emendamento</w:t>
            </w:r>
          </w:p>
        </w:tc>
      </w:tr>
      <w:tr w:rsidR="005D7142" w:rsidRPr="008B6D9C" w14:paraId="061BAE80" w14:textId="77777777" w:rsidTr="003913FF">
        <w:trPr>
          <w:jc w:val="center"/>
        </w:trPr>
        <w:tc>
          <w:tcPr>
            <w:tcW w:w="4876" w:type="dxa"/>
          </w:tcPr>
          <w:p w14:paraId="1F986FF6" w14:textId="77777777" w:rsidR="005D7142" w:rsidRPr="008B6D9C" w:rsidRDefault="005D7142" w:rsidP="003913FF">
            <w:pPr>
              <w:pStyle w:val="Normal6a"/>
            </w:pPr>
            <w:r w:rsidRPr="008B6D9C">
              <w:t xml:space="preserve">Viste le osservazioni del </w:t>
            </w:r>
            <w:r w:rsidRPr="008B6D9C">
              <w:rPr>
                <w:b/>
                <w:i/>
              </w:rPr>
              <w:t>prestatore e il parere del Centro dell'UE</w:t>
            </w:r>
            <w:r w:rsidRPr="008B6D9C">
              <w:t xml:space="preserve">, detta autorità coordinatrice, se continua a ritenere che ricorrano le condizioni di cui al paragrafo 4, presenta nuovamente </w:t>
            </w:r>
            <w:r w:rsidRPr="008B6D9C">
              <w:rPr>
                <w:b/>
                <w:i/>
              </w:rPr>
              <w:t>al prestatore</w:t>
            </w:r>
            <w:r w:rsidRPr="008B6D9C">
              <w:t xml:space="preserve"> il progetto di richiesta eventualmente adattato</w:t>
            </w:r>
            <w:r w:rsidRPr="008B6D9C">
              <w:rPr>
                <w:b/>
                <w:i/>
              </w:rPr>
              <w:t>. In questo caso il prestatore, entro un termine ragionevole fissato dall'autorità coordinatrice</w:t>
            </w:r>
            <w:r w:rsidRPr="008B6D9C">
              <w:t>:</w:t>
            </w:r>
          </w:p>
        </w:tc>
        <w:tc>
          <w:tcPr>
            <w:tcW w:w="4876" w:type="dxa"/>
          </w:tcPr>
          <w:p w14:paraId="360C04AA" w14:textId="77777777" w:rsidR="005D7142" w:rsidRPr="008B6D9C" w:rsidRDefault="005D7142" w:rsidP="003913FF">
            <w:pPr>
              <w:pStyle w:val="Normal6a"/>
            </w:pPr>
            <w:r w:rsidRPr="008B6D9C">
              <w:t xml:space="preserve">Viste le osservazioni </w:t>
            </w:r>
            <w:r w:rsidRPr="008B6D9C">
              <w:rPr>
                <w:b/>
                <w:i/>
              </w:rPr>
              <w:t>delle autorità di controllo competenti designate ai sensi del capo VI, sezione 1,</w:t>
            </w:r>
            <w:r w:rsidRPr="008B6D9C">
              <w:t xml:space="preserve"> del </w:t>
            </w:r>
            <w:r w:rsidRPr="008B6D9C">
              <w:rPr>
                <w:b/>
                <w:i/>
              </w:rPr>
              <w:t>regolamento (UE) 2016/678</w:t>
            </w:r>
            <w:r w:rsidRPr="008B6D9C">
              <w:t xml:space="preserve">, detta autorità coordinatrice, se continua a ritenere che ricorrano le condizioni di cui al paragrafo 4, presenta nuovamente il progetto di richiesta eventualmente adattato </w:t>
            </w:r>
            <w:r w:rsidRPr="008B6D9C">
              <w:rPr>
                <w:b/>
                <w:i/>
              </w:rPr>
              <w:t>e</w:t>
            </w:r>
            <w:r w:rsidRPr="008B6D9C">
              <w:t>:</w:t>
            </w:r>
          </w:p>
        </w:tc>
      </w:tr>
    </w:tbl>
    <w:p w14:paraId="6F021593"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3E02A7A2" w14:textId="77777777" w:rsidR="005D7142" w:rsidRPr="00936D5D" w:rsidRDefault="005D7142" w:rsidP="005D7142">
      <w:pPr>
        <w:rPr>
          <w:lang w:val="es-ES"/>
        </w:rPr>
      </w:pPr>
      <w:r w:rsidRPr="00936D5D">
        <w:rPr>
          <w:rStyle w:val="HideTWBExt"/>
          <w:lang w:val="es-ES"/>
        </w:rPr>
        <w:t>&lt;/Amend&gt;</w:t>
      </w:r>
    </w:p>
    <w:p w14:paraId="4DB21373"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927</w:t>
      </w:r>
      <w:r w:rsidRPr="00936D5D">
        <w:rPr>
          <w:rStyle w:val="HideTWBExt"/>
          <w:b w:val="0"/>
          <w:lang w:val="es-ES"/>
        </w:rPr>
        <w:t>&lt;/NumAm&gt;</w:t>
      </w:r>
    </w:p>
    <w:p w14:paraId="43A0F93F"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Cristian Terheş</w:t>
      </w:r>
      <w:r w:rsidRPr="00936D5D">
        <w:rPr>
          <w:rStyle w:val="HideTWBExt"/>
          <w:b w:val="0"/>
          <w:lang w:val="es-ES"/>
        </w:rPr>
        <w:t>&lt;/Members&gt;</w:t>
      </w:r>
    </w:p>
    <w:p w14:paraId="1186B0E5" w14:textId="77777777" w:rsidR="005D7142" w:rsidRPr="00936D5D" w:rsidRDefault="005D7142" w:rsidP="005D7142">
      <w:pPr>
        <w:pStyle w:val="NormalBold"/>
        <w:rPr>
          <w:lang w:val="es-ES"/>
        </w:rPr>
      </w:pPr>
      <w:r w:rsidRPr="00936D5D">
        <w:rPr>
          <w:rStyle w:val="HideTWBExt"/>
          <w:b w:val="0"/>
          <w:lang w:val="es-ES"/>
        </w:rPr>
        <w:t>&lt;/RepeatBlock-By&gt;</w:t>
      </w:r>
    </w:p>
    <w:p w14:paraId="773CEDD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77D818F" w14:textId="77777777" w:rsidR="005D7142" w:rsidRPr="008B6D9C" w:rsidRDefault="005D7142" w:rsidP="005D7142">
      <w:pPr>
        <w:pStyle w:val="NormalBold"/>
      </w:pPr>
      <w:r w:rsidRPr="008B6D9C">
        <w:rPr>
          <w:rStyle w:val="HideTWBExt"/>
          <w:b w:val="0"/>
        </w:rPr>
        <w:t>&lt;Article&gt;</w:t>
      </w:r>
      <w:r w:rsidRPr="008B6D9C">
        <w:t>Articolo 7 – paragrafo 3 – comma 2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A56F86F" w14:textId="77777777" w:rsidTr="003913FF">
        <w:trPr>
          <w:trHeight w:hRule="exact" w:val="240"/>
          <w:jc w:val="center"/>
        </w:trPr>
        <w:tc>
          <w:tcPr>
            <w:tcW w:w="9752" w:type="dxa"/>
            <w:gridSpan w:val="2"/>
          </w:tcPr>
          <w:p w14:paraId="24E0422A" w14:textId="77777777" w:rsidR="005D7142" w:rsidRPr="008B6D9C" w:rsidRDefault="005D7142" w:rsidP="003913FF"/>
        </w:tc>
      </w:tr>
      <w:tr w:rsidR="005D7142" w:rsidRPr="008B6D9C" w14:paraId="01F5B677" w14:textId="77777777" w:rsidTr="003913FF">
        <w:trPr>
          <w:trHeight w:val="240"/>
          <w:jc w:val="center"/>
        </w:trPr>
        <w:tc>
          <w:tcPr>
            <w:tcW w:w="4876" w:type="dxa"/>
          </w:tcPr>
          <w:p w14:paraId="0585967D" w14:textId="77777777" w:rsidR="005D7142" w:rsidRPr="008B6D9C" w:rsidRDefault="005D7142" w:rsidP="003913FF">
            <w:pPr>
              <w:pStyle w:val="AmColumnHeading"/>
            </w:pPr>
            <w:r w:rsidRPr="008B6D9C">
              <w:t>Testo della Commissione</w:t>
            </w:r>
          </w:p>
        </w:tc>
        <w:tc>
          <w:tcPr>
            <w:tcW w:w="4876" w:type="dxa"/>
          </w:tcPr>
          <w:p w14:paraId="70EAFCEB" w14:textId="77777777" w:rsidR="005D7142" w:rsidRPr="008B6D9C" w:rsidRDefault="005D7142" w:rsidP="003913FF">
            <w:pPr>
              <w:pStyle w:val="AmColumnHeading"/>
            </w:pPr>
            <w:r w:rsidRPr="008B6D9C">
              <w:t>Emendamento</w:t>
            </w:r>
          </w:p>
        </w:tc>
      </w:tr>
      <w:tr w:rsidR="005D7142" w:rsidRPr="008B6D9C" w14:paraId="35C328FE" w14:textId="77777777" w:rsidTr="003913FF">
        <w:trPr>
          <w:jc w:val="center"/>
        </w:trPr>
        <w:tc>
          <w:tcPr>
            <w:tcW w:w="4876" w:type="dxa"/>
          </w:tcPr>
          <w:p w14:paraId="4A65A6B5" w14:textId="77777777" w:rsidR="005D7142" w:rsidRPr="008B6D9C" w:rsidRDefault="005D7142" w:rsidP="003913FF">
            <w:pPr>
              <w:pStyle w:val="Normal6a"/>
            </w:pPr>
            <w:r w:rsidRPr="008B6D9C">
              <w:rPr>
                <w:b/>
                <w:i/>
              </w:rPr>
              <w:t>a)</w:t>
            </w:r>
            <w:r w:rsidRPr="008B6D9C">
              <w:tab/>
            </w:r>
            <w:r w:rsidRPr="008B6D9C">
              <w:rPr>
                <w:b/>
                <w:i/>
              </w:rPr>
              <w:t>stende un progetto di piano di attuazione delle misure che intende prendere per eseguire l'ordine di rilevazione previsto, comprensivo di informazioni sulle tecnologie e garanzie previste;</w:t>
            </w:r>
          </w:p>
        </w:tc>
        <w:tc>
          <w:tcPr>
            <w:tcW w:w="4876" w:type="dxa"/>
          </w:tcPr>
          <w:p w14:paraId="38B93F6E" w14:textId="77777777" w:rsidR="005D7142" w:rsidRPr="008B6D9C" w:rsidRDefault="005D7142" w:rsidP="003913FF">
            <w:pPr>
              <w:pStyle w:val="Normal6a"/>
            </w:pPr>
            <w:r w:rsidRPr="008B6D9C">
              <w:rPr>
                <w:b/>
                <w:i/>
              </w:rPr>
              <w:t>soppresso</w:t>
            </w:r>
          </w:p>
        </w:tc>
      </w:tr>
    </w:tbl>
    <w:p w14:paraId="1B085D6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AF537E7" w14:textId="77777777" w:rsidR="005D7142" w:rsidRPr="008B6D9C" w:rsidRDefault="005D7142" w:rsidP="005D7142">
      <w:r w:rsidRPr="008B6D9C">
        <w:rPr>
          <w:rStyle w:val="HideTWBExt"/>
        </w:rPr>
        <w:t>&lt;/Amend&gt;</w:t>
      </w:r>
    </w:p>
    <w:p w14:paraId="26E7717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928</w:t>
      </w:r>
      <w:r w:rsidRPr="008B6D9C">
        <w:rPr>
          <w:rStyle w:val="HideTWBExt"/>
          <w:b w:val="0"/>
        </w:rPr>
        <w:t>&lt;/NumAm&gt;</w:t>
      </w:r>
    </w:p>
    <w:p w14:paraId="17F923B3" w14:textId="77777777" w:rsidR="005D7142" w:rsidRPr="008B6D9C" w:rsidRDefault="005D7142" w:rsidP="005D7142">
      <w:pPr>
        <w:pStyle w:val="NormalBold"/>
      </w:pPr>
      <w:r w:rsidRPr="008B6D9C">
        <w:rPr>
          <w:rStyle w:val="HideTWBExt"/>
          <w:b w:val="0"/>
        </w:rPr>
        <w:t>&lt;RepeatBlock-By&gt;&lt;Members&gt;</w:t>
      </w:r>
      <w:r w:rsidRPr="008B6D9C">
        <w:t xml:space="preserve">Javier Moreno Sánchez, Juan Fernando López Aguilar, Domènec Ruiz Devesa, Pietro Bartolo, Hilde Vautmans, Antonio López-Istúriz White, </w:t>
      </w:r>
      <w:r w:rsidRPr="008B6D9C">
        <w:lastRenderedPageBreak/>
        <w:t>Milan Brglez, Heléne Fritzon, Estrella Durá Ferrandis, Evin Incir, Carina Ohlsson, Caterina Chinnici, Cyrus Engerer</w:t>
      </w:r>
      <w:r w:rsidRPr="008B6D9C">
        <w:rPr>
          <w:rStyle w:val="HideTWBExt"/>
          <w:b w:val="0"/>
        </w:rPr>
        <w:t>&lt;/Members&gt;</w:t>
      </w:r>
    </w:p>
    <w:p w14:paraId="4BDB3D5A" w14:textId="77777777" w:rsidR="005D7142" w:rsidRPr="008B6D9C" w:rsidRDefault="005D7142" w:rsidP="005D7142">
      <w:pPr>
        <w:pStyle w:val="NormalBold"/>
      </w:pPr>
      <w:r w:rsidRPr="008B6D9C">
        <w:rPr>
          <w:rStyle w:val="HideTWBExt"/>
          <w:b w:val="0"/>
        </w:rPr>
        <w:t>&lt;/RepeatBlock-By&gt;</w:t>
      </w:r>
    </w:p>
    <w:p w14:paraId="34CD8FC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D124061" w14:textId="77777777" w:rsidR="005D7142" w:rsidRPr="008B6D9C" w:rsidRDefault="005D7142" w:rsidP="005D7142">
      <w:pPr>
        <w:pStyle w:val="NormalBold"/>
      </w:pPr>
      <w:r w:rsidRPr="008B6D9C">
        <w:rPr>
          <w:rStyle w:val="HideTWBExt"/>
          <w:b w:val="0"/>
        </w:rPr>
        <w:t>&lt;Article&gt;</w:t>
      </w:r>
      <w:r w:rsidRPr="008B6D9C">
        <w:t>Articolo 7 – paragrafo 3 – comma 2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F6EBD47" w14:textId="77777777" w:rsidTr="003913FF">
        <w:trPr>
          <w:trHeight w:hRule="exact" w:val="240"/>
          <w:jc w:val="center"/>
        </w:trPr>
        <w:tc>
          <w:tcPr>
            <w:tcW w:w="9752" w:type="dxa"/>
            <w:gridSpan w:val="2"/>
          </w:tcPr>
          <w:p w14:paraId="503C96B7" w14:textId="77777777" w:rsidR="005D7142" w:rsidRPr="008B6D9C" w:rsidRDefault="005D7142" w:rsidP="003913FF"/>
        </w:tc>
      </w:tr>
      <w:tr w:rsidR="005D7142" w:rsidRPr="008B6D9C" w14:paraId="0E47AE25" w14:textId="77777777" w:rsidTr="003913FF">
        <w:trPr>
          <w:trHeight w:val="240"/>
          <w:jc w:val="center"/>
        </w:trPr>
        <w:tc>
          <w:tcPr>
            <w:tcW w:w="4876" w:type="dxa"/>
          </w:tcPr>
          <w:p w14:paraId="16601B9F" w14:textId="77777777" w:rsidR="005D7142" w:rsidRPr="008B6D9C" w:rsidRDefault="005D7142" w:rsidP="003913FF">
            <w:pPr>
              <w:pStyle w:val="AmColumnHeading"/>
            </w:pPr>
            <w:r w:rsidRPr="008B6D9C">
              <w:t>Testo della Commissione</w:t>
            </w:r>
          </w:p>
        </w:tc>
        <w:tc>
          <w:tcPr>
            <w:tcW w:w="4876" w:type="dxa"/>
          </w:tcPr>
          <w:p w14:paraId="0010598A" w14:textId="77777777" w:rsidR="005D7142" w:rsidRPr="008B6D9C" w:rsidRDefault="005D7142" w:rsidP="003913FF">
            <w:pPr>
              <w:pStyle w:val="AmColumnHeading"/>
            </w:pPr>
            <w:r w:rsidRPr="008B6D9C">
              <w:t>Emendamento</w:t>
            </w:r>
          </w:p>
        </w:tc>
      </w:tr>
      <w:tr w:rsidR="005D7142" w:rsidRPr="008B6D9C" w14:paraId="042E263A" w14:textId="77777777" w:rsidTr="003913FF">
        <w:trPr>
          <w:jc w:val="center"/>
        </w:trPr>
        <w:tc>
          <w:tcPr>
            <w:tcW w:w="4876" w:type="dxa"/>
          </w:tcPr>
          <w:p w14:paraId="6EF07EF5" w14:textId="77777777" w:rsidR="005D7142" w:rsidRPr="008B6D9C" w:rsidRDefault="005D7142" w:rsidP="003913FF">
            <w:pPr>
              <w:pStyle w:val="Normal6a"/>
            </w:pPr>
            <w:r w:rsidRPr="008B6D9C">
              <w:t>a)</w:t>
            </w:r>
            <w:r w:rsidRPr="008B6D9C">
              <w:tab/>
              <w:t>stende un progetto di piano di attuazione delle misure che intende prendere per eseguire l'ordine di rilevazione previsto, comprensivo di informazioni sulle tecnologie e garanzie previste;</w:t>
            </w:r>
          </w:p>
        </w:tc>
        <w:tc>
          <w:tcPr>
            <w:tcW w:w="4876" w:type="dxa"/>
          </w:tcPr>
          <w:p w14:paraId="1B43695F" w14:textId="77777777" w:rsidR="005D7142" w:rsidRPr="008B6D9C" w:rsidRDefault="005D7142" w:rsidP="003913FF">
            <w:pPr>
              <w:pStyle w:val="Normal6a"/>
            </w:pPr>
            <w:r w:rsidRPr="008B6D9C">
              <w:t>a)</w:t>
            </w:r>
            <w:r w:rsidRPr="008B6D9C">
              <w:tab/>
              <w:t xml:space="preserve">stende un progetto di piano di attuazione delle misure che intende prendere per eseguire l'ordine di rilevazione previsto, comprensivo di informazioni sulle tecnologie e garanzie previste; </w:t>
            </w:r>
            <w:r w:rsidRPr="008B6D9C">
              <w:rPr>
                <w:b/>
                <w:i/>
              </w:rPr>
              <w:t>il piano di attuazione indica esplicitamente le misure specifiche che il prestatore intende prendere per contrastare il potenziale rischio per la sicurezza che potrebbe essere collegato all'esecuzione dell'ordine di rilevazione nei suoi servizi. Il prestatore può consultare il Centro dell'UE e, in particolare, il comitato tecnologico, per ricevere sostegno nell'identificare le misure adeguate a tale riguardo;</w:t>
            </w:r>
          </w:p>
        </w:tc>
      </w:tr>
    </w:tbl>
    <w:p w14:paraId="797D21D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087F35F" w14:textId="77777777" w:rsidR="005D7142" w:rsidRPr="008B6D9C" w:rsidRDefault="005D7142" w:rsidP="005D7142">
      <w:r w:rsidRPr="008B6D9C">
        <w:rPr>
          <w:rStyle w:val="HideTWBExt"/>
        </w:rPr>
        <w:t>&lt;/Amend&gt;</w:t>
      </w:r>
    </w:p>
    <w:p w14:paraId="4527901F"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929</w:t>
      </w:r>
      <w:r w:rsidRPr="008B6D9C">
        <w:rPr>
          <w:rStyle w:val="HideTWBExt"/>
          <w:b w:val="0"/>
        </w:rPr>
        <w:t>&lt;/NumAm&gt;</w:t>
      </w:r>
    </w:p>
    <w:p w14:paraId="19D0DBC4"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C8BB442"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168F41D0" w14:textId="77777777" w:rsidR="005D7142" w:rsidRPr="008B6D9C" w:rsidRDefault="005D7142" w:rsidP="005D7142">
      <w:pPr>
        <w:pStyle w:val="NormalBold"/>
      </w:pPr>
      <w:r w:rsidRPr="008B6D9C">
        <w:rPr>
          <w:rStyle w:val="HideTWBExt"/>
          <w:b w:val="0"/>
        </w:rPr>
        <w:t>&lt;/RepeatBlock-By&gt;</w:t>
      </w:r>
    </w:p>
    <w:p w14:paraId="10DC898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794C606" w14:textId="77777777" w:rsidR="005D7142" w:rsidRPr="008B6D9C" w:rsidRDefault="005D7142" w:rsidP="005D7142">
      <w:pPr>
        <w:pStyle w:val="NormalBold"/>
      </w:pPr>
      <w:r w:rsidRPr="008B6D9C">
        <w:rPr>
          <w:rStyle w:val="HideTWBExt"/>
          <w:b w:val="0"/>
        </w:rPr>
        <w:t>&lt;Article&gt;</w:t>
      </w:r>
      <w:r w:rsidRPr="008B6D9C">
        <w:t>Articolo 7 – paragrafo 3 – comma 2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149DC5E" w14:textId="77777777" w:rsidTr="003913FF">
        <w:trPr>
          <w:trHeight w:hRule="exact" w:val="240"/>
          <w:jc w:val="center"/>
        </w:trPr>
        <w:tc>
          <w:tcPr>
            <w:tcW w:w="9752" w:type="dxa"/>
            <w:gridSpan w:val="2"/>
          </w:tcPr>
          <w:p w14:paraId="217DC70C" w14:textId="77777777" w:rsidR="005D7142" w:rsidRPr="008B6D9C" w:rsidRDefault="005D7142" w:rsidP="003913FF"/>
        </w:tc>
      </w:tr>
      <w:tr w:rsidR="005D7142" w:rsidRPr="008B6D9C" w14:paraId="6D38B13A" w14:textId="77777777" w:rsidTr="003913FF">
        <w:trPr>
          <w:trHeight w:val="240"/>
          <w:jc w:val="center"/>
        </w:trPr>
        <w:tc>
          <w:tcPr>
            <w:tcW w:w="4876" w:type="dxa"/>
          </w:tcPr>
          <w:p w14:paraId="3997E727" w14:textId="77777777" w:rsidR="005D7142" w:rsidRPr="008B6D9C" w:rsidRDefault="005D7142" w:rsidP="003913FF">
            <w:pPr>
              <w:pStyle w:val="AmColumnHeading"/>
            </w:pPr>
            <w:r w:rsidRPr="008B6D9C">
              <w:t>Testo della Commissione</w:t>
            </w:r>
          </w:p>
        </w:tc>
        <w:tc>
          <w:tcPr>
            <w:tcW w:w="4876" w:type="dxa"/>
          </w:tcPr>
          <w:p w14:paraId="138B9751" w14:textId="77777777" w:rsidR="005D7142" w:rsidRPr="008B6D9C" w:rsidRDefault="005D7142" w:rsidP="003913FF">
            <w:pPr>
              <w:pStyle w:val="AmColumnHeading"/>
            </w:pPr>
            <w:r w:rsidRPr="008B6D9C">
              <w:t>Emendamento</w:t>
            </w:r>
          </w:p>
        </w:tc>
      </w:tr>
      <w:tr w:rsidR="005D7142" w:rsidRPr="008B6D9C" w14:paraId="1AFE3B29" w14:textId="77777777" w:rsidTr="003913FF">
        <w:trPr>
          <w:jc w:val="center"/>
        </w:trPr>
        <w:tc>
          <w:tcPr>
            <w:tcW w:w="4876" w:type="dxa"/>
          </w:tcPr>
          <w:p w14:paraId="32F3DDC1" w14:textId="77777777" w:rsidR="005D7142" w:rsidRPr="008B6D9C" w:rsidRDefault="005D7142" w:rsidP="003913FF">
            <w:pPr>
              <w:pStyle w:val="Normal6a"/>
            </w:pPr>
            <w:r w:rsidRPr="008B6D9C">
              <w:t>a)</w:t>
            </w:r>
            <w:r w:rsidRPr="008B6D9C">
              <w:tab/>
              <w:t xml:space="preserve">stende un progetto di piano di attuazione </w:t>
            </w:r>
            <w:r w:rsidRPr="008B6D9C">
              <w:rPr>
                <w:b/>
                <w:i/>
              </w:rPr>
              <w:t>delle</w:t>
            </w:r>
            <w:r w:rsidRPr="008B6D9C">
              <w:t xml:space="preserve"> misure che intende prendere per eseguire l'ordine di rilevazione previsto, comprensivo di informazioni sulle tecnologie e garanzie previste;</w:t>
            </w:r>
          </w:p>
        </w:tc>
        <w:tc>
          <w:tcPr>
            <w:tcW w:w="4876" w:type="dxa"/>
          </w:tcPr>
          <w:p w14:paraId="508F0D4E" w14:textId="77777777" w:rsidR="005D7142" w:rsidRPr="008B6D9C" w:rsidRDefault="005D7142" w:rsidP="003913FF">
            <w:pPr>
              <w:pStyle w:val="Normal6a"/>
            </w:pPr>
            <w:r w:rsidRPr="008B6D9C">
              <w:t>a)</w:t>
            </w:r>
            <w:r w:rsidRPr="008B6D9C">
              <w:tab/>
              <w:t xml:space="preserve">stende un progetto di piano di attuazione </w:t>
            </w:r>
            <w:r w:rsidRPr="008B6D9C">
              <w:rPr>
                <w:b/>
                <w:i/>
              </w:rPr>
              <w:t>che indica la persona o le persone specifiche su cui l'autorità intende indagare e le</w:t>
            </w:r>
            <w:r w:rsidRPr="008B6D9C">
              <w:t xml:space="preserve"> misure che intende prendere per eseguire l'ordine di rilevazione previsto, comprensivo di informazioni sulle tecnologie e garanzie previste;</w:t>
            </w:r>
          </w:p>
        </w:tc>
      </w:tr>
    </w:tbl>
    <w:p w14:paraId="263054DC"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73441E8" w14:textId="77777777" w:rsidR="005D7142" w:rsidRPr="008B6D9C" w:rsidRDefault="005D7142" w:rsidP="005D7142">
      <w:r w:rsidRPr="008B6D9C">
        <w:rPr>
          <w:rStyle w:val="HideTWBExt"/>
        </w:rPr>
        <w:lastRenderedPageBreak/>
        <w:t>&lt;/Amend&gt;</w:t>
      </w:r>
    </w:p>
    <w:p w14:paraId="6267C93D"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930</w:t>
      </w:r>
      <w:r w:rsidRPr="008B6D9C">
        <w:rPr>
          <w:rStyle w:val="HideTWBExt"/>
          <w:b w:val="0"/>
        </w:rPr>
        <w:t>&lt;/NumAm&gt;</w:t>
      </w:r>
    </w:p>
    <w:p w14:paraId="42A01A27"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31820B7"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1FABB817"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19C21942"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464FB6B8"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7B217E17" w14:textId="77777777" w:rsidR="005D7142" w:rsidRPr="008B6D9C" w:rsidRDefault="005D7142" w:rsidP="005D7142">
      <w:pPr>
        <w:pStyle w:val="NormalBold"/>
      </w:pPr>
      <w:r w:rsidRPr="008B6D9C">
        <w:rPr>
          <w:rStyle w:val="HideTWBExt"/>
          <w:b w:val="0"/>
        </w:rPr>
        <w:t>&lt;/RepeatBlock-By&gt;</w:t>
      </w:r>
    </w:p>
    <w:p w14:paraId="4EEF42F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BE925CB" w14:textId="77777777" w:rsidR="005D7142" w:rsidRPr="008B6D9C" w:rsidRDefault="005D7142" w:rsidP="005D7142">
      <w:pPr>
        <w:pStyle w:val="NormalBold"/>
      </w:pPr>
      <w:r w:rsidRPr="008B6D9C">
        <w:rPr>
          <w:rStyle w:val="HideTWBExt"/>
          <w:b w:val="0"/>
        </w:rPr>
        <w:t>&lt;Article&gt;</w:t>
      </w:r>
      <w:r w:rsidRPr="008B6D9C">
        <w:t>Articolo 7 – paragrafo 3 – comma 2 – lettera 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DE26E5C" w14:textId="77777777" w:rsidTr="003913FF">
        <w:trPr>
          <w:trHeight w:hRule="exact" w:val="240"/>
          <w:jc w:val="center"/>
        </w:trPr>
        <w:tc>
          <w:tcPr>
            <w:tcW w:w="9752" w:type="dxa"/>
            <w:gridSpan w:val="2"/>
          </w:tcPr>
          <w:p w14:paraId="4A5BC6B2" w14:textId="77777777" w:rsidR="005D7142" w:rsidRPr="008B6D9C" w:rsidRDefault="005D7142" w:rsidP="003913FF"/>
        </w:tc>
      </w:tr>
      <w:tr w:rsidR="005D7142" w:rsidRPr="008B6D9C" w14:paraId="7A7F997D" w14:textId="77777777" w:rsidTr="003913FF">
        <w:trPr>
          <w:trHeight w:val="240"/>
          <w:jc w:val="center"/>
        </w:trPr>
        <w:tc>
          <w:tcPr>
            <w:tcW w:w="4876" w:type="dxa"/>
          </w:tcPr>
          <w:p w14:paraId="32B09524" w14:textId="77777777" w:rsidR="005D7142" w:rsidRPr="008B6D9C" w:rsidRDefault="005D7142" w:rsidP="003913FF">
            <w:pPr>
              <w:pStyle w:val="AmColumnHeading"/>
            </w:pPr>
            <w:r w:rsidRPr="008B6D9C">
              <w:t>Testo della Commissione</w:t>
            </w:r>
          </w:p>
        </w:tc>
        <w:tc>
          <w:tcPr>
            <w:tcW w:w="4876" w:type="dxa"/>
          </w:tcPr>
          <w:p w14:paraId="3B565820" w14:textId="77777777" w:rsidR="005D7142" w:rsidRPr="008B6D9C" w:rsidRDefault="005D7142" w:rsidP="003913FF">
            <w:pPr>
              <w:pStyle w:val="AmColumnHeading"/>
            </w:pPr>
            <w:r w:rsidRPr="008B6D9C">
              <w:t>Emendamento</w:t>
            </w:r>
          </w:p>
        </w:tc>
      </w:tr>
      <w:tr w:rsidR="005D7142" w:rsidRPr="008B6D9C" w14:paraId="1BFB8C0D" w14:textId="77777777" w:rsidTr="003913FF">
        <w:trPr>
          <w:jc w:val="center"/>
        </w:trPr>
        <w:tc>
          <w:tcPr>
            <w:tcW w:w="4876" w:type="dxa"/>
          </w:tcPr>
          <w:p w14:paraId="0C3056C3" w14:textId="77777777" w:rsidR="005D7142" w:rsidRPr="008B6D9C" w:rsidRDefault="005D7142" w:rsidP="003913FF">
            <w:pPr>
              <w:pStyle w:val="Normal6a"/>
            </w:pPr>
            <w:r w:rsidRPr="008B6D9C">
              <w:t>a)</w:t>
            </w:r>
            <w:r w:rsidRPr="008B6D9C">
              <w:tab/>
              <w:t xml:space="preserve">stende un progetto di piano di attuazione delle misure che intende prendere per eseguire </w:t>
            </w:r>
            <w:r w:rsidRPr="008B6D9C">
              <w:rPr>
                <w:b/>
                <w:i/>
              </w:rPr>
              <w:t>l'ordine</w:t>
            </w:r>
            <w:r w:rsidRPr="008B6D9C">
              <w:t xml:space="preserve"> di rilevazione previsto, comprensivo di informazioni sulle tecnologie e garanzie previste;</w:t>
            </w:r>
          </w:p>
        </w:tc>
        <w:tc>
          <w:tcPr>
            <w:tcW w:w="4876" w:type="dxa"/>
          </w:tcPr>
          <w:p w14:paraId="357D1E2E" w14:textId="77777777" w:rsidR="005D7142" w:rsidRPr="008B6D9C" w:rsidRDefault="005D7142" w:rsidP="003913FF">
            <w:pPr>
              <w:pStyle w:val="Normal6a"/>
            </w:pPr>
            <w:r w:rsidRPr="008B6D9C">
              <w:t>a)</w:t>
            </w:r>
            <w:r w:rsidRPr="008B6D9C">
              <w:tab/>
              <w:t xml:space="preserve">stende un progetto di piano di attuazione delle misure che intende prendere per eseguire </w:t>
            </w:r>
            <w:r w:rsidRPr="008B6D9C">
              <w:rPr>
                <w:b/>
                <w:i/>
              </w:rPr>
              <w:t>il mandato</w:t>
            </w:r>
            <w:r w:rsidRPr="008B6D9C">
              <w:t xml:space="preserve"> di rilevazione previsto, comprensivo di informazioni sulle tecnologie e garanzie previste;</w:t>
            </w:r>
          </w:p>
        </w:tc>
      </w:tr>
    </w:tbl>
    <w:p w14:paraId="1C389130"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41269656" w14:textId="77777777" w:rsidR="005D7142" w:rsidRPr="00936D5D" w:rsidRDefault="005D7142" w:rsidP="005D7142">
      <w:pPr>
        <w:rPr>
          <w:lang w:val="es-ES"/>
        </w:rPr>
      </w:pPr>
      <w:r w:rsidRPr="00936D5D">
        <w:rPr>
          <w:rStyle w:val="HideTWBExt"/>
          <w:lang w:val="es-ES"/>
        </w:rPr>
        <w:t>&lt;/Amend&gt;</w:t>
      </w:r>
    </w:p>
    <w:p w14:paraId="0A54AA33"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931</w:t>
      </w:r>
      <w:r w:rsidRPr="00936D5D">
        <w:rPr>
          <w:rStyle w:val="HideTWBExt"/>
          <w:b w:val="0"/>
          <w:lang w:val="es-ES"/>
        </w:rPr>
        <w:t>&lt;/NumAm&gt;</w:t>
      </w:r>
    </w:p>
    <w:p w14:paraId="6D122B75"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Cristian Terheş</w:t>
      </w:r>
      <w:r w:rsidRPr="00936D5D">
        <w:rPr>
          <w:rStyle w:val="HideTWBExt"/>
          <w:b w:val="0"/>
          <w:lang w:val="es-ES"/>
        </w:rPr>
        <w:t>&lt;/Members&gt;</w:t>
      </w:r>
    </w:p>
    <w:p w14:paraId="6D1A2BE6" w14:textId="77777777" w:rsidR="005D7142" w:rsidRPr="00936D5D" w:rsidRDefault="005D7142" w:rsidP="005D7142">
      <w:pPr>
        <w:pStyle w:val="NormalBold"/>
        <w:rPr>
          <w:lang w:val="es-ES"/>
        </w:rPr>
      </w:pPr>
      <w:r w:rsidRPr="00936D5D">
        <w:rPr>
          <w:rStyle w:val="HideTWBExt"/>
          <w:b w:val="0"/>
          <w:lang w:val="es-ES"/>
        </w:rPr>
        <w:t>&lt;/RepeatBlock-By&gt;</w:t>
      </w:r>
    </w:p>
    <w:p w14:paraId="20131543"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72364D0" w14:textId="77777777" w:rsidR="005D7142" w:rsidRPr="008B6D9C" w:rsidRDefault="005D7142" w:rsidP="005D7142">
      <w:pPr>
        <w:pStyle w:val="NormalBold"/>
      </w:pPr>
      <w:r w:rsidRPr="008B6D9C">
        <w:rPr>
          <w:rStyle w:val="HideTWBExt"/>
          <w:b w:val="0"/>
        </w:rPr>
        <w:t>&lt;Article&gt;</w:t>
      </w:r>
      <w:r w:rsidRPr="008B6D9C">
        <w:t>Articolo 7 – paragrafo 3 – comma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68A6339" w14:textId="77777777" w:rsidTr="003913FF">
        <w:trPr>
          <w:trHeight w:hRule="exact" w:val="240"/>
          <w:jc w:val="center"/>
        </w:trPr>
        <w:tc>
          <w:tcPr>
            <w:tcW w:w="9752" w:type="dxa"/>
            <w:gridSpan w:val="2"/>
          </w:tcPr>
          <w:p w14:paraId="43DF3F40" w14:textId="77777777" w:rsidR="005D7142" w:rsidRPr="008B6D9C" w:rsidRDefault="005D7142" w:rsidP="003913FF"/>
        </w:tc>
      </w:tr>
      <w:tr w:rsidR="005D7142" w:rsidRPr="008B6D9C" w14:paraId="65BF2102" w14:textId="77777777" w:rsidTr="003913FF">
        <w:trPr>
          <w:trHeight w:val="240"/>
          <w:jc w:val="center"/>
        </w:trPr>
        <w:tc>
          <w:tcPr>
            <w:tcW w:w="4876" w:type="dxa"/>
          </w:tcPr>
          <w:p w14:paraId="660D6DE7" w14:textId="77777777" w:rsidR="005D7142" w:rsidRPr="008B6D9C" w:rsidRDefault="005D7142" w:rsidP="003913FF">
            <w:pPr>
              <w:pStyle w:val="AmColumnHeading"/>
            </w:pPr>
            <w:r w:rsidRPr="008B6D9C">
              <w:t>Testo della Commissione</w:t>
            </w:r>
          </w:p>
        </w:tc>
        <w:tc>
          <w:tcPr>
            <w:tcW w:w="4876" w:type="dxa"/>
          </w:tcPr>
          <w:p w14:paraId="2C3E1BD9" w14:textId="77777777" w:rsidR="005D7142" w:rsidRPr="008B6D9C" w:rsidRDefault="005D7142" w:rsidP="003913FF">
            <w:pPr>
              <w:pStyle w:val="AmColumnHeading"/>
            </w:pPr>
            <w:r w:rsidRPr="008B6D9C">
              <w:t>Emendamento</w:t>
            </w:r>
          </w:p>
        </w:tc>
      </w:tr>
      <w:tr w:rsidR="005D7142" w:rsidRPr="008B6D9C" w14:paraId="35FA8DB1" w14:textId="77777777" w:rsidTr="003913FF">
        <w:trPr>
          <w:jc w:val="center"/>
        </w:trPr>
        <w:tc>
          <w:tcPr>
            <w:tcW w:w="4876" w:type="dxa"/>
          </w:tcPr>
          <w:p w14:paraId="70622702" w14:textId="77777777" w:rsidR="005D7142" w:rsidRPr="008B6D9C" w:rsidRDefault="005D7142" w:rsidP="003913FF">
            <w:pPr>
              <w:pStyle w:val="Normal6a"/>
            </w:pPr>
            <w:r w:rsidRPr="008B6D9C">
              <w:rPr>
                <w:b/>
                <w:i/>
              </w:rPr>
              <w:t>b)</w:t>
            </w:r>
            <w:r w:rsidRPr="008B6D9C">
              <w:tab/>
            </w:r>
            <w:r w:rsidRPr="008B6D9C">
              <w:rPr>
                <w:b/>
                <w:i/>
              </w:rPr>
              <w:t>se il progetto di piano di attuazione riguarda un ordine di rilevazione previsto per adescamento di minori che è diverso dal rinnovo senza modifiche sostanziali di un ordine di rilevazione emesso in precedenza, effettua una valutazione d'impatto sulla protezione dei dati e attiva la procedura di consultazione preventiva di cui rispettivamente agli articoli 35 e 36 del regolamento (UE) 2016/679, in relazione alle misure del piano di attuazione;</w:t>
            </w:r>
          </w:p>
        </w:tc>
        <w:tc>
          <w:tcPr>
            <w:tcW w:w="4876" w:type="dxa"/>
          </w:tcPr>
          <w:p w14:paraId="007F7D67" w14:textId="77777777" w:rsidR="005D7142" w:rsidRPr="008B6D9C" w:rsidRDefault="005D7142" w:rsidP="003913FF">
            <w:pPr>
              <w:pStyle w:val="Normal6a"/>
            </w:pPr>
            <w:r w:rsidRPr="008B6D9C">
              <w:rPr>
                <w:b/>
                <w:i/>
              </w:rPr>
              <w:t>soppresso</w:t>
            </w:r>
          </w:p>
        </w:tc>
      </w:tr>
    </w:tbl>
    <w:p w14:paraId="681A9EC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0496D83" w14:textId="77777777" w:rsidR="005D7142" w:rsidRPr="008B6D9C" w:rsidRDefault="005D7142" w:rsidP="005D7142">
      <w:r w:rsidRPr="008B6D9C">
        <w:rPr>
          <w:rStyle w:val="HideTWBExt"/>
        </w:rPr>
        <w:lastRenderedPageBreak/>
        <w:t>&lt;/Amend&gt;</w:t>
      </w:r>
    </w:p>
    <w:p w14:paraId="478D938A"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932</w:t>
      </w:r>
      <w:r w:rsidRPr="008B6D9C">
        <w:rPr>
          <w:rStyle w:val="HideTWBExt"/>
          <w:b w:val="0"/>
        </w:rPr>
        <w:t>&lt;/NumAm&gt;</w:t>
      </w:r>
    </w:p>
    <w:p w14:paraId="1D61FC29"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5313815E"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E56D023"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537B9226"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46A2A7ED"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69110D0E" w14:textId="77777777" w:rsidR="005D7142" w:rsidRPr="008B6D9C" w:rsidRDefault="005D7142" w:rsidP="005D7142">
      <w:pPr>
        <w:pStyle w:val="NormalBold"/>
      </w:pPr>
      <w:r w:rsidRPr="008B6D9C">
        <w:rPr>
          <w:rStyle w:val="HideTWBExt"/>
          <w:b w:val="0"/>
        </w:rPr>
        <w:t>&lt;/RepeatBlock-By&gt;</w:t>
      </w:r>
    </w:p>
    <w:p w14:paraId="4E2EC9B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3FE814C" w14:textId="77777777" w:rsidR="005D7142" w:rsidRPr="008B6D9C" w:rsidRDefault="005D7142" w:rsidP="005D7142">
      <w:pPr>
        <w:pStyle w:val="NormalBold"/>
      </w:pPr>
      <w:r w:rsidRPr="008B6D9C">
        <w:rPr>
          <w:rStyle w:val="HideTWBExt"/>
          <w:b w:val="0"/>
        </w:rPr>
        <w:t>&lt;Article&gt;</w:t>
      </w:r>
      <w:r w:rsidRPr="008B6D9C">
        <w:t>Articolo 7 – paragrafo 3 – comma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4637001" w14:textId="77777777" w:rsidTr="003913FF">
        <w:trPr>
          <w:trHeight w:hRule="exact" w:val="240"/>
          <w:jc w:val="center"/>
        </w:trPr>
        <w:tc>
          <w:tcPr>
            <w:tcW w:w="9752" w:type="dxa"/>
            <w:gridSpan w:val="2"/>
          </w:tcPr>
          <w:p w14:paraId="05B32372" w14:textId="77777777" w:rsidR="005D7142" w:rsidRPr="008B6D9C" w:rsidRDefault="005D7142" w:rsidP="003913FF"/>
        </w:tc>
      </w:tr>
      <w:tr w:rsidR="005D7142" w:rsidRPr="008B6D9C" w14:paraId="45C27011" w14:textId="77777777" w:rsidTr="003913FF">
        <w:trPr>
          <w:trHeight w:val="240"/>
          <w:jc w:val="center"/>
        </w:trPr>
        <w:tc>
          <w:tcPr>
            <w:tcW w:w="4876" w:type="dxa"/>
          </w:tcPr>
          <w:p w14:paraId="35CCBAEB" w14:textId="77777777" w:rsidR="005D7142" w:rsidRPr="008B6D9C" w:rsidRDefault="005D7142" w:rsidP="003913FF">
            <w:pPr>
              <w:pStyle w:val="AmColumnHeading"/>
            </w:pPr>
            <w:r w:rsidRPr="008B6D9C">
              <w:t>Testo della Commissione</w:t>
            </w:r>
          </w:p>
        </w:tc>
        <w:tc>
          <w:tcPr>
            <w:tcW w:w="4876" w:type="dxa"/>
          </w:tcPr>
          <w:p w14:paraId="0A2B9A13" w14:textId="77777777" w:rsidR="005D7142" w:rsidRPr="008B6D9C" w:rsidRDefault="005D7142" w:rsidP="003913FF">
            <w:pPr>
              <w:pStyle w:val="AmColumnHeading"/>
            </w:pPr>
            <w:r w:rsidRPr="008B6D9C">
              <w:t>Emendamento</w:t>
            </w:r>
          </w:p>
        </w:tc>
      </w:tr>
      <w:tr w:rsidR="005D7142" w:rsidRPr="008B6D9C" w14:paraId="65B8A4C4" w14:textId="77777777" w:rsidTr="003913FF">
        <w:trPr>
          <w:jc w:val="center"/>
        </w:trPr>
        <w:tc>
          <w:tcPr>
            <w:tcW w:w="4876" w:type="dxa"/>
          </w:tcPr>
          <w:p w14:paraId="4F52199C" w14:textId="77777777" w:rsidR="005D7142" w:rsidRPr="008B6D9C" w:rsidRDefault="005D7142" w:rsidP="003913FF">
            <w:pPr>
              <w:pStyle w:val="Normal6a"/>
            </w:pPr>
            <w:r w:rsidRPr="008B6D9C">
              <w:t>b)</w:t>
            </w:r>
            <w:r w:rsidRPr="008B6D9C">
              <w:tab/>
            </w:r>
            <w:r w:rsidRPr="008B6D9C">
              <w:rPr>
                <w:b/>
                <w:i/>
              </w:rPr>
              <w:t>se il progetto di piano di attuazione riguarda un ordine di rilevazione previsto per adescamento di minori che è diverso dal rinnovo senza modifiche sostanziali di un ordine di rilevazione emesso in precedenza, effettua</w:t>
            </w:r>
            <w:r w:rsidRPr="008B6D9C">
              <w:t xml:space="preserve"> una valutazione d'impatto sulla protezione dei dati e attiva la procedura di consultazione preventiva di cui rispettivamente agli articoli 35 e 36 del regolamento (UE) 2016/679, in relazione alle misure del piano di attuazione;</w:t>
            </w:r>
          </w:p>
        </w:tc>
        <w:tc>
          <w:tcPr>
            <w:tcW w:w="4876" w:type="dxa"/>
          </w:tcPr>
          <w:p w14:paraId="1BAD62EB" w14:textId="77777777" w:rsidR="005D7142" w:rsidRPr="008B6D9C" w:rsidRDefault="005D7142" w:rsidP="003913FF">
            <w:pPr>
              <w:pStyle w:val="Normal6a"/>
            </w:pPr>
            <w:r w:rsidRPr="008B6D9C">
              <w:t>b)</w:t>
            </w:r>
            <w:r w:rsidRPr="008B6D9C">
              <w:tab/>
            </w:r>
            <w:r w:rsidRPr="008B6D9C">
              <w:rPr>
                <w:b/>
                <w:i/>
              </w:rPr>
              <w:t>richiede</w:t>
            </w:r>
            <w:r w:rsidRPr="008B6D9C">
              <w:t xml:space="preserve"> una valutazione d'impatto sulla protezione dei dati e attiva la procedura di consultazione preventiva di cui rispettivamente agli articoli 35 e 36 del regolamento (UE) 2016/679, in relazione alle misure del piano di attuazione;</w:t>
            </w:r>
          </w:p>
        </w:tc>
      </w:tr>
    </w:tbl>
    <w:p w14:paraId="7795D36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9DC45AD" w14:textId="77777777" w:rsidR="005D7142" w:rsidRPr="008B6D9C" w:rsidRDefault="005D7142" w:rsidP="005D7142">
      <w:r w:rsidRPr="008B6D9C">
        <w:rPr>
          <w:rStyle w:val="HideTWBExt"/>
        </w:rPr>
        <w:t>&lt;/Amend&gt;</w:t>
      </w:r>
    </w:p>
    <w:p w14:paraId="1D3C8200"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933</w:t>
      </w:r>
      <w:r w:rsidRPr="008B6D9C">
        <w:rPr>
          <w:rStyle w:val="HideTWBExt"/>
          <w:b w:val="0"/>
        </w:rPr>
        <w:t>&lt;/NumAm&gt;</w:t>
      </w:r>
    </w:p>
    <w:p w14:paraId="35540202"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2DDCF8E"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427069B4" w14:textId="77777777" w:rsidR="005D7142" w:rsidRPr="008B6D9C" w:rsidRDefault="005D7142" w:rsidP="005D7142">
      <w:pPr>
        <w:pStyle w:val="NormalBold"/>
      </w:pPr>
      <w:r w:rsidRPr="008B6D9C">
        <w:rPr>
          <w:rStyle w:val="HideTWBExt"/>
          <w:b w:val="0"/>
        </w:rPr>
        <w:t>&lt;/RepeatBlock-By&gt;</w:t>
      </w:r>
    </w:p>
    <w:p w14:paraId="6D94069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2CEA846" w14:textId="77777777" w:rsidR="005D7142" w:rsidRPr="008B6D9C" w:rsidRDefault="005D7142" w:rsidP="005D7142">
      <w:pPr>
        <w:pStyle w:val="NormalBold"/>
      </w:pPr>
      <w:r w:rsidRPr="008B6D9C">
        <w:rPr>
          <w:rStyle w:val="HideTWBExt"/>
          <w:b w:val="0"/>
        </w:rPr>
        <w:t>&lt;Article&gt;</w:t>
      </w:r>
      <w:r w:rsidRPr="008B6D9C">
        <w:t>Articolo 7 – paragrafo 3 – comma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9E2136C" w14:textId="77777777" w:rsidTr="003913FF">
        <w:trPr>
          <w:trHeight w:hRule="exact" w:val="240"/>
          <w:jc w:val="center"/>
        </w:trPr>
        <w:tc>
          <w:tcPr>
            <w:tcW w:w="9752" w:type="dxa"/>
            <w:gridSpan w:val="2"/>
          </w:tcPr>
          <w:p w14:paraId="2D1A6D5B" w14:textId="77777777" w:rsidR="005D7142" w:rsidRPr="008B6D9C" w:rsidRDefault="005D7142" w:rsidP="003913FF"/>
        </w:tc>
      </w:tr>
      <w:tr w:rsidR="005D7142" w:rsidRPr="008B6D9C" w14:paraId="706F0266" w14:textId="77777777" w:rsidTr="003913FF">
        <w:trPr>
          <w:trHeight w:val="240"/>
          <w:jc w:val="center"/>
        </w:trPr>
        <w:tc>
          <w:tcPr>
            <w:tcW w:w="4876" w:type="dxa"/>
          </w:tcPr>
          <w:p w14:paraId="21100E7F" w14:textId="77777777" w:rsidR="005D7142" w:rsidRPr="008B6D9C" w:rsidRDefault="005D7142" w:rsidP="003913FF">
            <w:pPr>
              <w:pStyle w:val="AmColumnHeading"/>
            </w:pPr>
            <w:r w:rsidRPr="008B6D9C">
              <w:t>Testo della Commissione</w:t>
            </w:r>
          </w:p>
        </w:tc>
        <w:tc>
          <w:tcPr>
            <w:tcW w:w="4876" w:type="dxa"/>
          </w:tcPr>
          <w:p w14:paraId="0008E612" w14:textId="77777777" w:rsidR="005D7142" w:rsidRPr="008B6D9C" w:rsidRDefault="005D7142" w:rsidP="003913FF">
            <w:pPr>
              <w:pStyle w:val="AmColumnHeading"/>
            </w:pPr>
            <w:r w:rsidRPr="008B6D9C">
              <w:t>Emendamento</w:t>
            </w:r>
          </w:p>
        </w:tc>
      </w:tr>
      <w:tr w:rsidR="005D7142" w:rsidRPr="008B6D9C" w14:paraId="01942EE4" w14:textId="77777777" w:rsidTr="003913FF">
        <w:trPr>
          <w:jc w:val="center"/>
        </w:trPr>
        <w:tc>
          <w:tcPr>
            <w:tcW w:w="4876" w:type="dxa"/>
          </w:tcPr>
          <w:p w14:paraId="6DBBF64B" w14:textId="77777777" w:rsidR="005D7142" w:rsidRPr="008B6D9C" w:rsidRDefault="005D7142" w:rsidP="003913FF">
            <w:pPr>
              <w:pStyle w:val="Normal6a"/>
            </w:pPr>
            <w:r w:rsidRPr="008B6D9C">
              <w:t>b)</w:t>
            </w:r>
            <w:r w:rsidRPr="008B6D9C">
              <w:tab/>
              <w:t xml:space="preserve">se il progetto di piano di attuazione riguarda un ordine di rilevazione previsto per </w:t>
            </w:r>
            <w:r w:rsidRPr="008B6D9C">
              <w:rPr>
                <w:b/>
                <w:i/>
              </w:rPr>
              <w:t>adescamento di minori</w:t>
            </w:r>
            <w:r w:rsidRPr="008B6D9C">
              <w:t xml:space="preserve"> che è diverso dal rinnovo senza modifiche sostanziali di un ordine di rilevazione emesso in precedenza, effettua una valutazione d'impatto sulla protezione dei dati e attiva la procedura di consultazione preventiva di cui rispettivamente agli articoli 35 e 36 del </w:t>
            </w:r>
            <w:r w:rsidRPr="008B6D9C">
              <w:lastRenderedPageBreak/>
              <w:t>regolamento (UE) 2016/679, in relazione alle misure del piano di attuazione;</w:t>
            </w:r>
          </w:p>
        </w:tc>
        <w:tc>
          <w:tcPr>
            <w:tcW w:w="4876" w:type="dxa"/>
          </w:tcPr>
          <w:p w14:paraId="5EE490CF" w14:textId="443024D4" w:rsidR="005D7142" w:rsidRPr="008B6D9C" w:rsidRDefault="005D7142" w:rsidP="003913FF">
            <w:pPr>
              <w:pStyle w:val="Normal6a"/>
            </w:pPr>
            <w:r w:rsidRPr="008B6D9C">
              <w:lastRenderedPageBreak/>
              <w:t>b)</w:t>
            </w:r>
            <w:r w:rsidRPr="008B6D9C">
              <w:tab/>
              <w:t xml:space="preserve">se il progetto di piano di attuazione riguarda un ordine di rilevazione previsto per </w:t>
            </w:r>
            <w:r w:rsidRPr="008B6D9C">
              <w:rPr>
                <w:b/>
                <w:i/>
              </w:rPr>
              <w:t>il ragionevole sospetto che la diffusione di materiale pedopornografico sia effettuat</w:t>
            </w:r>
            <w:r w:rsidR="007C4E44" w:rsidRPr="008B6D9C">
              <w:rPr>
                <w:b/>
                <w:i/>
              </w:rPr>
              <w:t>a da uno o più utenti specifici,</w:t>
            </w:r>
            <w:r w:rsidRPr="008B6D9C">
              <w:t xml:space="preserve"> che è diverso dal rinnovo senza modifiche sostanziali di un ordine di rilevazione emesso in precedenza, effettua una valutazione d'impatto sulla protezione dei </w:t>
            </w:r>
            <w:r w:rsidRPr="008B6D9C">
              <w:lastRenderedPageBreak/>
              <w:t>dati e attiva la procedura di consultazione preventiva di cui rispettivamente agli articoli 35 e 36 del regolamento (UE) 2016/679, in relazione alle misure del piano di attuazione;</w:t>
            </w:r>
          </w:p>
        </w:tc>
      </w:tr>
    </w:tbl>
    <w:p w14:paraId="2CD7A491"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7D109F1" w14:textId="77777777" w:rsidR="005D7142" w:rsidRPr="008B6D9C" w:rsidRDefault="005D7142" w:rsidP="005D7142">
      <w:r w:rsidRPr="008B6D9C">
        <w:rPr>
          <w:rStyle w:val="HideTWBExt"/>
        </w:rPr>
        <w:t>&lt;/Amend&gt;</w:t>
      </w:r>
    </w:p>
    <w:p w14:paraId="4036503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934</w:t>
      </w:r>
      <w:r w:rsidRPr="008B6D9C">
        <w:rPr>
          <w:rStyle w:val="HideTWBExt"/>
          <w:b w:val="0"/>
        </w:rPr>
        <w:t>&lt;/NumAm&gt;</w:t>
      </w:r>
    </w:p>
    <w:p w14:paraId="7EB02ABD" w14:textId="77777777" w:rsidR="005D7142" w:rsidRPr="008B6D9C" w:rsidRDefault="005D7142" w:rsidP="005D7142">
      <w:pPr>
        <w:pStyle w:val="NormalBold"/>
      </w:pPr>
      <w:r w:rsidRPr="008B6D9C">
        <w:rPr>
          <w:rStyle w:val="HideTWBExt"/>
          <w:b w:val="0"/>
        </w:rPr>
        <w:t>&lt;RepeatBlock-By&gt;&lt;Members&gt;</w:t>
      </w:r>
      <w:r w:rsidRPr="008B6D9C">
        <w:t>Karolin Braunsberger-Reinhold</w:t>
      </w:r>
      <w:r w:rsidRPr="008B6D9C">
        <w:rPr>
          <w:rStyle w:val="HideTWBExt"/>
          <w:b w:val="0"/>
        </w:rPr>
        <w:t>&lt;/Members&gt;</w:t>
      </w:r>
    </w:p>
    <w:p w14:paraId="47648FEB" w14:textId="77777777" w:rsidR="005D7142" w:rsidRPr="008B6D9C" w:rsidRDefault="005D7142" w:rsidP="005D7142">
      <w:pPr>
        <w:pStyle w:val="NormalBold"/>
      </w:pPr>
      <w:r w:rsidRPr="008B6D9C">
        <w:rPr>
          <w:rStyle w:val="HideTWBExt"/>
          <w:b w:val="0"/>
        </w:rPr>
        <w:t>&lt;/RepeatBlock-By&gt;</w:t>
      </w:r>
    </w:p>
    <w:p w14:paraId="77F1FC9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9732A7C" w14:textId="77777777" w:rsidR="005D7142" w:rsidRPr="008B6D9C" w:rsidRDefault="005D7142" w:rsidP="005D7142">
      <w:pPr>
        <w:pStyle w:val="NormalBold"/>
      </w:pPr>
      <w:r w:rsidRPr="008B6D9C">
        <w:rPr>
          <w:rStyle w:val="HideTWBExt"/>
          <w:b w:val="0"/>
        </w:rPr>
        <w:t>&lt;Article&gt;</w:t>
      </w:r>
      <w:r w:rsidRPr="008B6D9C">
        <w:t>Articolo 7 – paragrafo 3 – comma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14B8BF8" w14:textId="77777777" w:rsidTr="003913FF">
        <w:trPr>
          <w:trHeight w:hRule="exact" w:val="240"/>
          <w:jc w:val="center"/>
        </w:trPr>
        <w:tc>
          <w:tcPr>
            <w:tcW w:w="9752" w:type="dxa"/>
            <w:gridSpan w:val="2"/>
          </w:tcPr>
          <w:p w14:paraId="7231886C" w14:textId="77777777" w:rsidR="005D7142" w:rsidRPr="008B6D9C" w:rsidRDefault="005D7142" w:rsidP="003913FF"/>
        </w:tc>
      </w:tr>
      <w:tr w:rsidR="005D7142" w:rsidRPr="008B6D9C" w14:paraId="103A757F" w14:textId="77777777" w:rsidTr="003913FF">
        <w:trPr>
          <w:trHeight w:val="240"/>
          <w:jc w:val="center"/>
        </w:trPr>
        <w:tc>
          <w:tcPr>
            <w:tcW w:w="4876" w:type="dxa"/>
          </w:tcPr>
          <w:p w14:paraId="7A45A94B" w14:textId="77777777" w:rsidR="005D7142" w:rsidRPr="008B6D9C" w:rsidRDefault="005D7142" w:rsidP="003913FF">
            <w:pPr>
              <w:pStyle w:val="AmColumnHeading"/>
            </w:pPr>
            <w:r w:rsidRPr="008B6D9C">
              <w:t>Testo della Commissione</w:t>
            </w:r>
          </w:p>
        </w:tc>
        <w:tc>
          <w:tcPr>
            <w:tcW w:w="4876" w:type="dxa"/>
          </w:tcPr>
          <w:p w14:paraId="5D7C9A5B" w14:textId="77777777" w:rsidR="005D7142" w:rsidRPr="008B6D9C" w:rsidRDefault="005D7142" w:rsidP="003913FF">
            <w:pPr>
              <w:pStyle w:val="AmColumnHeading"/>
            </w:pPr>
            <w:r w:rsidRPr="008B6D9C">
              <w:t>Emendamento</w:t>
            </w:r>
          </w:p>
        </w:tc>
      </w:tr>
      <w:tr w:rsidR="005D7142" w:rsidRPr="008B6D9C" w14:paraId="1FC2A7F0" w14:textId="77777777" w:rsidTr="003913FF">
        <w:trPr>
          <w:jc w:val="center"/>
        </w:trPr>
        <w:tc>
          <w:tcPr>
            <w:tcW w:w="4876" w:type="dxa"/>
          </w:tcPr>
          <w:p w14:paraId="2DBA33D9" w14:textId="77777777" w:rsidR="005D7142" w:rsidRPr="008B6D9C" w:rsidRDefault="005D7142" w:rsidP="003913FF">
            <w:pPr>
              <w:pStyle w:val="Normal6a"/>
            </w:pPr>
            <w:r w:rsidRPr="008B6D9C">
              <w:t>b)</w:t>
            </w:r>
            <w:r w:rsidRPr="008B6D9C">
              <w:tab/>
              <w:t>se il progetto di piano di attuazione riguarda un ordine di rilevazione previsto per adescamento di minori che è diverso dal rinnovo senza modifiche sostanziali di un ordine di rilevazione emesso in precedenza, effettua una valutazione d'impatto sulla protezione dei dati e attiva la procedura di consultazione preventiva di cui rispettivamente agli articoli 35 e 36 del regolamento (UE) 2016/679, in relazione alle misure del piano di attuazione;</w:t>
            </w:r>
          </w:p>
        </w:tc>
        <w:tc>
          <w:tcPr>
            <w:tcW w:w="4876" w:type="dxa"/>
          </w:tcPr>
          <w:p w14:paraId="5B63D3D6" w14:textId="3AA90402" w:rsidR="005D7142" w:rsidRPr="008B6D9C" w:rsidRDefault="005D7142" w:rsidP="003913FF">
            <w:pPr>
              <w:pStyle w:val="Normal6a"/>
            </w:pPr>
            <w:r w:rsidRPr="008B6D9C">
              <w:t>b)</w:t>
            </w:r>
            <w:r w:rsidRPr="008B6D9C">
              <w:tab/>
              <w:t xml:space="preserve">se il progetto di piano di attuazione riguarda un ordine di rilevazione previsto per adescamento di minori che è diverso dal rinnovo senza modifiche sostanziali di un ordine di rilevazione emesso in precedenza, effettua una valutazione d'impatto sulla protezione dei dati </w:t>
            </w:r>
            <w:r w:rsidRPr="008B6D9C">
              <w:rPr>
                <w:b/>
                <w:i/>
              </w:rPr>
              <w:t xml:space="preserve">e una valutazione d'impatto sui </w:t>
            </w:r>
            <w:r w:rsidR="007C4E44" w:rsidRPr="008B6D9C">
              <w:rPr>
                <w:b/>
                <w:i/>
              </w:rPr>
              <w:t xml:space="preserve">diritti dei minori per quanto riguarda i </w:t>
            </w:r>
            <w:r w:rsidRPr="008B6D9C">
              <w:rPr>
                <w:b/>
                <w:i/>
              </w:rPr>
              <w:t>rischi di abuso sessuale su minori</w:t>
            </w:r>
            <w:r w:rsidRPr="008B6D9C">
              <w:t xml:space="preserve"> e attiva la procedura di consultazione preventiva di cui rispettivamente agli articoli 35 e 36 del regolamento (UE) 2016/679, in relazione alle misure del piano di attuazione;</w:t>
            </w:r>
          </w:p>
        </w:tc>
      </w:tr>
    </w:tbl>
    <w:p w14:paraId="09B16AF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66087B3" w14:textId="77777777" w:rsidR="005D7142" w:rsidRPr="008B6D9C" w:rsidRDefault="005D7142" w:rsidP="005D7142">
      <w:r w:rsidRPr="008B6D9C">
        <w:rPr>
          <w:rStyle w:val="HideTWBExt"/>
        </w:rPr>
        <w:t>&lt;/Amend&gt;</w:t>
      </w:r>
    </w:p>
    <w:p w14:paraId="6A303422"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935</w:t>
      </w:r>
      <w:r w:rsidRPr="008B6D9C">
        <w:rPr>
          <w:rStyle w:val="HideTWBExt"/>
          <w:b w:val="0"/>
        </w:rPr>
        <w:t>&lt;/NumAm&gt;</w:t>
      </w:r>
    </w:p>
    <w:p w14:paraId="564CDFB5" w14:textId="2A0DEFCF" w:rsidR="005D7142" w:rsidRPr="008B6D9C" w:rsidRDefault="005D7142" w:rsidP="005D7142">
      <w:pPr>
        <w:pStyle w:val="NormalBold"/>
      </w:pPr>
      <w:r w:rsidRPr="008B6D9C">
        <w:rPr>
          <w:rStyle w:val="HideTWBExt"/>
          <w:b w:val="0"/>
        </w:rPr>
        <w:t>&lt;RepeatBlock-By&gt;&lt;Members&gt;</w:t>
      </w:r>
      <w:r w:rsidRPr="008B6D9C">
        <w:t>Hilde Vautmans, Fabienne Keller, Olivier Chastel, Lucia Ďuriš Nicholsonová</w:t>
      </w:r>
      <w:r w:rsidR="00457D7F" w:rsidRPr="008B6D9C">
        <w:t>, Nathalie Loiseau</w:t>
      </w:r>
      <w:r w:rsidRPr="008B6D9C">
        <w:rPr>
          <w:rStyle w:val="HideTWBExt"/>
          <w:b w:val="0"/>
        </w:rPr>
        <w:t>&lt;/Members&gt;</w:t>
      </w:r>
    </w:p>
    <w:p w14:paraId="5E2EF70C" w14:textId="77777777" w:rsidR="005D7142" w:rsidRPr="008B6D9C" w:rsidRDefault="005D7142" w:rsidP="005D7142">
      <w:pPr>
        <w:pStyle w:val="NormalBold"/>
      </w:pPr>
      <w:r w:rsidRPr="008B6D9C">
        <w:rPr>
          <w:rStyle w:val="HideTWBExt"/>
          <w:b w:val="0"/>
        </w:rPr>
        <w:t>&lt;/RepeatBlock-By&gt;</w:t>
      </w:r>
    </w:p>
    <w:p w14:paraId="4AC86E76"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6427C50" w14:textId="77777777" w:rsidR="005D7142" w:rsidRPr="008B6D9C" w:rsidRDefault="005D7142" w:rsidP="005D7142">
      <w:pPr>
        <w:pStyle w:val="NormalBold"/>
      </w:pPr>
      <w:r w:rsidRPr="008B6D9C">
        <w:rPr>
          <w:rStyle w:val="HideTWBExt"/>
          <w:b w:val="0"/>
        </w:rPr>
        <w:t>&lt;Article&gt;</w:t>
      </w:r>
      <w:r w:rsidRPr="008B6D9C">
        <w:t>Articolo 7 – paragrafo 3 – comma 2 – lettera b</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20D36D7D" w14:textId="77777777" w:rsidTr="003913FF">
        <w:trPr>
          <w:trHeight w:hRule="exact" w:val="240"/>
          <w:jc w:val="center"/>
        </w:trPr>
        <w:tc>
          <w:tcPr>
            <w:tcW w:w="9752" w:type="dxa"/>
            <w:gridSpan w:val="2"/>
          </w:tcPr>
          <w:p w14:paraId="3FA7BB91" w14:textId="77777777" w:rsidR="005D7142" w:rsidRPr="008B6D9C" w:rsidRDefault="005D7142" w:rsidP="003913FF"/>
        </w:tc>
      </w:tr>
      <w:tr w:rsidR="005D7142" w:rsidRPr="008B6D9C" w14:paraId="0535D192" w14:textId="77777777" w:rsidTr="003913FF">
        <w:trPr>
          <w:trHeight w:val="240"/>
          <w:jc w:val="center"/>
        </w:trPr>
        <w:tc>
          <w:tcPr>
            <w:tcW w:w="4876" w:type="dxa"/>
          </w:tcPr>
          <w:p w14:paraId="6A1C16A5" w14:textId="77777777" w:rsidR="005D7142" w:rsidRPr="008B6D9C" w:rsidRDefault="005D7142" w:rsidP="003913FF">
            <w:pPr>
              <w:pStyle w:val="AmColumnHeading"/>
            </w:pPr>
            <w:r w:rsidRPr="008B6D9C">
              <w:t>Testo della Commissione</w:t>
            </w:r>
          </w:p>
        </w:tc>
        <w:tc>
          <w:tcPr>
            <w:tcW w:w="4876" w:type="dxa"/>
          </w:tcPr>
          <w:p w14:paraId="529DA7A9" w14:textId="77777777" w:rsidR="005D7142" w:rsidRPr="008B6D9C" w:rsidRDefault="005D7142" w:rsidP="003913FF">
            <w:pPr>
              <w:pStyle w:val="AmColumnHeading"/>
            </w:pPr>
            <w:r w:rsidRPr="008B6D9C">
              <w:t>Emendamento</w:t>
            </w:r>
          </w:p>
        </w:tc>
      </w:tr>
      <w:tr w:rsidR="005D7142" w:rsidRPr="008B6D9C" w14:paraId="651572B9" w14:textId="77777777" w:rsidTr="003913FF">
        <w:trPr>
          <w:jc w:val="center"/>
        </w:trPr>
        <w:tc>
          <w:tcPr>
            <w:tcW w:w="4876" w:type="dxa"/>
          </w:tcPr>
          <w:p w14:paraId="7CB572FA" w14:textId="77777777" w:rsidR="005D7142" w:rsidRPr="008B6D9C" w:rsidRDefault="005D7142" w:rsidP="003913FF">
            <w:pPr>
              <w:pStyle w:val="Normal6a"/>
            </w:pPr>
            <w:r w:rsidRPr="008B6D9C">
              <w:t>b)</w:t>
            </w:r>
            <w:r w:rsidRPr="008B6D9C">
              <w:tab/>
              <w:t xml:space="preserve">se il progetto di piano di attuazione riguarda un ordine di rilevazione previsto per adescamento di minori che è diverso </w:t>
            </w:r>
            <w:r w:rsidRPr="008B6D9C">
              <w:lastRenderedPageBreak/>
              <w:t>dal rinnovo senza modifiche sostanziali di un ordine di rilevazione emesso in precedenza, effettua una valutazione d'impatto sulla protezione dei dati e attiva la procedura di consultazione preventiva di cui rispettivamente agli articoli 35 e 36 del regolamento (UE) 2016/679, in relazione alle misure del piano di attuazione;</w:t>
            </w:r>
          </w:p>
        </w:tc>
        <w:tc>
          <w:tcPr>
            <w:tcW w:w="4876" w:type="dxa"/>
          </w:tcPr>
          <w:p w14:paraId="5808CFB7" w14:textId="77777777" w:rsidR="005D7142" w:rsidRPr="008B6D9C" w:rsidRDefault="005D7142" w:rsidP="003913FF">
            <w:pPr>
              <w:pStyle w:val="Normal6a"/>
            </w:pPr>
            <w:r w:rsidRPr="008B6D9C">
              <w:lastRenderedPageBreak/>
              <w:t>b)</w:t>
            </w:r>
            <w:r w:rsidRPr="008B6D9C">
              <w:tab/>
              <w:t xml:space="preserve">se il progetto di piano di attuazione riguarda un ordine di rilevazione previsto per </w:t>
            </w:r>
            <w:r w:rsidRPr="008B6D9C">
              <w:rPr>
                <w:b/>
                <w:i/>
              </w:rPr>
              <w:t>materiale pedopornografico nuovo e</w:t>
            </w:r>
            <w:r w:rsidRPr="008B6D9C">
              <w:t xml:space="preserve"> </w:t>
            </w:r>
            <w:r w:rsidRPr="008B6D9C">
              <w:lastRenderedPageBreak/>
              <w:t>adescamento di minori che è diverso dal rinnovo senza modifiche sostanziali di un ordine di rilevazione emesso in precedenza, effettua una valutazione d'impatto sulla protezione dei dati e attiva la procedura di consultazione preventiva di cui rispettivamente agli articoli 35 e 36 del regolamento (UE) 2016/679, in relazione alle misure del piano di attuazione;</w:t>
            </w:r>
          </w:p>
        </w:tc>
      </w:tr>
    </w:tbl>
    <w:p w14:paraId="02DF1BD8" w14:textId="77777777" w:rsidR="005D7142" w:rsidRPr="00936D5D" w:rsidRDefault="005D7142" w:rsidP="005D7142">
      <w:pPr>
        <w:pStyle w:val="AmOrLang"/>
        <w:rPr>
          <w:lang w:val="es-ES"/>
        </w:rPr>
      </w:pPr>
      <w:r w:rsidRPr="00936D5D">
        <w:rPr>
          <w:lang w:val="es-ES"/>
        </w:rPr>
        <w:lastRenderedPageBreak/>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443BF1E1" w14:textId="77777777" w:rsidR="005D7142" w:rsidRPr="00936D5D" w:rsidRDefault="005D7142" w:rsidP="005D7142">
      <w:pPr>
        <w:rPr>
          <w:lang w:val="es-ES"/>
        </w:rPr>
      </w:pPr>
      <w:r w:rsidRPr="00936D5D">
        <w:rPr>
          <w:rStyle w:val="HideTWBExt"/>
          <w:lang w:val="es-ES"/>
        </w:rPr>
        <w:t>&lt;/Amend&gt;</w:t>
      </w:r>
    </w:p>
    <w:p w14:paraId="6E1EEA6E"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936</w:t>
      </w:r>
      <w:r w:rsidRPr="00936D5D">
        <w:rPr>
          <w:rStyle w:val="HideTWBExt"/>
          <w:b w:val="0"/>
          <w:lang w:val="es-ES"/>
        </w:rPr>
        <w:t>&lt;/NumAm&gt;</w:t>
      </w:r>
    </w:p>
    <w:p w14:paraId="331468AA"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Cristian Terheş</w:t>
      </w:r>
      <w:r w:rsidRPr="00936D5D">
        <w:rPr>
          <w:rStyle w:val="HideTWBExt"/>
          <w:b w:val="0"/>
          <w:lang w:val="es-ES"/>
        </w:rPr>
        <w:t>&lt;/Members&gt;</w:t>
      </w:r>
    </w:p>
    <w:p w14:paraId="30FFFF20" w14:textId="77777777" w:rsidR="005D7142" w:rsidRPr="00936D5D" w:rsidRDefault="005D7142" w:rsidP="005D7142">
      <w:pPr>
        <w:pStyle w:val="NormalBold"/>
        <w:rPr>
          <w:lang w:val="es-ES"/>
        </w:rPr>
      </w:pPr>
      <w:r w:rsidRPr="00936D5D">
        <w:rPr>
          <w:rStyle w:val="HideTWBExt"/>
          <w:b w:val="0"/>
          <w:lang w:val="es-ES"/>
        </w:rPr>
        <w:t>&lt;/RepeatBlock-By&gt;</w:t>
      </w:r>
    </w:p>
    <w:p w14:paraId="67EB3F6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6EBFE8D" w14:textId="77777777" w:rsidR="005D7142" w:rsidRPr="008B6D9C" w:rsidRDefault="005D7142" w:rsidP="005D7142">
      <w:pPr>
        <w:pStyle w:val="NormalBold"/>
      </w:pPr>
      <w:r w:rsidRPr="008B6D9C">
        <w:rPr>
          <w:rStyle w:val="HideTWBExt"/>
          <w:b w:val="0"/>
        </w:rPr>
        <w:t>&lt;Article&gt;</w:t>
      </w:r>
      <w:r w:rsidRPr="008B6D9C">
        <w:t>Articolo 7 – paragrafo 3 – comma 2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D65B563" w14:textId="77777777" w:rsidTr="003913FF">
        <w:trPr>
          <w:trHeight w:hRule="exact" w:val="240"/>
          <w:jc w:val="center"/>
        </w:trPr>
        <w:tc>
          <w:tcPr>
            <w:tcW w:w="9752" w:type="dxa"/>
            <w:gridSpan w:val="2"/>
          </w:tcPr>
          <w:p w14:paraId="66914089" w14:textId="77777777" w:rsidR="005D7142" w:rsidRPr="008B6D9C" w:rsidRDefault="005D7142" w:rsidP="003913FF"/>
        </w:tc>
      </w:tr>
      <w:tr w:rsidR="005D7142" w:rsidRPr="008B6D9C" w14:paraId="49B7B8FE" w14:textId="77777777" w:rsidTr="003913FF">
        <w:trPr>
          <w:trHeight w:val="240"/>
          <w:jc w:val="center"/>
        </w:trPr>
        <w:tc>
          <w:tcPr>
            <w:tcW w:w="4876" w:type="dxa"/>
          </w:tcPr>
          <w:p w14:paraId="71EC8D33" w14:textId="77777777" w:rsidR="005D7142" w:rsidRPr="008B6D9C" w:rsidRDefault="005D7142" w:rsidP="003913FF">
            <w:pPr>
              <w:pStyle w:val="AmColumnHeading"/>
            </w:pPr>
            <w:r w:rsidRPr="008B6D9C">
              <w:t>Testo della Commissione</w:t>
            </w:r>
          </w:p>
        </w:tc>
        <w:tc>
          <w:tcPr>
            <w:tcW w:w="4876" w:type="dxa"/>
          </w:tcPr>
          <w:p w14:paraId="1AF1CFA5" w14:textId="77777777" w:rsidR="005D7142" w:rsidRPr="008B6D9C" w:rsidRDefault="005D7142" w:rsidP="003913FF">
            <w:pPr>
              <w:pStyle w:val="AmColumnHeading"/>
            </w:pPr>
            <w:r w:rsidRPr="008B6D9C">
              <w:t>Emendamento</w:t>
            </w:r>
          </w:p>
        </w:tc>
      </w:tr>
      <w:tr w:rsidR="005D7142" w:rsidRPr="008B6D9C" w14:paraId="320EB833" w14:textId="77777777" w:rsidTr="003913FF">
        <w:trPr>
          <w:jc w:val="center"/>
        </w:trPr>
        <w:tc>
          <w:tcPr>
            <w:tcW w:w="4876" w:type="dxa"/>
          </w:tcPr>
          <w:p w14:paraId="2840D020" w14:textId="77777777" w:rsidR="005D7142" w:rsidRPr="008B6D9C" w:rsidRDefault="005D7142" w:rsidP="003913FF">
            <w:pPr>
              <w:pStyle w:val="Normal6a"/>
            </w:pPr>
            <w:r w:rsidRPr="008B6D9C">
              <w:rPr>
                <w:b/>
                <w:i/>
              </w:rPr>
              <w:t>c)</w:t>
            </w:r>
            <w:r w:rsidRPr="008B6D9C">
              <w:tab/>
            </w:r>
            <w:r w:rsidRPr="008B6D9C">
              <w:rPr>
                <w:b/>
                <w:i/>
              </w:rPr>
              <w:t>nei casi in cui si applica la lettera b) o se ricorrono le condizioni di cui agli articoli 35 e 36 del regolamento (UE) 2016/679, adegua il progetto di piano di attuazione, se necessario in funzione dell'esito della valutazione d'impatto sulla protezione dei dati e per tenere conto del parere dell'autorità di protezione dei dati a seguito della consultazione preventiva;</w:t>
            </w:r>
          </w:p>
        </w:tc>
        <w:tc>
          <w:tcPr>
            <w:tcW w:w="4876" w:type="dxa"/>
          </w:tcPr>
          <w:p w14:paraId="597D2C06" w14:textId="77777777" w:rsidR="005D7142" w:rsidRPr="008B6D9C" w:rsidRDefault="005D7142" w:rsidP="003913FF">
            <w:pPr>
              <w:pStyle w:val="Normal6a"/>
            </w:pPr>
            <w:r w:rsidRPr="008B6D9C">
              <w:rPr>
                <w:b/>
                <w:i/>
              </w:rPr>
              <w:t>soppresso</w:t>
            </w:r>
          </w:p>
        </w:tc>
      </w:tr>
    </w:tbl>
    <w:p w14:paraId="79BD441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CE9C560" w14:textId="77777777" w:rsidR="005D7142" w:rsidRPr="008B6D9C" w:rsidRDefault="005D7142" w:rsidP="005D7142">
      <w:r w:rsidRPr="008B6D9C">
        <w:rPr>
          <w:rStyle w:val="HideTWBExt"/>
        </w:rPr>
        <w:t>&lt;/Amend&gt;</w:t>
      </w:r>
    </w:p>
    <w:p w14:paraId="764F78A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937</w:t>
      </w:r>
      <w:r w:rsidRPr="008B6D9C">
        <w:rPr>
          <w:rStyle w:val="HideTWBExt"/>
          <w:b w:val="0"/>
        </w:rPr>
        <w:t>&lt;/NumAm&gt;</w:t>
      </w:r>
    </w:p>
    <w:p w14:paraId="61D53A32"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4C267697"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7AA0644E"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7635024A"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6AA5B7C2"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72877673" w14:textId="77777777" w:rsidR="005D7142" w:rsidRPr="008B6D9C" w:rsidRDefault="005D7142" w:rsidP="005D7142">
      <w:pPr>
        <w:pStyle w:val="NormalBold"/>
      </w:pPr>
      <w:r w:rsidRPr="008B6D9C">
        <w:rPr>
          <w:rStyle w:val="HideTWBExt"/>
          <w:b w:val="0"/>
        </w:rPr>
        <w:t>&lt;/RepeatBlock-By&gt;</w:t>
      </w:r>
    </w:p>
    <w:p w14:paraId="51D805F9"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676A0662" w14:textId="77777777" w:rsidR="005D7142" w:rsidRPr="008B6D9C" w:rsidRDefault="005D7142" w:rsidP="005D7142">
      <w:pPr>
        <w:pStyle w:val="NormalBold"/>
      </w:pPr>
      <w:r w:rsidRPr="008B6D9C">
        <w:rPr>
          <w:rStyle w:val="HideTWBExt"/>
          <w:b w:val="0"/>
        </w:rPr>
        <w:t>&lt;Article&gt;</w:t>
      </w:r>
      <w:r w:rsidRPr="008B6D9C">
        <w:t>Articolo 7 – paragrafo 3 – comma 2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0FB2F5E" w14:textId="77777777" w:rsidTr="003913FF">
        <w:trPr>
          <w:trHeight w:hRule="exact" w:val="240"/>
          <w:jc w:val="center"/>
        </w:trPr>
        <w:tc>
          <w:tcPr>
            <w:tcW w:w="9752" w:type="dxa"/>
            <w:gridSpan w:val="2"/>
          </w:tcPr>
          <w:p w14:paraId="6983D124" w14:textId="77777777" w:rsidR="005D7142" w:rsidRPr="008B6D9C" w:rsidRDefault="005D7142" w:rsidP="003913FF"/>
        </w:tc>
      </w:tr>
      <w:tr w:rsidR="005D7142" w:rsidRPr="008B6D9C" w14:paraId="63CC23FB" w14:textId="77777777" w:rsidTr="003913FF">
        <w:trPr>
          <w:trHeight w:val="240"/>
          <w:jc w:val="center"/>
        </w:trPr>
        <w:tc>
          <w:tcPr>
            <w:tcW w:w="4876" w:type="dxa"/>
          </w:tcPr>
          <w:p w14:paraId="3F54E218" w14:textId="77777777" w:rsidR="005D7142" w:rsidRPr="008B6D9C" w:rsidRDefault="005D7142" w:rsidP="003913FF">
            <w:pPr>
              <w:pStyle w:val="AmColumnHeading"/>
            </w:pPr>
            <w:r w:rsidRPr="008B6D9C">
              <w:t>Testo della Commissione</w:t>
            </w:r>
          </w:p>
        </w:tc>
        <w:tc>
          <w:tcPr>
            <w:tcW w:w="4876" w:type="dxa"/>
          </w:tcPr>
          <w:p w14:paraId="36728E5C" w14:textId="77777777" w:rsidR="005D7142" w:rsidRPr="008B6D9C" w:rsidRDefault="005D7142" w:rsidP="003913FF">
            <w:pPr>
              <w:pStyle w:val="AmColumnHeading"/>
            </w:pPr>
            <w:r w:rsidRPr="008B6D9C">
              <w:t>Emendamento</w:t>
            </w:r>
          </w:p>
        </w:tc>
      </w:tr>
      <w:tr w:rsidR="005D7142" w:rsidRPr="008B6D9C" w14:paraId="0376B854" w14:textId="77777777" w:rsidTr="003913FF">
        <w:trPr>
          <w:jc w:val="center"/>
        </w:trPr>
        <w:tc>
          <w:tcPr>
            <w:tcW w:w="4876" w:type="dxa"/>
          </w:tcPr>
          <w:p w14:paraId="298D35BE" w14:textId="77777777" w:rsidR="005D7142" w:rsidRPr="008B6D9C" w:rsidRDefault="005D7142" w:rsidP="003913FF">
            <w:pPr>
              <w:pStyle w:val="Normal6a"/>
            </w:pPr>
            <w:r w:rsidRPr="008B6D9C">
              <w:lastRenderedPageBreak/>
              <w:t>c)</w:t>
            </w:r>
            <w:r w:rsidRPr="008B6D9C">
              <w:tab/>
            </w:r>
            <w:r w:rsidRPr="008B6D9C">
              <w:rPr>
                <w:b/>
                <w:i/>
              </w:rPr>
              <w:t>nei casi in cui si applica la lettera b) o se ricorrono le condizioni di cui agli articoli 35 e 36 del regolamento (UE) 2016/679,</w:t>
            </w:r>
            <w:r w:rsidRPr="008B6D9C">
              <w:t xml:space="preserve"> adegua il progetto di piano di attuazione, se necessario in funzione dell'esito della valutazione d'impatto sulla protezione dei dati e per tenere conto del parere dell'autorità di protezione dei dati a seguito della consultazione preventiva;</w:t>
            </w:r>
          </w:p>
        </w:tc>
        <w:tc>
          <w:tcPr>
            <w:tcW w:w="4876" w:type="dxa"/>
          </w:tcPr>
          <w:p w14:paraId="29538088" w14:textId="77777777" w:rsidR="005D7142" w:rsidRPr="008B6D9C" w:rsidRDefault="005D7142" w:rsidP="003913FF">
            <w:pPr>
              <w:pStyle w:val="Normal6a"/>
            </w:pPr>
            <w:r w:rsidRPr="008B6D9C">
              <w:t>c)</w:t>
            </w:r>
            <w:r w:rsidRPr="008B6D9C">
              <w:tab/>
              <w:t>adegua il progetto di piano di attuazione, se necessario in funzione dell'esito della valutazione d'impatto sulla protezione dei dati e per tenere conto del parere dell'autorità di protezione dei dati a seguito della consultazione preventiva;</w:t>
            </w:r>
          </w:p>
        </w:tc>
      </w:tr>
    </w:tbl>
    <w:p w14:paraId="7C8A1699"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891F29A" w14:textId="77777777" w:rsidR="005D7142" w:rsidRPr="008B6D9C" w:rsidRDefault="005D7142" w:rsidP="005D7142">
      <w:r w:rsidRPr="008B6D9C">
        <w:rPr>
          <w:rStyle w:val="HideTWBExt"/>
        </w:rPr>
        <w:t>&lt;/Amend&gt;</w:t>
      </w:r>
    </w:p>
    <w:p w14:paraId="73A6BEA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938</w:t>
      </w:r>
      <w:r w:rsidRPr="008B6D9C">
        <w:rPr>
          <w:rStyle w:val="HideTWBExt"/>
          <w:b w:val="0"/>
        </w:rPr>
        <w:t>&lt;/NumAm&gt;</w:t>
      </w:r>
    </w:p>
    <w:p w14:paraId="5EEC1887" w14:textId="77777777" w:rsidR="005D7142" w:rsidRPr="008B6D9C" w:rsidRDefault="005D7142" w:rsidP="005D7142">
      <w:pPr>
        <w:pStyle w:val="NormalBold"/>
      </w:pPr>
      <w:r w:rsidRPr="008B6D9C">
        <w:rPr>
          <w:rStyle w:val="HideTWBExt"/>
          <w:b w:val="0"/>
        </w:rPr>
        <w:t>&lt;RepeatBlock-By&gt;&lt;Members&gt;</w:t>
      </w:r>
      <w:r w:rsidRPr="008B6D9C">
        <w:t>Karolin Braunsberger-Reinhold</w:t>
      </w:r>
      <w:r w:rsidRPr="008B6D9C">
        <w:rPr>
          <w:rStyle w:val="HideTWBExt"/>
          <w:b w:val="0"/>
        </w:rPr>
        <w:t>&lt;/Members&gt;</w:t>
      </w:r>
    </w:p>
    <w:p w14:paraId="2275DE91" w14:textId="77777777" w:rsidR="005D7142" w:rsidRPr="008B6D9C" w:rsidRDefault="005D7142" w:rsidP="005D7142">
      <w:pPr>
        <w:pStyle w:val="NormalBold"/>
      </w:pPr>
      <w:r w:rsidRPr="008B6D9C">
        <w:rPr>
          <w:rStyle w:val="HideTWBExt"/>
          <w:b w:val="0"/>
        </w:rPr>
        <w:t>&lt;/RepeatBlock-By&gt;</w:t>
      </w:r>
    </w:p>
    <w:p w14:paraId="1EE82D41"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C1CE284" w14:textId="77777777" w:rsidR="005D7142" w:rsidRPr="008B6D9C" w:rsidRDefault="005D7142" w:rsidP="005D7142">
      <w:pPr>
        <w:pStyle w:val="NormalBold"/>
      </w:pPr>
      <w:r w:rsidRPr="008B6D9C">
        <w:rPr>
          <w:rStyle w:val="HideTWBExt"/>
          <w:b w:val="0"/>
        </w:rPr>
        <w:t>&lt;Article&gt;</w:t>
      </w:r>
      <w:r w:rsidRPr="008B6D9C">
        <w:t>Articolo 7 – paragrafo 3 – comma 2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01760C4B" w14:textId="77777777" w:rsidTr="003913FF">
        <w:trPr>
          <w:trHeight w:hRule="exact" w:val="240"/>
          <w:jc w:val="center"/>
        </w:trPr>
        <w:tc>
          <w:tcPr>
            <w:tcW w:w="9752" w:type="dxa"/>
            <w:gridSpan w:val="2"/>
          </w:tcPr>
          <w:p w14:paraId="0B2ABBDF" w14:textId="77777777" w:rsidR="005D7142" w:rsidRPr="008B6D9C" w:rsidRDefault="005D7142" w:rsidP="003913FF"/>
        </w:tc>
      </w:tr>
      <w:tr w:rsidR="005D7142" w:rsidRPr="008B6D9C" w14:paraId="5D472F4C" w14:textId="77777777" w:rsidTr="003913FF">
        <w:trPr>
          <w:trHeight w:val="240"/>
          <w:jc w:val="center"/>
        </w:trPr>
        <w:tc>
          <w:tcPr>
            <w:tcW w:w="4876" w:type="dxa"/>
          </w:tcPr>
          <w:p w14:paraId="28C24827" w14:textId="77777777" w:rsidR="005D7142" w:rsidRPr="008B6D9C" w:rsidRDefault="005D7142" w:rsidP="003913FF">
            <w:pPr>
              <w:pStyle w:val="AmColumnHeading"/>
            </w:pPr>
            <w:r w:rsidRPr="008B6D9C">
              <w:t>Testo della Commissione</w:t>
            </w:r>
          </w:p>
        </w:tc>
        <w:tc>
          <w:tcPr>
            <w:tcW w:w="4876" w:type="dxa"/>
          </w:tcPr>
          <w:p w14:paraId="4056CEC5" w14:textId="77777777" w:rsidR="005D7142" w:rsidRPr="008B6D9C" w:rsidRDefault="005D7142" w:rsidP="003913FF">
            <w:pPr>
              <w:pStyle w:val="AmColumnHeading"/>
            </w:pPr>
            <w:r w:rsidRPr="008B6D9C">
              <w:t>Emendamento</w:t>
            </w:r>
          </w:p>
        </w:tc>
      </w:tr>
      <w:tr w:rsidR="005D7142" w:rsidRPr="008B6D9C" w14:paraId="2B13C92A" w14:textId="77777777" w:rsidTr="003913FF">
        <w:trPr>
          <w:jc w:val="center"/>
        </w:trPr>
        <w:tc>
          <w:tcPr>
            <w:tcW w:w="4876" w:type="dxa"/>
          </w:tcPr>
          <w:p w14:paraId="0EEE62F6" w14:textId="77777777" w:rsidR="005D7142" w:rsidRPr="008B6D9C" w:rsidRDefault="005D7142" w:rsidP="003913FF">
            <w:pPr>
              <w:pStyle w:val="Normal6a"/>
            </w:pPr>
            <w:r w:rsidRPr="008B6D9C">
              <w:t>c)</w:t>
            </w:r>
            <w:r w:rsidRPr="008B6D9C">
              <w:tab/>
              <w:t>nei casi in cui si applica la lettera b) o se ricorrono le condizioni di cui agli articoli 35 e 36 del regolamento (UE) 2016/679, adegua il progetto di piano di attuazione, se necessario in funzione dell'esito della valutazione d'impatto sulla protezione dei dati e per tenere conto del parere dell'autorità di protezione dei dati a seguito della consultazione preventiva;</w:t>
            </w:r>
          </w:p>
        </w:tc>
        <w:tc>
          <w:tcPr>
            <w:tcW w:w="4876" w:type="dxa"/>
          </w:tcPr>
          <w:p w14:paraId="6A571D81" w14:textId="1AD6FBCB" w:rsidR="005D7142" w:rsidRPr="008B6D9C" w:rsidRDefault="005D7142" w:rsidP="007C4E44">
            <w:pPr>
              <w:pStyle w:val="Normal6a"/>
            </w:pPr>
            <w:r w:rsidRPr="008B6D9C">
              <w:t>c)</w:t>
            </w:r>
            <w:r w:rsidRPr="008B6D9C">
              <w:tab/>
              <w:t xml:space="preserve">nei casi in cui si applica la lettera b) o se ricorrono le condizioni di cui agli articoli 35 e 36 del regolamento (UE) 2016/679, adegua il progetto di piano di attuazione, se necessario in funzione dell'esito della valutazione d'impatto sulla protezione dei dati </w:t>
            </w:r>
            <w:r w:rsidRPr="008B6D9C">
              <w:rPr>
                <w:b/>
                <w:i/>
              </w:rPr>
              <w:t xml:space="preserve">e della valutazione d'impatto </w:t>
            </w:r>
            <w:r w:rsidR="007C4E44" w:rsidRPr="008B6D9C">
              <w:rPr>
                <w:b/>
                <w:i/>
              </w:rPr>
              <w:t xml:space="preserve">sui diritti dei minori per quanto riguarda </w:t>
            </w:r>
            <w:r w:rsidRPr="008B6D9C">
              <w:rPr>
                <w:b/>
                <w:i/>
              </w:rPr>
              <w:t>i rischi di abuso sessuale su minori</w:t>
            </w:r>
            <w:r w:rsidRPr="008B6D9C">
              <w:t xml:space="preserve"> e per tenere conto del parere dell'autorità di protezione dei dati a seguito della consultazione preventiva;</w:t>
            </w:r>
          </w:p>
        </w:tc>
      </w:tr>
    </w:tbl>
    <w:p w14:paraId="311907EE"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28520DBA" w14:textId="77777777" w:rsidR="005D7142" w:rsidRPr="008B6D9C" w:rsidRDefault="005D7142" w:rsidP="005D7142">
      <w:r w:rsidRPr="008B6D9C">
        <w:rPr>
          <w:rStyle w:val="HideTWBExt"/>
        </w:rPr>
        <w:t>&lt;/Amend&gt;</w:t>
      </w:r>
    </w:p>
    <w:p w14:paraId="4186C547"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939</w:t>
      </w:r>
      <w:r w:rsidRPr="008B6D9C">
        <w:rPr>
          <w:rStyle w:val="HideTWBExt"/>
          <w:b w:val="0"/>
        </w:rPr>
        <w:t>&lt;/NumAm&gt;</w:t>
      </w:r>
    </w:p>
    <w:p w14:paraId="6A4AFF0B"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5A27496C"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30389AD0" w14:textId="77777777" w:rsidR="005D7142" w:rsidRPr="008B6D9C" w:rsidRDefault="005D7142" w:rsidP="005D7142">
      <w:pPr>
        <w:pStyle w:val="NormalBold"/>
      </w:pPr>
      <w:r w:rsidRPr="008B6D9C">
        <w:rPr>
          <w:rStyle w:val="HideTWBExt"/>
          <w:b w:val="0"/>
        </w:rPr>
        <w:t>&lt;/RepeatBlock-By&gt;</w:t>
      </w:r>
    </w:p>
    <w:p w14:paraId="0697EA98"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D0F7235" w14:textId="77777777" w:rsidR="005D7142" w:rsidRPr="008B6D9C" w:rsidRDefault="005D7142" w:rsidP="005D7142">
      <w:pPr>
        <w:pStyle w:val="NormalBold"/>
      </w:pPr>
      <w:r w:rsidRPr="008B6D9C">
        <w:rPr>
          <w:rStyle w:val="HideTWBExt"/>
          <w:b w:val="0"/>
        </w:rPr>
        <w:t>&lt;Article&gt;</w:t>
      </w:r>
      <w:r w:rsidRPr="008B6D9C">
        <w:t>Articolo 7 – paragrafo 3 – comma 2 – lettera c</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A58F5F1" w14:textId="77777777" w:rsidTr="003913FF">
        <w:trPr>
          <w:trHeight w:hRule="exact" w:val="240"/>
          <w:jc w:val="center"/>
        </w:trPr>
        <w:tc>
          <w:tcPr>
            <w:tcW w:w="9752" w:type="dxa"/>
            <w:gridSpan w:val="2"/>
          </w:tcPr>
          <w:p w14:paraId="249D1C72" w14:textId="77777777" w:rsidR="005D7142" w:rsidRPr="008B6D9C" w:rsidRDefault="005D7142" w:rsidP="003913FF"/>
        </w:tc>
      </w:tr>
      <w:tr w:rsidR="005D7142" w:rsidRPr="008B6D9C" w14:paraId="2F5486E5" w14:textId="77777777" w:rsidTr="003913FF">
        <w:trPr>
          <w:trHeight w:val="240"/>
          <w:jc w:val="center"/>
        </w:trPr>
        <w:tc>
          <w:tcPr>
            <w:tcW w:w="4876" w:type="dxa"/>
          </w:tcPr>
          <w:p w14:paraId="01DFDEB2" w14:textId="77777777" w:rsidR="005D7142" w:rsidRPr="008B6D9C" w:rsidRDefault="005D7142" w:rsidP="003913FF">
            <w:pPr>
              <w:pStyle w:val="AmColumnHeading"/>
            </w:pPr>
            <w:r w:rsidRPr="008B6D9C">
              <w:t>Testo della Commissione</w:t>
            </w:r>
          </w:p>
        </w:tc>
        <w:tc>
          <w:tcPr>
            <w:tcW w:w="4876" w:type="dxa"/>
          </w:tcPr>
          <w:p w14:paraId="046EF25D" w14:textId="77777777" w:rsidR="005D7142" w:rsidRPr="008B6D9C" w:rsidRDefault="005D7142" w:rsidP="003913FF">
            <w:pPr>
              <w:pStyle w:val="AmColumnHeading"/>
            </w:pPr>
            <w:r w:rsidRPr="008B6D9C">
              <w:t>Emendamento</w:t>
            </w:r>
          </w:p>
        </w:tc>
      </w:tr>
      <w:tr w:rsidR="005D7142" w:rsidRPr="008B6D9C" w14:paraId="7BBB3FD0" w14:textId="77777777" w:rsidTr="003913FF">
        <w:trPr>
          <w:jc w:val="center"/>
        </w:trPr>
        <w:tc>
          <w:tcPr>
            <w:tcW w:w="4876" w:type="dxa"/>
          </w:tcPr>
          <w:p w14:paraId="58C7D6FF" w14:textId="77777777" w:rsidR="005D7142" w:rsidRPr="008B6D9C" w:rsidRDefault="005D7142" w:rsidP="003913FF">
            <w:pPr>
              <w:pStyle w:val="Normal6a"/>
            </w:pPr>
            <w:r w:rsidRPr="008B6D9C">
              <w:t>c)</w:t>
            </w:r>
            <w:r w:rsidRPr="008B6D9C">
              <w:tab/>
              <w:t xml:space="preserve">nei casi in cui si applica la lettera b) </w:t>
            </w:r>
            <w:r w:rsidRPr="008B6D9C">
              <w:lastRenderedPageBreak/>
              <w:t xml:space="preserve">o se ricorrono le condizioni di cui agli articoli 35 e 36 del regolamento (UE) 2016/679, adegua il progetto di piano di attuazione, se necessario in funzione dell'esito della valutazione d'impatto sulla protezione dei dati e per tenere </w:t>
            </w:r>
            <w:r w:rsidRPr="008B6D9C">
              <w:rPr>
                <w:b/>
                <w:i/>
              </w:rPr>
              <w:t>conto del</w:t>
            </w:r>
            <w:r w:rsidRPr="008B6D9C">
              <w:t xml:space="preserve"> parere dell'autorità di protezione dei dati a seguito della consultazione preventiva;</w:t>
            </w:r>
          </w:p>
        </w:tc>
        <w:tc>
          <w:tcPr>
            <w:tcW w:w="4876" w:type="dxa"/>
          </w:tcPr>
          <w:p w14:paraId="058FE119" w14:textId="77777777" w:rsidR="005D7142" w:rsidRPr="008B6D9C" w:rsidRDefault="005D7142" w:rsidP="003913FF">
            <w:pPr>
              <w:pStyle w:val="Normal6a"/>
            </w:pPr>
            <w:r w:rsidRPr="008B6D9C">
              <w:lastRenderedPageBreak/>
              <w:t>c)</w:t>
            </w:r>
            <w:r w:rsidRPr="008B6D9C">
              <w:tab/>
              <w:t xml:space="preserve">nei casi in cui si applica la lettera b) </w:t>
            </w:r>
            <w:r w:rsidRPr="008B6D9C">
              <w:lastRenderedPageBreak/>
              <w:t>o se ricorrono le condizioni di cui agli articoli 35 e 36 del regolamento (UE) 2016/679, adegua il progetto di piano di attuazione, se necessario</w:t>
            </w:r>
            <w:r w:rsidRPr="008B6D9C">
              <w:rPr>
                <w:b/>
                <w:i/>
              </w:rPr>
              <w:t>,</w:t>
            </w:r>
            <w:r w:rsidRPr="008B6D9C">
              <w:t xml:space="preserve"> in funzione dell'esito della valutazione d'impatto sulla protezione dei dati e per tenere </w:t>
            </w:r>
            <w:r w:rsidRPr="008B6D9C">
              <w:rPr>
                <w:b/>
                <w:i/>
              </w:rPr>
              <w:t>nella massima considerazione il</w:t>
            </w:r>
            <w:r w:rsidRPr="008B6D9C">
              <w:t xml:space="preserve"> parere dell'autorità di protezione dei dati a seguito della consultazione preventiva;</w:t>
            </w:r>
          </w:p>
        </w:tc>
      </w:tr>
    </w:tbl>
    <w:p w14:paraId="598C168E" w14:textId="77777777" w:rsidR="005D7142" w:rsidRPr="00936D5D" w:rsidRDefault="005D7142" w:rsidP="005D7142">
      <w:pPr>
        <w:pStyle w:val="AmOrLang"/>
        <w:rPr>
          <w:lang w:val="es-ES"/>
        </w:rPr>
      </w:pPr>
      <w:r w:rsidRPr="00936D5D">
        <w:rPr>
          <w:lang w:val="es-ES"/>
        </w:rPr>
        <w:lastRenderedPageBreak/>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6E4A397F" w14:textId="77777777" w:rsidR="005D7142" w:rsidRPr="00936D5D" w:rsidRDefault="005D7142" w:rsidP="005D7142">
      <w:pPr>
        <w:rPr>
          <w:lang w:val="es-ES"/>
        </w:rPr>
      </w:pPr>
      <w:r w:rsidRPr="00936D5D">
        <w:rPr>
          <w:rStyle w:val="HideTWBExt"/>
          <w:lang w:val="es-ES"/>
        </w:rPr>
        <w:t>&lt;/Amend&gt;</w:t>
      </w:r>
    </w:p>
    <w:p w14:paraId="5EB00BED"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940</w:t>
      </w:r>
      <w:r w:rsidRPr="00936D5D">
        <w:rPr>
          <w:rStyle w:val="HideTWBExt"/>
          <w:b w:val="0"/>
          <w:lang w:val="es-ES"/>
        </w:rPr>
        <w:t>&lt;/NumAm&gt;</w:t>
      </w:r>
    </w:p>
    <w:p w14:paraId="22C65C0A"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Cristian Terheş</w:t>
      </w:r>
      <w:r w:rsidRPr="00936D5D">
        <w:rPr>
          <w:rStyle w:val="HideTWBExt"/>
          <w:b w:val="0"/>
          <w:lang w:val="es-ES"/>
        </w:rPr>
        <w:t>&lt;/Members&gt;</w:t>
      </w:r>
    </w:p>
    <w:p w14:paraId="2EC5B66A" w14:textId="77777777" w:rsidR="005D7142" w:rsidRPr="00936D5D" w:rsidRDefault="005D7142" w:rsidP="005D7142">
      <w:pPr>
        <w:pStyle w:val="NormalBold"/>
        <w:rPr>
          <w:lang w:val="es-ES"/>
        </w:rPr>
      </w:pPr>
      <w:r w:rsidRPr="00936D5D">
        <w:rPr>
          <w:rStyle w:val="HideTWBExt"/>
          <w:b w:val="0"/>
          <w:lang w:val="es-ES"/>
        </w:rPr>
        <w:t>&lt;/RepeatBlock-By&gt;</w:t>
      </w:r>
    </w:p>
    <w:p w14:paraId="71F3BE9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EE4C9DB" w14:textId="77777777" w:rsidR="005D7142" w:rsidRPr="008B6D9C" w:rsidRDefault="005D7142" w:rsidP="005D7142">
      <w:pPr>
        <w:pStyle w:val="NormalBold"/>
      </w:pPr>
      <w:r w:rsidRPr="008B6D9C">
        <w:rPr>
          <w:rStyle w:val="HideTWBExt"/>
          <w:b w:val="0"/>
        </w:rPr>
        <w:t>&lt;Article&gt;</w:t>
      </w:r>
      <w:r w:rsidRPr="008B6D9C">
        <w:t>Articolo 7 – paragrafo 3 – comma 2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1951C50" w14:textId="77777777" w:rsidTr="003913FF">
        <w:trPr>
          <w:trHeight w:hRule="exact" w:val="240"/>
          <w:jc w:val="center"/>
        </w:trPr>
        <w:tc>
          <w:tcPr>
            <w:tcW w:w="9752" w:type="dxa"/>
            <w:gridSpan w:val="2"/>
          </w:tcPr>
          <w:p w14:paraId="1A20A636" w14:textId="77777777" w:rsidR="005D7142" w:rsidRPr="008B6D9C" w:rsidRDefault="005D7142" w:rsidP="003913FF"/>
        </w:tc>
      </w:tr>
      <w:tr w:rsidR="005D7142" w:rsidRPr="008B6D9C" w14:paraId="664DD1A8" w14:textId="77777777" w:rsidTr="003913FF">
        <w:trPr>
          <w:trHeight w:val="240"/>
          <w:jc w:val="center"/>
        </w:trPr>
        <w:tc>
          <w:tcPr>
            <w:tcW w:w="4876" w:type="dxa"/>
          </w:tcPr>
          <w:p w14:paraId="006C19D5" w14:textId="77777777" w:rsidR="005D7142" w:rsidRPr="008B6D9C" w:rsidRDefault="005D7142" w:rsidP="003913FF">
            <w:pPr>
              <w:pStyle w:val="AmColumnHeading"/>
            </w:pPr>
            <w:r w:rsidRPr="008B6D9C">
              <w:t>Testo della Commissione</w:t>
            </w:r>
          </w:p>
        </w:tc>
        <w:tc>
          <w:tcPr>
            <w:tcW w:w="4876" w:type="dxa"/>
          </w:tcPr>
          <w:p w14:paraId="4E27C217" w14:textId="77777777" w:rsidR="005D7142" w:rsidRPr="008B6D9C" w:rsidRDefault="005D7142" w:rsidP="003913FF">
            <w:pPr>
              <w:pStyle w:val="AmColumnHeading"/>
            </w:pPr>
            <w:r w:rsidRPr="008B6D9C">
              <w:t>Emendamento</w:t>
            </w:r>
          </w:p>
        </w:tc>
      </w:tr>
      <w:tr w:rsidR="005D7142" w:rsidRPr="008B6D9C" w14:paraId="2C7062DF" w14:textId="77777777" w:rsidTr="003913FF">
        <w:trPr>
          <w:jc w:val="center"/>
        </w:trPr>
        <w:tc>
          <w:tcPr>
            <w:tcW w:w="4876" w:type="dxa"/>
          </w:tcPr>
          <w:p w14:paraId="52711583" w14:textId="77777777" w:rsidR="005D7142" w:rsidRPr="008B6D9C" w:rsidRDefault="005D7142" w:rsidP="003913FF">
            <w:pPr>
              <w:pStyle w:val="Normal6a"/>
            </w:pPr>
            <w:r w:rsidRPr="008B6D9C">
              <w:rPr>
                <w:b/>
                <w:i/>
              </w:rPr>
              <w:t>d)</w:t>
            </w:r>
            <w:r w:rsidRPr="008B6D9C">
              <w:tab/>
            </w:r>
            <w:r w:rsidRPr="008B6D9C">
              <w:rPr>
                <w:b/>
                <w:i/>
              </w:rPr>
              <w:t>presenta il piano di attuazione a detta autorità coordinatrice, se del caso allegando il parere dell'autorità di protezione dei dati competente e specificando come ha adeguato il piano di attuazione in funzione di tale parere e dell'esito della valutazione d'impatto sulla protezione dei dati.</w:t>
            </w:r>
          </w:p>
        </w:tc>
        <w:tc>
          <w:tcPr>
            <w:tcW w:w="4876" w:type="dxa"/>
          </w:tcPr>
          <w:p w14:paraId="5753299D" w14:textId="77777777" w:rsidR="005D7142" w:rsidRPr="008B6D9C" w:rsidRDefault="005D7142" w:rsidP="003913FF">
            <w:pPr>
              <w:pStyle w:val="Normal6a"/>
            </w:pPr>
            <w:r w:rsidRPr="008B6D9C">
              <w:rPr>
                <w:b/>
                <w:i/>
              </w:rPr>
              <w:t>soppresso</w:t>
            </w:r>
          </w:p>
        </w:tc>
      </w:tr>
    </w:tbl>
    <w:p w14:paraId="6E8DE1FF"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423DD6F" w14:textId="77777777" w:rsidR="005D7142" w:rsidRPr="008B6D9C" w:rsidRDefault="005D7142" w:rsidP="005D7142">
      <w:r w:rsidRPr="008B6D9C">
        <w:rPr>
          <w:rStyle w:val="HideTWBExt"/>
        </w:rPr>
        <w:t>&lt;/Amend&gt;</w:t>
      </w:r>
    </w:p>
    <w:p w14:paraId="4ECCD2A8"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941</w:t>
      </w:r>
      <w:r w:rsidRPr="008B6D9C">
        <w:rPr>
          <w:rStyle w:val="HideTWBExt"/>
          <w:b w:val="0"/>
        </w:rPr>
        <w:t>&lt;/NumAm&gt;</w:t>
      </w:r>
    </w:p>
    <w:p w14:paraId="22BA452F"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5EFCE0DB"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264B2806"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2C4B2853"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5A56D031"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4F7DD20C" w14:textId="77777777" w:rsidR="005D7142" w:rsidRPr="008B6D9C" w:rsidRDefault="005D7142" w:rsidP="005D7142">
      <w:pPr>
        <w:pStyle w:val="NormalBold"/>
      </w:pPr>
      <w:r w:rsidRPr="008B6D9C">
        <w:rPr>
          <w:rStyle w:val="HideTWBExt"/>
          <w:b w:val="0"/>
        </w:rPr>
        <w:t>&lt;/RepeatBlock-By&gt;</w:t>
      </w:r>
    </w:p>
    <w:p w14:paraId="28F005E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B2040B2" w14:textId="77777777" w:rsidR="005D7142" w:rsidRPr="008B6D9C" w:rsidRDefault="005D7142" w:rsidP="005D7142">
      <w:pPr>
        <w:pStyle w:val="NormalBold"/>
      </w:pPr>
      <w:r w:rsidRPr="008B6D9C">
        <w:rPr>
          <w:rStyle w:val="HideTWBExt"/>
          <w:b w:val="0"/>
        </w:rPr>
        <w:t>&lt;Article&gt;</w:t>
      </w:r>
      <w:r w:rsidRPr="008B6D9C">
        <w:t>Articolo 7 – paragrafo 3 – comma 2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1009F66" w14:textId="77777777" w:rsidTr="003913FF">
        <w:trPr>
          <w:trHeight w:hRule="exact" w:val="240"/>
          <w:jc w:val="center"/>
        </w:trPr>
        <w:tc>
          <w:tcPr>
            <w:tcW w:w="9752" w:type="dxa"/>
            <w:gridSpan w:val="2"/>
          </w:tcPr>
          <w:p w14:paraId="3F5EC036" w14:textId="77777777" w:rsidR="005D7142" w:rsidRPr="008B6D9C" w:rsidRDefault="005D7142" w:rsidP="003913FF"/>
        </w:tc>
      </w:tr>
      <w:tr w:rsidR="005D7142" w:rsidRPr="008B6D9C" w14:paraId="7A6B9A04" w14:textId="77777777" w:rsidTr="003913FF">
        <w:trPr>
          <w:trHeight w:val="240"/>
          <w:jc w:val="center"/>
        </w:trPr>
        <w:tc>
          <w:tcPr>
            <w:tcW w:w="4876" w:type="dxa"/>
          </w:tcPr>
          <w:p w14:paraId="7FEFE657" w14:textId="77777777" w:rsidR="005D7142" w:rsidRPr="008B6D9C" w:rsidRDefault="005D7142" w:rsidP="003913FF">
            <w:pPr>
              <w:pStyle w:val="AmColumnHeading"/>
            </w:pPr>
            <w:r w:rsidRPr="008B6D9C">
              <w:t>Testo della Commissione</w:t>
            </w:r>
          </w:p>
        </w:tc>
        <w:tc>
          <w:tcPr>
            <w:tcW w:w="4876" w:type="dxa"/>
          </w:tcPr>
          <w:p w14:paraId="31649317" w14:textId="77777777" w:rsidR="005D7142" w:rsidRPr="008B6D9C" w:rsidRDefault="005D7142" w:rsidP="003913FF">
            <w:pPr>
              <w:pStyle w:val="AmColumnHeading"/>
            </w:pPr>
            <w:r w:rsidRPr="008B6D9C">
              <w:t>Emendamento</w:t>
            </w:r>
          </w:p>
        </w:tc>
      </w:tr>
      <w:tr w:rsidR="005D7142" w:rsidRPr="008B6D9C" w14:paraId="14594731" w14:textId="77777777" w:rsidTr="003913FF">
        <w:trPr>
          <w:jc w:val="center"/>
        </w:trPr>
        <w:tc>
          <w:tcPr>
            <w:tcW w:w="4876" w:type="dxa"/>
          </w:tcPr>
          <w:p w14:paraId="0D00824B" w14:textId="77777777" w:rsidR="005D7142" w:rsidRPr="008B6D9C" w:rsidRDefault="005D7142" w:rsidP="003913FF">
            <w:pPr>
              <w:pStyle w:val="Normal6a"/>
            </w:pPr>
            <w:r w:rsidRPr="008B6D9C">
              <w:t>d)</w:t>
            </w:r>
            <w:r w:rsidRPr="008B6D9C">
              <w:tab/>
              <w:t xml:space="preserve">presenta il piano di attuazione a </w:t>
            </w:r>
            <w:r w:rsidRPr="008B6D9C">
              <w:lastRenderedPageBreak/>
              <w:t xml:space="preserve">detta autorità </w:t>
            </w:r>
            <w:r w:rsidRPr="008B6D9C">
              <w:rPr>
                <w:b/>
                <w:i/>
              </w:rPr>
              <w:t>coordinatrice</w:t>
            </w:r>
            <w:r w:rsidRPr="008B6D9C">
              <w:t xml:space="preserve">, </w:t>
            </w:r>
            <w:r w:rsidRPr="008B6D9C">
              <w:rPr>
                <w:b/>
                <w:i/>
              </w:rPr>
              <w:t>se del caso</w:t>
            </w:r>
            <w:r w:rsidRPr="008B6D9C">
              <w:t xml:space="preserve"> allegando il parere dell'autorità di protezione dei dati competente e specificando come ha adeguato il piano di attuazione in funzione di tale parere e dell'esito della valutazione d'impatto sulla protezione dei dati.</w:t>
            </w:r>
          </w:p>
        </w:tc>
        <w:tc>
          <w:tcPr>
            <w:tcW w:w="4876" w:type="dxa"/>
          </w:tcPr>
          <w:p w14:paraId="67932E04" w14:textId="77777777" w:rsidR="005D7142" w:rsidRPr="008B6D9C" w:rsidRDefault="005D7142" w:rsidP="003913FF">
            <w:pPr>
              <w:pStyle w:val="Normal6a"/>
            </w:pPr>
            <w:r w:rsidRPr="008B6D9C">
              <w:lastRenderedPageBreak/>
              <w:t>d)</w:t>
            </w:r>
            <w:r w:rsidRPr="008B6D9C">
              <w:tab/>
              <w:t xml:space="preserve">presenta il piano di attuazione a </w:t>
            </w:r>
            <w:r w:rsidRPr="008B6D9C">
              <w:lastRenderedPageBreak/>
              <w:t xml:space="preserve">detta autorità </w:t>
            </w:r>
            <w:r w:rsidRPr="008B6D9C">
              <w:rPr>
                <w:b/>
                <w:i/>
              </w:rPr>
              <w:t>giudiziaria competente dello Stato membro che l'ha designata</w:t>
            </w:r>
            <w:r w:rsidRPr="008B6D9C">
              <w:t>, allegando il parere dell'autorità di protezione dei dati competente e specificando come ha adeguato il piano di attuazione in funzione di tale parere e dell'esito della valutazione d'impatto sulla protezione dei dati.</w:t>
            </w:r>
          </w:p>
        </w:tc>
      </w:tr>
    </w:tbl>
    <w:p w14:paraId="400CE051" w14:textId="77777777" w:rsidR="005D7142" w:rsidRPr="008B6D9C" w:rsidRDefault="005D7142" w:rsidP="005D7142">
      <w:pPr>
        <w:pStyle w:val="AmOrLang"/>
      </w:pPr>
      <w:r w:rsidRPr="008B6D9C">
        <w:lastRenderedPageBreak/>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49066223" w14:textId="77777777" w:rsidR="005D7142" w:rsidRPr="008B6D9C" w:rsidRDefault="005D7142" w:rsidP="005D7142">
      <w:r w:rsidRPr="008B6D9C">
        <w:rPr>
          <w:rStyle w:val="HideTWBExt"/>
        </w:rPr>
        <w:t>&lt;/Amend&gt;</w:t>
      </w:r>
    </w:p>
    <w:p w14:paraId="5F110E2B"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942</w:t>
      </w:r>
      <w:r w:rsidRPr="008B6D9C">
        <w:rPr>
          <w:rStyle w:val="HideTWBExt"/>
          <w:b w:val="0"/>
        </w:rPr>
        <w:t>&lt;/NumAm&gt;</w:t>
      </w:r>
    </w:p>
    <w:p w14:paraId="2C595F5D"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7BAC4128"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1A4C9B96" w14:textId="77777777" w:rsidR="005D7142" w:rsidRPr="008B6D9C" w:rsidRDefault="005D7142" w:rsidP="005D7142">
      <w:pPr>
        <w:pStyle w:val="NormalBold"/>
      </w:pPr>
      <w:r w:rsidRPr="008B6D9C">
        <w:rPr>
          <w:rStyle w:val="HideTWBExt"/>
          <w:b w:val="0"/>
        </w:rPr>
        <w:t>&lt;/RepeatBlock-By&gt;</w:t>
      </w:r>
    </w:p>
    <w:p w14:paraId="07F98D4E"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0BAEAB93" w14:textId="77777777" w:rsidR="005D7142" w:rsidRPr="008B6D9C" w:rsidRDefault="005D7142" w:rsidP="005D7142">
      <w:pPr>
        <w:pStyle w:val="NormalBold"/>
      </w:pPr>
      <w:r w:rsidRPr="008B6D9C">
        <w:rPr>
          <w:rStyle w:val="HideTWBExt"/>
          <w:b w:val="0"/>
        </w:rPr>
        <w:t>&lt;Article&gt;</w:t>
      </w:r>
      <w:r w:rsidRPr="008B6D9C">
        <w:t>Articolo 7 – paragrafo 3 – comma 2 – lettera d</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712B8A5" w14:textId="77777777" w:rsidTr="003913FF">
        <w:trPr>
          <w:trHeight w:hRule="exact" w:val="240"/>
          <w:jc w:val="center"/>
        </w:trPr>
        <w:tc>
          <w:tcPr>
            <w:tcW w:w="9752" w:type="dxa"/>
            <w:gridSpan w:val="2"/>
          </w:tcPr>
          <w:p w14:paraId="46F8EFC2" w14:textId="77777777" w:rsidR="005D7142" w:rsidRPr="008B6D9C" w:rsidRDefault="005D7142" w:rsidP="003913FF"/>
        </w:tc>
      </w:tr>
      <w:tr w:rsidR="005D7142" w:rsidRPr="008B6D9C" w14:paraId="053D5E24" w14:textId="77777777" w:rsidTr="003913FF">
        <w:trPr>
          <w:trHeight w:val="240"/>
          <w:jc w:val="center"/>
        </w:trPr>
        <w:tc>
          <w:tcPr>
            <w:tcW w:w="4876" w:type="dxa"/>
          </w:tcPr>
          <w:p w14:paraId="0442839D" w14:textId="77777777" w:rsidR="005D7142" w:rsidRPr="008B6D9C" w:rsidRDefault="005D7142" w:rsidP="003913FF">
            <w:pPr>
              <w:pStyle w:val="AmColumnHeading"/>
            </w:pPr>
            <w:r w:rsidRPr="008B6D9C">
              <w:t>Testo della Commissione</w:t>
            </w:r>
          </w:p>
        </w:tc>
        <w:tc>
          <w:tcPr>
            <w:tcW w:w="4876" w:type="dxa"/>
          </w:tcPr>
          <w:p w14:paraId="06BFC035" w14:textId="77777777" w:rsidR="005D7142" w:rsidRPr="008B6D9C" w:rsidRDefault="005D7142" w:rsidP="003913FF">
            <w:pPr>
              <w:pStyle w:val="AmColumnHeading"/>
            </w:pPr>
            <w:r w:rsidRPr="008B6D9C">
              <w:t>Emendamento</w:t>
            </w:r>
          </w:p>
        </w:tc>
      </w:tr>
      <w:tr w:rsidR="005D7142" w:rsidRPr="008B6D9C" w14:paraId="0EF7B96A" w14:textId="77777777" w:rsidTr="003913FF">
        <w:trPr>
          <w:jc w:val="center"/>
        </w:trPr>
        <w:tc>
          <w:tcPr>
            <w:tcW w:w="4876" w:type="dxa"/>
          </w:tcPr>
          <w:p w14:paraId="1E5136FD" w14:textId="77777777" w:rsidR="005D7142" w:rsidRPr="008B6D9C" w:rsidRDefault="005D7142" w:rsidP="003913FF">
            <w:pPr>
              <w:pStyle w:val="Normal6a"/>
            </w:pPr>
            <w:r w:rsidRPr="008B6D9C">
              <w:t>d)</w:t>
            </w:r>
            <w:r w:rsidRPr="008B6D9C">
              <w:tab/>
              <w:t xml:space="preserve">presenta il piano di attuazione a detta autorità coordinatrice, se del caso allegando il parere dell'autorità di protezione dei dati competente e specificando come ha adeguato il piano di attuazione </w:t>
            </w:r>
            <w:r w:rsidRPr="008B6D9C">
              <w:rPr>
                <w:b/>
                <w:i/>
              </w:rPr>
              <w:t>in funzione</w:t>
            </w:r>
            <w:r w:rsidRPr="008B6D9C">
              <w:t xml:space="preserve"> di tale parere e dell'esito della valutazione d'impatto sulla protezione dei dati.</w:t>
            </w:r>
          </w:p>
        </w:tc>
        <w:tc>
          <w:tcPr>
            <w:tcW w:w="4876" w:type="dxa"/>
          </w:tcPr>
          <w:p w14:paraId="2CB74C52" w14:textId="77777777" w:rsidR="005D7142" w:rsidRPr="008B6D9C" w:rsidRDefault="005D7142" w:rsidP="003913FF">
            <w:pPr>
              <w:pStyle w:val="Normal6a"/>
            </w:pPr>
            <w:r w:rsidRPr="008B6D9C">
              <w:t>d)</w:t>
            </w:r>
            <w:r w:rsidRPr="008B6D9C">
              <w:tab/>
              <w:t xml:space="preserve">presenta il piano di attuazione a detta autorità coordinatrice, se del caso allegando il parere dell'autorità di protezione dei dati competente e specificando come ha adeguato il piano di attuazione </w:t>
            </w:r>
            <w:r w:rsidRPr="008B6D9C">
              <w:rPr>
                <w:b/>
                <w:i/>
              </w:rPr>
              <w:t>per tenere pienamente conto</w:t>
            </w:r>
            <w:r w:rsidRPr="008B6D9C">
              <w:t xml:space="preserve"> di tale parere e dell'esito della valutazione d'impatto sulla protezione dei dati.</w:t>
            </w:r>
          </w:p>
        </w:tc>
      </w:tr>
    </w:tbl>
    <w:p w14:paraId="5090BFE5"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5C1E8A5C" w14:textId="77777777" w:rsidR="005D7142" w:rsidRPr="00936D5D" w:rsidRDefault="005D7142" w:rsidP="005D7142">
      <w:pPr>
        <w:rPr>
          <w:lang w:val="es-ES"/>
        </w:rPr>
      </w:pPr>
      <w:r w:rsidRPr="00936D5D">
        <w:rPr>
          <w:rStyle w:val="HideTWBExt"/>
          <w:lang w:val="es-ES"/>
        </w:rPr>
        <w:t>&lt;/Amend&gt;</w:t>
      </w:r>
    </w:p>
    <w:p w14:paraId="03086E2F"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943</w:t>
      </w:r>
      <w:r w:rsidRPr="00936D5D">
        <w:rPr>
          <w:rStyle w:val="HideTWBExt"/>
          <w:b w:val="0"/>
          <w:lang w:val="es-ES"/>
        </w:rPr>
        <w:t>&lt;/NumAm&gt;</w:t>
      </w:r>
    </w:p>
    <w:p w14:paraId="7577A15E"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Cristian Terheş</w:t>
      </w:r>
      <w:r w:rsidRPr="00936D5D">
        <w:rPr>
          <w:rStyle w:val="HideTWBExt"/>
          <w:b w:val="0"/>
          <w:lang w:val="es-ES"/>
        </w:rPr>
        <w:t>&lt;/Members&gt;</w:t>
      </w:r>
    </w:p>
    <w:p w14:paraId="09767802" w14:textId="77777777" w:rsidR="005D7142" w:rsidRPr="00936D5D" w:rsidRDefault="005D7142" w:rsidP="005D7142">
      <w:pPr>
        <w:pStyle w:val="NormalBold"/>
        <w:rPr>
          <w:lang w:val="es-ES"/>
        </w:rPr>
      </w:pPr>
      <w:r w:rsidRPr="00936D5D">
        <w:rPr>
          <w:rStyle w:val="HideTWBExt"/>
          <w:b w:val="0"/>
          <w:lang w:val="es-ES"/>
        </w:rPr>
        <w:t>&lt;/RepeatBlock-By&gt;</w:t>
      </w:r>
    </w:p>
    <w:p w14:paraId="20E69BA7"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9EE0E9D" w14:textId="77777777" w:rsidR="005D7142" w:rsidRPr="008B6D9C" w:rsidRDefault="005D7142" w:rsidP="005D7142">
      <w:pPr>
        <w:pStyle w:val="NormalBold"/>
      </w:pPr>
      <w:r w:rsidRPr="008B6D9C">
        <w:rPr>
          <w:rStyle w:val="HideTWBExt"/>
          <w:b w:val="0"/>
        </w:rPr>
        <w:t>&lt;Article&gt;</w:t>
      </w:r>
      <w:r w:rsidRPr="008B6D9C">
        <w:t>Articolo 7 – paragrafo 3 – comma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1C293DF2" w14:textId="77777777" w:rsidTr="003913FF">
        <w:trPr>
          <w:trHeight w:hRule="exact" w:val="240"/>
          <w:jc w:val="center"/>
        </w:trPr>
        <w:tc>
          <w:tcPr>
            <w:tcW w:w="9752" w:type="dxa"/>
            <w:gridSpan w:val="2"/>
          </w:tcPr>
          <w:p w14:paraId="4CB378AC" w14:textId="77777777" w:rsidR="005D7142" w:rsidRPr="008B6D9C" w:rsidRDefault="005D7142" w:rsidP="003913FF"/>
        </w:tc>
      </w:tr>
      <w:tr w:rsidR="005D7142" w:rsidRPr="008B6D9C" w14:paraId="5EC0AC6D" w14:textId="77777777" w:rsidTr="003913FF">
        <w:trPr>
          <w:trHeight w:val="240"/>
          <w:jc w:val="center"/>
        </w:trPr>
        <w:tc>
          <w:tcPr>
            <w:tcW w:w="4876" w:type="dxa"/>
          </w:tcPr>
          <w:p w14:paraId="753A301F" w14:textId="77777777" w:rsidR="005D7142" w:rsidRPr="008B6D9C" w:rsidRDefault="005D7142" w:rsidP="003913FF">
            <w:pPr>
              <w:pStyle w:val="AmColumnHeading"/>
            </w:pPr>
            <w:r w:rsidRPr="008B6D9C">
              <w:t>Testo della Commissione</w:t>
            </w:r>
          </w:p>
        </w:tc>
        <w:tc>
          <w:tcPr>
            <w:tcW w:w="4876" w:type="dxa"/>
          </w:tcPr>
          <w:p w14:paraId="545512D7" w14:textId="77777777" w:rsidR="005D7142" w:rsidRPr="008B6D9C" w:rsidRDefault="005D7142" w:rsidP="003913FF">
            <w:pPr>
              <w:pStyle w:val="AmColumnHeading"/>
            </w:pPr>
            <w:r w:rsidRPr="008B6D9C">
              <w:t>Emendamento</w:t>
            </w:r>
          </w:p>
        </w:tc>
      </w:tr>
      <w:tr w:rsidR="005D7142" w:rsidRPr="008B6D9C" w14:paraId="5FD043EF" w14:textId="77777777" w:rsidTr="003913FF">
        <w:trPr>
          <w:jc w:val="center"/>
        </w:trPr>
        <w:tc>
          <w:tcPr>
            <w:tcW w:w="4876" w:type="dxa"/>
          </w:tcPr>
          <w:p w14:paraId="20A3C823" w14:textId="77777777" w:rsidR="005D7142" w:rsidRPr="008B6D9C" w:rsidRDefault="005D7142" w:rsidP="003913FF">
            <w:pPr>
              <w:pStyle w:val="Normal6a"/>
            </w:pPr>
            <w:r w:rsidRPr="008B6D9C">
              <w:rPr>
                <w:b/>
                <w:i/>
              </w:rPr>
              <w:t xml:space="preserve">Visto il piano di attuazione del prestatore e il parere dell'autorità di protezione dei dati, detta autorità coordinatrice, se continua a ritenere che ricorrano le condizioni di cui al paragrafo 4, presenta all'autorità giudiziaria o autorità </w:t>
            </w:r>
            <w:r w:rsidRPr="008B6D9C">
              <w:rPr>
                <w:b/>
                <w:i/>
              </w:rPr>
              <w:lastRenderedPageBreak/>
              <w:t>amministrativa indipendente competente la richiesta di emissione di un ordine di rilevazione, con i dovuti adeguamenti. Essa allega alla richiesta il piano di attuazione del prestatore e i pareri del Centro dell'UE e dell'autorità di protezione dei dati.</w:t>
            </w:r>
          </w:p>
        </w:tc>
        <w:tc>
          <w:tcPr>
            <w:tcW w:w="4876" w:type="dxa"/>
          </w:tcPr>
          <w:p w14:paraId="4641A7D4" w14:textId="77777777" w:rsidR="005D7142" w:rsidRPr="008B6D9C" w:rsidRDefault="005D7142" w:rsidP="003913FF">
            <w:pPr>
              <w:pStyle w:val="Normal6a"/>
            </w:pPr>
            <w:r w:rsidRPr="008B6D9C">
              <w:rPr>
                <w:b/>
                <w:i/>
              </w:rPr>
              <w:lastRenderedPageBreak/>
              <w:t>soppresso</w:t>
            </w:r>
          </w:p>
        </w:tc>
      </w:tr>
    </w:tbl>
    <w:p w14:paraId="53CB1272"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308F8B76" w14:textId="77777777" w:rsidR="005D7142" w:rsidRPr="008B6D9C" w:rsidRDefault="005D7142" w:rsidP="005D7142">
      <w:r w:rsidRPr="008B6D9C">
        <w:rPr>
          <w:rStyle w:val="HideTWBExt"/>
        </w:rPr>
        <w:t>&lt;/Amend&gt;</w:t>
      </w:r>
    </w:p>
    <w:p w14:paraId="0FAB0A3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944</w:t>
      </w:r>
      <w:r w:rsidRPr="008B6D9C">
        <w:rPr>
          <w:rStyle w:val="HideTWBExt"/>
          <w:b w:val="0"/>
        </w:rPr>
        <w:t>&lt;/NumAm&gt;</w:t>
      </w:r>
    </w:p>
    <w:p w14:paraId="2FB2AEB4" w14:textId="77777777" w:rsidR="005D7142" w:rsidRPr="00936D5D" w:rsidRDefault="005D7142" w:rsidP="005D7142">
      <w:pPr>
        <w:pStyle w:val="NormalBold"/>
        <w:rPr>
          <w:lang w:val="pt-PT"/>
        </w:rPr>
      </w:pPr>
      <w:r w:rsidRPr="00936D5D">
        <w:rPr>
          <w:rStyle w:val="HideTWBExt"/>
          <w:b w:val="0"/>
          <w:lang w:val="pt-PT"/>
        </w:rPr>
        <w:t>&lt;RepeatBlock-By&gt;&lt;Members&gt;</w:t>
      </w:r>
      <w:r w:rsidRPr="00936D5D">
        <w:rPr>
          <w:lang w:val="pt-PT"/>
        </w:rPr>
        <w:t>Paul Tang, Alex Agius Saliba</w:t>
      </w:r>
      <w:r w:rsidRPr="00936D5D">
        <w:rPr>
          <w:rStyle w:val="HideTWBExt"/>
          <w:b w:val="0"/>
          <w:lang w:val="pt-PT"/>
        </w:rPr>
        <w:t>&lt;/Members&gt;</w:t>
      </w:r>
    </w:p>
    <w:p w14:paraId="74E4EC01" w14:textId="77777777" w:rsidR="005D7142" w:rsidRPr="00936D5D" w:rsidRDefault="005D7142" w:rsidP="005D7142">
      <w:pPr>
        <w:pStyle w:val="NormalBold"/>
        <w:rPr>
          <w:lang w:val="pt-PT"/>
        </w:rPr>
      </w:pPr>
      <w:r w:rsidRPr="00936D5D">
        <w:rPr>
          <w:rStyle w:val="HideTWBExt"/>
          <w:b w:val="0"/>
          <w:lang w:val="pt-PT"/>
        </w:rPr>
        <w:t>&lt;/RepeatBlock-By&gt;</w:t>
      </w:r>
    </w:p>
    <w:p w14:paraId="0D3EE08C"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03909D7" w14:textId="77777777" w:rsidR="005D7142" w:rsidRPr="008B6D9C" w:rsidRDefault="005D7142" w:rsidP="005D7142">
      <w:pPr>
        <w:pStyle w:val="NormalBold"/>
      </w:pPr>
      <w:r w:rsidRPr="008B6D9C">
        <w:rPr>
          <w:rStyle w:val="HideTWBExt"/>
          <w:b w:val="0"/>
        </w:rPr>
        <w:t>&lt;Article&gt;</w:t>
      </w:r>
      <w:r w:rsidRPr="008B6D9C">
        <w:t>Articolo 7 – paragrafo 3 – comma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9DF7AF5" w14:textId="77777777" w:rsidTr="003913FF">
        <w:trPr>
          <w:trHeight w:hRule="exact" w:val="240"/>
          <w:jc w:val="center"/>
        </w:trPr>
        <w:tc>
          <w:tcPr>
            <w:tcW w:w="9752" w:type="dxa"/>
            <w:gridSpan w:val="2"/>
          </w:tcPr>
          <w:p w14:paraId="673B52AC" w14:textId="77777777" w:rsidR="005D7142" w:rsidRPr="008B6D9C" w:rsidRDefault="005D7142" w:rsidP="003913FF"/>
        </w:tc>
      </w:tr>
      <w:tr w:rsidR="005D7142" w:rsidRPr="008B6D9C" w14:paraId="5531B43C" w14:textId="77777777" w:rsidTr="003913FF">
        <w:trPr>
          <w:trHeight w:val="240"/>
          <w:jc w:val="center"/>
        </w:trPr>
        <w:tc>
          <w:tcPr>
            <w:tcW w:w="4876" w:type="dxa"/>
          </w:tcPr>
          <w:p w14:paraId="3D7CE71D" w14:textId="77777777" w:rsidR="005D7142" w:rsidRPr="008B6D9C" w:rsidRDefault="005D7142" w:rsidP="003913FF">
            <w:pPr>
              <w:pStyle w:val="AmColumnHeading"/>
            </w:pPr>
            <w:r w:rsidRPr="008B6D9C">
              <w:t>Testo della Commissione</w:t>
            </w:r>
          </w:p>
        </w:tc>
        <w:tc>
          <w:tcPr>
            <w:tcW w:w="4876" w:type="dxa"/>
          </w:tcPr>
          <w:p w14:paraId="7BBB22C4" w14:textId="77777777" w:rsidR="005D7142" w:rsidRPr="008B6D9C" w:rsidRDefault="005D7142" w:rsidP="003913FF">
            <w:pPr>
              <w:pStyle w:val="AmColumnHeading"/>
            </w:pPr>
            <w:r w:rsidRPr="008B6D9C">
              <w:t>Emendamento</w:t>
            </w:r>
          </w:p>
        </w:tc>
      </w:tr>
      <w:tr w:rsidR="005D7142" w:rsidRPr="008B6D9C" w14:paraId="02B25093" w14:textId="77777777" w:rsidTr="003913FF">
        <w:trPr>
          <w:jc w:val="center"/>
        </w:trPr>
        <w:tc>
          <w:tcPr>
            <w:tcW w:w="4876" w:type="dxa"/>
          </w:tcPr>
          <w:p w14:paraId="6EDC4586" w14:textId="77777777" w:rsidR="005D7142" w:rsidRPr="008B6D9C" w:rsidRDefault="005D7142" w:rsidP="003913FF">
            <w:pPr>
              <w:pStyle w:val="Normal6a"/>
            </w:pPr>
            <w:r w:rsidRPr="008B6D9C">
              <w:t xml:space="preserve">Visto </w:t>
            </w:r>
            <w:r w:rsidRPr="008B6D9C">
              <w:rPr>
                <w:b/>
                <w:i/>
              </w:rPr>
              <w:t>il piano di attuazione del prestatore e</w:t>
            </w:r>
            <w:r w:rsidRPr="008B6D9C">
              <w:t xml:space="preserve"> il parere dell'autorità di protezione dei dati, detta autorità coordinatrice, se continua a ritenere che ricorrano le condizioni di cui al paragrafo 4, presenta all'autorità giudiziaria </w:t>
            </w:r>
            <w:r w:rsidRPr="008B6D9C">
              <w:rPr>
                <w:b/>
                <w:i/>
              </w:rPr>
              <w:t>o autorità amministrativa indipendente</w:t>
            </w:r>
            <w:r w:rsidRPr="008B6D9C">
              <w:t xml:space="preserve"> competente la richiesta di emissione di un ordine di rilevazione, con i dovuti adeguamenti. Essa allega </w:t>
            </w:r>
            <w:r w:rsidRPr="008B6D9C">
              <w:rPr>
                <w:b/>
                <w:i/>
              </w:rPr>
              <w:t>alla richiesta</w:t>
            </w:r>
            <w:r w:rsidRPr="008B6D9C">
              <w:t xml:space="preserve"> il </w:t>
            </w:r>
            <w:r w:rsidRPr="008B6D9C">
              <w:rPr>
                <w:b/>
                <w:i/>
              </w:rPr>
              <w:t>piano di attuazione del prestatore e i pareri del Centro dell'UE e</w:t>
            </w:r>
            <w:r w:rsidRPr="008B6D9C">
              <w:t xml:space="preserve"> dell'autorità di protezione dei dati.</w:t>
            </w:r>
          </w:p>
        </w:tc>
        <w:tc>
          <w:tcPr>
            <w:tcW w:w="4876" w:type="dxa"/>
          </w:tcPr>
          <w:p w14:paraId="13641CD2" w14:textId="77777777" w:rsidR="005D7142" w:rsidRPr="008B6D9C" w:rsidRDefault="005D7142" w:rsidP="003913FF">
            <w:pPr>
              <w:pStyle w:val="Normal6a"/>
            </w:pPr>
            <w:r w:rsidRPr="008B6D9C">
              <w:t xml:space="preserve">Visto il parere dell'autorità di protezione dei dati, detta autorità coordinatrice, se continua a ritenere che ricorrano le condizioni di cui al paragrafo 4, presenta all'autorità giudiziaria competente la richiesta di emissione di un ordine di rilevazione, con i dovuti adeguamenti. Essa allega il </w:t>
            </w:r>
            <w:r w:rsidRPr="008B6D9C">
              <w:rPr>
                <w:b/>
                <w:i/>
              </w:rPr>
              <w:t>parere</w:t>
            </w:r>
            <w:r w:rsidRPr="008B6D9C">
              <w:t xml:space="preserve"> dell'autorità di protezione dei dati.</w:t>
            </w:r>
          </w:p>
        </w:tc>
      </w:tr>
    </w:tbl>
    <w:p w14:paraId="0DC9D84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137B7444" w14:textId="77777777" w:rsidR="005D7142" w:rsidRPr="008B6D9C" w:rsidRDefault="005D7142" w:rsidP="005D7142">
      <w:r w:rsidRPr="008B6D9C">
        <w:rPr>
          <w:rStyle w:val="HideTWBExt"/>
        </w:rPr>
        <w:t>&lt;/Amend&gt;</w:t>
      </w:r>
    </w:p>
    <w:p w14:paraId="5E9D880E"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945</w:t>
      </w:r>
      <w:r w:rsidRPr="008B6D9C">
        <w:rPr>
          <w:rStyle w:val="HideTWBExt"/>
          <w:b w:val="0"/>
        </w:rPr>
        <w:t>&lt;/NumAm&gt;</w:t>
      </w:r>
    </w:p>
    <w:p w14:paraId="5C796377" w14:textId="77777777" w:rsidR="005D7142" w:rsidRPr="008B6D9C" w:rsidRDefault="005D7142" w:rsidP="005D7142">
      <w:pPr>
        <w:pStyle w:val="NormalBold"/>
      </w:pPr>
      <w:r w:rsidRPr="008B6D9C">
        <w:rPr>
          <w:rStyle w:val="HideTWBExt"/>
          <w:b w:val="0"/>
        </w:rPr>
        <w:t>&lt;RepeatBlock-By&gt;&lt;Members&gt;</w:t>
      </w:r>
      <w:r w:rsidRPr="008B6D9C">
        <w:t>Tiemo Wölken, René Repasi</w:t>
      </w:r>
      <w:r w:rsidRPr="008B6D9C">
        <w:rPr>
          <w:rStyle w:val="HideTWBExt"/>
          <w:b w:val="0"/>
        </w:rPr>
        <w:t>&lt;/Members&gt;</w:t>
      </w:r>
    </w:p>
    <w:p w14:paraId="37E9B907"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1C6C117E"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78E7E157"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72BCCD40"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501AF9D3" w14:textId="77777777" w:rsidR="005D7142" w:rsidRPr="008B6D9C" w:rsidRDefault="005D7142" w:rsidP="005D7142">
      <w:pPr>
        <w:pStyle w:val="NormalBold"/>
      </w:pPr>
      <w:r w:rsidRPr="008B6D9C">
        <w:rPr>
          <w:rStyle w:val="HideTWBExt"/>
          <w:b w:val="0"/>
        </w:rPr>
        <w:t>&lt;/RepeatBlock-By&gt;</w:t>
      </w:r>
    </w:p>
    <w:p w14:paraId="35EEEAF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9B810D8" w14:textId="77777777" w:rsidR="005D7142" w:rsidRPr="008B6D9C" w:rsidRDefault="005D7142" w:rsidP="005D7142">
      <w:pPr>
        <w:pStyle w:val="NormalBold"/>
      </w:pPr>
      <w:r w:rsidRPr="008B6D9C">
        <w:rPr>
          <w:rStyle w:val="HideTWBExt"/>
          <w:b w:val="0"/>
        </w:rPr>
        <w:t>&lt;Article&gt;</w:t>
      </w:r>
      <w:r w:rsidRPr="008B6D9C">
        <w:t>Articolo 7 – paragrafo 3 – comma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419A82B" w14:textId="77777777" w:rsidTr="003913FF">
        <w:trPr>
          <w:trHeight w:hRule="exact" w:val="240"/>
          <w:jc w:val="center"/>
        </w:trPr>
        <w:tc>
          <w:tcPr>
            <w:tcW w:w="9752" w:type="dxa"/>
            <w:gridSpan w:val="2"/>
          </w:tcPr>
          <w:p w14:paraId="156AFA86" w14:textId="77777777" w:rsidR="005D7142" w:rsidRPr="008B6D9C" w:rsidRDefault="005D7142" w:rsidP="003913FF"/>
        </w:tc>
      </w:tr>
      <w:tr w:rsidR="005D7142" w:rsidRPr="008B6D9C" w14:paraId="02D3144E" w14:textId="77777777" w:rsidTr="003913FF">
        <w:trPr>
          <w:trHeight w:val="240"/>
          <w:jc w:val="center"/>
        </w:trPr>
        <w:tc>
          <w:tcPr>
            <w:tcW w:w="4876" w:type="dxa"/>
          </w:tcPr>
          <w:p w14:paraId="27554A05" w14:textId="77777777" w:rsidR="005D7142" w:rsidRPr="008B6D9C" w:rsidRDefault="005D7142" w:rsidP="003913FF">
            <w:pPr>
              <w:pStyle w:val="AmColumnHeading"/>
            </w:pPr>
            <w:r w:rsidRPr="008B6D9C">
              <w:lastRenderedPageBreak/>
              <w:t>Testo della Commissione</w:t>
            </w:r>
          </w:p>
        </w:tc>
        <w:tc>
          <w:tcPr>
            <w:tcW w:w="4876" w:type="dxa"/>
          </w:tcPr>
          <w:p w14:paraId="0E0577D6" w14:textId="77777777" w:rsidR="005D7142" w:rsidRPr="008B6D9C" w:rsidRDefault="005D7142" w:rsidP="003913FF">
            <w:pPr>
              <w:pStyle w:val="AmColumnHeading"/>
            </w:pPr>
            <w:r w:rsidRPr="008B6D9C">
              <w:t>Emendamento</w:t>
            </w:r>
          </w:p>
        </w:tc>
      </w:tr>
      <w:tr w:rsidR="005D7142" w:rsidRPr="008B6D9C" w14:paraId="7E840A09" w14:textId="77777777" w:rsidTr="003913FF">
        <w:trPr>
          <w:jc w:val="center"/>
        </w:trPr>
        <w:tc>
          <w:tcPr>
            <w:tcW w:w="4876" w:type="dxa"/>
          </w:tcPr>
          <w:p w14:paraId="76BE935A" w14:textId="77777777" w:rsidR="005D7142" w:rsidRPr="008B6D9C" w:rsidRDefault="005D7142" w:rsidP="003913FF">
            <w:pPr>
              <w:pStyle w:val="Normal6a"/>
            </w:pPr>
            <w:r w:rsidRPr="008B6D9C">
              <w:t xml:space="preserve">Visto </w:t>
            </w:r>
            <w:r w:rsidRPr="008B6D9C">
              <w:rPr>
                <w:b/>
                <w:i/>
              </w:rPr>
              <w:t>il piano di attuazione del prestatore e</w:t>
            </w:r>
            <w:r w:rsidRPr="008B6D9C">
              <w:t xml:space="preserve"> il parere dell'autorità di protezione dei dati, detta autorità coordinatrice, se continua a ritenere che ricorrano le condizioni di cui al paragrafo 4, presenta all'autorità giudiziaria </w:t>
            </w:r>
            <w:r w:rsidRPr="008B6D9C">
              <w:rPr>
                <w:b/>
                <w:i/>
              </w:rPr>
              <w:t>o autorità amministrativa indipendente</w:t>
            </w:r>
            <w:r w:rsidRPr="008B6D9C">
              <w:t xml:space="preserve"> competente la richiesta di emissione di un ordine di rilevazione, con i dovuti adeguamenti. Essa allega alla richiesta il piano di attuazione </w:t>
            </w:r>
            <w:r w:rsidRPr="008B6D9C">
              <w:rPr>
                <w:b/>
                <w:i/>
              </w:rPr>
              <w:t>del prestatore e i pareri del Centro dell'UE</w:t>
            </w:r>
            <w:r w:rsidRPr="008B6D9C">
              <w:t xml:space="preserve"> e dell'autorità di protezione dei dati.</w:t>
            </w:r>
          </w:p>
        </w:tc>
        <w:tc>
          <w:tcPr>
            <w:tcW w:w="4876" w:type="dxa"/>
          </w:tcPr>
          <w:p w14:paraId="0827EB8C" w14:textId="77777777" w:rsidR="005D7142" w:rsidRPr="008B6D9C" w:rsidRDefault="005D7142" w:rsidP="003913FF">
            <w:pPr>
              <w:pStyle w:val="Normal6a"/>
            </w:pPr>
            <w:r w:rsidRPr="008B6D9C">
              <w:t xml:space="preserve">Visto il parere dell'autorità di protezione dei dati, detta autorità coordinatrice, se continua a ritenere che ricorrano le condizioni di cui al paragrafo 4, presenta all'autorità giudiziaria competente la richiesta di emissione di un ordine di rilevazione, con i dovuti adeguamenti. Essa allega alla richiesta il piano di attuazione e </w:t>
            </w:r>
            <w:r w:rsidRPr="008B6D9C">
              <w:rPr>
                <w:b/>
                <w:i/>
              </w:rPr>
              <w:t>il parere</w:t>
            </w:r>
            <w:r w:rsidRPr="008B6D9C">
              <w:t xml:space="preserve"> dell'autorità di protezione dei dati.</w:t>
            </w:r>
          </w:p>
        </w:tc>
      </w:tr>
    </w:tbl>
    <w:p w14:paraId="2A81F39B"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566B505B" w14:textId="77777777" w:rsidR="005D7142" w:rsidRPr="008B6D9C" w:rsidRDefault="005D7142" w:rsidP="005D7142">
      <w:r w:rsidRPr="008B6D9C">
        <w:rPr>
          <w:rStyle w:val="HideTWBExt"/>
        </w:rPr>
        <w:t>&lt;/Amend&gt;</w:t>
      </w:r>
    </w:p>
    <w:p w14:paraId="3B9FD651"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946</w:t>
      </w:r>
      <w:r w:rsidRPr="008B6D9C">
        <w:rPr>
          <w:rStyle w:val="HideTWBExt"/>
          <w:b w:val="0"/>
        </w:rPr>
        <w:t>&lt;/NumAm&gt;</w:t>
      </w:r>
    </w:p>
    <w:p w14:paraId="7DEDC141" w14:textId="77777777" w:rsidR="005D7142" w:rsidRPr="008B6D9C" w:rsidRDefault="005D7142" w:rsidP="005D7142">
      <w:pPr>
        <w:pStyle w:val="NormalBold"/>
      </w:pPr>
      <w:r w:rsidRPr="008B6D9C">
        <w:rPr>
          <w:rStyle w:val="HideTWBExt"/>
          <w:b w:val="0"/>
        </w:rPr>
        <w:t>&lt;RepeatBlock-By&gt;&lt;Members&gt;</w:t>
      </w:r>
      <w:r w:rsidRPr="008B6D9C">
        <w:t>Charlie Weimers, Cristian Terheş</w:t>
      </w:r>
      <w:r w:rsidRPr="008B6D9C">
        <w:rPr>
          <w:rStyle w:val="HideTWBExt"/>
          <w:b w:val="0"/>
        </w:rPr>
        <w:t>&lt;/Members&gt;</w:t>
      </w:r>
    </w:p>
    <w:p w14:paraId="251BE708" w14:textId="77777777" w:rsidR="005D7142" w:rsidRPr="008B6D9C" w:rsidRDefault="005D7142" w:rsidP="005D7142">
      <w:pPr>
        <w:pStyle w:val="NormalBold"/>
      </w:pPr>
      <w:r w:rsidRPr="008B6D9C">
        <w:rPr>
          <w:rStyle w:val="HideTWBExt"/>
          <w:b w:val="0"/>
        </w:rPr>
        <w:t>&lt;/RepeatBlock-By&gt;</w:t>
      </w:r>
    </w:p>
    <w:p w14:paraId="3A7AE0A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1709D3E5" w14:textId="77777777" w:rsidR="005D7142" w:rsidRPr="008B6D9C" w:rsidRDefault="005D7142" w:rsidP="005D7142">
      <w:pPr>
        <w:pStyle w:val="NormalBold"/>
      </w:pPr>
      <w:r w:rsidRPr="008B6D9C">
        <w:rPr>
          <w:rStyle w:val="HideTWBExt"/>
          <w:b w:val="0"/>
        </w:rPr>
        <w:t>&lt;Article&gt;</w:t>
      </w:r>
      <w:r w:rsidRPr="008B6D9C">
        <w:t>Articolo 7 – paragrafo 3 – comma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3ABDCBE1" w14:textId="77777777" w:rsidTr="003913FF">
        <w:trPr>
          <w:trHeight w:hRule="exact" w:val="240"/>
          <w:jc w:val="center"/>
        </w:trPr>
        <w:tc>
          <w:tcPr>
            <w:tcW w:w="9752" w:type="dxa"/>
            <w:gridSpan w:val="2"/>
          </w:tcPr>
          <w:p w14:paraId="6F12AE83" w14:textId="77777777" w:rsidR="005D7142" w:rsidRPr="008B6D9C" w:rsidRDefault="005D7142" w:rsidP="003913FF"/>
        </w:tc>
      </w:tr>
      <w:tr w:rsidR="005D7142" w:rsidRPr="008B6D9C" w14:paraId="20643A54" w14:textId="77777777" w:rsidTr="003913FF">
        <w:trPr>
          <w:trHeight w:val="240"/>
          <w:jc w:val="center"/>
        </w:trPr>
        <w:tc>
          <w:tcPr>
            <w:tcW w:w="4876" w:type="dxa"/>
          </w:tcPr>
          <w:p w14:paraId="1E434CFC" w14:textId="77777777" w:rsidR="005D7142" w:rsidRPr="008B6D9C" w:rsidRDefault="005D7142" w:rsidP="003913FF">
            <w:pPr>
              <w:pStyle w:val="AmColumnHeading"/>
            </w:pPr>
            <w:r w:rsidRPr="008B6D9C">
              <w:t>Testo della Commissione</w:t>
            </w:r>
          </w:p>
        </w:tc>
        <w:tc>
          <w:tcPr>
            <w:tcW w:w="4876" w:type="dxa"/>
          </w:tcPr>
          <w:p w14:paraId="16ED15A6" w14:textId="77777777" w:rsidR="005D7142" w:rsidRPr="008B6D9C" w:rsidRDefault="005D7142" w:rsidP="003913FF">
            <w:pPr>
              <w:pStyle w:val="AmColumnHeading"/>
            </w:pPr>
            <w:r w:rsidRPr="008B6D9C">
              <w:t>Emendamento</w:t>
            </w:r>
          </w:p>
        </w:tc>
      </w:tr>
      <w:tr w:rsidR="005D7142" w:rsidRPr="008B6D9C" w14:paraId="1645B284" w14:textId="77777777" w:rsidTr="003913FF">
        <w:trPr>
          <w:jc w:val="center"/>
        </w:trPr>
        <w:tc>
          <w:tcPr>
            <w:tcW w:w="4876" w:type="dxa"/>
          </w:tcPr>
          <w:p w14:paraId="401E64C2" w14:textId="77777777" w:rsidR="005D7142" w:rsidRPr="008B6D9C" w:rsidRDefault="005D7142" w:rsidP="003913FF">
            <w:pPr>
              <w:pStyle w:val="Normal6a"/>
            </w:pPr>
            <w:r w:rsidRPr="008B6D9C">
              <w:t xml:space="preserve">Visto il piano di attuazione del prestatore e il parere dell'autorità di protezione dei dati, detta autorità coordinatrice, se continua a ritenere che ricorrano le condizioni di cui al paragrafo 4, presenta </w:t>
            </w:r>
            <w:r w:rsidRPr="008B6D9C">
              <w:rPr>
                <w:b/>
                <w:i/>
              </w:rPr>
              <w:t>all'autorità giudiziaria o autorità amministrativa indipendente competente</w:t>
            </w:r>
            <w:r w:rsidRPr="008B6D9C">
              <w:t xml:space="preserve"> la richiesta di emissione di un ordine di rilevazione, con i dovuti adeguamenti. Essa allega alla richiesta il piano di attuazione del prestatore e i pareri del Centro dell'UE e dell'autorità di protezione dei dati.</w:t>
            </w:r>
          </w:p>
        </w:tc>
        <w:tc>
          <w:tcPr>
            <w:tcW w:w="4876" w:type="dxa"/>
          </w:tcPr>
          <w:p w14:paraId="690C41D0" w14:textId="77777777" w:rsidR="005D7142" w:rsidRPr="008B6D9C" w:rsidRDefault="005D7142" w:rsidP="003913FF">
            <w:pPr>
              <w:pStyle w:val="Normal6a"/>
            </w:pPr>
            <w:r w:rsidRPr="008B6D9C">
              <w:t xml:space="preserve">Visto il piano di attuazione del prestatore e il parere dell'autorità di protezione dei dati, detta autorità coordinatrice, se continua a ritenere che ricorrano le condizioni di cui al paragrafo 4, presenta </w:t>
            </w:r>
            <w:r w:rsidRPr="008B6D9C">
              <w:rPr>
                <w:b/>
                <w:i/>
              </w:rPr>
              <w:t>a un tribunale</w:t>
            </w:r>
            <w:r w:rsidRPr="008B6D9C">
              <w:t xml:space="preserve"> la richiesta di emissione di un ordine di rilevazione, con i dovuti adeguamenti. Essa allega alla richiesta il piano di attuazione del prestatore e i pareri del Centro dell'UE e dell'autorità di protezione dei dati.</w:t>
            </w:r>
          </w:p>
        </w:tc>
      </w:tr>
    </w:tbl>
    <w:p w14:paraId="0ADE1F4A"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0663093E" w14:textId="77777777" w:rsidR="005D7142" w:rsidRPr="008B6D9C" w:rsidRDefault="005D7142" w:rsidP="005D7142">
      <w:pPr>
        <w:pStyle w:val="AmJustTitle"/>
      </w:pPr>
      <w:r w:rsidRPr="008B6D9C">
        <w:rPr>
          <w:rStyle w:val="HideTWBExt"/>
          <w:i w:val="0"/>
        </w:rPr>
        <w:t>&lt;TitreJust&gt;</w:t>
      </w:r>
      <w:r w:rsidRPr="008B6D9C">
        <w:t>Motivazione</w:t>
      </w:r>
      <w:r w:rsidRPr="008B6D9C">
        <w:rPr>
          <w:rStyle w:val="HideTWBExt"/>
          <w:i w:val="0"/>
        </w:rPr>
        <w:t>&lt;/TitreJust&gt;</w:t>
      </w:r>
    </w:p>
    <w:p w14:paraId="20663B35" w14:textId="78596B1A" w:rsidR="005D7142" w:rsidRPr="008B6D9C" w:rsidRDefault="007C4E44" w:rsidP="005D7142">
      <w:pPr>
        <w:pStyle w:val="AmJustText"/>
      </w:pPr>
      <w:r w:rsidRPr="008B6D9C">
        <w:t>Il presente emendamento c</w:t>
      </w:r>
      <w:r w:rsidR="005D7142" w:rsidRPr="008B6D9C">
        <w:t>hiarisce che è il tribunale di uno Stato membro a emettere l'ordine di rilevazione.</w:t>
      </w:r>
    </w:p>
    <w:p w14:paraId="0CFA3620" w14:textId="77777777" w:rsidR="005D7142" w:rsidRPr="008B6D9C" w:rsidRDefault="005D7142" w:rsidP="005D7142">
      <w:r w:rsidRPr="008B6D9C">
        <w:rPr>
          <w:rStyle w:val="HideTWBExt"/>
        </w:rPr>
        <w:t>&lt;/Amend&gt;</w:t>
      </w:r>
    </w:p>
    <w:p w14:paraId="6E0D728E"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947</w:t>
      </w:r>
      <w:r w:rsidRPr="008B6D9C">
        <w:rPr>
          <w:rStyle w:val="HideTWBExt"/>
          <w:b w:val="0"/>
        </w:rPr>
        <w:t>&lt;/NumAm&gt;</w:t>
      </w:r>
    </w:p>
    <w:p w14:paraId="14F092EC" w14:textId="77777777" w:rsidR="005D7142" w:rsidRPr="008B6D9C" w:rsidRDefault="005D7142" w:rsidP="005D7142">
      <w:pPr>
        <w:pStyle w:val="NormalBold"/>
      </w:pPr>
      <w:r w:rsidRPr="008B6D9C">
        <w:rPr>
          <w:rStyle w:val="HideTWBExt"/>
          <w:b w:val="0"/>
        </w:rPr>
        <w:t>&lt;RepeatBlock-By&gt;&lt;Members&gt;</w:t>
      </w:r>
      <w:r w:rsidRPr="008B6D9C">
        <w:t>Patrick Breyer</w:t>
      </w:r>
      <w:r w:rsidRPr="008B6D9C">
        <w:rPr>
          <w:rStyle w:val="HideTWBExt"/>
          <w:b w:val="0"/>
        </w:rPr>
        <w:t>&lt;/Members&gt;</w:t>
      </w:r>
    </w:p>
    <w:p w14:paraId="6C411969" w14:textId="77777777" w:rsidR="005D7142" w:rsidRPr="008B6D9C" w:rsidRDefault="005D7142" w:rsidP="005D7142">
      <w:r w:rsidRPr="008B6D9C">
        <w:rPr>
          <w:rStyle w:val="HideTWBExt"/>
        </w:rPr>
        <w:t>&lt;AuNomDe&gt;</w:t>
      </w:r>
      <w:r w:rsidRPr="008B6D9C">
        <w:rPr>
          <w:rStyle w:val="HideTWBInt"/>
        </w:rPr>
        <w:t>{Verts/ALE}</w:t>
      </w:r>
      <w:r w:rsidRPr="008B6D9C">
        <w:t>a nome del gruppo Verts/ALE</w:t>
      </w:r>
      <w:r w:rsidRPr="008B6D9C">
        <w:rPr>
          <w:rStyle w:val="HideTWBExt"/>
        </w:rPr>
        <w:t>&lt;/AuNomDe&gt;</w:t>
      </w:r>
    </w:p>
    <w:p w14:paraId="1878BB65" w14:textId="77777777" w:rsidR="005D7142" w:rsidRPr="008B6D9C" w:rsidRDefault="005D7142" w:rsidP="005D7142">
      <w:pPr>
        <w:pStyle w:val="NormalBold"/>
      </w:pPr>
      <w:r w:rsidRPr="008B6D9C">
        <w:rPr>
          <w:rStyle w:val="HideTWBExt"/>
          <w:b w:val="0"/>
        </w:rPr>
        <w:t>&lt;/RepeatBlock-By&gt;</w:t>
      </w:r>
    </w:p>
    <w:p w14:paraId="6AB9DB0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7152E87" w14:textId="77777777" w:rsidR="005D7142" w:rsidRPr="008B6D9C" w:rsidRDefault="005D7142" w:rsidP="005D7142">
      <w:pPr>
        <w:pStyle w:val="NormalBold"/>
      </w:pPr>
      <w:r w:rsidRPr="008B6D9C">
        <w:rPr>
          <w:rStyle w:val="HideTWBExt"/>
          <w:b w:val="0"/>
        </w:rPr>
        <w:t>&lt;Article&gt;</w:t>
      </w:r>
      <w:r w:rsidRPr="008B6D9C">
        <w:t>Articolo 7 – paragrafo 3 – comma 3</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75428B9" w14:textId="77777777" w:rsidTr="003913FF">
        <w:trPr>
          <w:trHeight w:hRule="exact" w:val="240"/>
          <w:jc w:val="center"/>
        </w:trPr>
        <w:tc>
          <w:tcPr>
            <w:tcW w:w="9752" w:type="dxa"/>
            <w:gridSpan w:val="2"/>
          </w:tcPr>
          <w:p w14:paraId="02A6E2B7" w14:textId="77777777" w:rsidR="005D7142" w:rsidRPr="008B6D9C" w:rsidRDefault="005D7142" w:rsidP="003913FF"/>
        </w:tc>
      </w:tr>
      <w:tr w:rsidR="005D7142" w:rsidRPr="008B6D9C" w14:paraId="25EB2F0C" w14:textId="77777777" w:rsidTr="003913FF">
        <w:trPr>
          <w:trHeight w:val="240"/>
          <w:jc w:val="center"/>
        </w:trPr>
        <w:tc>
          <w:tcPr>
            <w:tcW w:w="4876" w:type="dxa"/>
          </w:tcPr>
          <w:p w14:paraId="52AB1B6C" w14:textId="77777777" w:rsidR="005D7142" w:rsidRPr="008B6D9C" w:rsidRDefault="005D7142" w:rsidP="003913FF">
            <w:pPr>
              <w:pStyle w:val="AmColumnHeading"/>
            </w:pPr>
            <w:r w:rsidRPr="008B6D9C">
              <w:t>Testo della Commissione</w:t>
            </w:r>
          </w:p>
        </w:tc>
        <w:tc>
          <w:tcPr>
            <w:tcW w:w="4876" w:type="dxa"/>
          </w:tcPr>
          <w:p w14:paraId="0947E364" w14:textId="77777777" w:rsidR="005D7142" w:rsidRPr="008B6D9C" w:rsidRDefault="005D7142" w:rsidP="003913FF">
            <w:pPr>
              <w:pStyle w:val="AmColumnHeading"/>
            </w:pPr>
            <w:r w:rsidRPr="008B6D9C">
              <w:t>Emendamento</w:t>
            </w:r>
          </w:p>
        </w:tc>
      </w:tr>
      <w:tr w:rsidR="005D7142" w:rsidRPr="008B6D9C" w14:paraId="58AA63ED" w14:textId="77777777" w:rsidTr="003913FF">
        <w:trPr>
          <w:jc w:val="center"/>
        </w:trPr>
        <w:tc>
          <w:tcPr>
            <w:tcW w:w="4876" w:type="dxa"/>
          </w:tcPr>
          <w:p w14:paraId="4A78B048" w14:textId="77777777" w:rsidR="005D7142" w:rsidRPr="008B6D9C" w:rsidRDefault="005D7142" w:rsidP="003913FF">
            <w:pPr>
              <w:pStyle w:val="Normal6a"/>
            </w:pPr>
            <w:r w:rsidRPr="008B6D9C">
              <w:t xml:space="preserve">Visto il piano di attuazione del prestatore e il parere dell'autorità di protezione dei dati, detta autorità coordinatrice, se </w:t>
            </w:r>
            <w:r w:rsidRPr="008B6D9C">
              <w:rPr>
                <w:b/>
                <w:i/>
              </w:rPr>
              <w:t>continua a ritenere</w:t>
            </w:r>
            <w:r w:rsidRPr="008B6D9C">
              <w:t xml:space="preserve"> che ricorrano le condizioni di cui al paragrafo 4, presenta all'autorità giudiziaria </w:t>
            </w:r>
            <w:r w:rsidRPr="008B6D9C">
              <w:rPr>
                <w:b/>
                <w:i/>
              </w:rPr>
              <w:t>o autorità amministrativa indipendente</w:t>
            </w:r>
            <w:r w:rsidRPr="008B6D9C">
              <w:t xml:space="preserve"> competente la richiesta di emissione di un ordine di rilevazione, con i dovuti adeguamenti. Essa allega alla richiesta il piano di attuazione del prestatore e i pareri del Centro dell'UE e dell'autorità di protezione dei dati.</w:t>
            </w:r>
          </w:p>
        </w:tc>
        <w:tc>
          <w:tcPr>
            <w:tcW w:w="4876" w:type="dxa"/>
          </w:tcPr>
          <w:p w14:paraId="130F9A98" w14:textId="77777777" w:rsidR="005D7142" w:rsidRPr="008B6D9C" w:rsidRDefault="005D7142" w:rsidP="003913FF">
            <w:pPr>
              <w:pStyle w:val="Normal6a"/>
            </w:pPr>
            <w:r w:rsidRPr="008B6D9C">
              <w:t xml:space="preserve">Visto il piano di attuazione del prestatore e </w:t>
            </w:r>
            <w:r w:rsidRPr="008B6D9C">
              <w:rPr>
                <w:b/>
                <w:i/>
              </w:rPr>
              <w:t>tenendo nella massima considerazione</w:t>
            </w:r>
            <w:r w:rsidRPr="008B6D9C">
              <w:t xml:space="preserve"> il parere dell'autorità di protezione dei dati, detta autorità coordinatrice, se </w:t>
            </w:r>
            <w:r w:rsidRPr="008B6D9C">
              <w:rPr>
                <w:b/>
                <w:i/>
              </w:rPr>
              <w:t>ritiene</w:t>
            </w:r>
            <w:r w:rsidRPr="008B6D9C">
              <w:t xml:space="preserve"> che ricorrano le condizioni di cui al paragrafo 4, presenta all'autorità giudiziaria competente la richiesta di </w:t>
            </w:r>
            <w:r w:rsidRPr="008B6D9C">
              <w:rPr>
                <w:b/>
                <w:i/>
              </w:rPr>
              <w:t>convalida ed</w:t>
            </w:r>
            <w:r w:rsidRPr="008B6D9C">
              <w:t xml:space="preserve"> emissione di un ordine di rilevazione, con i dovuti adeguamenti. Essa allega alla richiesta il piano di attuazione del prestatore e i pareri del Centro dell'UE e dell'autorità di protezione dei dati.</w:t>
            </w:r>
          </w:p>
        </w:tc>
      </w:tr>
    </w:tbl>
    <w:p w14:paraId="1BC86978"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7282E96C" w14:textId="77777777" w:rsidR="005D7142" w:rsidRPr="00936D5D" w:rsidRDefault="005D7142" w:rsidP="005D7142">
      <w:pPr>
        <w:rPr>
          <w:lang w:val="es-ES"/>
        </w:rPr>
      </w:pPr>
      <w:r w:rsidRPr="00936D5D">
        <w:rPr>
          <w:rStyle w:val="HideTWBExt"/>
          <w:lang w:val="es-ES"/>
        </w:rPr>
        <w:t>&lt;/Amend&gt;</w:t>
      </w:r>
    </w:p>
    <w:p w14:paraId="360668C4"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948</w:t>
      </w:r>
      <w:r w:rsidRPr="00936D5D">
        <w:rPr>
          <w:rStyle w:val="HideTWBExt"/>
          <w:b w:val="0"/>
          <w:lang w:val="es-ES"/>
        </w:rPr>
        <w:t>&lt;/NumAm&gt;</w:t>
      </w:r>
    </w:p>
    <w:p w14:paraId="2EEDFC9F"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Cristian Terheş</w:t>
      </w:r>
      <w:r w:rsidRPr="00936D5D">
        <w:rPr>
          <w:rStyle w:val="HideTWBExt"/>
          <w:b w:val="0"/>
          <w:lang w:val="es-ES"/>
        </w:rPr>
        <w:t>&lt;/Members&gt;</w:t>
      </w:r>
    </w:p>
    <w:p w14:paraId="7B013C4B" w14:textId="77777777" w:rsidR="005D7142" w:rsidRPr="00936D5D" w:rsidRDefault="005D7142" w:rsidP="005D7142">
      <w:pPr>
        <w:pStyle w:val="NormalBold"/>
        <w:rPr>
          <w:lang w:val="es-ES"/>
        </w:rPr>
      </w:pPr>
      <w:r w:rsidRPr="00936D5D">
        <w:rPr>
          <w:rStyle w:val="HideTWBExt"/>
          <w:b w:val="0"/>
          <w:lang w:val="es-ES"/>
        </w:rPr>
        <w:t>&lt;/RepeatBlock-By&gt;</w:t>
      </w:r>
    </w:p>
    <w:p w14:paraId="797315F5"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4F1E5D00" w14:textId="77777777" w:rsidR="005D7142" w:rsidRPr="008B6D9C" w:rsidRDefault="005D7142" w:rsidP="005D7142">
      <w:pPr>
        <w:pStyle w:val="NormalBold"/>
      </w:pPr>
      <w:r w:rsidRPr="008B6D9C">
        <w:rPr>
          <w:rStyle w:val="HideTWBExt"/>
          <w:b w:val="0"/>
        </w:rPr>
        <w:t>&lt;Article&gt;</w:t>
      </w:r>
      <w:r w:rsidRPr="008B6D9C">
        <w:t>Articolo 7 – paragrafo 4</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45EF485C" w14:textId="77777777" w:rsidTr="003913FF">
        <w:trPr>
          <w:trHeight w:hRule="exact" w:val="240"/>
          <w:jc w:val="center"/>
        </w:trPr>
        <w:tc>
          <w:tcPr>
            <w:tcW w:w="9752" w:type="dxa"/>
            <w:gridSpan w:val="2"/>
          </w:tcPr>
          <w:p w14:paraId="5AE2B2B9" w14:textId="77777777" w:rsidR="005D7142" w:rsidRPr="008B6D9C" w:rsidRDefault="005D7142" w:rsidP="003913FF"/>
        </w:tc>
      </w:tr>
      <w:tr w:rsidR="005D7142" w:rsidRPr="008B6D9C" w14:paraId="6E721B73" w14:textId="77777777" w:rsidTr="003913FF">
        <w:trPr>
          <w:trHeight w:val="240"/>
          <w:jc w:val="center"/>
        </w:trPr>
        <w:tc>
          <w:tcPr>
            <w:tcW w:w="4876" w:type="dxa"/>
          </w:tcPr>
          <w:p w14:paraId="07B7D382" w14:textId="77777777" w:rsidR="005D7142" w:rsidRPr="008B6D9C" w:rsidRDefault="005D7142" w:rsidP="003913FF">
            <w:pPr>
              <w:pStyle w:val="AmColumnHeading"/>
            </w:pPr>
            <w:r w:rsidRPr="008B6D9C">
              <w:t>Testo della Commissione</w:t>
            </w:r>
          </w:p>
        </w:tc>
        <w:tc>
          <w:tcPr>
            <w:tcW w:w="4876" w:type="dxa"/>
          </w:tcPr>
          <w:p w14:paraId="3239CCC9" w14:textId="77777777" w:rsidR="005D7142" w:rsidRPr="008B6D9C" w:rsidRDefault="005D7142" w:rsidP="003913FF">
            <w:pPr>
              <w:pStyle w:val="AmColumnHeading"/>
            </w:pPr>
            <w:r w:rsidRPr="008B6D9C">
              <w:t>Emendamento</w:t>
            </w:r>
          </w:p>
        </w:tc>
      </w:tr>
      <w:tr w:rsidR="005D7142" w:rsidRPr="008B6D9C" w14:paraId="4248D57B" w14:textId="77777777" w:rsidTr="003913FF">
        <w:trPr>
          <w:jc w:val="center"/>
        </w:trPr>
        <w:tc>
          <w:tcPr>
            <w:tcW w:w="4876" w:type="dxa"/>
          </w:tcPr>
          <w:p w14:paraId="2A940237" w14:textId="77777777" w:rsidR="005D7142" w:rsidRPr="008B6D9C" w:rsidRDefault="005D7142" w:rsidP="003913FF">
            <w:pPr>
              <w:pStyle w:val="Normal6a"/>
            </w:pPr>
            <w:r w:rsidRPr="008B6D9C">
              <w:rPr>
                <w:b/>
                <w:i/>
              </w:rPr>
              <w:t>4.</w:t>
            </w:r>
            <w:r w:rsidRPr="008B6D9C">
              <w:tab/>
            </w:r>
            <w:r w:rsidRPr="008B6D9C">
              <w:rPr>
                <w:b/>
                <w:i/>
              </w:rPr>
              <w:t>L'autorità coordinatrice del luogo di stabilimento chiede l'emissione dell'ordine di rilevazione e l'autorità giudiziaria o autorità amministrativa indipendente competente emette detto ordine se ritiene che sussistano le condizioni seguenti:</w:t>
            </w:r>
          </w:p>
        </w:tc>
        <w:tc>
          <w:tcPr>
            <w:tcW w:w="4876" w:type="dxa"/>
          </w:tcPr>
          <w:p w14:paraId="0B25C024" w14:textId="77777777" w:rsidR="005D7142" w:rsidRPr="008B6D9C" w:rsidRDefault="005D7142" w:rsidP="003913FF">
            <w:pPr>
              <w:pStyle w:val="Normal6a"/>
            </w:pPr>
            <w:r w:rsidRPr="008B6D9C">
              <w:rPr>
                <w:b/>
                <w:i/>
              </w:rPr>
              <w:t>soppresso</w:t>
            </w:r>
          </w:p>
        </w:tc>
      </w:tr>
      <w:tr w:rsidR="005D7142" w:rsidRPr="008B6D9C" w14:paraId="28998E10" w14:textId="77777777" w:rsidTr="003913FF">
        <w:trPr>
          <w:jc w:val="center"/>
        </w:trPr>
        <w:tc>
          <w:tcPr>
            <w:tcW w:w="4876" w:type="dxa"/>
          </w:tcPr>
          <w:p w14:paraId="7F32B68E" w14:textId="77777777" w:rsidR="005D7142" w:rsidRPr="008B6D9C" w:rsidRDefault="005D7142" w:rsidP="003913FF">
            <w:pPr>
              <w:pStyle w:val="Normal6a"/>
            </w:pPr>
            <w:r w:rsidRPr="008B6D9C">
              <w:rPr>
                <w:b/>
                <w:i/>
              </w:rPr>
              <w:t>a) è comprovata l'esistenza di un rischio significativo che il servizio sia usato a fini di abuso sessuale su minori online ai sensi dei paragrafi 5, 6 e 7, a seconda dei casi;</w:t>
            </w:r>
          </w:p>
        </w:tc>
        <w:tc>
          <w:tcPr>
            <w:tcW w:w="4876" w:type="dxa"/>
          </w:tcPr>
          <w:p w14:paraId="579274D9" w14:textId="77777777" w:rsidR="005D7142" w:rsidRPr="008B6D9C" w:rsidRDefault="005D7142" w:rsidP="003913FF">
            <w:pPr>
              <w:pStyle w:val="Normal6a"/>
            </w:pPr>
          </w:p>
        </w:tc>
      </w:tr>
      <w:tr w:rsidR="005D7142" w:rsidRPr="008B6D9C" w14:paraId="4856C7C8" w14:textId="77777777" w:rsidTr="003913FF">
        <w:trPr>
          <w:jc w:val="center"/>
        </w:trPr>
        <w:tc>
          <w:tcPr>
            <w:tcW w:w="4876" w:type="dxa"/>
          </w:tcPr>
          <w:p w14:paraId="25EBBE80" w14:textId="77777777" w:rsidR="005D7142" w:rsidRPr="008B6D9C" w:rsidRDefault="005D7142" w:rsidP="003913FF">
            <w:pPr>
              <w:pStyle w:val="Normal6a"/>
            </w:pPr>
            <w:r w:rsidRPr="008B6D9C">
              <w:rPr>
                <w:b/>
                <w:i/>
              </w:rPr>
              <w:t xml:space="preserve">b) i motivi per emettere l'ordine di rilevazione prevalgono sulle conseguenze </w:t>
            </w:r>
            <w:r w:rsidRPr="008B6D9C">
              <w:rPr>
                <w:b/>
                <w:i/>
              </w:rPr>
              <w:lastRenderedPageBreak/>
              <w:t>negative per i diritti e gli interessi legittimi di tutte le parti interessate, vista in particolare l'esigenza di garantire un giusto equilibrio tra i diritti fondamentali di queste parti.</w:t>
            </w:r>
          </w:p>
        </w:tc>
        <w:tc>
          <w:tcPr>
            <w:tcW w:w="4876" w:type="dxa"/>
          </w:tcPr>
          <w:p w14:paraId="5FF8014D" w14:textId="77777777" w:rsidR="005D7142" w:rsidRPr="008B6D9C" w:rsidRDefault="005D7142" w:rsidP="003913FF">
            <w:pPr>
              <w:pStyle w:val="Normal6a"/>
            </w:pPr>
          </w:p>
        </w:tc>
      </w:tr>
      <w:tr w:rsidR="005D7142" w:rsidRPr="008B6D9C" w14:paraId="64AAA285" w14:textId="77777777" w:rsidTr="003913FF">
        <w:trPr>
          <w:jc w:val="center"/>
        </w:trPr>
        <w:tc>
          <w:tcPr>
            <w:tcW w:w="4876" w:type="dxa"/>
          </w:tcPr>
          <w:p w14:paraId="443B1135" w14:textId="77777777" w:rsidR="005D7142" w:rsidRPr="008B6D9C" w:rsidRDefault="005D7142" w:rsidP="003913FF">
            <w:pPr>
              <w:pStyle w:val="Normal6a"/>
            </w:pPr>
            <w:r w:rsidRPr="008B6D9C">
              <w:rPr>
                <w:b/>
                <w:i/>
              </w:rPr>
              <w:t>Nel valutare se sussistano le condizioni di cui al primo comma, si tiene conto di tutti i fatti e di tutte le circostanze del caso, in particolare:</w:t>
            </w:r>
          </w:p>
        </w:tc>
        <w:tc>
          <w:tcPr>
            <w:tcW w:w="4876" w:type="dxa"/>
          </w:tcPr>
          <w:p w14:paraId="290FF805" w14:textId="77777777" w:rsidR="005D7142" w:rsidRPr="008B6D9C" w:rsidRDefault="005D7142" w:rsidP="003913FF">
            <w:pPr>
              <w:pStyle w:val="Normal6a"/>
            </w:pPr>
          </w:p>
        </w:tc>
      </w:tr>
      <w:tr w:rsidR="005D7142" w:rsidRPr="008B6D9C" w14:paraId="5B8EAAEC" w14:textId="77777777" w:rsidTr="003913FF">
        <w:trPr>
          <w:jc w:val="center"/>
        </w:trPr>
        <w:tc>
          <w:tcPr>
            <w:tcW w:w="4876" w:type="dxa"/>
          </w:tcPr>
          <w:p w14:paraId="0129A5D5" w14:textId="77777777" w:rsidR="005D7142" w:rsidRPr="008B6D9C" w:rsidRDefault="005D7142" w:rsidP="003913FF">
            <w:pPr>
              <w:pStyle w:val="Normal6a"/>
            </w:pPr>
            <w:r w:rsidRPr="008B6D9C">
              <w:rPr>
                <w:b/>
                <w:i/>
              </w:rPr>
              <w:t>a) della valutazione del rischio svolta o aggiornata e delle eventuali misure di attenuazione disposte dal prestatore a norma degli articoli 3 e 4, comprese tutte le misure di attenuazione introdotte, riesaminate, sospese o ampliate a norma dell'articolo 5, paragrafo 4, se del caso;</w:t>
            </w:r>
          </w:p>
        </w:tc>
        <w:tc>
          <w:tcPr>
            <w:tcW w:w="4876" w:type="dxa"/>
          </w:tcPr>
          <w:p w14:paraId="35CB83DE" w14:textId="77777777" w:rsidR="005D7142" w:rsidRPr="008B6D9C" w:rsidRDefault="005D7142" w:rsidP="003913FF">
            <w:pPr>
              <w:pStyle w:val="Normal6a"/>
            </w:pPr>
          </w:p>
        </w:tc>
      </w:tr>
      <w:tr w:rsidR="005D7142" w:rsidRPr="008B6D9C" w14:paraId="26D48BBA" w14:textId="77777777" w:rsidTr="003913FF">
        <w:trPr>
          <w:jc w:val="center"/>
        </w:trPr>
        <w:tc>
          <w:tcPr>
            <w:tcW w:w="4876" w:type="dxa"/>
          </w:tcPr>
          <w:p w14:paraId="0B400BC9" w14:textId="77777777" w:rsidR="005D7142" w:rsidRPr="008B6D9C" w:rsidRDefault="005D7142" w:rsidP="003913FF">
            <w:pPr>
              <w:pStyle w:val="Normal6a"/>
            </w:pPr>
            <w:r w:rsidRPr="008B6D9C">
              <w:rPr>
                <w:b/>
                <w:i/>
              </w:rPr>
              <w:t>b) dei complementi di informazione ottenuti a norma del paragrafo 2, o di altre informazioni disponibili, in particolare sull'uso, la concezione e il funzionamento del servizio, delle capacità finanziarie e tecnologiche e delle dimensioni del prestatore e delle possibili conseguenze della misura da prendere in esecuzione dell'ordine di rilevazione per tutte le altre parti interessate;</w:t>
            </w:r>
          </w:p>
        </w:tc>
        <w:tc>
          <w:tcPr>
            <w:tcW w:w="4876" w:type="dxa"/>
          </w:tcPr>
          <w:p w14:paraId="3310CEA6" w14:textId="77777777" w:rsidR="005D7142" w:rsidRPr="008B6D9C" w:rsidRDefault="005D7142" w:rsidP="003913FF">
            <w:pPr>
              <w:pStyle w:val="Normal6a"/>
            </w:pPr>
          </w:p>
        </w:tc>
      </w:tr>
      <w:tr w:rsidR="005D7142" w:rsidRPr="008B6D9C" w14:paraId="70D9785B" w14:textId="77777777" w:rsidTr="003913FF">
        <w:trPr>
          <w:jc w:val="center"/>
        </w:trPr>
        <w:tc>
          <w:tcPr>
            <w:tcW w:w="4876" w:type="dxa"/>
          </w:tcPr>
          <w:p w14:paraId="430114BE" w14:textId="77777777" w:rsidR="005D7142" w:rsidRPr="008B6D9C" w:rsidRDefault="005D7142" w:rsidP="003913FF">
            <w:pPr>
              <w:pStyle w:val="Normal6a"/>
            </w:pPr>
            <w:r w:rsidRPr="008B6D9C">
              <w:rPr>
                <w:b/>
                <w:i/>
              </w:rPr>
              <w:t>c) delle osservazioni e del piano di attuazione del prestatore presentati a norma del paragrafo 3;</w:t>
            </w:r>
          </w:p>
        </w:tc>
        <w:tc>
          <w:tcPr>
            <w:tcW w:w="4876" w:type="dxa"/>
          </w:tcPr>
          <w:p w14:paraId="1B85A361" w14:textId="77777777" w:rsidR="005D7142" w:rsidRPr="008B6D9C" w:rsidRDefault="005D7142" w:rsidP="003913FF">
            <w:pPr>
              <w:pStyle w:val="Normal6a"/>
            </w:pPr>
          </w:p>
        </w:tc>
      </w:tr>
      <w:tr w:rsidR="005D7142" w:rsidRPr="008B6D9C" w14:paraId="2D23E2BF" w14:textId="77777777" w:rsidTr="003913FF">
        <w:trPr>
          <w:jc w:val="center"/>
        </w:trPr>
        <w:tc>
          <w:tcPr>
            <w:tcW w:w="4876" w:type="dxa"/>
          </w:tcPr>
          <w:p w14:paraId="61EB3D22" w14:textId="77777777" w:rsidR="005D7142" w:rsidRPr="008B6D9C" w:rsidRDefault="005D7142" w:rsidP="003913FF">
            <w:pPr>
              <w:pStyle w:val="Normal6a"/>
            </w:pPr>
            <w:r w:rsidRPr="008B6D9C">
              <w:rPr>
                <w:b/>
                <w:i/>
              </w:rPr>
              <w:t>d) dei pareri del Centro dell'UE e dell'autorità di protezione dei dati presentati a norma del paragrafo 3.</w:t>
            </w:r>
          </w:p>
        </w:tc>
        <w:tc>
          <w:tcPr>
            <w:tcW w:w="4876" w:type="dxa"/>
          </w:tcPr>
          <w:p w14:paraId="189527C8" w14:textId="77777777" w:rsidR="005D7142" w:rsidRPr="008B6D9C" w:rsidRDefault="005D7142" w:rsidP="003913FF">
            <w:pPr>
              <w:pStyle w:val="Normal6a"/>
            </w:pPr>
          </w:p>
        </w:tc>
      </w:tr>
      <w:tr w:rsidR="005D7142" w:rsidRPr="008B6D9C" w14:paraId="202D8EB2" w14:textId="77777777" w:rsidTr="003913FF">
        <w:trPr>
          <w:jc w:val="center"/>
        </w:trPr>
        <w:tc>
          <w:tcPr>
            <w:tcW w:w="4876" w:type="dxa"/>
          </w:tcPr>
          <w:p w14:paraId="54BE90FA" w14:textId="77777777" w:rsidR="005D7142" w:rsidRPr="008B6D9C" w:rsidRDefault="005D7142" w:rsidP="003913FF">
            <w:pPr>
              <w:pStyle w:val="Normal6a"/>
            </w:pPr>
            <w:r w:rsidRPr="008B6D9C">
              <w:rPr>
                <w:b/>
                <w:i/>
              </w:rPr>
              <w:t>In ordine al secondo comma, lettera d), detta autorità coordinatrice, ove si discosti in misura sostanziale dal parere del Centro dell'UE, ne informa quest'ultimo e la Commissione specificando i punti e i principali motivi di divergenza.</w:t>
            </w:r>
          </w:p>
        </w:tc>
        <w:tc>
          <w:tcPr>
            <w:tcW w:w="4876" w:type="dxa"/>
          </w:tcPr>
          <w:p w14:paraId="2DCCADA0" w14:textId="77777777" w:rsidR="005D7142" w:rsidRPr="008B6D9C" w:rsidRDefault="005D7142" w:rsidP="003913FF">
            <w:pPr>
              <w:pStyle w:val="Normal6a"/>
            </w:pPr>
          </w:p>
        </w:tc>
      </w:tr>
    </w:tbl>
    <w:p w14:paraId="0EC805A7"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2A8D99FB" w14:textId="77777777" w:rsidR="005D7142" w:rsidRPr="00936D5D" w:rsidRDefault="005D7142" w:rsidP="005D7142">
      <w:pPr>
        <w:rPr>
          <w:lang w:val="es-ES"/>
        </w:rPr>
      </w:pPr>
      <w:r w:rsidRPr="00936D5D">
        <w:rPr>
          <w:rStyle w:val="HideTWBExt"/>
          <w:lang w:val="es-ES"/>
        </w:rPr>
        <w:t>&lt;/Amend&gt;</w:t>
      </w:r>
    </w:p>
    <w:p w14:paraId="3343D02E"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949</w:t>
      </w:r>
      <w:r w:rsidRPr="00936D5D">
        <w:rPr>
          <w:rStyle w:val="HideTWBExt"/>
          <w:b w:val="0"/>
          <w:lang w:val="es-ES"/>
        </w:rPr>
        <w:t>&lt;/NumAm&gt;</w:t>
      </w:r>
    </w:p>
    <w:p w14:paraId="4B9638AC"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Cristian Terheş</w:t>
      </w:r>
      <w:r w:rsidRPr="00936D5D">
        <w:rPr>
          <w:rStyle w:val="HideTWBExt"/>
          <w:b w:val="0"/>
          <w:lang w:val="es-ES"/>
        </w:rPr>
        <w:t>&lt;/Members&gt;</w:t>
      </w:r>
    </w:p>
    <w:p w14:paraId="5D08EEA8" w14:textId="77777777" w:rsidR="005D7142" w:rsidRPr="00936D5D" w:rsidRDefault="005D7142" w:rsidP="005D7142">
      <w:pPr>
        <w:pStyle w:val="NormalBold"/>
        <w:rPr>
          <w:lang w:val="es-ES"/>
        </w:rPr>
      </w:pPr>
      <w:r w:rsidRPr="00936D5D">
        <w:rPr>
          <w:rStyle w:val="HideTWBExt"/>
          <w:b w:val="0"/>
          <w:lang w:val="es-ES"/>
        </w:rPr>
        <w:lastRenderedPageBreak/>
        <w:t>&lt;/RepeatBlock-By&gt;</w:t>
      </w:r>
    </w:p>
    <w:p w14:paraId="3AB88A82"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4A67125" w14:textId="77777777" w:rsidR="005D7142" w:rsidRPr="008B6D9C" w:rsidRDefault="005D7142" w:rsidP="005D7142">
      <w:pPr>
        <w:pStyle w:val="NormalBold"/>
      </w:pPr>
      <w:r w:rsidRPr="008B6D9C">
        <w:rPr>
          <w:rStyle w:val="HideTWBExt"/>
          <w:b w:val="0"/>
        </w:rPr>
        <w:t>&lt;Article&gt;</w:t>
      </w:r>
      <w:r w:rsidRPr="008B6D9C">
        <w:t>Articolo 7 – paragrafo 4 – comma 1</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563E8DC" w14:textId="77777777" w:rsidTr="003913FF">
        <w:trPr>
          <w:trHeight w:hRule="exact" w:val="240"/>
          <w:jc w:val="center"/>
        </w:trPr>
        <w:tc>
          <w:tcPr>
            <w:tcW w:w="9752" w:type="dxa"/>
            <w:gridSpan w:val="2"/>
          </w:tcPr>
          <w:p w14:paraId="104F8311" w14:textId="77777777" w:rsidR="005D7142" w:rsidRPr="008B6D9C" w:rsidRDefault="005D7142" w:rsidP="003913FF"/>
        </w:tc>
      </w:tr>
      <w:tr w:rsidR="005D7142" w:rsidRPr="008B6D9C" w14:paraId="61E80622" w14:textId="77777777" w:rsidTr="003913FF">
        <w:trPr>
          <w:trHeight w:val="240"/>
          <w:jc w:val="center"/>
        </w:trPr>
        <w:tc>
          <w:tcPr>
            <w:tcW w:w="4876" w:type="dxa"/>
          </w:tcPr>
          <w:p w14:paraId="74E916E9" w14:textId="77777777" w:rsidR="005D7142" w:rsidRPr="008B6D9C" w:rsidRDefault="005D7142" w:rsidP="003913FF">
            <w:pPr>
              <w:pStyle w:val="AmColumnHeading"/>
            </w:pPr>
            <w:r w:rsidRPr="008B6D9C">
              <w:t>Testo della Commissione</w:t>
            </w:r>
          </w:p>
        </w:tc>
        <w:tc>
          <w:tcPr>
            <w:tcW w:w="4876" w:type="dxa"/>
          </w:tcPr>
          <w:p w14:paraId="2D20E46D" w14:textId="77777777" w:rsidR="005D7142" w:rsidRPr="008B6D9C" w:rsidRDefault="005D7142" w:rsidP="003913FF">
            <w:pPr>
              <w:pStyle w:val="AmColumnHeading"/>
            </w:pPr>
            <w:r w:rsidRPr="008B6D9C">
              <w:t>Emendamento</w:t>
            </w:r>
          </w:p>
        </w:tc>
      </w:tr>
      <w:tr w:rsidR="005D7142" w:rsidRPr="008B6D9C" w14:paraId="0E701417" w14:textId="77777777" w:rsidTr="003913FF">
        <w:trPr>
          <w:jc w:val="center"/>
        </w:trPr>
        <w:tc>
          <w:tcPr>
            <w:tcW w:w="4876" w:type="dxa"/>
          </w:tcPr>
          <w:p w14:paraId="1D402CB5" w14:textId="77777777" w:rsidR="005D7142" w:rsidRPr="008B6D9C" w:rsidRDefault="005D7142" w:rsidP="003913FF">
            <w:pPr>
              <w:pStyle w:val="Normal6a"/>
            </w:pPr>
            <w:r w:rsidRPr="008B6D9C">
              <w:rPr>
                <w:b/>
                <w:i/>
              </w:rPr>
              <w:t>L'autorità coordinatrice del luogo di stabilimento chiede l'emissione dell'ordine di rilevazione e l'autorità giudiziaria o autorità amministrativa indipendente competente emette detto ordine se ritiene che sussistano le condizioni seguenti:</w:t>
            </w:r>
          </w:p>
        </w:tc>
        <w:tc>
          <w:tcPr>
            <w:tcW w:w="4876" w:type="dxa"/>
          </w:tcPr>
          <w:p w14:paraId="41FFD3E0" w14:textId="77777777" w:rsidR="005D7142" w:rsidRPr="008B6D9C" w:rsidRDefault="005D7142" w:rsidP="003913FF">
            <w:pPr>
              <w:pStyle w:val="Normal6a"/>
            </w:pPr>
            <w:r w:rsidRPr="008B6D9C">
              <w:rPr>
                <w:b/>
                <w:i/>
              </w:rPr>
              <w:t>soppresso</w:t>
            </w:r>
          </w:p>
        </w:tc>
      </w:tr>
      <w:tr w:rsidR="005D7142" w:rsidRPr="008B6D9C" w14:paraId="166163E5" w14:textId="77777777" w:rsidTr="003913FF">
        <w:trPr>
          <w:jc w:val="center"/>
        </w:trPr>
        <w:tc>
          <w:tcPr>
            <w:tcW w:w="4876" w:type="dxa"/>
          </w:tcPr>
          <w:p w14:paraId="7CBF766A" w14:textId="77777777" w:rsidR="005D7142" w:rsidRPr="008B6D9C" w:rsidRDefault="005D7142" w:rsidP="003913FF">
            <w:pPr>
              <w:pStyle w:val="Normal6a"/>
            </w:pPr>
            <w:r w:rsidRPr="008B6D9C">
              <w:rPr>
                <w:b/>
                <w:i/>
              </w:rPr>
              <w:t>a) è comprovata l'esistenza di un rischio significativo che il servizio sia usato a fini di abuso sessuale su minori online ai sensi dei paragrafi 5, 6 e 7, a seconda dei casi;</w:t>
            </w:r>
          </w:p>
        </w:tc>
        <w:tc>
          <w:tcPr>
            <w:tcW w:w="4876" w:type="dxa"/>
          </w:tcPr>
          <w:p w14:paraId="582ECC53" w14:textId="77777777" w:rsidR="005D7142" w:rsidRPr="008B6D9C" w:rsidRDefault="005D7142" w:rsidP="003913FF">
            <w:pPr>
              <w:pStyle w:val="Normal6a"/>
            </w:pPr>
          </w:p>
        </w:tc>
      </w:tr>
      <w:tr w:rsidR="005D7142" w:rsidRPr="008B6D9C" w14:paraId="79C3E3E1" w14:textId="77777777" w:rsidTr="003913FF">
        <w:trPr>
          <w:jc w:val="center"/>
        </w:trPr>
        <w:tc>
          <w:tcPr>
            <w:tcW w:w="4876" w:type="dxa"/>
          </w:tcPr>
          <w:p w14:paraId="31421691" w14:textId="77777777" w:rsidR="005D7142" w:rsidRPr="008B6D9C" w:rsidRDefault="005D7142" w:rsidP="003913FF">
            <w:pPr>
              <w:pStyle w:val="Normal6a"/>
            </w:pPr>
            <w:r w:rsidRPr="008B6D9C">
              <w:rPr>
                <w:b/>
                <w:i/>
              </w:rPr>
              <w:t>b) i motivi per emettere l'ordine di rilevazione prevalgono sulle conseguenze negative per i diritti e gli interessi legittimi di tutte le parti interessate, vista in particolare l'esigenza di garantire un giusto equilibrio tra i diritti fondamentali di queste parti.</w:t>
            </w:r>
          </w:p>
        </w:tc>
        <w:tc>
          <w:tcPr>
            <w:tcW w:w="4876" w:type="dxa"/>
          </w:tcPr>
          <w:p w14:paraId="4F68925D" w14:textId="77777777" w:rsidR="005D7142" w:rsidRPr="008B6D9C" w:rsidRDefault="005D7142" w:rsidP="003913FF">
            <w:pPr>
              <w:pStyle w:val="Normal6a"/>
            </w:pPr>
          </w:p>
        </w:tc>
      </w:tr>
    </w:tbl>
    <w:p w14:paraId="6B0A36BB"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01E297DA" w14:textId="77777777" w:rsidR="005D7142" w:rsidRPr="00936D5D" w:rsidRDefault="005D7142" w:rsidP="005D7142">
      <w:pPr>
        <w:rPr>
          <w:lang w:val="es-ES"/>
        </w:rPr>
      </w:pPr>
      <w:r w:rsidRPr="00936D5D">
        <w:rPr>
          <w:rStyle w:val="HideTWBExt"/>
          <w:lang w:val="es-ES"/>
        </w:rPr>
        <w:t>&lt;/Amend&gt;</w:t>
      </w:r>
    </w:p>
    <w:p w14:paraId="76DAE453"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950</w:t>
      </w:r>
      <w:r w:rsidRPr="00936D5D">
        <w:rPr>
          <w:rStyle w:val="HideTWBExt"/>
          <w:b w:val="0"/>
          <w:lang w:val="es-ES"/>
        </w:rPr>
        <w:t>&lt;/NumAm&gt;</w:t>
      </w:r>
    </w:p>
    <w:p w14:paraId="46763EAA"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Sven Simon, Christian Doleschal, Niclas Herbst</w:t>
      </w:r>
      <w:r w:rsidRPr="00936D5D">
        <w:rPr>
          <w:rStyle w:val="HideTWBExt"/>
          <w:b w:val="0"/>
          <w:lang w:val="es-ES"/>
        </w:rPr>
        <w:t>&lt;/Members&gt;</w:t>
      </w:r>
    </w:p>
    <w:p w14:paraId="414EC990" w14:textId="77777777" w:rsidR="005D7142" w:rsidRPr="00936D5D" w:rsidRDefault="005D7142" w:rsidP="005D7142">
      <w:pPr>
        <w:pStyle w:val="NormalBold"/>
        <w:rPr>
          <w:lang w:val="es-ES"/>
        </w:rPr>
      </w:pPr>
      <w:r w:rsidRPr="00936D5D">
        <w:rPr>
          <w:rStyle w:val="HideTWBExt"/>
          <w:b w:val="0"/>
          <w:lang w:val="es-ES"/>
        </w:rPr>
        <w:t>&lt;/RepeatBlock-By&gt;</w:t>
      </w:r>
    </w:p>
    <w:p w14:paraId="06976FEF"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7AADD666" w14:textId="77777777" w:rsidR="005D7142" w:rsidRPr="008B6D9C" w:rsidRDefault="005D7142" w:rsidP="005D7142">
      <w:pPr>
        <w:pStyle w:val="NormalBold"/>
      </w:pPr>
      <w:r w:rsidRPr="008B6D9C">
        <w:rPr>
          <w:rStyle w:val="HideTWBExt"/>
          <w:b w:val="0"/>
        </w:rPr>
        <w:t>&lt;Article&gt;</w:t>
      </w:r>
      <w:r w:rsidRPr="008B6D9C">
        <w:t>Articolo 7 – paragrafo 4 – comma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786C7ACA" w14:textId="77777777" w:rsidTr="003913FF">
        <w:trPr>
          <w:trHeight w:hRule="exact" w:val="240"/>
          <w:jc w:val="center"/>
        </w:trPr>
        <w:tc>
          <w:tcPr>
            <w:tcW w:w="9752" w:type="dxa"/>
            <w:gridSpan w:val="2"/>
          </w:tcPr>
          <w:p w14:paraId="7A06F831" w14:textId="77777777" w:rsidR="005D7142" w:rsidRPr="008B6D9C" w:rsidRDefault="005D7142" w:rsidP="003913FF"/>
        </w:tc>
      </w:tr>
      <w:tr w:rsidR="005D7142" w:rsidRPr="008B6D9C" w14:paraId="0DD59AA8" w14:textId="77777777" w:rsidTr="003913FF">
        <w:trPr>
          <w:trHeight w:val="240"/>
          <w:jc w:val="center"/>
        </w:trPr>
        <w:tc>
          <w:tcPr>
            <w:tcW w:w="4876" w:type="dxa"/>
          </w:tcPr>
          <w:p w14:paraId="74AF957C" w14:textId="77777777" w:rsidR="005D7142" w:rsidRPr="008B6D9C" w:rsidRDefault="005D7142" w:rsidP="003913FF">
            <w:pPr>
              <w:pStyle w:val="AmColumnHeading"/>
            </w:pPr>
            <w:r w:rsidRPr="008B6D9C">
              <w:t>Testo della Commissione</w:t>
            </w:r>
          </w:p>
        </w:tc>
        <w:tc>
          <w:tcPr>
            <w:tcW w:w="4876" w:type="dxa"/>
          </w:tcPr>
          <w:p w14:paraId="0F06AADD" w14:textId="77777777" w:rsidR="005D7142" w:rsidRPr="008B6D9C" w:rsidRDefault="005D7142" w:rsidP="003913FF">
            <w:pPr>
              <w:pStyle w:val="AmColumnHeading"/>
            </w:pPr>
            <w:r w:rsidRPr="008B6D9C">
              <w:t>Emendamento</w:t>
            </w:r>
          </w:p>
        </w:tc>
      </w:tr>
      <w:tr w:rsidR="005D7142" w:rsidRPr="008B6D9C" w14:paraId="13EF4911" w14:textId="77777777" w:rsidTr="003913FF">
        <w:trPr>
          <w:jc w:val="center"/>
        </w:trPr>
        <w:tc>
          <w:tcPr>
            <w:tcW w:w="4876" w:type="dxa"/>
          </w:tcPr>
          <w:p w14:paraId="569AE59D" w14:textId="77777777" w:rsidR="005D7142" w:rsidRPr="008B6D9C" w:rsidRDefault="005D7142" w:rsidP="003913FF">
            <w:pPr>
              <w:pStyle w:val="Normal6a"/>
            </w:pPr>
            <w:r w:rsidRPr="008B6D9C">
              <w:t xml:space="preserve">L'autorità coordinatrice del luogo di stabilimento chiede l'emissione dell'ordine di rilevazione e l'autorità giudiziaria </w:t>
            </w:r>
            <w:r w:rsidRPr="008B6D9C">
              <w:rPr>
                <w:b/>
                <w:i/>
              </w:rPr>
              <w:t>o autorità amministrativa indipendente</w:t>
            </w:r>
            <w:r w:rsidRPr="008B6D9C">
              <w:t xml:space="preserve"> competente emette detto ordine se ritiene che sussistano le condizioni seguenti:</w:t>
            </w:r>
          </w:p>
        </w:tc>
        <w:tc>
          <w:tcPr>
            <w:tcW w:w="4876" w:type="dxa"/>
          </w:tcPr>
          <w:p w14:paraId="0F6795EC" w14:textId="77777777" w:rsidR="005D7142" w:rsidRPr="008B6D9C" w:rsidRDefault="005D7142" w:rsidP="003913FF">
            <w:pPr>
              <w:pStyle w:val="Normal6a"/>
            </w:pPr>
            <w:r w:rsidRPr="008B6D9C">
              <w:t>L'autorità coordinatrice del luogo di stabilimento chiede l'emissione dell'ordine di rilevazione e l'autorità giudiziaria competente emette detto ordine se ritiene che sussistano le condizioni seguenti:</w:t>
            </w:r>
          </w:p>
        </w:tc>
      </w:tr>
    </w:tbl>
    <w:p w14:paraId="5DD2CBD8"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AE2FFEC" w14:textId="77777777" w:rsidR="005D7142" w:rsidRPr="008B6D9C" w:rsidRDefault="005D7142" w:rsidP="005D7142">
      <w:r w:rsidRPr="008B6D9C">
        <w:rPr>
          <w:rStyle w:val="HideTWBExt"/>
        </w:rPr>
        <w:t>&lt;/Amend&gt;</w:t>
      </w:r>
    </w:p>
    <w:p w14:paraId="4B7DE21F" w14:textId="77777777" w:rsidR="005D7142" w:rsidRPr="008B6D9C" w:rsidRDefault="005D7142" w:rsidP="005D7142">
      <w:pPr>
        <w:pStyle w:val="AmNumberTabs"/>
      </w:pPr>
      <w:r w:rsidRPr="008B6D9C">
        <w:rPr>
          <w:rStyle w:val="HideTWBExt"/>
          <w:b w:val="0"/>
        </w:rPr>
        <w:lastRenderedPageBreak/>
        <w:t>&lt;Amend&gt;</w:t>
      </w:r>
      <w:r w:rsidRPr="008B6D9C">
        <w:t>Emendamento</w:t>
      </w:r>
      <w:r w:rsidRPr="008B6D9C">
        <w:tab/>
      </w:r>
      <w:r w:rsidRPr="008B6D9C">
        <w:tab/>
      </w:r>
      <w:r w:rsidRPr="008B6D9C">
        <w:rPr>
          <w:rStyle w:val="HideTWBExt"/>
          <w:b w:val="0"/>
        </w:rPr>
        <w:t>&lt;NumAm&gt;</w:t>
      </w:r>
      <w:r w:rsidRPr="008B6D9C">
        <w:t>951</w:t>
      </w:r>
      <w:r w:rsidRPr="008B6D9C">
        <w:rPr>
          <w:rStyle w:val="HideTWBExt"/>
          <w:b w:val="0"/>
        </w:rPr>
        <w:t>&lt;/NumAm&gt;</w:t>
      </w:r>
    </w:p>
    <w:p w14:paraId="37589CB3" w14:textId="77777777" w:rsidR="005D7142" w:rsidRPr="008B6D9C" w:rsidRDefault="005D7142" w:rsidP="005D7142">
      <w:pPr>
        <w:pStyle w:val="NormalBold"/>
      </w:pPr>
      <w:r w:rsidRPr="008B6D9C">
        <w:rPr>
          <w:rStyle w:val="HideTWBExt"/>
          <w:b w:val="0"/>
        </w:rPr>
        <w:t>&lt;RepeatBlock-By&gt;&lt;Members&gt;</w:t>
      </w:r>
      <w:r w:rsidRPr="008B6D9C">
        <w:t>Maite Pagazaurtundúa, Moritz Körner</w:t>
      </w:r>
      <w:r w:rsidRPr="008B6D9C">
        <w:rPr>
          <w:rStyle w:val="HideTWBExt"/>
          <w:b w:val="0"/>
        </w:rPr>
        <w:t>&lt;/Members&gt;</w:t>
      </w:r>
    </w:p>
    <w:p w14:paraId="5D8045E8" w14:textId="77777777" w:rsidR="005D7142" w:rsidRPr="008B6D9C" w:rsidRDefault="005D7142" w:rsidP="005D7142">
      <w:pPr>
        <w:pStyle w:val="NormalBold"/>
      </w:pPr>
      <w:r w:rsidRPr="008B6D9C">
        <w:rPr>
          <w:rStyle w:val="HideTWBExt"/>
          <w:b w:val="0"/>
        </w:rPr>
        <w:t>&lt;/RepeatBlock-By&gt;</w:t>
      </w:r>
    </w:p>
    <w:p w14:paraId="1D06CF0B"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94192D8" w14:textId="77777777" w:rsidR="005D7142" w:rsidRPr="008B6D9C" w:rsidRDefault="005D7142" w:rsidP="005D7142">
      <w:pPr>
        <w:pStyle w:val="NormalBold"/>
      </w:pPr>
      <w:r w:rsidRPr="008B6D9C">
        <w:rPr>
          <w:rStyle w:val="HideTWBExt"/>
          <w:b w:val="0"/>
        </w:rPr>
        <w:t>&lt;Article&gt;</w:t>
      </w:r>
      <w:r w:rsidRPr="008B6D9C">
        <w:t>Articolo 7 – paragrafo 4 – comma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7A95595" w14:textId="77777777" w:rsidTr="003913FF">
        <w:trPr>
          <w:trHeight w:hRule="exact" w:val="240"/>
          <w:jc w:val="center"/>
        </w:trPr>
        <w:tc>
          <w:tcPr>
            <w:tcW w:w="9752" w:type="dxa"/>
            <w:gridSpan w:val="2"/>
          </w:tcPr>
          <w:p w14:paraId="53AB24A3" w14:textId="77777777" w:rsidR="005D7142" w:rsidRPr="008B6D9C" w:rsidRDefault="005D7142" w:rsidP="003913FF"/>
        </w:tc>
      </w:tr>
      <w:tr w:rsidR="005D7142" w:rsidRPr="008B6D9C" w14:paraId="6F661412" w14:textId="77777777" w:rsidTr="003913FF">
        <w:trPr>
          <w:trHeight w:val="240"/>
          <w:jc w:val="center"/>
        </w:trPr>
        <w:tc>
          <w:tcPr>
            <w:tcW w:w="4876" w:type="dxa"/>
          </w:tcPr>
          <w:p w14:paraId="66452332" w14:textId="77777777" w:rsidR="005D7142" w:rsidRPr="008B6D9C" w:rsidRDefault="005D7142" w:rsidP="003913FF">
            <w:pPr>
              <w:pStyle w:val="AmColumnHeading"/>
            </w:pPr>
            <w:r w:rsidRPr="008B6D9C">
              <w:t>Testo della Commissione</w:t>
            </w:r>
          </w:p>
        </w:tc>
        <w:tc>
          <w:tcPr>
            <w:tcW w:w="4876" w:type="dxa"/>
          </w:tcPr>
          <w:p w14:paraId="05642EDA" w14:textId="77777777" w:rsidR="005D7142" w:rsidRPr="008B6D9C" w:rsidRDefault="005D7142" w:rsidP="003913FF">
            <w:pPr>
              <w:pStyle w:val="AmColumnHeading"/>
            </w:pPr>
            <w:r w:rsidRPr="008B6D9C">
              <w:t>Emendamento</w:t>
            </w:r>
          </w:p>
        </w:tc>
      </w:tr>
      <w:tr w:rsidR="005D7142" w:rsidRPr="008B6D9C" w14:paraId="42B94114" w14:textId="77777777" w:rsidTr="003913FF">
        <w:trPr>
          <w:jc w:val="center"/>
        </w:trPr>
        <w:tc>
          <w:tcPr>
            <w:tcW w:w="4876" w:type="dxa"/>
          </w:tcPr>
          <w:p w14:paraId="3A1CDD31" w14:textId="77777777" w:rsidR="005D7142" w:rsidRPr="008B6D9C" w:rsidRDefault="005D7142" w:rsidP="003913FF">
            <w:pPr>
              <w:pStyle w:val="Normal6a"/>
            </w:pPr>
            <w:r w:rsidRPr="008B6D9C">
              <w:t xml:space="preserve">L'autorità coordinatrice del luogo di stabilimento chiede l'emissione dell'ordine di rilevazione e l'autorità giudiziaria </w:t>
            </w:r>
            <w:r w:rsidRPr="008B6D9C">
              <w:rPr>
                <w:b/>
                <w:i/>
              </w:rPr>
              <w:t>o autorità amministrativa indipendente</w:t>
            </w:r>
            <w:r w:rsidRPr="008B6D9C">
              <w:t xml:space="preserve"> competente emette detto ordine se ritiene che sussistano le condizioni seguenti:</w:t>
            </w:r>
          </w:p>
        </w:tc>
        <w:tc>
          <w:tcPr>
            <w:tcW w:w="4876" w:type="dxa"/>
          </w:tcPr>
          <w:p w14:paraId="005E74F3" w14:textId="77777777" w:rsidR="005D7142" w:rsidRPr="008B6D9C" w:rsidRDefault="005D7142" w:rsidP="003913FF">
            <w:pPr>
              <w:pStyle w:val="Normal6a"/>
            </w:pPr>
            <w:r w:rsidRPr="008B6D9C">
              <w:t>L'autorità coordinatrice del luogo di stabilimento chiede l'emissione dell'ordine di rilevazione e l'autorità giudiziaria competente emette detto ordine se ritiene che sussistano le condizioni seguenti:</w:t>
            </w:r>
          </w:p>
        </w:tc>
      </w:tr>
    </w:tbl>
    <w:p w14:paraId="58027BF3"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7259FFC7" w14:textId="77777777" w:rsidR="005D7142" w:rsidRPr="008B6D9C" w:rsidRDefault="005D7142" w:rsidP="005D7142">
      <w:r w:rsidRPr="008B6D9C">
        <w:rPr>
          <w:rStyle w:val="HideTWBExt"/>
        </w:rPr>
        <w:t>&lt;/Amend&gt;</w:t>
      </w:r>
    </w:p>
    <w:p w14:paraId="487BADF4" w14:textId="77777777" w:rsidR="005D7142" w:rsidRPr="008B6D9C" w:rsidRDefault="005D7142" w:rsidP="005D7142">
      <w:pPr>
        <w:pStyle w:val="AmNumberTabs"/>
      </w:pPr>
      <w:r w:rsidRPr="008B6D9C">
        <w:rPr>
          <w:rStyle w:val="HideTWBExt"/>
          <w:b w:val="0"/>
        </w:rPr>
        <w:t>&lt;Amend&gt;</w:t>
      </w:r>
      <w:r w:rsidRPr="008B6D9C">
        <w:t>Emendamento</w:t>
      </w:r>
      <w:r w:rsidRPr="008B6D9C">
        <w:tab/>
      </w:r>
      <w:r w:rsidRPr="008B6D9C">
        <w:tab/>
      </w:r>
      <w:r w:rsidRPr="008B6D9C">
        <w:rPr>
          <w:rStyle w:val="HideTWBExt"/>
          <w:b w:val="0"/>
        </w:rPr>
        <w:t>&lt;NumAm&gt;</w:t>
      </w:r>
      <w:r w:rsidRPr="008B6D9C">
        <w:t>952</w:t>
      </w:r>
      <w:r w:rsidRPr="008B6D9C">
        <w:rPr>
          <w:rStyle w:val="HideTWBExt"/>
          <w:b w:val="0"/>
        </w:rPr>
        <w:t>&lt;/NumAm&gt;</w:t>
      </w:r>
    </w:p>
    <w:p w14:paraId="4BCD4B6C" w14:textId="77777777" w:rsidR="005D7142" w:rsidRPr="008B6D9C" w:rsidRDefault="005D7142" w:rsidP="005D7142">
      <w:pPr>
        <w:pStyle w:val="NormalBold"/>
      </w:pPr>
      <w:r w:rsidRPr="008B6D9C">
        <w:rPr>
          <w:rStyle w:val="HideTWBExt"/>
          <w:b w:val="0"/>
        </w:rPr>
        <w:t>&lt;RepeatBlock-By&gt;&lt;Members&gt;</w:t>
      </w:r>
      <w:r w:rsidRPr="008B6D9C">
        <w:t>René Repasi, Tiemo Wölken</w:t>
      </w:r>
      <w:r w:rsidRPr="008B6D9C">
        <w:rPr>
          <w:rStyle w:val="HideTWBExt"/>
          <w:b w:val="0"/>
        </w:rPr>
        <w:t>&lt;/Members&gt;</w:t>
      </w:r>
    </w:p>
    <w:p w14:paraId="1DD349A6" w14:textId="77777777" w:rsidR="005D7142" w:rsidRPr="008B6D9C" w:rsidRDefault="005D7142" w:rsidP="005D7142">
      <w:r w:rsidRPr="008B6D9C">
        <w:rPr>
          <w:rStyle w:val="HideTWBExt"/>
        </w:rPr>
        <w:t>&lt;AuNomDe&gt;</w:t>
      </w:r>
      <w:r w:rsidRPr="008B6D9C">
        <w:rPr>
          <w:rStyle w:val="HideTWBInt"/>
        </w:rPr>
        <w:t>{S&amp;D}</w:t>
      </w:r>
      <w:r w:rsidRPr="008B6D9C">
        <w:t>a nome del gruppo S&amp;D</w:t>
      </w:r>
      <w:r w:rsidRPr="008B6D9C">
        <w:rPr>
          <w:rStyle w:val="HideTWBExt"/>
        </w:rPr>
        <w:t>&lt;/AuNomDe&gt;</w:t>
      </w:r>
    </w:p>
    <w:p w14:paraId="4DBD2FDC" w14:textId="77777777" w:rsidR="005D7142" w:rsidRPr="008B6D9C" w:rsidRDefault="005D7142" w:rsidP="005D7142">
      <w:pPr>
        <w:pStyle w:val="NormalBold"/>
      </w:pPr>
      <w:r w:rsidRPr="008B6D9C">
        <w:rPr>
          <w:rStyle w:val="HideTWBExt"/>
          <w:b w:val="0"/>
        </w:rPr>
        <w:t>&lt;Members&gt;</w:t>
      </w:r>
      <w:r w:rsidRPr="008B6D9C">
        <w:t>Petar Vitanov</w:t>
      </w:r>
      <w:r w:rsidRPr="008B6D9C">
        <w:rPr>
          <w:rStyle w:val="HideTWBExt"/>
          <w:b w:val="0"/>
        </w:rPr>
        <w:t>&lt;/Members&gt;</w:t>
      </w:r>
    </w:p>
    <w:p w14:paraId="6DE1DA7E" w14:textId="77777777" w:rsidR="005D7142" w:rsidRPr="008B6D9C" w:rsidRDefault="005D7142" w:rsidP="005D7142">
      <w:r w:rsidRPr="008B6D9C">
        <w:rPr>
          <w:rStyle w:val="HideTWBExt"/>
        </w:rPr>
        <w:t>&lt;AuNomDe&gt;</w:t>
      </w:r>
      <w:r w:rsidRPr="008B6D9C">
        <w:rPr>
          <w:rStyle w:val="HideTWBInt"/>
        </w:rPr>
        <w:t>{LIBE}</w:t>
      </w:r>
      <w:r w:rsidRPr="008B6D9C">
        <w:t>a nome della commissione per le libertà civili, la giustizia e gli affari interni</w:t>
      </w:r>
      <w:r w:rsidRPr="008B6D9C">
        <w:rPr>
          <w:rStyle w:val="HideTWBExt"/>
        </w:rPr>
        <w:t>&lt;/AuNomDe&gt;</w:t>
      </w:r>
    </w:p>
    <w:p w14:paraId="0C88103C" w14:textId="77777777" w:rsidR="005D7142" w:rsidRPr="008B6D9C" w:rsidRDefault="005D7142" w:rsidP="005D7142">
      <w:pPr>
        <w:pStyle w:val="NormalBold"/>
      </w:pPr>
      <w:r w:rsidRPr="008B6D9C">
        <w:rPr>
          <w:rStyle w:val="HideTWBExt"/>
          <w:b w:val="0"/>
        </w:rPr>
        <w:t>&lt;Members&gt;</w:t>
      </w:r>
      <w:r w:rsidRPr="008B6D9C">
        <w:t>Birgit Sippel</w:t>
      </w:r>
      <w:r w:rsidRPr="008B6D9C">
        <w:rPr>
          <w:rStyle w:val="HideTWBExt"/>
          <w:b w:val="0"/>
        </w:rPr>
        <w:t>&lt;/Members&gt;</w:t>
      </w:r>
    </w:p>
    <w:p w14:paraId="5AE37608" w14:textId="77777777" w:rsidR="005D7142" w:rsidRPr="008B6D9C" w:rsidRDefault="005D7142" w:rsidP="005D7142">
      <w:pPr>
        <w:pStyle w:val="NormalBold"/>
      </w:pPr>
      <w:r w:rsidRPr="008B6D9C">
        <w:rPr>
          <w:rStyle w:val="HideTWBExt"/>
          <w:b w:val="0"/>
        </w:rPr>
        <w:t>&lt;/RepeatBlock-By&gt;</w:t>
      </w:r>
    </w:p>
    <w:p w14:paraId="6333FF80"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5CDDAF3C" w14:textId="77777777" w:rsidR="005D7142" w:rsidRPr="008B6D9C" w:rsidRDefault="005D7142" w:rsidP="005D7142">
      <w:pPr>
        <w:pStyle w:val="NormalBold"/>
      </w:pPr>
      <w:r w:rsidRPr="008B6D9C">
        <w:rPr>
          <w:rStyle w:val="HideTWBExt"/>
          <w:b w:val="0"/>
        </w:rPr>
        <w:t>&lt;Article&gt;</w:t>
      </w:r>
      <w:r w:rsidRPr="008B6D9C">
        <w:t>Articolo 7 – paragrafo 4 – comma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5695D17F" w14:textId="77777777" w:rsidTr="003913FF">
        <w:trPr>
          <w:trHeight w:hRule="exact" w:val="240"/>
          <w:jc w:val="center"/>
        </w:trPr>
        <w:tc>
          <w:tcPr>
            <w:tcW w:w="9752" w:type="dxa"/>
            <w:gridSpan w:val="2"/>
          </w:tcPr>
          <w:p w14:paraId="3F98738D" w14:textId="77777777" w:rsidR="005D7142" w:rsidRPr="008B6D9C" w:rsidRDefault="005D7142" w:rsidP="003913FF"/>
        </w:tc>
      </w:tr>
      <w:tr w:rsidR="005D7142" w:rsidRPr="008B6D9C" w14:paraId="614F0FAE" w14:textId="77777777" w:rsidTr="003913FF">
        <w:trPr>
          <w:trHeight w:val="240"/>
          <w:jc w:val="center"/>
        </w:trPr>
        <w:tc>
          <w:tcPr>
            <w:tcW w:w="4876" w:type="dxa"/>
          </w:tcPr>
          <w:p w14:paraId="4C92D6D8" w14:textId="77777777" w:rsidR="005D7142" w:rsidRPr="008B6D9C" w:rsidRDefault="005D7142" w:rsidP="003913FF">
            <w:pPr>
              <w:pStyle w:val="AmColumnHeading"/>
            </w:pPr>
            <w:r w:rsidRPr="008B6D9C">
              <w:t>Testo della Commissione</w:t>
            </w:r>
          </w:p>
        </w:tc>
        <w:tc>
          <w:tcPr>
            <w:tcW w:w="4876" w:type="dxa"/>
          </w:tcPr>
          <w:p w14:paraId="3848F0EA" w14:textId="77777777" w:rsidR="005D7142" w:rsidRPr="008B6D9C" w:rsidRDefault="005D7142" w:rsidP="003913FF">
            <w:pPr>
              <w:pStyle w:val="AmColumnHeading"/>
            </w:pPr>
            <w:r w:rsidRPr="008B6D9C">
              <w:t>Emendamento</w:t>
            </w:r>
          </w:p>
        </w:tc>
      </w:tr>
      <w:tr w:rsidR="005D7142" w:rsidRPr="008B6D9C" w14:paraId="6B229BA0" w14:textId="77777777" w:rsidTr="003913FF">
        <w:trPr>
          <w:jc w:val="center"/>
        </w:trPr>
        <w:tc>
          <w:tcPr>
            <w:tcW w:w="4876" w:type="dxa"/>
          </w:tcPr>
          <w:p w14:paraId="31197BC6" w14:textId="77777777" w:rsidR="005D7142" w:rsidRPr="008B6D9C" w:rsidRDefault="005D7142" w:rsidP="003913FF">
            <w:pPr>
              <w:pStyle w:val="Normal6a"/>
            </w:pPr>
            <w:r w:rsidRPr="008B6D9C">
              <w:t xml:space="preserve">L'autorità coordinatrice del luogo di stabilimento chiede l'emissione </w:t>
            </w:r>
            <w:r w:rsidRPr="008B6D9C">
              <w:rPr>
                <w:b/>
                <w:i/>
              </w:rPr>
              <w:t>dell'ordine</w:t>
            </w:r>
            <w:r w:rsidRPr="008B6D9C">
              <w:t xml:space="preserve"> di rilevazione e l'autorità giudiziaria </w:t>
            </w:r>
            <w:r w:rsidRPr="008B6D9C">
              <w:rPr>
                <w:b/>
                <w:i/>
              </w:rPr>
              <w:t>o autorità amministrativa indipendente</w:t>
            </w:r>
            <w:r w:rsidRPr="008B6D9C">
              <w:t xml:space="preserve"> competente emette detto </w:t>
            </w:r>
            <w:r w:rsidRPr="008B6D9C">
              <w:rPr>
                <w:b/>
                <w:i/>
              </w:rPr>
              <w:t>ordine</w:t>
            </w:r>
            <w:r w:rsidRPr="008B6D9C">
              <w:t xml:space="preserve"> se ritiene che sussistano le condizioni seguenti:</w:t>
            </w:r>
          </w:p>
        </w:tc>
        <w:tc>
          <w:tcPr>
            <w:tcW w:w="4876" w:type="dxa"/>
          </w:tcPr>
          <w:p w14:paraId="39AE348B" w14:textId="77777777" w:rsidR="005D7142" w:rsidRPr="008B6D9C" w:rsidRDefault="005D7142" w:rsidP="003913FF">
            <w:pPr>
              <w:pStyle w:val="Normal6a"/>
            </w:pPr>
            <w:r w:rsidRPr="008B6D9C">
              <w:t xml:space="preserve">L'autorità coordinatrice del luogo di stabilimento chiede l'emissione </w:t>
            </w:r>
            <w:r w:rsidRPr="008B6D9C">
              <w:rPr>
                <w:b/>
                <w:i/>
              </w:rPr>
              <w:t>del mandato</w:t>
            </w:r>
            <w:r w:rsidRPr="008B6D9C">
              <w:t xml:space="preserve"> di rilevazione e l'autorità giudiziaria competente emette detto </w:t>
            </w:r>
            <w:r w:rsidRPr="008B6D9C">
              <w:rPr>
                <w:b/>
                <w:i/>
              </w:rPr>
              <w:t>mandato</w:t>
            </w:r>
            <w:r w:rsidRPr="008B6D9C">
              <w:t xml:space="preserve"> se ritiene che sussistano le condizioni seguenti:</w:t>
            </w:r>
          </w:p>
        </w:tc>
      </w:tr>
    </w:tbl>
    <w:p w14:paraId="29B92EE1" w14:textId="77777777" w:rsidR="005D7142" w:rsidRPr="00936D5D" w:rsidRDefault="005D7142" w:rsidP="005D7142">
      <w:pPr>
        <w:pStyle w:val="AmOrLang"/>
        <w:rPr>
          <w:lang w:val="es-ES"/>
        </w:rPr>
      </w:pPr>
      <w:r w:rsidRPr="00936D5D">
        <w:rPr>
          <w:lang w:val="es-ES"/>
        </w:rPr>
        <w:t xml:space="preserve">Or. </w:t>
      </w:r>
      <w:r w:rsidRPr="00936D5D">
        <w:rPr>
          <w:rStyle w:val="HideTWBExt"/>
          <w:lang w:val="es-ES"/>
        </w:rPr>
        <w:t>&lt;Original&gt;</w:t>
      </w:r>
      <w:r w:rsidRPr="00936D5D">
        <w:rPr>
          <w:rStyle w:val="HideTWBInt"/>
          <w:lang w:val="es-ES"/>
        </w:rPr>
        <w:t>{EN}</w:t>
      </w:r>
      <w:r w:rsidRPr="00936D5D">
        <w:rPr>
          <w:lang w:val="es-ES"/>
        </w:rPr>
        <w:t>en</w:t>
      </w:r>
      <w:r w:rsidRPr="00936D5D">
        <w:rPr>
          <w:rStyle w:val="HideTWBExt"/>
          <w:lang w:val="es-ES"/>
        </w:rPr>
        <w:t>&lt;/Original&gt;</w:t>
      </w:r>
    </w:p>
    <w:p w14:paraId="40483AFD" w14:textId="77777777" w:rsidR="005D7142" w:rsidRPr="00936D5D" w:rsidRDefault="005D7142" w:rsidP="005D7142">
      <w:pPr>
        <w:rPr>
          <w:lang w:val="es-ES"/>
        </w:rPr>
      </w:pPr>
      <w:r w:rsidRPr="00936D5D">
        <w:rPr>
          <w:rStyle w:val="HideTWBExt"/>
          <w:lang w:val="es-ES"/>
        </w:rPr>
        <w:t>&lt;/Amend&gt;</w:t>
      </w:r>
    </w:p>
    <w:p w14:paraId="43A8956B" w14:textId="77777777" w:rsidR="005D7142" w:rsidRPr="00936D5D" w:rsidRDefault="005D7142" w:rsidP="005D7142">
      <w:pPr>
        <w:pStyle w:val="AmNumberTabs"/>
        <w:rPr>
          <w:lang w:val="es-ES"/>
        </w:rPr>
      </w:pPr>
      <w:r w:rsidRPr="00936D5D">
        <w:rPr>
          <w:rStyle w:val="HideTWBExt"/>
          <w:b w:val="0"/>
          <w:lang w:val="es-ES"/>
        </w:rPr>
        <w:t>&lt;Amend&gt;</w:t>
      </w:r>
      <w:r w:rsidRPr="00936D5D">
        <w:rPr>
          <w:lang w:val="es-ES"/>
        </w:rPr>
        <w:t>Emendamento</w:t>
      </w:r>
      <w:r w:rsidRPr="00936D5D">
        <w:rPr>
          <w:lang w:val="es-ES"/>
        </w:rPr>
        <w:tab/>
      </w:r>
      <w:r w:rsidRPr="00936D5D">
        <w:rPr>
          <w:lang w:val="es-ES"/>
        </w:rPr>
        <w:tab/>
      </w:r>
      <w:r w:rsidRPr="00936D5D">
        <w:rPr>
          <w:rStyle w:val="HideTWBExt"/>
          <w:b w:val="0"/>
          <w:lang w:val="es-ES"/>
        </w:rPr>
        <w:t>&lt;NumAm&gt;</w:t>
      </w:r>
      <w:r w:rsidRPr="00936D5D">
        <w:rPr>
          <w:lang w:val="es-ES"/>
        </w:rPr>
        <w:t>953</w:t>
      </w:r>
      <w:r w:rsidRPr="00936D5D">
        <w:rPr>
          <w:rStyle w:val="HideTWBExt"/>
          <w:b w:val="0"/>
          <w:lang w:val="es-ES"/>
        </w:rPr>
        <w:t>&lt;/NumAm&gt;</w:t>
      </w:r>
    </w:p>
    <w:p w14:paraId="3578F613" w14:textId="77777777" w:rsidR="005D7142" w:rsidRPr="00936D5D" w:rsidRDefault="005D7142" w:rsidP="005D7142">
      <w:pPr>
        <w:pStyle w:val="NormalBold"/>
        <w:rPr>
          <w:lang w:val="es-ES"/>
        </w:rPr>
      </w:pPr>
      <w:r w:rsidRPr="00936D5D">
        <w:rPr>
          <w:rStyle w:val="HideTWBExt"/>
          <w:b w:val="0"/>
          <w:lang w:val="es-ES"/>
        </w:rPr>
        <w:t>&lt;RepeatBlock-By&gt;&lt;Members&gt;</w:t>
      </w:r>
      <w:r w:rsidRPr="00936D5D">
        <w:rPr>
          <w:lang w:val="es-ES"/>
        </w:rPr>
        <w:t>Sven Simon, Christian Doleschal, Niclas Herbst</w:t>
      </w:r>
      <w:r w:rsidRPr="00936D5D">
        <w:rPr>
          <w:rStyle w:val="HideTWBExt"/>
          <w:b w:val="0"/>
          <w:lang w:val="es-ES"/>
        </w:rPr>
        <w:t>&lt;/Members&gt;</w:t>
      </w:r>
    </w:p>
    <w:p w14:paraId="7C850653" w14:textId="77777777" w:rsidR="005D7142" w:rsidRPr="00936D5D" w:rsidRDefault="005D7142" w:rsidP="005D7142">
      <w:pPr>
        <w:pStyle w:val="NormalBold"/>
        <w:rPr>
          <w:lang w:val="es-ES"/>
        </w:rPr>
      </w:pPr>
      <w:r w:rsidRPr="00936D5D">
        <w:rPr>
          <w:rStyle w:val="HideTWBExt"/>
          <w:b w:val="0"/>
          <w:lang w:val="es-ES"/>
        </w:rPr>
        <w:t>&lt;/RepeatBlock-By&gt;</w:t>
      </w:r>
    </w:p>
    <w:p w14:paraId="16508CAD" w14:textId="77777777" w:rsidR="005D7142" w:rsidRPr="008B6D9C" w:rsidRDefault="005D7142" w:rsidP="005D7142">
      <w:pPr>
        <w:pStyle w:val="NormalBold"/>
      </w:pPr>
      <w:r w:rsidRPr="008B6D9C">
        <w:rPr>
          <w:rStyle w:val="HideTWBExt"/>
          <w:b w:val="0"/>
        </w:rPr>
        <w:t>&lt;DocAmend&gt;</w:t>
      </w:r>
      <w:r w:rsidRPr="008B6D9C">
        <w:t>Proposta di regolamento</w:t>
      </w:r>
      <w:r w:rsidRPr="008B6D9C">
        <w:rPr>
          <w:rStyle w:val="HideTWBExt"/>
          <w:b w:val="0"/>
        </w:rPr>
        <w:t>&lt;/DocAmend&gt;</w:t>
      </w:r>
    </w:p>
    <w:p w14:paraId="2B317954" w14:textId="77777777" w:rsidR="005D7142" w:rsidRPr="008B6D9C" w:rsidRDefault="005D7142" w:rsidP="005D7142">
      <w:pPr>
        <w:pStyle w:val="NormalBold"/>
      </w:pPr>
      <w:r w:rsidRPr="008B6D9C">
        <w:rPr>
          <w:rStyle w:val="HideTWBExt"/>
          <w:b w:val="0"/>
        </w:rPr>
        <w:t>&lt;Article&gt;</w:t>
      </w:r>
      <w:r w:rsidRPr="008B6D9C">
        <w:t>Articolo 7 – paragrafo 4 – comma 1 – parte introduttiva</w:t>
      </w:r>
      <w:r w:rsidRPr="008B6D9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7142" w:rsidRPr="008B6D9C" w14:paraId="6E64E56A" w14:textId="77777777" w:rsidTr="003913FF">
        <w:trPr>
          <w:trHeight w:hRule="exact" w:val="240"/>
          <w:jc w:val="center"/>
        </w:trPr>
        <w:tc>
          <w:tcPr>
            <w:tcW w:w="9752" w:type="dxa"/>
            <w:gridSpan w:val="2"/>
          </w:tcPr>
          <w:p w14:paraId="24085300" w14:textId="77777777" w:rsidR="005D7142" w:rsidRPr="008B6D9C" w:rsidRDefault="005D7142" w:rsidP="003913FF"/>
        </w:tc>
      </w:tr>
      <w:tr w:rsidR="005D7142" w:rsidRPr="008B6D9C" w14:paraId="74E88D95" w14:textId="77777777" w:rsidTr="003913FF">
        <w:trPr>
          <w:trHeight w:val="240"/>
          <w:jc w:val="center"/>
        </w:trPr>
        <w:tc>
          <w:tcPr>
            <w:tcW w:w="4876" w:type="dxa"/>
          </w:tcPr>
          <w:p w14:paraId="2FC1F91D" w14:textId="77777777" w:rsidR="005D7142" w:rsidRPr="008B6D9C" w:rsidRDefault="005D7142" w:rsidP="003913FF">
            <w:pPr>
              <w:pStyle w:val="AmColumnHeading"/>
            </w:pPr>
            <w:r w:rsidRPr="008B6D9C">
              <w:lastRenderedPageBreak/>
              <w:t>Testo della Commissione</w:t>
            </w:r>
          </w:p>
        </w:tc>
        <w:tc>
          <w:tcPr>
            <w:tcW w:w="4876" w:type="dxa"/>
          </w:tcPr>
          <w:p w14:paraId="3F7E8CB3" w14:textId="77777777" w:rsidR="005D7142" w:rsidRPr="008B6D9C" w:rsidRDefault="005D7142" w:rsidP="003913FF">
            <w:pPr>
              <w:pStyle w:val="AmColumnHeading"/>
            </w:pPr>
            <w:r w:rsidRPr="008B6D9C">
              <w:t>Emendamento</w:t>
            </w:r>
          </w:p>
        </w:tc>
      </w:tr>
      <w:tr w:rsidR="005D7142" w:rsidRPr="008B6D9C" w14:paraId="5069F495" w14:textId="77777777" w:rsidTr="003913FF">
        <w:trPr>
          <w:jc w:val="center"/>
        </w:trPr>
        <w:tc>
          <w:tcPr>
            <w:tcW w:w="4876" w:type="dxa"/>
          </w:tcPr>
          <w:p w14:paraId="188C962D" w14:textId="77777777" w:rsidR="005D7142" w:rsidRPr="008B6D9C" w:rsidRDefault="005D7142" w:rsidP="003913FF">
            <w:pPr>
              <w:pStyle w:val="Normal6a"/>
            </w:pPr>
            <w:r w:rsidRPr="008B6D9C">
              <w:t xml:space="preserve">L'autorità coordinatrice del luogo di stabilimento chiede l'emissione dell'ordine di rilevazione e l'autorità giudiziaria </w:t>
            </w:r>
            <w:r w:rsidRPr="008B6D9C">
              <w:rPr>
                <w:b/>
                <w:i/>
              </w:rPr>
              <w:t>o autorità amministrativa indipendente</w:t>
            </w:r>
            <w:r w:rsidRPr="008B6D9C">
              <w:t xml:space="preserve"> competente emette detto ordine </w:t>
            </w:r>
            <w:r w:rsidRPr="008B6D9C">
              <w:rPr>
                <w:b/>
                <w:i/>
              </w:rPr>
              <w:t>se ritiene che sussistano le condizioni seguenti:</w:t>
            </w:r>
          </w:p>
        </w:tc>
        <w:tc>
          <w:tcPr>
            <w:tcW w:w="4876" w:type="dxa"/>
          </w:tcPr>
          <w:p w14:paraId="6469F85D" w14:textId="43B5F79E" w:rsidR="005D7142" w:rsidRPr="008B6D9C" w:rsidRDefault="005D7142" w:rsidP="007C4E44">
            <w:pPr>
              <w:pStyle w:val="Normal6a"/>
            </w:pPr>
            <w:r w:rsidRPr="008B6D9C">
              <w:t xml:space="preserve">L'autorità coordinatrice del luogo di stabilimento chiede l'emissione dell'ordine di rilevazione </w:t>
            </w:r>
            <w:r w:rsidRPr="008B6D9C">
              <w:rPr>
                <w:b/>
                <w:i/>
              </w:rPr>
              <w:t>mirato</w:t>
            </w:r>
            <w:r w:rsidRPr="008B6D9C">
              <w:t xml:space="preserve"> e l'autorità giudiziaria competente emette detto ordine </w:t>
            </w:r>
            <w:r w:rsidR="007C4E44" w:rsidRPr="008B6D9C">
              <w:rPr>
                <w:b/>
                <w:i/>
              </w:rPr>
              <w:t xml:space="preserve">mirato conformemente alla norma </w:t>
            </w:r>
            <w:r w:rsidRPr="008B6D9C">
              <w:rPr>
                <w:b/>
                <w:i/>
              </w:rPr>
              <w:t>giuridic</w:t>
            </w:r>
            <w:r w:rsidR="007C4E44" w:rsidRPr="008B6D9C">
              <w:rPr>
                <w:b/>
                <w:i/>
              </w:rPr>
              <w:t>a</w:t>
            </w:r>
            <w:r w:rsidRPr="008B6D9C">
              <w:rPr>
                <w:b/>
                <w:i/>
              </w:rPr>
              <w:t xml:space="preserve"> applicabile alle prove nel diritto penale.</w:t>
            </w:r>
          </w:p>
        </w:tc>
      </w:tr>
    </w:tbl>
    <w:p w14:paraId="0BD8C815" w14:textId="77777777" w:rsidR="005D7142" w:rsidRPr="008B6D9C" w:rsidRDefault="005D7142" w:rsidP="005D7142">
      <w:pPr>
        <w:pStyle w:val="AmOrLang"/>
      </w:pPr>
      <w:r w:rsidRPr="008B6D9C">
        <w:t xml:space="preserve">Or. </w:t>
      </w:r>
      <w:r w:rsidRPr="008B6D9C">
        <w:rPr>
          <w:rStyle w:val="HideTWBExt"/>
        </w:rPr>
        <w:t>&lt;Original&gt;</w:t>
      </w:r>
      <w:r w:rsidRPr="008B6D9C">
        <w:rPr>
          <w:rStyle w:val="HideTWBInt"/>
        </w:rPr>
        <w:t>{EN}</w:t>
      </w:r>
      <w:r w:rsidRPr="008B6D9C">
        <w:t>en</w:t>
      </w:r>
      <w:r w:rsidRPr="008B6D9C">
        <w:rPr>
          <w:rStyle w:val="HideTWBExt"/>
        </w:rPr>
        <w:t>&lt;/Original&gt;</w:t>
      </w:r>
    </w:p>
    <w:p w14:paraId="691DF805" w14:textId="1875DCA0" w:rsidR="005D7142" w:rsidRPr="008B6D9C" w:rsidRDefault="005D7142" w:rsidP="005D7142">
      <w:r w:rsidRPr="008B6D9C">
        <w:rPr>
          <w:rStyle w:val="HideTWBExt"/>
        </w:rPr>
        <w:t>&lt;/Amend&gt;&lt;/RepeatBlock-Amend&gt;</w:t>
      </w:r>
    </w:p>
    <w:p w14:paraId="0436E50E" w14:textId="7CCDCB08" w:rsidR="00F96A25" w:rsidRPr="008B6D9C" w:rsidRDefault="00F96A25" w:rsidP="005D7142"/>
    <w:sectPr w:rsidR="00F96A25" w:rsidRPr="008B6D9C" w:rsidSect="003B16C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15B99" w14:textId="77777777" w:rsidR="0089538D" w:rsidRPr="008B6D9C" w:rsidRDefault="00F0571D">
      <w:r w:rsidRPr="008B6D9C">
        <w:separator/>
      </w:r>
    </w:p>
  </w:endnote>
  <w:endnote w:type="continuationSeparator" w:id="0">
    <w:p w14:paraId="524EE54D" w14:textId="77777777" w:rsidR="0089538D" w:rsidRPr="008B6D9C" w:rsidRDefault="00F0571D">
      <w:r w:rsidRPr="008B6D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3B05F" w14:textId="28BCFFC7" w:rsidR="003B16C7" w:rsidRPr="00936D5D" w:rsidRDefault="003B16C7" w:rsidP="003B16C7">
    <w:pPr>
      <w:pStyle w:val="EPFooter"/>
      <w:rPr>
        <w:lang w:val="de-DE"/>
      </w:rPr>
    </w:pPr>
    <w:r w:rsidRPr="00936D5D">
      <w:rPr>
        <w:lang w:val="de-DE"/>
      </w:rPr>
      <w:t>PE</w:t>
    </w:r>
    <w:r w:rsidRPr="00936D5D">
      <w:rPr>
        <w:rStyle w:val="HideTWBExt"/>
        <w:lang w:val="de-DE"/>
      </w:rPr>
      <w:t>&lt;NoPE&gt;</w:t>
    </w:r>
    <w:r w:rsidRPr="00936D5D">
      <w:rPr>
        <w:lang w:val="de-DE"/>
      </w:rPr>
      <w:t>749.189</w:t>
    </w:r>
    <w:r w:rsidRPr="00936D5D">
      <w:rPr>
        <w:rStyle w:val="HideTWBExt"/>
        <w:lang w:val="de-DE"/>
      </w:rPr>
      <w:t>&lt;/NoPE&gt;&lt;Version&gt;</w:t>
    </w:r>
    <w:r w:rsidRPr="00936D5D">
      <w:rPr>
        <w:lang w:val="de-DE"/>
      </w:rPr>
      <w:t>v02-00</w:t>
    </w:r>
    <w:r w:rsidRPr="00936D5D">
      <w:rPr>
        <w:rStyle w:val="HideTWBExt"/>
        <w:lang w:val="de-DE"/>
      </w:rPr>
      <w:t>&lt;/Version&gt;</w:t>
    </w:r>
    <w:r w:rsidRPr="00936D5D">
      <w:rPr>
        <w:lang w:val="de-DE"/>
      </w:rPr>
      <w:tab/>
    </w:r>
    <w:r w:rsidRPr="008B6D9C">
      <w:fldChar w:fldCharType="begin"/>
    </w:r>
    <w:r w:rsidRPr="00936D5D">
      <w:rPr>
        <w:lang w:val="de-DE"/>
      </w:rPr>
      <w:instrText xml:space="preserve"> PAGE  \* MERGEFORMAT </w:instrText>
    </w:r>
    <w:r w:rsidRPr="008B6D9C">
      <w:fldChar w:fldCharType="separate"/>
    </w:r>
    <w:r w:rsidR="00936D5D">
      <w:rPr>
        <w:noProof/>
        <w:lang w:val="de-DE"/>
      </w:rPr>
      <w:t>2</w:t>
    </w:r>
    <w:r w:rsidRPr="008B6D9C">
      <w:fldChar w:fldCharType="end"/>
    </w:r>
    <w:r w:rsidRPr="00936D5D">
      <w:rPr>
        <w:lang w:val="de-DE"/>
      </w:rPr>
      <w:t>/</w:t>
    </w:r>
    <w:r w:rsidR="00936D5D">
      <w:fldChar w:fldCharType="begin"/>
    </w:r>
    <w:r w:rsidR="00936D5D" w:rsidRPr="00936D5D">
      <w:rPr>
        <w:lang w:val="de-DE"/>
      </w:rPr>
      <w:instrText xml:space="preserve"> NUMPAGES  \* MERGEFORMAT </w:instrText>
    </w:r>
    <w:r w:rsidR="00936D5D">
      <w:fldChar w:fldCharType="separate"/>
    </w:r>
    <w:r w:rsidR="00936D5D">
      <w:rPr>
        <w:noProof/>
        <w:lang w:val="de-DE"/>
      </w:rPr>
      <w:t>203</w:t>
    </w:r>
    <w:r w:rsidR="00936D5D">
      <w:rPr>
        <w:noProof/>
      </w:rPr>
      <w:fldChar w:fldCharType="end"/>
    </w:r>
    <w:r w:rsidRPr="00936D5D">
      <w:rPr>
        <w:lang w:val="de-DE"/>
      </w:rPr>
      <w:tab/>
    </w:r>
    <w:r w:rsidRPr="00936D5D">
      <w:rPr>
        <w:rStyle w:val="HideTWBExt"/>
        <w:lang w:val="de-DE"/>
      </w:rPr>
      <w:t>&lt;PathFdR&gt;</w:t>
    </w:r>
    <w:r w:rsidRPr="00936D5D">
      <w:rPr>
        <w:lang w:val="de-DE"/>
      </w:rPr>
      <w:t>AM\1284108IT.docx</w:t>
    </w:r>
    <w:r w:rsidRPr="00936D5D">
      <w:rPr>
        <w:rStyle w:val="HideTWBExt"/>
        <w:lang w:val="de-DE"/>
      </w:rPr>
      <w:t>&lt;/PathFdR&gt;</w:t>
    </w:r>
  </w:p>
  <w:p w14:paraId="1BB263EF" w14:textId="7DE37A86" w:rsidR="00F96A25" w:rsidRPr="008B6D9C" w:rsidRDefault="003B16C7" w:rsidP="003B16C7">
    <w:pPr>
      <w:pStyle w:val="EPFooter2"/>
    </w:pPr>
    <w:r w:rsidRPr="008B6D9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AC02D" w14:textId="33A94B4C" w:rsidR="003B16C7" w:rsidRPr="00936D5D" w:rsidRDefault="003B16C7" w:rsidP="003B16C7">
    <w:pPr>
      <w:pStyle w:val="EPFooter"/>
      <w:rPr>
        <w:lang w:val="en-GB"/>
      </w:rPr>
    </w:pPr>
    <w:r w:rsidRPr="00936D5D">
      <w:rPr>
        <w:rStyle w:val="HideTWBExt"/>
        <w:lang w:val="en-GB"/>
      </w:rPr>
      <w:t>&lt;PathFdR&gt;</w:t>
    </w:r>
    <w:r w:rsidRPr="00936D5D">
      <w:rPr>
        <w:lang w:val="en-GB"/>
      </w:rPr>
      <w:t>AM\1284108IT.docx</w:t>
    </w:r>
    <w:r w:rsidRPr="00936D5D">
      <w:rPr>
        <w:rStyle w:val="HideTWBExt"/>
        <w:lang w:val="en-GB"/>
      </w:rPr>
      <w:t>&lt;/PathFdR&gt;</w:t>
    </w:r>
    <w:r w:rsidRPr="00936D5D">
      <w:rPr>
        <w:lang w:val="en-GB"/>
      </w:rPr>
      <w:tab/>
    </w:r>
    <w:r w:rsidRPr="008B6D9C">
      <w:fldChar w:fldCharType="begin"/>
    </w:r>
    <w:r w:rsidRPr="00936D5D">
      <w:rPr>
        <w:lang w:val="en-GB"/>
      </w:rPr>
      <w:instrText xml:space="preserve"> PAGE  \* MERGEFORMAT </w:instrText>
    </w:r>
    <w:r w:rsidRPr="008B6D9C">
      <w:fldChar w:fldCharType="separate"/>
    </w:r>
    <w:r w:rsidR="00936D5D">
      <w:rPr>
        <w:noProof/>
        <w:lang w:val="en-GB"/>
      </w:rPr>
      <w:t>203</w:t>
    </w:r>
    <w:r w:rsidRPr="008B6D9C">
      <w:fldChar w:fldCharType="end"/>
    </w:r>
    <w:r w:rsidRPr="00936D5D">
      <w:rPr>
        <w:lang w:val="en-GB"/>
      </w:rPr>
      <w:t>/</w:t>
    </w:r>
    <w:r w:rsidR="00936D5D">
      <w:fldChar w:fldCharType="begin"/>
    </w:r>
    <w:r w:rsidR="00936D5D" w:rsidRPr="00936D5D">
      <w:rPr>
        <w:lang w:val="en-GB"/>
      </w:rPr>
      <w:instrText xml:space="preserve"> NUMPAGES  \* MERGEFORMAT </w:instrText>
    </w:r>
    <w:r w:rsidR="00936D5D">
      <w:fldChar w:fldCharType="separate"/>
    </w:r>
    <w:r w:rsidR="00936D5D">
      <w:rPr>
        <w:noProof/>
        <w:lang w:val="en-GB"/>
      </w:rPr>
      <w:t>203</w:t>
    </w:r>
    <w:r w:rsidR="00936D5D">
      <w:rPr>
        <w:noProof/>
      </w:rPr>
      <w:fldChar w:fldCharType="end"/>
    </w:r>
    <w:r w:rsidRPr="00936D5D">
      <w:rPr>
        <w:lang w:val="en-GB"/>
      </w:rPr>
      <w:tab/>
      <w:t>PE</w:t>
    </w:r>
    <w:r w:rsidRPr="00936D5D">
      <w:rPr>
        <w:rStyle w:val="HideTWBExt"/>
        <w:lang w:val="en-GB"/>
      </w:rPr>
      <w:t>&lt;NoPE&gt;</w:t>
    </w:r>
    <w:r w:rsidRPr="00936D5D">
      <w:rPr>
        <w:lang w:val="en-GB"/>
      </w:rPr>
      <w:t>749.189</w:t>
    </w:r>
    <w:r w:rsidRPr="00936D5D">
      <w:rPr>
        <w:rStyle w:val="HideTWBExt"/>
        <w:lang w:val="en-GB"/>
      </w:rPr>
      <w:t>&lt;/NoPE&gt;&lt;Version&gt;</w:t>
    </w:r>
    <w:r w:rsidRPr="00936D5D">
      <w:rPr>
        <w:lang w:val="en-GB"/>
      </w:rPr>
      <w:t>v02-00</w:t>
    </w:r>
    <w:r w:rsidRPr="00936D5D">
      <w:rPr>
        <w:rStyle w:val="HideTWBExt"/>
        <w:lang w:val="en-GB"/>
      </w:rPr>
      <w:t>&lt;/Version&gt;</w:t>
    </w:r>
  </w:p>
  <w:p w14:paraId="66DBD70A" w14:textId="71C6BE2E" w:rsidR="00F96A25" w:rsidRPr="00936D5D" w:rsidRDefault="003B16C7" w:rsidP="003B16C7">
    <w:pPr>
      <w:pStyle w:val="EPFooter2"/>
      <w:rPr>
        <w:lang w:val="en-GB"/>
      </w:rPr>
    </w:pPr>
    <w:r w:rsidRPr="00936D5D">
      <w:rPr>
        <w:lang w:val="en-GB"/>
      </w:rPr>
      <w:tab/>
    </w:r>
    <w:r w:rsidRPr="00936D5D">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FC878" w14:textId="77777777" w:rsidR="003B16C7" w:rsidRPr="008B6D9C" w:rsidRDefault="003B16C7" w:rsidP="003B16C7">
    <w:pPr>
      <w:pStyle w:val="EPFooter"/>
    </w:pPr>
    <w:r w:rsidRPr="008B6D9C">
      <w:rPr>
        <w:rStyle w:val="HideTWBExt"/>
      </w:rPr>
      <w:t>&lt;PathFdR&gt;</w:t>
    </w:r>
    <w:r w:rsidRPr="008B6D9C">
      <w:t>AM\1284108IT.docx</w:t>
    </w:r>
    <w:r w:rsidRPr="008B6D9C">
      <w:rPr>
        <w:rStyle w:val="HideTWBExt"/>
      </w:rPr>
      <w:t>&lt;/PathFdR&gt;</w:t>
    </w:r>
    <w:r w:rsidRPr="008B6D9C">
      <w:tab/>
    </w:r>
    <w:r w:rsidRPr="008B6D9C">
      <w:tab/>
      <w:t>PE</w:t>
    </w:r>
    <w:r w:rsidRPr="008B6D9C">
      <w:rPr>
        <w:rStyle w:val="HideTWBExt"/>
      </w:rPr>
      <w:t>&lt;NoPE&gt;</w:t>
    </w:r>
    <w:r w:rsidRPr="008B6D9C">
      <w:t>749.189</w:t>
    </w:r>
    <w:r w:rsidRPr="008B6D9C">
      <w:rPr>
        <w:rStyle w:val="HideTWBExt"/>
      </w:rPr>
      <w:t>&lt;/NoPE&gt;&lt;Version&gt;</w:t>
    </w:r>
    <w:r w:rsidRPr="008B6D9C">
      <w:t>v02-00</w:t>
    </w:r>
    <w:r w:rsidRPr="008B6D9C">
      <w:rPr>
        <w:rStyle w:val="HideTWBExt"/>
      </w:rPr>
      <w:t>&lt;/Version&gt;</w:t>
    </w:r>
  </w:p>
  <w:p w14:paraId="5D4D7F84" w14:textId="3135034B" w:rsidR="00F96A25" w:rsidRPr="008B6D9C" w:rsidRDefault="003B16C7" w:rsidP="003B16C7">
    <w:pPr>
      <w:pStyle w:val="EPFooter2"/>
    </w:pPr>
    <w:r w:rsidRPr="008B6D9C">
      <w:t>IT</w:t>
    </w:r>
    <w:r w:rsidRPr="008B6D9C">
      <w:tab/>
    </w:r>
    <w:r w:rsidRPr="008B6D9C">
      <w:rPr>
        <w:b w:val="0"/>
        <w:i/>
        <w:color w:val="C0C0C0"/>
        <w:sz w:val="22"/>
      </w:rPr>
      <w:t>Unita nella diversità</w:t>
    </w:r>
    <w:r w:rsidRPr="008B6D9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D83942" w14:textId="77777777" w:rsidR="0089538D" w:rsidRPr="008B6D9C" w:rsidRDefault="00F0571D">
      <w:r w:rsidRPr="008B6D9C">
        <w:separator/>
      </w:r>
    </w:p>
  </w:footnote>
  <w:footnote w:type="continuationSeparator" w:id="0">
    <w:p w14:paraId="1900517B" w14:textId="77777777" w:rsidR="0089538D" w:rsidRPr="008B6D9C" w:rsidRDefault="00F0571D">
      <w:r w:rsidRPr="008B6D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19455" w14:textId="77777777" w:rsidR="004F6C67" w:rsidRDefault="004F6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18EF2" w14:textId="77777777" w:rsidR="004F6C67" w:rsidRDefault="004F6C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6BB6B" w14:textId="77777777" w:rsidR="004F6C67" w:rsidRDefault="004F6C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IT"/>
    <w:docVar w:name="TXTLANGUEMIN" w:val="it"/>
    <w:docVar w:name="TXTNRPE" w:val="749.189"/>
    <w:docVar w:name="TXTPEorAP" w:val="PE"/>
    <w:docVar w:name="TXTROUTE" w:val="AM\1284108IT.docx"/>
    <w:docVar w:name="TXTVERSION" w:val="02-00"/>
  </w:docVars>
  <w:rsids>
    <w:rsidRoot w:val="00A77B3E"/>
    <w:rsid w:val="002F1789"/>
    <w:rsid w:val="003B16C7"/>
    <w:rsid w:val="00457D7F"/>
    <w:rsid w:val="00460CEC"/>
    <w:rsid w:val="004F6C67"/>
    <w:rsid w:val="005A549A"/>
    <w:rsid w:val="005D7142"/>
    <w:rsid w:val="0068359D"/>
    <w:rsid w:val="007C4E44"/>
    <w:rsid w:val="00866A79"/>
    <w:rsid w:val="0089538D"/>
    <w:rsid w:val="008B6D9C"/>
    <w:rsid w:val="00936D5D"/>
    <w:rsid w:val="00A77B3E"/>
    <w:rsid w:val="00AD2778"/>
    <w:rsid w:val="00AD4605"/>
    <w:rsid w:val="00B743E6"/>
    <w:rsid w:val="00C917B9"/>
    <w:rsid w:val="00CA2A55"/>
    <w:rsid w:val="00D20BC3"/>
    <w:rsid w:val="00D51932"/>
    <w:rsid w:val="00DD033F"/>
    <w:rsid w:val="00F02FC3"/>
    <w:rsid w:val="00F0571D"/>
    <w:rsid w:val="00F96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52F7DA5"/>
  <w15:docId w15:val="{17BB98DC-36DC-4109-8032-1D6230F9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68359D"/>
    <w:pPr>
      <w:tabs>
        <w:tab w:val="center" w:pos="4680"/>
        <w:tab w:val="right" w:pos="9360"/>
      </w:tabs>
    </w:pPr>
  </w:style>
  <w:style w:type="character" w:customStyle="1" w:styleId="HeaderChar">
    <w:name w:val="Header Char"/>
    <w:basedOn w:val="DefaultParagraphFont"/>
    <w:link w:val="Header"/>
    <w:rsid w:val="0068359D"/>
    <w:rPr>
      <w:sz w:val="24"/>
      <w:szCs w:val="24"/>
    </w:rPr>
  </w:style>
  <w:style w:type="paragraph" w:styleId="Footer">
    <w:name w:val="footer"/>
    <w:basedOn w:val="Normal"/>
    <w:link w:val="FooterChar"/>
    <w:semiHidden/>
    <w:unhideWhenUsed/>
    <w:rsid w:val="00460CEC"/>
    <w:pPr>
      <w:tabs>
        <w:tab w:val="center" w:pos="4680"/>
        <w:tab w:val="right" w:pos="9360"/>
      </w:tabs>
    </w:pPr>
  </w:style>
  <w:style w:type="character" w:customStyle="1" w:styleId="FooterChar">
    <w:name w:val="Footer Char"/>
    <w:basedOn w:val="DefaultParagraphFont"/>
    <w:link w:val="Footer"/>
    <w:semiHidden/>
    <w:rsid w:val="00460CEC"/>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203</Pages>
  <Words>40528</Words>
  <Characters>235713</Characters>
  <Application>Microsoft Office Word</Application>
  <DocSecurity>0</DocSecurity>
  <Lines>10029</Lines>
  <Paragraphs>4136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LIBRENTI Viola</cp:lastModifiedBy>
  <cp:revision>2</cp:revision>
  <dcterms:created xsi:type="dcterms:W3CDTF">2023-08-17T12:13:00Z</dcterms:created>
  <dcterms:modified xsi:type="dcterms:W3CDTF">2023-08-17T12:13:00Z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11598</vt:lpwstr>
  </property>
  <property fmtid="{D5CDD505-2E9C-101B-9397-08002B2CF9AE}" pid="7" name="dmxml.render.traceId">
    <vt:lpwstr>6475e57c8c38148ed693e9c0d2a41dc2</vt:lpwstr>
  </property>
  <property fmtid="{D5CDD505-2E9C-101B-9397-08002B2CF9AE}" pid="8" name="FooterPath">
    <vt:lpwstr>AM\1284108IT.docx</vt:lpwstr>
  </property>
  <property fmtid="{D5CDD505-2E9C-101B-9397-08002B2CF9AE}" pid="9" name="PE Number">
    <vt:lpwstr>749.189</vt:lpwstr>
  </property>
  <property fmtid="{D5CDD505-2E9C-101B-9397-08002B2CF9AE}" pid="10" name="UID">
    <vt:lpwstr>eu.europa.europarl-DIN1-2023-0000076124_02.00-xm-01.00_text-xml</vt:lpwstr>
  </property>
  <property fmtid="{D5CDD505-2E9C-101B-9397-08002B2CF9AE}" pid="11" name="LastEdited with">
    <vt:lpwstr>9.14.1 Build [20230315]</vt:lpwstr>
  </property>
  <property fmtid="{D5CDD505-2E9C-101B-9397-08002B2CF9AE}" pid="12" name="Bookout">
    <vt:lpwstr>OK - 2023/08/17 14:12</vt:lpwstr>
  </property>
</Properties>
</file>