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A02ED" w:rsidRPr="00525A0E">
        <w:trPr>
          <w:trHeight w:hRule="exact" w:val="1417"/>
          <w:jc w:val="center"/>
        </w:trPr>
        <w:tc>
          <w:tcPr>
            <w:tcW w:w="6804" w:type="dxa"/>
            <w:vAlign w:val="center"/>
          </w:tcPr>
          <w:p w:rsidR="002A02ED" w:rsidRPr="00525A0E" w:rsidRDefault="00550E32">
            <w:pPr>
              <w:pStyle w:val="EPName"/>
            </w:pPr>
            <w:r w:rsidRPr="00525A0E">
              <w:t>Parlamentul European</w:t>
            </w:r>
          </w:p>
          <w:p w:rsidR="002A02ED" w:rsidRPr="00525A0E" w:rsidRDefault="00550E32">
            <w:pPr>
              <w:pStyle w:val="EPTerm"/>
            </w:pPr>
            <w:r w:rsidRPr="00525A0E">
              <w:t>2019-2024</w:t>
            </w:r>
          </w:p>
        </w:tc>
        <w:tc>
          <w:tcPr>
            <w:tcW w:w="2268" w:type="dxa"/>
          </w:tcPr>
          <w:p w:rsidR="002A02ED" w:rsidRPr="00525A0E" w:rsidRDefault="008B6B57">
            <w:pPr>
              <w:pStyle w:val="EPLogo"/>
            </w:pPr>
            <w:r w:rsidRPr="00525A0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2A02ED" w:rsidRPr="00525A0E" w:rsidRDefault="00550E32">
      <w:pPr>
        <w:pStyle w:val="LineTop"/>
      </w:pPr>
      <w:r w:rsidRPr="00525A0E">
        <w:t xml:space="preserve"> </w:t>
      </w:r>
    </w:p>
    <w:p w:rsidR="002A02ED" w:rsidRPr="00525A0E" w:rsidRDefault="00550E32">
      <w:pPr>
        <w:pStyle w:val="EPBody"/>
      </w:pPr>
      <w:r w:rsidRPr="00525A0E">
        <w:rPr>
          <w:rStyle w:val="HideTWBExt"/>
        </w:rPr>
        <w:t>&lt;Commission&gt;</w:t>
      </w:r>
      <w:r w:rsidRPr="00525A0E">
        <w:rPr>
          <w:rStyle w:val="HideTWBInt"/>
        </w:rPr>
        <w:t>{LIBE}</w:t>
      </w:r>
      <w:r w:rsidRPr="00525A0E">
        <w:t>Comisia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&lt;/Commission&gt;</w:t>
      </w:r>
    </w:p>
    <w:p w:rsidR="002A02ED" w:rsidRPr="00525A0E" w:rsidRDefault="00550E32">
      <w:pPr>
        <w:pStyle w:val="LineBottom"/>
      </w:pPr>
      <w:r w:rsidRPr="00525A0E">
        <w:t xml:space="preserve"> </w:t>
      </w:r>
    </w:p>
    <w:p w:rsidR="002A02ED" w:rsidRPr="00525A0E" w:rsidRDefault="00550E32">
      <w:pPr>
        <w:pStyle w:val="CoverReference"/>
      </w:pPr>
      <w:r w:rsidRPr="00525A0E">
        <w:rPr>
          <w:rStyle w:val="HideTWBExt"/>
        </w:rPr>
        <w:t>&lt;RefProc&gt;</w:t>
      </w:r>
      <w:r w:rsidRPr="00525A0E">
        <w:t>2022/0155</w:t>
      </w:r>
      <w:r w:rsidRPr="00525A0E">
        <w:rPr>
          <w:rStyle w:val="HideTWBExt"/>
        </w:rPr>
        <w:t>&lt;/RefProc&gt;&lt;RefTypeProc&gt;</w:t>
      </w:r>
      <w:r w:rsidRPr="00525A0E">
        <w:t>(COD)</w:t>
      </w:r>
      <w:r w:rsidRPr="00525A0E">
        <w:rPr>
          <w:rStyle w:val="HideTWBExt"/>
        </w:rPr>
        <w:t>&lt;/RefTypeProc&gt;</w:t>
      </w:r>
    </w:p>
    <w:p w:rsidR="002A02ED" w:rsidRPr="00525A0E" w:rsidRDefault="00550E32">
      <w:pPr>
        <w:pStyle w:val="CoverDate"/>
      </w:pPr>
      <w:r w:rsidRPr="00525A0E">
        <w:rPr>
          <w:rStyle w:val="HideTWBExt"/>
        </w:rPr>
        <w:t>&lt;Date&gt;</w:t>
      </w:r>
      <w:r w:rsidR="00F00117">
        <w:rPr>
          <w:rStyle w:val="HideTWBInt"/>
        </w:rPr>
        <w:t>{28/07</w:t>
      </w:r>
      <w:bookmarkStart w:id="0" w:name="_GoBack"/>
      <w:bookmarkEnd w:id="0"/>
      <w:r w:rsidRPr="00525A0E">
        <w:rPr>
          <w:rStyle w:val="HideTWBInt"/>
        </w:rPr>
        <w:t>/2023}</w:t>
      </w:r>
      <w:r w:rsidR="00F00117">
        <w:t>28.7</w:t>
      </w:r>
      <w:r w:rsidRPr="00525A0E">
        <w:t>.2023</w:t>
      </w:r>
      <w:r w:rsidRPr="00525A0E">
        <w:rPr>
          <w:rStyle w:val="HideTWBExt"/>
        </w:rPr>
        <w:t>&lt;/Date&gt;</w:t>
      </w:r>
    </w:p>
    <w:p w:rsidR="002A02ED" w:rsidRPr="00525A0E" w:rsidRDefault="00550E32">
      <w:pPr>
        <w:pStyle w:val="CoverDocType"/>
      </w:pPr>
      <w:r w:rsidRPr="00525A0E">
        <w:rPr>
          <w:rStyle w:val="HideTWBExt"/>
        </w:rPr>
        <w:t>&lt;TypeAM&gt;</w:t>
      </w:r>
      <w:r w:rsidRPr="00525A0E">
        <w:t>AMENDAMENTELE</w:t>
      </w:r>
      <w:r w:rsidRPr="00525A0E">
        <w:rPr>
          <w:rStyle w:val="HideTWBExt"/>
        </w:rPr>
        <w:t>&lt;/TypeAM&gt;</w:t>
      </w:r>
    </w:p>
    <w:p w:rsidR="002A02ED" w:rsidRPr="00525A0E" w:rsidRDefault="00550E32">
      <w:pPr>
        <w:pStyle w:val="CoverDocType24a"/>
      </w:pPr>
      <w:r w:rsidRPr="00525A0E">
        <w:rPr>
          <w:rStyle w:val="HideTWBExt"/>
        </w:rPr>
        <w:t>&lt;RangeAM&gt;</w:t>
      </w:r>
      <w:r w:rsidRPr="00525A0E">
        <w:t>545 - 953</w:t>
      </w:r>
      <w:r w:rsidRPr="00525A0E">
        <w:rPr>
          <w:rStyle w:val="HideTWBExt"/>
        </w:rPr>
        <w:t>&lt;/RangeAM&gt;</w:t>
      </w:r>
    </w:p>
    <w:p w:rsidR="002A02ED" w:rsidRPr="00525A0E" w:rsidRDefault="00550E32">
      <w:pPr>
        <w:pStyle w:val="CoverBold"/>
      </w:pPr>
      <w:r w:rsidRPr="00525A0E">
        <w:rPr>
          <w:rStyle w:val="HideTWBExt"/>
        </w:rPr>
        <w:t>&lt;TitreType&gt;</w:t>
      </w:r>
      <w:r w:rsidRPr="00525A0E">
        <w:t>Proiect de raport</w:t>
      </w:r>
      <w:r w:rsidRPr="00525A0E">
        <w:rPr>
          <w:rStyle w:val="HideTWBExt"/>
        </w:rPr>
        <w:t>&lt;/TitreType&gt;</w:t>
      </w:r>
    </w:p>
    <w:p w:rsidR="002A02ED" w:rsidRPr="00525A0E" w:rsidRDefault="00550E32">
      <w:pPr>
        <w:pStyle w:val="CoverBold"/>
      </w:pPr>
      <w:r w:rsidRPr="00525A0E">
        <w:rPr>
          <w:rStyle w:val="HideTWBExt"/>
        </w:rPr>
        <w:t>&lt;Rapporteur&gt;</w:t>
      </w:r>
      <w:r w:rsidRPr="00525A0E">
        <w:t>Javier Zarzalejos</w:t>
      </w:r>
      <w:r w:rsidRPr="00525A0E">
        <w:rPr>
          <w:rStyle w:val="HideTWBExt"/>
        </w:rPr>
        <w:t>&lt;/Rapporteur&gt;</w:t>
      </w:r>
    </w:p>
    <w:p w:rsidR="002A02ED" w:rsidRPr="00525A0E" w:rsidRDefault="00550E32">
      <w:pPr>
        <w:pStyle w:val="CoverNormal24a"/>
      </w:pPr>
      <w:r w:rsidRPr="00525A0E">
        <w:rPr>
          <w:rStyle w:val="HideTWBExt"/>
        </w:rPr>
        <w:t>&lt;DocRefPE&gt;</w:t>
      </w:r>
      <w:r w:rsidRPr="00525A0E">
        <w:t>(PE746.811v01-00)</w:t>
      </w:r>
      <w:r w:rsidRPr="00525A0E">
        <w:rPr>
          <w:rStyle w:val="HideTWBExt"/>
        </w:rPr>
        <w:t>&lt;/DocRefPE&gt;</w:t>
      </w:r>
    </w:p>
    <w:p w:rsidR="002A02ED" w:rsidRPr="00525A0E" w:rsidRDefault="00550E32">
      <w:pPr>
        <w:pStyle w:val="CoverNormal24a"/>
      </w:pPr>
      <w:r w:rsidRPr="00525A0E">
        <w:rPr>
          <w:rStyle w:val="HideTWBExt"/>
        </w:rPr>
        <w:t>&lt;Titre&gt;</w:t>
      </w:r>
      <w:r w:rsidRPr="00525A0E">
        <w:t xml:space="preserve">Stabilirea normelor de prevenire </w:t>
      </w:r>
      <w:r w:rsidR="00342EB9" w:rsidRPr="00525A0E">
        <w:t>ș</w:t>
      </w:r>
      <w:r w:rsidRPr="00525A0E">
        <w:t>i combatere a abuzului sexual asupra copiilor</w:t>
      </w:r>
      <w:r w:rsidRPr="00525A0E">
        <w:rPr>
          <w:rStyle w:val="HideTWBExt"/>
        </w:rPr>
        <w:t>&lt;/Titre&gt;</w:t>
      </w:r>
    </w:p>
    <w:p w:rsidR="002A02ED" w:rsidRPr="00525A0E" w:rsidRDefault="00550E32">
      <w:pPr>
        <w:pStyle w:val="CoverNormal"/>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CoverNormal24a"/>
      </w:pPr>
      <w:r w:rsidRPr="00525A0E">
        <w:rPr>
          <w:rStyle w:val="HideTWBExt"/>
        </w:rPr>
        <w:t>&lt;DocRef&gt;</w:t>
      </w:r>
      <w:r w:rsidRPr="00525A0E">
        <w:t>(COM(2022)0209 – C9-0174/2022 – 2022/0155(COD))</w:t>
      </w:r>
      <w:r w:rsidRPr="00525A0E">
        <w:rPr>
          <w:rStyle w:val="HideTWBExt"/>
        </w:rPr>
        <w:t>&lt;/DocRef&gt;</w:t>
      </w:r>
    </w:p>
    <w:p w:rsidR="002A02ED" w:rsidRPr="00525A0E" w:rsidRDefault="00550E32">
      <w:r w:rsidRPr="00525A0E">
        <w:br w:type="page"/>
      </w:r>
      <w:r w:rsidRPr="00525A0E">
        <w:lastRenderedPageBreak/>
        <w:t>AM_Com_LegReport</w:t>
      </w:r>
    </w:p>
    <w:p w:rsidR="002A02ED" w:rsidRPr="00525A0E" w:rsidRDefault="00550E32">
      <w:pPr>
        <w:pStyle w:val="AmNumberTabs"/>
      </w:pPr>
      <w:r w:rsidRPr="00525A0E">
        <w:br w:type="page"/>
      </w:r>
      <w:r w:rsidRPr="00525A0E">
        <w:rPr>
          <w:rStyle w:val="HideTWBExt"/>
        </w:rPr>
        <w:t>&lt;RepeatBlock-Amend&gt;&lt;Amend&gt;</w:t>
      </w:r>
      <w:r w:rsidRPr="00525A0E">
        <w:t>Amendamentul</w:t>
      </w:r>
      <w:r w:rsidRPr="00525A0E">
        <w:tab/>
      </w:r>
      <w:r w:rsidRPr="00525A0E">
        <w:tab/>
      </w:r>
      <w:r w:rsidRPr="00525A0E">
        <w:rPr>
          <w:rStyle w:val="HideTWBExt"/>
        </w:rPr>
        <w:t>&lt;NumAm&gt;</w:t>
      </w:r>
      <w:r w:rsidRPr="00525A0E">
        <w:t>545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w:t>
            </w:r>
            <w:r w:rsidRPr="00525A0E">
              <w:rPr>
                <w:b/>
                <w:i/>
              </w:rPr>
              <w:t>serviciu</w:t>
            </w:r>
            <w:r w:rsidRPr="00525A0E">
              <w:t xml:space="preserve"> de comunica</w:t>
            </w:r>
            <w:r w:rsidR="00342EB9" w:rsidRPr="00525A0E">
              <w:t>ț</w:t>
            </w:r>
            <w:r w:rsidRPr="00525A0E">
              <w:t xml:space="preserve">ii interpersonale” înseamnă </w:t>
            </w:r>
            <w:r w:rsidRPr="00525A0E">
              <w:rPr>
                <w:b/>
                <w:i/>
              </w:rPr>
              <w:t>un serviciu accesibil publicului definit</w:t>
            </w:r>
            <w:r w:rsidRPr="00525A0E">
              <w:t xml:space="preserve"> la articolul 2 punctul </w:t>
            </w:r>
            <w:r w:rsidRPr="00525A0E">
              <w:rPr>
                <w:b/>
                <w:i/>
              </w:rPr>
              <w:t>5</w:t>
            </w:r>
            <w:r w:rsidRPr="00525A0E">
              <w:t xml:space="preserve"> din Directiva (UE) 2018/1972</w:t>
            </w:r>
            <w:r w:rsidRPr="00525A0E">
              <w:rPr>
                <w:b/>
                <w:i/>
              </w:rPr>
              <w:t>, inclusiv serviciile care permit schimbul direct de informa</w:t>
            </w:r>
            <w:r w:rsidR="00342EB9" w:rsidRPr="00525A0E">
              <w:rPr>
                <w:b/>
                <w:i/>
              </w:rPr>
              <w:t>ț</w:t>
            </w:r>
            <w:r w:rsidRPr="00525A0E">
              <w:rPr>
                <w:b/>
                <w:i/>
              </w:rPr>
              <w:t xml:space="preserve">ii într-un mod interpersonal </w:t>
            </w:r>
            <w:r w:rsidR="00342EB9" w:rsidRPr="00525A0E">
              <w:rPr>
                <w:b/>
                <w:i/>
              </w:rPr>
              <w:t>ș</w:t>
            </w:r>
            <w:r w:rsidRPr="00525A0E">
              <w:rPr>
                <w:b/>
                <w:i/>
              </w:rPr>
              <w:t>i interactiv doar ca un simplu element auxiliar minor care este legat în mod intrinsec de un alt serviciu</w:t>
            </w:r>
            <w:r w:rsidRPr="00525A0E">
              <w:t>;</w:t>
            </w:r>
          </w:p>
        </w:tc>
        <w:tc>
          <w:tcPr>
            <w:tcW w:w="4876" w:type="dxa"/>
          </w:tcPr>
          <w:p w:rsidR="002A02ED" w:rsidRPr="00525A0E" w:rsidRDefault="00550E32">
            <w:pPr>
              <w:pStyle w:val="Normal6a"/>
            </w:pPr>
            <w:r w:rsidRPr="00525A0E">
              <w:t>(b)</w:t>
            </w:r>
            <w:r w:rsidRPr="00525A0E">
              <w:tab/>
              <w:t>„</w:t>
            </w:r>
            <w:r w:rsidRPr="00525A0E">
              <w:rPr>
                <w:b/>
                <w:i/>
              </w:rPr>
              <w:t>servicii</w:t>
            </w:r>
            <w:r w:rsidRPr="00525A0E">
              <w:t xml:space="preserve"> de comunica</w:t>
            </w:r>
            <w:r w:rsidR="00342EB9" w:rsidRPr="00525A0E">
              <w:t>ț</w:t>
            </w:r>
            <w:r w:rsidRPr="00525A0E">
              <w:t xml:space="preserve">ii interpersonale </w:t>
            </w:r>
            <w:r w:rsidRPr="00525A0E">
              <w:rPr>
                <w:b/>
                <w:i/>
              </w:rPr>
              <w:t>care nu se bazează pe numere</w:t>
            </w:r>
            <w:r w:rsidRPr="00525A0E">
              <w:t xml:space="preserve">” înseamnă </w:t>
            </w:r>
            <w:r w:rsidRPr="00525A0E">
              <w:rPr>
                <w:b/>
                <w:i/>
              </w:rPr>
              <w:t>servicii astfel cum sunt definite</w:t>
            </w:r>
            <w:r w:rsidRPr="00525A0E">
              <w:t xml:space="preserve"> la articolul 2 punctul </w:t>
            </w:r>
            <w:r w:rsidRPr="00525A0E">
              <w:rPr>
                <w:b/>
                <w:i/>
              </w:rPr>
              <w:t>7</w:t>
            </w:r>
            <w:r w:rsidRPr="00525A0E">
              <w:t xml:space="preserve"> din Directiva (UE) 2018/1972;</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Amendament orizontal.</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546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„serviciu de comunica</w:t>
            </w:r>
            <w:r w:rsidR="00342EB9" w:rsidRPr="00525A0E">
              <w:t>ț</w:t>
            </w:r>
            <w:r w:rsidRPr="00525A0E">
              <w:t xml:space="preserve">ii interpersonale” înseamnă un serviciu </w:t>
            </w:r>
            <w:r w:rsidRPr="00525A0E">
              <w:rPr>
                <w:b/>
                <w:i/>
              </w:rPr>
              <w:t>accesibil</w:t>
            </w:r>
            <w:r w:rsidRPr="00525A0E">
              <w:t xml:space="preserve"> publicului definit la articolul 2 punctul 5 din Directiva (UE) 2018/1972</w:t>
            </w:r>
            <w:r w:rsidRPr="00525A0E">
              <w:rPr>
                <w:b/>
                <w:i/>
              </w:rPr>
              <w:t>, inclusiv serviciile care permit schimbul direct de informa</w:t>
            </w:r>
            <w:r w:rsidR="00342EB9" w:rsidRPr="00525A0E">
              <w:rPr>
                <w:b/>
                <w:i/>
              </w:rPr>
              <w:t>ț</w:t>
            </w:r>
            <w:r w:rsidRPr="00525A0E">
              <w:rPr>
                <w:b/>
                <w:i/>
              </w:rPr>
              <w:t xml:space="preserve">ii într-un mod interpersonal </w:t>
            </w:r>
            <w:r w:rsidR="00342EB9" w:rsidRPr="00525A0E">
              <w:rPr>
                <w:b/>
                <w:i/>
              </w:rPr>
              <w:t>ș</w:t>
            </w:r>
            <w:r w:rsidRPr="00525A0E">
              <w:rPr>
                <w:b/>
                <w:i/>
              </w:rPr>
              <w:t>i interactiv doar ca un simplu element auxiliar minor care este legat în mod intrinsec de un alt serviciu</w:t>
            </w:r>
            <w:r w:rsidRPr="00525A0E">
              <w:t>;</w:t>
            </w:r>
          </w:p>
        </w:tc>
        <w:tc>
          <w:tcPr>
            <w:tcW w:w="4876" w:type="dxa"/>
          </w:tcPr>
          <w:p w:rsidR="002A02ED" w:rsidRPr="00525A0E" w:rsidRDefault="00550E32">
            <w:pPr>
              <w:pStyle w:val="Normal6a"/>
            </w:pPr>
            <w:r w:rsidRPr="00525A0E">
              <w:t>(b)</w:t>
            </w:r>
            <w:r w:rsidRPr="00525A0E">
              <w:tab/>
              <w:t>„serviciu de comunica</w:t>
            </w:r>
            <w:r w:rsidR="00342EB9" w:rsidRPr="00525A0E">
              <w:t>ț</w:t>
            </w:r>
            <w:r w:rsidRPr="00525A0E">
              <w:t xml:space="preserve">ii interpersonale” înseamnă un serviciu </w:t>
            </w:r>
            <w:r w:rsidRPr="00525A0E">
              <w:rPr>
                <w:b/>
                <w:i/>
              </w:rPr>
              <w:t>disponibil</w:t>
            </w:r>
            <w:r w:rsidRPr="00525A0E">
              <w:t xml:space="preserve"> publicului</w:t>
            </w:r>
            <w:r w:rsidRPr="00525A0E">
              <w:rPr>
                <w:b/>
                <w:i/>
              </w:rPr>
              <w:t>, astfel cum este</w:t>
            </w:r>
            <w:r w:rsidRPr="00525A0E">
              <w:t xml:space="preserve"> definit la articolul 2 punctul 5 din Directiva (UE) 2018/1972;</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547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„serviciu de comunica</w:t>
            </w:r>
            <w:r w:rsidR="00342EB9" w:rsidRPr="00525A0E">
              <w:t>ț</w:t>
            </w:r>
            <w:r w:rsidRPr="00525A0E">
              <w:t xml:space="preserve">ii interpersonale” înseamnă un serviciu accesibil publicului definit la articolul 2 punctul </w:t>
            </w:r>
            <w:r w:rsidRPr="00525A0E">
              <w:rPr>
                <w:b/>
                <w:i/>
              </w:rPr>
              <w:t>5</w:t>
            </w:r>
            <w:r w:rsidRPr="00525A0E">
              <w:t xml:space="preserve"> din Directiva (UE) 2018/1972, inclusiv serviciile care permit schimbul direct de informa</w:t>
            </w:r>
            <w:r w:rsidR="00342EB9" w:rsidRPr="00525A0E">
              <w:t>ț</w:t>
            </w:r>
            <w:r w:rsidRPr="00525A0E">
              <w:t xml:space="preserve">ii într-un mod interpersonal </w:t>
            </w:r>
            <w:r w:rsidR="00342EB9" w:rsidRPr="00525A0E">
              <w:t>ș</w:t>
            </w:r>
            <w:r w:rsidRPr="00525A0E">
              <w:t>i interactiv doar ca un simplu element auxiliar minor care este legat în mod intrinsec de un alt serviciu;</w:t>
            </w:r>
          </w:p>
        </w:tc>
        <w:tc>
          <w:tcPr>
            <w:tcW w:w="4876" w:type="dxa"/>
          </w:tcPr>
          <w:p w:rsidR="002A02ED" w:rsidRPr="00525A0E" w:rsidRDefault="00550E32">
            <w:pPr>
              <w:pStyle w:val="Normal6a"/>
            </w:pPr>
            <w:r w:rsidRPr="00525A0E">
              <w:t>(b)</w:t>
            </w:r>
            <w:r w:rsidRPr="00525A0E">
              <w:tab/>
              <w:t>„serviciu de comunica</w:t>
            </w:r>
            <w:r w:rsidR="00342EB9" w:rsidRPr="00525A0E">
              <w:t>ț</w:t>
            </w:r>
            <w:r w:rsidRPr="00525A0E">
              <w:t xml:space="preserve">ii interpersonale </w:t>
            </w:r>
            <w:r w:rsidRPr="00525A0E">
              <w:rPr>
                <w:b/>
                <w:i/>
              </w:rPr>
              <w:t>care nu se bazează pe numere</w:t>
            </w:r>
            <w:r w:rsidRPr="00525A0E">
              <w:t xml:space="preserve">” înseamnă un serviciu accesibil publicului definit la articolul 2 punctul </w:t>
            </w:r>
            <w:r w:rsidRPr="00525A0E">
              <w:rPr>
                <w:b/>
                <w:i/>
              </w:rPr>
              <w:t>7</w:t>
            </w:r>
            <w:r w:rsidRPr="00525A0E">
              <w:t xml:space="preserve"> din Directiva (UE) 2018/1972, inclusiv serviciile care permit schimbul direct de informa</w:t>
            </w:r>
            <w:r w:rsidR="00342EB9" w:rsidRPr="00525A0E">
              <w:t>ț</w:t>
            </w:r>
            <w:r w:rsidRPr="00525A0E">
              <w:t xml:space="preserve">ii într-un mod interpersonal </w:t>
            </w:r>
            <w:r w:rsidR="00342EB9" w:rsidRPr="00525A0E">
              <w:t>ș</w:t>
            </w:r>
            <w:r w:rsidRPr="00525A0E">
              <w:t>i interactiv doar ca un simplu element auxiliar minor care este legat în mod intrinsec de un alt serviciu;</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548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ba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(ba)</w:t>
            </w:r>
            <w:r w:rsidRPr="00525A0E">
              <w:tab/>
            </w:r>
            <w:r w:rsidRPr="00525A0E">
              <w:rPr>
                <w:b/>
                <w:i/>
              </w:rPr>
              <w:t>„serviciu de comunica</w:t>
            </w:r>
            <w:r w:rsidR="00342EB9" w:rsidRPr="00525A0E">
              <w:rPr>
                <w:b/>
                <w:i/>
              </w:rPr>
              <w:t>ț</w:t>
            </w:r>
            <w:r w:rsidRPr="00525A0E">
              <w:rPr>
                <w:b/>
                <w:i/>
              </w:rPr>
              <w:t>ii interpersonale care nu se bazează pe numere în cadrul jocurilor” înseamnă orice serviciu definit la articolul 2 punctul 7 din Directiva (UE) 2018/1972 care face parte dintr-un joc;</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549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ba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(ba)</w:t>
            </w:r>
            <w:r w:rsidRPr="00525A0E">
              <w:tab/>
            </w:r>
            <w:r w:rsidRPr="00525A0E">
              <w:rPr>
                <w:b/>
                <w:i/>
              </w:rPr>
              <w:t>„serviciu de comunica</w:t>
            </w:r>
            <w:r w:rsidR="00342EB9" w:rsidRPr="00525A0E">
              <w:rPr>
                <w:b/>
                <w:i/>
              </w:rPr>
              <w:t>ț</w:t>
            </w:r>
            <w:r w:rsidRPr="00525A0E">
              <w:rPr>
                <w:b/>
                <w:i/>
              </w:rPr>
              <w:t>ii interpersonale care nu se bazează pe numere” înseamnă un serviciu disponibil publicului, astfel cum este definit la articolul 2 punctul 7 din Directiva (UE) 2018/1972;</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(d)</w:t>
            </w:r>
            <w:r w:rsidRPr="00525A0E">
              <w:tab/>
            </w:r>
            <w:r w:rsidRPr="00525A0E">
              <w:rPr>
                <w:b/>
                <w:i/>
              </w:rPr>
              <w:t>„magazin de aplica</w:t>
            </w:r>
            <w:r w:rsidR="00342EB9" w:rsidRPr="00525A0E">
              <w:rPr>
                <w:b/>
                <w:i/>
              </w:rPr>
              <w:t>ț</w:t>
            </w:r>
            <w:r w:rsidRPr="00525A0E">
              <w:rPr>
                <w:b/>
                <w:i/>
              </w:rPr>
              <w:t>ii software” înseamnă un serviciu definit la articolul 2 punctul 12 din Regulamentul (UE).../... [privind pie</w:t>
            </w:r>
            <w:r w:rsidR="00342EB9" w:rsidRPr="00525A0E">
              <w:rPr>
                <w:b/>
                <w:i/>
              </w:rPr>
              <w:t>ț</w:t>
            </w:r>
            <w:r w:rsidRPr="00525A0E">
              <w:rPr>
                <w:b/>
                <w:i/>
              </w:rPr>
              <w:t xml:space="preserve">e contestabile </w:t>
            </w:r>
            <w:r w:rsidR="00342EB9" w:rsidRPr="00525A0E">
              <w:rPr>
                <w:b/>
                <w:i/>
              </w:rPr>
              <w:t>ș</w:t>
            </w:r>
            <w:r w:rsidRPr="00525A0E">
              <w:rPr>
                <w:b/>
                <w:i/>
              </w:rPr>
              <w:t>i echitabile în sectorul digital (Actul legislativ privind pie</w:t>
            </w:r>
            <w:r w:rsidR="00342EB9" w:rsidRPr="00525A0E">
              <w:rPr>
                <w:b/>
                <w:i/>
              </w:rPr>
              <w:t>ț</w:t>
            </w:r>
            <w:r w:rsidRPr="00525A0E">
              <w:rPr>
                <w:b/>
                <w:i/>
              </w:rPr>
              <w:t>ele digitale)];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(d)</w:t>
            </w:r>
            <w:r w:rsidRPr="00525A0E">
              <w:tab/>
            </w:r>
            <w:r w:rsidRPr="00525A0E">
              <w:rPr>
                <w:b/>
                <w:i/>
              </w:rPr>
              <w:t>„magazin de aplica</w:t>
            </w:r>
            <w:r w:rsidR="00342EB9" w:rsidRPr="00525A0E">
              <w:rPr>
                <w:b/>
                <w:i/>
              </w:rPr>
              <w:t>ț</w:t>
            </w:r>
            <w:r w:rsidRPr="00525A0E">
              <w:rPr>
                <w:b/>
                <w:i/>
              </w:rPr>
              <w:t>ii software” înseamnă un serviciu definit la articolul 2 punctul 12 din Regulamentul (UE).../... [privind pie</w:t>
            </w:r>
            <w:r w:rsidR="00342EB9" w:rsidRPr="00525A0E">
              <w:rPr>
                <w:b/>
                <w:i/>
              </w:rPr>
              <w:t>ț</w:t>
            </w:r>
            <w:r w:rsidRPr="00525A0E">
              <w:rPr>
                <w:b/>
                <w:i/>
              </w:rPr>
              <w:t xml:space="preserve">e contestabile </w:t>
            </w:r>
            <w:r w:rsidR="00342EB9" w:rsidRPr="00525A0E">
              <w:rPr>
                <w:b/>
                <w:i/>
              </w:rPr>
              <w:t>ș</w:t>
            </w:r>
            <w:r w:rsidRPr="00525A0E">
              <w:rPr>
                <w:b/>
                <w:i/>
              </w:rPr>
              <w:t>i echitabile în sectorul digital (Actul legislativ privind pie</w:t>
            </w:r>
            <w:r w:rsidR="00342EB9" w:rsidRPr="00525A0E">
              <w:rPr>
                <w:b/>
                <w:i/>
              </w:rPr>
              <w:t>ț</w:t>
            </w:r>
            <w:r w:rsidRPr="00525A0E">
              <w:rPr>
                <w:b/>
                <w:i/>
              </w:rPr>
              <w:t>ele digitale)];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e</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(e)</w:t>
            </w:r>
            <w:r w:rsidRPr="00525A0E">
              <w:tab/>
            </w:r>
            <w:r w:rsidRPr="00525A0E">
              <w:rPr>
                <w:b/>
                <w:i/>
              </w:rPr>
              <w:t xml:space="preserve">„serviciu de acces la internet” înseamnă un serviciu definit la articolul 2 al doilea paragraf punctul 2 din Regulamentul (UE) 2015/2120 al Parlamentului European </w:t>
            </w:r>
            <w:r w:rsidR="00342EB9" w:rsidRPr="00525A0E">
              <w:rPr>
                <w:b/>
                <w:i/>
              </w:rPr>
              <w:t>ș</w:t>
            </w:r>
            <w:r w:rsidRPr="00525A0E">
              <w:rPr>
                <w:b/>
                <w:i/>
              </w:rPr>
              <w:t>i al Consiliului</w:t>
            </w:r>
            <w:r w:rsidRPr="00525A0E">
              <w:rPr>
                <w:b/>
                <w:i/>
                <w:vertAlign w:val="superscript"/>
              </w:rPr>
              <w:t>49</w:t>
            </w:r>
            <w:r w:rsidRPr="00525A0E">
              <w:rPr>
                <w:b/>
                <w:i/>
              </w:rPr>
              <w:t>;</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_________________</w:t>
            </w:r>
          </w:p>
        </w:tc>
        <w:tc>
          <w:tcPr>
            <w:tcW w:w="4876" w:type="dxa"/>
          </w:tcPr>
          <w:p w:rsidR="002A02ED" w:rsidRPr="00525A0E" w:rsidRDefault="002A02ED"/>
        </w:tc>
      </w:tr>
      <w:tr w:rsidR="002A02ED" w:rsidRPr="00525A0E">
        <w:trPr>
          <w:jc w:val="center"/>
        </w:trPr>
        <w:tc>
          <w:tcPr>
            <w:tcW w:w="4876" w:type="dxa"/>
          </w:tcPr>
          <w:p w:rsidR="002A02ED" w:rsidRPr="00525A0E" w:rsidRDefault="00550E32">
            <w:pPr>
              <w:pStyle w:val="Normal6a"/>
            </w:pPr>
            <w:r w:rsidRPr="00525A0E">
              <w:rPr>
                <w:b/>
                <w:i/>
                <w:vertAlign w:val="superscript"/>
              </w:rPr>
              <w:t>49</w:t>
            </w:r>
            <w:r w:rsidRPr="00525A0E">
              <w:t xml:space="preserve"> </w:t>
            </w:r>
            <w:r w:rsidRPr="00525A0E">
              <w:rPr>
                <w:b/>
                <w:i/>
              </w:rPr>
              <w:t xml:space="preserve">Regulamentul (UE) 2015/2120 al Parlamentului European </w:t>
            </w:r>
            <w:r w:rsidR="00342EB9" w:rsidRPr="00525A0E">
              <w:rPr>
                <w:b/>
                <w:i/>
              </w:rPr>
              <w:t>ș</w:t>
            </w:r>
            <w:r w:rsidRPr="00525A0E">
              <w:rPr>
                <w:b/>
                <w:i/>
              </w:rPr>
              <w:t xml:space="preserve">i al Consiliului din 25 noiembrie 2015 de stabilire a unor măsuri privind accesul la internetul deschis </w:t>
            </w:r>
            <w:r w:rsidR="00342EB9" w:rsidRPr="00525A0E">
              <w:rPr>
                <w:b/>
                <w:i/>
              </w:rPr>
              <w:t>ș</w:t>
            </w:r>
            <w:r w:rsidRPr="00525A0E">
              <w:rPr>
                <w:b/>
                <w:i/>
              </w:rPr>
              <w:t xml:space="preserve">i de modificare a Directivei 2002/22/CE privind serviciul universal </w:t>
            </w:r>
            <w:r w:rsidR="00342EB9" w:rsidRPr="00525A0E">
              <w:rPr>
                <w:b/>
                <w:i/>
              </w:rPr>
              <w:t>ș</w:t>
            </w:r>
            <w:r w:rsidRPr="00525A0E">
              <w:rPr>
                <w:b/>
                <w:i/>
              </w:rPr>
              <w:t>i drepturile utilizatorilor cu privire la re</w:t>
            </w:r>
            <w:r w:rsidR="00342EB9" w:rsidRPr="00525A0E">
              <w:rPr>
                <w:b/>
                <w:i/>
              </w:rPr>
              <w:t>ț</w:t>
            </w:r>
            <w:r w:rsidRPr="00525A0E">
              <w:rPr>
                <w:b/>
                <w:i/>
              </w:rPr>
              <w:t xml:space="preserve">elele </w:t>
            </w:r>
            <w:r w:rsidR="00342EB9" w:rsidRPr="00525A0E">
              <w:rPr>
                <w:b/>
                <w:i/>
              </w:rPr>
              <w:t>ș</w:t>
            </w:r>
            <w:r w:rsidRPr="00525A0E">
              <w:rPr>
                <w:b/>
                <w:i/>
              </w:rPr>
              <w:t>i serviciile electronice de comunica</w:t>
            </w:r>
            <w:r w:rsidR="00342EB9" w:rsidRPr="00525A0E">
              <w:rPr>
                <w:b/>
                <w:i/>
              </w:rPr>
              <w:t>ț</w:t>
            </w:r>
            <w:r w:rsidRPr="00525A0E">
              <w:rPr>
                <w:b/>
                <w:i/>
              </w:rPr>
              <w:t xml:space="preserve">ii </w:t>
            </w:r>
            <w:r w:rsidR="00342EB9" w:rsidRPr="00525A0E">
              <w:rPr>
                <w:b/>
                <w:i/>
              </w:rPr>
              <w:t>ș</w:t>
            </w:r>
            <w:r w:rsidRPr="00525A0E">
              <w:rPr>
                <w:b/>
                <w:i/>
              </w:rPr>
              <w:t>i a Regulamentului (UE) nr. 531/2012 privind roamingul în re</w:t>
            </w:r>
            <w:r w:rsidR="00342EB9" w:rsidRPr="00525A0E">
              <w:rPr>
                <w:b/>
                <w:i/>
              </w:rPr>
              <w:t>ț</w:t>
            </w:r>
            <w:r w:rsidRPr="00525A0E">
              <w:rPr>
                <w:b/>
                <w:i/>
              </w:rPr>
              <w:t>elele publice de comunica</w:t>
            </w:r>
            <w:r w:rsidR="00342EB9" w:rsidRPr="00525A0E">
              <w:rPr>
                <w:b/>
                <w:i/>
              </w:rPr>
              <w:t>ț</w:t>
            </w:r>
            <w:r w:rsidRPr="00525A0E">
              <w:rPr>
                <w:b/>
                <w:i/>
              </w:rPr>
              <w:t>ii mobile în interiorul Uniunii (JO L 310, 26.11.2015, p. 1).</w:t>
            </w:r>
          </w:p>
        </w:tc>
        <w:tc>
          <w:tcPr>
            <w:tcW w:w="4876" w:type="dxa"/>
          </w:tcPr>
          <w:p w:rsidR="002A02ED" w:rsidRPr="00525A0E" w:rsidRDefault="002A02ED"/>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e</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(e)</w:t>
            </w:r>
            <w:r w:rsidRPr="00525A0E">
              <w:tab/>
            </w:r>
            <w:r w:rsidRPr="00525A0E">
              <w:rPr>
                <w:b/>
                <w:i/>
              </w:rPr>
              <w:t xml:space="preserve">„serviciu de acces la internet” înseamnă un serviciu definit la articolul 2 al doilea paragraf punctul 2 din Regulamentul (UE) 2015/2120 al Parlamentului European </w:t>
            </w:r>
            <w:r w:rsidR="00342EB9" w:rsidRPr="00525A0E">
              <w:rPr>
                <w:b/>
                <w:i/>
              </w:rPr>
              <w:t>ș</w:t>
            </w:r>
            <w:r w:rsidRPr="00525A0E">
              <w:rPr>
                <w:b/>
                <w:i/>
              </w:rPr>
              <w:t>i al Consiliului</w:t>
            </w:r>
            <w:r w:rsidRPr="00525A0E">
              <w:rPr>
                <w:b/>
                <w:i/>
                <w:vertAlign w:val="superscript"/>
              </w:rPr>
              <w:t>49</w:t>
            </w:r>
            <w:r w:rsidRPr="00525A0E">
              <w:rPr>
                <w:b/>
                <w:i/>
              </w:rPr>
              <w:t>;</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_________________</w:t>
            </w:r>
          </w:p>
        </w:tc>
        <w:tc>
          <w:tcPr>
            <w:tcW w:w="4876" w:type="dxa"/>
          </w:tcPr>
          <w:p w:rsidR="002A02ED" w:rsidRPr="00525A0E" w:rsidRDefault="002A02ED"/>
        </w:tc>
      </w:tr>
      <w:tr w:rsidR="002A02ED" w:rsidRPr="00525A0E">
        <w:trPr>
          <w:jc w:val="center"/>
        </w:trPr>
        <w:tc>
          <w:tcPr>
            <w:tcW w:w="4876" w:type="dxa"/>
          </w:tcPr>
          <w:p w:rsidR="002A02ED" w:rsidRPr="00525A0E" w:rsidRDefault="00550E32">
            <w:pPr>
              <w:pStyle w:val="Normal6a"/>
            </w:pPr>
            <w:r w:rsidRPr="00525A0E">
              <w:rPr>
                <w:b/>
                <w:i/>
                <w:vertAlign w:val="superscript"/>
              </w:rPr>
              <w:t>49</w:t>
            </w:r>
            <w:r w:rsidRPr="00525A0E">
              <w:t xml:space="preserve"> </w:t>
            </w:r>
            <w:r w:rsidRPr="00525A0E">
              <w:rPr>
                <w:b/>
                <w:i/>
              </w:rPr>
              <w:t xml:space="preserve">Regulamentul (UE) 2015/2120 al Parlamentului European </w:t>
            </w:r>
            <w:r w:rsidR="00342EB9" w:rsidRPr="00525A0E">
              <w:rPr>
                <w:b/>
                <w:i/>
              </w:rPr>
              <w:t>ș</w:t>
            </w:r>
            <w:r w:rsidRPr="00525A0E">
              <w:rPr>
                <w:b/>
                <w:i/>
              </w:rPr>
              <w:t xml:space="preserve">i al Consiliului din 25 noiembrie 2015 de stabilire a unor măsuri privind accesul la internetul deschis </w:t>
            </w:r>
            <w:r w:rsidR="00342EB9" w:rsidRPr="00525A0E">
              <w:rPr>
                <w:b/>
                <w:i/>
              </w:rPr>
              <w:t>ș</w:t>
            </w:r>
            <w:r w:rsidRPr="00525A0E">
              <w:rPr>
                <w:b/>
                <w:i/>
              </w:rPr>
              <w:t xml:space="preserve">i de modificare a Directivei 2002/22/CE privind serviciul universal </w:t>
            </w:r>
            <w:r w:rsidR="00342EB9" w:rsidRPr="00525A0E">
              <w:rPr>
                <w:b/>
                <w:i/>
              </w:rPr>
              <w:t>ș</w:t>
            </w:r>
            <w:r w:rsidRPr="00525A0E">
              <w:rPr>
                <w:b/>
                <w:i/>
              </w:rPr>
              <w:t>i drepturile utilizatorilor cu privire la re</w:t>
            </w:r>
            <w:r w:rsidR="00342EB9" w:rsidRPr="00525A0E">
              <w:rPr>
                <w:b/>
                <w:i/>
              </w:rPr>
              <w:t>ț</w:t>
            </w:r>
            <w:r w:rsidRPr="00525A0E">
              <w:rPr>
                <w:b/>
                <w:i/>
              </w:rPr>
              <w:t xml:space="preserve">elele </w:t>
            </w:r>
            <w:r w:rsidR="00342EB9" w:rsidRPr="00525A0E">
              <w:rPr>
                <w:b/>
                <w:i/>
              </w:rPr>
              <w:t>ș</w:t>
            </w:r>
            <w:r w:rsidRPr="00525A0E">
              <w:rPr>
                <w:b/>
                <w:i/>
              </w:rPr>
              <w:t>i serviciile electronice de comunica</w:t>
            </w:r>
            <w:r w:rsidR="00342EB9" w:rsidRPr="00525A0E">
              <w:rPr>
                <w:b/>
                <w:i/>
              </w:rPr>
              <w:t>ț</w:t>
            </w:r>
            <w:r w:rsidRPr="00525A0E">
              <w:rPr>
                <w:b/>
                <w:i/>
              </w:rPr>
              <w:t xml:space="preserve">ii </w:t>
            </w:r>
            <w:r w:rsidR="00342EB9" w:rsidRPr="00525A0E">
              <w:rPr>
                <w:b/>
                <w:i/>
              </w:rPr>
              <w:t>ș</w:t>
            </w:r>
            <w:r w:rsidRPr="00525A0E">
              <w:rPr>
                <w:b/>
                <w:i/>
              </w:rPr>
              <w:t>i a Regulamentului (UE) nr. 531/2012 privind roamingul în re</w:t>
            </w:r>
            <w:r w:rsidR="00342EB9" w:rsidRPr="00525A0E">
              <w:rPr>
                <w:b/>
                <w:i/>
              </w:rPr>
              <w:t>ț</w:t>
            </w:r>
            <w:r w:rsidRPr="00525A0E">
              <w:rPr>
                <w:b/>
                <w:i/>
              </w:rPr>
              <w:t>elele publice de comunica</w:t>
            </w:r>
            <w:r w:rsidR="00342EB9" w:rsidRPr="00525A0E">
              <w:rPr>
                <w:b/>
                <w:i/>
              </w:rPr>
              <w:t>ț</w:t>
            </w:r>
            <w:r w:rsidRPr="00525A0E">
              <w:rPr>
                <w:b/>
                <w:i/>
              </w:rPr>
              <w:t>ii mobile în interiorul Uniunii (JO L 310, 26.11.2015, p. 1).</w:t>
            </w:r>
          </w:p>
        </w:tc>
        <w:tc>
          <w:tcPr>
            <w:tcW w:w="4876" w:type="dxa"/>
          </w:tcPr>
          <w:p w:rsidR="002A02ED" w:rsidRPr="00525A0E" w:rsidRDefault="002A02ED"/>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ea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(ea)</w:t>
            </w:r>
            <w:r w:rsidRPr="00525A0E">
              <w:tab/>
            </w:r>
            <w:r w:rsidRPr="00525A0E">
              <w:rPr>
                <w:b/>
                <w:i/>
              </w:rPr>
              <w:t>„sistem de inteligen</w:t>
            </w:r>
            <w:r w:rsidR="00342EB9" w:rsidRPr="00525A0E">
              <w:rPr>
                <w:b/>
                <w:i/>
              </w:rPr>
              <w:t>ț</w:t>
            </w:r>
            <w:r w:rsidRPr="00525A0E">
              <w:rPr>
                <w:b/>
                <w:i/>
              </w:rPr>
              <w:t>ă artificială” înseamnă un software astfel cum este definit la articolul 3 alineatul (1) din Regulamentul (UE).../... [de stabilire a unor norme armonizate privind inteligen</w:t>
            </w:r>
            <w:r w:rsidR="00342EB9" w:rsidRPr="00525A0E">
              <w:rPr>
                <w:b/>
                <w:i/>
              </w:rPr>
              <w:t>ț</w:t>
            </w:r>
            <w:r w:rsidRPr="00525A0E">
              <w:rPr>
                <w:b/>
                <w:i/>
              </w:rPr>
              <w:t>a artificială (Legea privind inteligen</w:t>
            </w:r>
            <w:r w:rsidR="00342EB9" w:rsidRPr="00525A0E">
              <w:rPr>
                <w:b/>
                <w:i/>
              </w:rPr>
              <w:t>ț</w:t>
            </w:r>
            <w:r w:rsidRPr="00525A0E">
              <w:rPr>
                <w:b/>
                <w:i/>
              </w:rPr>
              <w:t>a artificială)];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 Abir Al-Sahlani, Lucia Ďuriš Nicholsonová</w:t>
      </w:r>
      <w:r w:rsidR="00F00117">
        <w:t xml:space="preserve">, </w:t>
      </w:r>
      <w:r w:rsidR="00F00117">
        <w:t>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ea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(ea)</w:t>
            </w:r>
            <w:r w:rsidRPr="00525A0E">
              <w:tab/>
            </w:r>
            <w:r w:rsidRPr="00525A0E">
              <w:rPr>
                <w:b/>
                <w:i/>
              </w:rPr>
              <w:t>„motor de căutare online” înseamnă un serviciu intermediar, astfel cum este definit la articolul 3 litera (j) din Regulamentul (UE) 2022/2065;</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eb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(eb)</w:t>
            </w:r>
            <w:r w:rsidRPr="00525A0E">
              <w:tab/>
            </w:r>
            <w:r w:rsidRPr="00525A0E">
              <w:rPr>
                <w:b/>
                <w:i/>
              </w:rPr>
              <w:t>„platformă online” înseamnă un serviciu astfel cum este definit la articolul 3 litera (g) din Regulamentul (UE) 2022/2065;</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Maite Pagazaurtundúa, Olivier Chastel,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ec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(ec)</w:t>
            </w:r>
            <w:r w:rsidRPr="00525A0E">
              <w:tab/>
            </w:r>
            <w:r w:rsidRPr="00525A0E">
              <w:rPr>
                <w:b/>
                <w:i/>
              </w:rPr>
              <w:t>„sistem de inteligen</w:t>
            </w:r>
            <w:r w:rsidR="00342EB9" w:rsidRPr="00525A0E">
              <w:rPr>
                <w:b/>
                <w:i/>
              </w:rPr>
              <w:t>ț</w:t>
            </w:r>
            <w:r w:rsidRPr="00525A0E">
              <w:rPr>
                <w:b/>
                <w:i/>
              </w:rPr>
              <w:t>ă artificială” (sistem IA) înseamnă un software astfel cum este definit la articolul 3 alineatul (1) din Regulamentul (UE).../... privind inteligen</w:t>
            </w:r>
            <w:r w:rsidR="00342EB9" w:rsidRPr="00525A0E">
              <w:rPr>
                <w:b/>
                <w:i/>
              </w:rPr>
              <w:t>ț</w:t>
            </w:r>
            <w:r w:rsidRPr="00525A0E">
              <w:rPr>
                <w:b/>
                <w:i/>
              </w:rPr>
              <w:t>a artificială (Legea privind inteligen</w:t>
            </w:r>
            <w:r w:rsidR="00342EB9" w:rsidRPr="00525A0E">
              <w:rPr>
                <w:b/>
                <w:i/>
              </w:rPr>
              <w:t>ț</w:t>
            </w:r>
            <w:r w:rsidRPr="00525A0E">
              <w:rPr>
                <w:b/>
                <w:i/>
              </w:rPr>
              <w:t>a artificială);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w:t>
            </w:r>
            <w:r w:rsidRPr="00525A0E">
              <w:tab/>
              <w:t>un serviciu de comunica</w:t>
            </w:r>
            <w:r w:rsidR="00342EB9" w:rsidRPr="00525A0E">
              <w:t>ț</w:t>
            </w:r>
            <w:r w:rsidRPr="00525A0E">
              <w:t>ii interpersonale;</w:t>
            </w:r>
          </w:p>
        </w:tc>
        <w:tc>
          <w:tcPr>
            <w:tcW w:w="4876" w:type="dxa"/>
          </w:tcPr>
          <w:p w:rsidR="002A02ED" w:rsidRPr="00525A0E" w:rsidRDefault="00550E32">
            <w:pPr>
              <w:pStyle w:val="Normal6a"/>
            </w:pPr>
            <w:r w:rsidRPr="00525A0E">
              <w:t>(ii)</w:t>
            </w:r>
            <w:r w:rsidRPr="00525A0E">
              <w:tab/>
              <w:t>un serviciu de comunica</w:t>
            </w:r>
            <w:r w:rsidR="00342EB9" w:rsidRPr="00525A0E">
              <w:t>ț</w:t>
            </w:r>
            <w:r w:rsidRPr="00525A0E">
              <w:t xml:space="preserve">ii interpersonale </w:t>
            </w:r>
            <w:r w:rsidRPr="00525A0E">
              <w:rPr>
                <w:b/>
                <w:i/>
              </w:rPr>
              <w:t>care nu se bazează pe numere, accesibil publicului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559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w:t>
            </w:r>
            <w:r w:rsidRPr="00525A0E">
              <w:tab/>
              <w:t>un serviciu de comunica</w:t>
            </w:r>
            <w:r w:rsidR="00342EB9" w:rsidRPr="00525A0E">
              <w:t>ț</w:t>
            </w:r>
            <w:r w:rsidRPr="00525A0E">
              <w:t>ii interpersonale;</w:t>
            </w:r>
          </w:p>
        </w:tc>
        <w:tc>
          <w:tcPr>
            <w:tcW w:w="4876" w:type="dxa"/>
          </w:tcPr>
          <w:p w:rsidR="002A02ED" w:rsidRPr="00525A0E" w:rsidRDefault="00550E32">
            <w:pPr>
              <w:pStyle w:val="Normal6a"/>
            </w:pPr>
            <w:r w:rsidRPr="00525A0E">
              <w:t>(ii)</w:t>
            </w:r>
            <w:r w:rsidRPr="00525A0E">
              <w:tab/>
              <w:t>un serviciu de comunica</w:t>
            </w:r>
            <w:r w:rsidR="00342EB9" w:rsidRPr="00525A0E">
              <w:t>ț</w:t>
            </w:r>
            <w:r w:rsidRPr="00525A0E">
              <w:t xml:space="preserve">ii interpersonale </w:t>
            </w:r>
            <w:r w:rsidRPr="00525A0E">
              <w:rPr>
                <w:b/>
                <w:i/>
              </w:rPr>
              <w:t>care nu se bazează pe numere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w:t>
            </w:r>
            <w:r w:rsidRPr="00525A0E">
              <w:tab/>
              <w:t>un serviciu de comunica</w:t>
            </w:r>
            <w:r w:rsidR="00342EB9" w:rsidRPr="00525A0E">
              <w:t>ț</w:t>
            </w:r>
            <w:r w:rsidRPr="00525A0E">
              <w:t>ii interpersonale;</w:t>
            </w:r>
          </w:p>
        </w:tc>
        <w:tc>
          <w:tcPr>
            <w:tcW w:w="4876" w:type="dxa"/>
          </w:tcPr>
          <w:p w:rsidR="002A02ED" w:rsidRPr="00525A0E" w:rsidRDefault="00550E32">
            <w:pPr>
              <w:pStyle w:val="Normal6a"/>
            </w:pPr>
            <w:r w:rsidRPr="00525A0E">
              <w:t>(ii)</w:t>
            </w:r>
            <w:r w:rsidRPr="00525A0E">
              <w:tab/>
              <w:t>un serviciu de comunica</w:t>
            </w:r>
            <w:r w:rsidR="00342EB9" w:rsidRPr="00525A0E">
              <w:t>ț</w:t>
            </w:r>
            <w:r w:rsidRPr="00525A0E">
              <w:t xml:space="preserve">ii interpersonale </w:t>
            </w:r>
            <w:r w:rsidRPr="00525A0E">
              <w:rPr>
                <w:b/>
                <w:i/>
              </w:rPr>
              <w:t>care nu se bazează pe numere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w:t>
            </w:r>
            <w:r w:rsidRPr="00525A0E">
              <w:tab/>
            </w:r>
            <w:r w:rsidRPr="00525A0E">
              <w:rPr>
                <w:b/>
                <w:i/>
              </w:rPr>
              <w:t>un serviciu</w:t>
            </w:r>
            <w:r w:rsidRPr="00525A0E">
              <w:t xml:space="preserve"> de comunica</w:t>
            </w:r>
            <w:r w:rsidR="00342EB9" w:rsidRPr="00525A0E">
              <w:t>ț</w:t>
            </w:r>
            <w:r w:rsidRPr="00525A0E">
              <w:t>ii interpersonale;</w:t>
            </w:r>
          </w:p>
        </w:tc>
        <w:tc>
          <w:tcPr>
            <w:tcW w:w="4876" w:type="dxa"/>
          </w:tcPr>
          <w:p w:rsidR="002A02ED" w:rsidRPr="00525A0E" w:rsidRDefault="00550E32">
            <w:pPr>
              <w:pStyle w:val="Normal6a"/>
            </w:pPr>
            <w:r w:rsidRPr="00525A0E">
              <w:t>(ii)</w:t>
            </w:r>
            <w:r w:rsidRPr="00525A0E">
              <w:tab/>
            </w:r>
            <w:r w:rsidRPr="00525A0E">
              <w:rPr>
                <w:b/>
                <w:i/>
              </w:rPr>
              <w:t>servicii</w:t>
            </w:r>
            <w:r w:rsidRPr="00525A0E">
              <w:t xml:space="preserve"> de comunica</w:t>
            </w:r>
            <w:r w:rsidR="00342EB9" w:rsidRPr="00525A0E">
              <w:t>ț</w:t>
            </w:r>
            <w:r w:rsidRPr="00525A0E">
              <w:t xml:space="preserve">ii interpersonale </w:t>
            </w:r>
            <w:r w:rsidRPr="00525A0E">
              <w:rPr>
                <w:b/>
                <w:i/>
              </w:rPr>
              <w:t>independente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(iii)</w:t>
            </w:r>
            <w:r w:rsidRPr="00525A0E">
              <w:tab/>
            </w:r>
            <w:r w:rsidRPr="00525A0E">
              <w:rPr>
                <w:b/>
                <w:i/>
              </w:rPr>
              <w:t>un magazin de aplica</w:t>
            </w:r>
            <w:r w:rsidR="00342EB9" w:rsidRPr="00525A0E">
              <w:rPr>
                <w:b/>
                <w:i/>
              </w:rPr>
              <w:t>ț</w:t>
            </w:r>
            <w:r w:rsidRPr="00525A0E">
              <w:rPr>
                <w:b/>
                <w:i/>
              </w:rPr>
              <w:t>ii software;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(iii)</w:t>
            </w:r>
            <w:r w:rsidRPr="00525A0E">
              <w:tab/>
            </w:r>
            <w:r w:rsidRPr="00525A0E">
              <w:rPr>
                <w:b/>
                <w:i/>
              </w:rPr>
              <w:t>un magazin de aplica</w:t>
            </w:r>
            <w:r w:rsidR="00342EB9" w:rsidRPr="00525A0E">
              <w:rPr>
                <w:b/>
                <w:i/>
              </w:rPr>
              <w:t>ț</w:t>
            </w:r>
            <w:r w:rsidRPr="00525A0E">
              <w:rPr>
                <w:b/>
                <w:i/>
              </w:rPr>
              <w:t>ii software;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(iii)</w:t>
            </w:r>
            <w:r w:rsidRPr="00525A0E">
              <w:tab/>
            </w:r>
            <w:r w:rsidRPr="00525A0E">
              <w:rPr>
                <w:b/>
                <w:i/>
              </w:rPr>
              <w:t>un magazin de aplica</w:t>
            </w:r>
            <w:r w:rsidR="00342EB9" w:rsidRPr="00525A0E">
              <w:rPr>
                <w:b/>
                <w:i/>
              </w:rPr>
              <w:t>ț</w:t>
            </w:r>
            <w:r w:rsidRPr="00525A0E">
              <w:rPr>
                <w:b/>
                <w:i/>
              </w:rPr>
              <w:t>ii software;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(iii)</w:t>
            </w:r>
            <w:r w:rsidRPr="00525A0E">
              <w:tab/>
            </w:r>
            <w:r w:rsidRPr="00525A0E">
              <w:rPr>
                <w:b/>
                <w:i/>
              </w:rPr>
              <w:t>un magazin de aplica</w:t>
            </w:r>
            <w:r w:rsidR="00342EB9" w:rsidRPr="00525A0E">
              <w:rPr>
                <w:b/>
                <w:i/>
              </w:rPr>
              <w:t>ț</w:t>
            </w:r>
            <w:r w:rsidRPr="00525A0E">
              <w:rPr>
                <w:b/>
                <w:i/>
              </w:rPr>
              <w:t>ii software;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iiia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(iiia)</w:t>
            </w:r>
            <w:r w:rsidRPr="00525A0E">
              <w:tab/>
            </w:r>
            <w:r w:rsidRPr="00525A0E">
              <w:rPr>
                <w:b/>
                <w:i/>
              </w:rPr>
              <w:t>jocurile online;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iv</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(iv)</w:t>
            </w:r>
            <w:r w:rsidRPr="00525A0E">
              <w:tab/>
            </w:r>
            <w:r w:rsidRPr="00525A0E">
              <w:rPr>
                <w:b/>
                <w:i/>
              </w:rPr>
              <w:t>un serviciu de acces la internet;</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iva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(iva)</w:t>
            </w:r>
            <w:r w:rsidRPr="00525A0E">
              <w:tab/>
            </w:r>
            <w:r w:rsidRPr="00525A0E">
              <w:rPr>
                <w:b/>
                <w:i/>
              </w:rPr>
              <w:t>un sistem de inteligen</w:t>
            </w:r>
            <w:r w:rsidR="00342EB9" w:rsidRPr="00525A0E">
              <w:rPr>
                <w:b/>
                <w:i/>
              </w:rPr>
              <w:t>ț</w:t>
            </w:r>
            <w:r w:rsidRPr="00525A0E">
              <w:rPr>
                <w:b/>
                <w:i/>
              </w:rPr>
              <w:t>ă artificială;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569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 Abir Al-Sahlani,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iva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(iva)</w:t>
            </w:r>
            <w:r w:rsidRPr="00525A0E">
              <w:tab/>
            </w:r>
            <w:r w:rsidRPr="00525A0E">
              <w:rPr>
                <w:b/>
                <w:i/>
              </w:rPr>
              <w:t>un motor de căutare online;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f – punctul ivb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(ivb)</w:t>
            </w:r>
            <w:r w:rsidRPr="00525A0E">
              <w:tab/>
            </w:r>
            <w:r w:rsidRPr="00525A0E">
              <w:rPr>
                <w:b/>
                <w:i/>
              </w:rPr>
              <w:t>un sistem de inteligen</w:t>
            </w:r>
            <w:r w:rsidR="00342EB9" w:rsidRPr="00525A0E">
              <w:rPr>
                <w:b/>
                <w:i/>
              </w:rPr>
              <w:t>ț</w:t>
            </w:r>
            <w:r w:rsidRPr="00525A0E">
              <w:rPr>
                <w:b/>
                <w:i/>
              </w:rPr>
              <w:t>ă artificială.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ha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(ha)</w:t>
            </w:r>
            <w:r w:rsidRPr="00525A0E">
              <w:tab/>
            </w:r>
            <w:r w:rsidRPr="00525A0E">
              <w:rPr>
                <w:b/>
                <w:i/>
              </w:rPr>
              <w:t>„linie telefonică de urgen</w:t>
            </w:r>
            <w:r w:rsidR="00342EB9" w:rsidRPr="00525A0E">
              <w:rPr>
                <w:b/>
                <w:i/>
              </w:rPr>
              <w:t>ț</w:t>
            </w:r>
            <w:r w:rsidRPr="00525A0E">
              <w:rPr>
                <w:b/>
                <w:i/>
              </w:rPr>
              <w:t>ă” înseamnă o organiza</w:t>
            </w:r>
            <w:r w:rsidR="00342EB9" w:rsidRPr="00525A0E">
              <w:rPr>
                <w:b/>
                <w:i/>
              </w:rPr>
              <w:t>ț</w:t>
            </w:r>
            <w:r w:rsidRPr="00525A0E">
              <w:rPr>
                <w:b/>
                <w:i/>
              </w:rPr>
              <w:t>ie care furnizează un mecanism, altul decât canalele de raportare puse la dispozi</w:t>
            </w:r>
            <w:r w:rsidR="00342EB9" w:rsidRPr="00525A0E">
              <w:rPr>
                <w:b/>
                <w:i/>
              </w:rPr>
              <w:t>ț</w:t>
            </w:r>
            <w:r w:rsidRPr="00525A0E">
              <w:rPr>
                <w:b/>
                <w:i/>
              </w:rPr>
              <w:t>ie de autorită</w:t>
            </w:r>
            <w:r w:rsidR="00342EB9" w:rsidRPr="00525A0E">
              <w:rPr>
                <w:b/>
                <w:i/>
              </w:rPr>
              <w:t>ț</w:t>
            </w:r>
            <w:r w:rsidRPr="00525A0E">
              <w:rPr>
                <w:b/>
                <w:i/>
              </w:rPr>
              <w:t>ile de aplicare a legii, pentru primirea de sesizări anonime din partea publicului cu privire la materiale despre care se presupune că ar con</w:t>
            </w:r>
            <w:r w:rsidR="00342EB9" w:rsidRPr="00525A0E">
              <w:rPr>
                <w:b/>
                <w:i/>
              </w:rPr>
              <w:t>ț</w:t>
            </w:r>
            <w:r w:rsidRPr="00525A0E">
              <w:rPr>
                <w:b/>
                <w:i/>
              </w:rPr>
              <w:t xml:space="preserve">ine abuzuri sexuale asupra copiilor </w:t>
            </w:r>
            <w:r w:rsidR="00342EB9" w:rsidRPr="00525A0E">
              <w:rPr>
                <w:b/>
                <w:i/>
              </w:rPr>
              <w:t>ș</w:t>
            </w:r>
            <w:r w:rsidRPr="00525A0E">
              <w:rPr>
                <w:b/>
                <w:i/>
              </w:rPr>
              <w:t>i cu privire la exploatarea sexuală online a copiilor, care este recunoscută oficial de statul membru în care este înfiin</w:t>
            </w:r>
            <w:r w:rsidR="00342EB9" w:rsidRPr="00525A0E">
              <w:rPr>
                <w:b/>
                <w:i/>
              </w:rPr>
              <w:t>ț</w:t>
            </w:r>
            <w:r w:rsidRPr="00525A0E">
              <w:rPr>
                <w:b/>
                <w:i/>
              </w:rPr>
              <w:t>ată, astfel cum se men</w:t>
            </w:r>
            <w:r w:rsidR="00342EB9" w:rsidRPr="00525A0E">
              <w:rPr>
                <w:b/>
                <w:i/>
              </w:rPr>
              <w:t>ț</w:t>
            </w:r>
            <w:r w:rsidRPr="00525A0E">
              <w:rPr>
                <w:b/>
                <w:i/>
              </w:rPr>
              <w:t xml:space="preserve">ionează în Directiva 2011/93/UE </w:t>
            </w:r>
            <w:r w:rsidR="00342EB9" w:rsidRPr="00525A0E">
              <w:rPr>
                <w:b/>
                <w:i/>
              </w:rPr>
              <w:t>ș</w:t>
            </w:r>
            <w:r w:rsidRPr="00525A0E">
              <w:rPr>
                <w:b/>
                <w:i/>
              </w:rPr>
              <w:t xml:space="preserve">i în statutul său, </w:t>
            </w:r>
            <w:r w:rsidR="00342EB9" w:rsidRPr="00525A0E">
              <w:rPr>
                <w:b/>
                <w:i/>
              </w:rPr>
              <w:t>ș</w:t>
            </w:r>
            <w:r w:rsidRPr="00525A0E">
              <w:rPr>
                <w:b/>
                <w:i/>
              </w:rPr>
              <w:t>i care are misiunea de a lupta împotriva abuzului sexual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hb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(hb)</w:t>
            </w:r>
            <w:r w:rsidRPr="00525A0E">
              <w:tab/>
            </w:r>
            <w:r w:rsidRPr="00525A0E">
              <w:rPr>
                <w:b/>
                <w:i/>
              </w:rPr>
              <w:t>„linie de asisten</w:t>
            </w:r>
            <w:r w:rsidR="00342EB9" w:rsidRPr="00525A0E">
              <w:rPr>
                <w:b/>
                <w:i/>
              </w:rPr>
              <w:t>ț</w:t>
            </w:r>
            <w:r w:rsidRPr="00525A0E">
              <w:rPr>
                <w:b/>
                <w:i/>
              </w:rPr>
              <w:t>ă telefonică” înseamnă o organiza</w:t>
            </w:r>
            <w:r w:rsidR="00342EB9" w:rsidRPr="00525A0E">
              <w:rPr>
                <w:b/>
                <w:i/>
              </w:rPr>
              <w:t>ț</w:t>
            </w:r>
            <w:r w:rsidRPr="00525A0E">
              <w:rPr>
                <w:b/>
                <w:i/>
              </w:rPr>
              <w:t>ie care oferă servicii pentru copiii afla</w:t>
            </w:r>
            <w:r w:rsidR="00342EB9" w:rsidRPr="00525A0E">
              <w:rPr>
                <w:b/>
                <w:i/>
              </w:rPr>
              <w:t>ț</w:t>
            </w:r>
            <w:r w:rsidRPr="00525A0E">
              <w:rPr>
                <w:b/>
                <w:i/>
              </w:rPr>
              <w:t>i în dificultate, recunoscută de statul membru în care este înfiin</w:t>
            </w:r>
            <w:r w:rsidR="00342EB9" w:rsidRPr="00525A0E">
              <w:rPr>
                <w:b/>
                <w:i/>
              </w:rPr>
              <w:t>ț</w:t>
            </w:r>
            <w:r w:rsidRPr="00525A0E">
              <w:rPr>
                <w:b/>
                <w:i/>
              </w:rPr>
              <w:t>ată în conformitate cu Directiva 2011/93/UE;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w:t>
            </w:r>
            <w:r w:rsidRPr="00525A0E">
              <w:tab/>
              <w:t xml:space="preserve">„copil” înseamnă orice persoană fizică </w:t>
            </w:r>
            <w:r w:rsidRPr="00525A0E">
              <w:rPr>
                <w:b/>
                <w:i/>
              </w:rPr>
              <w:t>ce nu a împlinit încă</w:t>
            </w:r>
            <w:r w:rsidRPr="00525A0E">
              <w:t xml:space="preserve"> 18 ani;</w:t>
            </w:r>
          </w:p>
        </w:tc>
        <w:tc>
          <w:tcPr>
            <w:tcW w:w="4876" w:type="dxa"/>
          </w:tcPr>
          <w:p w:rsidR="002A02ED" w:rsidRPr="00525A0E" w:rsidRDefault="00550E32">
            <w:pPr>
              <w:pStyle w:val="Normal6a"/>
            </w:pPr>
            <w:r w:rsidRPr="00525A0E">
              <w:t>(i)</w:t>
            </w:r>
            <w:r w:rsidRPr="00525A0E">
              <w:tab/>
              <w:t xml:space="preserve">„copil” înseamnă orice persoană fizică </w:t>
            </w:r>
            <w:r w:rsidRPr="00525A0E">
              <w:rPr>
                <w:b/>
                <w:i/>
              </w:rPr>
              <w:t>sub vârsta consim</w:t>
            </w:r>
            <w:r w:rsidR="00342EB9" w:rsidRPr="00525A0E">
              <w:rPr>
                <w:b/>
                <w:i/>
              </w:rPr>
              <w:t>ț</w:t>
            </w:r>
            <w:r w:rsidRPr="00525A0E">
              <w:rPr>
                <w:b/>
                <w:i/>
              </w:rPr>
              <w:t>ământului, astfel cum este reglementată în statele membre respective, dar cel pu</w:t>
            </w:r>
            <w:r w:rsidR="00342EB9" w:rsidRPr="00525A0E">
              <w:rPr>
                <w:b/>
                <w:i/>
              </w:rPr>
              <w:t>ț</w:t>
            </w:r>
            <w:r w:rsidRPr="00525A0E">
              <w:rPr>
                <w:b/>
                <w:i/>
              </w:rPr>
              <w:t>in sub vârsta de</w:t>
            </w:r>
            <w:r w:rsidRPr="00525A0E">
              <w:t xml:space="preserve"> 18 ani;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ia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(ia)</w:t>
            </w:r>
            <w:r w:rsidRPr="00525A0E">
              <w:tab/>
            </w:r>
            <w:r w:rsidRPr="00525A0E">
              <w:rPr>
                <w:b/>
                <w:i/>
              </w:rPr>
              <w:t>„adult” înseamnă orice persoană fizică în vârstă de cel pu</w:t>
            </w:r>
            <w:r w:rsidR="00342EB9" w:rsidRPr="00525A0E">
              <w:rPr>
                <w:b/>
                <w:i/>
              </w:rPr>
              <w:t>ț</w:t>
            </w:r>
            <w:r w:rsidRPr="00525A0E">
              <w:rPr>
                <w:b/>
                <w:i/>
              </w:rPr>
              <w:t>in 18 ani;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Cristian Terhe</w:t>
      </w:r>
      <w:r w:rsidR="00342EB9" w:rsidRPr="00525A0E">
        <w:t>ș</w:t>
      </w:r>
      <w:r w:rsidRPr="00525A0E">
        <w:t>,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(j)</w:t>
            </w:r>
            <w:r w:rsidRPr="00525A0E">
              <w:tab/>
            </w:r>
            <w:r w:rsidRPr="00525A0E">
              <w:rPr>
                <w:b/>
                <w:i/>
              </w:rPr>
              <w:t>„utilizator minor” înseamnă o persoană fizică ce folose</w:t>
            </w:r>
            <w:r w:rsidR="00342EB9" w:rsidRPr="00525A0E">
              <w:rPr>
                <w:b/>
                <w:i/>
              </w:rPr>
              <w:t>ș</w:t>
            </w:r>
            <w:r w:rsidRPr="00525A0E">
              <w:rPr>
                <w:b/>
                <w:i/>
              </w:rPr>
              <w:t>te un serviciu relevant al societă</w:t>
            </w:r>
            <w:r w:rsidR="00342EB9" w:rsidRPr="00525A0E">
              <w:rPr>
                <w:b/>
                <w:i/>
              </w:rPr>
              <w:t>ț</w:t>
            </w:r>
            <w:r w:rsidRPr="00525A0E">
              <w:rPr>
                <w:b/>
                <w:i/>
              </w:rPr>
              <w:t>ii informa</w:t>
            </w:r>
            <w:r w:rsidR="00342EB9" w:rsidRPr="00525A0E">
              <w:rPr>
                <w:b/>
                <w:i/>
              </w:rPr>
              <w:t>ț</w:t>
            </w:r>
            <w:r w:rsidRPr="00525A0E">
              <w:rPr>
                <w:b/>
                <w:i/>
              </w:rPr>
              <w:t xml:space="preserve">ionale </w:t>
            </w:r>
            <w:r w:rsidR="00342EB9" w:rsidRPr="00525A0E">
              <w:rPr>
                <w:b/>
                <w:i/>
              </w:rPr>
              <w:t>ș</w:t>
            </w:r>
            <w:r w:rsidRPr="00525A0E">
              <w:rPr>
                <w:b/>
                <w:i/>
              </w:rPr>
              <w:t>i nu a împlinit încă 17 ani;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 xml:space="preserve">Ambiguitatea care rezultă din confuzia conceptuală dintre „copil” </w:t>
      </w:r>
      <w:r w:rsidR="00342EB9" w:rsidRPr="00525A0E">
        <w:t>ș</w:t>
      </w:r>
      <w:r w:rsidRPr="00525A0E">
        <w:t>i „copil utilizator” este problematică, în special deoarece se referă la impunerea unor limite de vârstă pentru aplica</w:t>
      </w:r>
      <w:r w:rsidR="00342EB9" w:rsidRPr="00525A0E">
        <w:t>ț</w:t>
      </w:r>
      <w:r w:rsidRPr="00525A0E">
        <w:t>iile de mesagerie, având relevan</w:t>
      </w:r>
      <w:r w:rsidR="00342EB9" w:rsidRPr="00525A0E">
        <w:t>ț</w:t>
      </w:r>
      <w:r w:rsidRPr="00525A0E">
        <w:t>ă în acest sens.</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(j)</w:t>
            </w:r>
            <w:r w:rsidRPr="00525A0E">
              <w:tab/>
            </w:r>
            <w:r w:rsidRPr="00525A0E">
              <w:rPr>
                <w:b/>
                <w:i/>
              </w:rPr>
              <w:t>„utilizator minor” înseamnă o persoană fizică ce folose</w:t>
            </w:r>
            <w:r w:rsidR="00342EB9" w:rsidRPr="00525A0E">
              <w:rPr>
                <w:b/>
                <w:i/>
              </w:rPr>
              <w:t>ș</w:t>
            </w:r>
            <w:r w:rsidRPr="00525A0E">
              <w:rPr>
                <w:b/>
                <w:i/>
              </w:rPr>
              <w:t>te un serviciu relevant al societă</w:t>
            </w:r>
            <w:r w:rsidR="00342EB9" w:rsidRPr="00525A0E">
              <w:rPr>
                <w:b/>
                <w:i/>
              </w:rPr>
              <w:t>ț</w:t>
            </w:r>
            <w:r w:rsidRPr="00525A0E">
              <w:rPr>
                <w:b/>
                <w:i/>
              </w:rPr>
              <w:t>ii informa</w:t>
            </w:r>
            <w:r w:rsidR="00342EB9" w:rsidRPr="00525A0E">
              <w:rPr>
                <w:b/>
                <w:i/>
              </w:rPr>
              <w:t>ț</w:t>
            </w:r>
            <w:r w:rsidRPr="00525A0E">
              <w:rPr>
                <w:b/>
                <w:i/>
              </w:rPr>
              <w:t xml:space="preserve">ionale </w:t>
            </w:r>
            <w:r w:rsidR="00342EB9" w:rsidRPr="00525A0E">
              <w:rPr>
                <w:b/>
                <w:i/>
              </w:rPr>
              <w:t>ș</w:t>
            </w:r>
            <w:r w:rsidRPr="00525A0E">
              <w:rPr>
                <w:b/>
                <w:i/>
              </w:rPr>
              <w:t>i nu a împlinit încă 17 ani;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(j)</w:t>
            </w:r>
            <w:r w:rsidRPr="00525A0E">
              <w:tab/>
            </w:r>
            <w:r w:rsidRPr="00525A0E">
              <w:rPr>
                <w:b/>
                <w:i/>
              </w:rPr>
              <w:t>„utilizator minor” înseamnă o persoană fizică ce folose</w:t>
            </w:r>
            <w:r w:rsidR="00342EB9" w:rsidRPr="00525A0E">
              <w:rPr>
                <w:b/>
                <w:i/>
              </w:rPr>
              <w:t>ș</w:t>
            </w:r>
            <w:r w:rsidRPr="00525A0E">
              <w:rPr>
                <w:b/>
                <w:i/>
              </w:rPr>
              <w:t>te un serviciu relevant al societă</w:t>
            </w:r>
            <w:r w:rsidR="00342EB9" w:rsidRPr="00525A0E">
              <w:rPr>
                <w:b/>
                <w:i/>
              </w:rPr>
              <w:t>ț</w:t>
            </w:r>
            <w:r w:rsidRPr="00525A0E">
              <w:rPr>
                <w:b/>
                <w:i/>
              </w:rPr>
              <w:t>ii informa</w:t>
            </w:r>
            <w:r w:rsidR="00342EB9" w:rsidRPr="00525A0E">
              <w:rPr>
                <w:b/>
                <w:i/>
              </w:rPr>
              <w:t>ț</w:t>
            </w:r>
            <w:r w:rsidRPr="00525A0E">
              <w:rPr>
                <w:b/>
                <w:i/>
              </w:rPr>
              <w:t xml:space="preserve">ionale </w:t>
            </w:r>
            <w:r w:rsidR="00342EB9" w:rsidRPr="00525A0E">
              <w:rPr>
                <w:b/>
                <w:i/>
              </w:rPr>
              <w:t>ș</w:t>
            </w:r>
            <w:r w:rsidRPr="00525A0E">
              <w:rPr>
                <w:b/>
                <w:i/>
              </w:rPr>
              <w:t>i nu a împlinit încă 17 ani;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(j)</w:t>
            </w:r>
            <w:r w:rsidRPr="00525A0E">
              <w:tab/>
            </w:r>
            <w:r w:rsidRPr="00525A0E">
              <w:rPr>
                <w:b/>
                <w:i/>
              </w:rPr>
              <w:t>„utilizator minor” înseamnă o persoană fizică ce folose</w:t>
            </w:r>
            <w:r w:rsidR="00342EB9" w:rsidRPr="00525A0E">
              <w:rPr>
                <w:b/>
                <w:i/>
              </w:rPr>
              <w:t>ș</w:t>
            </w:r>
            <w:r w:rsidRPr="00525A0E">
              <w:rPr>
                <w:b/>
                <w:i/>
              </w:rPr>
              <w:t>te un serviciu relevant al societă</w:t>
            </w:r>
            <w:r w:rsidR="00342EB9" w:rsidRPr="00525A0E">
              <w:rPr>
                <w:b/>
                <w:i/>
              </w:rPr>
              <w:t>ț</w:t>
            </w:r>
            <w:r w:rsidRPr="00525A0E">
              <w:rPr>
                <w:b/>
                <w:i/>
              </w:rPr>
              <w:t>ii informa</w:t>
            </w:r>
            <w:r w:rsidR="00342EB9" w:rsidRPr="00525A0E">
              <w:rPr>
                <w:b/>
                <w:i/>
              </w:rPr>
              <w:t>ț</w:t>
            </w:r>
            <w:r w:rsidRPr="00525A0E">
              <w:rPr>
                <w:b/>
                <w:i/>
              </w:rPr>
              <w:t xml:space="preserve">ionale </w:t>
            </w:r>
            <w:r w:rsidR="00342EB9" w:rsidRPr="00525A0E">
              <w:rPr>
                <w:b/>
                <w:i/>
              </w:rPr>
              <w:t>ș</w:t>
            </w:r>
            <w:r w:rsidRPr="00525A0E">
              <w:rPr>
                <w:b/>
                <w:i/>
              </w:rPr>
              <w:t>i nu a împlinit încă 17 ani;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579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(j)</w:t>
            </w:r>
            <w:r w:rsidRPr="00525A0E">
              <w:tab/>
              <w:t>„utilizator minor” înseamnă o persoană fizică ce folose</w:t>
            </w:r>
            <w:r w:rsidR="00342EB9" w:rsidRPr="00525A0E">
              <w:t>ș</w:t>
            </w:r>
            <w:r w:rsidRPr="00525A0E">
              <w:t>te un serviciu relevant al societă</w:t>
            </w:r>
            <w:r w:rsidR="00342EB9" w:rsidRPr="00525A0E">
              <w:t>ț</w:t>
            </w:r>
            <w:r w:rsidRPr="00525A0E">
              <w:t>ii informa</w:t>
            </w:r>
            <w:r w:rsidR="00342EB9" w:rsidRPr="00525A0E">
              <w:t>ț</w:t>
            </w:r>
            <w:r w:rsidRPr="00525A0E">
              <w:t xml:space="preserve">ionale </w:t>
            </w:r>
            <w:r w:rsidR="00342EB9" w:rsidRPr="00525A0E">
              <w:t>ș</w:t>
            </w:r>
            <w:r w:rsidRPr="00525A0E">
              <w:t>i nu a împlinit încă 17 ani;</w:t>
            </w:r>
          </w:p>
        </w:tc>
        <w:tc>
          <w:tcPr>
            <w:tcW w:w="4876" w:type="dxa"/>
          </w:tcPr>
          <w:p w:rsidR="002A02ED" w:rsidRPr="00525A0E" w:rsidRDefault="00550E32">
            <w:pPr>
              <w:pStyle w:val="Normal6a"/>
            </w:pPr>
            <w:r w:rsidRPr="00525A0E">
              <w:t>(j)</w:t>
            </w:r>
            <w:r w:rsidRPr="00525A0E">
              <w:tab/>
              <w:t>„utilizator minor” înseamnă o persoană fizică ce folose</w:t>
            </w:r>
            <w:r w:rsidR="00342EB9" w:rsidRPr="00525A0E">
              <w:t>ș</w:t>
            </w:r>
            <w:r w:rsidRPr="00525A0E">
              <w:t>te un serviciu relevant al societă</w:t>
            </w:r>
            <w:r w:rsidR="00342EB9" w:rsidRPr="00525A0E">
              <w:t>ț</w:t>
            </w:r>
            <w:r w:rsidRPr="00525A0E">
              <w:t>ii informa</w:t>
            </w:r>
            <w:r w:rsidR="00342EB9" w:rsidRPr="00525A0E">
              <w:t>ț</w:t>
            </w:r>
            <w:r w:rsidRPr="00525A0E">
              <w:t xml:space="preserve">ionale </w:t>
            </w:r>
            <w:r w:rsidR="00342EB9" w:rsidRPr="00525A0E">
              <w:t>ș</w:t>
            </w:r>
            <w:r w:rsidRPr="00525A0E">
              <w:t xml:space="preserve">i </w:t>
            </w:r>
            <w:r w:rsidRPr="00525A0E">
              <w:rPr>
                <w:b/>
                <w:i/>
              </w:rPr>
              <w:t>care este o persoană fizică sub vârsta consim</w:t>
            </w:r>
            <w:r w:rsidR="00342EB9" w:rsidRPr="00525A0E">
              <w:rPr>
                <w:b/>
                <w:i/>
              </w:rPr>
              <w:t>ț</w:t>
            </w:r>
            <w:r w:rsidRPr="00525A0E">
              <w:rPr>
                <w:b/>
                <w:i/>
              </w:rPr>
              <w:t>ământului, astfel cum este reglementată în statele membre respective, dar care</w:t>
            </w:r>
            <w:r w:rsidRPr="00525A0E">
              <w:t xml:space="preserve"> nu a împlinit încă 17 ani;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(j)</w:t>
            </w:r>
            <w:r w:rsidRPr="00525A0E">
              <w:tab/>
              <w:t>„utilizator minor” înseamnă o persoană fizică ce folose</w:t>
            </w:r>
            <w:r w:rsidR="00342EB9" w:rsidRPr="00525A0E">
              <w:t>ș</w:t>
            </w:r>
            <w:r w:rsidRPr="00525A0E">
              <w:t>te un serviciu relevant al societă</w:t>
            </w:r>
            <w:r w:rsidR="00342EB9" w:rsidRPr="00525A0E">
              <w:t>ț</w:t>
            </w:r>
            <w:r w:rsidRPr="00525A0E">
              <w:t>ii informa</w:t>
            </w:r>
            <w:r w:rsidR="00342EB9" w:rsidRPr="00525A0E">
              <w:t>ț</w:t>
            </w:r>
            <w:r w:rsidRPr="00525A0E">
              <w:t xml:space="preserve">ionale </w:t>
            </w:r>
            <w:r w:rsidR="00342EB9" w:rsidRPr="00525A0E">
              <w:t>ș</w:t>
            </w:r>
            <w:r w:rsidRPr="00525A0E">
              <w:t xml:space="preserve">i </w:t>
            </w:r>
            <w:r w:rsidRPr="00525A0E">
              <w:rPr>
                <w:b/>
                <w:i/>
              </w:rPr>
              <w:t>nu a împlinit încă 17 ani</w:t>
            </w:r>
            <w:r w:rsidRPr="00525A0E">
              <w:t>;</w:t>
            </w:r>
          </w:p>
        </w:tc>
        <w:tc>
          <w:tcPr>
            <w:tcW w:w="4876" w:type="dxa"/>
          </w:tcPr>
          <w:p w:rsidR="002A02ED" w:rsidRPr="00525A0E" w:rsidRDefault="00550E32">
            <w:pPr>
              <w:pStyle w:val="Normal6a"/>
            </w:pPr>
            <w:r w:rsidRPr="00525A0E">
              <w:t>(j)</w:t>
            </w:r>
            <w:r w:rsidRPr="00525A0E">
              <w:tab/>
              <w:t>„utilizator minor” înseamnă o persoană fizică ce folose</w:t>
            </w:r>
            <w:r w:rsidR="00342EB9" w:rsidRPr="00525A0E">
              <w:t>ș</w:t>
            </w:r>
            <w:r w:rsidRPr="00525A0E">
              <w:t>te un serviciu relevant al societă</w:t>
            </w:r>
            <w:r w:rsidR="00342EB9" w:rsidRPr="00525A0E">
              <w:t>ț</w:t>
            </w:r>
            <w:r w:rsidRPr="00525A0E">
              <w:t>ii informa</w:t>
            </w:r>
            <w:r w:rsidR="00342EB9" w:rsidRPr="00525A0E">
              <w:t>ț</w:t>
            </w:r>
            <w:r w:rsidRPr="00525A0E">
              <w:t xml:space="preserve">ionale </w:t>
            </w:r>
            <w:r w:rsidR="00342EB9" w:rsidRPr="00525A0E">
              <w:t>ș</w:t>
            </w:r>
            <w:r w:rsidRPr="00525A0E">
              <w:t xml:space="preserve">i </w:t>
            </w:r>
            <w:r w:rsidRPr="00525A0E">
              <w:rPr>
                <w:b/>
                <w:i/>
              </w:rPr>
              <w:t>care este un copil</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Abir Al-Sahlani, Fabienne Keller, Olivier Chastel, Maite Pagazaurtundúa,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(j)</w:t>
            </w:r>
            <w:r w:rsidRPr="00525A0E">
              <w:tab/>
              <w:t>„utilizator minor” înseamnă o persoană fizică ce folose</w:t>
            </w:r>
            <w:r w:rsidR="00342EB9" w:rsidRPr="00525A0E">
              <w:t>ș</w:t>
            </w:r>
            <w:r w:rsidRPr="00525A0E">
              <w:t>te un serviciu relevant al societă</w:t>
            </w:r>
            <w:r w:rsidR="00342EB9" w:rsidRPr="00525A0E">
              <w:t>ț</w:t>
            </w:r>
            <w:r w:rsidRPr="00525A0E">
              <w:t>ii informa</w:t>
            </w:r>
            <w:r w:rsidR="00342EB9" w:rsidRPr="00525A0E">
              <w:t>ț</w:t>
            </w:r>
            <w:r w:rsidRPr="00525A0E">
              <w:t xml:space="preserve">ionale </w:t>
            </w:r>
            <w:r w:rsidR="00342EB9" w:rsidRPr="00525A0E">
              <w:t>ș</w:t>
            </w:r>
            <w:r w:rsidRPr="00525A0E">
              <w:t xml:space="preserve">i nu a împlinit încă </w:t>
            </w:r>
            <w:r w:rsidRPr="00525A0E">
              <w:rPr>
                <w:b/>
                <w:i/>
              </w:rPr>
              <w:t>17</w:t>
            </w:r>
            <w:r w:rsidRPr="00525A0E">
              <w:t xml:space="preserve"> ani;</w:t>
            </w:r>
          </w:p>
        </w:tc>
        <w:tc>
          <w:tcPr>
            <w:tcW w:w="4876" w:type="dxa"/>
          </w:tcPr>
          <w:p w:rsidR="002A02ED" w:rsidRPr="00525A0E" w:rsidRDefault="00550E32">
            <w:pPr>
              <w:pStyle w:val="Normal6a"/>
            </w:pPr>
            <w:r w:rsidRPr="00525A0E">
              <w:t>(j)</w:t>
            </w:r>
            <w:r w:rsidRPr="00525A0E">
              <w:tab/>
              <w:t>„utilizator minor” înseamnă o persoană fizică ce folose</w:t>
            </w:r>
            <w:r w:rsidR="00342EB9" w:rsidRPr="00525A0E">
              <w:t>ș</w:t>
            </w:r>
            <w:r w:rsidRPr="00525A0E">
              <w:t>te un serviciu relevant al societă</w:t>
            </w:r>
            <w:r w:rsidR="00342EB9" w:rsidRPr="00525A0E">
              <w:t>ț</w:t>
            </w:r>
            <w:r w:rsidRPr="00525A0E">
              <w:t>ii informa</w:t>
            </w:r>
            <w:r w:rsidR="00342EB9" w:rsidRPr="00525A0E">
              <w:t>ț</w:t>
            </w:r>
            <w:r w:rsidRPr="00525A0E">
              <w:t xml:space="preserve">ionale </w:t>
            </w:r>
            <w:r w:rsidR="00342EB9" w:rsidRPr="00525A0E">
              <w:t>ș</w:t>
            </w:r>
            <w:r w:rsidRPr="00525A0E">
              <w:t xml:space="preserve">i nu a împlinit încă </w:t>
            </w:r>
            <w:r w:rsidRPr="00525A0E">
              <w:rPr>
                <w:b/>
                <w:i/>
              </w:rPr>
              <w:t>18</w:t>
            </w:r>
            <w:r w:rsidRPr="00525A0E">
              <w:t xml:space="preserve"> ani;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Fabienne Keller</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(j)</w:t>
            </w:r>
            <w:r w:rsidRPr="00525A0E">
              <w:tab/>
              <w:t>„utilizator minor” înseamnă o persoană fizică ce folose</w:t>
            </w:r>
            <w:r w:rsidR="00342EB9" w:rsidRPr="00525A0E">
              <w:t>ș</w:t>
            </w:r>
            <w:r w:rsidRPr="00525A0E">
              <w:t>te un serviciu relevant al societă</w:t>
            </w:r>
            <w:r w:rsidR="00342EB9" w:rsidRPr="00525A0E">
              <w:t>ț</w:t>
            </w:r>
            <w:r w:rsidRPr="00525A0E">
              <w:t>ii informa</w:t>
            </w:r>
            <w:r w:rsidR="00342EB9" w:rsidRPr="00525A0E">
              <w:t>ț</w:t>
            </w:r>
            <w:r w:rsidRPr="00525A0E">
              <w:t xml:space="preserve">ionale </w:t>
            </w:r>
            <w:r w:rsidR="00342EB9" w:rsidRPr="00525A0E">
              <w:t>ș</w:t>
            </w:r>
            <w:r w:rsidRPr="00525A0E">
              <w:t xml:space="preserve">i nu a împlinit încă </w:t>
            </w:r>
            <w:r w:rsidRPr="00525A0E">
              <w:rPr>
                <w:b/>
                <w:i/>
              </w:rPr>
              <w:t>17</w:t>
            </w:r>
            <w:r w:rsidRPr="00525A0E">
              <w:t xml:space="preserve"> ani;</w:t>
            </w:r>
          </w:p>
        </w:tc>
        <w:tc>
          <w:tcPr>
            <w:tcW w:w="4876" w:type="dxa"/>
          </w:tcPr>
          <w:p w:rsidR="002A02ED" w:rsidRPr="00525A0E" w:rsidRDefault="00550E32">
            <w:pPr>
              <w:pStyle w:val="Normal6a"/>
            </w:pPr>
            <w:r w:rsidRPr="00525A0E">
              <w:t>(j)</w:t>
            </w:r>
            <w:r w:rsidRPr="00525A0E">
              <w:tab/>
              <w:t>„utilizator minor” înseamnă o persoană fizică ce folose</w:t>
            </w:r>
            <w:r w:rsidR="00342EB9" w:rsidRPr="00525A0E">
              <w:t>ș</w:t>
            </w:r>
            <w:r w:rsidRPr="00525A0E">
              <w:t>te un serviciu relevant al societă</w:t>
            </w:r>
            <w:r w:rsidR="00342EB9" w:rsidRPr="00525A0E">
              <w:t>ț</w:t>
            </w:r>
            <w:r w:rsidRPr="00525A0E">
              <w:t>ii informa</w:t>
            </w:r>
            <w:r w:rsidR="00342EB9" w:rsidRPr="00525A0E">
              <w:t>ț</w:t>
            </w:r>
            <w:r w:rsidRPr="00525A0E">
              <w:t xml:space="preserve">ionale </w:t>
            </w:r>
            <w:r w:rsidR="00342EB9" w:rsidRPr="00525A0E">
              <w:t>ș</w:t>
            </w:r>
            <w:r w:rsidRPr="00525A0E">
              <w:t xml:space="preserve">i nu a împlinit încă </w:t>
            </w:r>
            <w:r w:rsidRPr="00525A0E">
              <w:rPr>
                <w:b/>
                <w:i/>
              </w:rPr>
              <w:t>18</w:t>
            </w:r>
            <w:r w:rsidRPr="00525A0E">
              <w:t xml:space="preserve"> ani;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ja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(ja)</w:t>
            </w:r>
            <w:r w:rsidRPr="00525A0E">
              <w:tab/>
            </w:r>
            <w:r w:rsidRPr="00525A0E">
              <w:rPr>
                <w:b/>
                <w:i/>
              </w:rPr>
              <w:t>„utilizator adult” înseamnă o persoană fizică ce folose</w:t>
            </w:r>
            <w:r w:rsidR="00342EB9" w:rsidRPr="00525A0E">
              <w:rPr>
                <w:b/>
                <w:i/>
              </w:rPr>
              <w:t>ș</w:t>
            </w:r>
            <w:r w:rsidRPr="00525A0E">
              <w:rPr>
                <w:b/>
                <w:i/>
              </w:rPr>
              <w:t>te un serviciu relevant al societă</w:t>
            </w:r>
            <w:r w:rsidR="00342EB9" w:rsidRPr="00525A0E">
              <w:rPr>
                <w:b/>
                <w:i/>
              </w:rPr>
              <w:t>ț</w:t>
            </w:r>
            <w:r w:rsidRPr="00525A0E">
              <w:rPr>
                <w:b/>
                <w:i/>
              </w:rPr>
              <w:t>ii informa</w:t>
            </w:r>
            <w:r w:rsidR="00342EB9" w:rsidRPr="00525A0E">
              <w:rPr>
                <w:b/>
                <w:i/>
              </w:rPr>
              <w:t>ț</w:t>
            </w:r>
            <w:r w:rsidRPr="00525A0E">
              <w:rPr>
                <w:b/>
                <w:i/>
              </w:rPr>
              <w:t>ionale, în vârstă de peste 18 ani;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l</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(l)</w:t>
            </w:r>
            <w:r w:rsidRPr="00525A0E">
              <w:tab/>
              <w:t>„material care con</w:t>
            </w:r>
            <w:r w:rsidR="00342EB9" w:rsidRPr="00525A0E">
              <w:t>ț</w:t>
            </w:r>
            <w:r w:rsidRPr="00525A0E">
              <w:t xml:space="preserve">ine abuzuri sexuale asupra copiilor” înseamnă </w:t>
            </w:r>
            <w:r w:rsidRPr="00525A0E">
              <w:rPr>
                <w:b/>
                <w:i/>
              </w:rPr>
              <w:t>materialul ce constituie pornografie infantilă sau spectacol pornografic</w:t>
            </w:r>
            <w:r w:rsidRPr="00525A0E">
              <w:t xml:space="preserve">, definite la articolul 2 literele (c) </w:t>
            </w:r>
            <w:r w:rsidR="00342EB9" w:rsidRPr="00525A0E">
              <w:t>ș</w:t>
            </w:r>
            <w:r w:rsidRPr="00525A0E">
              <w:t>i, respectiv, (e) din Directiva 2011/93/UE;</w:t>
            </w:r>
          </w:p>
        </w:tc>
        <w:tc>
          <w:tcPr>
            <w:tcW w:w="4876" w:type="dxa"/>
          </w:tcPr>
          <w:p w:rsidR="002A02ED" w:rsidRPr="00525A0E" w:rsidRDefault="00550E32">
            <w:pPr>
              <w:pStyle w:val="Normal6a"/>
            </w:pPr>
            <w:r w:rsidRPr="00525A0E">
              <w:t>(l)</w:t>
            </w:r>
            <w:r w:rsidRPr="00525A0E">
              <w:tab/>
              <w:t>„material care con</w:t>
            </w:r>
            <w:r w:rsidR="00342EB9" w:rsidRPr="00525A0E">
              <w:t>ț</w:t>
            </w:r>
            <w:r w:rsidRPr="00525A0E">
              <w:t xml:space="preserve">ine abuzuri sexuale asupra copiilor” înseamnă </w:t>
            </w:r>
            <w:r w:rsidRPr="00525A0E">
              <w:rPr>
                <w:b/>
                <w:i/>
              </w:rPr>
              <w:t>orice material care prezintă vizual un copil implicat într-un comportament sexual explicit, real sau simulat, sau orice reprezentare a organelor sexuale ale unui copil în principal în scopuri sexuale sau orice material care prezintă vizual orice persoană care pare a fi un copil implicat într-un comportament sexual explicit, real sau simulat, sau orice prezentare a organelor sexuale ale oricărei persoane care pare a fi un copil, în principal în scopuri sexuale;</w:t>
            </w:r>
            <w:r w:rsidRPr="00525A0E">
              <w:t xml:space="preserve"> </w:t>
            </w:r>
            <w:r w:rsidRPr="00525A0E">
              <w:rPr>
                <w:b/>
                <w:i/>
              </w:rPr>
              <w:t>sau imagini realiste ale unui copil implicat într-un comportament sexual explicit sau imagini realiste ale organelor sexuale ale unui copil</w:t>
            </w:r>
            <w:r w:rsidRPr="00525A0E">
              <w:t xml:space="preserve">, </w:t>
            </w:r>
            <w:r w:rsidRPr="00525A0E">
              <w:rPr>
                <w:b/>
                <w:i/>
              </w:rPr>
              <w:t>în principal cu scop sexual;</w:t>
            </w:r>
            <w:r w:rsidRPr="00525A0E">
              <w:t xml:space="preserve"> </w:t>
            </w:r>
            <w:r w:rsidRPr="00525A0E">
              <w:rPr>
                <w:b/>
                <w:i/>
              </w:rPr>
              <w:t>sau o expunere în direct destinată publicului, inclusiv prin intermediul tehnologiei informa</w:t>
            </w:r>
            <w:r w:rsidR="00342EB9" w:rsidRPr="00525A0E">
              <w:rPr>
                <w:b/>
                <w:i/>
              </w:rPr>
              <w:t>ț</w:t>
            </w:r>
            <w:r w:rsidRPr="00525A0E">
              <w:rPr>
                <w:b/>
                <w:i/>
              </w:rPr>
              <w:t xml:space="preserve">iei </w:t>
            </w:r>
            <w:r w:rsidR="00342EB9" w:rsidRPr="00525A0E">
              <w:rPr>
                <w:b/>
                <w:i/>
              </w:rPr>
              <w:t>ș</w:t>
            </w:r>
            <w:r w:rsidRPr="00525A0E">
              <w:rPr>
                <w:b/>
                <w:i/>
              </w:rPr>
              <w:t>i comunica</w:t>
            </w:r>
            <w:r w:rsidR="00342EB9" w:rsidRPr="00525A0E">
              <w:rPr>
                <w:b/>
                <w:i/>
              </w:rPr>
              <w:t>ț</w:t>
            </w:r>
            <w:r w:rsidRPr="00525A0E">
              <w:rPr>
                <w:b/>
                <w:i/>
              </w:rPr>
              <w:t>iilor, a unui copil implicat într-un comportament sexual explicit real sau simulat;</w:t>
            </w:r>
            <w:r w:rsidRPr="00525A0E">
              <w:t xml:space="preserve"> </w:t>
            </w:r>
            <w:r w:rsidRPr="00525A0E">
              <w:rPr>
                <w:b/>
                <w:i/>
              </w:rPr>
              <w:t>sau reprezentarea organelor sexuale ale unui copil în principal în scopuri sexuale, astfel cum sunt</w:t>
            </w:r>
            <w:r w:rsidRPr="00525A0E">
              <w:t xml:space="preserve"> definite la articolul 2 literele (c) </w:t>
            </w:r>
            <w:r w:rsidR="00342EB9" w:rsidRPr="00525A0E">
              <w:t>ș</w:t>
            </w:r>
            <w:r w:rsidRPr="00525A0E">
              <w:t>i, respectiv, (e) din Directiva 2011/93/UE;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m</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(m)</w:t>
            </w:r>
            <w:r w:rsidRPr="00525A0E">
              <w:tab/>
              <w:t>„material cunoscut care con</w:t>
            </w:r>
            <w:r w:rsidR="00342EB9" w:rsidRPr="00525A0E">
              <w:t>ț</w:t>
            </w:r>
            <w:r w:rsidRPr="00525A0E">
              <w:t>ine abuzuri sexuale asupra copiilor” înseamnă un eventual material care con</w:t>
            </w:r>
            <w:r w:rsidR="00342EB9" w:rsidRPr="00525A0E">
              <w:t>ț</w:t>
            </w:r>
            <w:r w:rsidRPr="00525A0E">
              <w:t xml:space="preserve">ine abuzuri sexuale asupra copiilor detectat </w:t>
            </w:r>
            <w:r w:rsidRPr="00525A0E">
              <w:rPr>
                <w:b/>
                <w:i/>
              </w:rPr>
              <w:t>cu ajutorul indicatorilor din cadrul bazei de date con</w:t>
            </w:r>
            <w:r w:rsidR="00342EB9" w:rsidRPr="00525A0E">
              <w:rPr>
                <w:b/>
                <w:i/>
              </w:rPr>
              <w:t>ț</w:t>
            </w:r>
            <w:r w:rsidRPr="00525A0E">
              <w:rPr>
                <w:b/>
                <w:i/>
              </w:rPr>
              <w:t>inând indicatorii men</w:t>
            </w:r>
            <w:r w:rsidR="00342EB9" w:rsidRPr="00525A0E">
              <w:rPr>
                <w:b/>
                <w:i/>
              </w:rPr>
              <w:t>ț</w:t>
            </w:r>
            <w:r w:rsidRPr="00525A0E">
              <w:rPr>
                <w:b/>
                <w:i/>
              </w:rPr>
              <w:t>iona</w:t>
            </w:r>
            <w:r w:rsidR="00342EB9" w:rsidRPr="00525A0E">
              <w:rPr>
                <w:b/>
                <w:i/>
              </w:rPr>
              <w:t>ț</w:t>
            </w:r>
            <w:r w:rsidRPr="00525A0E">
              <w:rPr>
                <w:b/>
                <w:i/>
              </w:rPr>
              <w:t>i la articolul 44 alineatul (1) litera (a)</w:t>
            </w:r>
            <w:r w:rsidRPr="00525A0E">
              <w:t>;</w:t>
            </w:r>
          </w:p>
        </w:tc>
        <w:tc>
          <w:tcPr>
            <w:tcW w:w="4876" w:type="dxa"/>
          </w:tcPr>
          <w:p w:rsidR="002A02ED" w:rsidRPr="00525A0E" w:rsidRDefault="00550E32">
            <w:pPr>
              <w:pStyle w:val="Normal6a"/>
            </w:pPr>
            <w:r w:rsidRPr="00525A0E">
              <w:t>(m)</w:t>
            </w:r>
            <w:r w:rsidRPr="00525A0E">
              <w:tab/>
              <w:t>„material cunoscut care con</w:t>
            </w:r>
            <w:r w:rsidR="00342EB9" w:rsidRPr="00525A0E">
              <w:t>ț</w:t>
            </w:r>
            <w:r w:rsidRPr="00525A0E">
              <w:t>ine abuzuri sexuale asupra copiilor” înseamnă un eventual material care con</w:t>
            </w:r>
            <w:r w:rsidR="00342EB9" w:rsidRPr="00525A0E">
              <w:t>ț</w:t>
            </w:r>
            <w:r w:rsidRPr="00525A0E">
              <w:t>ine abuzuri sexuale asupra copiilor detectat;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n</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(n)</w:t>
            </w:r>
            <w:r w:rsidRPr="00525A0E">
              <w:tab/>
            </w:r>
            <w:r w:rsidRPr="00525A0E">
              <w:rPr>
                <w:b/>
                <w:i/>
              </w:rPr>
              <w:t>„material nou care con</w:t>
            </w:r>
            <w:r w:rsidR="00342EB9" w:rsidRPr="00525A0E">
              <w:rPr>
                <w:b/>
                <w:i/>
              </w:rPr>
              <w:t>ț</w:t>
            </w:r>
            <w:r w:rsidRPr="00525A0E">
              <w:rPr>
                <w:b/>
                <w:i/>
              </w:rPr>
              <w:t>ine abuzuri sexuale asupra copiilor” înseamnă un eventual material care con</w:t>
            </w:r>
            <w:r w:rsidR="00342EB9" w:rsidRPr="00525A0E">
              <w:rPr>
                <w:b/>
                <w:i/>
              </w:rPr>
              <w:t>ț</w:t>
            </w:r>
            <w:r w:rsidRPr="00525A0E">
              <w:rPr>
                <w:b/>
                <w:i/>
              </w:rPr>
              <w:t>ine abuzuri sexuale asupra copiilor detectat cu ajutorul indicatorilor din cadrul bazei de date con</w:t>
            </w:r>
            <w:r w:rsidR="00342EB9" w:rsidRPr="00525A0E">
              <w:rPr>
                <w:b/>
                <w:i/>
              </w:rPr>
              <w:t>ț</w:t>
            </w:r>
            <w:r w:rsidRPr="00525A0E">
              <w:rPr>
                <w:b/>
                <w:i/>
              </w:rPr>
              <w:t>inând indicatorii men</w:t>
            </w:r>
            <w:r w:rsidR="00342EB9" w:rsidRPr="00525A0E">
              <w:rPr>
                <w:b/>
                <w:i/>
              </w:rPr>
              <w:t>ț</w:t>
            </w:r>
            <w:r w:rsidRPr="00525A0E">
              <w:rPr>
                <w:b/>
                <w:i/>
              </w:rPr>
              <w:t>iona</w:t>
            </w:r>
            <w:r w:rsidR="00342EB9" w:rsidRPr="00525A0E">
              <w:rPr>
                <w:b/>
                <w:i/>
              </w:rPr>
              <w:t>ț</w:t>
            </w:r>
            <w:r w:rsidRPr="00525A0E">
              <w:rPr>
                <w:b/>
                <w:i/>
              </w:rPr>
              <w:t>i la articolul 44 alineatul (1) litera (b);</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n</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(n)</w:t>
            </w:r>
            <w:r w:rsidRPr="00525A0E">
              <w:tab/>
            </w:r>
            <w:r w:rsidRPr="00525A0E">
              <w:rPr>
                <w:b/>
                <w:i/>
              </w:rPr>
              <w:t>„material nou care con</w:t>
            </w:r>
            <w:r w:rsidR="00342EB9" w:rsidRPr="00525A0E">
              <w:rPr>
                <w:b/>
                <w:i/>
              </w:rPr>
              <w:t>ț</w:t>
            </w:r>
            <w:r w:rsidRPr="00525A0E">
              <w:rPr>
                <w:b/>
                <w:i/>
              </w:rPr>
              <w:t>ine abuzuri sexuale asupra copiilor” înseamnă un eventual material care con</w:t>
            </w:r>
            <w:r w:rsidR="00342EB9" w:rsidRPr="00525A0E">
              <w:rPr>
                <w:b/>
                <w:i/>
              </w:rPr>
              <w:t>ț</w:t>
            </w:r>
            <w:r w:rsidRPr="00525A0E">
              <w:rPr>
                <w:b/>
                <w:i/>
              </w:rPr>
              <w:t>ine abuzuri sexuale asupra copiilor detectat cu ajutorul indicatorilor din cadrul bazei de date con</w:t>
            </w:r>
            <w:r w:rsidR="00342EB9" w:rsidRPr="00525A0E">
              <w:rPr>
                <w:b/>
                <w:i/>
              </w:rPr>
              <w:t>ț</w:t>
            </w:r>
            <w:r w:rsidRPr="00525A0E">
              <w:rPr>
                <w:b/>
                <w:i/>
              </w:rPr>
              <w:t>inând indicatorii men</w:t>
            </w:r>
            <w:r w:rsidR="00342EB9" w:rsidRPr="00525A0E">
              <w:rPr>
                <w:b/>
                <w:i/>
              </w:rPr>
              <w:t>ț</w:t>
            </w:r>
            <w:r w:rsidRPr="00525A0E">
              <w:rPr>
                <w:b/>
                <w:i/>
              </w:rPr>
              <w:t>iona</w:t>
            </w:r>
            <w:r w:rsidR="00342EB9" w:rsidRPr="00525A0E">
              <w:rPr>
                <w:b/>
                <w:i/>
              </w:rPr>
              <w:t>ț</w:t>
            </w:r>
            <w:r w:rsidRPr="00525A0E">
              <w:rPr>
                <w:b/>
                <w:i/>
              </w:rPr>
              <w:t>i la articolul 44 alineatul (1) litera (b);</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o</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(o)</w:t>
            </w:r>
            <w:r w:rsidRPr="00525A0E">
              <w:tab/>
            </w:r>
            <w:r w:rsidRPr="00525A0E">
              <w:rPr>
                <w:b/>
                <w:i/>
              </w:rPr>
              <w:t>„ademenirea copiilor” înseamnă ademenirea copiilor în scopuri sexuale, astfel cum se prevede la articolul 6 din Directiva 2011/93/UE;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589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Loránt Vincze, Miriam Lexmann, François-Xavier Bellamy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p</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(p)</w:t>
            </w:r>
            <w:r w:rsidRPr="00525A0E">
              <w:tab/>
              <w:t>„abuz sexual online asupra copiilor” înseamnă diseminarea în mediul online de materiale care con</w:t>
            </w:r>
            <w:r w:rsidR="00342EB9" w:rsidRPr="00525A0E">
              <w:t>ț</w:t>
            </w:r>
            <w:r w:rsidRPr="00525A0E">
              <w:t xml:space="preserve">in abuzuri sexuale asupra copiilor </w:t>
            </w:r>
            <w:r w:rsidR="00342EB9" w:rsidRPr="00525A0E">
              <w:t>ș</w:t>
            </w:r>
            <w:r w:rsidRPr="00525A0E">
              <w:t>i ademenirea copiilor;</w:t>
            </w:r>
          </w:p>
        </w:tc>
        <w:tc>
          <w:tcPr>
            <w:tcW w:w="4876" w:type="dxa"/>
          </w:tcPr>
          <w:p w:rsidR="002A02ED" w:rsidRPr="00525A0E" w:rsidRDefault="00550E32">
            <w:pPr>
              <w:pStyle w:val="Normal6a"/>
            </w:pPr>
            <w:r w:rsidRPr="00525A0E">
              <w:t>(p)</w:t>
            </w:r>
            <w:r w:rsidRPr="00525A0E">
              <w:tab/>
              <w:t>„abuz sexual online asupra copiilor” înseamnă diseminarea în mediul online de materiale care con</w:t>
            </w:r>
            <w:r w:rsidR="00342EB9" w:rsidRPr="00525A0E">
              <w:t>ț</w:t>
            </w:r>
            <w:r w:rsidRPr="00525A0E">
              <w:t xml:space="preserve">in abuzuri sexuale asupra copiilor </w:t>
            </w:r>
            <w:r w:rsidR="00342EB9" w:rsidRPr="00525A0E">
              <w:t>ș</w:t>
            </w:r>
            <w:r w:rsidRPr="00525A0E">
              <w:t>i ademenirea copiilor</w:t>
            </w:r>
            <w:r w:rsidRPr="00525A0E">
              <w:rPr>
                <w:b/>
                <w:i/>
              </w:rPr>
              <w:t>, inclusiv expunerea copiilor la con</w:t>
            </w:r>
            <w:r w:rsidR="00342EB9" w:rsidRPr="00525A0E">
              <w:rPr>
                <w:b/>
                <w:i/>
              </w:rPr>
              <w:t>ț</w:t>
            </w:r>
            <w:r w:rsidRPr="00525A0E">
              <w:rPr>
                <w:b/>
                <w:i/>
              </w:rPr>
              <w:t>inut pornografic online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p</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(p)</w:t>
            </w:r>
            <w:r w:rsidRPr="00525A0E">
              <w:tab/>
              <w:t>„abuz sexual online asupra copiilor” înseamnă diseminarea în mediul online de materiale care con</w:t>
            </w:r>
            <w:r w:rsidR="00342EB9" w:rsidRPr="00525A0E">
              <w:t>ț</w:t>
            </w:r>
            <w:r w:rsidRPr="00525A0E">
              <w:t xml:space="preserve">in abuzuri sexuale asupra copiilor </w:t>
            </w:r>
            <w:r w:rsidR="00342EB9" w:rsidRPr="00525A0E">
              <w:t>ș</w:t>
            </w:r>
            <w:r w:rsidRPr="00525A0E">
              <w:t>i ademenirea copiilor;</w:t>
            </w:r>
          </w:p>
        </w:tc>
        <w:tc>
          <w:tcPr>
            <w:tcW w:w="4876" w:type="dxa"/>
          </w:tcPr>
          <w:p w:rsidR="002A02ED" w:rsidRPr="00525A0E" w:rsidRDefault="00550E32">
            <w:pPr>
              <w:pStyle w:val="Normal6a"/>
            </w:pPr>
            <w:r w:rsidRPr="00525A0E">
              <w:t>(p)</w:t>
            </w:r>
            <w:r w:rsidRPr="00525A0E">
              <w:tab/>
              <w:t>„abuz sexual online asupra copiilor” înseamnă diseminarea în mediul online de materiale care con</w:t>
            </w:r>
            <w:r w:rsidR="00342EB9" w:rsidRPr="00525A0E">
              <w:t>ț</w:t>
            </w:r>
            <w:r w:rsidRPr="00525A0E">
              <w:t>in abuzuri sexuale asupra copiilor</w:t>
            </w:r>
            <w:r w:rsidRPr="00525A0E">
              <w:rPr>
                <w:b/>
                <w:i/>
              </w:rPr>
              <w:t>, inclusiv de materiale autogenerate, difuzate fără consim</w:t>
            </w:r>
            <w:r w:rsidR="00342EB9" w:rsidRPr="00525A0E">
              <w:rPr>
                <w:b/>
                <w:i/>
              </w:rPr>
              <w:t>ț</w:t>
            </w:r>
            <w:r w:rsidRPr="00525A0E">
              <w:rPr>
                <w:b/>
                <w:i/>
              </w:rPr>
              <w:t>ământ, precum</w:t>
            </w:r>
            <w:r w:rsidRPr="00525A0E">
              <w:t xml:space="preserve"> </w:t>
            </w:r>
            <w:r w:rsidR="00342EB9" w:rsidRPr="00525A0E">
              <w:t>ș</w:t>
            </w:r>
            <w:r w:rsidRPr="00525A0E">
              <w:t>i ademenirea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p</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(p)</w:t>
            </w:r>
            <w:r w:rsidRPr="00525A0E">
              <w:tab/>
              <w:t>„abuz sexual online asupra copiilor” înseamnă diseminarea în mediul online de materiale care con</w:t>
            </w:r>
            <w:r w:rsidR="00342EB9" w:rsidRPr="00525A0E">
              <w:t>ț</w:t>
            </w:r>
            <w:r w:rsidRPr="00525A0E">
              <w:t xml:space="preserve">in abuzuri sexuale asupra copiilor </w:t>
            </w:r>
            <w:r w:rsidR="00342EB9" w:rsidRPr="00525A0E">
              <w:rPr>
                <w:b/>
                <w:i/>
              </w:rPr>
              <w:t>ș</w:t>
            </w:r>
            <w:r w:rsidRPr="00525A0E">
              <w:rPr>
                <w:b/>
                <w:i/>
              </w:rPr>
              <w:t>i ademenirea copiilor</w:t>
            </w:r>
            <w:r w:rsidRPr="00525A0E">
              <w:t>;</w:t>
            </w:r>
          </w:p>
        </w:tc>
        <w:tc>
          <w:tcPr>
            <w:tcW w:w="4876" w:type="dxa"/>
          </w:tcPr>
          <w:p w:rsidR="002A02ED" w:rsidRPr="00525A0E" w:rsidRDefault="00550E32">
            <w:pPr>
              <w:pStyle w:val="Normal6a"/>
            </w:pPr>
            <w:r w:rsidRPr="00525A0E">
              <w:t>(p)</w:t>
            </w:r>
            <w:r w:rsidRPr="00525A0E">
              <w:tab/>
              <w:t>„abuz sexual online asupra copiilor” înseamnă diseminarea în mediul online de materiale care con</w:t>
            </w:r>
            <w:r w:rsidR="00342EB9" w:rsidRPr="00525A0E">
              <w:t>ț</w:t>
            </w:r>
            <w:r w:rsidRPr="00525A0E">
              <w:t>in abuzuri sexuale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Loránt Vincze, Miriam Lexmann, François-Xavier Bellamy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q</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(q)</w:t>
            </w:r>
            <w:r w:rsidRPr="00525A0E">
              <w:tab/>
              <w:t>„infrac</w:t>
            </w:r>
            <w:r w:rsidR="00342EB9" w:rsidRPr="00525A0E">
              <w:t>ț</w:t>
            </w:r>
            <w:r w:rsidRPr="00525A0E">
              <w:t xml:space="preserve">iuni de abuz sexual asupra copiilor” înseamnă </w:t>
            </w:r>
            <w:r w:rsidRPr="00525A0E">
              <w:rPr>
                <w:b/>
                <w:i/>
              </w:rPr>
              <w:t>infrac</w:t>
            </w:r>
            <w:r w:rsidR="00342EB9" w:rsidRPr="00525A0E">
              <w:rPr>
                <w:b/>
                <w:i/>
              </w:rPr>
              <w:t>ț</w:t>
            </w:r>
            <w:r w:rsidRPr="00525A0E">
              <w:rPr>
                <w:b/>
                <w:i/>
              </w:rPr>
              <w:t>iunile</w:t>
            </w:r>
            <w:r w:rsidRPr="00525A0E">
              <w:t xml:space="preserve"> definite la articolele 3-7 din Directiva 2011/93/UE;</w:t>
            </w:r>
          </w:p>
        </w:tc>
        <w:tc>
          <w:tcPr>
            <w:tcW w:w="4876" w:type="dxa"/>
          </w:tcPr>
          <w:p w:rsidR="002A02ED" w:rsidRPr="00525A0E" w:rsidRDefault="00550E32">
            <w:pPr>
              <w:pStyle w:val="Normal6a"/>
            </w:pPr>
            <w:r w:rsidRPr="00525A0E">
              <w:t>(q)</w:t>
            </w:r>
            <w:r w:rsidRPr="00525A0E">
              <w:tab/>
              <w:t>„infrac</w:t>
            </w:r>
            <w:r w:rsidR="00342EB9" w:rsidRPr="00525A0E">
              <w:t>ț</w:t>
            </w:r>
            <w:r w:rsidRPr="00525A0E">
              <w:t xml:space="preserve">iuni de abuz sexual asupra copiilor” înseamnă </w:t>
            </w:r>
            <w:r w:rsidRPr="00525A0E">
              <w:rPr>
                <w:b/>
                <w:i/>
              </w:rPr>
              <w:t>infrac</w:t>
            </w:r>
            <w:r w:rsidR="00342EB9" w:rsidRPr="00525A0E">
              <w:rPr>
                <w:b/>
                <w:i/>
              </w:rPr>
              <w:t>ț</w:t>
            </w:r>
            <w:r w:rsidRPr="00525A0E">
              <w:rPr>
                <w:b/>
                <w:i/>
              </w:rPr>
              <w:t>iuni astfel cum sunt</w:t>
            </w:r>
            <w:r w:rsidRPr="00525A0E">
              <w:t xml:space="preserve"> definite la articolele 3-7 din Directiva 2011/93/UE </w:t>
            </w:r>
            <w:r w:rsidR="00342EB9" w:rsidRPr="00525A0E">
              <w:rPr>
                <w:b/>
                <w:i/>
              </w:rPr>
              <w:t>ș</w:t>
            </w:r>
            <w:r w:rsidRPr="00525A0E">
              <w:rPr>
                <w:b/>
                <w:i/>
              </w:rPr>
              <w:t>i, în sensul prezentului regulament, extinde infrac</w:t>
            </w:r>
            <w:r w:rsidR="00342EB9" w:rsidRPr="00525A0E">
              <w:rPr>
                <w:b/>
                <w:i/>
              </w:rPr>
              <w:t>ț</w:t>
            </w:r>
            <w:r w:rsidRPr="00525A0E">
              <w:rPr>
                <w:b/>
                <w:i/>
              </w:rPr>
              <w:t>iunea men</w:t>
            </w:r>
            <w:r w:rsidR="00342EB9" w:rsidRPr="00525A0E">
              <w:rPr>
                <w:b/>
                <w:i/>
              </w:rPr>
              <w:t>ț</w:t>
            </w:r>
            <w:r w:rsidRPr="00525A0E">
              <w:rPr>
                <w:b/>
                <w:i/>
              </w:rPr>
              <w:t>ionată la articolul 3 alineatul (2) din aceea</w:t>
            </w:r>
            <w:r w:rsidR="00342EB9" w:rsidRPr="00525A0E">
              <w:rPr>
                <w:b/>
                <w:i/>
              </w:rPr>
              <w:t>ș</w:t>
            </w:r>
            <w:r w:rsidRPr="00525A0E">
              <w:rPr>
                <w:b/>
                <w:i/>
              </w:rPr>
              <w:t>i directivă la asistarea la activită</w:t>
            </w:r>
            <w:r w:rsidR="00342EB9" w:rsidRPr="00525A0E">
              <w:rPr>
                <w:b/>
                <w:i/>
              </w:rPr>
              <w:t>ț</w:t>
            </w:r>
            <w:r w:rsidRPr="00525A0E">
              <w:rPr>
                <w:b/>
                <w:i/>
              </w:rPr>
              <w:t xml:space="preserve">i sexuale online, chiar </w:t>
            </w:r>
            <w:r w:rsidR="00342EB9" w:rsidRPr="00525A0E">
              <w:rPr>
                <w:b/>
                <w:i/>
              </w:rPr>
              <w:t>ș</w:t>
            </w:r>
            <w:r w:rsidRPr="00525A0E">
              <w:rPr>
                <w:b/>
                <w:i/>
              </w:rPr>
              <w:t>i fără a fi necesară participarea la acestea</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qa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(qa)</w:t>
            </w:r>
            <w:r w:rsidRPr="00525A0E">
              <w:tab/>
            </w:r>
            <w:r w:rsidRPr="00525A0E">
              <w:rPr>
                <w:b/>
                <w:i/>
              </w:rPr>
              <w:t>„victimă" înseamnă o persoană cu re</w:t>
            </w:r>
            <w:r w:rsidR="00342EB9" w:rsidRPr="00525A0E">
              <w:rPr>
                <w:b/>
                <w:i/>
              </w:rPr>
              <w:t>ș</w:t>
            </w:r>
            <w:r w:rsidRPr="00525A0E">
              <w:rPr>
                <w:b/>
                <w:i/>
              </w:rPr>
              <w:t>edin</w:t>
            </w:r>
            <w:r w:rsidR="00342EB9" w:rsidRPr="00525A0E">
              <w:rPr>
                <w:b/>
                <w:i/>
              </w:rPr>
              <w:t>ț</w:t>
            </w:r>
            <w:r w:rsidRPr="00525A0E">
              <w:rPr>
                <w:b/>
                <w:i/>
              </w:rPr>
              <w:t>a în Uniunea Europeană care, având vârsta sub 18 ani, a fost victimă a unor infrac</w:t>
            </w:r>
            <w:r w:rsidR="00342EB9" w:rsidRPr="00525A0E">
              <w:rPr>
                <w:b/>
                <w:i/>
              </w:rPr>
              <w:t>ț</w:t>
            </w:r>
            <w:r w:rsidRPr="00525A0E">
              <w:rPr>
                <w:b/>
                <w:i/>
              </w:rPr>
              <w:t>iuni de abuz sexual asupra copiilor. În scopul exercitării drepturilor victimei recunoscute în prezentul regulament, părin</w:t>
            </w:r>
            <w:r w:rsidR="00342EB9" w:rsidRPr="00525A0E">
              <w:rPr>
                <w:b/>
                <w:i/>
              </w:rPr>
              <w:t>ț</w:t>
            </w:r>
            <w:r w:rsidRPr="00525A0E">
              <w:rPr>
                <w:b/>
                <w:i/>
              </w:rPr>
              <w:t xml:space="preserve">ii </w:t>
            </w:r>
            <w:r w:rsidR="00342EB9" w:rsidRPr="00525A0E">
              <w:rPr>
                <w:b/>
                <w:i/>
              </w:rPr>
              <w:t>ș</w:t>
            </w:r>
            <w:r w:rsidRPr="00525A0E">
              <w:rPr>
                <w:b/>
                <w:i/>
              </w:rPr>
              <w:t xml:space="preserve">i tutorii, precum </w:t>
            </w:r>
            <w:r w:rsidR="00342EB9" w:rsidRPr="00525A0E">
              <w:rPr>
                <w:b/>
                <w:i/>
              </w:rPr>
              <w:t>ș</w:t>
            </w:r>
            <w:r w:rsidRPr="00525A0E">
              <w:rPr>
                <w:b/>
                <w:i/>
              </w:rPr>
              <w:t>i orice persoană care avea mai pu</w:t>
            </w:r>
            <w:r w:rsidR="00342EB9" w:rsidRPr="00525A0E">
              <w:rPr>
                <w:b/>
                <w:i/>
              </w:rPr>
              <w:t>ț</w:t>
            </w:r>
            <w:r w:rsidRPr="00525A0E">
              <w:rPr>
                <w:b/>
                <w:i/>
              </w:rPr>
              <w:t>in de 18 ani la momentul realizării materialului, al cărei material a fost găzduit sau difuzat în Uniunea Europeană, sunt considerate victime;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Moritz Körner, Sophia in 't Veld, Yana Toom, Morten Petersen, Abir Al-Sahlani, Michal Šimečka, Jan-Christoph Oetjen, Svenja Hahn, Karen Melchior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qa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(qa)</w:t>
            </w:r>
            <w:r w:rsidRPr="00525A0E">
              <w:tab/>
            </w:r>
            <w:r w:rsidRPr="00525A0E">
              <w:rPr>
                <w:b/>
                <w:i/>
              </w:rPr>
              <w:t>„persoană suspectată de a fi implicată în abuzuri sexuale asupra copiilor” înseamnă o persoană identificată cu privire la care există dovezi adecvate verificabile, care dau na</w:t>
            </w:r>
            <w:r w:rsidR="00342EB9" w:rsidRPr="00525A0E">
              <w:rPr>
                <w:b/>
                <w:i/>
              </w:rPr>
              <w:t>ș</w:t>
            </w:r>
            <w:r w:rsidRPr="00525A0E">
              <w:rPr>
                <w:b/>
                <w:i/>
              </w:rPr>
              <w:t>tere suspiciunii că persoana respectivă a comis o infrac</w:t>
            </w:r>
            <w:r w:rsidR="00342EB9" w:rsidRPr="00525A0E">
              <w:rPr>
                <w:b/>
                <w:i/>
              </w:rPr>
              <w:t>ț</w:t>
            </w:r>
            <w:r w:rsidRPr="00525A0E">
              <w:rPr>
                <w:b/>
                <w:i/>
              </w:rPr>
              <w:t>iune de abuz sexual asupra copiilor, a încercat să comită o infrac</w:t>
            </w:r>
            <w:r w:rsidR="00342EB9" w:rsidRPr="00525A0E">
              <w:rPr>
                <w:b/>
                <w:i/>
              </w:rPr>
              <w:t>ț</w:t>
            </w:r>
            <w:r w:rsidRPr="00525A0E">
              <w:rPr>
                <w:b/>
                <w:i/>
              </w:rPr>
              <w:t>iune de abuz sexual asupra copiilor sau s-a pregătit, prin comiterea unei infrac</w:t>
            </w:r>
            <w:r w:rsidR="00342EB9" w:rsidRPr="00525A0E">
              <w:rPr>
                <w:b/>
                <w:i/>
              </w:rPr>
              <w:t>ț</w:t>
            </w:r>
            <w:r w:rsidRPr="00525A0E">
              <w:rPr>
                <w:b/>
                <w:i/>
              </w:rPr>
              <w:t>iuni, să comită o infrac</w:t>
            </w:r>
            <w:r w:rsidR="00342EB9" w:rsidRPr="00525A0E">
              <w:rPr>
                <w:b/>
                <w:i/>
              </w:rPr>
              <w:t>ț</w:t>
            </w:r>
            <w:r w:rsidRPr="00525A0E">
              <w:rPr>
                <w:b/>
                <w:i/>
              </w:rPr>
              <w:t>iune de abuz sexual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qa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(qa)</w:t>
            </w:r>
            <w:r w:rsidRPr="00525A0E">
              <w:tab/>
            </w:r>
            <w:r w:rsidRPr="00525A0E">
              <w:rPr>
                <w:b/>
                <w:i/>
              </w:rPr>
              <w:t>„copil supravie</w:t>
            </w:r>
            <w:r w:rsidR="00342EB9" w:rsidRPr="00525A0E">
              <w:rPr>
                <w:b/>
                <w:i/>
              </w:rPr>
              <w:t>ț</w:t>
            </w:r>
            <w:r w:rsidRPr="00525A0E">
              <w:rPr>
                <w:b/>
                <w:i/>
              </w:rPr>
              <w:t xml:space="preserve">uitor” înseamnă o persoană, astfel cum este definită la articolul 2 alineatul (1) litera (a) din Directiva 2011/93/UE, care are sub 18 ani </w:t>
            </w:r>
            <w:r w:rsidR="00342EB9" w:rsidRPr="00525A0E">
              <w:rPr>
                <w:b/>
                <w:i/>
              </w:rPr>
              <w:t>ș</w:t>
            </w:r>
            <w:r w:rsidRPr="00525A0E">
              <w:rPr>
                <w:b/>
                <w:i/>
              </w:rPr>
              <w:t>i a suferit infrac</w:t>
            </w:r>
            <w:r w:rsidR="00342EB9" w:rsidRPr="00525A0E">
              <w:rPr>
                <w:b/>
                <w:i/>
              </w:rPr>
              <w:t>ț</w:t>
            </w:r>
            <w:r w:rsidRPr="00525A0E">
              <w:rPr>
                <w:b/>
                <w:i/>
              </w:rPr>
              <w:t>iuni de abuz sexual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Moritz Körner, Sophia in 't Veld, Yana Toom, Morten Petersen, Abir Al-Sahlani, Michal Šimečka, Jan-Christoph Oetjen, Svenja Hahn, Karen Melchior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qb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(qb)</w:t>
            </w:r>
            <w:r w:rsidRPr="00525A0E">
              <w:tab/>
            </w:r>
            <w:r w:rsidRPr="00525A0E">
              <w:rPr>
                <w:b/>
                <w:i/>
              </w:rPr>
              <w:t>„persoană care nu are dreptul de a exercita activită</w:t>
            </w:r>
            <w:r w:rsidR="00342EB9" w:rsidRPr="00525A0E">
              <w:rPr>
                <w:b/>
                <w:i/>
              </w:rPr>
              <w:t>ț</w:t>
            </w:r>
            <w:r w:rsidRPr="00525A0E">
              <w:rPr>
                <w:b/>
                <w:i/>
              </w:rPr>
              <w:t>i care implică copii” înseamnă o persoană identificată care, în conformitate cu articolul 10 din Directiva 2011/93/UE, este temporar sau permanent decăzută din dreptul de a exercita activită</w:t>
            </w:r>
            <w:r w:rsidR="00342EB9" w:rsidRPr="00525A0E">
              <w:rPr>
                <w:b/>
                <w:i/>
              </w:rPr>
              <w:t>ț</w:t>
            </w:r>
            <w:r w:rsidRPr="00525A0E">
              <w:rPr>
                <w:b/>
                <w:i/>
              </w:rPr>
              <w:t xml:space="preserve">i care implică contacte directe </w:t>
            </w:r>
            <w:r w:rsidR="00342EB9" w:rsidRPr="00525A0E">
              <w:rPr>
                <w:b/>
                <w:i/>
              </w:rPr>
              <w:t>ș</w:t>
            </w:r>
            <w:r w:rsidRPr="00525A0E">
              <w:rPr>
                <w:b/>
                <w:i/>
              </w:rPr>
              <w:t>i regulate cu copiii;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qb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(qb)</w:t>
            </w:r>
            <w:r w:rsidRPr="00525A0E">
              <w:tab/>
            </w:r>
            <w:r w:rsidRPr="00525A0E">
              <w:rPr>
                <w:b/>
                <w:i/>
              </w:rPr>
              <w:t>„supravie</w:t>
            </w:r>
            <w:r w:rsidR="00342EB9" w:rsidRPr="00525A0E">
              <w:rPr>
                <w:b/>
                <w:i/>
              </w:rPr>
              <w:t>ț</w:t>
            </w:r>
            <w:r w:rsidRPr="00525A0E">
              <w:rPr>
                <w:b/>
                <w:i/>
              </w:rPr>
              <w:t>uitor” înseamnă o persoană, astfel cum este definită la articolul 2 alineatul (1) litera (a) din Directiva 2011/93/UE, care a suferit infrac</w:t>
            </w:r>
            <w:r w:rsidR="00342EB9" w:rsidRPr="00525A0E">
              <w:rPr>
                <w:b/>
                <w:i/>
              </w:rPr>
              <w:t>ț</w:t>
            </w:r>
            <w:r w:rsidRPr="00525A0E">
              <w:rPr>
                <w:b/>
                <w:i/>
              </w:rPr>
              <w:t>iuni de abuz sexual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s</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(s)</w:t>
            </w:r>
            <w:r w:rsidRPr="00525A0E">
              <w:tab/>
            </w:r>
            <w:r w:rsidRPr="00525A0E">
              <w:rPr>
                <w:b/>
                <w:i/>
              </w:rPr>
              <w:t>„date referitoare la con</w:t>
            </w:r>
            <w:r w:rsidR="00342EB9" w:rsidRPr="00525A0E">
              <w:rPr>
                <w:b/>
                <w:i/>
              </w:rPr>
              <w:t>ț</w:t>
            </w:r>
            <w:r w:rsidRPr="00525A0E">
              <w:rPr>
                <w:b/>
                <w:i/>
              </w:rPr>
              <w:t xml:space="preserve">inut” înseamnă datele definite la articolul 2 punctul 10 din Regulamentul (UE)... [privind ordinele europene de divulgare </w:t>
            </w:r>
            <w:r w:rsidR="00342EB9" w:rsidRPr="00525A0E">
              <w:rPr>
                <w:b/>
                <w:i/>
              </w:rPr>
              <w:t>ș</w:t>
            </w:r>
            <w:r w:rsidRPr="00525A0E">
              <w:rPr>
                <w:b/>
                <w:i/>
              </w:rPr>
              <w:t>i de păstrare a probelor electronice în materie penală (Regulamentul .../... privind probele electronice)];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599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s</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(s)</w:t>
            </w:r>
            <w:r w:rsidRPr="00525A0E">
              <w:tab/>
              <w:t>„date referitoare la con</w:t>
            </w:r>
            <w:r w:rsidR="00342EB9" w:rsidRPr="00525A0E">
              <w:t>ț</w:t>
            </w:r>
            <w:r w:rsidRPr="00525A0E">
              <w:t xml:space="preserve">inut” înseamnă </w:t>
            </w:r>
            <w:r w:rsidRPr="00525A0E">
              <w:rPr>
                <w:b/>
                <w:i/>
              </w:rPr>
              <w:t xml:space="preserve">datele definite la articolul 2 punctul 10 din Regulamentul (UE)... [privind ordinele europene de divulgare </w:t>
            </w:r>
            <w:r w:rsidR="00342EB9" w:rsidRPr="00525A0E">
              <w:rPr>
                <w:b/>
                <w:i/>
              </w:rPr>
              <w:t>ș</w:t>
            </w:r>
            <w:r w:rsidRPr="00525A0E">
              <w:rPr>
                <w:b/>
                <w:i/>
              </w:rPr>
              <w:t>i de păstrare a probelor electronice în materie penală (Regulamentul .../... privind probele electronice)]</w:t>
            </w:r>
            <w:r w:rsidRPr="00525A0E">
              <w:t>;</w:t>
            </w:r>
          </w:p>
        </w:tc>
        <w:tc>
          <w:tcPr>
            <w:tcW w:w="4876" w:type="dxa"/>
          </w:tcPr>
          <w:p w:rsidR="002A02ED" w:rsidRPr="00525A0E" w:rsidRDefault="00550E32">
            <w:pPr>
              <w:pStyle w:val="Normal6a"/>
            </w:pPr>
            <w:r w:rsidRPr="00525A0E">
              <w:t>(s)</w:t>
            </w:r>
            <w:r w:rsidRPr="00525A0E">
              <w:tab/>
              <w:t>„date referitoare la con</w:t>
            </w:r>
            <w:r w:rsidR="00342EB9" w:rsidRPr="00525A0E">
              <w:t>ț</w:t>
            </w:r>
            <w:r w:rsidRPr="00525A0E">
              <w:t xml:space="preserve">inut” înseamnă </w:t>
            </w:r>
            <w:r w:rsidRPr="00525A0E">
              <w:rPr>
                <w:b/>
                <w:i/>
              </w:rPr>
              <w:t xml:space="preserve">materiale video </w:t>
            </w:r>
            <w:r w:rsidR="00342EB9" w:rsidRPr="00525A0E">
              <w:rPr>
                <w:b/>
                <w:i/>
              </w:rPr>
              <w:t>ș</w:t>
            </w:r>
            <w:r w:rsidRPr="00525A0E">
              <w:rPr>
                <w:b/>
                <w:i/>
              </w:rPr>
              <w:t>i imagini în format digital</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s</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(s)</w:t>
            </w:r>
            <w:r w:rsidRPr="00525A0E">
              <w:tab/>
              <w:t>„date referitoare la con</w:t>
            </w:r>
            <w:r w:rsidR="00342EB9" w:rsidRPr="00525A0E">
              <w:t>ț</w:t>
            </w:r>
            <w:r w:rsidRPr="00525A0E">
              <w:t xml:space="preserve">inut” înseamnă </w:t>
            </w:r>
            <w:r w:rsidRPr="00525A0E">
              <w:rPr>
                <w:b/>
                <w:i/>
              </w:rPr>
              <w:t xml:space="preserve">datele definite la articolul 2 punctul 10 din Regulamentul (UE)... [privind ordinele europene de divulgare </w:t>
            </w:r>
            <w:r w:rsidR="00342EB9" w:rsidRPr="00525A0E">
              <w:rPr>
                <w:b/>
                <w:i/>
              </w:rPr>
              <w:t>ș</w:t>
            </w:r>
            <w:r w:rsidRPr="00525A0E">
              <w:rPr>
                <w:b/>
                <w:i/>
              </w:rPr>
              <w:t>i de păstrare a probelor electronice în materie penală (Regulamentul .../... privind probele electronice)]</w:t>
            </w:r>
            <w:r w:rsidRPr="00525A0E">
              <w:t>;</w:t>
            </w:r>
          </w:p>
        </w:tc>
        <w:tc>
          <w:tcPr>
            <w:tcW w:w="4876" w:type="dxa"/>
          </w:tcPr>
          <w:p w:rsidR="002A02ED" w:rsidRPr="00525A0E" w:rsidRDefault="00550E32">
            <w:pPr>
              <w:pStyle w:val="Normal6a"/>
            </w:pPr>
            <w:r w:rsidRPr="00525A0E">
              <w:t>(s)</w:t>
            </w:r>
            <w:r w:rsidRPr="00525A0E">
              <w:tab/>
              <w:t>„date referitoare la con</w:t>
            </w:r>
            <w:r w:rsidR="00342EB9" w:rsidRPr="00525A0E">
              <w:t>ț</w:t>
            </w:r>
            <w:r w:rsidRPr="00525A0E">
              <w:t xml:space="preserve">inut” înseamnă </w:t>
            </w:r>
            <w:r w:rsidRPr="00525A0E">
              <w:rPr>
                <w:b/>
                <w:i/>
              </w:rPr>
              <w:t xml:space="preserve">materiale video </w:t>
            </w:r>
            <w:r w:rsidR="00342EB9" w:rsidRPr="00525A0E">
              <w:rPr>
                <w:b/>
                <w:i/>
              </w:rPr>
              <w:t>ș</w:t>
            </w:r>
            <w:r w:rsidRPr="00525A0E">
              <w:rPr>
                <w:b/>
                <w:i/>
              </w:rPr>
              <w:t>i imagini în format digital</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w</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(w)</w:t>
            </w:r>
            <w:r w:rsidRPr="00525A0E">
              <w:tab/>
              <w:t xml:space="preserve">„sediu principal” înseamnă sediul </w:t>
            </w:r>
            <w:r w:rsidRPr="00525A0E">
              <w:rPr>
                <w:b/>
                <w:i/>
              </w:rPr>
              <w:t>central sau sediul social al</w:t>
            </w:r>
            <w:r w:rsidRPr="00525A0E">
              <w:t xml:space="preserve"> furnizorului de servicii relevante ale societă</w:t>
            </w:r>
            <w:r w:rsidR="00342EB9" w:rsidRPr="00525A0E">
              <w:t>ț</w:t>
            </w:r>
            <w:r w:rsidRPr="00525A0E">
              <w:t>ii informa</w:t>
            </w:r>
            <w:r w:rsidR="00342EB9" w:rsidRPr="00525A0E">
              <w:t>ț</w:t>
            </w:r>
            <w:r w:rsidRPr="00525A0E">
              <w:t>ionale unde se exercită principalele func</w:t>
            </w:r>
            <w:r w:rsidR="00342EB9" w:rsidRPr="00525A0E">
              <w:t>ț</w:t>
            </w:r>
            <w:r w:rsidRPr="00525A0E">
              <w:t xml:space="preserve">ii financiare </w:t>
            </w:r>
            <w:r w:rsidR="00342EB9" w:rsidRPr="00525A0E">
              <w:t>ș</w:t>
            </w:r>
            <w:r w:rsidRPr="00525A0E">
              <w:t>i controlul opera</w:t>
            </w:r>
            <w:r w:rsidR="00342EB9" w:rsidRPr="00525A0E">
              <w:t>ț</w:t>
            </w:r>
            <w:r w:rsidRPr="00525A0E">
              <w:t>ional.</w:t>
            </w:r>
          </w:p>
        </w:tc>
        <w:tc>
          <w:tcPr>
            <w:tcW w:w="4876" w:type="dxa"/>
          </w:tcPr>
          <w:p w:rsidR="002A02ED" w:rsidRPr="00525A0E" w:rsidRDefault="00550E32">
            <w:pPr>
              <w:pStyle w:val="Normal6a"/>
            </w:pPr>
            <w:r w:rsidRPr="00525A0E">
              <w:t>(w)</w:t>
            </w:r>
            <w:r w:rsidRPr="00525A0E">
              <w:tab/>
              <w:t>„sediu principal” înseamnă sediul furnizorului de servicii relevante ale societă</w:t>
            </w:r>
            <w:r w:rsidR="00342EB9" w:rsidRPr="00525A0E">
              <w:t>ț</w:t>
            </w:r>
            <w:r w:rsidRPr="00525A0E">
              <w:t>ii informa</w:t>
            </w:r>
            <w:r w:rsidR="00342EB9" w:rsidRPr="00525A0E">
              <w:t>ț</w:t>
            </w:r>
            <w:r w:rsidRPr="00525A0E">
              <w:t>ionale unde se exercită principalele func</w:t>
            </w:r>
            <w:r w:rsidR="00342EB9" w:rsidRPr="00525A0E">
              <w:t>ț</w:t>
            </w:r>
            <w:r w:rsidRPr="00525A0E">
              <w:t xml:space="preserve">ii financiare </w:t>
            </w:r>
            <w:r w:rsidR="00342EB9" w:rsidRPr="00525A0E">
              <w:t>ș</w:t>
            </w:r>
            <w:r w:rsidRPr="00525A0E">
              <w:t>i controlul opera</w:t>
            </w:r>
            <w:r w:rsidR="00342EB9" w:rsidRPr="00525A0E">
              <w:t>ț</w:t>
            </w:r>
            <w:r w:rsidRPr="00525A0E">
              <w:t>ional.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Loránt Vincze, Miriam Lexmann, François-Xavier Bellamy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wa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(wa)</w:t>
            </w:r>
            <w:r w:rsidRPr="00525A0E">
              <w:tab/>
            </w:r>
            <w:r w:rsidRPr="00525A0E">
              <w:rPr>
                <w:b/>
                <w:i/>
              </w:rPr>
              <w:t>„linie telefonică de urgen</w:t>
            </w:r>
            <w:r w:rsidR="00342EB9" w:rsidRPr="00525A0E">
              <w:rPr>
                <w:b/>
                <w:i/>
              </w:rPr>
              <w:t>ț</w:t>
            </w:r>
            <w:r w:rsidRPr="00525A0E">
              <w:rPr>
                <w:b/>
                <w:i/>
              </w:rPr>
              <w:t>ă” înseamnă o organiza</w:t>
            </w:r>
            <w:r w:rsidR="00342EB9" w:rsidRPr="00525A0E">
              <w:rPr>
                <w:b/>
                <w:i/>
              </w:rPr>
              <w:t>ț</w:t>
            </w:r>
            <w:r w:rsidRPr="00525A0E">
              <w:rPr>
                <w:b/>
                <w:i/>
              </w:rPr>
              <w:t>ie care furnizează un mecanism, altul decât canalele de raportare puse la dispozi</w:t>
            </w:r>
            <w:r w:rsidR="00342EB9" w:rsidRPr="00525A0E">
              <w:rPr>
                <w:b/>
                <w:i/>
              </w:rPr>
              <w:t>ț</w:t>
            </w:r>
            <w:r w:rsidRPr="00525A0E">
              <w:rPr>
                <w:b/>
                <w:i/>
              </w:rPr>
              <w:t>ie de autorită</w:t>
            </w:r>
            <w:r w:rsidR="00342EB9" w:rsidRPr="00525A0E">
              <w:rPr>
                <w:b/>
                <w:i/>
              </w:rPr>
              <w:t>ț</w:t>
            </w:r>
            <w:r w:rsidRPr="00525A0E">
              <w:rPr>
                <w:b/>
                <w:i/>
              </w:rPr>
              <w:t>ile de aplicare a legii, pentru primirea de plângeri anonime de la public cu privire la materialele despre care se presupune că con</w:t>
            </w:r>
            <w:r w:rsidR="00342EB9" w:rsidRPr="00525A0E">
              <w:rPr>
                <w:b/>
                <w:i/>
              </w:rPr>
              <w:t>ț</w:t>
            </w:r>
            <w:r w:rsidRPr="00525A0E">
              <w:rPr>
                <w:b/>
                <w:i/>
              </w:rPr>
              <w:t xml:space="preserve">in abuzuri sexuale asupra copiilor </w:t>
            </w:r>
            <w:r w:rsidR="00342EB9" w:rsidRPr="00525A0E">
              <w:rPr>
                <w:b/>
                <w:i/>
              </w:rPr>
              <w:t>ș</w:t>
            </w:r>
            <w:r w:rsidRPr="00525A0E">
              <w:rPr>
                <w:b/>
                <w:i/>
              </w:rPr>
              <w:t>i la exploatarea sexuală online a copiilor, care îndepline</w:t>
            </w:r>
            <w:r w:rsidR="00342EB9" w:rsidRPr="00525A0E">
              <w:rPr>
                <w:b/>
                <w:i/>
              </w:rPr>
              <w:t>ș</w:t>
            </w:r>
            <w:r w:rsidRPr="00525A0E">
              <w:rPr>
                <w:b/>
                <w:i/>
              </w:rPr>
              <w:t xml:space="preserve">te criteriile următoare: (a) este recunoscută oficial de statul membru de origine, astfel cum se prevede în Directiva 2011/93/UE a Parlamentului European </w:t>
            </w:r>
            <w:r w:rsidR="00342EB9" w:rsidRPr="00525A0E">
              <w:rPr>
                <w:b/>
                <w:i/>
              </w:rPr>
              <w:t>ș</w:t>
            </w:r>
            <w:r w:rsidRPr="00525A0E">
              <w:rPr>
                <w:b/>
                <w:i/>
              </w:rPr>
              <w:t>i a Consiliului; (b) are misiunea de a combate materialele care con</w:t>
            </w:r>
            <w:r w:rsidR="00342EB9" w:rsidRPr="00525A0E">
              <w:rPr>
                <w:b/>
                <w:i/>
              </w:rPr>
              <w:t>ț</w:t>
            </w:r>
            <w:r w:rsidRPr="00525A0E">
              <w:rPr>
                <w:b/>
                <w:i/>
              </w:rPr>
              <w:t>in abuzuri sexuale asupra copiilor în actul său constitutiv;</w:t>
            </w:r>
            <w:r w:rsidRPr="00525A0E">
              <w:t xml:space="preserve"> </w:t>
            </w:r>
            <w:r w:rsidR="00342EB9" w:rsidRPr="00525A0E">
              <w:rPr>
                <w:b/>
                <w:i/>
              </w:rPr>
              <w:t>ș</w:t>
            </w:r>
            <w:r w:rsidRPr="00525A0E">
              <w:rPr>
                <w:b/>
                <w:i/>
              </w:rPr>
              <w:t>i (c) face parte dintr-o re</w:t>
            </w:r>
            <w:r w:rsidR="00342EB9" w:rsidRPr="00525A0E">
              <w:rPr>
                <w:b/>
                <w:i/>
              </w:rPr>
              <w:t>ț</w:t>
            </w:r>
            <w:r w:rsidRPr="00525A0E">
              <w:rPr>
                <w:b/>
                <w:i/>
              </w:rPr>
              <w:t>ea interna</w:t>
            </w:r>
            <w:r w:rsidR="00342EB9" w:rsidRPr="00525A0E">
              <w:rPr>
                <w:b/>
                <w:i/>
              </w:rPr>
              <w:t>ț</w:t>
            </w:r>
            <w:r w:rsidRPr="00525A0E">
              <w:rPr>
                <w:b/>
                <w:i/>
              </w:rPr>
              <w:t xml:space="preserve">ională recunoscută </w:t>
            </w:r>
            <w:r w:rsidR="00342EB9" w:rsidRPr="00525A0E">
              <w:rPr>
                <w:b/>
                <w:i/>
              </w:rPr>
              <w:t>ș</w:t>
            </w:r>
            <w:r w:rsidRPr="00525A0E">
              <w:rPr>
                <w:b/>
                <w:i/>
              </w:rPr>
              <w:t>i bine stabilită;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wa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(wa)</w:t>
            </w:r>
            <w:r w:rsidRPr="00525A0E">
              <w:tab/>
            </w:r>
            <w:r w:rsidRPr="00525A0E">
              <w:rPr>
                <w:b/>
                <w:i/>
              </w:rPr>
              <w:t>„linie telefonică de urgen</w:t>
            </w:r>
            <w:r w:rsidR="00342EB9" w:rsidRPr="00525A0E">
              <w:rPr>
                <w:b/>
                <w:i/>
              </w:rPr>
              <w:t>ț</w:t>
            </w:r>
            <w:r w:rsidRPr="00525A0E">
              <w:rPr>
                <w:b/>
                <w:i/>
              </w:rPr>
              <w:t>ă” înseamnă o organiza</w:t>
            </w:r>
            <w:r w:rsidR="00342EB9" w:rsidRPr="00525A0E">
              <w:rPr>
                <w:b/>
                <w:i/>
              </w:rPr>
              <w:t>ț</w:t>
            </w:r>
            <w:r w:rsidRPr="00525A0E">
              <w:rPr>
                <w:b/>
                <w:i/>
              </w:rPr>
              <w:t>ie care furnizează un mecanism, altul decât canalele de raportare puse la dispozi</w:t>
            </w:r>
            <w:r w:rsidR="00342EB9" w:rsidRPr="00525A0E">
              <w:rPr>
                <w:b/>
                <w:i/>
              </w:rPr>
              <w:t>ț</w:t>
            </w:r>
            <w:r w:rsidRPr="00525A0E">
              <w:rPr>
                <w:b/>
                <w:i/>
              </w:rPr>
              <w:t>ie de autorită</w:t>
            </w:r>
            <w:r w:rsidR="00342EB9" w:rsidRPr="00525A0E">
              <w:rPr>
                <w:b/>
                <w:i/>
              </w:rPr>
              <w:t>ț</w:t>
            </w:r>
            <w:r w:rsidRPr="00525A0E">
              <w:rPr>
                <w:b/>
                <w:i/>
              </w:rPr>
              <w:t>ile de aplicare a legii, pentru primirea de informa</w:t>
            </w:r>
            <w:r w:rsidR="00342EB9" w:rsidRPr="00525A0E">
              <w:rPr>
                <w:b/>
                <w:i/>
              </w:rPr>
              <w:t>ț</w:t>
            </w:r>
            <w:r w:rsidRPr="00525A0E">
              <w:rPr>
                <w:b/>
                <w:i/>
              </w:rPr>
              <w:t xml:space="preserve">ii anonime de la public cu privire la materiale care se pot referi la abuzuri sexuale asupra copiilor </w:t>
            </w:r>
            <w:r w:rsidR="00342EB9" w:rsidRPr="00525A0E">
              <w:rPr>
                <w:b/>
                <w:i/>
              </w:rPr>
              <w:t>ș</w:t>
            </w:r>
            <w:r w:rsidRPr="00525A0E">
              <w:rPr>
                <w:b/>
                <w:i/>
              </w:rPr>
              <w:t xml:space="preserve">i la exploatarea sexuală online a copiilor, care este recunoscută oficial de statul membru de origine, astfel cum se prevede în Directiva 2011/93/UE a Parlamentului European </w:t>
            </w:r>
            <w:r w:rsidR="00342EB9" w:rsidRPr="00525A0E">
              <w:rPr>
                <w:b/>
                <w:i/>
              </w:rPr>
              <w:t>ș</w:t>
            </w:r>
            <w:r w:rsidRPr="00525A0E">
              <w:rPr>
                <w:b/>
                <w:i/>
              </w:rPr>
              <w:t xml:space="preserve">i a Consiliului </w:t>
            </w:r>
            <w:r w:rsidR="00342EB9" w:rsidRPr="00525A0E">
              <w:rPr>
                <w:b/>
                <w:i/>
              </w:rPr>
              <w:t>ș</w:t>
            </w:r>
            <w:r w:rsidRPr="00525A0E">
              <w:rPr>
                <w:b/>
                <w:i/>
              </w:rPr>
              <w:t>i are misiunea de a combate materialele care con</w:t>
            </w:r>
            <w:r w:rsidR="00342EB9" w:rsidRPr="00525A0E">
              <w:rPr>
                <w:b/>
                <w:i/>
              </w:rPr>
              <w:t>ț</w:t>
            </w:r>
            <w:r w:rsidRPr="00525A0E">
              <w:rPr>
                <w:b/>
                <w:i/>
              </w:rPr>
              <w:t>in abuzuri sexuale asupra copiilor în actul său constitutiv;</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wa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(wa)</w:t>
            </w:r>
            <w:r w:rsidRPr="00525A0E">
              <w:tab/>
            </w:r>
            <w:r w:rsidRPr="00525A0E">
              <w:rPr>
                <w:b/>
                <w:i/>
              </w:rPr>
              <w:t>„victimă” înseamnă un minor care a suferit infrac</w:t>
            </w:r>
            <w:r w:rsidR="00342EB9" w:rsidRPr="00525A0E">
              <w:rPr>
                <w:b/>
                <w:i/>
              </w:rPr>
              <w:t>ț</w:t>
            </w:r>
            <w:r w:rsidRPr="00525A0E">
              <w:rPr>
                <w:b/>
                <w:i/>
              </w:rPr>
              <w:t>iuni de abuz sexual asupra copiilor, inclusiv diseminarea neconsensuală a materialelor autogenerate.</w:t>
            </w:r>
            <w:r w:rsidRPr="00525A0E">
              <w:t xml:space="preserve"> </w:t>
            </w:r>
            <w:r w:rsidRPr="00525A0E">
              <w:rPr>
                <w:b/>
                <w:i/>
              </w:rPr>
              <w:t>În scopul exercitării drepturilor victimei enumerate în prezentul regulament, reprezentan</w:t>
            </w:r>
            <w:r w:rsidR="00342EB9" w:rsidRPr="00525A0E">
              <w:rPr>
                <w:b/>
                <w:i/>
              </w:rPr>
              <w:t>ț</w:t>
            </w:r>
            <w:r w:rsidRPr="00525A0E">
              <w:rPr>
                <w:b/>
                <w:i/>
              </w:rPr>
              <w:t>ii legali sunt considera</w:t>
            </w:r>
            <w:r w:rsidR="00342EB9" w:rsidRPr="00525A0E">
              <w:rPr>
                <w:b/>
                <w:i/>
              </w:rPr>
              <w:t>ț</w:t>
            </w:r>
            <w:r w:rsidRPr="00525A0E">
              <w:rPr>
                <w:b/>
                <w:i/>
              </w:rPr>
              <w:t>i victime.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wa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(wa)</w:t>
            </w:r>
            <w:r w:rsidRPr="00525A0E">
              <w:tab/>
            </w:r>
            <w:r w:rsidRPr="00525A0E">
              <w:rPr>
                <w:b/>
                <w:i/>
              </w:rPr>
              <w:t>„linie telefonică de urgen</w:t>
            </w:r>
            <w:r w:rsidR="00342EB9" w:rsidRPr="00525A0E">
              <w:rPr>
                <w:b/>
                <w:i/>
              </w:rPr>
              <w:t>ț</w:t>
            </w:r>
            <w:r w:rsidRPr="00525A0E">
              <w:rPr>
                <w:b/>
                <w:i/>
              </w:rPr>
              <w:t>ă” înseamnă o organiza</w:t>
            </w:r>
            <w:r w:rsidR="00342EB9" w:rsidRPr="00525A0E">
              <w:rPr>
                <w:b/>
                <w:i/>
              </w:rPr>
              <w:t>ț</w:t>
            </w:r>
            <w:r w:rsidRPr="00525A0E">
              <w:rPr>
                <w:b/>
                <w:i/>
              </w:rPr>
              <w:t>ie recunoscută oficial de un stat membru, altul decât canalele de raportare puse la dispozi</w:t>
            </w:r>
            <w:r w:rsidR="00342EB9" w:rsidRPr="00525A0E">
              <w:rPr>
                <w:b/>
                <w:i/>
              </w:rPr>
              <w:t>ț</w:t>
            </w:r>
            <w:r w:rsidRPr="00525A0E">
              <w:rPr>
                <w:b/>
                <w:i/>
              </w:rPr>
              <w:t>ie de autorită</w:t>
            </w:r>
            <w:r w:rsidR="00342EB9" w:rsidRPr="00525A0E">
              <w:rPr>
                <w:b/>
                <w:i/>
              </w:rPr>
              <w:t>ț</w:t>
            </w:r>
            <w:r w:rsidRPr="00525A0E">
              <w:rPr>
                <w:b/>
                <w:i/>
              </w:rPr>
              <w:t xml:space="preserve">ile de aplicare a legii, pentru primirea plângerilor anonime din partea victimelor </w:t>
            </w:r>
            <w:r w:rsidR="00342EB9" w:rsidRPr="00525A0E">
              <w:rPr>
                <w:b/>
                <w:i/>
              </w:rPr>
              <w:t>ș</w:t>
            </w:r>
            <w:r w:rsidRPr="00525A0E">
              <w:rPr>
                <w:b/>
                <w:i/>
              </w:rPr>
              <w:t>i a publicului cu privire la presupusele abuzuri sexuale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wa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(wa)</w:t>
            </w:r>
            <w:r w:rsidRPr="00525A0E">
              <w:tab/>
            </w:r>
            <w:r w:rsidRPr="00525A0E">
              <w:rPr>
                <w:b/>
                <w:i/>
              </w:rPr>
              <w:t>„motor de căutare online” înseamnă un serviciu intermediar, astfel cum este definit la articolul 3 litera (j) din Regulamentul (UE) 2022/2065;</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2 – paragraful 1 – litera wb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(wb)</w:t>
            </w:r>
            <w:r w:rsidRPr="00525A0E">
              <w:tab/>
            </w:r>
            <w:r w:rsidRPr="00525A0E">
              <w:rPr>
                <w:b/>
                <w:i/>
              </w:rPr>
              <w:t>„linie telefonică de urgen</w:t>
            </w:r>
            <w:r w:rsidR="00342EB9" w:rsidRPr="00525A0E">
              <w:rPr>
                <w:b/>
                <w:i/>
              </w:rPr>
              <w:t>ț</w:t>
            </w:r>
            <w:r w:rsidRPr="00525A0E">
              <w:rPr>
                <w:b/>
                <w:i/>
              </w:rPr>
              <w:t>ă” înseamnă o organiza</w:t>
            </w:r>
            <w:r w:rsidR="00342EB9" w:rsidRPr="00525A0E">
              <w:rPr>
                <w:b/>
                <w:i/>
              </w:rPr>
              <w:t>ț</w:t>
            </w:r>
            <w:r w:rsidRPr="00525A0E">
              <w:rPr>
                <w:b/>
                <w:i/>
              </w:rPr>
              <w:t>ie recunoscută de către statul său membru în care este înfiin</w:t>
            </w:r>
            <w:r w:rsidR="00342EB9" w:rsidRPr="00525A0E">
              <w:rPr>
                <w:b/>
                <w:i/>
              </w:rPr>
              <w:t>ț</w:t>
            </w:r>
            <w:r w:rsidRPr="00525A0E">
              <w:rPr>
                <w:b/>
                <w:i/>
              </w:rPr>
              <w:t>ată, care oferă fie un canal de raportare pus la dispozi</w:t>
            </w:r>
            <w:r w:rsidR="00342EB9" w:rsidRPr="00525A0E">
              <w:rPr>
                <w:b/>
                <w:i/>
              </w:rPr>
              <w:t>ț</w:t>
            </w:r>
            <w:r w:rsidRPr="00525A0E">
              <w:rPr>
                <w:b/>
                <w:i/>
              </w:rPr>
              <w:t>ie de autorită</w:t>
            </w:r>
            <w:r w:rsidR="00342EB9" w:rsidRPr="00525A0E">
              <w:rPr>
                <w:b/>
                <w:i/>
              </w:rPr>
              <w:t>ț</w:t>
            </w:r>
            <w:r w:rsidRPr="00525A0E">
              <w:rPr>
                <w:b/>
                <w:i/>
              </w:rPr>
              <w:t xml:space="preserve">ile de aplicare a legii, fie un serviciu pentru primirea plângerilor anonime din partea victimelor </w:t>
            </w:r>
            <w:r w:rsidR="00342EB9" w:rsidRPr="00525A0E">
              <w:rPr>
                <w:b/>
                <w:i/>
              </w:rPr>
              <w:t>ș</w:t>
            </w:r>
            <w:r w:rsidRPr="00525A0E">
              <w:rPr>
                <w:b/>
                <w:i/>
              </w:rPr>
              <w:t>i a publicului cu privire la presupusele abuzuri sexuale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 Tiemo Wölken, Marina Kaljurand</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-3</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Protec</w:t>
            </w:r>
            <w:r w:rsidR="00342EB9" w:rsidRPr="00525A0E">
              <w:rPr>
                <w:b/>
                <w:i/>
              </w:rPr>
              <w:t>ț</w:t>
            </w:r>
            <w:r w:rsidRPr="00525A0E">
              <w:rPr>
                <w:b/>
                <w:i/>
              </w:rPr>
              <w:t xml:space="preserve">ia drepturilor fundamentale ale omului </w:t>
            </w:r>
            <w:r w:rsidR="00342EB9" w:rsidRPr="00525A0E">
              <w:rPr>
                <w:b/>
                <w:i/>
              </w:rPr>
              <w:t>ș</w:t>
            </w:r>
            <w:r w:rsidRPr="00525A0E">
              <w:rPr>
                <w:b/>
                <w:i/>
              </w:rPr>
              <w:t>i confiden</w:t>
            </w:r>
            <w:r w:rsidR="00342EB9" w:rsidRPr="00525A0E">
              <w:rPr>
                <w:b/>
                <w:i/>
              </w:rPr>
              <w:t>ț</w:t>
            </w:r>
            <w:r w:rsidRPr="00525A0E">
              <w:rPr>
                <w:b/>
                <w:i/>
              </w:rPr>
              <w:t>ialitatea comunica</w:t>
            </w:r>
            <w:r w:rsidR="00342EB9" w:rsidRPr="00525A0E">
              <w:rPr>
                <w:b/>
                <w:i/>
              </w:rPr>
              <w:t>ț</w:t>
            </w:r>
            <w:r w:rsidRPr="00525A0E">
              <w:rPr>
                <w:b/>
                <w:i/>
              </w:rPr>
              <w:t>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w:t>
            </w:r>
            <w:r w:rsidRPr="00525A0E">
              <w:t xml:space="preserve"> </w:t>
            </w:r>
            <w:r w:rsidRPr="00525A0E">
              <w:rPr>
                <w:b/>
                <w:i/>
              </w:rPr>
              <w:t>Nicio dispozi</w:t>
            </w:r>
            <w:r w:rsidR="00342EB9" w:rsidRPr="00525A0E">
              <w:rPr>
                <w:b/>
                <w:i/>
              </w:rPr>
              <w:t>ț</w:t>
            </w:r>
            <w:r w:rsidRPr="00525A0E">
              <w:rPr>
                <w:b/>
                <w:i/>
              </w:rPr>
              <w:t>ie din prezentul regulament nu interzice, slăbe</w:t>
            </w:r>
            <w:r w:rsidR="00342EB9" w:rsidRPr="00525A0E">
              <w:rPr>
                <w:b/>
                <w:i/>
              </w:rPr>
              <w:t>ș</w:t>
            </w:r>
            <w:r w:rsidRPr="00525A0E">
              <w:rPr>
                <w:b/>
                <w:i/>
              </w:rPr>
              <w:t>te sau subminează criptarea de la un capăt la altul, nu interzice furnizorilor de servicii ale societă</w:t>
            </w:r>
            <w:r w:rsidR="00342EB9" w:rsidRPr="00525A0E">
              <w:rPr>
                <w:b/>
                <w:i/>
              </w:rPr>
              <w:t>ț</w:t>
            </w:r>
            <w:r w:rsidRPr="00525A0E">
              <w:rPr>
                <w:b/>
                <w:i/>
              </w:rPr>
              <w:t>ii informa</w:t>
            </w:r>
            <w:r w:rsidR="00342EB9" w:rsidRPr="00525A0E">
              <w:rPr>
                <w:b/>
                <w:i/>
              </w:rPr>
              <w:t>ț</w:t>
            </w:r>
            <w:r w:rsidRPr="00525A0E">
              <w:rPr>
                <w:b/>
                <w:i/>
              </w:rPr>
              <w:t>ionale să î</w:t>
            </w:r>
            <w:r w:rsidR="00342EB9" w:rsidRPr="00525A0E">
              <w:rPr>
                <w:b/>
                <w:i/>
              </w:rPr>
              <w:t>ș</w:t>
            </w:r>
            <w:r w:rsidRPr="00525A0E">
              <w:rPr>
                <w:b/>
                <w:i/>
              </w:rPr>
              <w:t>i furnizeze serviciile aplicând criptarea de la un capăt la altul sau nu trebuie interpretată în acest mod.</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w:t>
            </w:r>
            <w:r w:rsidRPr="00525A0E">
              <w:t xml:space="preserve"> </w:t>
            </w:r>
            <w:r w:rsidRPr="00525A0E">
              <w:rPr>
                <w:b/>
                <w:i/>
              </w:rPr>
              <w:t>Nicio dispozi</w:t>
            </w:r>
            <w:r w:rsidR="00342EB9" w:rsidRPr="00525A0E">
              <w:rPr>
                <w:b/>
                <w:i/>
              </w:rPr>
              <w:t>ț</w:t>
            </w:r>
            <w:r w:rsidRPr="00525A0E">
              <w:rPr>
                <w:b/>
                <w:i/>
              </w:rPr>
              <w:t>ie din prezentul regulament nu subminează interzicerea monitorizării generale în temeiul dreptului Uniunii sau nu introduce obliga</w:t>
            </w:r>
            <w:r w:rsidR="00342EB9" w:rsidRPr="00525A0E">
              <w:rPr>
                <w:b/>
                <w:i/>
              </w:rPr>
              <w:t>ț</w:t>
            </w:r>
            <w:r w:rsidRPr="00525A0E">
              <w:rPr>
                <w:b/>
                <w:i/>
              </w:rPr>
              <w:t>ii generale de păstrare a datelor.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609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identifică, analizează </w:t>
            </w:r>
            <w:r w:rsidR="00342EB9" w:rsidRPr="00525A0E">
              <w:t>ș</w:t>
            </w:r>
            <w:r w:rsidRPr="00525A0E">
              <w:t xml:space="preserve">i evaluează, pentru fiecare astfel de serviciu pe care îl oferă, </w:t>
            </w:r>
            <w:r w:rsidRPr="00525A0E">
              <w:rPr>
                <w:b/>
                <w:i/>
              </w:rPr>
              <w:t>riscul de utilizare a serviciului în scopul abuzului sexual online</w:t>
            </w:r>
            <w:r w:rsidRPr="00525A0E">
              <w:t xml:space="preserve"> asupra copiilor.</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identifică, analizează </w:t>
            </w:r>
            <w:r w:rsidR="00342EB9" w:rsidRPr="00525A0E">
              <w:t>ș</w:t>
            </w:r>
            <w:r w:rsidRPr="00525A0E">
              <w:t xml:space="preserve">i evaluează, pentru fiecare astfel de serviciu pe care îl oferă, </w:t>
            </w:r>
            <w:r w:rsidRPr="00525A0E">
              <w:rPr>
                <w:b/>
                <w:i/>
              </w:rPr>
              <w:t>orice riscuri sistemice grave reziduale semnificative care decurg din func</w:t>
            </w:r>
            <w:r w:rsidR="00342EB9" w:rsidRPr="00525A0E">
              <w:rPr>
                <w:b/>
                <w:i/>
              </w:rPr>
              <w:t>ț</w:t>
            </w:r>
            <w:r w:rsidRPr="00525A0E">
              <w:rPr>
                <w:b/>
                <w:i/>
              </w:rPr>
              <w:t xml:space="preserve">ionarea </w:t>
            </w:r>
            <w:r w:rsidR="00342EB9" w:rsidRPr="00525A0E">
              <w:rPr>
                <w:b/>
                <w:i/>
              </w:rPr>
              <w:t>ș</w:t>
            </w:r>
            <w:r w:rsidRPr="00525A0E">
              <w:rPr>
                <w:b/>
                <w:i/>
              </w:rPr>
              <w:t xml:space="preserve">i utilizarea serviciilor lor în Uniune </w:t>
            </w:r>
            <w:r w:rsidR="00342EB9" w:rsidRPr="00525A0E">
              <w:rPr>
                <w:b/>
                <w:i/>
              </w:rPr>
              <w:t>ș</w:t>
            </w:r>
            <w:r w:rsidRPr="00525A0E">
              <w:rPr>
                <w:b/>
                <w:i/>
              </w:rPr>
              <w:t>i pe care serviciile lor le utilizează pentru a disemina sau a face schimb de materiale care con</w:t>
            </w:r>
            <w:r w:rsidR="00342EB9" w:rsidRPr="00525A0E">
              <w:rPr>
                <w:b/>
                <w:i/>
              </w:rPr>
              <w:t>ț</w:t>
            </w:r>
            <w:r w:rsidRPr="00525A0E">
              <w:rPr>
                <w:b/>
                <w:i/>
              </w:rPr>
              <w:t>in abuzuri sexuale</w:t>
            </w:r>
            <w:r w:rsidRPr="00525A0E">
              <w:t xml:space="preserv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Acest lucru nu aduce atingere interdic</w:t>
            </w:r>
            <w:r w:rsidR="00342EB9" w:rsidRPr="00525A0E">
              <w:rPr>
                <w:b/>
                <w:i/>
              </w:rPr>
              <w:t>ț</w:t>
            </w:r>
            <w:r w:rsidRPr="00525A0E">
              <w:rPr>
                <w:b/>
                <w:i/>
              </w:rPr>
              <w:t xml:space="preserve">iei privind monitorizarea generală sau păstrarea generalizată a datelor </w:t>
            </w:r>
            <w:r w:rsidR="00342EB9" w:rsidRPr="00525A0E">
              <w:rPr>
                <w:b/>
                <w:i/>
              </w:rPr>
              <w:t>ș</w:t>
            </w:r>
            <w:r w:rsidRPr="00525A0E">
              <w:rPr>
                <w:b/>
                <w:i/>
              </w:rPr>
              <w:t>i nu ar trebui în</w:t>
            </w:r>
            <w:r w:rsidR="00342EB9" w:rsidRPr="00525A0E">
              <w:rPr>
                <w:b/>
                <w:i/>
              </w:rPr>
              <w:t>ț</w:t>
            </w:r>
            <w:r w:rsidRPr="00525A0E">
              <w:rPr>
                <w:b/>
                <w:i/>
              </w:rPr>
              <w:t>eles ca o obliga</w:t>
            </w:r>
            <w:r w:rsidR="00342EB9" w:rsidRPr="00525A0E">
              <w:rPr>
                <w:b/>
                <w:i/>
              </w:rPr>
              <w:t>ț</w:t>
            </w:r>
            <w:r w:rsidRPr="00525A0E">
              <w:rPr>
                <w:b/>
                <w:i/>
              </w:rPr>
              <w:t>ie a furnizorilor de servicii relevante ale societă</w:t>
            </w:r>
            <w:r w:rsidR="00342EB9" w:rsidRPr="00525A0E">
              <w:rPr>
                <w:b/>
                <w:i/>
              </w:rPr>
              <w:t>ț</w:t>
            </w:r>
            <w:r w:rsidRPr="00525A0E">
              <w:rPr>
                <w:b/>
                <w:i/>
              </w:rPr>
              <w:t>ii informa</w:t>
            </w:r>
            <w:r w:rsidR="00342EB9" w:rsidRPr="00525A0E">
              <w:rPr>
                <w:b/>
                <w:i/>
              </w:rPr>
              <w:t>ț</w:t>
            </w:r>
            <w:r w:rsidRPr="00525A0E">
              <w:rPr>
                <w:b/>
                <w:i/>
              </w:rPr>
              <w:t xml:space="preserve">ionale de a întrerupe, slăbi sau submina criptarea de la un capăt la altul sau de a lua alte măsuri care compromit securitatea, integritatea </w:t>
            </w:r>
            <w:r w:rsidR="00342EB9" w:rsidRPr="00525A0E">
              <w:rPr>
                <w:b/>
                <w:i/>
              </w:rPr>
              <w:t>ș</w:t>
            </w:r>
            <w:r w:rsidRPr="00525A0E">
              <w:rPr>
                <w:b/>
                <w:i/>
              </w:rPr>
              <w:t>i confiden</w:t>
            </w:r>
            <w:r w:rsidR="00342EB9" w:rsidRPr="00525A0E">
              <w:rPr>
                <w:b/>
                <w:i/>
              </w:rPr>
              <w:t>ț</w:t>
            </w:r>
            <w:r w:rsidRPr="00525A0E">
              <w:rPr>
                <w:b/>
                <w:i/>
              </w:rPr>
              <w:t>ialitatea comunica</w:t>
            </w:r>
            <w:r w:rsidR="00342EB9" w:rsidRPr="00525A0E">
              <w:rPr>
                <w:b/>
                <w:i/>
              </w:rPr>
              <w:t>ț</w:t>
            </w:r>
            <w:r w:rsidRPr="00525A0E">
              <w:rPr>
                <w:b/>
                <w:i/>
              </w:rPr>
              <w:t>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identifică, analizează </w:t>
            </w:r>
            <w:r w:rsidR="00342EB9" w:rsidRPr="00525A0E">
              <w:t>ș</w:t>
            </w:r>
            <w:r w:rsidRPr="00525A0E">
              <w:t>i evaluează</w:t>
            </w:r>
            <w:r w:rsidRPr="00525A0E">
              <w:rPr>
                <w:b/>
                <w:i/>
              </w:rPr>
              <w:t>, pentru fiecare astfel de serviciu pe care îl oferă, riscul de utilizare a serviciului</w:t>
            </w:r>
            <w:r w:rsidRPr="00525A0E">
              <w:t xml:space="preserve"> în scopul abuzului sexual online asupra copiilor.</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identifică, analizează </w:t>
            </w:r>
            <w:r w:rsidR="00342EB9" w:rsidRPr="00525A0E">
              <w:t>ș</w:t>
            </w:r>
            <w:r w:rsidRPr="00525A0E">
              <w:t xml:space="preserve">i evaluează </w:t>
            </w:r>
            <w:r w:rsidRPr="00525A0E">
              <w:rPr>
                <w:b/>
                <w:i/>
              </w:rPr>
              <w:t>orice risc sistemic grav care decurge din func</w:t>
            </w:r>
            <w:r w:rsidR="00342EB9" w:rsidRPr="00525A0E">
              <w:rPr>
                <w:b/>
                <w:i/>
              </w:rPr>
              <w:t>ț</w:t>
            </w:r>
            <w:r w:rsidRPr="00525A0E">
              <w:rPr>
                <w:b/>
                <w:i/>
              </w:rPr>
              <w:t xml:space="preserve">ionarea </w:t>
            </w:r>
            <w:r w:rsidR="00342EB9" w:rsidRPr="00525A0E">
              <w:rPr>
                <w:b/>
                <w:i/>
              </w:rPr>
              <w:t>ș</w:t>
            </w:r>
            <w:r w:rsidRPr="00525A0E">
              <w:rPr>
                <w:b/>
                <w:i/>
              </w:rPr>
              <w:t>i utilizarea serviciilor lor în scopul abuzului sexual online asupra copiilor.</w:t>
            </w:r>
            <w:r w:rsidRPr="00525A0E">
              <w:t xml:space="preserve"> </w:t>
            </w:r>
            <w:r w:rsidRPr="00525A0E">
              <w:rPr>
                <w:b/>
                <w:i/>
              </w:rPr>
              <w:t xml:space="preserve">Această evaluare a riscurilor este specifică serviciilor oferite </w:t>
            </w:r>
            <w:r w:rsidR="00342EB9" w:rsidRPr="00525A0E">
              <w:rPr>
                <w:b/>
                <w:i/>
              </w:rPr>
              <w:t>ș</w:t>
            </w:r>
            <w:r w:rsidRPr="00525A0E">
              <w:rPr>
                <w:b/>
                <w:i/>
              </w:rPr>
              <w:t>i propor</w:t>
            </w:r>
            <w:r w:rsidR="00342EB9" w:rsidRPr="00525A0E">
              <w:rPr>
                <w:b/>
                <w:i/>
              </w:rPr>
              <w:t>ț</w:t>
            </w:r>
            <w:r w:rsidRPr="00525A0E">
              <w:rPr>
                <w:b/>
                <w:i/>
              </w:rPr>
              <w:t xml:space="preserve">ională cu riscul sistemic grav, </w:t>
            </w:r>
            <w:r w:rsidR="00342EB9" w:rsidRPr="00525A0E">
              <w:rPr>
                <w:b/>
                <w:i/>
              </w:rPr>
              <w:t>ț</w:t>
            </w:r>
            <w:r w:rsidRPr="00525A0E">
              <w:rPr>
                <w:b/>
                <w:i/>
              </w:rPr>
              <w:t xml:space="preserve">inând cont de severitatea </w:t>
            </w:r>
            <w:r w:rsidR="00342EB9" w:rsidRPr="00525A0E">
              <w:rPr>
                <w:b/>
                <w:i/>
              </w:rPr>
              <w:t>ș</w:t>
            </w:r>
            <w:r w:rsidRPr="00525A0E">
              <w:rPr>
                <w:b/>
                <w:i/>
              </w:rPr>
              <w:t>i probabilitatea acestuia.</w:t>
            </w:r>
            <w:r w:rsidRPr="00525A0E">
              <w:t xml:space="preserve"> </w:t>
            </w:r>
            <w:r w:rsidRPr="00525A0E">
              <w:rPr>
                <w:b/>
                <w:i/>
              </w:rPr>
              <w:t>În acest scop, furnizorii care au obliga</w:t>
            </w:r>
            <w:r w:rsidR="00342EB9" w:rsidRPr="00525A0E">
              <w:rPr>
                <w:b/>
                <w:i/>
              </w:rPr>
              <w:t>ț</w:t>
            </w:r>
            <w:r w:rsidRPr="00525A0E">
              <w:rPr>
                <w:b/>
                <w:i/>
              </w:rPr>
              <w:t xml:space="preserve">ia de a efectua o evaluare a riscurilor în temeiul Regulamentului (UE) 2022/2065 se pot baza pe această evaluare a riscurilor </w:t>
            </w:r>
            <w:r w:rsidR="00342EB9" w:rsidRPr="00525A0E">
              <w:rPr>
                <w:b/>
                <w:i/>
              </w:rPr>
              <w:t>ș</w:t>
            </w:r>
            <w:r w:rsidRPr="00525A0E">
              <w:rPr>
                <w:b/>
                <w:i/>
              </w:rPr>
              <w:t>i o pot completa cu o evaluare mai specifică a riscurilor privind utilizarea serviciilor lor</w:t>
            </w:r>
            <w:r w:rsidRPr="00525A0E">
              <w:t xml:space="preserve"> în scopul abuzului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identifică, analizează </w:t>
            </w:r>
            <w:r w:rsidR="00342EB9" w:rsidRPr="00525A0E">
              <w:t>ș</w:t>
            </w:r>
            <w:r w:rsidRPr="00525A0E">
              <w:t xml:space="preserve">i evaluează, pentru fiecare astfel de serviciu pe care îl oferă, </w:t>
            </w:r>
            <w:r w:rsidRPr="00525A0E">
              <w:rPr>
                <w:b/>
                <w:i/>
              </w:rPr>
              <w:t>riscul de utilizare a</w:t>
            </w:r>
            <w:r w:rsidRPr="00525A0E">
              <w:t xml:space="preserve"> serviciului în scopul abuzului sexual online asupra copiilor.</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 accesibile publicului, care sunt expu</w:t>
            </w:r>
            <w:r w:rsidR="00342EB9" w:rsidRPr="00525A0E">
              <w:rPr>
                <w:b/>
                <w:i/>
              </w:rPr>
              <w:t>ș</w:t>
            </w:r>
            <w:r w:rsidRPr="00525A0E">
              <w:rPr>
                <w:b/>
                <w:i/>
              </w:rPr>
              <w:t>i la o cantitate substan</w:t>
            </w:r>
            <w:r w:rsidR="00342EB9" w:rsidRPr="00525A0E">
              <w:rPr>
                <w:b/>
                <w:i/>
              </w:rPr>
              <w:t>ț</w:t>
            </w:r>
            <w:r w:rsidRPr="00525A0E">
              <w:rPr>
                <w:b/>
                <w:i/>
              </w:rPr>
              <w:t>ială de abuzuri sexuale asupra copiilor,</w:t>
            </w:r>
            <w:r w:rsidRPr="00525A0E">
              <w:t xml:space="preserve"> identifică, analizează </w:t>
            </w:r>
            <w:r w:rsidR="00342EB9" w:rsidRPr="00525A0E">
              <w:t>ș</w:t>
            </w:r>
            <w:r w:rsidRPr="00525A0E">
              <w:t xml:space="preserve">i evaluează, pentru fiecare astfel de serviciu pe care îl oferă, </w:t>
            </w:r>
            <w:r w:rsidRPr="00525A0E">
              <w:rPr>
                <w:b/>
                <w:i/>
              </w:rPr>
              <w:t xml:space="preserve">riscurile care decurg din proiectarea </w:t>
            </w:r>
            <w:r w:rsidR="00342EB9" w:rsidRPr="00525A0E">
              <w:rPr>
                <w:b/>
                <w:i/>
              </w:rPr>
              <w:t>ș</w:t>
            </w:r>
            <w:r w:rsidRPr="00525A0E">
              <w:rPr>
                <w:b/>
                <w:i/>
              </w:rPr>
              <w:t>i func</w:t>
            </w:r>
            <w:r w:rsidR="00342EB9" w:rsidRPr="00525A0E">
              <w:rPr>
                <w:b/>
                <w:i/>
              </w:rPr>
              <w:t>ț</w:t>
            </w:r>
            <w:r w:rsidRPr="00525A0E">
              <w:rPr>
                <w:b/>
                <w:i/>
              </w:rPr>
              <w:t>ionarea serviciului, incluzând sistemele algoritmice de recomandare, sau utilizarea</w:t>
            </w:r>
            <w:r w:rsidRPr="00525A0E">
              <w:t xml:space="preserve"> serviciului în scopul abuzului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Alinierea la Regulamentul 2021/784 privind con</w:t>
      </w:r>
      <w:r w:rsidR="00342EB9" w:rsidRPr="00525A0E">
        <w:t>ț</w:t>
      </w:r>
      <w:r w:rsidRPr="00525A0E">
        <w:t xml:space="preserve">inutul online cu caracter terorist </w:t>
      </w:r>
      <w:r w:rsidR="00342EB9" w:rsidRPr="00525A0E">
        <w:t>ș</w:t>
      </w:r>
      <w:r w:rsidRPr="00525A0E">
        <w:t>i asigurarea propor</w:t>
      </w:r>
      <w:r w:rsidR="00342EB9" w:rsidRPr="00525A0E">
        <w:t>ț</w:t>
      </w:r>
      <w:r w:rsidRPr="00525A0E">
        <w:t>ionalită</w:t>
      </w:r>
      <w:r w:rsidR="00342EB9" w:rsidRPr="00525A0E">
        <w:t>ț</w:t>
      </w:r>
      <w:r w:rsidRPr="00525A0E">
        <w:t>ii. De exemplu, este posibil ca conversa</w:t>
      </w:r>
      <w:r w:rsidR="00342EB9" w:rsidRPr="00525A0E">
        <w:t>ț</w:t>
      </w:r>
      <w:r w:rsidRPr="00525A0E">
        <w:t>ia online cu privire la un produs de consum să nu fie niciodată expusă abuzului sexual online asupra copiilor, iar o evaluare a riscurilor nu ar fi utilă.</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 xml:space="preserve">identifică, analizează </w:t>
            </w:r>
            <w:r w:rsidR="00342EB9" w:rsidRPr="00525A0E">
              <w:rPr>
                <w:b/>
                <w:i/>
              </w:rPr>
              <w:t>ș</w:t>
            </w:r>
            <w:r w:rsidRPr="00525A0E">
              <w:rPr>
                <w:b/>
                <w:i/>
              </w:rPr>
              <w:t>i evaluează, pentru fiecare astfel de serviciu pe care îl oferă, riscul de utilizare a serviciului</w:t>
            </w:r>
            <w:r w:rsidRPr="00525A0E">
              <w:t xml:space="preserve"> în scopul abuzului sexual online asupra copiilor.</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 identifică, efectuează o evaluare a riscurilor legate de utilizarea</w:t>
            </w:r>
            <w:r w:rsidRPr="00525A0E">
              <w:t xml:space="preserve"> în scopul abuzului sexual online asupra copiilor. </w:t>
            </w:r>
            <w:r w:rsidRPr="00525A0E">
              <w:rPr>
                <w:b/>
                <w:i/>
              </w:rPr>
              <w:t>Această evaluare a riscurilor se publică.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 Abir Al-Sahlani,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identifică, analizează </w:t>
            </w:r>
            <w:r w:rsidR="00342EB9" w:rsidRPr="00525A0E">
              <w:t>ș</w:t>
            </w:r>
            <w:r w:rsidRPr="00525A0E">
              <w:t>i evaluează, pentru fiecare astfel de serviciu pe care îl oferă, riscul de utilizare a serviciului în scopul abuzului sexual online asupra copiilor</w:t>
            </w:r>
            <w:r w:rsidRPr="00525A0E">
              <w:rPr>
                <w:b/>
                <w:i/>
              </w:rPr>
              <w:t>.</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identifică, analizează </w:t>
            </w:r>
            <w:r w:rsidR="00342EB9" w:rsidRPr="00525A0E">
              <w:t>ș</w:t>
            </w:r>
            <w:r w:rsidRPr="00525A0E">
              <w:t>i evaluează, pentru fiecare astfel de serviciu pe care îl oferă, riscul de utilizare a serviciului în scopul abuzului sexual online asupra copiilor</w:t>
            </w:r>
            <w:r w:rsidRPr="00525A0E">
              <w:rPr>
                <w:b/>
                <w:i/>
              </w:rPr>
              <w:t xml:space="preserve">, care necesită un răspuns specific </w:t>
            </w:r>
            <w:r w:rsidR="00342EB9" w:rsidRPr="00525A0E">
              <w:rPr>
                <w:b/>
                <w:i/>
              </w:rPr>
              <w:t>ș</w:t>
            </w:r>
            <w:r w:rsidRPr="00525A0E">
              <w:rPr>
                <w:b/>
                <w:i/>
              </w:rPr>
              <w:t>i personalizat;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identifică, analizează </w:t>
            </w:r>
            <w:r w:rsidR="00342EB9" w:rsidRPr="00525A0E">
              <w:t>ș</w:t>
            </w:r>
            <w:r w:rsidRPr="00525A0E">
              <w:t xml:space="preserve">i evaluează, pentru fiecare astfel de serviciu pe care îl oferă, </w:t>
            </w:r>
            <w:r w:rsidRPr="00525A0E">
              <w:rPr>
                <w:b/>
                <w:i/>
              </w:rPr>
              <w:t>riscul</w:t>
            </w:r>
            <w:r w:rsidRPr="00525A0E">
              <w:t xml:space="preserve"> de utilizare a serviciului în scopul abuzului sexual online asupra copiilor.</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identifică, analizează </w:t>
            </w:r>
            <w:r w:rsidR="00342EB9" w:rsidRPr="00525A0E">
              <w:t>ș</w:t>
            </w:r>
            <w:r w:rsidRPr="00525A0E">
              <w:t xml:space="preserve">i evaluează, pentru fiecare astfel de serviciu pe care îl oferă, </w:t>
            </w:r>
            <w:r w:rsidRPr="00525A0E">
              <w:rPr>
                <w:b/>
                <w:i/>
              </w:rPr>
              <w:t>orice risc sistemic recurent</w:t>
            </w:r>
            <w:r w:rsidRPr="00525A0E">
              <w:t xml:space="preserve"> de utilizare a serviciului în scopul abuzului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Conceptul de „risc” este foarte vast. Evaluarea „riscurilor sistemice recurente” spore</w:t>
      </w:r>
      <w:r w:rsidR="00342EB9" w:rsidRPr="00525A0E">
        <w:t>ș</w:t>
      </w:r>
      <w:r w:rsidRPr="00525A0E">
        <w:t>te securitatea juridică pentru furnizori, permi</w:t>
      </w:r>
      <w:r w:rsidR="00342EB9" w:rsidRPr="00525A0E">
        <w:t>ț</w:t>
      </w:r>
      <w:r w:rsidRPr="00525A0E">
        <w:t>ându-le să se concentreze asupra celor mai problematice riscuri de utilizare abuzivă a serviciului.</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 – paragraful 1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Un furnizor de servicii de găzduire sau un serviciu de comunica</w:t>
            </w:r>
            <w:r w:rsidR="00342EB9" w:rsidRPr="00525A0E">
              <w:rPr>
                <w:b/>
                <w:i/>
              </w:rPr>
              <w:t>ț</w:t>
            </w:r>
            <w:r w:rsidRPr="00525A0E">
              <w:rPr>
                <w:b/>
                <w:i/>
              </w:rPr>
              <w:t>ii interpersonale accesibil publicului care nu se bazează pe numere este expus abuzului sexual online asupra copiilor în cazul în care: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 – litera 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w:t>
            </w:r>
            <w:r w:rsidRPr="00525A0E">
              <w:tab/>
            </w:r>
            <w:r w:rsidRPr="00525A0E">
              <w:rPr>
                <w:b/>
                <w:i/>
              </w:rPr>
              <w:t>autoritatea de coordonare a statului membru în care se află sediul său principal sau în care î</w:t>
            </w:r>
            <w:r w:rsidR="00342EB9" w:rsidRPr="00525A0E">
              <w:rPr>
                <w:b/>
                <w:i/>
              </w:rPr>
              <w:t>ș</w:t>
            </w:r>
            <w:r w:rsidRPr="00525A0E">
              <w:rPr>
                <w:b/>
                <w:i/>
              </w:rPr>
              <w:t>i are re</w:t>
            </w:r>
            <w:r w:rsidR="00342EB9" w:rsidRPr="00525A0E">
              <w:rPr>
                <w:b/>
                <w:i/>
              </w:rPr>
              <w:t>ș</w:t>
            </w:r>
            <w:r w:rsidRPr="00525A0E">
              <w:rPr>
                <w:b/>
                <w:i/>
              </w:rPr>
              <w:t>edin</w:t>
            </w:r>
            <w:r w:rsidR="00342EB9" w:rsidRPr="00525A0E">
              <w:rPr>
                <w:b/>
                <w:i/>
              </w:rPr>
              <w:t>ț</w:t>
            </w:r>
            <w:r w:rsidRPr="00525A0E">
              <w:rPr>
                <w:b/>
                <w:i/>
              </w:rPr>
              <w:t xml:space="preserve">a sau sediul reprezentantul său legal a luat o decizie, pe baza unor factori obiectivi, cum ar fi că furnizorul a primit două sau mai multe ordine finale de eliminare în ultimele 12 luni, constatând că furnizorul este expus abuzului sexual online asupra copiilor, </w:t>
            </w:r>
            <w:r w:rsidR="00342EB9" w:rsidRPr="00525A0E">
              <w:rPr>
                <w:b/>
                <w:i/>
              </w:rPr>
              <w:t>ș</w:t>
            </w:r>
            <w:r w:rsidRPr="00525A0E">
              <w:rPr>
                <w:b/>
                <w:i/>
              </w:rPr>
              <w:t>i a notificat decizia furnizorului;</w:t>
            </w:r>
            <w:r w:rsidRPr="00525A0E">
              <w:t xml:space="preserve"> </w:t>
            </w:r>
            <w:r w:rsidRPr="00525A0E">
              <w:rPr>
                <w:b/>
                <w:i/>
              </w:rPr>
              <w:t>sau</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 – litera 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w:t>
            </w:r>
            <w:r w:rsidRPr="00525A0E">
              <w:tab/>
            </w:r>
            <w:r w:rsidRPr="00525A0E">
              <w:rPr>
                <w:b/>
                <w:i/>
              </w:rPr>
              <w:t>furnizorul a prezentat două sau mai multe rapoarte privind posibile abuzuri sexuale online asupra copiilor în ultimele 12 luni, în conformitate cu articolul 12.</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 xml:space="preserve">Fără a aduce atingere Regulamentului (UE) 2022/2065, atunci când efectuează evaluarea riscurilor, 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 xml:space="preserve">ii interpersonale respectă drepturile fundamentale </w:t>
            </w:r>
            <w:r w:rsidR="00342EB9" w:rsidRPr="00525A0E">
              <w:rPr>
                <w:b/>
                <w:i/>
              </w:rPr>
              <w:t>ș</w:t>
            </w:r>
            <w:r w:rsidRPr="00525A0E">
              <w:rPr>
                <w:b/>
                <w:i/>
              </w:rPr>
              <w:t>i evită orice efecte negative reale sau previzibile pentru exercitarea acestora, în special în ceea ce prive</w:t>
            </w:r>
            <w:r w:rsidR="00342EB9" w:rsidRPr="00525A0E">
              <w:rPr>
                <w:b/>
                <w:i/>
              </w:rPr>
              <w:t>ș</w:t>
            </w:r>
            <w:r w:rsidRPr="00525A0E">
              <w:rPr>
                <w:b/>
                <w:i/>
              </w:rPr>
              <w:t>te drepturile fundamentale la demnitatea umană, la respectarea vie</w:t>
            </w:r>
            <w:r w:rsidR="00342EB9" w:rsidRPr="00525A0E">
              <w:rPr>
                <w:b/>
                <w:i/>
              </w:rPr>
              <w:t>ț</w:t>
            </w:r>
            <w:r w:rsidRPr="00525A0E">
              <w:rPr>
                <w:b/>
                <w:i/>
              </w:rPr>
              <w:t xml:space="preserve">ii private </w:t>
            </w:r>
            <w:r w:rsidR="00342EB9" w:rsidRPr="00525A0E">
              <w:rPr>
                <w:b/>
                <w:i/>
              </w:rPr>
              <w:t>ș</w:t>
            </w:r>
            <w:r w:rsidRPr="00525A0E">
              <w:rPr>
                <w:b/>
                <w:i/>
              </w:rPr>
              <w:t>i de familie, la protec</w:t>
            </w:r>
            <w:r w:rsidR="00342EB9" w:rsidRPr="00525A0E">
              <w:rPr>
                <w:b/>
                <w:i/>
              </w:rPr>
              <w:t>ț</w:t>
            </w:r>
            <w:r w:rsidRPr="00525A0E">
              <w:rPr>
                <w:b/>
                <w:i/>
              </w:rPr>
              <w:t xml:space="preserve">ia datelor cu caracter personal, la libertatea de exprimare </w:t>
            </w:r>
            <w:r w:rsidR="00342EB9" w:rsidRPr="00525A0E">
              <w:rPr>
                <w:b/>
                <w:i/>
              </w:rPr>
              <w:t>ș</w:t>
            </w:r>
            <w:r w:rsidRPr="00525A0E">
              <w:rPr>
                <w:b/>
                <w:i/>
              </w:rPr>
              <w:t xml:space="preserve">i de informare, inclusiv la libertatea </w:t>
            </w:r>
            <w:r w:rsidR="00342EB9" w:rsidRPr="00525A0E">
              <w:rPr>
                <w:b/>
                <w:i/>
              </w:rPr>
              <w:t>ș</w:t>
            </w:r>
            <w:r w:rsidRPr="00525A0E">
              <w:rPr>
                <w:b/>
                <w:i/>
              </w:rPr>
              <w:t xml:space="preserve">i pluralismul mass-mediei, la interzicerea discriminării, precum </w:t>
            </w:r>
            <w:r w:rsidR="00342EB9" w:rsidRPr="00525A0E">
              <w:rPr>
                <w:b/>
                <w:i/>
              </w:rPr>
              <w:t>ș</w:t>
            </w:r>
            <w:r w:rsidRPr="00525A0E">
              <w:rPr>
                <w:b/>
                <w:i/>
              </w:rPr>
              <w:t xml:space="preserve">i drepturile copilului </w:t>
            </w:r>
            <w:r w:rsidR="00342EB9" w:rsidRPr="00525A0E">
              <w:rPr>
                <w:b/>
                <w:i/>
              </w:rPr>
              <w:t>ș</w:t>
            </w:r>
            <w:r w:rsidRPr="00525A0E">
              <w:rPr>
                <w:b/>
                <w:i/>
              </w:rPr>
              <w:t>i protec</w:t>
            </w:r>
            <w:r w:rsidR="00342EB9" w:rsidRPr="00525A0E">
              <w:rPr>
                <w:b/>
                <w:i/>
              </w:rPr>
              <w:t>ț</w:t>
            </w:r>
            <w:r w:rsidRPr="00525A0E">
              <w:rPr>
                <w:b/>
                <w:i/>
              </w:rPr>
              <w:t xml:space="preserve">ia consumatorilor, astfel cum sunt consacrate la articolele 1, 7, 8, 11, 21, 24 </w:t>
            </w:r>
            <w:r w:rsidR="00342EB9" w:rsidRPr="00525A0E">
              <w:rPr>
                <w:b/>
                <w:i/>
              </w:rPr>
              <w:t>ș</w:t>
            </w:r>
            <w:r w:rsidRPr="00525A0E">
              <w:rPr>
                <w:b/>
                <w:i/>
              </w:rPr>
              <w:t>i, respectiv, 38 din Cartă.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619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1 b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1b.</w:t>
            </w:r>
            <w:r w:rsidRPr="00525A0E">
              <w:tab/>
            </w:r>
            <w:r w:rsidRPr="00525A0E">
              <w:rPr>
                <w:b/>
                <w:i/>
              </w:rPr>
              <w:t>Obliga</w:t>
            </w:r>
            <w:r w:rsidR="00342EB9" w:rsidRPr="00525A0E">
              <w:rPr>
                <w:b/>
                <w:i/>
              </w:rPr>
              <w:t>ț</w:t>
            </w:r>
            <w:r w:rsidRPr="00525A0E">
              <w:rPr>
                <w:b/>
                <w:i/>
              </w:rPr>
              <w:t xml:space="preserve">iile de evaluare a riscurilor sunt întotdeauna strict necesare </w:t>
            </w:r>
            <w:r w:rsidR="00342EB9" w:rsidRPr="00525A0E">
              <w:rPr>
                <w:b/>
                <w:i/>
              </w:rPr>
              <w:t>ș</w:t>
            </w:r>
            <w:r w:rsidRPr="00525A0E">
              <w:rPr>
                <w:b/>
                <w:i/>
              </w:rPr>
              <w:t>i propor</w:t>
            </w:r>
            <w:r w:rsidR="00342EB9" w:rsidRPr="00525A0E">
              <w:rPr>
                <w:b/>
                <w:i/>
              </w:rPr>
              <w:t>ț</w:t>
            </w:r>
            <w:r w:rsidRPr="00525A0E">
              <w:rPr>
                <w:b/>
                <w:i/>
              </w:rPr>
              <w:t xml:space="preserve">ionale </w:t>
            </w:r>
            <w:r w:rsidR="00342EB9" w:rsidRPr="00525A0E">
              <w:rPr>
                <w:b/>
                <w:i/>
              </w:rPr>
              <w:t>ș</w:t>
            </w:r>
            <w:r w:rsidRPr="00525A0E">
              <w:rPr>
                <w:b/>
                <w:i/>
              </w:rPr>
              <w:t>i nu implică niciodată o obliga</w:t>
            </w:r>
            <w:r w:rsidR="00342EB9" w:rsidRPr="00525A0E">
              <w:rPr>
                <w:b/>
                <w:i/>
              </w:rPr>
              <w:t>ț</w:t>
            </w:r>
            <w:r w:rsidRPr="00525A0E">
              <w:rPr>
                <w:b/>
                <w:i/>
              </w:rPr>
              <w:t>ie generală de monitorizare, o obliga</w:t>
            </w:r>
            <w:r w:rsidR="00342EB9" w:rsidRPr="00525A0E">
              <w:rPr>
                <w:b/>
                <w:i/>
              </w:rPr>
              <w:t>ț</w:t>
            </w:r>
            <w:r w:rsidRPr="00525A0E">
              <w:rPr>
                <w:b/>
                <w:i/>
              </w:rPr>
              <w:t>ie de a solicita informa</w:t>
            </w:r>
            <w:r w:rsidR="00342EB9" w:rsidRPr="00525A0E">
              <w:rPr>
                <w:b/>
                <w:i/>
              </w:rPr>
              <w:t>ț</w:t>
            </w:r>
            <w:r w:rsidRPr="00525A0E">
              <w:rPr>
                <w:b/>
                <w:i/>
              </w:rPr>
              <w:t>ii cu privire la con</w:t>
            </w:r>
            <w:r w:rsidR="00342EB9" w:rsidRPr="00525A0E">
              <w:rPr>
                <w:b/>
                <w:i/>
              </w:rPr>
              <w:t>ț</w:t>
            </w:r>
            <w:r w:rsidRPr="00525A0E">
              <w:rPr>
                <w:b/>
                <w:i/>
              </w:rPr>
              <w:t>inutul comunica</w:t>
            </w:r>
            <w:r w:rsidR="00342EB9" w:rsidRPr="00525A0E">
              <w:rPr>
                <w:b/>
                <w:i/>
              </w:rPr>
              <w:t>ț</w:t>
            </w:r>
            <w:r w:rsidRPr="00525A0E">
              <w:rPr>
                <w:b/>
                <w:i/>
              </w:rPr>
              <w:t xml:space="preserve">iilor private </w:t>
            </w:r>
            <w:r w:rsidR="00342EB9" w:rsidRPr="00525A0E">
              <w:rPr>
                <w:b/>
                <w:i/>
              </w:rPr>
              <w:t>ș</w:t>
            </w:r>
            <w:r w:rsidRPr="00525A0E">
              <w:rPr>
                <w:b/>
                <w:i/>
              </w:rPr>
              <w:t>i nici obliga</w:t>
            </w:r>
            <w:r w:rsidR="00342EB9" w:rsidRPr="00525A0E">
              <w:rPr>
                <w:b/>
                <w:i/>
              </w:rPr>
              <w:t>ț</w:t>
            </w:r>
            <w:r w:rsidRPr="00525A0E">
              <w:rPr>
                <w:b/>
                <w:i/>
              </w:rPr>
              <w:t>ia furnizorilor de a solicita informa</w:t>
            </w:r>
            <w:r w:rsidR="00342EB9" w:rsidRPr="00525A0E">
              <w:rPr>
                <w:b/>
                <w:i/>
              </w:rPr>
              <w:t>ț</w:t>
            </w:r>
            <w:r w:rsidRPr="00525A0E">
              <w:rPr>
                <w:b/>
                <w:i/>
              </w:rPr>
              <w:t>ii cu privire la con</w:t>
            </w:r>
            <w:r w:rsidR="00342EB9" w:rsidRPr="00525A0E">
              <w:rPr>
                <w:b/>
                <w:i/>
              </w:rPr>
              <w:t>ț</w:t>
            </w:r>
            <w:r w:rsidRPr="00525A0E">
              <w:rPr>
                <w:b/>
                <w:i/>
              </w:rPr>
              <w:t>inutul ilegal.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r>
            <w:r w:rsidRPr="00525A0E">
              <w:rPr>
                <w:b/>
                <w:i/>
              </w:rPr>
              <w:t>orice cazuri identificate anterior</w:t>
            </w:r>
            <w:r w:rsidRPr="00525A0E">
              <w:t xml:space="preserve"> de utilizare a serviciilor sale în scopul abuzului sexual online asupra copiilor;</w:t>
            </w:r>
          </w:p>
        </w:tc>
        <w:tc>
          <w:tcPr>
            <w:tcW w:w="4876" w:type="dxa"/>
          </w:tcPr>
          <w:p w:rsidR="002A02ED" w:rsidRPr="00525A0E" w:rsidRDefault="00550E32">
            <w:pPr>
              <w:pStyle w:val="Normal6a"/>
            </w:pPr>
            <w:r w:rsidRPr="00525A0E">
              <w:t>(a)</w:t>
            </w:r>
            <w:r w:rsidRPr="00525A0E">
              <w:tab/>
            </w:r>
            <w:r w:rsidRPr="00525A0E">
              <w:rPr>
                <w:b/>
                <w:i/>
              </w:rPr>
              <w:t xml:space="preserve">riscurile sistemice grave </w:t>
            </w:r>
            <w:r w:rsidR="00342EB9" w:rsidRPr="00525A0E">
              <w:rPr>
                <w:b/>
                <w:i/>
              </w:rPr>
              <w:t>ș</w:t>
            </w:r>
            <w:r w:rsidRPr="00525A0E">
              <w:rPr>
                <w:b/>
                <w:i/>
              </w:rPr>
              <w:t xml:space="preserve">i semnificative </w:t>
            </w:r>
            <w:r w:rsidR="00342EB9" w:rsidRPr="00525A0E">
              <w:rPr>
                <w:b/>
                <w:i/>
              </w:rPr>
              <w:t>ș</w:t>
            </w:r>
            <w:r w:rsidRPr="00525A0E">
              <w:rPr>
                <w:b/>
                <w:i/>
              </w:rPr>
              <w:t>i cazurile identificate</w:t>
            </w:r>
            <w:r w:rsidRPr="00525A0E">
              <w:t xml:space="preserve"> de utilizare a serviciilor sale în scopul abuzului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r>
            <w:r w:rsidRPr="00525A0E">
              <w:rPr>
                <w:b/>
                <w:i/>
              </w:rPr>
              <w:t>orice cazuri identificate anterior</w:t>
            </w:r>
            <w:r w:rsidRPr="00525A0E">
              <w:t xml:space="preserve"> de utilizare a serviciilor sale în scopul abuzului sexual online asupra copiilor;</w:t>
            </w:r>
          </w:p>
        </w:tc>
        <w:tc>
          <w:tcPr>
            <w:tcW w:w="4876" w:type="dxa"/>
          </w:tcPr>
          <w:p w:rsidR="002A02ED" w:rsidRPr="00525A0E" w:rsidRDefault="00550E32">
            <w:pPr>
              <w:pStyle w:val="Normal6a"/>
            </w:pPr>
            <w:r w:rsidRPr="00525A0E">
              <w:t>(a)</w:t>
            </w:r>
            <w:r w:rsidRPr="00525A0E">
              <w:tab/>
            </w:r>
            <w:r w:rsidRPr="00525A0E">
              <w:rPr>
                <w:b/>
                <w:i/>
              </w:rPr>
              <w:t xml:space="preserve">riscurile sistemice recurente </w:t>
            </w:r>
            <w:r w:rsidR="00342EB9" w:rsidRPr="00525A0E">
              <w:rPr>
                <w:b/>
                <w:i/>
              </w:rPr>
              <w:t>ș</w:t>
            </w:r>
            <w:r w:rsidRPr="00525A0E">
              <w:rPr>
                <w:b/>
                <w:i/>
              </w:rPr>
              <w:t>i cazurile identificate</w:t>
            </w:r>
            <w:r w:rsidRPr="00525A0E">
              <w:t xml:space="preserve"> de utilizare a serviciilor sale în scopul abuzului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r>
            <w:r w:rsidRPr="00525A0E">
              <w:rPr>
                <w:b/>
                <w:i/>
              </w:rPr>
              <w:t>orice cazuri identificate anterior</w:t>
            </w:r>
            <w:r w:rsidRPr="00525A0E">
              <w:t xml:space="preserve"> de utilizare a serviciilor sale în scopul abuzului sexual online asupra copiilor;</w:t>
            </w:r>
          </w:p>
        </w:tc>
        <w:tc>
          <w:tcPr>
            <w:tcW w:w="4876" w:type="dxa"/>
          </w:tcPr>
          <w:p w:rsidR="002A02ED" w:rsidRPr="00525A0E" w:rsidRDefault="00550E32">
            <w:pPr>
              <w:pStyle w:val="Normal6a"/>
            </w:pPr>
            <w:r w:rsidRPr="00525A0E">
              <w:t>(a)</w:t>
            </w:r>
            <w:r w:rsidRPr="00525A0E">
              <w:tab/>
            </w:r>
            <w:r w:rsidRPr="00525A0E">
              <w:rPr>
                <w:b/>
                <w:i/>
              </w:rPr>
              <w:t xml:space="preserve">riscurile sistemice grave </w:t>
            </w:r>
            <w:r w:rsidR="00342EB9" w:rsidRPr="00525A0E">
              <w:rPr>
                <w:b/>
                <w:i/>
              </w:rPr>
              <w:t>ș</w:t>
            </w:r>
            <w:r w:rsidRPr="00525A0E">
              <w:rPr>
                <w:b/>
                <w:i/>
              </w:rPr>
              <w:t>i cazurile identificate</w:t>
            </w:r>
            <w:r w:rsidRPr="00525A0E">
              <w:t xml:space="preserve"> de utilizare a serviciilor sale în scopul abuzului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aa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(aa)</w:t>
            </w:r>
            <w:r w:rsidRPr="00525A0E">
              <w:tab/>
            </w:r>
            <w:r w:rsidRPr="00525A0E">
              <w:rPr>
                <w:b/>
                <w:i/>
              </w:rPr>
              <w:t>orice efecte negative reale sau previzibile asupra exercitării drepturilor fundamentale;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Din ASD.</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instituirea </w:t>
            </w:r>
            <w:r w:rsidR="00342EB9" w:rsidRPr="00525A0E">
              <w:rPr>
                <w:b/>
                <w:i/>
              </w:rPr>
              <w:t>ș</w:t>
            </w:r>
            <w:r w:rsidRPr="00525A0E">
              <w:rPr>
                <w:b/>
                <w:i/>
              </w:rPr>
              <w:t xml:space="preserve">i punerea în aplicare de către furnizor a unei politici </w:t>
            </w:r>
            <w:r w:rsidR="00342EB9" w:rsidRPr="00525A0E">
              <w:rPr>
                <w:b/>
                <w:i/>
              </w:rPr>
              <w:t>ș</w:t>
            </w:r>
            <w:r w:rsidRPr="00525A0E">
              <w:rPr>
                <w:b/>
                <w:i/>
              </w:rPr>
              <w:t>i disponibilitatea unor func</w:t>
            </w:r>
            <w:r w:rsidR="00342EB9" w:rsidRPr="00525A0E">
              <w:rPr>
                <w:b/>
                <w:i/>
              </w:rPr>
              <w:t>ț</w:t>
            </w:r>
            <w:r w:rsidRPr="00525A0E">
              <w:rPr>
                <w:b/>
                <w:i/>
              </w:rPr>
              <w:t>ionalită</w:t>
            </w:r>
            <w:r w:rsidR="00342EB9" w:rsidRPr="00525A0E">
              <w:rPr>
                <w:b/>
                <w:i/>
              </w:rPr>
              <w:t>ț</w:t>
            </w:r>
            <w:r w:rsidRPr="00525A0E">
              <w:rPr>
                <w:b/>
                <w:i/>
              </w:rPr>
              <w:t>i care să abordeze riscul men</w:t>
            </w:r>
            <w:r w:rsidR="00342EB9" w:rsidRPr="00525A0E">
              <w:rPr>
                <w:b/>
                <w:i/>
              </w:rPr>
              <w:t>ț</w:t>
            </w:r>
            <w:r w:rsidRPr="00525A0E">
              <w:rPr>
                <w:b/>
                <w:i/>
              </w:rPr>
              <w:t>ionat la alineatul (1), inclusiv prin intermediul următoarelor</w:t>
            </w:r>
            <w:r w:rsidRPr="00525A0E">
              <w:t>:</w:t>
            </w:r>
          </w:p>
        </w:tc>
        <w:tc>
          <w:tcPr>
            <w:tcW w:w="4876" w:type="dxa"/>
          </w:tcPr>
          <w:p w:rsidR="002A02ED" w:rsidRPr="00525A0E" w:rsidRDefault="00550E32">
            <w:pPr>
              <w:pStyle w:val="Normal6a"/>
            </w:pPr>
            <w:r w:rsidRPr="00525A0E">
              <w:t>(b)</w:t>
            </w:r>
            <w:r w:rsidRPr="00525A0E">
              <w:tab/>
              <w:t>instituirea: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 xml:space="preserve">i care să abordeze </w:t>
            </w:r>
            <w:r w:rsidRPr="00525A0E">
              <w:rPr>
                <w:b/>
                <w:i/>
              </w:rPr>
              <w:t>riscul men</w:t>
            </w:r>
            <w:r w:rsidR="00342EB9" w:rsidRPr="00525A0E">
              <w:rPr>
                <w:b/>
                <w:i/>
              </w:rPr>
              <w:t>ț</w:t>
            </w:r>
            <w:r w:rsidRPr="00525A0E">
              <w:rPr>
                <w:b/>
                <w:i/>
              </w:rPr>
              <w:t>ionat</w:t>
            </w:r>
            <w:r w:rsidRPr="00525A0E">
              <w:t xml:space="preserve"> la alineatul (1), inclusiv prin intermediul următoarelor:</w:t>
            </w:r>
          </w:p>
        </w:tc>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 xml:space="preserve">i care să </w:t>
            </w:r>
            <w:r w:rsidRPr="00525A0E">
              <w:rPr>
                <w:b/>
                <w:i/>
              </w:rPr>
              <w:t xml:space="preserve">prevină </w:t>
            </w:r>
            <w:r w:rsidR="00342EB9" w:rsidRPr="00525A0E">
              <w:rPr>
                <w:b/>
                <w:i/>
              </w:rPr>
              <w:t>ș</w:t>
            </w:r>
            <w:r w:rsidRPr="00525A0E">
              <w:rPr>
                <w:b/>
                <w:i/>
              </w:rPr>
              <w:t>i să</w:t>
            </w:r>
            <w:r w:rsidRPr="00525A0E">
              <w:t xml:space="preserve"> abordeze </w:t>
            </w:r>
            <w:r w:rsidRPr="00525A0E">
              <w:rPr>
                <w:b/>
                <w:i/>
              </w:rPr>
              <w:t xml:space="preserve">abuzul sexual online asupra copiilor </w:t>
            </w:r>
            <w:r w:rsidR="00342EB9" w:rsidRPr="00525A0E">
              <w:rPr>
                <w:b/>
                <w:i/>
              </w:rPr>
              <w:t>ș</w:t>
            </w:r>
            <w:r w:rsidRPr="00525A0E">
              <w:rPr>
                <w:b/>
                <w:i/>
              </w:rPr>
              <w:t>i riscurile men</w:t>
            </w:r>
            <w:r w:rsidR="00342EB9" w:rsidRPr="00525A0E">
              <w:rPr>
                <w:b/>
                <w:i/>
              </w:rPr>
              <w:t>ț</w:t>
            </w:r>
            <w:r w:rsidRPr="00525A0E">
              <w:rPr>
                <w:b/>
                <w:i/>
              </w:rPr>
              <w:t>ionate</w:t>
            </w:r>
            <w:r w:rsidRPr="00525A0E">
              <w:t xml:space="preserve"> la alineatul (1), inclusiv prin intermediul următoarelor: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i care să abordeze riscul men</w:t>
            </w:r>
            <w:r w:rsidR="00342EB9" w:rsidRPr="00525A0E">
              <w:t>ț</w:t>
            </w:r>
            <w:r w:rsidRPr="00525A0E">
              <w:t>ionat la alineatul (1), inclusiv prin intermediul următoarelor:</w:t>
            </w:r>
          </w:p>
        </w:tc>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 xml:space="preserve">i disponibilitatea </w:t>
            </w:r>
            <w:r w:rsidR="00342EB9" w:rsidRPr="00525A0E">
              <w:rPr>
                <w:b/>
                <w:i/>
              </w:rPr>
              <w:t>ș</w:t>
            </w:r>
            <w:r w:rsidRPr="00525A0E">
              <w:rPr>
                <w:b/>
                <w:i/>
              </w:rPr>
              <w:t>i eficacitatea</w:t>
            </w:r>
            <w:r w:rsidRPr="00525A0E">
              <w:t xml:space="preserve"> unor func</w:t>
            </w:r>
            <w:r w:rsidR="00342EB9" w:rsidRPr="00525A0E">
              <w:t>ț</w:t>
            </w:r>
            <w:r w:rsidRPr="00525A0E">
              <w:t>ionalită</w:t>
            </w:r>
            <w:r w:rsidR="00342EB9" w:rsidRPr="00525A0E">
              <w:t>ț</w:t>
            </w:r>
            <w:r w:rsidRPr="00525A0E">
              <w:t>i care să abordeze riscul men</w:t>
            </w:r>
            <w:r w:rsidR="00342EB9" w:rsidRPr="00525A0E">
              <w:t>ț</w:t>
            </w:r>
            <w:r w:rsidRPr="00525A0E">
              <w:t>ionat la alineatul (1), inclusiv prin intermediul următoarelor: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Fabienne Keller</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i care să abordeze riscul men</w:t>
            </w:r>
            <w:r w:rsidR="00342EB9" w:rsidRPr="00525A0E">
              <w:t>ț</w:t>
            </w:r>
            <w:r w:rsidRPr="00525A0E">
              <w:t>ionat la alineatul (1), inclusiv prin intermediul următoarelor:</w:t>
            </w:r>
          </w:p>
        </w:tc>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 xml:space="preserve">i care să </w:t>
            </w:r>
            <w:r w:rsidRPr="00525A0E">
              <w:rPr>
                <w:b/>
                <w:i/>
              </w:rPr>
              <w:t xml:space="preserve">prevină </w:t>
            </w:r>
            <w:r w:rsidR="00342EB9" w:rsidRPr="00525A0E">
              <w:rPr>
                <w:b/>
                <w:i/>
              </w:rPr>
              <w:t>ș</w:t>
            </w:r>
            <w:r w:rsidRPr="00525A0E">
              <w:rPr>
                <w:b/>
                <w:i/>
              </w:rPr>
              <w:t>i să</w:t>
            </w:r>
            <w:r w:rsidRPr="00525A0E">
              <w:t xml:space="preserve"> abordeze riscul men</w:t>
            </w:r>
            <w:r w:rsidR="00342EB9" w:rsidRPr="00525A0E">
              <w:t>ț</w:t>
            </w:r>
            <w:r w:rsidRPr="00525A0E">
              <w:t>ionat la alineatul (1), inclusiv prin intermediul următoarelor: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 Abir Al-Sahlani,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i care să abordeze riscul men</w:t>
            </w:r>
            <w:r w:rsidR="00342EB9" w:rsidRPr="00525A0E">
              <w:t>ț</w:t>
            </w:r>
            <w:r w:rsidRPr="00525A0E">
              <w:t>ionat la alineatul (1), inclusiv prin intermediul următoarelor:</w:t>
            </w:r>
          </w:p>
        </w:tc>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 xml:space="preserve">i care să </w:t>
            </w:r>
            <w:r w:rsidRPr="00525A0E">
              <w:rPr>
                <w:b/>
                <w:i/>
              </w:rPr>
              <w:t xml:space="preserve">prevină </w:t>
            </w:r>
            <w:r w:rsidR="00342EB9" w:rsidRPr="00525A0E">
              <w:rPr>
                <w:b/>
                <w:i/>
              </w:rPr>
              <w:t>ș</w:t>
            </w:r>
            <w:r w:rsidRPr="00525A0E">
              <w:rPr>
                <w:b/>
                <w:i/>
              </w:rPr>
              <w:t>i să</w:t>
            </w:r>
            <w:r w:rsidRPr="00525A0E">
              <w:t xml:space="preserve"> abordeze riscul men</w:t>
            </w:r>
            <w:r w:rsidR="00342EB9" w:rsidRPr="00525A0E">
              <w:t>ț</w:t>
            </w:r>
            <w:r w:rsidRPr="00525A0E">
              <w:t>ionat la alineatul (1), inclusiv prin intermediul următoarelor: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629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 xml:space="preserve">i care să abordeze </w:t>
            </w:r>
            <w:r w:rsidRPr="00525A0E">
              <w:rPr>
                <w:b/>
                <w:i/>
              </w:rPr>
              <w:t>riscul men</w:t>
            </w:r>
            <w:r w:rsidR="00342EB9" w:rsidRPr="00525A0E">
              <w:rPr>
                <w:b/>
                <w:i/>
              </w:rPr>
              <w:t>ț</w:t>
            </w:r>
            <w:r w:rsidRPr="00525A0E">
              <w:rPr>
                <w:b/>
                <w:i/>
              </w:rPr>
              <w:t>ionat</w:t>
            </w:r>
            <w:r w:rsidRPr="00525A0E">
              <w:t xml:space="preserve"> la alineatul (1), inclusiv prin intermediul următoarelor:</w:t>
            </w:r>
          </w:p>
        </w:tc>
        <w:tc>
          <w:tcPr>
            <w:tcW w:w="4876" w:type="dxa"/>
          </w:tcPr>
          <w:p w:rsidR="002A02ED" w:rsidRPr="00525A0E" w:rsidRDefault="00550E32">
            <w:pPr>
              <w:pStyle w:val="Normal6a"/>
            </w:pPr>
            <w:r w:rsidRPr="00525A0E">
              <w:t>(b)</w:t>
            </w:r>
            <w:r w:rsidRPr="00525A0E">
              <w:tab/>
              <w:t xml:space="preserve">instituirea </w:t>
            </w:r>
            <w:r w:rsidR="00342EB9" w:rsidRPr="00525A0E">
              <w:t>ș</w:t>
            </w:r>
            <w:r w:rsidRPr="00525A0E">
              <w:t xml:space="preserve">i punerea în aplicare de către furnizor a unei politici </w:t>
            </w:r>
            <w:r w:rsidR="00342EB9" w:rsidRPr="00525A0E">
              <w:t>ș</w:t>
            </w:r>
            <w:r w:rsidRPr="00525A0E">
              <w:t>i disponibilitatea unor func</w:t>
            </w:r>
            <w:r w:rsidR="00342EB9" w:rsidRPr="00525A0E">
              <w:t>ț</w:t>
            </w:r>
            <w:r w:rsidRPr="00525A0E">
              <w:t>ionalită</w:t>
            </w:r>
            <w:r w:rsidR="00342EB9" w:rsidRPr="00525A0E">
              <w:t>ț</w:t>
            </w:r>
            <w:r w:rsidRPr="00525A0E">
              <w:t xml:space="preserve">i care să abordeze </w:t>
            </w:r>
            <w:r w:rsidRPr="00525A0E">
              <w:rPr>
                <w:b/>
                <w:i/>
              </w:rPr>
              <w:t>riscurile sistemice men</w:t>
            </w:r>
            <w:r w:rsidR="00342EB9" w:rsidRPr="00525A0E">
              <w:rPr>
                <w:b/>
                <w:i/>
              </w:rPr>
              <w:t>ț</w:t>
            </w:r>
            <w:r w:rsidRPr="00525A0E">
              <w:rPr>
                <w:b/>
                <w:i/>
              </w:rPr>
              <w:t>ionate</w:t>
            </w:r>
            <w:r w:rsidRPr="00525A0E">
              <w:t xml:space="preserve"> la alineatul (1), inclusiv prin intermediul următoarelor: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r>
            <w:r w:rsidRPr="00525A0E">
              <w:rPr>
                <w:b/>
                <w:i/>
              </w:rPr>
              <w:t>interdic</w:t>
            </w:r>
            <w:r w:rsidR="00342EB9" w:rsidRPr="00525A0E">
              <w:rPr>
                <w:b/>
                <w:i/>
              </w:rPr>
              <w:t>ț</w:t>
            </w:r>
            <w:r w:rsidRPr="00525A0E">
              <w:rPr>
                <w:b/>
                <w:i/>
              </w:rPr>
              <w:t xml:space="preserve">ii </w:t>
            </w:r>
            <w:r w:rsidR="00342EB9" w:rsidRPr="00525A0E">
              <w:rPr>
                <w:b/>
                <w:i/>
              </w:rPr>
              <w:t>ș</w:t>
            </w:r>
            <w:r w:rsidRPr="00525A0E">
              <w:rPr>
                <w:b/>
                <w:i/>
              </w:rPr>
              <w:t>i restric</w:t>
            </w:r>
            <w:r w:rsidR="00342EB9" w:rsidRPr="00525A0E">
              <w:rPr>
                <w:b/>
                <w:i/>
              </w:rPr>
              <w:t>ț</w:t>
            </w:r>
            <w:r w:rsidRPr="00525A0E">
              <w:rPr>
                <w:b/>
                <w:i/>
              </w:rPr>
              <w:t>ii prevăzute în condi</w:t>
            </w:r>
            <w:r w:rsidR="00342EB9" w:rsidRPr="00525A0E">
              <w:rPr>
                <w:b/>
                <w:i/>
              </w:rPr>
              <w:t>ț</w:t>
            </w:r>
            <w:r w:rsidRPr="00525A0E">
              <w:rPr>
                <w:b/>
                <w:i/>
              </w:rPr>
              <w:t>iile generale de utilizare;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1 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 xml:space="preserve">disponibilitatea de a utiliza măsuri tehnice adecvate – cum ar fi instrumentele de control parental – pentru a preveni accesul minorilor </w:t>
            </w:r>
            <w:r w:rsidR="00342EB9" w:rsidRPr="00525A0E">
              <w:rPr>
                <w:b/>
                <w:i/>
              </w:rPr>
              <w:t>ș</w:t>
            </w:r>
            <w:r w:rsidRPr="00525A0E">
              <w:rPr>
                <w:b/>
                <w:i/>
              </w:rPr>
              <w:t>i expunerea la con</w:t>
            </w:r>
            <w:r w:rsidR="00342EB9" w:rsidRPr="00525A0E">
              <w:rPr>
                <w:b/>
                <w:i/>
              </w:rPr>
              <w:t>ț</w:t>
            </w:r>
            <w:r w:rsidRPr="00525A0E">
              <w:rPr>
                <w:b/>
                <w:i/>
              </w:rPr>
              <w:t>inuturi sau servicii inadecvate;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r>
            <w:r w:rsidRPr="00525A0E">
              <w:rPr>
                <w:b/>
                <w:i/>
              </w:rPr>
              <w:t>luarea de măsuri care să asigure respectarea acestor interdic</w:t>
            </w:r>
            <w:r w:rsidR="00342EB9" w:rsidRPr="00525A0E">
              <w:rPr>
                <w:b/>
                <w:i/>
              </w:rPr>
              <w:t>ț</w:t>
            </w:r>
            <w:r w:rsidRPr="00525A0E">
              <w:rPr>
                <w:b/>
                <w:i/>
              </w:rPr>
              <w:t xml:space="preserve">ii </w:t>
            </w:r>
            <w:r w:rsidR="00342EB9" w:rsidRPr="00525A0E">
              <w:rPr>
                <w:b/>
                <w:i/>
              </w:rPr>
              <w:t>ș</w:t>
            </w:r>
            <w:r w:rsidRPr="00525A0E">
              <w:rPr>
                <w:b/>
                <w:i/>
              </w:rPr>
              <w:t>i restric</w:t>
            </w:r>
            <w:r w:rsidR="00342EB9" w:rsidRPr="00525A0E">
              <w:rPr>
                <w:b/>
                <w:i/>
              </w:rPr>
              <w:t>ț</w:t>
            </w:r>
            <w:r w:rsidRPr="00525A0E">
              <w:rPr>
                <w:b/>
                <w:i/>
              </w:rPr>
              <w:t>ii;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r>
            <w:r w:rsidRPr="00525A0E">
              <w:rPr>
                <w:b/>
                <w:i/>
              </w:rPr>
              <w:t>luarea</w:t>
            </w:r>
            <w:r w:rsidRPr="00525A0E">
              <w:t xml:space="preserve"> de măsuri care să asigure respectarea acestor interdic</w:t>
            </w:r>
            <w:r w:rsidR="00342EB9" w:rsidRPr="00525A0E">
              <w:t>ț</w:t>
            </w:r>
            <w:r w:rsidRPr="00525A0E">
              <w:t xml:space="preserve">ii </w:t>
            </w:r>
            <w:r w:rsidR="00342EB9" w:rsidRPr="00525A0E">
              <w:t>ș</w:t>
            </w:r>
            <w:r w:rsidRPr="00525A0E">
              <w:t>i restric</w:t>
            </w:r>
            <w:r w:rsidR="00342EB9" w:rsidRPr="00525A0E">
              <w:t>ț</w:t>
            </w:r>
            <w:r w:rsidRPr="00525A0E">
              <w:t>ii;</w:t>
            </w:r>
          </w:p>
        </w:tc>
        <w:tc>
          <w:tcPr>
            <w:tcW w:w="4876" w:type="dxa"/>
          </w:tcPr>
          <w:p w:rsidR="002A02ED" w:rsidRPr="00525A0E" w:rsidRDefault="00550E32">
            <w:pPr>
              <w:pStyle w:val="Normal6a"/>
            </w:pPr>
            <w:r w:rsidRPr="00525A0E">
              <w:rPr>
                <w:b/>
                <w:i/>
              </w:rPr>
              <w:t>-</w:t>
            </w:r>
            <w:r w:rsidRPr="00525A0E">
              <w:tab/>
            </w:r>
            <w:r w:rsidRPr="00525A0E">
              <w:rPr>
                <w:b/>
                <w:i/>
              </w:rPr>
              <w:t>luare</w:t>
            </w:r>
            <w:r w:rsidRPr="00525A0E">
              <w:t xml:space="preserve"> de măsuri care să asigure respectarea acestor interdic</w:t>
            </w:r>
            <w:r w:rsidR="00342EB9" w:rsidRPr="00525A0E">
              <w:t>ț</w:t>
            </w:r>
            <w:r w:rsidRPr="00525A0E">
              <w:t xml:space="preserve">ii </w:t>
            </w:r>
            <w:r w:rsidR="00342EB9" w:rsidRPr="00525A0E">
              <w:t>ș</w:t>
            </w:r>
            <w:r w:rsidRPr="00525A0E">
              <w:t>i restric</w:t>
            </w:r>
            <w:r w:rsidR="00342EB9" w:rsidRPr="00525A0E">
              <w:t>ț</w:t>
            </w:r>
            <w:r w:rsidRPr="00525A0E">
              <w:t xml:space="preserve">ii </w:t>
            </w:r>
            <w:r w:rsidR="00342EB9" w:rsidRPr="00525A0E">
              <w:rPr>
                <w:b/>
                <w:i/>
              </w:rPr>
              <w:t>ș</w:t>
            </w:r>
            <w:r w:rsidRPr="00525A0E">
              <w:rPr>
                <w:b/>
                <w:i/>
              </w:rPr>
              <w:t xml:space="preserve">i volumul resurselor umane </w:t>
            </w:r>
            <w:r w:rsidR="00342EB9" w:rsidRPr="00525A0E">
              <w:rPr>
                <w:b/>
                <w:i/>
              </w:rPr>
              <w:t>ș</w:t>
            </w:r>
            <w:r w:rsidRPr="00525A0E">
              <w:rPr>
                <w:b/>
                <w:i/>
              </w:rPr>
              <w:t xml:space="preserve">i financiare dedicate identificării, analizării </w:t>
            </w:r>
            <w:r w:rsidR="00342EB9" w:rsidRPr="00525A0E">
              <w:rPr>
                <w:b/>
                <w:i/>
              </w:rPr>
              <w:t>ș</w:t>
            </w:r>
            <w:r w:rsidRPr="00525A0E">
              <w:rPr>
                <w:b/>
                <w:i/>
              </w:rPr>
              <w:t>i evaluării prezen</w:t>
            </w:r>
            <w:r w:rsidR="00342EB9" w:rsidRPr="00525A0E">
              <w:rPr>
                <w:b/>
                <w:i/>
              </w:rPr>
              <w:t>ț</w:t>
            </w:r>
            <w:r w:rsidRPr="00525A0E">
              <w:rPr>
                <w:b/>
                <w:i/>
              </w:rPr>
              <w:t>ei abuzului sexual asupra copiilor</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Abir Al-Sahlani, Fabienne Keller, Olivier Chastel, Maite Pagazaurtundúa,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2 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 </w:t>
            </w:r>
            <w:r w:rsidRPr="00525A0E">
              <w:tab/>
            </w:r>
            <w:r w:rsidRPr="00525A0E">
              <w:rPr>
                <w:b/>
                <w:i/>
              </w:rPr>
              <w:t>punerea în aplicare a func</w:t>
            </w:r>
            <w:r w:rsidR="00342EB9" w:rsidRPr="00525A0E">
              <w:rPr>
                <w:b/>
                <w:i/>
              </w:rPr>
              <w:t>ț</w:t>
            </w:r>
            <w:r w:rsidRPr="00525A0E">
              <w:rPr>
                <w:b/>
                <w:i/>
              </w:rPr>
              <w:t>ionalită</w:t>
            </w:r>
            <w:r w:rsidR="00342EB9" w:rsidRPr="00525A0E">
              <w:rPr>
                <w:b/>
                <w:i/>
              </w:rPr>
              <w:t>ț</w:t>
            </w:r>
            <w:r w:rsidRPr="00525A0E">
              <w:rPr>
                <w:b/>
                <w:i/>
              </w:rPr>
              <w:t xml:space="preserve">ilor </w:t>
            </w:r>
            <w:r w:rsidR="00342EB9" w:rsidRPr="00525A0E">
              <w:rPr>
                <w:b/>
                <w:i/>
              </w:rPr>
              <w:t>ș</w:t>
            </w:r>
            <w:r w:rsidRPr="00525A0E">
              <w:rPr>
                <w:b/>
                <w:i/>
              </w:rPr>
              <w:t xml:space="preserve">i a protocoalelor pentru prevenirea </w:t>
            </w:r>
            <w:r w:rsidR="00342EB9" w:rsidRPr="00525A0E">
              <w:rPr>
                <w:b/>
                <w:i/>
              </w:rPr>
              <w:t>ș</w:t>
            </w:r>
            <w:r w:rsidRPr="00525A0E">
              <w:rPr>
                <w:b/>
                <w:i/>
              </w:rPr>
              <w:t>i reducerea riscului de abuz sexual online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 xml:space="preserve">— campanii de informare </w:t>
            </w:r>
            <w:r w:rsidR="00342EB9" w:rsidRPr="00525A0E">
              <w:rPr>
                <w:b/>
                <w:i/>
              </w:rPr>
              <w:t>ș</w:t>
            </w:r>
            <w:r w:rsidRPr="00525A0E">
              <w:rPr>
                <w:b/>
                <w:i/>
              </w:rPr>
              <w:t xml:space="preserve">i sensibilizare pentru educarea </w:t>
            </w:r>
            <w:r w:rsidR="00342EB9" w:rsidRPr="00525A0E">
              <w:rPr>
                <w:b/>
                <w:i/>
              </w:rPr>
              <w:t>ș</w:t>
            </w:r>
            <w:r w:rsidRPr="00525A0E">
              <w:rPr>
                <w:b/>
                <w:i/>
              </w:rPr>
              <w:t>i avertizarea utilizatorilor cu privire la riscul de abuz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r>
            <w:r w:rsidRPr="00525A0E">
              <w:rPr>
                <w:b/>
                <w:i/>
              </w:rPr>
              <w:t>func</w:t>
            </w:r>
            <w:r w:rsidR="00342EB9" w:rsidRPr="00525A0E">
              <w:rPr>
                <w:b/>
                <w:i/>
              </w:rPr>
              <w:t>ț</w:t>
            </w:r>
            <w:r w:rsidRPr="00525A0E">
              <w:rPr>
                <w:b/>
                <w:i/>
              </w:rPr>
              <w:t>ionalită</w:t>
            </w:r>
            <w:r w:rsidR="00342EB9" w:rsidRPr="00525A0E">
              <w:rPr>
                <w:b/>
                <w:i/>
              </w:rPr>
              <w:t>ț</w:t>
            </w:r>
            <w:r w:rsidRPr="00525A0E">
              <w:rPr>
                <w:b/>
                <w:i/>
              </w:rPr>
              <w:t>i care să permită verificarea vârstei;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 xml:space="preserve">CEPD </w:t>
      </w:r>
      <w:r w:rsidR="00342EB9" w:rsidRPr="00525A0E">
        <w:t>ș</w:t>
      </w:r>
      <w:r w:rsidRPr="00525A0E">
        <w:t>i AEPD constată că, în prezent, nu există nicio solu</w:t>
      </w:r>
      <w:r w:rsidR="00342EB9" w:rsidRPr="00525A0E">
        <w:t>ț</w:t>
      </w:r>
      <w:r w:rsidRPr="00525A0E">
        <w:t>ie tehnologică capabilă să evalueze cu certitudine vârsta unui utilizator în context online, fără a se baza pe o identitate digitală oficială, care nu este disponibilă pentru fiecare cetă</w:t>
      </w:r>
      <w:r w:rsidR="00342EB9" w:rsidRPr="00525A0E">
        <w:t>ț</w:t>
      </w:r>
      <w:r w:rsidRPr="00525A0E">
        <w:t>ean european în această etapă.</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r>
            <w:r w:rsidRPr="00525A0E">
              <w:rPr>
                <w:b/>
                <w:i/>
              </w:rPr>
              <w:t>func</w:t>
            </w:r>
            <w:r w:rsidR="00342EB9" w:rsidRPr="00525A0E">
              <w:rPr>
                <w:b/>
                <w:i/>
              </w:rPr>
              <w:t>ț</w:t>
            </w:r>
            <w:r w:rsidRPr="00525A0E">
              <w:rPr>
                <w:b/>
                <w:i/>
              </w:rPr>
              <w:t>ionalită</w:t>
            </w:r>
            <w:r w:rsidR="00342EB9" w:rsidRPr="00525A0E">
              <w:rPr>
                <w:b/>
                <w:i/>
              </w:rPr>
              <w:t>ț</w:t>
            </w:r>
            <w:r w:rsidRPr="00525A0E">
              <w:rPr>
                <w:b/>
                <w:i/>
              </w:rPr>
              <w:t>i care să permită verificarea vârstei;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r>
            <w:r w:rsidRPr="00525A0E">
              <w:rPr>
                <w:b/>
                <w:i/>
              </w:rPr>
              <w:t>func</w:t>
            </w:r>
            <w:r w:rsidR="00342EB9" w:rsidRPr="00525A0E">
              <w:rPr>
                <w:b/>
                <w:i/>
              </w:rPr>
              <w:t>ț</w:t>
            </w:r>
            <w:r w:rsidRPr="00525A0E">
              <w:rPr>
                <w:b/>
                <w:i/>
              </w:rPr>
              <w:t>ionalită</w:t>
            </w:r>
            <w:r w:rsidR="00342EB9" w:rsidRPr="00525A0E">
              <w:rPr>
                <w:b/>
                <w:i/>
              </w:rPr>
              <w:t>ț</w:t>
            </w:r>
            <w:r w:rsidRPr="00525A0E">
              <w:rPr>
                <w:b/>
                <w:i/>
              </w:rPr>
              <w:t>i care să permită verificarea vârstei;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r>
            <w:r w:rsidRPr="00525A0E">
              <w:rPr>
                <w:b/>
                <w:i/>
              </w:rPr>
              <w:t>func</w:t>
            </w:r>
            <w:r w:rsidR="00342EB9" w:rsidRPr="00525A0E">
              <w:rPr>
                <w:b/>
                <w:i/>
              </w:rPr>
              <w:t>ț</w:t>
            </w:r>
            <w:r w:rsidRPr="00525A0E">
              <w:rPr>
                <w:b/>
                <w:i/>
              </w:rPr>
              <w:t>ionalită</w:t>
            </w:r>
            <w:r w:rsidR="00342EB9" w:rsidRPr="00525A0E">
              <w:rPr>
                <w:b/>
                <w:i/>
              </w:rPr>
              <w:t>ț</w:t>
            </w:r>
            <w:r w:rsidRPr="00525A0E">
              <w:rPr>
                <w:b/>
                <w:i/>
              </w:rPr>
              <w:t>i care să permită verificarea vârstei;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639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permită </w:t>
            </w:r>
            <w:r w:rsidRPr="00525A0E">
              <w:rPr>
                <w:b/>
                <w:i/>
              </w:rPr>
              <w:t>verificarea vârstei</w:t>
            </w:r>
            <w:r w:rsidRPr="00525A0E">
              <w:t>;</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permită </w:t>
            </w:r>
            <w:r w:rsidRPr="00525A0E">
              <w:rPr>
                <w:b/>
                <w:i/>
              </w:rPr>
              <w:t>protec</w:t>
            </w:r>
            <w:r w:rsidR="00342EB9" w:rsidRPr="00525A0E">
              <w:rPr>
                <w:b/>
                <w:i/>
              </w:rPr>
              <w:t>ț</w:t>
            </w:r>
            <w:r w:rsidRPr="00525A0E">
              <w:rPr>
                <w:b/>
                <w:i/>
              </w:rPr>
              <w:t>ia eficace a copiilor în mediul online, în concordan</w:t>
            </w:r>
            <w:r w:rsidR="00342EB9" w:rsidRPr="00525A0E">
              <w:rPr>
                <w:b/>
                <w:i/>
              </w:rPr>
              <w:t>ț</w:t>
            </w:r>
            <w:r w:rsidRPr="00525A0E">
              <w:rPr>
                <w:b/>
                <w:i/>
              </w:rPr>
              <w:t xml:space="preserve">ă cu nevoia tot mai mare de autonomie a copiilor </w:t>
            </w:r>
            <w:r w:rsidR="00342EB9" w:rsidRPr="00525A0E">
              <w:rPr>
                <w:b/>
                <w:i/>
              </w:rPr>
              <w:t>ș</w:t>
            </w:r>
            <w:r w:rsidRPr="00525A0E">
              <w:rPr>
                <w:b/>
                <w:i/>
              </w:rPr>
              <w:t>i cu cre</w:t>
            </w:r>
            <w:r w:rsidR="00342EB9" w:rsidRPr="00525A0E">
              <w:rPr>
                <w:b/>
                <w:i/>
              </w:rPr>
              <w:t>ș</w:t>
            </w:r>
            <w:r w:rsidRPr="00525A0E">
              <w:rPr>
                <w:b/>
                <w:i/>
              </w:rPr>
              <w:t>terea drepturilor de acces la informa</w:t>
            </w:r>
            <w:r w:rsidR="00342EB9" w:rsidRPr="00525A0E">
              <w:rPr>
                <w:b/>
                <w:i/>
              </w:rPr>
              <w:t>ț</w:t>
            </w:r>
            <w:r w:rsidRPr="00525A0E">
              <w:rPr>
                <w:b/>
                <w:i/>
              </w:rPr>
              <w:t xml:space="preserve">ii </w:t>
            </w:r>
            <w:r w:rsidR="00342EB9" w:rsidRPr="00525A0E">
              <w:rPr>
                <w:b/>
                <w:i/>
              </w:rPr>
              <w:t>ș</w:t>
            </w:r>
            <w:r w:rsidRPr="00525A0E">
              <w:rPr>
                <w:b/>
                <w:i/>
              </w:rPr>
              <w:t>i a libertă</w:t>
            </w:r>
            <w:r w:rsidR="00342EB9" w:rsidRPr="00525A0E">
              <w:rPr>
                <w:b/>
                <w:i/>
              </w:rPr>
              <w:t>ț</w:t>
            </w:r>
            <w:r w:rsidRPr="00525A0E">
              <w:rPr>
                <w:b/>
                <w:i/>
              </w:rPr>
              <w:t>ii de exprimare pe măsură ce ace</w:t>
            </w:r>
            <w:r w:rsidR="00342EB9" w:rsidRPr="00525A0E">
              <w:rPr>
                <w:b/>
                <w:i/>
              </w:rPr>
              <w:t>ș</w:t>
            </w:r>
            <w:r w:rsidRPr="00525A0E">
              <w:rPr>
                <w:b/>
                <w:i/>
              </w:rPr>
              <w:t>tia cresc</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Loránt Vincze, François-Xavier Bellamy, Miriam Lexmann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i care să permită verificarea vârstei;</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permită verificarea vârstei </w:t>
            </w:r>
            <w:r w:rsidR="00342EB9" w:rsidRPr="00525A0E">
              <w:rPr>
                <w:b/>
                <w:i/>
              </w:rPr>
              <w:t>ș</w:t>
            </w:r>
            <w:r w:rsidRPr="00525A0E">
              <w:rPr>
                <w:b/>
                <w:i/>
              </w:rPr>
              <w:t xml:space="preserve">i blocarea ulterioară a site-urilor web </w:t>
            </w:r>
            <w:r w:rsidR="00342EB9" w:rsidRPr="00525A0E">
              <w:rPr>
                <w:b/>
                <w:i/>
              </w:rPr>
              <w:t>ș</w:t>
            </w:r>
            <w:r w:rsidRPr="00525A0E">
              <w:rPr>
                <w:b/>
                <w:i/>
              </w:rPr>
              <w:t>i a con</w:t>
            </w:r>
            <w:r w:rsidR="00342EB9" w:rsidRPr="00525A0E">
              <w:rPr>
                <w:b/>
                <w:i/>
              </w:rPr>
              <w:t>ț</w:t>
            </w:r>
            <w:r w:rsidRPr="00525A0E">
              <w:rPr>
                <w:b/>
                <w:i/>
              </w:rPr>
              <w:t>inutului restric</w:t>
            </w:r>
            <w:r w:rsidR="00342EB9" w:rsidRPr="00525A0E">
              <w:rPr>
                <w:b/>
                <w:i/>
              </w:rPr>
              <w:t>ț</w:t>
            </w:r>
            <w:r w:rsidRPr="00525A0E">
              <w:rPr>
                <w:b/>
                <w:i/>
              </w:rPr>
              <w:t>ionat de vârstă</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permită verificarea </w:t>
            </w:r>
            <w:r w:rsidRPr="00525A0E">
              <w:rPr>
                <w:b/>
                <w:i/>
              </w:rPr>
              <w:t>vârstei</w:t>
            </w:r>
            <w:r w:rsidRPr="00525A0E">
              <w:t>;</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permită verificarea </w:t>
            </w:r>
            <w:r w:rsidR="00342EB9" w:rsidRPr="00525A0E">
              <w:rPr>
                <w:b/>
                <w:i/>
              </w:rPr>
              <w:t>ș</w:t>
            </w:r>
            <w:r w:rsidRPr="00525A0E">
              <w:rPr>
                <w:b/>
                <w:i/>
              </w:rPr>
              <w:t>i controlul parental</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i care să le permită utilizatorilor să îi semnaleze furnizorului abuzuri sexuale online asupra copiilor prin intermediul unor instrumente u</w:t>
            </w:r>
            <w:r w:rsidR="00342EB9" w:rsidRPr="00525A0E">
              <w:t>ș</w:t>
            </w:r>
            <w:r w:rsidRPr="00525A0E">
              <w:t xml:space="preserve">or accesibile </w:t>
            </w:r>
            <w:r w:rsidR="00342EB9" w:rsidRPr="00525A0E">
              <w:t>ș</w:t>
            </w:r>
            <w:r w:rsidRPr="00525A0E">
              <w:t>i adaptate vârstei;</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i care să le permită utilizatorilor să îi semnaleze furnizorului abuzuri sexuale online asupra copiilor prin intermediul unor instrumente u</w:t>
            </w:r>
            <w:r w:rsidR="00342EB9" w:rsidRPr="00525A0E">
              <w:t>ș</w:t>
            </w:r>
            <w:r w:rsidRPr="00525A0E">
              <w:t xml:space="preserve">or accesibile </w:t>
            </w:r>
            <w:r w:rsidR="00342EB9" w:rsidRPr="00525A0E">
              <w:t>ș</w:t>
            </w:r>
            <w:r w:rsidRPr="00525A0E">
              <w:t xml:space="preserve">i adaptate vârstei; </w:t>
            </w:r>
            <w:r w:rsidR="00342EB9" w:rsidRPr="00525A0E">
              <w:rPr>
                <w:b/>
                <w:i/>
              </w:rPr>
              <w:t>ș</w:t>
            </w:r>
            <w:r w:rsidRPr="00525A0E">
              <w:rPr>
                <w:b/>
                <w:i/>
              </w:rPr>
              <w:t>i capacitatea de a trata în mod semnificativ aceste rapoarte în timp util;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i care să le permită utilizatorilor să îi semnaleze furnizorului abuzuri sexuale online asupra copiilor prin intermediul unor instrumente u</w:t>
            </w:r>
            <w:r w:rsidR="00342EB9" w:rsidRPr="00525A0E">
              <w:t>ș</w:t>
            </w:r>
            <w:r w:rsidRPr="00525A0E">
              <w:t xml:space="preserve">or accesibile </w:t>
            </w:r>
            <w:r w:rsidR="00342EB9" w:rsidRPr="00525A0E">
              <w:t>ș</w:t>
            </w:r>
            <w:r w:rsidRPr="00525A0E">
              <w:t>i adaptate vârstei;</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le permită utilizatorilor să îi semnaleze </w:t>
            </w:r>
            <w:r w:rsidRPr="00525A0E">
              <w:rPr>
                <w:b/>
                <w:i/>
              </w:rPr>
              <w:t>sau să îi notifice</w:t>
            </w:r>
            <w:r w:rsidRPr="00525A0E">
              <w:t xml:space="preserve"> furnizorului abuzuri sexuale online asupra copiilor prin intermediul unor instrumente u</w:t>
            </w:r>
            <w:r w:rsidR="00342EB9" w:rsidRPr="00525A0E">
              <w:t>ș</w:t>
            </w:r>
            <w:r w:rsidRPr="00525A0E">
              <w:t xml:space="preserve">or accesibile </w:t>
            </w:r>
            <w:r w:rsidR="00342EB9" w:rsidRPr="00525A0E">
              <w:t>ș</w:t>
            </w:r>
            <w:r w:rsidRPr="00525A0E">
              <w:t>i adaptate vârstei</w:t>
            </w:r>
            <w:r w:rsidRPr="00525A0E">
              <w:rPr>
                <w:b/>
                <w:i/>
              </w:rPr>
              <w:t>, inclusiv canalele de raportare anonime deja disponibile, astfel cum sunt prevăzute în Directiva (UE) 2019/1937</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le permită utilizatorilor să </w:t>
            </w:r>
            <w:r w:rsidRPr="00525A0E">
              <w:rPr>
                <w:b/>
                <w:i/>
              </w:rPr>
              <w:t>îi</w:t>
            </w:r>
            <w:r w:rsidRPr="00525A0E">
              <w:t xml:space="preserve"> semnaleze furnizorului </w:t>
            </w:r>
            <w:r w:rsidRPr="00525A0E">
              <w:rPr>
                <w:b/>
                <w:i/>
              </w:rPr>
              <w:t>abuzuri sexuale</w:t>
            </w:r>
            <w:r w:rsidRPr="00525A0E">
              <w:t xml:space="preserve"> online asupra copiilor prin intermediul unor instrumente u</w:t>
            </w:r>
            <w:r w:rsidR="00342EB9" w:rsidRPr="00525A0E">
              <w:t>ș</w:t>
            </w:r>
            <w:r w:rsidRPr="00525A0E">
              <w:t xml:space="preserve">or accesibile </w:t>
            </w:r>
            <w:r w:rsidR="00342EB9" w:rsidRPr="00525A0E">
              <w:t>ș</w:t>
            </w:r>
            <w:r w:rsidRPr="00525A0E">
              <w:t>i adaptate vârstei;</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le permită utilizatorilor să semnaleze furnizorului </w:t>
            </w:r>
            <w:r w:rsidRPr="00525A0E">
              <w:rPr>
                <w:b/>
                <w:i/>
              </w:rPr>
              <w:t>abuzul sexual</w:t>
            </w:r>
            <w:r w:rsidRPr="00525A0E">
              <w:t xml:space="preserve"> online asupra copiilor prin intermediul unor instrumente u</w:t>
            </w:r>
            <w:r w:rsidR="00342EB9" w:rsidRPr="00525A0E">
              <w:t>ș</w:t>
            </w:r>
            <w:r w:rsidRPr="00525A0E">
              <w:t xml:space="preserve">or </w:t>
            </w:r>
            <w:r w:rsidRPr="00525A0E">
              <w:rPr>
                <w:b/>
                <w:i/>
              </w:rPr>
              <w:t>de recunoscut,</w:t>
            </w:r>
            <w:r w:rsidRPr="00525A0E">
              <w:t xml:space="preserve"> accesibile </w:t>
            </w:r>
            <w:r w:rsidR="00342EB9" w:rsidRPr="00525A0E">
              <w:t>ș</w:t>
            </w:r>
            <w:r w:rsidRPr="00525A0E">
              <w:t>i adaptate vârstei</w:t>
            </w:r>
            <w:r w:rsidRPr="00525A0E">
              <w:rPr>
                <w:b/>
                <w:i/>
              </w:rPr>
              <w:t>, u</w:t>
            </w:r>
            <w:r w:rsidR="00342EB9" w:rsidRPr="00525A0E">
              <w:rPr>
                <w:b/>
                <w:i/>
              </w:rPr>
              <w:t>ș</w:t>
            </w:r>
            <w:r w:rsidRPr="00525A0E">
              <w:rPr>
                <w:b/>
                <w:i/>
              </w:rPr>
              <w:t>or de utilizat, inclusiv de copii, inclusiv canale pentru utilizatori de raportare anonimă</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le permită utilizatorilor să </w:t>
            </w:r>
            <w:r w:rsidRPr="00525A0E">
              <w:rPr>
                <w:b/>
                <w:i/>
              </w:rPr>
              <w:t>îi</w:t>
            </w:r>
            <w:r w:rsidRPr="00525A0E">
              <w:t xml:space="preserve"> semnaleze furnizorului </w:t>
            </w:r>
            <w:r w:rsidRPr="00525A0E">
              <w:rPr>
                <w:b/>
                <w:i/>
              </w:rPr>
              <w:t>abuzuri sexuale</w:t>
            </w:r>
            <w:r w:rsidRPr="00525A0E">
              <w:t xml:space="preserve"> online asupra copiilor prin intermediul unor instrumente u</w:t>
            </w:r>
            <w:r w:rsidR="00342EB9" w:rsidRPr="00525A0E">
              <w:t>ș</w:t>
            </w:r>
            <w:r w:rsidRPr="00525A0E">
              <w:t xml:space="preserve">or accesibile </w:t>
            </w:r>
            <w:r w:rsidR="00342EB9" w:rsidRPr="00525A0E">
              <w:rPr>
                <w:b/>
                <w:i/>
              </w:rPr>
              <w:t>ș</w:t>
            </w:r>
            <w:r w:rsidRPr="00525A0E">
              <w:rPr>
                <w:b/>
                <w:i/>
              </w:rPr>
              <w:t>i</w:t>
            </w:r>
            <w:r w:rsidRPr="00525A0E">
              <w:t xml:space="preserve"> adaptate vârstei;</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le permită utilizatorilor să semnaleze furnizorului </w:t>
            </w:r>
            <w:r w:rsidRPr="00525A0E">
              <w:rPr>
                <w:b/>
                <w:i/>
              </w:rPr>
              <w:t>abuzul sexual</w:t>
            </w:r>
            <w:r w:rsidRPr="00525A0E">
              <w:t xml:space="preserve"> online asupra copiilor prin intermediul unor instrumente u</w:t>
            </w:r>
            <w:r w:rsidR="00342EB9" w:rsidRPr="00525A0E">
              <w:t>ș</w:t>
            </w:r>
            <w:r w:rsidRPr="00525A0E">
              <w:t xml:space="preserve">or </w:t>
            </w:r>
            <w:r w:rsidRPr="00525A0E">
              <w:rPr>
                <w:b/>
                <w:i/>
              </w:rPr>
              <w:t>de recunoscut,</w:t>
            </w:r>
            <w:r w:rsidRPr="00525A0E">
              <w:t xml:space="preserve"> accesibile</w:t>
            </w:r>
            <w:r w:rsidRPr="00525A0E">
              <w:rPr>
                <w:b/>
                <w:i/>
              </w:rPr>
              <w:t>,</w:t>
            </w:r>
            <w:r w:rsidRPr="00525A0E">
              <w:t xml:space="preserve"> adaptate vârstei </w:t>
            </w:r>
            <w:r w:rsidR="00342EB9" w:rsidRPr="00525A0E">
              <w:rPr>
                <w:b/>
                <w:i/>
              </w:rPr>
              <w:t>ș</w:t>
            </w:r>
            <w:r w:rsidRPr="00525A0E">
              <w:rPr>
                <w:b/>
                <w:i/>
              </w:rPr>
              <w:t>i u</w:t>
            </w:r>
            <w:r w:rsidR="00342EB9" w:rsidRPr="00525A0E">
              <w:rPr>
                <w:b/>
                <w:i/>
              </w:rPr>
              <w:t>ș</w:t>
            </w:r>
            <w:r w:rsidRPr="00525A0E">
              <w:rPr>
                <w:b/>
                <w:i/>
              </w:rPr>
              <w:t>or de utilizat, inclusiv de copii, inclusiv canale de raportare anonimă</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i care să le permită utilizatorilor să îi semnaleze furnizorului abuzuri sexuale online asupra copiilor prin intermediul unor instrumente u</w:t>
            </w:r>
            <w:r w:rsidR="00342EB9" w:rsidRPr="00525A0E">
              <w:t>ș</w:t>
            </w:r>
            <w:r w:rsidRPr="00525A0E">
              <w:t xml:space="preserve">or accesibile </w:t>
            </w:r>
            <w:r w:rsidR="00342EB9" w:rsidRPr="00525A0E">
              <w:t>ș</w:t>
            </w:r>
            <w:r w:rsidRPr="00525A0E">
              <w:t>i adaptate vârstei;</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 xml:space="preserve">i care să le permită utilizatorilor să îi semnaleze </w:t>
            </w:r>
            <w:r w:rsidR="00342EB9" w:rsidRPr="00525A0E">
              <w:rPr>
                <w:b/>
                <w:i/>
              </w:rPr>
              <w:t>ș</w:t>
            </w:r>
            <w:r w:rsidRPr="00525A0E">
              <w:rPr>
                <w:b/>
                <w:i/>
              </w:rPr>
              <w:t>i raporteze</w:t>
            </w:r>
            <w:r w:rsidRPr="00525A0E">
              <w:t xml:space="preserve"> furnizorului abuzuri sexuale online asupra copiilor prin intermediul unor instrumente u</w:t>
            </w:r>
            <w:r w:rsidR="00342EB9" w:rsidRPr="00525A0E">
              <w:t>ș</w:t>
            </w:r>
            <w:r w:rsidRPr="00525A0E">
              <w:t xml:space="preserve">or accesibile </w:t>
            </w:r>
            <w:r w:rsidR="00342EB9" w:rsidRPr="00525A0E">
              <w:t>ș</w:t>
            </w:r>
            <w:r w:rsidRPr="00525A0E">
              <w:t>i adaptate vârstei</w:t>
            </w:r>
            <w:r w:rsidRPr="00525A0E">
              <w:rPr>
                <w:b/>
                <w:i/>
              </w:rPr>
              <w:t>, cu un răspuns la timp</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i care să le permită utilizatorilor să îi semnaleze furnizorului abuzuri sexuale online asupra copiilor prin intermediul unor instrumente u</w:t>
            </w:r>
            <w:r w:rsidR="00342EB9" w:rsidRPr="00525A0E">
              <w:t>ș</w:t>
            </w:r>
            <w:r w:rsidRPr="00525A0E">
              <w:t xml:space="preserve">or accesibile </w:t>
            </w:r>
            <w:r w:rsidR="00342EB9" w:rsidRPr="00525A0E">
              <w:rPr>
                <w:b/>
                <w:i/>
              </w:rPr>
              <w:t>ș</w:t>
            </w:r>
            <w:r w:rsidRPr="00525A0E">
              <w:rPr>
                <w:b/>
                <w:i/>
              </w:rPr>
              <w:t>i adaptate vârstei</w:t>
            </w:r>
            <w:r w:rsidRPr="00525A0E">
              <w:t>;</w:t>
            </w:r>
          </w:p>
        </w:tc>
        <w:tc>
          <w:tcPr>
            <w:tcW w:w="4876" w:type="dxa"/>
          </w:tcPr>
          <w:p w:rsidR="002A02ED" w:rsidRPr="00525A0E" w:rsidRDefault="00550E32">
            <w:pPr>
              <w:pStyle w:val="Normal6a"/>
            </w:pPr>
            <w:r w:rsidRPr="00525A0E">
              <w:rPr>
                <w:b/>
                <w:i/>
              </w:rPr>
              <w:t>–</w:t>
            </w:r>
            <w:r w:rsidRPr="00525A0E">
              <w:tab/>
              <w:t>func</w:t>
            </w:r>
            <w:r w:rsidR="00342EB9" w:rsidRPr="00525A0E">
              <w:t>ț</w:t>
            </w:r>
            <w:r w:rsidRPr="00525A0E">
              <w:t>ionalită</w:t>
            </w:r>
            <w:r w:rsidR="00342EB9" w:rsidRPr="00525A0E">
              <w:t>ț</w:t>
            </w:r>
            <w:r w:rsidRPr="00525A0E">
              <w:t>i care să le permită utilizatorilor să îi semnaleze furnizorului abuzuri sexuale online asupra copiilor prin intermediul unor instrumente u</w:t>
            </w:r>
            <w:r w:rsidR="00342EB9" w:rsidRPr="00525A0E">
              <w:t>ș</w:t>
            </w:r>
            <w:r w:rsidRPr="00525A0E">
              <w:t>or accesibile;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 xml:space="preserve">sisteme </w:t>
            </w:r>
            <w:r w:rsidR="00342EB9" w:rsidRPr="00525A0E">
              <w:rPr>
                <w:b/>
                <w:i/>
              </w:rPr>
              <w:t>ș</w:t>
            </w:r>
            <w:r w:rsidRPr="00525A0E">
              <w:rPr>
                <w:b/>
                <w:i/>
              </w:rPr>
              <w:t>i mecanisme care oferă resurse u</w:t>
            </w:r>
            <w:r w:rsidR="00342EB9" w:rsidRPr="00525A0E">
              <w:rPr>
                <w:b/>
                <w:i/>
              </w:rPr>
              <w:t>ș</w:t>
            </w:r>
            <w:r w:rsidRPr="00525A0E">
              <w:rPr>
                <w:b/>
                <w:i/>
              </w:rPr>
              <w:t xml:space="preserve">or de utilizat de către copii </w:t>
            </w:r>
            <w:r w:rsidR="00342EB9" w:rsidRPr="00525A0E">
              <w:rPr>
                <w:b/>
                <w:i/>
              </w:rPr>
              <w:t>ș</w:t>
            </w:r>
            <w:r w:rsidRPr="00525A0E">
              <w:rPr>
                <w:b/>
                <w:i/>
              </w:rPr>
              <w:t>i utilizatori pentru a se garanta că copiii pot solicita ajutor rapid, inclusiv informa</w:t>
            </w:r>
            <w:r w:rsidR="00342EB9" w:rsidRPr="00525A0E">
              <w:rPr>
                <w:b/>
                <w:i/>
              </w:rPr>
              <w:t>ț</w:t>
            </w:r>
            <w:r w:rsidRPr="00525A0E">
              <w:rPr>
                <w:b/>
                <w:i/>
              </w:rPr>
              <w:t>ii cu privire la modul de contactare a organiza</w:t>
            </w:r>
            <w:r w:rsidR="00342EB9" w:rsidRPr="00525A0E">
              <w:rPr>
                <w:b/>
                <w:i/>
              </w:rPr>
              <w:t>ț</w:t>
            </w:r>
            <w:r w:rsidRPr="00525A0E">
              <w:rPr>
                <w:b/>
                <w:i/>
              </w:rPr>
              <w:t>iilor na</w:t>
            </w:r>
            <w:r w:rsidR="00342EB9" w:rsidRPr="00525A0E">
              <w:rPr>
                <w:b/>
                <w:i/>
              </w:rPr>
              <w:t>ț</w:t>
            </w:r>
            <w:r w:rsidRPr="00525A0E">
              <w:rPr>
                <w:b/>
                <w:i/>
              </w:rPr>
              <w:t>ionale de protec</w:t>
            </w:r>
            <w:r w:rsidR="00342EB9" w:rsidRPr="00525A0E">
              <w:rPr>
                <w:b/>
                <w:i/>
              </w:rPr>
              <w:t>ț</w:t>
            </w:r>
            <w:r w:rsidRPr="00525A0E">
              <w:rPr>
                <w:b/>
                <w:i/>
              </w:rPr>
              <w:t>ie a copilului sau a autorită</w:t>
            </w:r>
            <w:r w:rsidR="00342EB9" w:rsidRPr="00525A0E">
              <w:rPr>
                <w:b/>
                <w:i/>
              </w:rPr>
              <w:t>ț</w:t>
            </w:r>
            <w:r w:rsidRPr="00525A0E">
              <w:rPr>
                <w:b/>
                <w:i/>
              </w:rPr>
              <w:t>ilor na</w:t>
            </w:r>
            <w:r w:rsidR="00342EB9" w:rsidRPr="00525A0E">
              <w:rPr>
                <w:b/>
                <w:i/>
              </w:rPr>
              <w:t>ț</w:t>
            </w:r>
            <w:r w:rsidRPr="00525A0E">
              <w:rPr>
                <w:b/>
                <w:i/>
              </w:rPr>
              <w:t>ionale de aplicare a legii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649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 xml:space="preserve">sisteme </w:t>
            </w:r>
            <w:r w:rsidR="00342EB9" w:rsidRPr="00525A0E">
              <w:rPr>
                <w:b/>
                <w:i/>
              </w:rPr>
              <w:t>ș</w:t>
            </w:r>
            <w:r w:rsidRPr="00525A0E">
              <w:rPr>
                <w:b/>
                <w:i/>
              </w:rPr>
              <w:t>i mecanisme care oferă resurse u</w:t>
            </w:r>
            <w:r w:rsidR="00342EB9" w:rsidRPr="00525A0E">
              <w:rPr>
                <w:b/>
                <w:i/>
              </w:rPr>
              <w:t>ș</w:t>
            </w:r>
            <w:r w:rsidRPr="00525A0E">
              <w:rPr>
                <w:b/>
                <w:i/>
              </w:rPr>
              <w:t xml:space="preserve">or de utilizat de către copii </w:t>
            </w:r>
            <w:r w:rsidR="00342EB9" w:rsidRPr="00525A0E">
              <w:rPr>
                <w:b/>
                <w:i/>
              </w:rPr>
              <w:t>ș</w:t>
            </w:r>
            <w:r w:rsidRPr="00525A0E">
              <w:rPr>
                <w:b/>
                <w:i/>
              </w:rPr>
              <w:t>i utilizatori pentru a se garanta că copiii pot solicita ajutor rapid, inclusiv informa</w:t>
            </w:r>
            <w:r w:rsidR="00342EB9" w:rsidRPr="00525A0E">
              <w:rPr>
                <w:b/>
                <w:i/>
              </w:rPr>
              <w:t>ț</w:t>
            </w:r>
            <w:r w:rsidRPr="00525A0E">
              <w:rPr>
                <w:b/>
                <w:i/>
              </w:rPr>
              <w:t>ii cu privire la modul de contactare a organiza</w:t>
            </w:r>
            <w:r w:rsidR="00342EB9" w:rsidRPr="00525A0E">
              <w:rPr>
                <w:b/>
                <w:i/>
              </w:rPr>
              <w:t>ț</w:t>
            </w:r>
            <w:r w:rsidRPr="00525A0E">
              <w:rPr>
                <w:b/>
                <w:i/>
              </w:rPr>
              <w:t>iilor na</w:t>
            </w:r>
            <w:r w:rsidR="00342EB9" w:rsidRPr="00525A0E">
              <w:rPr>
                <w:b/>
                <w:i/>
              </w:rPr>
              <w:t>ț</w:t>
            </w:r>
            <w:r w:rsidRPr="00525A0E">
              <w:rPr>
                <w:b/>
                <w:i/>
              </w:rPr>
              <w:t>ionale de protec</w:t>
            </w:r>
            <w:r w:rsidR="00342EB9" w:rsidRPr="00525A0E">
              <w:rPr>
                <w:b/>
                <w:i/>
              </w:rPr>
              <w:t>ț</w:t>
            </w:r>
            <w:r w:rsidRPr="00525A0E">
              <w:rPr>
                <w:b/>
                <w:i/>
              </w:rPr>
              <w:t>ie a copilului sau a autorită</w:t>
            </w:r>
            <w:r w:rsidR="00342EB9" w:rsidRPr="00525A0E">
              <w:rPr>
                <w:b/>
                <w:i/>
              </w:rPr>
              <w:t>ț</w:t>
            </w:r>
            <w:r w:rsidRPr="00525A0E">
              <w:rPr>
                <w:b/>
                <w:i/>
              </w:rPr>
              <w:t>ilor na</w:t>
            </w:r>
            <w:r w:rsidR="00342EB9" w:rsidRPr="00525A0E">
              <w:rPr>
                <w:b/>
                <w:i/>
              </w:rPr>
              <w:t>ț</w:t>
            </w:r>
            <w:r w:rsidRPr="00525A0E">
              <w:rPr>
                <w:b/>
                <w:i/>
              </w:rPr>
              <w:t>ionale de aplicare a legii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 func</w:t>
            </w:r>
            <w:r w:rsidR="00342EB9" w:rsidRPr="00525A0E">
              <w:rPr>
                <w:b/>
                <w:i/>
              </w:rPr>
              <w:t>ț</w:t>
            </w:r>
            <w:r w:rsidRPr="00525A0E">
              <w:rPr>
                <w:b/>
                <w:i/>
              </w:rPr>
              <w:t>ionalită</w:t>
            </w:r>
            <w:r w:rsidR="00342EB9" w:rsidRPr="00525A0E">
              <w:rPr>
                <w:b/>
                <w:i/>
              </w:rPr>
              <w:t>ț</w:t>
            </w:r>
            <w:r w:rsidRPr="00525A0E">
              <w:rPr>
                <w:b/>
                <w:i/>
              </w:rPr>
              <w:t>i care să permită detectarea, în momentul încărcării, a materialelor cunoscute care con</w:t>
            </w:r>
            <w:r w:rsidR="00342EB9" w:rsidRPr="00525A0E">
              <w:rPr>
                <w:b/>
                <w:i/>
              </w:rPr>
              <w:t>ț</w:t>
            </w:r>
            <w:r w:rsidRPr="00525A0E">
              <w:rPr>
                <w:b/>
                <w:i/>
              </w:rPr>
              <w:t>in abuzuri sexuale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 func</w:t>
            </w:r>
            <w:r w:rsidR="00342EB9" w:rsidRPr="00525A0E">
              <w:rPr>
                <w:b/>
                <w:i/>
              </w:rPr>
              <w:t>ț</w:t>
            </w:r>
            <w:r w:rsidRPr="00525A0E">
              <w:rPr>
                <w:b/>
                <w:i/>
              </w:rPr>
              <w:t>ionalită</w:t>
            </w:r>
            <w:r w:rsidR="00342EB9" w:rsidRPr="00525A0E">
              <w:rPr>
                <w:b/>
                <w:i/>
              </w:rPr>
              <w:t>ț</w:t>
            </w:r>
            <w:r w:rsidRPr="00525A0E">
              <w:rPr>
                <w:b/>
                <w:i/>
              </w:rPr>
              <w:t>i care să împiedice încărcările de pe dark web;</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Sara Skyttedal, David Lega, Andrey Kovatchev, Tomáš Zdechovský, Stefan Berger, Christian Doleschal, Helmut Geuking, Ivan Štefanec, Peter Pollák, Johan Nissinen, Stelios Kympouropoulos, 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func</w:t>
            </w:r>
            <w:r w:rsidR="00342EB9" w:rsidRPr="00525A0E">
              <w:rPr>
                <w:b/>
                <w:i/>
              </w:rPr>
              <w:t>ț</w:t>
            </w:r>
            <w:r w:rsidRPr="00525A0E">
              <w:rPr>
                <w:b/>
                <w:i/>
              </w:rPr>
              <w:t>ionalită</w:t>
            </w:r>
            <w:r w:rsidR="00342EB9" w:rsidRPr="00525A0E">
              <w:rPr>
                <w:b/>
                <w:i/>
              </w:rPr>
              <w:t>ț</w:t>
            </w:r>
            <w:r w:rsidRPr="00525A0E">
              <w:rPr>
                <w:b/>
                <w:i/>
              </w:rPr>
              <w:t>i care permit modalită</w:t>
            </w:r>
            <w:r w:rsidR="00342EB9" w:rsidRPr="00525A0E">
              <w:rPr>
                <w:b/>
                <w:i/>
              </w:rPr>
              <w:t>ț</w:t>
            </w:r>
            <w:r w:rsidRPr="00525A0E">
              <w:rPr>
                <w:b/>
                <w:i/>
              </w:rPr>
              <w:t>i de control parentale adecvate vârstei, inclusiv prin utilizarea IA;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w:t>
      </w:r>
      <w:r w:rsidR="00342EB9" w:rsidRPr="00525A0E">
        <w:t>ș</w:t>
      </w:r>
      <w:r w:rsidRPr="00525A0E">
        <w:t>a cum a propus raportorul, cu adăugarea utilizării IA.</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func</w:t>
            </w:r>
            <w:r w:rsidR="00342EB9" w:rsidRPr="00525A0E">
              <w:rPr>
                <w:b/>
                <w:i/>
              </w:rPr>
              <w:t>ț</w:t>
            </w:r>
            <w:r w:rsidRPr="00525A0E">
              <w:rPr>
                <w:b/>
                <w:i/>
              </w:rPr>
              <w:t>ionalită</w:t>
            </w:r>
            <w:r w:rsidR="00342EB9" w:rsidRPr="00525A0E">
              <w:rPr>
                <w:b/>
                <w:i/>
              </w:rPr>
              <w:t>ț</w:t>
            </w:r>
            <w:r w:rsidRPr="00525A0E">
              <w:rPr>
                <w:b/>
                <w:i/>
              </w:rPr>
              <w:t>i care permit autoraportarea de către copii, părin</w:t>
            </w:r>
            <w:r w:rsidR="00342EB9" w:rsidRPr="00525A0E">
              <w:rPr>
                <w:b/>
                <w:i/>
              </w:rPr>
              <w:t>ț</w:t>
            </w:r>
            <w:r w:rsidRPr="00525A0E">
              <w:rPr>
                <w:b/>
                <w:i/>
              </w:rPr>
              <w:t>ii sau tutorii legali ai acestora.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Sara Skyttedal, David Lega, Andrey Kovatchev, Tomáš Zdechovský, Stefan Berger, Christian Doleschal, Helmut Geuking, Ivan Štefanec, Peter Pollák, Johan Nissinen, Stelios Kympouropoulos, 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b – liniu</w:t>
      </w:r>
      <w:r w:rsidR="00342EB9" w:rsidRPr="00525A0E">
        <w:t>ț</w:t>
      </w:r>
      <w:r w:rsidRPr="00525A0E">
        <w:t>a 4 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func</w:t>
            </w:r>
            <w:r w:rsidR="00342EB9" w:rsidRPr="00525A0E">
              <w:rPr>
                <w:b/>
                <w:i/>
              </w:rPr>
              <w:t>ț</w:t>
            </w:r>
            <w:r w:rsidRPr="00525A0E">
              <w:rPr>
                <w:b/>
                <w:i/>
              </w:rPr>
              <w:t>ionalită</w:t>
            </w:r>
            <w:r w:rsidR="00342EB9" w:rsidRPr="00525A0E">
              <w:rPr>
                <w:b/>
                <w:i/>
              </w:rPr>
              <w:t>ț</w:t>
            </w:r>
            <w:r w:rsidRPr="00525A0E">
              <w:rPr>
                <w:b/>
                <w:i/>
              </w:rPr>
              <w:t>i care permit autoraportarea, inclusiv prin utilizarea IA;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w:t>
      </w:r>
      <w:r w:rsidR="00342EB9" w:rsidRPr="00525A0E">
        <w:t>ș</w:t>
      </w:r>
      <w:r w:rsidRPr="00525A0E">
        <w:t>a cum a propus raportorul, cu adăugarea utilizării IA.</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 xml:space="preserve">modul în care utilizatorii folosesc serviciul </w:t>
            </w:r>
            <w:r w:rsidR="00342EB9" w:rsidRPr="00525A0E">
              <w:rPr>
                <w:b/>
                <w:i/>
              </w:rPr>
              <w:t>ș</w:t>
            </w:r>
            <w:r w:rsidRPr="00525A0E">
              <w:rPr>
                <w:b/>
                <w:i/>
              </w:rPr>
              <w:t>i impactul acestuia asupra respectivului risc;</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 xml:space="preserve">modul în care utilizatorii folosesc serviciul </w:t>
            </w:r>
            <w:r w:rsidR="00342EB9" w:rsidRPr="00525A0E">
              <w:rPr>
                <w:b/>
                <w:i/>
              </w:rPr>
              <w:t>ș</w:t>
            </w:r>
            <w:r w:rsidRPr="00525A0E">
              <w:rPr>
                <w:b/>
                <w:i/>
              </w:rPr>
              <w:t>i impactul acestuia asupra respectivului risc;</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 xml:space="preserve">modul în care utilizatorii folosesc serviciul </w:t>
            </w:r>
            <w:r w:rsidR="00342EB9" w:rsidRPr="00525A0E">
              <w:rPr>
                <w:b/>
                <w:i/>
              </w:rPr>
              <w:t>ș</w:t>
            </w:r>
            <w:r w:rsidRPr="00525A0E">
              <w:rPr>
                <w:b/>
                <w:i/>
              </w:rPr>
              <w:t>i impactul acestuia asupra respectivului risc;</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Acest lucru este prea vag pentru a fi aplicat efectiv.</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(d)</w:t>
            </w:r>
            <w:r w:rsidRPr="00525A0E">
              <w:tab/>
            </w:r>
            <w:r w:rsidRPr="00525A0E">
              <w:rPr>
                <w:b/>
                <w:i/>
              </w:rPr>
              <w:t xml:space="preserve">modul în care furnizorul a conceput </w:t>
            </w:r>
            <w:r w:rsidR="00342EB9" w:rsidRPr="00525A0E">
              <w:rPr>
                <w:b/>
                <w:i/>
              </w:rPr>
              <w:t>ș</w:t>
            </w:r>
            <w:r w:rsidRPr="00525A0E">
              <w:rPr>
                <w:b/>
                <w:i/>
              </w:rPr>
              <w:t>i prestează serviciul, inclusiv modelul de afaceri, guvernan</w:t>
            </w:r>
            <w:r w:rsidR="00342EB9" w:rsidRPr="00525A0E">
              <w:rPr>
                <w:b/>
                <w:i/>
              </w:rPr>
              <w:t>ț</w:t>
            </w:r>
            <w:r w:rsidRPr="00525A0E">
              <w:rPr>
                <w:b/>
                <w:i/>
              </w:rPr>
              <w:t xml:space="preserve">a </w:t>
            </w:r>
            <w:r w:rsidR="00342EB9" w:rsidRPr="00525A0E">
              <w:rPr>
                <w:b/>
                <w:i/>
              </w:rPr>
              <w:t>ș</w:t>
            </w:r>
            <w:r w:rsidRPr="00525A0E">
              <w:rPr>
                <w:b/>
                <w:i/>
              </w:rPr>
              <w:t xml:space="preserve">i sistemele </w:t>
            </w:r>
            <w:r w:rsidR="00342EB9" w:rsidRPr="00525A0E">
              <w:rPr>
                <w:b/>
                <w:i/>
              </w:rPr>
              <w:t>ș</w:t>
            </w:r>
            <w:r w:rsidRPr="00525A0E">
              <w:rPr>
                <w:b/>
                <w:i/>
              </w:rPr>
              <w:t xml:space="preserve">i procesele relevante, precum </w:t>
            </w:r>
            <w:r w:rsidR="00342EB9" w:rsidRPr="00525A0E">
              <w:rPr>
                <w:b/>
                <w:i/>
              </w:rPr>
              <w:t>ș</w:t>
            </w:r>
            <w:r w:rsidRPr="00525A0E">
              <w:rPr>
                <w:b/>
                <w:i/>
              </w:rPr>
              <w:t>i impactul acestora asupra respectivului risc;</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 xml:space="preserve">modul în care furnizorul a conceput </w:t>
            </w:r>
            <w:r w:rsidR="00342EB9" w:rsidRPr="00525A0E">
              <w:t>ș</w:t>
            </w:r>
            <w:r w:rsidRPr="00525A0E">
              <w:t>i prestează serviciul, inclusiv modelul de afaceri, guvernan</w:t>
            </w:r>
            <w:r w:rsidR="00342EB9" w:rsidRPr="00525A0E">
              <w:t>ț</w:t>
            </w:r>
            <w:r w:rsidRPr="00525A0E">
              <w:t xml:space="preserve">a </w:t>
            </w:r>
            <w:r w:rsidR="00342EB9" w:rsidRPr="00525A0E">
              <w:t>ș</w:t>
            </w:r>
            <w:r w:rsidRPr="00525A0E">
              <w:t xml:space="preserve">i sistemele </w:t>
            </w:r>
            <w:r w:rsidR="00342EB9" w:rsidRPr="00525A0E">
              <w:t>ș</w:t>
            </w:r>
            <w:r w:rsidRPr="00525A0E">
              <w:t xml:space="preserve">i procesele relevante, precum </w:t>
            </w:r>
            <w:r w:rsidR="00342EB9" w:rsidRPr="00525A0E">
              <w:t>ș</w:t>
            </w:r>
            <w:r w:rsidRPr="00525A0E">
              <w:t>i impactul acestora asupra respectivului risc</w:t>
            </w:r>
            <w:r w:rsidRPr="00525A0E">
              <w:rPr>
                <w:b/>
                <w:i/>
              </w:rPr>
              <w:t>;</w:t>
            </w:r>
          </w:p>
        </w:tc>
        <w:tc>
          <w:tcPr>
            <w:tcW w:w="4876" w:type="dxa"/>
          </w:tcPr>
          <w:p w:rsidR="002A02ED" w:rsidRPr="00525A0E" w:rsidRDefault="00550E32">
            <w:pPr>
              <w:pStyle w:val="Normal6a"/>
            </w:pPr>
            <w:r w:rsidRPr="00525A0E">
              <w:t>(d)</w:t>
            </w:r>
            <w:r w:rsidRPr="00525A0E">
              <w:tab/>
              <w:t xml:space="preserve">modul în care furnizorul a conceput </w:t>
            </w:r>
            <w:r w:rsidR="00342EB9" w:rsidRPr="00525A0E">
              <w:t>ș</w:t>
            </w:r>
            <w:r w:rsidRPr="00525A0E">
              <w:t>i prestează serviciul, inclusiv modelul de afaceri, guvernan</w:t>
            </w:r>
            <w:r w:rsidR="00342EB9" w:rsidRPr="00525A0E">
              <w:t>ț</w:t>
            </w:r>
            <w:r w:rsidRPr="00525A0E">
              <w:t xml:space="preserve">a </w:t>
            </w:r>
            <w:r w:rsidR="00342EB9" w:rsidRPr="00525A0E">
              <w:t>ș</w:t>
            </w:r>
            <w:r w:rsidRPr="00525A0E">
              <w:t xml:space="preserve">i sistemele </w:t>
            </w:r>
            <w:r w:rsidR="00342EB9" w:rsidRPr="00525A0E">
              <w:t>ș</w:t>
            </w:r>
            <w:r w:rsidRPr="00525A0E">
              <w:t xml:space="preserve">i procesele relevante, precum </w:t>
            </w:r>
            <w:r w:rsidR="00342EB9" w:rsidRPr="00525A0E">
              <w:t>ș</w:t>
            </w:r>
            <w:r w:rsidRPr="00525A0E">
              <w:t>i impactul acestora asupra respectivului risc</w:t>
            </w:r>
            <w:r w:rsidRPr="00525A0E">
              <w:rPr>
                <w:b/>
                <w:i/>
              </w:rPr>
              <w:t>.</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Acest lucru nu afectează interdic</w:t>
            </w:r>
            <w:r w:rsidR="00342EB9" w:rsidRPr="00525A0E">
              <w:rPr>
                <w:b/>
                <w:i/>
              </w:rPr>
              <w:t>ț</w:t>
            </w:r>
            <w:r w:rsidRPr="00525A0E">
              <w:rPr>
                <w:b/>
                <w:i/>
              </w:rPr>
              <w:t xml:space="preserve">ia privind monitorizarea generală sau păstrarea generalizată a datelor </w:t>
            </w:r>
            <w:r w:rsidR="00342EB9" w:rsidRPr="00525A0E">
              <w:rPr>
                <w:b/>
                <w:i/>
              </w:rPr>
              <w:t>ș</w:t>
            </w:r>
            <w:r w:rsidRPr="00525A0E">
              <w:rPr>
                <w:b/>
                <w:i/>
              </w:rPr>
              <w:t>i nu ar trebui în</w:t>
            </w:r>
            <w:r w:rsidR="00342EB9" w:rsidRPr="00525A0E">
              <w:rPr>
                <w:b/>
                <w:i/>
              </w:rPr>
              <w:t>ț</w:t>
            </w:r>
            <w:r w:rsidRPr="00525A0E">
              <w:rPr>
                <w:b/>
                <w:i/>
              </w:rPr>
              <w:t>eles ca o obliga</w:t>
            </w:r>
            <w:r w:rsidR="00342EB9" w:rsidRPr="00525A0E">
              <w:rPr>
                <w:b/>
                <w:i/>
              </w:rPr>
              <w:t>ț</w:t>
            </w:r>
            <w:r w:rsidRPr="00525A0E">
              <w:rPr>
                <w:b/>
                <w:i/>
              </w:rPr>
              <w:t>ie a furnizorilor de servicii relevante ale societă</w:t>
            </w:r>
            <w:r w:rsidR="00342EB9" w:rsidRPr="00525A0E">
              <w:rPr>
                <w:b/>
                <w:i/>
              </w:rPr>
              <w:t>ț</w:t>
            </w:r>
            <w:r w:rsidRPr="00525A0E">
              <w:rPr>
                <w:b/>
                <w:i/>
              </w:rPr>
              <w:t>ii informa</w:t>
            </w:r>
            <w:r w:rsidR="00342EB9" w:rsidRPr="00525A0E">
              <w:rPr>
                <w:b/>
                <w:i/>
              </w:rPr>
              <w:t>ț</w:t>
            </w:r>
            <w:r w:rsidRPr="00525A0E">
              <w:rPr>
                <w:b/>
                <w:i/>
              </w:rPr>
              <w:t xml:space="preserve">ionale de a întrerupe, slăbi sau submina criptarea de la un capăt la altul sau de a lua alte măsuri care compromit securitatea, integritatea </w:t>
            </w:r>
            <w:r w:rsidR="00342EB9" w:rsidRPr="00525A0E">
              <w:rPr>
                <w:b/>
                <w:i/>
              </w:rPr>
              <w:t>ș</w:t>
            </w:r>
            <w:r w:rsidRPr="00525A0E">
              <w:rPr>
                <w:b/>
                <w:i/>
              </w:rPr>
              <w:t>i confiden</w:t>
            </w:r>
            <w:r w:rsidR="00342EB9" w:rsidRPr="00525A0E">
              <w:rPr>
                <w:b/>
                <w:i/>
              </w:rPr>
              <w:t>ț</w:t>
            </w:r>
            <w:r w:rsidRPr="00525A0E">
              <w:rPr>
                <w:b/>
                <w:i/>
              </w:rPr>
              <w:t>ialitatea comunica</w:t>
            </w:r>
            <w:r w:rsidR="00342EB9" w:rsidRPr="00525A0E">
              <w:rPr>
                <w:b/>
                <w:i/>
              </w:rPr>
              <w:t>ț</w:t>
            </w:r>
            <w:r w:rsidRPr="00525A0E">
              <w:rPr>
                <w:b/>
                <w:i/>
              </w:rPr>
              <w:t>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659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 xml:space="preserve">modul în care furnizorul a conceput </w:t>
            </w:r>
            <w:r w:rsidR="00342EB9" w:rsidRPr="00525A0E">
              <w:t>ș</w:t>
            </w:r>
            <w:r w:rsidRPr="00525A0E">
              <w:t>i prestează serviciul, inclusiv modelul de afaceri, guvernan</w:t>
            </w:r>
            <w:r w:rsidR="00342EB9" w:rsidRPr="00525A0E">
              <w:t>ț</w:t>
            </w:r>
            <w:r w:rsidRPr="00525A0E">
              <w:t xml:space="preserve">a </w:t>
            </w:r>
            <w:r w:rsidR="00342EB9" w:rsidRPr="00525A0E">
              <w:t>ș</w:t>
            </w:r>
            <w:r w:rsidRPr="00525A0E">
              <w:t xml:space="preserve">i sistemele </w:t>
            </w:r>
            <w:r w:rsidR="00342EB9" w:rsidRPr="00525A0E">
              <w:t>ș</w:t>
            </w:r>
            <w:r w:rsidRPr="00525A0E">
              <w:t xml:space="preserve">i procesele relevante, precum </w:t>
            </w:r>
            <w:r w:rsidR="00342EB9" w:rsidRPr="00525A0E">
              <w:t>ș</w:t>
            </w:r>
            <w:r w:rsidRPr="00525A0E">
              <w:t>i impactul acestora asupra respectivului risc;</w:t>
            </w:r>
          </w:p>
        </w:tc>
        <w:tc>
          <w:tcPr>
            <w:tcW w:w="4876" w:type="dxa"/>
          </w:tcPr>
          <w:p w:rsidR="002A02ED" w:rsidRPr="00525A0E" w:rsidRDefault="00550E32">
            <w:pPr>
              <w:pStyle w:val="Normal6a"/>
            </w:pPr>
            <w:r w:rsidRPr="00525A0E">
              <w:t>(d)</w:t>
            </w:r>
            <w:r w:rsidRPr="00525A0E">
              <w:tab/>
              <w:t xml:space="preserve">modul în care furnizorul a conceput </w:t>
            </w:r>
            <w:r w:rsidR="00342EB9" w:rsidRPr="00525A0E">
              <w:t>ș</w:t>
            </w:r>
            <w:r w:rsidRPr="00525A0E">
              <w:t>i prestează serviciul, inclusiv modelul de afaceri, guvernan</w:t>
            </w:r>
            <w:r w:rsidR="00342EB9" w:rsidRPr="00525A0E">
              <w:t>ț</w:t>
            </w:r>
            <w:r w:rsidRPr="00525A0E">
              <w:t xml:space="preserve">a </w:t>
            </w:r>
            <w:r w:rsidR="00342EB9" w:rsidRPr="00525A0E">
              <w:t>ș</w:t>
            </w:r>
            <w:r w:rsidRPr="00525A0E">
              <w:t xml:space="preserve">i sistemele </w:t>
            </w:r>
            <w:r w:rsidR="00342EB9" w:rsidRPr="00525A0E">
              <w:t>ș</w:t>
            </w:r>
            <w:r w:rsidRPr="00525A0E">
              <w:t xml:space="preserve">i procesele relevante, </w:t>
            </w:r>
            <w:r w:rsidRPr="00525A0E">
              <w:rPr>
                <w:b/>
                <w:i/>
              </w:rPr>
              <w:t xml:space="preserve">proiectarea sistemelor sale de recomandare </w:t>
            </w:r>
            <w:r w:rsidR="00342EB9" w:rsidRPr="00525A0E">
              <w:rPr>
                <w:b/>
                <w:i/>
              </w:rPr>
              <w:t>ș</w:t>
            </w:r>
            <w:r w:rsidRPr="00525A0E">
              <w:rPr>
                <w:b/>
                <w:i/>
              </w:rPr>
              <w:t>i a oricărui alt sistem algoritmic relevant,</w:t>
            </w:r>
            <w:r w:rsidRPr="00525A0E">
              <w:t xml:space="preserve"> precum </w:t>
            </w:r>
            <w:r w:rsidR="00342EB9" w:rsidRPr="00525A0E">
              <w:t>ș</w:t>
            </w:r>
            <w:r w:rsidRPr="00525A0E">
              <w:t>i impactul acestora asupra respectivului risc;</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 xml:space="preserve">modul în care furnizorul a conceput </w:t>
            </w:r>
            <w:r w:rsidR="00342EB9" w:rsidRPr="00525A0E">
              <w:t>ș</w:t>
            </w:r>
            <w:r w:rsidRPr="00525A0E">
              <w:t>i prestează serviciul, inclusiv modelul de afaceri, guvernan</w:t>
            </w:r>
            <w:r w:rsidR="00342EB9" w:rsidRPr="00525A0E">
              <w:t>ț</w:t>
            </w:r>
            <w:r w:rsidRPr="00525A0E">
              <w:t xml:space="preserve">a </w:t>
            </w:r>
            <w:r w:rsidR="00342EB9" w:rsidRPr="00525A0E">
              <w:t>ș</w:t>
            </w:r>
            <w:r w:rsidRPr="00525A0E">
              <w:t xml:space="preserve">i sistemele </w:t>
            </w:r>
            <w:r w:rsidR="00342EB9" w:rsidRPr="00525A0E">
              <w:t>ș</w:t>
            </w:r>
            <w:r w:rsidRPr="00525A0E">
              <w:t xml:space="preserve">i procesele relevante, </w:t>
            </w:r>
            <w:r w:rsidRPr="00525A0E">
              <w:rPr>
                <w:b/>
                <w:i/>
              </w:rPr>
              <w:t>precum</w:t>
            </w:r>
            <w:r w:rsidRPr="00525A0E">
              <w:t xml:space="preserve"> </w:t>
            </w:r>
            <w:r w:rsidR="00342EB9" w:rsidRPr="00525A0E">
              <w:t>ș</w:t>
            </w:r>
            <w:r w:rsidRPr="00525A0E">
              <w:t>i impactul acestora asupra respectivului risc;</w:t>
            </w:r>
          </w:p>
        </w:tc>
        <w:tc>
          <w:tcPr>
            <w:tcW w:w="4876" w:type="dxa"/>
          </w:tcPr>
          <w:p w:rsidR="002A02ED" w:rsidRPr="00525A0E" w:rsidRDefault="00550E32">
            <w:pPr>
              <w:pStyle w:val="Normal6a"/>
            </w:pPr>
            <w:r w:rsidRPr="00525A0E">
              <w:t>(d)</w:t>
            </w:r>
            <w:r w:rsidRPr="00525A0E">
              <w:tab/>
              <w:t xml:space="preserve">modul în care furnizorul a conceput </w:t>
            </w:r>
            <w:r w:rsidR="00342EB9" w:rsidRPr="00525A0E">
              <w:t>ș</w:t>
            </w:r>
            <w:r w:rsidRPr="00525A0E">
              <w:t>i prestează serviciul, inclusiv modelul de afaceri, guvernan</w:t>
            </w:r>
            <w:r w:rsidR="00342EB9" w:rsidRPr="00525A0E">
              <w:t>ț</w:t>
            </w:r>
            <w:r w:rsidRPr="00525A0E">
              <w:t xml:space="preserve">a </w:t>
            </w:r>
            <w:r w:rsidR="00342EB9" w:rsidRPr="00525A0E">
              <w:t>ș</w:t>
            </w:r>
            <w:r w:rsidRPr="00525A0E">
              <w:t xml:space="preserve">i sistemele </w:t>
            </w:r>
            <w:r w:rsidR="00342EB9" w:rsidRPr="00525A0E">
              <w:t>ș</w:t>
            </w:r>
            <w:r w:rsidRPr="00525A0E">
              <w:t xml:space="preserve">i procesele relevante, </w:t>
            </w:r>
            <w:r w:rsidRPr="00525A0E">
              <w:rPr>
                <w:b/>
                <w:i/>
              </w:rPr>
              <w:t>punerea sau nepunerea serviciului direct la dispozi</w:t>
            </w:r>
            <w:r w:rsidR="00342EB9" w:rsidRPr="00525A0E">
              <w:rPr>
                <w:b/>
                <w:i/>
              </w:rPr>
              <w:t>ț</w:t>
            </w:r>
            <w:r w:rsidRPr="00525A0E">
              <w:rPr>
                <w:b/>
                <w:i/>
              </w:rPr>
              <w:t>ia utilizatorilor finali</w:t>
            </w:r>
            <w:r w:rsidRPr="00525A0E">
              <w:t xml:space="preserve"> </w:t>
            </w:r>
            <w:r w:rsidR="00342EB9" w:rsidRPr="00525A0E">
              <w:t>ș</w:t>
            </w:r>
            <w:r w:rsidRPr="00525A0E">
              <w:t>i impactul acestora asupra respectivului risc;</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 xml:space="preserve">modul în care furnizorul a conceput </w:t>
            </w:r>
            <w:r w:rsidR="00342EB9" w:rsidRPr="00525A0E">
              <w:t>ș</w:t>
            </w:r>
            <w:r w:rsidRPr="00525A0E">
              <w:t>i prestează serviciul, inclusiv modelul de afaceri, guvernan</w:t>
            </w:r>
            <w:r w:rsidR="00342EB9" w:rsidRPr="00525A0E">
              <w:t>ț</w:t>
            </w:r>
            <w:r w:rsidRPr="00525A0E">
              <w:t xml:space="preserve">a </w:t>
            </w:r>
            <w:r w:rsidR="00342EB9" w:rsidRPr="00525A0E">
              <w:t>ș</w:t>
            </w:r>
            <w:r w:rsidRPr="00525A0E">
              <w:t xml:space="preserve">i sistemele </w:t>
            </w:r>
            <w:r w:rsidR="00342EB9" w:rsidRPr="00525A0E">
              <w:t>ș</w:t>
            </w:r>
            <w:r w:rsidRPr="00525A0E">
              <w:t xml:space="preserve">i procesele relevante, precum </w:t>
            </w:r>
            <w:r w:rsidR="00342EB9" w:rsidRPr="00525A0E">
              <w:t>ș</w:t>
            </w:r>
            <w:r w:rsidRPr="00525A0E">
              <w:t>i impactul acestora asupra respectivului risc;</w:t>
            </w:r>
          </w:p>
        </w:tc>
        <w:tc>
          <w:tcPr>
            <w:tcW w:w="4876" w:type="dxa"/>
          </w:tcPr>
          <w:p w:rsidR="002A02ED" w:rsidRPr="00525A0E" w:rsidRDefault="00550E32">
            <w:pPr>
              <w:pStyle w:val="Normal6a"/>
            </w:pPr>
            <w:r w:rsidRPr="00525A0E">
              <w:t>(d)</w:t>
            </w:r>
            <w:r w:rsidRPr="00525A0E">
              <w:tab/>
              <w:t xml:space="preserve">modul în care furnizorul a conceput </w:t>
            </w:r>
            <w:r w:rsidR="00342EB9" w:rsidRPr="00525A0E">
              <w:t>ș</w:t>
            </w:r>
            <w:r w:rsidRPr="00525A0E">
              <w:t>i prestează serviciul, inclusiv modelul de afaceri, guvernan</w:t>
            </w:r>
            <w:r w:rsidR="00342EB9" w:rsidRPr="00525A0E">
              <w:t>ț</w:t>
            </w:r>
            <w:r w:rsidRPr="00525A0E">
              <w:t>a</w:t>
            </w:r>
            <w:r w:rsidRPr="00525A0E">
              <w:rPr>
                <w:b/>
                <w:i/>
              </w:rPr>
              <w:t>, tipurile de utilizatori viza</w:t>
            </w:r>
            <w:r w:rsidR="00342EB9" w:rsidRPr="00525A0E">
              <w:rPr>
                <w:b/>
                <w:i/>
              </w:rPr>
              <w:t>ț</w:t>
            </w:r>
            <w:r w:rsidRPr="00525A0E">
              <w:rPr>
                <w:b/>
                <w:i/>
              </w:rPr>
              <w:t>i</w:t>
            </w:r>
            <w:r w:rsidRPr="00525A0E">
              <w:t xml:space="preserve"> </w:t>
            </w:r>
            <w:r w:rsidR="00342EB9" w:rsidRPr="00525A0E">
              <w:t>ș</w:t>
            </w:r>
            <w:r w:rsidRPr="00525A0E">
              <w:t xml:space="preserve">i sistemele </w:t>
            </w:r>
            <w:r w:rsidR="00342EB9" w:rsidRPr="00525A0E">
              <w:t>ș</w:t>
            </w:r>
            <w:r w:rsidRPr="00525A0E">
              <w:t xml:space="preserve">i procesele relevante, precum </w:t>
            </w:r>
            <w:r w:rsidR="00342EB9" w:rsidRPr="00525A0E">
              <w:t>ș</w:t>
            </w:r>
            <w:r w:rsidRPr="00525A0E">
              <w:t>i impactul acestora asupra respectivului risc;</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(e)</w:t>
            </w:r>
            <w:r w:rsidRPr="00525A0E">
              <w:tab/>
            </w:r>
            <w:r w:rsidRPr="00525A0E">
              <w:rPr>
                <w:b/>
                <w:i/>
              </w:rPr>
              <w:t>în ceea ce prive</w:t>
            </w:r>
            <w:r w:rsidR="00342EB9" w:rsidRPr="00525A0E">
              <w:rPr>
                <w:b/>
                <w:i/>
              </w:rPr>
              <w:t>ș</w:t>
            </w:r>
            <w:r w:rsidRPr="00525A0E">
              <w:rPr>
                <w:b/>
                <w:i/>
              </w:rPr>
              <w:t>te riscul de ademenire a copiilor:</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(i) măsura în care serviciul este utilizat sau este probabil să fie utilizat de copii;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(ii) în cazul în care serviciul este utilizat de copii, diferitele grupe de vârstă ale utilizatorilor minori </w:t>
            </w:r>
            <w:r w:rsidR="00342EB9" w:rsidRPr="00525A0E">
              <w:rPr>
                <w:b/>
                <w:i/>
              </w:rPr>
              <w:t>ș</w:t>
            </w:r>
            <w:r w:rsidRPr="00525A0E">
              <w:rPr>
                <w:b/>
                <w:i/>
              </w:rPr>
              <w:t>i riscul de ademenire a copiilor aferent acestor grupe de vârstă;</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(iii) disponibilitatea func</w:t>
            </w:r>
            <w:r w:rsidR="00342EB9" w:rsidRPr="00525A0E">
              <w:rPr>
                <w:b/>
                <w:i/>
              </w:rPr>
              <w:t>ț</w:t>
            </w:r>
            <w:r w:rsidRPr="00525A0E">
              <w:rPr>
                <w:b/>
                <w:i/>
              </w:rPr>
              <w:t>ionalită</w:t>
            </w:r>
            <w:r w:rsidR="00342EB9" w:rsidRPr="00525A0E">
              <w:rPr>
                <w:b/>
                <w:i/>
              </w:rPr>
              <w:t>ț</w:t>
            </w:r>
            <w:r w:rsidRPr="00525A0E">
              <w:rPr>
                <w:b/>
                <w:i/>
              </w:rPr>
              <w:t>ilor care creează sau sporesc riscul de ademenire a copiilor, inclusiv următoarele func</w:t>
            </w:r>
            <w:r w:rsidR="00342EB9" w:rsidRPr="00525A0E">
              <w:rPr>
                <w:b/>
                <w:i/>
              </w:rPr>
              <w:t>ț</w:t>
            </w:r>
            <w:r w:rsidRPr="00525A0E">
              <w:rPr>
                <w:b/>
                <w:i/>
              </w:rPr>
              <w:t>ionalită</w:t>
            </w:r>
            <w:r w:rsidR="00342EB9" w:rsidRPr="00525A0E">
              <w:rPr>
                <w:b/>
                <w:i/>
              </w:rPr>
              <w:t>ț</w:t>
            </w:r>
            <w:r w:rsidRPr="00525A0E">
              <w:rPr>
                <w:b/>
                <w:i/>
              </w:rPr>
              <w:t>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utilizatorii pot căuta al</w:t>
            </w:r>
            <w:r w:rsidR="00342EB9" w:rsidRPr="00525A0E">
              <w:rPr>
                <w:b/>
                <w:i/>
              </w:rPr>
              <w:t>ț</w:t>
            </w:r>
            <w:r w:rsidRPr="00525A0E">
              <w:rPr>
                <w:b/>
                <w:i/>
              </w:rPr>
              <w:t xml:space="preserve">i utilizatori </w:t>
            </w:r>
            <w:r w:rsidR="00342EB9" w:rsidRPr="00525A0E">
              <w:rPr>
                <w:b/>
                <w:i/>
              </w:rPr>
              <w:t>ș</w:t>
            </w:r>
            <w:r w:rsidRPr="00525A0E">
              <w:rPr>
                <w:b/>
                <w:i/>
              </w:rPr>
              <w:t>i, în special, utilizatorii adul</w:t>
            </w:r>
            <w:r w:rsidR="00342EB9" w:rsidRPr="00525A0E">
              <w:rPr>
                <w:b/>
                <w:i/>
              </w:rPr>
              <w:t>ț</w:t>
            </w:r>
            <w:r w:rsidRPr="00525A0E">
              <w:rPr>
                <w:b/>
                <w:i/>
              </w:rPr>
              <w:t>i pot căuta utilizatori minori;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utilizatorii pot stabili contacte directe cu al</w:t>
            </w:r>
            <w:r w:rsidR="00342EB9" w:rsidRPr="00525A0E">
              <w:rPr>
                <w:b/>
                <w:i/>
              </w:rPr>
              <w:t>ț</w:t>
            </w:r>
            <w:r w:rsidRPr="00525A0E">
              <w:rPr>
                <w:b/>
                <w:i/>
              </w:rPr>
              <w:t>i utilizatori, în special prin intermediul comunica</w:t>
            </w:r>
            <w:r w:rsidR="00342EB9" w:rsidRPr="00525A0E">
              <w:rPr>
                <w:b/>
                <w:i/>
              </w:rPr>
              <w:t>ț</w:t>
            </w:r>
            <w:r w:rsidRPr="00525A0E">
              <w:rPr>
                <w:b/>
                <w:i/>
              </w:rPr>
              <w:t>iilor private;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utilizatorii pot partaja imagini sau materiale video cu al</w:t>
            </w:r>
            <w:r w:rsidR="00342EB9" w:rsidRPr="00525A0E">
              <w:rPr>
                <w:b/>
                <w:i/>
              </w:rPr>
              <w:t>ț</w:t>
            </w:r>
            <w:r w:rsidRPr="00525A0E">
              <w:rPr>
                <w:b/>
                <w:i/>
              </w:rPr>
              <w:t>i utilizatori, în special prin intermediul comunica</w:t>
            </w:r>
            <w:r w:rsidR="00342EB9" w:rsidRPr="00525A0E">
              <w:rPr>
                <w:b/>
                <w:i/>
              </w:rPr>
              <w:t>ț</w:t>
            </w:r>
            <w:r w:rsidRPr="00525A0E">
              <w:rPr>
                <w:b/>
                <w:i/>
              </w:rPr>
              <w:t>iilor private.</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(e)</w:t>
            </w:r>
            <w:r w:rsidRPr="00525A0E">
              <w:tab/>
              <w:t>în ceea ce prive</w:t>
            </w:r>
            <w:r w:rsidR="00342EB9" w:rsidRPr="00525A0E">
              <w:t>ș</w:t>
            </w:r>
            <w:r w:rsidRPr="00525A0E">
              <w:t xml:space="preserve">te riscul </w:t>
            </w:r>
            <w:r w:rsidRPr="00525A0E">
              <w:rPr>
                <w:b/>
                <w:i/>
              </w:rPr>
              <w:t>de ademenire a</w:t>
            </w:r>
            <w:r w:rsidRPr="00525A0E">
              <w:t xml:space="preserve"> copiilor:</w:t>
            </w:r>
          </w:p>
        </w:tc>
        <w:tc>
          <w:tcPr>
            <w:tcW w:w="4876" w:type="dxa"/>
          </w:tcPr>
          <w:p w:rsidR="002A02ED" w:rsidRPr="00525A0E" w:rsidRDefault="00550E32">
            <w:pPr>
              <w:pStyle w:val="Normal6a"/>
            </w:pPr>
            <w:r w:rsidRPr="00525A0E">
              <w:t>(e)</w:t>
            </w:r>
            <w:r w:rsidRPr="00525A0E">
              <w:tab/>
              <w:t>în ceea ce prive</w:t>
            </w:r>
            <w:r w:rsidR="00342EB9" w:rsidRPr="00525A0E">
              <w:t>ș</w:t>
            </w:r>
            <w:r w:rsidRPr="00525A0E">
              <w:t xml:space="preserve">te riscul </w:t>
            </w:r>
            <w:r w:rsidRPr="00525A0E">
              <w:rPr>
                <w:b/>
                <w:i/>
              </w:rPr>
              <w:t>la adresa drepturilor</w:t>
            </w:r>
            <w:r w:rsidRPr="00525A0E">
              <w:t xml:space="preserve">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w:t>
            </w:r>
            <w:r w:rsidRPr="00525A0E">
              <w:tab/>
              <w:t>măsura în care serviciul este utilizat sau este probabil să fie utilizat de copii;</w:t>
            </w:r>
          </w:p>
        </w:tc>
        <w:tc>
          <w:tcPr>
            <w:tcW w:w="4876" w:type="dxa"/>
          </w:tcPr>
          <w:p w:rsidR="002A02ED" w:rsidRPr="00525A0E" w:rsidRDefault="00550E32">
            <w:pPr>
              <w:pStyle w:val="Normal6a"/>
            </w:pPr>
            <w:r w:rsidRPr="00525A0E">
              <w:t>(i)</w:t>
            </w:r>
            <w:r w:rsidRPr="00525A0E">
              <w:tab/>
              <w:t>măsura în care serviciul este utilizat sau este probabil să fie utilizat de copii</w:t>
            </w:r>
            <w:r w:rsidRPr="00525A0E">
              <w:rPr>
                <w:b/>
                <w:i/>
              </w:rPr>
              <w:t>, cum ar fi o evaluare a suprafe</w:t>
            </w:r>
            <w:r w:rsidR="00342EB9" w:rsidRPr="00525A0E">
              <w:rPr>
                <w:b/>
                <w:i/>
              </w:rPr>
              <w:t>ț</w:t>
            </w:r>
            <w:r w:rsidRPr="00525A0E">
              <w:rPr>
                <w:b/>
                <w:i/>
              </w:rPr>
              <w:t>elor publice, semnalele comportamentale, frecven</w:t>
            </w:r>
            <w:r w:rsidR="00342EB9" w:rsidRPr="00525A0E">
              <w:rPr>
                <w:b/>
                <w:i/>
              </w:rPr>
              <w:t>ț</w:t>
            </w:r>
            <w:r w:rsidRPr="00525A0E">
              <w:rPr>
                <w:b/>
                <w:i/>
              </w:rPr>
              <w:t xml:space="preserve">a raportărilor de către utilizatori a abuzului sexual online asupra copiilor </w:t>
            </w:r>
            <w:r w:rsidR="00342EB9" w:rsidRPr="00525A0E">
              <w:rPr>
                <w:b/>
                <w:i/>
              </w:rPr>
              <w:t>ș</w:t>
            </w:r>
            <w:r w:rsidRPr="00525A0E">
              <w:rPr>
                <w:b/>
                <w:i/>
              </w:rPr>
              <w:t>i rezultatele e</w:t>
            </w:r>
            <w:r w:rsidR="00342EB9" w:rsidRPr="00525A0E">
              <w:rPr>
                <w:b/>
                <w:i/>
              </w:rPr>
              <w:t>ș</w:t>
            </w:r>
            <w:r w:rsidRPr="00525A0E">
              <w:rPr>
                <w:b/>
                <w:i/>
              </w:rPr>
              <w:t>antionării aleatorii a con</w:t>
            </w:r>
            <w:r w:rsidR="00342EB9" w:rsidRPr="00525A0E">
              <w:rPr>
                <w:b/>
                <w:i/>
              </w:rPr>
              <w:t>ț</w:t>
            </w:r>
            <w:r w:rsidRPr="00525A0E">
              <w:rPr>
                <w:b/>
                <w:i/>
              </w:rPr>
              <w:t>inutului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w:t>
            </w:r>
            <w:r w:rsidRPr="00525A0E">
              <w:tab/>
              <w:t xml:space="preserve">măsura în care serviciul </w:t>
            </w:r>
            <w:r w:rsidRPr="00525A0E">
              <w:rPr>
                <w:b/>
                <w:i/>
              </w:rPr>
              <w:t>este utilizat sau este probabil să fie utilizat de</w:t>
            </w:r>
            <w:r w:rsidRPr="00525A0E">
              <w:t xml:space="preserve"> copii;</w:t>
            </w:r>
          </w:p>
        </w:tc>
        <w:tc>
          <w:tcPr>
            <w:tcW w:w="4876" w:type="dxa"/>
          </w:tcPr>
          <w:p w:rsidR="002A02ED" w:rsidRPr="00525A0E" w:rsidRDefault="00550E32">
            <w:pPr>
              <w:pStyle w:val="Normal6a"/>
            </w:pPr>
            <w:r w:rsidRPr="00525A0E">
              <w:t>(i)</w:t>
            </w:r>
            <w:r w:rsidRPr="00525A0E">
              <w:tab/>
              <w:t xml:space="preserve">măsura în care serviciul </w:t>
            </w:r>
            <w:r w:rsidRPr="00525A0E">
              <w:rPr>
                <w:b/>
                <w:i/>
              </w:rPr>
              <w:t>vizează direct</w:t>
            </w:r>
            <w:r w:rsidRPr="00525A0E">
              <w:t xml:space="preserve"> copii;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w:t>
            </w:r>
            <w:r w:rsidRPr="00525A0E">
              <w:tab/>
              <w:t xml:space="preserve">măsura în care serviciul </w:t>
            </w:r>
            <w:r w:rsidRPr="00525A0E">
              <w:rPr>
                <w:b/>
                <w:i/>
              </w:rPr>
              <w:t>este utilizat sau este probabil să fie utilizat de</w:t>
            </w:r>
            <w:r w:rsidRPr="00525A0E">
              <w:t xml:space="preserve"> copii</w:t>
            </w:r>
            <w:r w:rsidRPr="00525A0E">
              <w:rPr>
                <w:b/>
                <w:i/>
              </w:rPr>
              <w:t>;</w:t>
            </w:r>
          </w:p>
        </w:tc>
        <w:tc>
          <w:tcPr>
            <w:tcW w:w="4876" w:type="dxa"/>
          </w:tcPr>
          <w:p w:rsidR="002A02ED" w:rsidRPr="00525A0E" w:rsidRDefault="00550E32">
            <w:pPr>
              <w:pStyle w:val="Normal6a"/>
            </w:pPr>
            <w:r w:rsidRPr="00525A0E">
              <w:t>(i)</w:t>
            </w:r>
            <w:r w:rsidRPr="00525A0E">
              <w:tab/>
              <w:t xml:space="preserve">măsura în care serviciul </w:t>
            </w:r>
            <w:r w:rsidRPr="00525A0E">
              <w:rPr>
                <w:b/>
                <w:i/>
              </w:rPr>
              <w:t>vizează direct</w:t>
            </w:r>
            <w:r w:rsidRPr="00525A0E">
              <w:t xml:space="preserve"> copii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w:t>
            </w:r>
            <w:r w:rsidRPr="00525A0E">
              <w:tab/>
              <w:t xml:space="preserve">măsura în care serviciul </w:t>
            </w:r>
            <w:r w:rsidRPr="00525A0E">
              <w:rPr>
                <w:b/>
                <w:i/>
              </w:rPr>
              <w:t>este utilizat sau este probabil să fie utilizat de</w:t>
            </w:r>
            <w:r w:rsidRPr="00525A0E">
              <w:t xml:space="preserve"> copii;</w:t>
            </w:r>
          </w:p>
        </w:tc>
        <w:tc>
          <w:tcPr>
            <w:tcW w:w="4876" w:type="dxa"/>
          </w:tcPr>
          <w:p w:rsidR="002A02ED" w:rsidRPr="00525A0E" w:rsidRDefault="00550E32">
            <w:pPr>
              <w:pStyle w:val="Normal6a"/>
            </w:pPr>
            <w:r w:rsidRPr="00525A0E">
              <w:t>(i)</w:t>
            </w:r>
            <w:r w:rsidRPr="00525A0E">
              <w:tab/>
              <w:t xml:space="preserve">măsura în care serviciul </w:t>
            </w:r>
            <w:r w:rsidRPr="00525A0E">
              <w:rPr>
                <w:b/>
                <w:i/>
              </w:rPr>
              <w:t>vizează direct</w:t>
            </w:r>
            <w:r w:rsidRPr="00525A0E">
              <w:t xml:space="preserve"> copii;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(ii)</w:t>
            </w:r>
            <w:r w:rsidRPr="00525A0E">
              <w:tab/>
            </w:r>
            <w:r w:rsidRPr="00525A0E">
              <w:rPr>
                <w:b/>
                <w:i/>
              </w:rPr>
              <w:t xml:space="preserve">în cazul în care serviciul este utilizat de copii, diferitele grupe de vârstă ale utilizatorilor minori </w:t>
            </w:r>
            <w:r w:rsidR="00342EB9" w:rsidRPr="00525A0E">
              <w:rPr>
                <w:b/>
                <w:i/>
              </w:rPr>
              <w:t>ș</w:t>
            </w:r>
            <w:r w:rsidRPr="00525A0E">
              <w:rPr>
                <w:b/>
                <w:i/>
              </w:rPr>
              <w:t>i riscul de ademenire a copiilor aferent acestor grupe de vârstă;</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669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w:t>
            </w:r>
            <w:r w:rsidRPr="00525A0E">
              <w:tab/>
              <w:t xml:space="preserve">în cazul în care serviciul este utilizat de copii, diferitele grupe de vârstă </w:t>
            </w:r>
            <w:r w:rsidRPr="00525A0E">
              <w:rPr>
                <w:b/>
                <w:i/>
              </w:rPr>
              <w:t xml:space="preserve">ale utilizatorilor minori </w:t>
            </w:r>
            <w:r w:rsidR="00342EB9" w:rsidRPr="00525A0E">
              <w:rPr>
                <w:b/>
                <w:i/>
              </w:rPr>
              <w:t>ș</w:t>
            </w:r>
            <w:r w:rsidRPr="00525A0E">
              <w:rPr>
                <w:b/>
                <w:i/>
              </w:rPr>
              <w:t>i riscul de ademenire a</w:t>
            </w:r>
            <w:r w:rsidRPr="00525A0E">
              <w:t xml:space="preserve"> copiilor </w:t>
            </w:r>
            <w:r w:rsidRPr="00525A0E">
              <w:rPr>
                <w:b/>
                <w:i/>
              </w:rPr>
              <w:t>aferent acestor grupe</w:t>
            </w:r>
            <w:r w:rsidRPr="00525A0E">
              <w:t xml:space="preserve"> de vârstă;</w:t>
            </w:r>
          </w:p>
        </w:tc>
        <w:tc>
          <w:tcPr>
            <w:tcW w:w="4876" w:type="dxa"/>
          </w:tcPr>
          <w:p w:rsidR="002A02ED" w:rsidRPr="00525A0E" w:rsidRDefault="00550E32">
            <w:pPr>
              <w:pStyle w:val="Normal6a"/>
            </w:pPr>
            <w:r w:rsidRPr="00525A0E">
              <w:t>(ii)</w:t>
            </w:r>
            <w:r w:rsidRPr="00525A0E">
              <w:tab/>
              <w:t xml:space="preserve">în cazul în care serviciul este utilizat </w:t>
            </w:r>
            <w:r w:rsidRPr="00525A0E">
              <w:rPr>
                <w:b/>
                <w:i/>
              </w:rPr>
              <w:t>sau este probabil să fie utilizat</w:t>
            </w:r>
            <w:r w:rsidRPr="00525A0E">
              <w:t xml:space="preserve"> de copii, diferitele grupe de vârstă </w:t>
            </w:r>
            <w:r w:rsidRPr="00525A0E">
              <w:rPr>
                <w:b/>
                <w:i/>
              </w:rPr>
              <w:t xml:space="preserve">sau grupele de vârstă probabile ale copiilor utilizatori, precum </w:t>
            </w:r>
            <w:r w:rsidR="00342EB9" w:rsidRPr="00525A0E">
              <w:rPr>
                <w:b/>
                <w:i/>
              </w:rPr>
              <w:t>ș</w:t>
            </w:r>
            <w:r w:rsidRPr="00525A0E">
              <w:rPr>
                <w:b/>
                <w:i/>
              </w:rPr>
              <w:t>i amploarea, frecven</w:t>
            </w:r>
            <w:r w:rsidR="00342EB9" w:rsidRPr="00525A0E">
              <w:rPr>
                <w:b/>
                <w:i/>
              </w:rPr>
              <w:t>ț</w:t>
            </w:r>
            <w:r w:rsidRPr="00525A0E">
              <w:rPr>
                <w:b/>
                <w:i/>
              </w:rPr>
              <w:t xml:space="preserve">a </w:t>
            </w:r>
            <w:r w:rsidR="00342EB9" w:rsidRPr="00525A0E">
              <w:rPr>
                <w:b/>
                <w:i/>
              </w:rPr>
              <w:t>ș</w:t>
            </w:r>
            <w:r w:rsidRPr="00525A0E">
              <w:rPr>
                <w:b/>
                <w:i/>
              </w:rPr>
              <w:t>i natura relativă a cazurilor identificate anterior de utilizare a serviciilor sale în scopul ademenirii</w:t>
            </w:r>
            <w:r w:rsidRPr="00525A0E">
              <w:t xml:space="preserve"> copiilor </w:t>
            </w:r>
            <w:r w:rsidRPr="00525A0E">
              <w:rPr>
                <w:b/>
                <w:i/>
              </w:rPr>
              <w:t>în raport cu grupele</w:t>
            </w:r>
            <w:r w:rsidRPr="00525A0E">
              <w:t xml:space="preserve"> de vârstă </w:t>
            </w:r>
            <w:r w:rsidRPr="00525A0E">
              <w:rPr>
                <w:b/>
                <w:i/>
              </w:rPr>
              <w:t>respective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w:t>
            </w:r>
            <w:r w:rsidRPr="00525A0E">
              <w:tab/>
              <w:t xml:space="preserve">în cazul în care serviciul </w:t>
            </w:r>
            <w:r w:rsidRPr="00525A0E">
              <w:rPr>
                <w:b/>
                <w:i/>
              </w:rPr>
              <w:t>este utilizat de copii</w:t>
            </w:r>
            <w:r w:rsidRPr="00525A0E">
              <w:t xml:space="preserve">, diferitele grupe de vârstă ale </w:t>
            </w:r>
            <w:r w:rsidRPr="00525A0E">
              <w:rPr>
                <w:b/>
                <w:i/>
              </w:rPr>
              <w:t xml:space="preserve">utilizatorilor minori </w:t>
            </w:r>
            <w:r w:rsidR="00342EB9" w:rsidRPr="00525A0E">
              <w:rPr>
                <w:b/>
                <w:i/>
              </w:rPr>
              <w:t>ș</w:t>
            </w:r>
            <w:r w:rsidRPr="00525A0E">
              <w:rPr>
                <w:b/>
                <w:i/>
              </w:rPr>
              <w:t>i riscul de ademenire a</w:t>
            </w:r>
            <w:r w:rsidRPr="00525A0E">
              <w:t xml:space="preserve"> copiilor </w:t>
            </w:r>
            <w:r w:rsidRPr="00525A0E">
              <w:rPr>
                <w:b/>
                <w:i/>
              </w:rPr>
              <w:t>aferent acestor grupe de vârstă</w:t>
            </w:r>
            <w:r w:rsidRPr="00525A0E">
              <w:t>;</w:t>
            </w:r>
          </w:p>
        </w:tc>
        <w:tc>
          <w:tcPr>
            <w:tcW w:w="4876" w:type="dxa"/>
          </w:tcPr>
          <w:p w:rsidR="002A02ED" w:rsidRPr="00525A0E" w:rsidRDefault="00550E32">
            <w:pPr>
              <w:pStyle w:val="Normal6a"/>
            </w:pPr>
            <w:r w:rsidRPr="00525A0E">
              <w:t>(ii)</w:t>
            </w:r>
            <w:r w:rsidRPr="00525A0E">
              <w:tab/>
              <w:t xml:space="preserve">în cazul în care serviciul </w:t>
            </w:r>
            <w:r w:rsidRPr="00525A0E">
              <w:rPr>
                <w:b/>
                <w:i/>
              </w:rPr>
              <w:t>vizează în mod direct copiii</w:t>
            </w:r>
            <w:r w:rsidRPr="00525A0E">
              <w:t xml:space="preserve">, diferitele grupe de vârstă ale copiilor </w:t>
            </w:r>
            <w:r w:rsidRPr="00525A0E">
              <w:rPr>
                <w:b/>
                <w:i/>
              </w:rPr>
              <w:t>pe care serviciul le vizează</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w:t>
            </w:r>
            <w:r w:rsidRPr="00525A0E">
              <w:tab/>
              <w:t xml:space="preserve">în cazul în care serviciul </w:t>
            </w:r>
            <w:r w:rsidRPr="00525A0E">
              <w:rPr>
                <w:b/>
                <w:i/>
              </w:rPr>
              <w:t>este utilizat de copii</w:t>
            </w:r>
            <w:r w:rsidRPr="00525A0E">
              <w:t xml:space="preserve">, diferitele grupe de vârstă ale utilizatorilor minori </w:t>
            </w:r>
            <w:r w:rsidR="00342EB9" w:rsidRPr="00525A0E">
              <w:t>ș</w:t>
            </w:r>
            <w:r w:rsidRPr="00525A0E">
              <w:t>i riscul de ademenire a copiilor aferent acestor grupe de vârstă;</w:t>
            </w:r>
          </w:p>
        </w:tc>
        <w:tc>
          <w:tcPr>
            <w:tcW w:w="4876" w:type="dxa"/>
          </w:tcPr>
          <w:p w:rsidR="002A02ED" w:rsidRPr="00525A0E" w:rsidRDefault="00550E32">
            <w:pPr>
              <w:pStyle w:val="Normal6a"/>
            </w:pPr>
            <w:r w:rsidRPr="00525A0E">
              <w:t>(ii)</w:t>
            </w:r>
            <w:r w:rsidRPr="00525A0E">
              <w:tab/>
              <w:t xml:space="preserve">în cazul în care serviciul </w:t>
            </w:r>
            <w:r w:rsidRPr="00525A0E">
              <w:rPr>
                <w:b/>
                <w:i/>
              </w:rPr>
              <w:t>vizează utilizatori minori</w:t>
            </w:r>
            <w:r w:rsidRPr="00525A0E">
              <w:t xml:space="preserve">, diferitele grupe de vârstă ale utilizatorilor minori </w:t>
            </w:r>
            <w:r w:rsidR="00342EB9" w:rsidRPr="00525A0E">
              <w:t>ș</w:t>
            </w:r>
            <w:r w:rsidRPr="00525A0E">
              <w:t>i riscul de ademenire a copiilor aferent acestor grupe de vârstă;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Charlie Weimers, Cristian Terhe</w:t>
      </w:r>
      <w:r w:rsidR="00342EB9" w:rsidRPr="00525A0E">
        <w:t>ș</w:t>
      </w:r>
      <w:r w:rsidRPr="00525A0E">
        <w:t>, 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(iii)</w:t>
            </w:r>
            <w:r w:rsidRPr="00525A0E">
              <w:tab/>
            </w:r>
            <w:r w:rsidRPr="00525A0E">
              <w:rPr>
                <w:b/>
                <w:i/>
              </w:rPr>
              <w:t>disponibilitatea func</w:t>
            </w:r>
            <w:r w:rsidR="00342EB9" w:rsidRPr="00525A0E">
              <w:rPr>
                <w:b/>
                <w:i/>
              </w:rPr>
              <w:t>ț</w:t>
            </w:r>
            <w:r w:rsidRPr="00525A0E">
              <w:rPr>
                <w:b/>
                <w:i/>
              </w:rPr>
              <w:t>ionalită</w:t>
            </w:r>
            <w:r w:rsidR="00342EB9" w:rsidRPr="00525A0E">
              <w:rPr>
                <w:b/>
                <w:i/>
              </w:rPr>
              <w:t>ț</w:t>
            </w:r>
            <w:r w:rsidRPr="00525A0E">
              <w:rPr>
                <w:b/>
                <w:i/>
              </w:rPr>
              <w:t>ilor care creează sau sporesc riscul de ademenire a copiilor, inclusiv următoarele func</w:t>
            </w:r>
            <w:r w:rsidR="00342EB9" w:rsidRPr="00525A0E">
              <w:rPr>
                <w:b/>
                <w:i/>
              </w:rPr>
              <w:t>ț</w:t>
            </w:r>
            <w:r w:rsidRPr="00525A0E">
              <w:rPr>
                <w:b/>
                <w:i/>
              </w:rPr>
              <w:t>ionalită</w:t>
            </w:r>
            <w:r w:rsidR="00342EB9" w:rsidRPr="00525A0E">
              <w:rPr>
                <w:b/>
                <w:i/>
              </w:rPr>
              <w:t>ț</w:t>
            </w:r>
            <w:r w:rsidRPr="00525A0E">
              <w:rPr>
                <w:b/>
                <w:i/>
              </w:rPr>
              <w:t>i:</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 utilizatorii pot căuta al</w:t>
            </w:r>
            <w:r w:rsidR="00342EB9" w:rsidRPr="00525A0E">
              <w:rPr>
                <w:b/>
                <w:i/>
              </w:rPr>
              <w:t>ț</w:t>
            </w:r>
            <w:r w:rsidRPr="00525A0E">
              <w:rPr>
                <w:b/>
                <w:i/>
              </w:rPr>
              <w:t xml:space="preserve">i utilizatori </w:t>
            </w:r>
            <w:r w:rsidR="00342EB9" w:rsidRPr="00525A0E">
              <w:rPr>
                <w:b/>
                <w:i/>
              </w:rPr>
              <w:t>ș</w:t>
            </w:r>
            <w:r w:rsidRPr="00525A0E">
              <w:rPr>
                <w:b/>
                <w:i/>
              </w:rPr>
              <w:t>i, în special, utilizatorii adul</w:t>
            </w:r>
            <w:r w:rsidR="00342EB9" w:rsidRPr="00525A0E">
              <w:rPr>
                <w:b/>
                <w:i/>
              </w:rPr>
              <w:t>ț</w:t>
            </w:r>
            <w:r w:rsidRPr="00525A0E">
              <w:rPr>
                <w:b/>
                <w:i/>
              </w:rPr>
              <w:t>i pot căuta utilizatori minori;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utilizatorii pot stabili contacte directe cu al</w:t>
            </w:r>
            <w:r w:rsidR="00342EB9" w:rsidRPr="00525A0E">
              <w:rPr>
                <w:b/>
                <w:i/>
              </w:rPr>
              <w:t>ț</w:t>
            </w:r>
            <w:r w:rsidRPr="00525A0E">
              <w:rPr>
                <w:b/>
                <w:i/>
              </w:rPr>
              <w:t>i utilizatori, în special prin intermediul comunica</w:t>
            </w:r>
            <w:r w:rsidR="00342EB9" w:rsidRPr="00525A0E">
              <w:rPr>
                <w:b/>
                <w:i/>
              </w:rPr>
              <w:t>ț</w:t>
            </w:r>
            <w:r w:rsidRPr="00525A0E">
              <w:rPr>
                <w:b/>
                <w:i/>
              </w:rPr>
              <w:t>iilor private;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utilizatorii pot partaja imagini sau materiale video cu al</w:t>
            </w:r>
            <w:r w:rsidR="00342EB9" w:rsidRPr="00525A0E">
              <w:rPr>
                <w:b/>
                <w:i/>
              </w:rPr>
              <w:t>ț</w:t>
            </w:r>
            <w:r w:rsidRPr="00525A0E">
              <w:rPr>
                <w:b/>
                <w:i/>
              </w:rPr>
              <w:t>i utilizatori, în special prin intermediul comunica</w:t>
            </w:r>
            <w:r w:rsidR="00342EB9" w:rsidRPr="00525A0E">
              <w:rPr>
                <w:b/>
                <w:i/>
              </w:rPr>
              <w:t>ț</w:t>
            </w:r>
            <w:r w:rsidRPr="00525A0E">
              <w:rPr>
                <w:b/>
                <w:i/>
              </w:rPr>
              <w:t>iilor private.</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Textul propus de Comisie ar viza ca rezultat TOATE serviciile de mesagerie.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(iii)</w:t>
            </w:r>
            <w:r w:rsidRPr="00525A0E">
              <w:tab/>
              <w:t>disponibilitatea func</w:t>
            </w:r>
            <w:r w:rsidR="00342EB9" w:rsidRPr="00525A0E">
              <w:t>ț</w:t>
            </w:r>
            <w:r w:rsidRPr="00525A0E">
              <w:t>ionalită</w:t>
            </w:r>
            <w:r w:rsidR="00342EB9" w:rsidRPr="00525A0E">
              <w:t>ț</w:t>
            </w:r>
            <w:r w:rsidRPr="00525A0E">
              <w:t xml:space="preserve">ilor care creează sau sporesc riscul </w:t>
            </w:r>
            <w:r w:rsidRPr="00525A0E">
              <w:rPr>
                <w:b/>
                <w:i/>
              </w:rPr>
              <w:t>de ademenire a</w:t>
            </w:r>
            <w:r w:rsidRPr="00525A0E">
              <w:t xml:space="preserve"> copiilor, inclusiv următoarele func</w:t>
            </w:r>
            <w:r w:rsidR="00342EB9" w:rsidRPr="00525A0E">
              <w:t>ț</w:t>
            </w:r>
            <w:r w:rsidRPr="00525A0E">
              <w:t>ionalită</w:t>
            </w:r>
            <w:r w:rsidR="00342EB9" w:rsidRPr="00525A0E">
              <w:t>ț</w:t>
            </w:r>
            <w:r w:rsidRPr="00525A0E">
              <w:t>i:</w:t>
            </w:r>
          </w:p>
        </w:tc>
        <w:tc>
          <w:tcPr>
            <w:tcW w:w="4876" w:type="dxa"/>
          </w:tcPr>
          <w:p w:rsidR="002A02ED" w:rsidRPr="00525A0E" w:rsidRDefault="00550E32">
            <w:pPr>
              <w:pStyle w:val="Normal6a"/>
            </w:pPr>
            <w:r w:rsidRPr="00525A0E">
              <w:t>(iii)</w:t>
            </w:r>
            <w:r w:rsidRPr="00525A0E">
              <w:tab/>
              <w:t>disponibilitatea func</w:t>
            </w:r>
            <w:r w:rsidR="00342EB9" w:rsidRPr="00525A0E">
              <w:t>ț</w:t>
            </w:r>
            <w:r w:rsidRPr="00525A0E">
              <w:t>ionalită</w:t>
            </w:r>
            <w:r w:rsidR="00342EB9" w:rsidRPr="00525A0E">
              <w:t>ț</w:t>
            </w:r>
            <w:r w:rsidRPr="00525A0E">
              <w:t xml:space="preserve">ilor care creează sau sporesc </w:t>
            </w:r>
            <w:r w:rsidRPr="00525A0E">
              <w:rPr>
                <w:b/>
                <w:i/>
              </w:rPr>
              <w:t xml:space="preserve">semnificativ, sistemic </w:t>
            </w:r>
            <w:r w:rsidR="00342EB9" w:rsidRPr="00525A0E">
              <w:rPr>
                <w:b/>
                <w:i/>
              </w:rPr>
              <w:t>ș</w:t>
            </w:r>
            <w:r w:rsidRPr="00525A0E">
              <w:rPr>
                <w:b/>
                <w:i/>
              </w:rPr>
              <w:t>i grav</w:t>
            </w:r>
            <w:r w:rsidRPr="00525A0E">
              <w:t xml:space="preserve"> riscul </w:t>
            </w:r>
            <w:r w:rsidRPr="00525A0E">
              <w:rPr>
                <w:b/>
                <w:i/>
              </w:rPr>
              <w:t>la adresa drepturilor</w:t>
            </w:r>
            <w:r w:rsidRPr="00525A0E">
              <w:t xml:space="preserve"> copiilor, inclusiv următoarele func</w:t>
            </w:r>
            <w:r w:rsidR="00342EB9" w:rsidRPr="00525A0E">
              <w:t>ț</w:t>
            </w:r>
            <w:r w:rsidRPr="00525A0E">
              <w:t>ionalită</w:t>
            </w:r>
            <w:r w:rsidR="00342EB9" w:rsidRPr="00525A0E">
              <w:t>ț</w:t>
            </w:r>
            <w:r w:rsidRPr="00525A0E">
              <w:t>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(iii)</w:t>
            </w:r>
            <w:r w:rsidRPr="00525A0E">
              <w:tab/>
              <w:t>disponibilitatea func</w:t>
            </w:r>
            <w:r w:rsidR="00342EB9" w:rsidRPr="00525A0E">
              <w:t>ț</w:t>
            </w:r>
            <w:r w:rsidRPr="00525A0E">
              <w:t>ionalită</w:t>
            </w:r>
            <w:r w:rsidR="00342EB9" w:rsidRPr="00525A0E">
              <w:t>ț</w:t>
            </w:r>
            <w:r w:rsidRPr="00525A0E">
              <w:t>ilor care creează sau sporesc riscul de ademenire a copiilor, inclusiv următoarele func</w:t>
            </w:r>
            <w:r w:rsidR="00342EB9" w:rsidRPr="00525A0E">
              <w:t>ț</w:t>
            </w:r>
            <w:r w:rsidRPr="00525A0E">
              <w:t>ionalită</w:t>
            </w:r>
            <w:r w:rsidR="00342EB9" w:rsidRPr="00525A0E">
              <w:t>ț</w:t>
            </w:r>
            <w:r w:rsidRPr="00525A0E">
              <w:t>i:</w:t>
            </w:r>
          </w:p>
        </w:tc>
        <w:tc>
          <w:tcPr>
            <w:tcW w:w="4876" w:type="dxa"/>
          </w:tcPr>
          <w:p w:rsidR="002A02ED" w:rsidRPr="00525A0E" w:rsidRDefault="00550E32">
            <w:pPr>
              <w:pStyle w:val="Normal6a"/>
            </w:pPr>
            <w:r w:rsidRPr="00525A0E">
              <w:t>(iii)</w:t>
            </w:r>
            <w:r w:rsidRPr="00525A0E">
              <w:tab/>
              <w:t>disponibilitatea func</w:t>
            </w:r>
            <w:r w:rsidR="00342EB9" w:rsidRPr="00525A0E">
              <w:t>ț</w:t>
            </w:r>
            <w:r w:rsidRPr="00525A0E">
              <w:t>ionalită</w:t>
            </w:r>
            <w:r w:rsidR="00342EB9" w:rsidRPr="00525A0E">
              <w:t>ț</w:t>
            </w:r>
            <w:r w:rsidRPr="00525A0E">
              <w:t xml:space="preserve">ilor care creează sau sporesc riscul </w:t>
            </w:r>
            <w:r w:rsidRPr="00525A0E">
              <w:rPr>
                <w:b/>
                <w:i/>
              </w:rPr>
              <w:t>sistemic grav</w:t>
            </w:r>
            <w:r w:rsidRPr="00525A0E">
              <w:t xml:space="preserve"> de ademenire a copiilor, inclusiv următoarele func</w:t>
            </w:r>
            <w:r w:rsidR="00342EB9" w:rsidRPr="00525A0E">
              <w:t>ț</w:t>
            </w:r>
            <w:r w:rsidRPr="00525A0E">
              <w:t>ionalită</w:t>
            </w:r>
            <w:r w:rsidR="00342EB9" w:rsidRPr="00525A0E">
              <w:t>ț</w:t>
            </w:r>
            <w:r w:rsidRPr="00525A0E">
              <w:t>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utilizatorii pot căuta al</w:t>
            </w:r>
            <w:r w:rsidR="00342EB9" w:rsidRPr="00525A0E">
              <w:t>ț</w:t>
            </w:r>
            <w:r w:rsidRPr="00525A0E">
              <w:t xml:space="preserve">i utilizatori </w:t>
            </w:r>
            <w:r w:rsidR="00342EB9" w:rsidRPr="00525A0E">
              <w:t>ș</w:t>
            </w:r>
            <w:r w:rsidRPr="00525A0E">
              <w:t>i, în special, utilizatorii adul</w:t>
            </w:r>
            <w:r w:rsidR="00342EB9" w:rsidRPr="00525A0E">
              <w:t>ț</w:t>
            </w:r>
            <w:r w:rsidRPr="00525A0E">
              <w:t>i pot căuta utilizatori minori;</w:t>
            </w:r>
          </w:p>
        </w:tc>
        <w:tc>
          <w:tcPr>
            <w:tcW w:w="4876" w:type="dxa"/>
          </w:tcPr>
          <w:p w:rsidR="002A02ED" w:rsidRPr="00525A0E" w:rsidRDefault="00550E32">
            <w:pPr>
              <w:pStyle w:val="Normal6a"/>
            </w:pPr>
            <w:r w:rsidRPr="00525A0E">
              <w:rPr>
                <w:b/>
                <w:i/>
              </w:rPr>
              <w:t>–</w:t>
            </w:r>
            <w:r w:rsidRPr="00525A0E">
              <w:tab/>
              <w:t>utilizatorii pot căuta al</w:t>
            </w:r>
            <w:r w:rsidR="00342EB9" w:rsidRPr="00525A0E">
              <w:t>ț</w:t>
            </w:r>
            <w:r w:rsidRPr="00525A0E">
              <w:t>i utilizatori</w:t>
            </w:r>
            <w:r w:rsidRPr="00525A0E">
              <w:rPr>
                <w:b/>
                <w:i/>
              </w:rPr>
              <w:t>, inclusiv prin intermediul motoarelor de căutare din afara serviciului,</w:t>
            </w:r>
            <w:r w:rsidRPr="00525A0E">
              <w:t xml:space="preserve"> </w:t>
            </w:r>
            <w:r w:rsidR="00342EB9" w:rsidRPr="00525A0E">
              <w:t>ș</w:t>
            </w:r>
            <w:r w:rsidRPr="00525A0E">
              <w:t>i, în special, utilizatorii adul</w:t>
            </w:r>
            <w:r w:rsidR="00342EB9" w:rsidRPr="00525A0E">
              <w:t>ț</w:t>
            </w:r>
            <w:r w:rsidRPr="00525A0E">
              <w:t>i pot căuta utilizatori minori;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utilizatorii pot căuta al</w:t>
            </w:r>
            <w:r w:rsidR="00342EB9" w:rsidRPr="00525A0E">
              <w:t>ț</w:t>
            </w:r>
            <w:r w:rsidRPr="00525A0E">
              <w:t xml:space="preserve">i utilizatori </w:t>
            </w:r>
            <w:r w:rsidR="00342EB9" w:rsidRPr="00525A0E">
              <w:t>ș</w:t>
            </w:r>
            <w:r w:rsidRPr="00525A0E">
              <w:t>i, în special, utilizatorii adul</w:t>
            </w:r>
            <w:r w:rsidR="00342EB9" w:rsidRPr="00525A0E">
              <w:t>ț</w:t>
            </w:r>
            <w:r w:rsidRPr="00525A0E">
              <w:t>i pot căuta utilizatori minori;</w:t>
            </w:r>
          </w:p>
        </w:tc>
        <w:tc>
          <w:tcPr>
            <w:tcW w:w="4876" w:type="dxa"/>
          </w:tcPr>
          <w:p w:rsidR="002A02ED" w:rsidRPr="00525A0E" w:rsidRDefault="00550E32">
            <w:pPr>
              <w:pStyle w:val="Normal6a"/>
            </w:pPr>
            <w:r w:rsidRPr="00525A0E">
              <w:rPr>
                <w:b/>
                <w:i/>
              </w:rPr>
              <w:t>–</w:t>
            </w:r>
            <w:r w:rsidRPr="00525A0E">
              <w:tab/>
              <w:t>utilizatorii pot căuta al</w:t>
            </w:r>
            <w:r w:rsidR="00342EB9" w:rsidRPr="00525A0E">
              <w:t>ț</w:t>
            </w:r>
            <w:r w:rsidRPr="00525A0E">
              <w:t xml:space="preserve">i utilizatori </w:t>
            </w:r>
            <w:r w:rsidR="00342EB9" w:rsidRPr="00525A0E">
              <w:t>ș</w:t>
            </w:r>
            <w:r w:rsidRPr="00525A0E">
              <w:t>i, în special, utilizatorii adul</w:t>
            </w:r>
            <w:r w:rsidR="00342EB9" w:rsidRPr="00525A0E">
              <w:t>ț</w:t>
            </w:r>
            <w:r w:rsidRPr="00525A0E">
              <w:t>i pot căuta utilizatori minori</w:t>
            </w:r>
            <w:r w:rsidRPr="00525A0E">
              <w:rPr>
                <w:b/>
                <w:i/>
              </w:rPr>
              <w:t>, în special în cadrul serviciilor care vizează în mod direct copii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utilizatorii pot căuta al</w:t>
            </w:r>
            <w:r w:rsidR="00342EB9" w:rsidRPr="00525A0E">
              <w:t>ț</w:t>
            </w:r>
            <w:r w:rsidRPr="00525A0E">
              <w:t xml:space="preserve">i utilizatori </w:t>
            </w:r>
            <w:r w:rsidR="00342EB9" w:rsidRPr="00525A0E">
              <w:rPr>
                <w:b/>
                <w:i/>
              </w:rPr>
              <w:t>ș</w:t>
            </w:r>
            <w:r w:rsidRPr="00525A0E">
              <w:rPr>
                <w:b/>
                <w:i/>
              </w:rPr>
              <w:t>i, în special, utilizatorii adul</w:t>
            </w:r>
            <w:r w:rsidR="00342EB9" w:rsidRPr="00525A0E">
              <w:rPr>
                <w:b/>
                <w:i/>
              </w:rPr>
              <w:t>ț</w:t>
            </w:r>
            <w:r w:rsidRPr="00525A0E">
              <w:rPr>
                <w:b/>
                <w:i/>
              </w:rPr>
              <w:t>i pot căuta utilizatori minori</w:t>
            </w:r>
            <w:r w:rsidRPr="00525A0E">
              <w:t>;</w:t>
            </w:r>
          </w:p>
        </w:tc>
        <w:tc>
          <w:tcPr>
            <w:tcW w:w="4876" w:type="dxa"/>
          </w:tcPr>
          <w:p w:rsidR="002A02ED" w:rsidRPr="00525A0E" w:rsidRDefault="00550E32">
            <w:pPr>
              <w:pStyle w:val="Normal6a"/>
            </w:pPr>
            <w:r w:rsidRPr="00525A0E">
              <w:rPr>
                <w:b/>
                <w:i/>
              </w:rPr>
              <w:t>–</w:t>
            </w:r>
            <w:r w:rsidRPr="00525A0E">
              <w:tab/>
              <w:t>utilizatorii pot căuta al</w:t>
            </w:r>
            <w:r w:rsidR="00342EB9" w:rsidRPr="00525A0E">
              <w:t>ț</w:t>
            </w:r>
            <w:r w:rsidRPr="00525A0E">
              <w:t xml:space="preserve">i utilizatori </w:t>
            </w:r>
            <w:r w:rsidRPr="00525A0E">
              <w:rPr>
                <w:b/>
                <w:i/>
              </w:rPr>
              <w:t>în cadrul serviciilor care vizează direct copii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utilizatorii pot căuta al</w:t>
            </w:r>
            <w:r w:rsidR="00342EB9" w:rsidRPr="00525A0E">
              <w:t>ț</w:t>
            </w:r>
            <w:r w:rsidRPr="00525A0E">
              <w:t xml:space="preserve">i utilizatori </w:t>
            </w:r>
            <w:r w:rsidR="00342EB9" w:rsidRPr="00525A0E">
              <w:rPr>
                <w:b/>
                <w:i/>
              </w:rPr>
              <w:t>ș</w:t>
            </w:r>
            <w:r w:rsidRPr="00525A0E">
              <w:rPr>
                <w:b/>
                <w:i/>
              </w:rPr>
              <w:t>i, în special, utilizatorii adul</w:t>
            </w:r>
            <w:r w:rsidR="00342EB9" w:rsidRPr="00525A0E">
              <w:rPr>
                <w:b/>
                <w:i/>
              </w:rPr>
              <w:t>ț</w:t>
            </w:r>
            <w:r w:rsidRPr="00525A0E">
              <w:rPr>
                <w:b/>
                <w:i/>
              </w:rPr>
              <w:t>i pot căuta</w:t>
            </w:r>
            <w:r w:rsidRPr="00525A0E">
              <w:t xml:space="preserve"> utilizatori minori;</w:t>
            </w:r>
          </w:p>
        </w:tc>
        <w:tc>
          <w:tcPr>
            <w:tcW w:w="4876" w:type="dxa"/>
          </w:tcPr>
          <w:p w:rsidR="002A02ED" w:rsidRPr="00525A0E" w:rsidRDefault="00550E32">
            <w:pPr>
              <w:pStyle w:val="Normal6a"/>
            </w:pPr>
            <w:r w:rsidRPr="00525A0E">
              <w:rPr>
                <w:b/>
                <w:i/>
              </w:rPr>
              <w:t>–</w:t>
            </w:r>
            <w:r w:rsidRPr="00525A0E">
              <w:tab/>
              <w:t>utilizatorii pot căuta al</w:t>
            </w:r>
            <w:r w:rsidR="00342EB9" w:rsidRPr="00525A0E">
              <w:t>ț</w:t>
            </w:r>
            <w:r w:rsidRPr="00525A0E">
              <w:t xml:space="preserve">i utilizatori </w:t>
            </w:r>
            <w:r w:rsidRPr="00525A0E">
              <w:rPr>
                <w:b/>
                <w:i/>
              </w:rPr>
              <w:t>în cadrul serviciilor care vizează direct</w:t>
            </w:r>
            <w:r w:rsidRPr="00525A0E">
              <w:t xml:space="preserve"> utilizatori minori;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679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utilizatorii pot stabili contacte directe cu al</w:t>
            </w:r>
            <w:r w:rsidR="00342EB9" w:rsidRPr="00525A0E">
              <w:t>ț</w:t>
            </w:r>
            <w:r w:rsidRPr="00525A0E">
              <w:t xml:space="preserve">i utilizatori, în special </w:t>
            </w:r>
            <w:r w:rsidRPr="00525A0E">
              <w:rPr>
                <w:b/>
                <w:i/>
              </w:rPr>
              <w:t>prin intermediul comunica</w:t>
            </w:r>
            <w:r w:rsidR="00342EB9" w:rsidRPr="00525A0E">
              <w:rPr>
                <w:b/>
                <w:i/>
              </w:rPr>
              <w:t>ț</w:t>
            </w:r>
            <w:r w:rsidRPr="00525A0E">
              <w:rPr>
                <w:b/>
                <w:i/>
              </w:rPr>
              <w:t>iilor private</w:t>
            </w:r>
            <w:r w:rsidRPr="00525A0E">
              <w:t>;</w:t>
            </w:r>
          </w:p>
        </w:tc>
        <w:tc>
          <w:tcPr>
            <w:tcW w:w="4876" w:type="dxa"/>
          </w:tcPr>
          <w:p w:rsidR="002A02ED" w:rsidRPr="00525A0E" w:rsidRDefault="00550E32">
            <w:pPr>
              <w:pStyle w:val="Normal6a"/>
            </w:pPr>
            <w:r w:rsidRPr="00525A0E">
              <w:rPr>
                <w:b/>
                <w:i/>
              </w:rPr>
              <w:t>–</w:t>
            </w:r>
            <w:r w:rsidRPr="00525A0E">
              <w:tab/>
              <w:t xml:space="preserve">utilizatorii pot stabili contacte directe </w:t>
            </w:r>
            <w:r w:rsidRPr="00525A0E">
              <w:rPr>
                <w:b/>
                <w:i/>
              </w:rPr>
              <w:t>nesolicitate</w:t>
            </w:r>
            <w:r w:rsidRPr="00525A0E">
              <w:t xml:space="preserve"> cu al</w:t>
            </w:r>
            <w:r w:rsidR="00342EB9" w:rsidRPr="00525A0E">
              <w:t>ț</w:t>
            </w:r>
            <w:r w:rsidRPr="00525A0E">
              <w:t xml:space="preserve">i utilizatori </w:t>
            </w:r>
            <w:r w:rsidR="00342EB9" w:rsidRPr="00525A0E">
              <w:rPr>
                <w:b/>
                <w:i/>
              </w:rPr>
              <w:t>ș</w:t>
            </w:r>
            <w:r w:rsidRPr="00525A0E">
              <w:rPr>
                <w:b/>
                <w:i/>
              </w:rPr>
              <w:t>i pot interac</w:t>
            </w:r>
            <w:r w:rsidR="00342EB9" w:rsidRPr="00525A0E">
              <w:rPr>
                <w:b/>
                <w:i/>
              </w:rPr>
              <w:t>ț</w:t>
            </w:r>
            <w:r w:rsidRPr="00525A0E">
              <w:rPr>
                <w:b/>
                <w:i/>
              </w:rPr>
              <w:t xml:space="preserve">iona </w:t>
            </w:r>
            <w:r w:rsidR="00342EB9" w:rsidRPr="00525A0E">
              <w:rPr>
                <w:b/>
                <w:i/>
              </w:rPr>
              <w:t>ș</w:t>
            </w:r>
            <w:r w:rsidRPr="00525A0E">
              <w:rPr>
                <w:b/>
                <w:i/>
              </w:rPr>
              <w:t>i intra în contact cu copii</w:t>
            </w:r>
            <w:r w:rsidRPr="00525A0E">
              <w:t xml:space="preserve">, în special </w:t>
            </w:r>
            <w:r w:rsidRPr="00525A0E">
              <w:rPr>
                <w:b/>
                <w:i/>
              </w:rPr>
              <w:t>în cadrul serviciilor care vizează direct copii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 xml:space="preserve">utilizatorii pot stabili contacte </w:t>
            </w:r>
            <w:r w:rsidRPr="00525A0E">
              <w:rPr>
                <w:b/>
                <w:i/>
              </w:rPr>
              <w:t>directe</w:t>
            </w:r>
            <w:r w:rsidRPr="00525A0E">
              <w:t xml:space="preserve"> cu al</w:t>
            </w:r>
            <w:r w:rsidR="00342EB9" w:rsidRPr="00525A0E">
              <w:t>ț</w:t>
            </w:r>
            <w:r w:rsidRPr="00525A0E">
              <w:t>i utilizatori, în special prin intermediul comunica</w:t>
            </w:r>
            <w:r w:rsidR="00342EB9" w:rsidRPr="00525A0E">
              <w:t>ț</w:t>
            </w:r>
            <w:r w:rsidRPr="00525A0E">
              <w:t>iilor private;</w:t>
            </w:r>
          </w:p>
        </w:tc>
        <w:tc>
          <w:tcPr>
            <w:tcW w:w="4876" w:type="dxa"/>
          </w:tcPr>
          <w:p w:rsidR="002A02ED" w:rsidRPr="00525A0E" w:rsidRDefault="00550E32">
            <w:pPr>
              <w:pStyle w:val="Normal6a"/>
            </w:pPr>
            <w:r w:rsidRPr="00525A0E">
              <w:rPr>
                <w:b/>
                <w:i/>
              </w:rPr>
              <w:t>–</w:t>
            </w:r>
            <w:r w:rsidRPr="00525A0E">
              <w:tab/>
              <w:t>utilizatorii pot stabili contacte cu al</w:t>
            </w:r>
            <w:r w:rsidR="00342EB9" w:rsidRPr="00525A0E">
              <w:t>ț</w:t>
            </w:r>
            <w:r w:rsidRPr="00525A0E">
              <w:t xml:space="preserve">i utilizatori </w:t>
            </w:r>
            <w:r w:rsidRPr="00525A0E">
              <w:rPr>
                <w:b/>
                <w:i/>
              </w:rPr>
              <w:t>în cadrul serviciilor care vizează direct utilizatori minori</w:t>
            </w:r>
            <w:r w:rsidRPr="00525A0E">
              <w:t>, în special prin intermediul comunica</w:t>
            </w:r>
            <w:r w:rsidR="00342EB9" w:rsidRPr="00525A0E">
              <w:t>ț</w:t>
            </w:r>
            <w:r w:rsidRPr="00525A0E">
              <w:t>iilor private;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 xml:space="preserve">utilizatorii pot </w:t>
            </w:r>
            <w:r w:rsidRPr="00525A0E">
              <w:rPr>
                <w:b/>
                <w:i/>
              </w:rPr>
              <w:t>stabili</w:t>
            </w:r>
            <w:r w:rsidRPr="00525A0E">
              <w:t xml:space="preserve"> contacte directe cu al</w:t>
            </w:r>
            <w:r w:rsidR="00342EB9" w:rsidRPr="00525A0E">
              <w:t>ț</w:t>
            </w:r>
            <w:r w:rsidRPr="00525A0E">
              <w:t>i utilizatori, în special prin intermediul comunica</w:t>
            </w:r>
            <w:r w:rsidR="00342EB9" w:rsidRPr="00525A0E">
              <w:t>ț</w:t>
            </w:r>
            <w:r w:rsidRPr="00525A0E">
              <w:t>iilor private;</w:t>
            </w:r>
          </w:p>
        </w:tc>
        <w:tc>
          <w:tcPr>
            <w:tcW w:w="4876" w:type="dxa"/>
          </w:tcPr>
          <w:p w:rsidR="002A02ED" w:rsidRPr="00525A0E" w:rsidRDefault="00550E32">
            <w:pPr>
              <w:pStyle w:val="Normal6a"/>
            </w:pPr>
            <w:r w:rsidRPr="00525A0E">
              <w:rPr>
                <w:b/>
                <w:i/>
              </w:rPr>
              <w:t>–</w:t>
            </w:r>
            <w:r w:rsidRPr="00525A0E">
              <w:tab/>
              <w:t xml:space="preserve">utilizatorii pot </w:t>
            </w:r>
            <w:r w:rsidRPr="00525A0E">
              <w:rPr>
                <w:b/>
                <w:i/>
              </w:rPr>
              <w:t>ini</w:t>
            </w:r>
            <w:r w:rsidR="00342EB9" w:rsidRPr="00525A0E">
              <w:rPr>
                <w:b/>
                <w:i/>
              </w:rPr>
              <w:t>ț</w:t>
            </w:r>
            <w:r w:rsidRPr="00525A0E">
              <w:rPr>
                <w:b/>
                <w:i/>
              </w:rPr>
              <w:t>ia</w:t>
            </w:r>
            <w:r w:rsidRPr="00525A0E">
              <w:t xml:space="preserve"> contacte </w:t>
            </w:r>
            <w:r w:rsidRPr="00525A0E">
              <w:rPr>
                <w:b/>
                <w:i/>
              </w:rPr>
              <w:t>nesolicitate</w:t>
            </w:r>
            <w:r w:rsidRPr="00525A0E">
              <w:t xml:space="preserve"> directe cu al</w:t>
            </w:r>
            <w:r w:rsidR="00342EB9" w:rsidRPr="00525A0E">
              <w:t>ț</w:t>
            </w:r>
            <w:r w:rsidRPr="00525A0E">
              <w:t>i utilizatori, în special prin intermediul comunica</w:t>
            </w:r>
            <w:r w:rsidR="00342EB9" w:rsidRPr="00525A0E">
              <w:t>ț</w:t>
            </w:r>
            <w:r w:rsidRPr="00525A0E">
              <w:t>iilor private;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utilizatorii pot stabili contacte directe cu al</w:t>
            </w:r>
            <w:r w:rsidR="00342EB9" w:rsidRPr="00525A0E">
              <w:t>ț</w:t>
            </w:r>
            <w:r w:rsidRPr="00525A0E">
              <w:t>i utilizatori</w:t>
            </w:r>
            <w:r w:rsidRPr="00525A0E">
              <w:rPr>
                <w:b/>
                <w:i/>
              </w:rPr>
              <w:t>, în special prin intermediul comunica</w:t>
            </w:r>
            <w:r w:rsidR="00342EB9" w:rsidRPr="00525A0E">
              <w:rPr>
                <w:b/>
                <w:i/>
              </w:rPr>
              <w:t>ț</w:t>
            </w:r>
            <w:r w:rsidRPr="00525A0E">
              <w:rPr>
                <w:b/>
                <w:i/>
              </w:rPr>
              <w:t>iilor private</w:t>
            </w:r>
            <w:r w:rsidRPr="00525A0E">
              <w:t>;</w:t>
            </w:r>
          </w:p>
        </w:tc>
        <w:tc>
          <w:tcPr>
            <w:tcW w:w="4876" w:type="dxa"/>
          </w:tcPr>
          <w:p w:rsidR="002A02ED" w:rsidRPr="00525A0E" w:rsidRDefault="00550E32">
            <w:pPr>
              <w:pStyle w:val="Normal6a"/>
            </w:pPr>
            <w:r w:rsidRPr="00525A0E">
              <w:rPr>
                <w:b/>
                <w:i/>
              </w:rPr>
              <w:t>–</w:t>
            </w:r>
            <w:r w:rsidRPr="00525A0E">
              <w:tab/>
              <w:t xml:space="preserve">utilizatorii pot stabili contacte </w:t>
            </w:r>
            <w:r w:rsidRPr="00525A0E">
              <w:rPr>
                <w:b/>
                <w:i/>
              </w:rPr>
              <w:t>nesolicitate</w:t>
            </w:r>
            <w:r w:rsidRPr="00525A0E">
              <w:t xml:space="preserve"> directe cu al</w:t>
            </w:r>
            <w:r w:rsidR="00342EB9" w:rsidRPr="00525A0E">
              <w:t>ț</w:t>
            </w:r>
            <w:r w:rsidRPr="00525A0E">
              <w:t xml:space="preserve">i utilizatori </w:t>
            </w:r>
            <w:r w:rsidRPr="00525A0E">
              <w:rPr>
                <w:b/>
                <w:i/>
              </w:rPr>
              <w:t>în cadrul serviciilor care vizează direct copii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 xml:space="preserve">utilizatorii pot partaja imagini sau materiale video </w:t>
            </w:r>
            <w:r w:rsidRPr="00525A0E">
              <w:rPr>
                <w:b/>
                <w:i/>
              </w:rPr>
              <w:t>cu al</w:t>
            </w:r>
            <w:r w:rsidR="00342EB9" w:rsidRPr="00525A0E">
              <w:rPr>
                <w:b/>
                <w:i/>
              </w:rPr>
              <w:t>ț</w:t>
            </w:r>
            <w:r w:rsidRPr="00525A0E">
              <w:rPr>
                <w:b/>
                <w:i/>
              </w:rPr>
              <w:t>i</w:t>
            </w:r>
            <w:r w:rsidRPr="00525A0E">
              <w:t xml:space="preserve"> utilizatori, în special prin intermediul comunica</w:t>
            </w:r>
            <w:r w:rsidR="00342EB9" w:rsidRPr="00525A0E">
              <w:t>ț</w:t>
            </w:r>
            <w:r w:rsidRPr="00525A0E">
              <w:t>iilor private.</w:t>
            </w:r>
          </w:p>
        </w:tc>
        <w:tc>
          <w:tcPr>
            <w:tcW w:w="4876" w:type="dxa"/>
          </w:tcPr>
          <w:p w:rsidR="002A02ED" w:rsidRPr="00525A0E" w:rsidRDefault="00550E32">
            <w:pPr>
              <w:pStyle w:val="Normal6a"/>
            </w:pPr>
            <w:r w:rsidRPr="00525A0E">
              <w:rPr>
                <w:b/>
                <w:i/>
              </w:rPr>
              <w:t>–</w:t>
            </w:r>
            <w:r w:rsidRPr="00525A0E">
              <w:tab/>
              <w:t xml:space="preserve">utilizatorii pot partaja imagini sau materiale video </w:t>
            </w:r>
            <w:r w:rsidRPr="00525A0E">
              <w:rPr>
                <w:b/>
                <w:i/>
              </w:rPr>
              <w:t>în cadrul serviciilor care vizează direct</w:t>
            </w:r>
            <w:r w:rsidRPr="00525A0E">
              <w:t xml:space="preserve"> utilizatori </w:t>
            </w:r>
            <w:r w:rsidRPr="00525A0E">
              <w:rPr>
                <w:b/>
                <w:i/>
              </w:rPr>
              <w:t>minori</w:t>
            </w:r>
            <w:r w:rsidRPr="00525A0E">
              <w:t>, în special prin intermediul comunica</w:t>
            </w:r>
            <w:r w:rsidR="00342EB9" w:rsidRPr="00525A0E">
              <w:t>ț</w:t>
            </w:r>
            <w:r w:rsidRPr="00525A0E">
              <w:t>iilor private.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utilizatorii pot partaja imagini sau materiale video cu al</w:t>
            </w:r>
            <w:r w:rsidR="00342EB9" w:rsidRPr="00525A0E">
              <w:t>ț</w:t>
            </w:r>
            <w:r w:rsidRPr="00525A0E">
              <w:t>i utilizatori, în special prin intermediul comunica</w:t>
            </w:r>
            <w:r w:rsidR="00342EB9" w:rsidRPr="00525A0E">
              <w:t>ț</w:t>
            </w:r>
            <w:r w:rsidRPr="00525A0E">
              <w:t>iilor private.</w:t>
            </w:r>
          </w:p>
        </w:tc>
        <w:tc>
          <w:tcPr>
            <w:tcW w:w="4876" w:type="dxa"/>
          </w:tcPr>
          <w:p w:rsidR="002A02ED" w:rsidRPr="00525A0E" w:rsidRDefault="00550E32">
            <w:pPr>
              <w:pStyle w:val="Normal6a"/>
            </w:pPr>
            <w:r w:rsidRPr="00525A0E">
              <w:rPr>
                <w:b/>
                <w:i/>
              </w:rPr>
              <w:t>–</w:t>
            </w:r>
            <w:r w:rsidRPr="00525A0E">
              <w:tab/>
              <w:t xml:space="preserve">utilizatorii pot partaja imagini sau materiale video </w:t>
            </w:r>
            <w:r w:rsidRPr="00525A0E">
              <w:rPr>
                <w:b/>
                <w:i/>
              </w:rPr>
              <w:t>nesolicitate</w:t>
            </w:r>
            <w:r w:rsidRPr="00525A0E">
              <w:t xml:space="preserve"> cu al</w:t>
            </w:r>
            <w:r w:rsidR="00342EB9" w:rsidRPr="00525A0E">
              <w:t>ț</w:t>
            </w:r>
            <w:r w:rsidRPr="00525A0E">
              <w:t>i utilizatori, în special prin intermediul comunica</w:t>
            </w:r>
            <w:r w:rsidR="00342EB9" w:rsidRPr="00525A0E">
              <w:t>ț</w:t>
            </w:r>
            <w:r w:rsidRPr="00525A0E">
              <w:t>iilor private.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utilizatorii pot partaja imagini sau materiale video cu al</w:t>
            </w:r>
            <w:r w:rsidR="00342EB9" w:rsidRPr="00525A0E">
              <w:t>ț</w:t>
            </w:r>
            <w:r w:rsidRPr="00525A0E">
              <w:t>i utilizatori</w:t>
            </w:r>
            <w:r w:rsidRPr="00525A0E">
              <w:rPr>
                <w:b/>
                <w:i/>
              </w:rPr>
              <w:t>, în special prin intermediul comunica</w:t>
            </w:r>
            <w:r w:rsidR="00342EB9" w:rsidRPr="00525A0E">
              <w:rPr>
                <w:b/>
                <w:i/>
              </w:rPr>
              <w:t>ț</w:t>
            </w:r>
            <w:r w:rsidRPr="00525A0E">
              <w:rPr>
                <w:b/>
                <w:i/>
              </w:rPr>
              <w:t>iilor private.</w:t>
            </w:r>
          </w:p>
        </w:tc>
        <w:tc>
          <w:tcPr>
            <w:tcW w:w="4876" w:type="dxa"/>
          </w:tcPr>
          <w:p w:rsidR="002A02ED" w:rsidRPr="00525A0E" w:rsidRDefault="00550E32">
            <w:pPr>
              <w:pStyle w:val="Normal6a"/>
            </w:pPr>
            <w:r w:rsidRPr="00525A0E">
              <w:rPr>
                <w:b/>
                <w:i/>
              </w:rPr>
              <w:t>–</w:t>
            </w:r>
            <w:r w:rsidRPr="00525A0E">
              <w:tab/>
              <w:t>utilizatorii pot partaja imagini sau materiale video cu al</w:t>
            </w:r>
            <w:r w:rsidR="00342EB9" w:rsidRPr="00525A0E">
              <w:t>ț</w:t>
            </w:r>
            <w:r w:rsidRPr="00525A0E">
              <w:t xml:space="preserve">i utilizatori </w:t>
            </w:r>
            <w:r w:rsidRPr="00525A0E">
              <w:rPr>
                <w:b/>
                <w:i/>
              </w:rPr>
              <w:t>în cadrul serviciilor care vizează direct copii;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 xml:space="preserve">utilizatorii pot partaja imagini sau materiale video </w:t>
            </w:r>
            <w:r w:rsidRPr="00525A0E">
              <w:rPr>
                <w:b/>
                <w:i/>
              </w:rPr>
              <w:t>cu al</w:t>
            </w:r>
            <w:r w:rsidR="00342EB9" w:rsidRPr="00525A0E">
              <w:rPr>
                <w:b/>
                <w:i/>
              </w:rPr>
              <w:t>ț</w:t>
            </w:r>
            <w:r w:rsidRPr="00525A0E">
              <w:rPr>
                <w:b/>
                <w:i/>
              </w:rPr>
              <w:t>i utilizatori</w:t>
            </w:r>
            <w:r w:rsidRPr="00525A0E">
              <w:t xml:space="preserve">, în special </w:t>
            </w:r>
            <w:r w:rsidRPr="00525A0E">
              <w:rPr>
                <w:b/>
                <w:i/>
              </w:rPr>
              <w:t>prin intermediul comunica</w:t>
            </w:r>
            <w:r w:rsidR="00342EB9" w:rsidRPr="00525A0E">
              <w:rPr>
                <w:b/>
                <w:i/>
              </w:rPr>
              <w:t>ț</w:t>
            </w:r>
            <w:r w:rsidRPr="00525A0E">
              <w:rPr>
                <w:b/>
                <w:i/>
              </w:rPr>
              <w:t>iilor private.</w:t>
            </w:r>
          </w:p>
        </w:tc>
        <w:tc>
          <w:tcPr>
            <w:tcW w:w="4876" w:type="dxa"/>
          </w:tcPr>
          <w:p w:rsidR="002A02ED" w:rsidRPr="00525A0E" w:rsidRDefault="00550E32">
            <w:pPr>
              <w:pStyle w:val="Normal6a"/>
            </w:pPr>
            <w:r w:rsidRPr="00525A0E">
              <w:rPr>
                <w:b/>
                <w:i/>
              </w:rPr>
              <w:t>–</w:t>
            </w:r>
            <w:r w:rsidRPr="00525A0E">
              <w:tab/>
              <w:t xml:space="preserve">utilizatorii pot partaja imagini sau materiale video, în special </w:t>
            </w:r>
            <w:r w:rsidRPr="00525A0E">
              <w:rPr>
                <w:b/>
                <w:i/>
              </w:rPr>
              <w:t>în cadrul serviciilor care vizează direct copii;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r w:rsidRPr="00525A0E">
              <w:tab/>
              <w:t xml:space="preserve">utilizatorii pot partaja </w:t>
            </w:r>
            <w:r w:rsidRPr="00525A0E">
              <w:rPr>
                <w:b/>
                <w:i/>
              </w:rPr>
              <w:t>imagini sau materiale video</w:t>
            </w:r>
            <w:r w:rsidRPr="00525A0E">
              <w:t xml:space="preserve"> cu al</w:t>
            </w:r>
            <w:r w:rsidR="00342EB9" w:rsidRPr="00525A0E">
              <w:t>ț</w:t>
            </w:r>
            <w:r w:rsidRPr="00525A0E">
              <w:t>i utilizatori, în special prin intermediul comunica</w:t>
            </w:r>
            <w:r w:rsidR="00342EB9" w:rsidRPr="00525A0E">
              <w:t>ț</w:t>
            </w:r>
            <w:r w:rsidRPr="00525A0E">
              <w:t>iilor private.</w:t>
            </w:r>
          </w:p>
        </w:tc>
        <w:tc>
          <w:tcPr>
            <w:tcW w:w="4876" w:type="dxa"/>
          </w:tcPr>
          <w:p w:rsidR="002A02ED" w:rsidRPr="00525A0E" w:rsidRDefault="00550E32">
            <w:pPr>
              <w:pStyle w:val="Normal6a"/>
            </w:pPr>
            <w:r w:rsidRPr="00525A0E">
              <w:rPr>
                <w:b/>
                <w:i/>
              </w:rPr>
              <w:t>–</w:t>
            </w:r>
            <w:r w:rsidRPr="00525A0E">
              <w:tab/>
              <w:t xml:space="preserve">utilizatorii pot partaja </w:t>
            </w:r>
            <w:r w:rsidRPr="00525A0E">
              <w:rPr>
                <w:b/>
                <w:i/>
              </w:rPr>
              <w:t>con</w:t>
            </w:r>
            <w:r w:rsidR="00342EB9" w:rsidRPr="00525A0E">
              <w:rPr>
                <w:b/>
                <w:i/>
              </w:rPr>
              <w:t>ț</w:t>
            </w:r>
            <w:r w:rsidRPr="00525A0E">
              <w:rPr>
                <w:b/>
                <w:i/>
              </w:rPr>
              <w:t>inut</w:t>
            </w:r>
            <w:r w:rsidRPr="00525A0E">
              <w:t xml:space="preserve"> cu al</w:t>
            </w:r>
            <w:r w:rsidR="00342EB9" w:rsidRPr="00525A0E">
              <w:t>ț</w:t>
            </w:r>
            <w:r w:rsidRPr="00525A0E">
              <w:t>i utilizatori, în special prin intermediul comunica</w:t>
            </w:r>
            <w:r w:rsidR="00342EB9" w:rsidRPr="00525A0E">
              <w:t>ț</w:t>
            </w:r>
            <w:r w:rsidRPr="00525A0E">
              <w:t>iilor private.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3 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utilizatorii pot să creeze nume de utilizator care con</w:t>
            </w:r>
            <w:r w:rsidR="00342EB9" w:rsidRPr="00525A0E">
              <w:rPr>
                <w:b/>
                <w:i/>
              </w:rPr>
              <w:t>ț</w:t>
            </w:r>
            <w:r w:rsidRPr="00525A0E">
              <w:rPr>
                <w:b/>
                <w:i/>
              </w:rPr>
              <w:t>in o reprezentare legată de vârsta utilizatorului sau care o sugerează;</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utilizatorii minori pot să creeze nume de utilizator care con</w:t>
            </w:r>
            <w:r w:rsidR="00342EB9" w:rsidRPr="00525A0E">
              <w:rPr>
                <w:b/>
                <w:i/>
              </w:rPr>
              <w:t>ț</w:t>
            </w:r>
            <w:r w:rsidRPr="00525A0E">
              <w:rPr>
                <w:b/>
                <w:i/>
              </w:rPr>
              <w:t>in informa</w:t>
            </w:r>
            <w:r w:rsidR="00342EB9" w:rsidRPr="00525A0E">
              <w:rPr>
                <w:b/>
                <w:i/>
              </w:rPr>
              <w:t>ț</w:t>
            </w:r>
            <w:r w:rsidRPr="00525A0E">
              <w:rPr>
                <w:b/>
                <w:i/>
              </w:rPr>
              <w:t>ii despre locul în care se află;</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utilizatorii pot să cunoască sau să deducă locul în care se află utilizatorii minori.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689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 – liniu</w:t>
      </w:r>
      <w:r w:rsidR="00342EB9" w:rsidRPr="00525A0E">
        <w:t>ț</w:t>
      </w:r>
      <w:r w:rsidRPr="00525A0E">
        <w:t>a 3 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w:t>
            </w:r>
            <w:r w:rsidRPr="00525A0E">
              <w:tab/>
            </w:r>
            <w:r w:rsidRPr="00525A0E">
              <w:rPr>
                <w:b/>
                <w:i/>
              </w:rPr>
              <w:t xml:space="preserve">utilizatorii pot să caute </w:t>
            </w:r>
            <w:r w:rsidR="00342EB9" w:rsidRPr="00525A0E">
              <w:rPr>
                <w:b/>
                <w:i/>
              </w:rPr>
              <w:t>ș</w:t>
            </w:r>
            <w:r w:rsidRPr="00525A0E">
              <w:rPr>
                <w:b/>
                <w:i/>
              </w:rPr>
              <w:t>i să contacteze al</w:t>
            </w:r>
            <w:r w:rsidR="00342EB9" w:rsidRPr="00525A0E">
              <w:rPr>
                <w:b/>
                <w:i/>
              </w:rPr>
              <w:t>ț</w:t>
            </w:r>
            <w:r w:rsidRPr="00525A0E">
              <w:rPr>
                <w:b/>
                <w:i/>
              </w:rPr>
              <w:t>i utilizatori pe baza criteriilor de vârstă sau localizare;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(iiia)</w:t>
            </w:r>
            <w:r w:rsidRPr="00525A0E">
              <w:tab/>
            </w:r>
            <w:r w:rsidRPr="00525A0E">
              <w:rPr>
                <w:b/>
                <w:i/>
              </w:rPr>
              <w:t>utilizatorii pot crea nume de utilizator care să sugereze vârsta sau localizarea utilizatorului.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Loránt Vincze, Miriam Lexmann, François-Xavier Bellamy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litera e – punctul iiia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(iiia)</w:t>
            </w:r>
            <w:r w:rsidRPr="00525A0E">
              <w:tab/>
            </w:r>
            <w:r w:rsidRPr="00525A0E">
              <w:rPr>
                <w:b/>
                <w:i/>
              </w:rPr>
              <w:t>măsura în care copiii au acces la con</w:t>
            </w:r>
            <w:r w:rsidR="00342EB9" w:rsidRPr="00525A0E">
              <w:rPr>
                <w:b/>
                <w:i/>
              </w:rPr>
              <w:t>ț</w:t>
            </w:r>
            <w:r w:rsidRPr="00525A0E">
              <w:rPr>
                <w:b/>
                <w:i/>
              </w:rPr>
              <w:t>inut restric</w:t>
            </w:r>
            <w:r w:rsidR="00342EB9" w:rsidRPr="00525A0E">
              <w:rPr>
                <w:b/>
                <w:i/>
              </w:rPr>
              <w:t>ț</w:t>
            </w:r>
            <w:r w:rsidRPr="00525A0E">
              <w:rPr>
                <w:b/>
                <w:i/>
              </w:rPr>
              <w:t>ionat în func</w:t>
            </w:r>
            <w:r w:rsidR="00342EB9" w:rsidRPr="00525A0E">
              <w:rPr>
                <w:b/>
                <w:i/>
              </w:rPr>
              <w:t>ț</w:t>
            </w:r>
            <w:r w:rsidRPr="00525A0E">
              <w:rPr>
                <w:b/>
                <w:i/>
              </w:rPr>
              <w:t>ie de vârstă;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 paragraful 1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Obliga</w:t>
            </w:r>
            <w:r w:rsidR="00342EB9" w:rsidRPr="00525A0E">
              <w:rPr>
                <w:b/>
                <w:i/>
              </w:rPr>
              <w:t>ț</w:t>
            </w:r>
            <w:r w:rsidRPr="00525A0E">
              <w:rPr>
                <w:b/>
                <w:i/>
              </w:rPr>
              <w:t>iile de evaluare a riscurilor nu implică niciodată o obliga</w:t>
            </w:r>
            <w:r w:rsidR="00342EB9" w:rsidRPr="00525A0E">
              <w:rPr>
                <w:b/>
                <w:i/>
              </w:rPr>
              <w:t>ț</w:t>
            </w:r>
            <w:r w:rsidRPr="00525A0E">
              <w:rPr>
                <w:b/>
                <w:i/>
              </w:rPr>
              <w:t>ie generală de monitorizare, o obliga</w:t>
            </w:r>
            <w:r w:rsidR="00342EB9" w:rsidRPr="00525A0E">
              <w:rPr>
                <w:b/>
                <w:i/>
              </w:rPr>
              <w:t>ț</w:t>
            </w:r>
            <w:r w:rsidRPr="00525A0E">
              <w:rPr>
                <w:b/>
                <w:i/>
              </w:rPr>
              <w:t>ie de a solicita informa</w:t>
            </w:r>
            <w:r w:rsidR="00342EB9" w:rsidRPr="00525A0E">
              <w:rPr>
                <w:b/>
                <w:i/>
              </w:rPr>
              <w:t>ț</w:t>
            </w:r>
            <w:r w:rsidRPr="00525A0E">
              <w:rPr>
                <w:b/>
                <w:i/>
              </w:rPr>
              <w:t>ii cu privire la con</w:t>
            </w:r>
            <w:r w:rsidR="00342EB9" w:rsidRPr="00525A0E">
              <w:rPr>
                <w:b/>
                <w:i/>
              </w:rPr>
              <w:t>ț</w:t>
            </w:r>
            <w:r w:rsidRPr="00525A0E">
              <w:rPr>
                <w:b/>
                <w:i/>
              </w:rPr>
              <w:t>inutul comunica</w:t>
            </w:r>
            <w:r w:rsidR="00342EB9" w:rsidRPr="00525A0E">
              <w:rPr>
                <w:b/>
                <w:i/>
              </w:rPr>
              <w:t>ț</w:t>
            </w:r>
            <w:r w:rsidRPr="00525A0E">
              <w:rPr>
                <w:b/>
                <w:i/>
              </w:rPr>
              <w:t xml:space="preserve">iilor private </w:t>
            </w:r>
            <w:r w:rsidR="00342EB9" w:rsidRPr="00525A0E">
              <w:rPr>
                <w:b/>
                <w:i/>
              </w:rPr>
              <w:t>ș</w:t>
            </w:r>
            <w:r w:rsidRPr="00525A0E">
              <w:rPr>
                <w:b/>
                <w:i/>
              </w:rPr>
              <w:t>i nici obliga</w:t>
            </w:r>
            <w:r w:rsidR="00342EB9" w:rsidRPr="00525A0E">
              <w:rPr>
                <w:b/>
                <w:i/>
              </w:rPr>
              <w:t>ț</w:t>
            </w:r>
            <w:r w:rsidRPr="00525A0E">
              <w:rPr>
                <w:b/>
                <w:i/>
              </w:rPr>
              <w:t>ia furnizorilor de a solicita informa</w:t>
            </w:r>
            <w:r w:rsidR="00342EB9" w:rsidRPr="00525A0E">
              <w:rPr>
                <w:b/>
                <w:i/>
              </w:rPr>
              <w:t>ț</w:t>
            </w:r>
            <w:r w:rsidRPr="00525A0E">
              <w:rPr>
                <w:b/>
                <w:i/>
              </w:rPr>
              <w:t>ii cu privire la con</w:t>
            </w:r>
            <w:r w:rsidR="00342EB9" w:rsidRPr="00525A0E">
              <w:rPr>
                <w:b/>
                <w:i/>
              </w:rPr>
              <w:t>ț</w:t>
            </w:r>
            <w:r w:rsidRPr="00525A0E">
              <w:rPr>
                <w:b/>
                <w:i/>
              </w:rPr>
              <w:t>inutul ilegal.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Abir Al-Sahlani, Maite Pagazaurtundúa, Olivier Chastel, Fabienne Keller,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2a.</w:t>
            </w:r>
            <w:r w:rsidRPr="00525A0E">
              <w:tab/>
            </w:r>
            <w:r w:rsidRPr="00525A0E">
              <w:rPr>
                <w:b/>
                <w:i/>
              </w:rPr>
              <w:t xml:space="preserve">Dacă 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ii interpersonale prezintă sisteme de certificare sau verificare vârstei ca sisteme de atenuare, acestea îndeplinesc următoarele criterii: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 protejează efectiv via</w:t>
            </w:r>
            <w:r w:rsidR="00342EB9" w:rsidRPr="00525A0E">
              <w:rPr>
                <w:b/>
                <w:i/>
              </w:rPr>
              <w:t>ț</w:t>
            </w:r>
            <w:r w:rsidRPr="00525A0E">
              <w:rPr>
                <w:b/>
                <w:i/>
              </w:rPr>
              <w:t xml:space="preserve">a privată a utilizatorilor </w:t>
            </w:r>
            <w:r w:rsidR="00342EB9" w:rsidRPr="00525A0E">
              <w:rPr>
                <w:b/>
                <w:i/>
              </w:rPr>
              <w:t>ș</w:t>
            </w:r>
            <w:r w:rsidRPr="00525A0E">
              <w:rPr>
                <w:b/>
                <w:i/>
              </w:rPr>
              <w:t>i nu divulgă în niciun alt scop datele colectate în scopul certificării vârstei;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 nu colectează date care nu sunt necesare în scopul certificării vârstei;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 sunt propor</w:t>
            </w:r>
            <w:r w:rsidR="00342EB9" w:rsidRPr="00525A0E">
              <w:rPr>
                <w:b/>
                <w:i/>
              </w:rPr>
              <w:t>ț</w:t>
            </w:r>
            <w:r w:rsidRPr="00525A0E">
              <w:rPr>
                <w:b/>
                <w:i/>
              </w:rPr>
              <w:t>ionale cu riscurile asociate produsului sau serviciului care prezintă un risc de utilizare necorespunzătoare în scopul abuzului sexual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(d) oferă modalită</w:t>
            </w:r>
            <w:r w:rsidR="00342EB9" w:rsidRPr="00525A0E">
              <w:rPr>
                <w:b/>
                <w:i/>
              </w:rPr>
              <w:t>ț</w:t>
            </w:r>
            <w:r w:rsidRPr="00525A0E">
              <w:rPr>
                <w:b/>
                <w:i/>
              </w:rPr>
              <w:t xml:space="preserve">i de remediere </w:t>
            </w:r>
            <w:r w:rsidR="00342EB9" w:rsidRPr="00525A0E">
              <w:rPr>
                <w:b/>
                <w:i/>
              </w:rPr>
              <w:t>ș</w:t>
            </w:r>
            <w:r w:rsidRPr="00525A0E">
              <w:rPr>
                <w:b/>
                <w:i/>
              </w:rPr>
              <w:t>i mecanisme reparatorii adecvate pentru utilizatorii a căror vârstă este identificată eronat.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Acest amendament propune o formulare care să facă din verificarea vârstei un instrument de siguran</w:t>
      </w:r>
      <w:r w:rsidR="00342EB9" w:rsidRPr="00525A0E">
        <w:t>ț</w:t>
      </w:r>
      <w:r w:rsidRPr="00525A0E">
        <w:t>ă din faza de proiectare, element care trebuie să fie realizat de furnizorii în</w:t>
      </w:r>
      <w:r w:rsidR="00342EB9" w:rsidRPr="00525A0E">
        <w:t>ș</w:t>
      </w:r>
      <w:r w:rsidRPr="00525A0E">
        <w:t>i</w:t>
      </w:r>
      <w:r w:rsidR="00342EB9" w:rsidRPr="00525A0E">
        <w:t>ș</w:t>
      </w:r>
      <w:r w:rsidRPr="00525A0E">
        <w:t>i, astfel încât să crească nivelul de preven</w:t>
      </w:r>
      <w:r w:rsidR="00342EB9" w:rsidRPr="00525A0E">
        <w:t>ț</w:t>
      </w:r>
      <w:r w:rsidRPr="00525A0E">
        <w:t>ie.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Paul Tang,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2a.</w:t>
            </w:r>
            <w:r w:rsidRPr="00525A0E">
              <w:tab/>
            </w:r>
            <w:r w:rsidRPr="00525A0E">
              <w:rPr>
                <w:b/>
                <w:i/>
              </w:rPr>
              <w:t xml:space="preserve">Dacă 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ii interpersonale prezintă sisteme de certificare sau verificare vârstei ca măsură de atenuare, acestea îndeplinesc următoarele criterii: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 protejează efectiv via</w:t>
            </w:r>
            <w:r w:rsidR="00342EB9" w:rsidRPr="00525A0E">
              <w:rPr>
                <w:b/>
                <w:i/>
              </w:rPr>
              <w:t>ț</w:t>
            </w:r>
            <w:r w:rsidRPr="00525A0E">
              <w:rPr>
                <w:b/>
                <w:i/>
              </w:rPr>
              <w:t xml:space="preserve">a privată a utilizatorilor </w:t>
            </w:r>
            <w:r w:rsidR="00342EB9" w:rsidRPr="00525A0E">
              <w:rPr>
                <w:b/>
                <w:i/>
              </w:rPr>
              <w:t>ș</w:t>
            </w:r>
            <w:r w:rsidRPr="00525A0E">
              <w:rPr>
                <w:b/>
                <w:i/>
              </w:rPr>
              <w:t>i nu divulgă în niciun alt scop datele colectate în scopul certificării vârstei;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 nu colectează date care nu sunt necesare în scopul certificării vârstei;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 sunt propor</w:t>
            </w:r>
            <w:r w:rsidR="00342EB9" w:rsidRPr="00525A0E">
              <w:rPr>
                <w:b/>
                <w:i/>
              </w:rPr>
              <w:t>ț</w:t>
            </w:r>
            <w:r w:rsidRPr="00525A0E">
              <w:rPr>
                <w:b/>
                <w:i/>
              </w:rPr>
              <w:t>ionale cu riscurile asociate produsului sau serviciului care prezintă un risc de utilizare necorespunzătoare în scopul abuzului sexual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(d) oferă modalită</w:t>
            </w:r>
            <w:r w:rsidR="00342EB9" w:rsidRPr="00525A0E">
              <w:rPr>
                <w:b/>
                <w:i/>
              </w:rPr>
              <w:t>ț</w:t>
            </w:r>
            <w:r w:rsidRPr="00525A0E">
              <w:rPr>
                <w:b/>
                <w:i/>
              </w:rPr>
              <w:t xml:space="preserve">i de remediere </w:t>
            </w:r>
            <w:r w:rsidR="00342EB9" w:rsidRPr="00525A0E">
              <w:rPr>
                <w:b/>
                <w:i/>
              </w:rPr>
              <w:t>ș</w:t>
            </w:r>
            <w:r w:rsidRPr="00525A0E">
              <w:rPr>
                <w:b/>
                <w:i/>
              </w:rPr>
              <w:t>i mecanisme reparatorii adecvate pentru utilizatorii a căror vârstă este identificată eronat.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Sara Skyttedal, David Lega, Andrey Kovatchev, Tomáš Zdechovský, Stefan Berger, Christian Doleschal, Helmut Geuking, Ivan Štefanec, Peter Pollák, Johan Nissinen, Karen Melchior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2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2a.</w:t>
            </w:r>
            <w:r w:rsidRPr="00525A0E">
              <w:tab/>
            </w:r>
            <w:r w:rsidRPr="00525A0E">
              <w:rPr>
                <w:b/>
                <w:i/>
              </w:rPr>
              <w:t>Furnizorul trebuie, dacă este cazul, să evalueze, într-o sec</w:t>
            </w:r>
            <w:r w:rsidR="00342EB9" w:rsidRPr="00525A0E">
              <w:rPr>
                <w:b/>
                <w:i/>
              </w:rPr>
              <w:t>ț</w:t>
            </w:r>
            <w:r w:rsidRPr="00525A0E">
              <w:rPr>
                <w:b/>
                <w:i/>
              </w:rPr>
              <w:t xml:space="preserve">iune separată a evaluării riscurilor, utilizarea voluntară a unor tehnologii specifice pentru prelucrarea datelor cu caracter personal </w:t>
            </w:r>
            <w:r w:rsidR="00342EB9" w:rsidRPr="00525A0E">
              <w:rPr>
                <w:b/>
                <w:i/>
              </w:rPr>
              <w:t>ș</w:t>
            </w:r>
            <w:r w:rsidRPr="00525A0E">
              <w:rPr>
                <w:b/>
                <w:i/>
              </w:rPr>
              <w:t xml:space="preserve">i a altor date, în măsura strict necesară pentru a detecta, raporta </w:t>
            </w:r>
            <w:r w:rsidR="00342EB9" w:rsidRPr="00525A0E">
              <w:rPr>
                <w:b/>
                <w:i/>
              </w:rPr>
              <w:t>ș</w:t>
            </w:r>
            <w:r w:rsidRPr="00525A0E">
              <w:rPr>
                <w:b/>
                <w:i/>
              </w:rPr>
              <w:t>i elimina materialele online care con</w:t>
            </w:r>
            <w:r w:rsidR="00342EB9" w:rsidRPr="00525A0E">
              <w:rPr>
                <w:b/>
                <w:i/>
              </w:rPr>
              <w:t>ț</w:t>
            </w:r>
            <w:r w:rsidRPr="00525A0E">
              <w:rPr>
                <w:b/>
                <w:i/>
              </w:rPr>
              <w:t>in abuzuri sexuale asupra copiilor din serviciile lor.</w:t>
            </w:r>
            <w:r w:rsidRPr="00525A0E">
              <w:t xml:space="preserve"> </w:t>
            </w:r>
            <w:r w:rsidRPr="00525A0E">
              <w:rPr>
                <w:b/>
                <w:i/>
              </w:rPr>
              <w:t xml:space="preserve">O astfel de utilizare voluntară a unor tehnologii specifice nu subminează în niciun caz integritatea </w:t>
            </w:r>
            <w:r w:rsidR="00342EB9" w:rsidRPr="00525A0E">
              <w:rPr>
                <w:b/>
                <w:i/>
              </w:rPr>
              <w:t>ș</w:t>
            </w:r>
            <w:r w:rsidRPr="00525A0E">
              <w:rPr>
                <w:b/>
                <w:i/>
              </w:rPr>
              <w:t>i confiden</w:t>
            </w:r>
            <w:r w:rsidR="00342EB9" w:rsidRPr="00525A0E">
              <w:rPr>
                <w:b/>
                <w:i/>
              </w:rPr>
              <w:t>ț</w:t>
            </w:r>
            <w:r w:rsidRPr="00525A0E">
              <w:rPr>
                <w:b/>
                <w:i/>
              </w:rPr>
              <w:t>ialitatea con</w:t>
            </w:r>
            <w:r w:rsidR="00342EB9" w:rsidRPr="00525A0E">
              <w:rPr>
                <w:b/>
                <w:i/>
              </w:rPr>
              <w:t>ț</w:t>
            </w:r>
            <w:r w:rsidRPr="00525A0E">
              <w:rPr>
                <w:b/>
                <w:i/>
              </w:rPr>
              <w:t xml:space="preserve">inutului criptat de la un capăt la altul </w:t>
            </w:r>
            <w:r w:rsidR="00342EB9" w:rsidRPr="00525A0E">
              <w:rPr>
                <w:b/>
                <w:i/>
              </w:rPr>
              <w:t>ș</w:t>
            </w:r>
            <w:r w:rsidRPr="00525A0E">
              <w:rPr>
                <w:b/>
                <w:i/>
              </w:rPr>
              <w:t>i a comunicărilor.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w:t>
      </w:r>
      <w:r w:rsidR="00342EB9" w:rsidRPr="00525A0E">
        <w:t>ș</w:t>
      </w:r>
      <w:r w:rsidRPr="00525A0E">
        <w:t>a cum a propus raportorul, cu adăugarea faptului că utilizarea voluntară men</w:t>
      </w:r>
      <w:r w:rsidR="00342EB9" w:rsidRPr="00525A0E">
        <w:t>ț</w:t>
      </w:r>
      <w:r w:rsidRPr="00525A0E">
        <w:t xml:space="preserve">ionată mai sus a unor tehnologii specifice nu subminează în niciun caz integritatea </w:t>
      </w:r>
      <w:r w:rsidR="00342EB9" w:rsidRPr="00525A0E">
        <w:t>ș</w:t>
      </w:r>
      <w:r w:rsidRPr="00525A0E">
        <w:t>i confiden</w:t>
      </w:r>
      <w:r w:rsidR="00342EB9" w:rsidRPr="00525A0E">
        <w:t>ț</w:t>
      </w:r>
      <w:r w:rsidRPr="00525A0E">
        <w:t>ialitatea con</w:t>
      </w:r>
      <w:r w:rsidR="00342EB9" w:rsidRPr="00525A0E">
        <w:t>ț</w:t>
      </w:r>
      <w:r w:rsidRPr="00525A0E">
        <w:t xml:space="preserve">inutului criptat de la un capăt la altul </w:t>
      </w:r>
      <w:r w:rsidR="00342EB9" w:rsidRPr="00525A0E">
        <w:t>ș</w:t>
      </w:r>
      <w:r w:rsidRPr="00525A0E">
        <w:t>i a comunicărilor.</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3 – paragraful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Furnizorul poate solicita Centrului UE să </w:t>
            </w:r>
            <w:r w:rsidRPr="00525A0E">
              <w:rPr>
                <w:b/>
                <w:i/>
              </w:rPr>
              <w:t>efectueze o analiză a e</w:t>
            </w:r>
            <w:r w:rsidR="00342EB9" w:rsidRPr="00525A0E">
              <w:rPr>
                <w:b/>
                <w:i/>
              </w:rPr>
              <w:t>ș</w:t>
            </w:r>
            <w:r w:rsidRPr="00525A0E">
              <w:rPr>
                <w:b/>
                <w:i/>
              </w:rPr>
              <w:t>antioanelor de date reprezentative anonimizate pentru a identifica eventuale abuzuri sexuale online asupra copiilor, această analiză fiind menită să</w:t>
            </w:r>
            <w:r w:rsidRPr="00525A0E">
              <w:t xml:space="preserve"> sprijine evaluarea riscurilor.</w:t>
            </w:r>
          </w:p>
        </w:tc>
        <w:tc>
          <w:tcPr>
            <w:tcW w:w="4876" w:type="dxa"/>
          </w:tcPr>
          <w:p w:rsidR="002A02ED" w:rsidRPr="00525A0E" w:rsidRDefault="00550E32">
            <w:pPr>
              <w:pStyle w:val="Normal6a"/>
            </w:pPr>
            <w:r w:rsidRPr="00525A0E">
              <w:t>Furnizorul poate solicita Centrului UE să sprijine evaluarea riscurilor.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3 – paragraful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Furnizorul poate solicita Centrului UE să efectueze o analiză a </w:t>
            </w:r>
            <w:r w:rsidRPr="00525A0E">
              <w:rPr>
                <w:b/>
                <w:i/>
              </w:rPr>
              <w:t>e</w:t>
            </w:r>
            <w:r w:rsidR="00342EB9" w:rsidRPr="00525A0E">
              <w:rPr>
                <w:b/>
                <w:i/>
              </w:rPr>
              <w:t>ș</w:t>
            </w:r>
            <w:r w:rsidRPr="00525A0E">
              <w:rPr>
                <w:b/>
                <w:i/>
              </w:rPr>
              <w:t>antioanelor de date reprezentative anonimizate</w:t>
            </w:r>
            <w:r w:rsidRPr="00525A0E">
              <w:t xml:space="preserve"> pentru a </w:t>
            </w:r>
            <w:r w:rsidRPr="00525A0E">
              <w:rPr>
                <w:b/>
                <w:i/>
              </w:rPr>
              <w:t>identifica eventuale abuzuri sexuale online asupra copiilor, această analiză fiind menită să sprijine</w:t>
            </w:r>
            <w:r w:rsidRPr="00525A0E">
              <w:t xml:space="preserve"> evaluarea riscurilor.</w:t>
            </w:r>
          </w:p>
        </w:tc>
        <w:tc>
          <w:tcPr>
            <w:tcW w:w="4876" w:type="dxa"/>
          </w:tcPr>
          <w:p w:rsidR="002A02ED" w:rsidRPr="00525A0E" w:rsidRDefault="00550E32">
            <w:pPr>
              <w:pStyle w:val="Normal6a"/>
            </w:pPr>
            <w:r w:rsidRPr="00525A0E">
              <w:t xml:space="preserve">Furnizorul poate solicita Centrului UE să efectueze o analiză a </w:t>
            </w:r>
            <w:r w:rsidRPr="00525A0E">
              <w:rPr>
                <w:b/>
                <w:i/>
              </w:rPr>
              <w:t>metodologiei de evaluare a riscurilor</w:t>
            </w:r>
            <w:r w:rsidRPr="00525A0E">
              <w:t xml:space="preserve"> pentru a </w:t>
            </w:r>
            <w:r w:rsidRPr="00525A0E">
              <w:rPr>
                <w:b/>
                <w:i/>
              </w:rPr>
              <w:t>sprijini</w:t>
            </w:r>
            <w:r w:rsidRPr="00525A0E">
              <w:t xml:space="preserve"> evaluarea riscurilor.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Niciuna dintre cerin</w:t>
      </w:r>
      <w:r w:rsidR="00342EB9" w:rsidRPr="00525A0E">
        <w:t>ț</w:t>
      </w:r>
      <w:r w:rsidRPr="00525A0E">
        <w:t>ele enumerate la punctul 2 nu face necesară examinarea unor e</w:t>
      </w:r>
      <w:r w:rsidR="00342EB9" w:rsidRPr="00525A0E">
        <w:t>ș</w:t>
      </w:r>
      <w:r w:rsidRPr="00525A0E">
        <w:t>antioane de date. Furnizori sunt sprijini</w:t>
      </w:r>
      <w:r w:rsidR="00342EB9" w:rsidRPr="00525A0E">
        <w:t>ț</w:t>
      </w:r>
      <w:r w:rsidRPr="00525A0E">
        <w:t xml:space="preserve">i mai bine printr-o analiză a metodologiei lor utilizate pentru evaluările riscurilor pentru a ameliora rezultatele </w:t>
      </w:r>
      <w:r w:rsidR="00342EB9" w:rsidRPr="00525A0E">
        <w:t>ș</w:t>
      </w:r>
      <w:r w:rsidRPr="00525A0E">
        <w:t>i pentru a sprijini IMM-urile.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3 – paragraful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Nici această cerere, nici analiza sa ulterioară pe care Centrul UE o poate efectua nu scute</w:t>
            </w:r>
            <w:r w:rsidR="00342EB9" w:rsidRPr="00525A0E">
              <w:rPr>
                <w:b/>
                <w:i/>
              </w:rPr>
              <w:t>ș</w:t>
            </w:r>
            <w:r w:rsidRPr="00525A0E">
              <w:rPr>
                <w:b/>
                <w:i/>
              </w:rPr>
              <w:t>te furnizorul de obliga</w:t>
            </w:r>
            <w:r w:rsidR="00342EB9" w:rsidRPr="00525A0E">
              <w:rPr>
                <w:b/>
                <w:i/>
              </w:rPr>
              <w:t>ț</w:t>
            </w:r>
            <w:r w:rsidRPr="00525A0E">
              <w:rPr>
                <w:b/>
                <w:i/>
              </w:rPr>
              <w:t xml:space="preserve">ia de a efectua evaluarea riscurilor în conformitate cu alineatele (1) </w:t>
            </w:r>
            <w:r w:rsidR="00342EB9" w:rsidRPr="00525A0E">
              <w:rPr>
                <w:b/>
                <w:i/>
              </w:rPr>
              <w:t>ș</w:t>
            </w:r>
            <w:r w:rsidRPr="00525A0E">
              <w:rPr>
                <w:b/>
                <w:i/>
              </w:rPr>
              <w:t xml:space="preserve">i (2) din prezentul articol </w:t>
            </w:r>
            <w:r w:rsidR="00342EB9" w:rsidRPr="00525A0E">
              <w:rPr>
                <w:b/>
                <w:i/>
              </w:rPr>
              <w:t>ș</w:t>
            </w:r>
            <w:r w:rsidRPr="00525A0E">
              <w:rPr>
                <w:b/>
                <w:i/>
              </w:rPr>
              <w:t>i de respectarea oricărei alte obliga</w:t>
            </w:r>
            <w:r w:rsidR="00342EB9" w:rsidRPr="00525A0E">
              <w:rPr>
                <w:b/>
                <w:i/>
              </w:rPr>
              <w:t>ț</w:t>
            </w:r>
            <w:r w:rsidRPr="00525A0E">
              <w:rPr>
                <w:b/>
                <w:i/>
              </w:rPr>
              <w:t>ii prevăzute în prezentul regulament.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699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3 – paragraful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Costurile suportate de Centrul UE pentru </w:t>
            </w:r>
            <w:r w:rsidRPr="00525A0E">
              <w:rPr>
                <w:b/>
                <w:i/>
              </w:rPr>
              <w:t>efectuarea unei astfel de analize</w:t>
            </w:r>
            <w:r w:rsidRPr="00525A0E">
              <w:t xml:space="preserve"> sunt imputabile furnizorului solicitant. Cu toate acestea, Centrul UE suportă respectivele costuri în cazul în care furnizorul este o microîntreprindere, o întreprindere mică sau o întreprindere mijlocie</w:t>
            </w:r>
            <w:r w:rsidRPr="00525A0E">
              <w:rPr>
                <w:b/>
                <w:i/>
              </w:rPr>
              <w:t>, cu condi</w:t>
            </w:r>
            <w:r w:rsidR="00342EB9" w:rsidRPr="00525A0E">
              <w:rPr>
                <w:b/>
                <w:i/>
              </w:rPr>
              <w:t>ț</w:t>
            </w:r>
            <w:r w:rsidRPr="00525A0E">
              <w:rPr>
                <w:b/>
                <w:i/>
              </w:rPr>
              <w:t>ia ca solicitarea să fie necesară în mod rezonabil pentru a sprijini evaluarea riscurilor</w:t>
            </w:r>
            <w:r w:rsidRPr="00525A0E">
              <w:t>.</w:t>
            </w:r>
          </w:p>
        </w:tc>
        <w:tc>
          <w:tcPr>
            <w:tcW w:w="4876" w:type="dxa"/>
          </w:tcPr>
          <w:p w:rsidR="002A02ED" w:rsidRPr="00525A0E" w:rsidRDefault="00550E32">
            <w:pPr>
              <w:pStyle w:val="Normal6a"/>
            </w:pPr>
            <w:r w:rsidRPr="00525A0E">
              <w:t xml:space="preserve">Costurile suportate de Centrul UE pentru </w:t>
            </w:r>
            <w:r w:rsidRPr="00525A0E">
              <w:rPr>
                <w:b/>
                <w:i/>
              </w:rPr>
              <w:t>această evaluare a riscului</w:t>
            </w:r>
            <w:r w:rsidRPr="00525A0E">
              <w:t xml:space="preserve"> sunt imputabile furnizorului solicitant. Cu toate acestea, Centrul UE suportă respectivele costuri în cazul în care furnizorul este o microîntreprindere, o întreprindere mică sau o întreprindere mijlocie.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3 – paragraful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Costurile suportate de Centrul UE pentru efectuarea unei astfel de analize sunt imputabile furnizorului solicitant. Cu toate acestea, Centrul UE suportă respectivele costuri în cazul în care furnizorul este o microîntreprindere, o întreprindere mică sau o întreprindere mijlocie</w:t>
            </w:r>
            <w:r w:rsidRPr="00525A0E">
              <w:rPr>
                <w:b/>
                <w:i/>
              </w:rPr>
              <w:t>, cu condi</w:t>
            </w:r>
            <w:r w:rsidR="00342EB9" w:rsidRPr="00525A0E">
              <w:rPr>
                <w:b/>
                <w:i/>
              </w:rPr>
              <w:t>ț</w:t>
            </w:r>
            <w:r w:rsidRPr="00525A0E">
              <w:rPr>
                <w:b/>
                <w:i/>
              </w:rPr>
              <w:t>ia ca</w:t>
            </w:r>
            <w:r w:rsidRPr="00525A0E">
              <w:t xml:space="preserve"> solicitarea </w:t>
            </w:r>
            <w:r w:rsidRPr="00525A0E">
              <w:rPr>
                <w:b/>
                <w:i/>
              </w:rPr>
              <w:t>să fie</w:t>
            </w:r>
            <w:r w:rsidRPr="00525A0E">
              <w:t xml:space="preserve"> necesară în mod rezonabil pentru a sprijini evaluarea riscurilor.</w:t>
            </w:r>
          </w:p>
        </w:tc>
        <w:tc>
          <w:tcPr>
            <w:tcW w:w="4876" w:type="dxa"/>
          </w:tcPr>
          <w:p w:rsidR="002A02ED" w:rsidRPr="00525A0E" w:rsidRDefault="00550E32">
            <w:pPr>
              <w:pStyle w:val="Normal6a"/>
            </w:pPr>
            <w:r w:rsidRPr="00525A0E">
              <w:t>Costurile suportate de Centrul UE pentru efectuarea unei astfel de analize sunt imputabile furnizorului solicitant. Cu toate acestea, Centrul UE suportă respectivele costuri în cazul în care furnizorul este o microîntreprindere, o întreprindere mică sau o întreprindere mijlocie</w:t>
            </w:r>
            <w:r w:rsidRPr="00525A0E">
              <w:rPr>
                <w:b/>
                <w:i/>
              </w:rPr>
              <w:t>.</w:t>
            </w:r>
            <w:r w:rsidRPr="00525A0E">
              <w:t xml:space="preserve"> </w:t>
            </w:r>
            <w:r w:rsidRPr="00525A0E">
              <w:rPr>
                <w:b/>
                <w:i/>
              </w:rPr>
              <w:t>Centrul poate respinge</w:t>
            </w:r>
            <w:r w:rsidRPr="00525A0E">
              <w:t xml:space="preserve"> solicitarea </w:t>
            </w:r>
            <w:r w:rsidRPr="00525A0E">
              <w:rPr>
                <w:b/>
                <w:i/>
              </w:rPr>
              <w:t>dacă aceasta nu este</w:t>
            </w:r>
            <w:r w:rsidRPr="00525A0E">
              <w:t xml:space="preserve"> necesară în mod rezonabil pentru a sprijini evaluarea riscurilor.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Maria Grapini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3 – paragraful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 xml:space="preserve">Comisia este împuternicită să adopte acte delegate în conformitate cu articolul 86 pentru a completa prezentul regulament cu normele detaliate necesare privind stabilirea </w:t>
            </w:r>
            <w:r w:rsidR="00342EB9" w:rsidRPr="00525A0E">
              <w:rPr>
                <w:b/>
                <w:i/>
              </w:rPr>
              <w:t>ș</w:t>
            </w:r>
            <w:r w:rsidRPr="00525A0E">
              <w:rPr>
                <w:b/>
                <w:i/>
              </w:rPr>
              <w:t xml:space="preserve">i facturarea acestor costuri </w:t>
            </w:r>
            <w:r w:rsidR="00342EB9" w:rsidRPr="00525A0E">
              <w:rPr>
                <w:b/>
                <w:i/>
              </w:rPr>
              <w:t>ș</w:t>
            </w:r>
            <w:r w:rsidRPr="00525A0E">
              <w:rPr>
                <w:b/>
                <w:i/>
              </w:rPr>
              <w:t xml:space="preserve">i privind aplicarea scutirii de care beneficiază microîntreprinderile </w:t>
            </w:r>
            <w:r w:rsidR="00342EB9" w:rsidRPr="00525A0E">
              <w:rPr>
                <w:b/>
                <w:i/>
              </w:rPr>
              <w:t>ș</w:t>
            </w:r>
            <w:r w:rsidRPr="00525A0E">
              <w:rPr>
                <w:b/>
                <w:i/>
              </w:rPr>
              <w:t xml:space="preserve">i întreprinderile mici </w:t>
            </w:r>
            <w:r w:rsidR="00342EB9" w:rsidRPr="00525A0E">
              <w:rPr>
                <w:b/>
                <w:i/>
              </w:rPr>
              <w:t>ș</w:t>
            </w:r>
            <w:r w:rsidRPr="00525A0E">
              <w:rPr>
                <w:b/>
                <w:i/>
              </w:rPr>
              <w:t>i mijlocii.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{RO}</w:t>
      </w:r>
      <w:r w:rsidRPr="00525A0E">
        <w:t>ro</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3 – paragraful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 xml:space="preserve">Comisia este împuternicită să adopte acte delegate în conformitate cu articolul 86 pentru a completa prezentul regulament cu normele detaliate necesare privind stabilirea </w:t>
            </w:r>
            <w:r w:rsidR="00342EB9" w:rsidRPr="00525A0E">
              <w:rPr>
                <w:b/>
                <w:i/>
              </w:rPr>
              <w:t>ș</w:t>
            </w:r>
            <w:r w:rsidRPr="00525A0E">
              <w:rPr>
                <w:b/>
                <w:i/>
              </w:rPr>
              <w:t xml:space="preserve">i facturarea acestor costuri </w:t>
            </w:r>
            <w:r w:rsidR="00342EB9" w:rsidRPr="00525A0E">
              <w:rPr>
                <w:b/>
                <w:i/>
              </w:rPr>
              <w:t>ș</w:t>
            </w:r>
            <w:r w:rsidRPr="00525A0E">
              <w:rPr>
                <w:b/>
                <w:i/>
              </w:rPr>
              <w:t xml:space="preserve">i privind aplicarea scutirii de care beneficiază microîntreprinderile </w:t>
            </w:r>
            <w:r w:rsidR="00342EB9" w:rsidRPr="00525A0E">
              <w:rPr>
                <w:b/>
                <w:i/>
              </w:rPr>
              <w:t>ș</w:t>
            </w:r>
            <w:r w:rsidRPr="00525A0E">
              <w:rPr>
                <w:b/>
                <w:i/>
              </w:rPr>
              <w:t xml:space="preserve">i întreprinderile mici </w:t>
            </w:r>
            <w:r w:rsidR="00342EB9" w:rsidRPr="00525A0E">
              <w:rPr>
                <w:b/>
                <w:i/>
              </w:rPr>
              <w:t>ș</w:t>
            </w:r>
            <w:r w:rsidRPr="00525A0E">
              <w:rPr>
                <w:b/>
                <w:i/>
              </w:rPr>
              <w:t>i mijlocii.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3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3a.</w:t>
            </w:r>
            <w:r w:rsidRPr="00525A0E">
              <w:tab/>
            </w:r>
            <w:r w:rsidRPr="00525A0E">
              <w:rPr>
                <w:b/>
                <w:i/>
              </w:rPr>
              <w:t>Obliga</w:t>
            </w:r>
            <w:r w:rsidR="00342EB9" w:rsidRPr="00525A0E">
              <w:rPr>
                <w:b/>
                <w:i/>
              </w:rPr>
              <w:t>ț</w:t>
            </w:r>
            <w:r w:rsidRPr="00525A0E">
              <w:rPr>
                <w:b/>
                <w:i/>
              </w:rPr>
              <w:t xml:space="preserve">iile de evaluare a riscurilor sunt întotdeauna strict necesare </w:t>
            </w:r>
            <w:r w:rsidR="00342EB9" w:rsidRPr="00525A0E">
              <w:rPr>
                <w:b/>
                <w:i/>
              </w:rPr>
              <w:t>ș</w:t>
            </w:r>
            <w:r w:rsidRPr="00525A0E">
              <w:rPr>
                <w:b/>
                <w:i/>
              </w:rPr>
              <w:t>i propor</w:t>
            </w:r>
            <w:r w:rsidR="00342EB9" w:rsidRPr="00525A0E">
              <w:rPr>
                <w:b/>
                <w:i/>
              </w:rPr>
              <w:t>ț</w:t>
            </w:r>
            <w:r w:rsidRPr="00525A0E">
              <w:rPr>
                <w:b/>
                <w:i/>
              </w:rPr>
              <w:t xml:space="preserve">ionale </w:t>
            </w:r>
            <w:r w:rsidR="00342EB9" w:rsidRPr="00525A0E">
              <w:rPr>
                <w:b/>
                <w:i/>
              </w:rPr>
              <w:t>ș</w:t>
            </w:r>
            <w:r w:rsidRPr="00525A0E">
              <w:rPr>
                <w:b/>
                <w:i/>
              </w:rPr>
              <w:t>i nu implică niciodată o obliga</w:t>
            </w:r>
            <w:r w:rsidR="00342EB9" w:rsidRPr="00525A0E">
              <w:rPr>
                <w:b/>
                <w:i/>
              </w:rPr>
              <w:t>ț</w:t>
            </w:r>
            <w:r w:rsidRPr="00525A0E">
              <w:rPr>
                <w:b/>
                <w:i/>
              </w:rPr>
              <w:t>ie generală de monitorizare, o obliga</w:t>
            </w:r>
            <w:r w:rsidR="00342EB9" w:rsidRPr="00525A0E">
              <w:rPr>
                <w:b/>
                <w:i/>
              </w:rPr>
              <w:t>ț</w:t>
            </w:r>
            <w:r w:rsidRPr="00525A0E">
              <w:rPr>
                <w:b/>
                <w:i/>
              </w:rPr>
              <w:t>ie de a solicita informa</w:t>
            </w:r>
            <w:r w:rsidR="00342EB9" w:rsidRPr="00525A0E">
              <w:rPr>
                <w:b/>
                <w:i/>
              </w:rPr>
              <w:t>ț</w:t>
            </w:r>
            <w:r w:rsidRPr="00525A0E">
              <w:rPr>
                <w:b/>
                <w:i/>
              </w:rPr>
              <w:t>ii cu privire la con</w:t>
            </w:r>
            <w:r w:rsidR="00342EB9" w:rsidRPr="00525A0E">
              <w:rPr>
                <w:b/>
                <w:i/>
              </w:rPr>
              <w:t>ț</w:t>
            </w:r>
            <w:r w:rsidRPr="00525A0E">
              <w:rPr>
                <w:b/>
                <w:i/>
              </w:rPr>
              <w:t>inutul comunica</w:t>
            </w:r>
            <w:r w:rsidR="00342EB9" w:rsidRPr="00525A0E">
              <w:rPr>
                <w:b/>
                <w:i/>
              </w:rPr>
              <w:t>ț</w:t>
            </w:r>
            <w:r w:rsidRPr="00525A0E">
              <w:rPr>
                <w:b/>
                <w:i/>
              </w:rPr>
              <w:t xml:space="preserve">iilor private </w:t>
            </w:r>
            <w:r w:rsidR="00342EB9" w:rsidRPr="00525A0E">
              <w:rPr>
                <w:b/>
                <w:i/>
              </w:rPr>
              <w:t>ș</w:t>
            </w:r>
            <w:r w:rsidRPr="00525A0E">
              <w:rPr>
                <w:b/>
                <w:i/>
              </w:rPr>
              <w:t>i nici obliga</w:t>
            </w:r>
            <w:r w:rsidR="00342EB9" w:rsidRPr="00525A0E">
              <w:rPr>
                <w:b/>
                <w:i/>
              </w:rPr>
              <w:t>ț</w:t>
            </w:r>
            <w:r w:rsidRPr="00525A0E">
              <w:rPr>
                <w:b/>
                <w:i/>
              </w:rPr>
              <w:t>ia furnizorilor de a solicita informa</w:t>
            </w:r>
            <w:r w:rsidR="00342EB9" w:rsidRPr="00525A0E">
              <w:rPr>
                <w:b/>
                <w:i/>
              </w:rPr>
              <w:t>ț</w:t>
            </w:r>
            <w:r w:rsidRPr="00525A0E">
              <w:rPr>
                <w:b/>
                <w:i/>
              </w:rPr>
              <w:t>ii cu privire la con</w:t>
            </w:r>
            <w:r w:rsidR="00342EB9" w:rsidRPr="00525A0E">
              <w:rPr>
                <w:b/>
                <w:i/>
              </w:rPr>
              <w:t>ț</w:t>
            </w:r>
            <w:r w:rsidRPr="00525A0E">
              <w:rPr>
                <w:b/>
                <w:i/>
              </w:rPr>
              <w:t>inutul ilegal.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4 – paragraful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Furnizorul efectuează prima evaluare a riscurilor până la [data aplicării prezentului regulament + </w:t>
            </w:r>
            <w:r w:rsidRPr="00525A0E">
              <w:rPr>
                <w:b/>
                <w:i/>
              </w:rPr>
              <w:t>3</w:t>
            </w:r>
            <w:r w:rsidRPr="00525A0E">
              <w:t xml:space="preserve"> luni] sau, în cazul în care furnizorul nu a oferit serviciul în Uniune, până la [data aplicării prezentului regulament], în termen de </w:t>
            </w:r>
            <w:r w:rsidRPr="00525A0E">
              <w:rPr>
                <w:b/>
                <w:i/>
              </w:rPr>
              <w:t>trei</w:t>
            </w:r>
            <w:r w:rsidRPr="00525A0E">
              <w:t xml:space="preserve"> luni de la data la care furnizorul a început să ofere serviciul în Uniune.</w:t>
            </w:r>
          </w:p>
        </w:tc>
        <w:tc>
          <w:tcPr>
            <w:tcW w:w="4876" w:type="dxa"/>
          </w:tcPr>
          <w:p w:rsidR="002A02ED" w:rsidRPr="00525A0E" w:rsidRDefault="00550E32">
            <w:pPr>
              <w:pStyle w:val="Normal6a"/>
            </w:pPr>
            <w:r w:rsidRPr="00525A0E">
              <w:t xml:space="preserve">Furnizorul efectuează prima evaluare a riscurilor până la [data aplicării prezentului regulament + </w:t>
            </w:r>
            <w:r w:rsidRPr="00525A0E">
              <w:rPr>
                <w:b/>
                <w:i/>
              </w:rPr>
              <w:t>6</w:t>
            </w:r>
            <w:r w:rsidRPr="00525A0E">
              <w:t xml:space="preserve"> luni] sau, în cazul în care furnizorul nu a oferit serviciul în Uniune, până la [data aplicării prezentului regulament], în termen de </w:t>
            </w:r>
            <w:r w:rsidR="00342EB9" w:rsidRPr="00525A0E">
              <w:rPr>
                <w:b/>
                <w:i/>
              </w:rPr>
              <w:t>ș</w:t>
            </w:r>
            <w:r w:rsidRPr="00525A0E">
              <w:rPr>
                <w:b/>
                <w:i/>
              </w:rPr>
              <w:t>ase</w:t>
            </w:r>
            <w:r w:rsidRPr="00525A0E">
              <w:t xml:space="preserve"> luni de la data la care furnizorul a început să ofere serviciul în Uniune.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4 – paragraful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 xml:space="preserve">Ulterior, furnizorul actualizează evaluarea riscurilor în cazul în care acest lucru este necesar </w:t>
            </w:r>
            <w:r w:rsidR="00342EB9" w:rsidRPr="00525A0E">
              <w:rPr>
                <w:b/>
                <w:i/>
              </w:rPr>
              <w:t>ș</w:t>
            </w:r>
            <w:r w:rsidRPr="00525A0E">
              <w:rPr>
                <w:b/>
                <w:i/>
              </w:rPr>
              <w:t>i cel pu</w:t>
            </w:r>
            <w:r w:rsidR="00342EB9" w:rsidRPr="00525A0E">
              <w:rPr>
                <w:b/>
                <w:i/>
              </w:rPr>
              <w:t>ț</w:t>
            </w:r>
            <w:r w:rsidRPr="00525A0E">
              <w:rPr>
                <w:b/>
                <w:i/>
              </w:rPr>
              <w:t>in o dată la trei ani de la data la care a efectuat sau a actualizat ultima oară evaluarea riscurilor.</w:t>
            </w:r>
            <w:r w:rsidRPr="00525A0E">
              <w:t xml:space="preserve"> </w:t>
            </w:r>
            <w:r w:rsidRPr="00525A0E">
              <w:rPr>
                <w:b/>
                <w:i/>
              </w:rPr>
              <w:t>Cu toate acestea:</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(a) în cazul unui serviciu care face obiectul unui ordin de detectare emis în conformitate cu articolul 7, furnizorul actualizează evaluarea riscurilor cel târziu cu două luni înainte de expirarea perioadei de aplicare a ordinului de detectare;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autoritatea de coordonare din statul membru de stabilire poate solicita furnizorului să actualizeze evaluarea riscurilor într-un termen în mod rezonabil anticipat în raport cu cel men</w:t>
            </w:r>
            <w:r w:rsidR="00342EB9" w:rsidRPr="00525A0E">
              <w:rPr>
                <w:b/>
                <w:i/>
              </w:rPr>
              <w:t>ț</w:t>
            </w:r>
            <w:r w:rsidRPr="00525A0E">
              <w:rPr>
                <w:b/>
                <w:i/>
              </w:rPr>
              <w:t>ionat la al doilea paragraf, în cazul în care există dovezi care indică o eventuală modificare substan</w:t>
            </w:r>
            <w:r w:rsidR="00342EB9" w:rsidRPr="00525A0E">
              <w:rPr>
                <w:b/>
                <w:i/>
              </w:rPr>
              <w:t>ț</w:t>
            </w:r>
            <w:r w:rsidRPr="00525A0E">
              <w:rPr>
                <w:b/>
                <w:i/>
              </w:rPr>
              <w:t>ială a riscului ca serviciul să fie utilizat în scopul abuzului sexual online asupra copiilor.</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Maria Grapini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4 – paragraful 2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Ulterior, furnizorul actualizează evaluarea riscurilor în cazul în care acest lucru este necesar </w:t>
            </w:r>
            <w:r w:rsidR="00342EB9" w:rsidRPr="00525A0E">
              <w:t>ș</w:t>
            </w:r>
            <w:r w:rsidRPr="00525A0E">
              <w:t>i cel pu</w:t>
            </w:r>
            <w:r w:rsidR="00342EB9" w:rsidRPr="00525A0E">
              <w:t>ț</w:t>
            </w:r>
            <w:r w:rsidRPr="00525A0E">
              <w:t xml:space="preserve">in o dată la </w:t>
            </w:r>
            <w:r w:rsidRPr="00525A0E">
              <w:rPr>
                <w:b/>
                <w:i/>
              </w:rPr>
              <w:t>trei ani</w:t>
            </w:r>
            <w:r w:rsidRPr="00525A0E">
              <w:t xml:space="preserve"> de la data la care a efectuat sau a actualizat ultima oară evaluarea riscurilor. Cu toate acestea:</w:t>
            </w:r>
          </w:p>
        </w:tc>
        <w:tc>
          <w:tcPr>
            <w:tcW w:w="4876" w:type="dxa"/>
          </w:tcPr>
          <w:p w:rsidR="002A02ED" w:rsidRPr="00525A0E" w:rsidRDefault="00550E32">
            <w:pPr>
              <w:pStyle w:val="Normal6a"/>
            </w:pPr>
            <w:r w:rsidRPr="00525A0E">
              <w:t xml:space="preserve">Ulterior, furnizorul actualizează evaluarea riscurilor în cazul în care acest lucru este necesar </w:t>
            </w:r>
            <w:r w:rsidR="00342EB9" w:rsidRPr="00525A0E">
              <w:t>ș</w:t>
            </w:r>
            <w:r w:rsidRPr="00525A0E">
              <w:t>i cel pu</w:t>
            </w:r>
            <w:r w:rsidR="00342EB9" w:rsidRPr="00525A0E">
              <w:t>ț</w:t>
            </w:r>
            <w:r w:rsidRPr="00525A0E">
              <w:t xml:space="preserve">in o dată la </w:t>
            </w:r>
            <w:r w:rsidRPr="00525A0E">
              <w:rPr>
                <w:b/>
                <w:i/>
              </w:rPr>
              <w:t>un an</w:t>
            </w:r>
            <w:r w:rsidRPr="00525A0E">
              <w:t xml:space="preserve"> de la data la care a efectuat sau a actualizat ultima oară evaluarea riscurilor. Cu toate acestea: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{RO}</w:t>
      </w:r>
      <w:r w:rsidRPr="00525A0E">
        <w:t>ro</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4 – paragraful 2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Ulterior, furnizorul actualizează evaluarea riscurilor în cazul în care acest lucru este necesar </w:t>
            </w:r>
            <w:r w:rsidR="00342EB9" w:rsidRPr="00525A0E">
              <w:t>ș</w:t>
            </w:r>
            <w:r w:rsidRPr="00525A0E">
              <w:t>i cel pu</w:t>
            </w:r>
            <w:r w:rsidR="00342EB9" w:rsidRPr="00525A0E">
              <w:t>ț</w:t>
            </w:r>
            <w:r w:rsidRPr="00525A0E">
              <w:t xml:space="preserve">in o dată la trei ani de la data la care a efectuat sau a actualizat ultima oară evaluarea riscurilor. </w:t>
            </w:r>
            <w:r w:rsidRPr="00525A0E">
              <w:rPr>
                <w:b/>
                <w:i/>
              </w:rPr>
              <w:t>Cu toate acestea:</w:t>
            </w:r>
          </w:p>
        </w:tc>
        <w:tc>
          <w:tcPr>
            <w:tcW w:w="4876" w:type="dxa"/>
          </w:tcPr>
          <w:p w:rsidR="002A02ED" w:rsidRPr="00525A0E" w:rsidRDefault="00550E32">
            <w:pPr>
              <w:pStyle w:val="Normal6a"/>
            </w:pPr>
            <w:r w:rsidRPr="00525A0E">
              <w:t xml:space="preserve">Ulterior, furnizorul actualizează evaluarea riscurilor în cazul în care acest lucru este necesar </w:t>
            </w:r>
            <w:r w:rsidR="00342EB9" w:rsidRPr="00525A0E">
              <w:t>ș</w:t>
            </w:r>
            <w:r w:rsidRPr="00525A0E">
              <w:t>i cel pu</w:t>
            </w:r>
            <w:r w:rsidR="00342EB9" w:rsidRPr="00525A0E">
              <w:t>ț</w:t>
            </w:r>
            <w:r w:rsidRPr="00525A0E">
              <w:t>in o dată la trei ani de la data la care a efectuat sau a actualizat ultima oară evaluarea riscurilor.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4 – paragraful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(a)</w:t>
            </w:r>
            <w:r w:rsidRPr="00525A0E">
              <w:tab/>
            </w:r>
            <w:r w:rsidRPr="00525A0E">
              <w:rPr>
                <w:b/>
                <w:i/>
              </w:rPr>
              <w:t>în cazul unui serviciu care face obiectul unui ordin de detectare emis în conformitate cu articolul 7, furnizorul actualizează evaluarea riscurilor cel târziu cu două luni înainte de expirarea perioadei de aplicare a ordinului de detectare;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709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4 – paragraful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în cazul unui serviciu care face obiectul unui ordin de detectare emis în conformitate cu articolul 7, furnizorul actualizează evaluarea riscurilor cel târziu cu două luni </w:t>
            </w:r>
            <w:r w:rsidRPr="00525A0E">
              <w:rPr>
                <w:b/>
                <w:i/>
              </w:rPr>
              <w:t>înainte de</w:t>
            </w:r>
            <w:r w:rsidRPr="00525A0E">
              <w:t xml:space="preserve"> expirarea perioadei de aplicare a ordinului de detectare;</w:t>
            </w:r>
          </w:p>
        </w:tc>
        <w:tc>
          <w:tcPr>
            <w:tcW w:w="4876" w:type="dxa"/>
          </w:tcPr>
          <w:p w:rsidR="002A02ED" w:rsidRPr="00525A0E" w:rsidRDefault="00550E32">
            <w:pPr>
              <w:pStyle w:val="Normal6a"/>
            </w:pPr>
            <w:r w:rsidRPr="00525A0E">
              <w:t>(a)</w:t>
            </w:r>
            <w:r w:rsidRPr="00525A0E">
              <w:tab/>
              <w:t xml:space="preserve">în cazul unui serviciu care face obiectul unui ordin de detectare emis în conformitate cu articolul 7, furnizorul actualizează evaluarea riscurilor cel târziu cu două luni </w:t>
            </w:r>
            <w:r w:rsidRPr="00525A0E">
              <w:rPr>
                <w:b/>
                <w:i/>
              </w:rPr>
              <w:t>după</w:t>
            </w:r>
            <w:r w:rsidRPr="00525A0E">
              <w:t xml:space="preserve"> expirarea perioadei de aplicare a ordinului de detectare;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Furnizorul va cunoa</w:t>
      </w:r>
      <w:r w:rsidR="00342EB9" w:rsidRPr="00525A0E">
        <w:t>ș</w:t>
      </w:r>
      <w:r w:rsidRPr="00525A0E">
        <w:t>te situa</w:t>
      </w:r>
      <w:r w:rsidR="00342EB9" w:rsidRPr="00525A0E">
        <w:t>ț</w:t>
      </w:r>
      <w:r w:rsidRPr="00525A0E">
        <w:t>ia reală a riscului său numai după ce a pus în aplicare ordinul de detectare.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4 – paragraful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(b)</w:t>
            </w:r>
            <w:r w:rsidRPr="00525A0E">
              <w:tab/>
            </w:r>
            <w:r w:rsidRPr="00525A0E">
              <w:rPr>
                <w:b/>
                <w:i/>
              </w:rPr>
              <w:t>autoritatea de coordonare din statul membru de stabilire poate solicita furnizorului să actualizeze evaluarea riscurilor într-un termen în mod rezonabil anticipat în raport cu cel men</w:t>
            </w:r>
            <w:r w:rsidR="00342EB9" w:rsidRPr="00525A0E">
              <w:rPr>
                <w:b/>
                <w:i/>
              </w:rPr>
              <w:t>ț</w:t>
            </w:r>
            <w:r w:rsidRPr="00525A0E">
              <w:rPr>
                <w:b/>
                <w:i/>
              </w:rPr>
              <w:t>ionat la al doilea paragraf, în cazul în care există dovezi care indică o eventuală modificare substan</w:t>
            </w:r>
            <w:r w:rsidR="00342EB9" w:rsidRPr="00525A0E">
              <w:rPr>
                <w:b/>
                <w:i/>
              </w:rPr>
              <w:t>ț</w:t>
            </w:r>
            <w:r w:rsidRPr="00525A0E">
              <w:rPr>
                <w:b/>
                <w:i/>
              </w:rPr>
              <w:t>ială a riscului ca serviciul să fie utilizat în scopul abuzului sexual online asupra copiilor.</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4 – paragraful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(b)</w:t>
            </w:r>
            <w:r w:rsidRPr="00525A0E">
              <w:tab/>
            </w:r>
            <w:r w:rsidRPr="00525A0E">
              <w:rPr>
                <w:b/>
                <w:i/>
              </w:rPr>
              <w:t>autoritatea de coordonare din statul membru de stabilire poate solicita furnizorului să actualizeze evaluarea riscurilor într-un termen în mod rezonabil anticipat în raport cu cel men</w:t>
            </w:r>
            <w:r w:rsidR="00342EB9" w:rsidRPr="00525A0E">
              <w:rPr>
                <w:b/>
                <w:i/>
              </w:rPr>
              <w:t>ț</w:t>
            </w:r>
            <w:r w:rsidRPr="00525A0E">
              <w:rPr>
                <w:b/>
                <w:i/>
              </w:rPr>
              <w:t>ionat la al doilea paragraf, în cazul în care există dovezi care indică o eventuală modificare substan</w:t>
            </w:r>
            <w:r w:rsidR="00342EB9" w:rsidRPr="00525A0E">
              <w:rPr>
                <w:b/>
                <w:i/>
              </w:rPr>
              <w:t>ț</w:t>
            </w:r>
            <w:r w:rsidRPr="00525A0E">
              <w:rPr>
                <w:b/>
                <w:i/>
              </w:rPr>
              <w:t>ială a riscului ca serviciul să fie utilizat în scopul abuzului sexual online asupra copiilor.</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r>
            <w:r w:rsidRPr="00525A0E">
              <w:rPr>
                <w:b/>
                <w:i/>
              </w:rPr>
              <w:t>Evaluarea riscurilor include o evaluare a oricărui eventual risc rămas ca, după luarea măsurilor de atenuare prevăzute la articolul 4, serviciul să fie utilizat în scopul abuzului sexual online asupra copiilor.</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r>
            <w:r w:rsidRPr="00525A0E">
              <w:rPr>
                <w:b/>
                <w:i/>
              </w:rPr>
              <w:t>Evaluarea riscurilor include o evaluare a oricărui eventual risc rămas ca, după luarea măsurilor de atenuare prevăzute la articolul 4, serviciul să fie utilizat în scopul abuzului sexual online asupra copiilor.</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r>
            <w:r w:rsidRPr="00525A0E">
              <w:rPr>
                <w:b/>
                <w:i/>
              </w:rPr>
              <w:t>Evaluarea riscurilor include o evaluare a oricărui eventual risc rămas ca, după luarea măsurilor de atenuare prevăzute la articolul 4, serviciul să fie utilizat în scopul abuzului sexual online asupra copiilor.</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r>
            <w:r w:rsidRPr="00525A0E">
              <w:rPr>
                <w:b/>
                <w:i/>
              </w:rPr>
              <w:t>Evaluarea riscurilor include o evaluare a oricărui eventual risc rămas ca, după luarea măsurilor de atenuare prevăzute la articolul 4, serviciul să fie utilizat în scopul abuzului sexual online asupra copiilor.</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t>Evaluarea riscurilor include o evaluare a oricărui eventual risc rămas ca, după luarea măsurilor de atenuare prevăzute la articolul 4, serviciul să fie utilizat în scopul abuzului sexual online asupra copiilor.</w:t>
            </w:r>
          </w:p>
        </w:tc>
        <w:tc>
          <w:tcPr>
            <w:tcW w:w="4876" w:type="dxa"/>
          </w:tcPr>
          <w:p w:rsidR="002A02ED" w:rsidRPr="00525A0E" w:rsidRDefault="00550E32">
            <w:pPr>
              <w:pStyle w:val="Normal6a"/>
            </w:pPr>
            <w:r w:rsidRPr="00525A0E">
              <w:rPr>
                <w:b/>
                <w:i/>
              </w:rPr>
              <w:t>5.</w:t>
            </w:r>
            <w:r w:rsidRPr="00525A0E">
              <w:tab/>
              <w:t xml:space="preserve">Evaluarea riscurilor include o evaluare a oricărui eventual risc </w:t>
            </w:r>
            <w:r w:rsidRPr="00525A0E">
              <w:rPr>
                <w:b/>
                <w:i/>
              </w:rPr>
              <w:t xml:space="preserve">sistemic </w:t>
            </w:r>
            <w:r w:rsidR="00342EB9" w:rsidRPr="00525A0E">
              <w:rPr>
                <w:b/>
                <w:i/>
              </w:rPr>
              <w:t>ș</w:t>
            </w:r>
            <w:r w:rsidRPr="00525A0E">
              <w:rPr>
                <w:b/>
                <w:i/>
              </w:rPr>
              <w:t>i grav previzibil în mod rezonabil</w:t>
            </w:r>
            <w:r w:rsidRPr="00525A0E">
              <w:t xml:space="preserve"> rămas ca, după luarea măsurilor de atenuare prevăzute la articolul 4, serviciul să fie utilizat în scopul abuzului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(6)</w:t>
            </w:r>
            <w:r w:rsidRPr="00525A0E">
              <w:tab/>
            </w:r>
            <w:r w:rsidRPr="00525A0E">
              <w:rPr>
                <w:b/>
                <w:i/>
              </w:rPr>
              <w:t>Comisia</w:t>
            </w:r>
            <w:r w:rsidRPr="00525A0E">
              <w:t xml:space="preserve">, în cooperare cu </w:t>
            </w:r>
            <w:r w:rsidRPr="00525A0E">
              <w:rPr>
                <w:b/>
                <w:i/>
              </w:rPr>
              <w:t>autorită</w:t>
            </w:r>
            <w:r w:rsidR="00342EB9" w:rsidRPr="00525A0E">
              <w:rPr>
                <w:b/>
                <w:i/>
              </w:rPr>
              <w:t>ț</w:t>
            </w:r>
            <w:r w:rsidRPr="00525A0E">
              <w:rPr>
                <w:b/>
                <w:i/>
              </w:rPr>
              <w:t xml:space="preserve">ile de coordonare </w:t>
            </w:r>
            <w:r w:rsidR="00342EB9" w:rsidRPr="00525A0E">
              <w:rPr>
                <w:b/>
                <w:i/>
              </w:rPr>
              <w:t>ș</w:t>
            </w:r>
            <w:r w:rsidRPr="00525A0E">
              <w:rPr>
                <w:b/>
                <w:i/>
              </w:rPr>
              <w:t>i cu Centrul UE</w:t>
            </w:r>
            <w:r w:rsidRPr="00525A0E">
              <w:t xml:space="preserve"> </w:t>
            </w:r>
            <w:r w:rsidR="00342EB9" w:rsidRPr="00525A0E">
              <w:t>ș</w:t>
            </w:r>
            <w:r w:rsidRPr="00525A0E">
              <w:t xml:space="preserve">i după efectuarea unei consultări publice, poate </w:t>
            </w:r>
            <w:r w:rsidRPr="00525A0E">
              <w:rPr>
                <w:b/>
                <w:i/>
              </w:rPr>
              <w:t>să emită</w:t>
            </w:r>
            <w:r w:rsidRPr="00525A0E">
              <w:t xml:space="preserve"> orientări privind </w:t>
            </w:r>
            <w:r w:rsidRPr="00525A0E">
              <w:rPr>
                <w:b/>
                <w:i/>
              </w:rPr>
              <w:t xml:space="preserve">aplicarea alineatelor (1)-(5),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r w:rsidRPr="00525A0E">
              <w:t>.</w:t>
            </w:r>
          </w:p>
        </w:tc>
        <w:tc>
          <w:tcPr>
            <w:tcW w:w="4876" w:type="dxa"/>
          </w:tcPr>
          <w:p w:rsidR="002A02ED" w:rsidRPr="00525A0E" w:rsidRDefault="00550E32">
            <w:pPr>
              <w:pStyle w:val="Normal6a"/>
            </w:pPr>
            <w:r w:rsidRPr="00525A0E">
              <w:rPr>
                <w:b/>
                <w:i/>
              </w:rPr>
              <w:t>6.</w:t>
            </w:r>
            <w:r w:rsidRPr="00525A0E">
              <w:tab/>
            </w:r>
            <w:r w:rsidRPr="00525A0E">
              <w:rPr>
                <w:b/>
                <w:i/>
              </w:rPr>
              <w:t>Centrul UE</w:t>
            </w:r>
            <w:r w:rsidRPr="00525A0E">
              <w:t xml:space="preserve">, în cooperare cu </w:t>
            </w:r>
            <w:r w:rsidRPr="00525A0E">
              <w:rPr>
                <w:b/>
                <w:i/>
              </w:rPr>
              <w:t>Comitetul european pentru protec</w:t>
            </w:r>
            <w:r w:rsidR="00342EB9" w:rsidRPr="00525A0E">
              <w:rPr>
                <w:b/>
                <w:i/>
              </w:rPr>
              <w:t>ț</w:t>
            </w:r>
            <w:r w:rsidRPr="00525A0E">
              <w:rPr>
                <w:b/>
                <w:i/>
              </w:rPr>
              <w:t>ia datelor, cu autorită</w:t>
            </w:r>
            <w:r w:rsidR="00342EB9" w:rsidRPr="00525A0E">
              <w:rPr>
                <w:b/>
                <w:i/>
              </w:rPr>
              <w:t>ț</w:t>
            </w:r>
            <w:r w:rsidRPr="00525A0E">
              <w:rPr>
                <w:b/>
                <w:i/>
              </w:rPr>
              <w:t>ile de coordonare</w:t>
            </w:r>
            <w:r w:rsidRPr="00525A0E">
              <w:t xml:space="preserve"> </w:t>
            </w:r>
            <w:r w:rsidR="00342EB9" w:rsidRPr="00525A0E">
              <w:t>ș</w:t>
            </w:r>
            <w:r w:rsidRPr="00525A0E">
              <w:t xml:space="preserve">i după efectuarea unei consultări publice, poate </w:t>
            </w:r>
            <w:r w:rsidRPr="00525A0E">
              <w:rPr>
                <w:b/>
                <w:i/>
              </w:rPr>
              <w:t>emite</w:t>
            </w:r>
            <w:r w:rsidRPr="00525A0E">
              <w:t xml:space="preserve"> orientări privind </w:t>
            </w:r>
            <w:r w:rsidRPr="00525A0E">
              <w:rPr>
                <w:b/>
                <w:i/>
              </w:rPr>
              <w:t>efectuarea evaluării riscurilor</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(6)</w:t>
            </w:r>
            <w:r w:rsidRPr="00525A0E">
              <w:tab/>
              <w:t>Comisia, în cooperare cu autorită</w:t>
            </w:r>
            <w:r w:rsidR="00342EB9" w:rsidRPr="00525A0E">
              <w:t>ț</w:t>
            </w:r>
            <w:r w:rsidRPr="00525A0E">
              <w:t xml:space="preserve">ile de coordonare </w:t>
            </w:r>
            <w:r w:rsidR="00342EB9" w:rsidRPr="00525A0E">
              <w:t>ș</w:t>
            </w:r>
            <w:r w:rsidRPr="00525A0E">
              <w:t xml:space="preserve">i cu Centrul UE </w:t>
            </w:r>
            <w:r w:rsidR="00342EB9" w:rsidRPr="00525A0E">
              <w:t>ș</w:t>
            </w:r>
            <w:r w:rsidRPr="00525A0E">
              <w:t xml:space="preserve">i după efectuarea unei consultări publice, poate să emită orientări privind aplicarea alineatelor (1)-(5),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c>
          <w:tcPr>
            <w:tcW w:w="4876" w:type="dxa"/>
          </w:tcPr>
          <w:p w:rsidR="002A02ED" w:rsidRPr="00525A0E" w:rsidRDefault="00550E32">
            <w:pPr>
              <w:pStyle w:val="Normal6a"/>
            </w:pPr>
            <w:r w:rsidRPr="00525A0E">
              <w:rPr>
                <w:b/>
                <w:i/>
              </w:rPr>
              <w:t>6.</w:t>
            </w:r>
            <w:r w:rsidRPr="00525A0E">
              <w:tab/>
              <w:t>Comisia, în cooperare cu autorită</w:t>
            </w:r>
            <w:r w:rsidR="00342EB9" w:rsidRPr="00525A0E">
              <w:t>ț</w:t>
            </w:r>
            <w:r w:rsidRPr="00525A0E">
              <w:t>ile de coordonare</w:t>
            </w:r>
            <w:r w:rsidRPr="00525A0E">
              <w:rPr>
                <w:b/>
                <w:i/>
              </w:rPr>
              <w:t>, cu Comitetul european pentru protec</w:t>
            </w:r>
            <w:r w:rsidR="00342EB9" w:rsidRPr="00525A0E">
              <w:rPr>
                <w:b/>
                <w:i/>
              </w:rPr>
              <w:t>ț</w:t>
            </w:r>
            <w:r w:rsidRPr="00525A0E">
              <w:rPr>
                <w:b/>
                <w:i/>
              </w:rPr>
              <w:t>ia datelor, Agen</w:t>
            </w:r>
            <w:r w:rsidR="00342EB9" w:rsidRPr="00525A0E">
              <w:rPr>
                <w:b/>
                <w:i/>
              </w:rPr>
              <w:t>ț</w:t>
            </w:r>
            <w:r w:rsidRPr="00525A0E">
              <w:rPr>
                <w:b/>
                <w:i/>
              </w:rPr>
              <w:t>ia pentru Drepturi Fundamentale</w:t>
            </w:r>
            <w:r w:rsidRPr="00525A0E">
              <w:t xml:space="preserve"> </w:t>
            </w:r>
            <w:r w:rsidR="00342EB9" w:rsidRPr="00525A0E">
              <w:t>ș</w:t>
            </w:r>
            <w:r w:rsidRPr="00525A0E">
              <w:t>i cu Centrul UE </w:t>
            </w:r>
            <w:r w:rsidR="00342EB9" w:rsidRPr="00525A0E">
              <w:t>ș</w:t>
            </w:r>
            <w:r w:rsidRPr="00525A0E">
              <w:t xml:space="preserve">i după efectuarea unei consultări publice, poate să emită orientări privind aplicarea alineatelor (1)-(5),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719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(6)</w:t>
            </w:r>
            <w:r w:rsidRPr="00525A0E">
              <w:tab/>
              <w:t>Comisia, în cooperare cu autorită</w:t>
            </w:r>
            <w:r w:rsidR="00342EB9" w:rsidRPr="00525A0E">
              <w:t>ț</w:t>
            </w:r>
            <w:r w:rsidRPr="00525A0E">
              <w:t xml:space="preserve">ile de coordonare </w:t>
            </w:r>
            <w:r w:rsidR="00342EB9" w:rsidRPr="00525A0E">
              <w:t>ș</w:t>
            </w:r>
            <w:r w:rsidRPr="00525A0E">
              <w:t xml:space="preserve">i cu Centrul UE </w:t>
            </w:r>
            <w:r w:rsidR="00342EB9" w:rsidRPr="00525A0E">
              <w:t>ș</w:t>
            </w:r>
            <w:r w:rsidRPr="00525A0E">
              <w:t xml:space="preserve">i după efectuarea unei consultări publice, poate să emită orientări privind aplicarea alineatelor (1)-(5),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c>
          <w:tcPr>
            <w:tcW w:w="4876" w:type="dxa"/>
          </w:tcPr>
          <w:p w:rsidR="002A02ED" w:rsidRPr="00525A0E" w:rsidRDefault="00550E32">
            <w:pPr>
              <w:pStyle w:val="Normal6a"/>
            </w:pPr>
            <w:r w:rsidRPr="00525A0E">
              <w:rPr>
                <w:b/>
                <w:i/>
              </w:rPr>
              <w:t>6.</w:t>
            </w:r>
            <w:r w:rsidRPr="00525A0E">
              <w:tab/>
              <w:t>Comisia, în cooperare cu autorită</w:t>
            </w:r>
            <w:r w:rsidR="00342EB9" w:rsidRPr="00525A0E">
              <w:t>ț</w:t>
            </w:r>
            <w:r w:rsidRPr="00525A0E">
              <w:t xml:space="preserve">ile de coordonare </w:t>
            </w:r>
            <w:r w:rsidR="00342EB9" w:rsidRPr="00525A0E">
              <w:t>ș</w:t>
            </w:r>
            <w:r w:rsidRPr="00525A0E">
              <w:t>i cu Centrul UE</w:t>
            </w:r>
            <w:r w:rsidRPr="00525A0E">
              <w:rPr>
                <w:b/>
                <w:i/>
              </w:rPr>
              <w:t>, după consultarea Comitetului european pentru protec</w:t>
            </w:r>
            <w:r w:rsidR="00342EB9" w:rsidRPr="00525A0E">
              <w:rPr>
                <w:b/>
                <w:i/>
              </w:rPr>
              <w:t>ț</w:t>
            </w:r>
            <w:r w:rsidRPr="00525A0E">
              <w:rPr>
                <w:b/>
                <w:i/>
              </w:rPr>
              <w:t>ia datelor</w:t>
            </w:r>
            <w:r w:rsidRPr="00525A0E">
              <w:t xml:space="preserve"> </w:t>
            </w:r>
            <w:r w:rsidR="00342EB9" w:rsidRPr="00525A0E">
              <w:t>ș</w:t>
            </w:r>
            <w:r w:rsidRPr="00525A0E">
              <w:t xml:space="preserve">i după efectuarea unei consultări publice, poate să emită orientări privind aplicarea alineatelor (1)-(5),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(6)</w:t>
            </w:r>
            <w:r w:rsidRPr="00525A0E">
              <w:tab/>
              <w:t>Comisia, în cooperare cu autorită</w:t>
            </w:r>
            <w:r w:rsidR="00342EB9" w:rsidRPr="00525A0E">
              <w:t>ț</w:t>
            </w:r>
            <w:r w:rsidRPr="00525A0E">
              <w:t xml:space="preserve">ile de coordonare </w:t>
            </w:r>
            <w:r w:rsidR="00342EB9" w:rsidRPr="00525A0E">
              <w:t>ș</w:t>
            </w:r>
            <w:r w:rsidRPr="00525A0E">
              <w:t xml:space="preserve">i cu Centrul UE </w:t>
            </w:r>
            <w:r w:rsidR="00342EB9" w:rsidRPr="00525A0E">
              <w:t>ș</w:t>
            </w:r>
            <w:r w:rsidRPr="00525A0E">
              <w:t xml:space="preserve">i după efectuarea unei consultări publice, poate să emită orientări privind aplicarea alineatelor (1)-(5),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c>
          <w:tcPr>
            <w:tcW w:w="4876" w:type="dxa"/>
          </w:tcPr>
          <w:p w:rsidR="002A02ED" w:rsidRPr="00525A0E" w:rsidRDefault="00550E32">
            <w:pPr>
              <w:pStyle w:val="Normal6a"/>
            </w:pPr>
            <w:r w:rsidRPr="00525A0E">
              <w:rPr>
                <w:b/>
                <w:i/>
              </w:rPr>
              <w:t>6.</w:t>
            </w:r>
            <w:r w:rsidRPr="00525A0E">
              <w:tab/>
              <w:t>Comisia, în cooperare cu autorită</w:t>
            </w:r>
            <w:r w:rsidR="00342EB9" w:rsidRPr="00525A0E">
              <w:t>ț</w:t>
            </w:r>
            <w:r w:rsidRPr="00525A0E">
              <w:t>ile de coordonare</w:t>
            </w:r>
            <w:r w:rsidRPr="00525A0E">
              <w:rPr>
                <w:b/>
                <w:i/>
              </w:rPr>
              <w:t>, cu Comitetul european pentru protec</w:t>
            </w:r>
            <w:r w:rsidR="00342EB9" w:rsidRPr="00525A0E">
              <w:rPr>
                <w:b/>
                <w:i/>
              </w:rPr>
              <w:t>ț</w:t>
            </w:r>
            <w:r w:rsidRPr="00525A0E">
              <w:rPr>
                <w:b/>
                <w:i/>
              </w:rPr>
              <w:t>ia datelor, Agen</w:t>
            </w:r>
            <w:r w:rsidR="00342EB9" w:rsidRPr="00525A0E">
              <w:rPr>
                <w:b/>
                <w:i/>
              </w:rPr>
              <w:t>ț</w:t>
            </w:r>
            <w:r w:rsidRPr="00525A0E">
              <w:rPr>
                <w:b/>
                <w:i/>
              </w:rPr>
              <w:t>ia pentru Drepturi Fundamentale</w:t>
            </w:r>
            <w:r w:rsidRPr="00525A0E">
              <w:t xml:space="preserve"> </w:t>
            </w:r>
            <w:r w:rsidR="00342EB9" w:rsidRPr="00525A0E">
              <w:t>ș</w:t>
            </w:r>
            <w:r w:rsidRPr="00525A0E">
              <w:t>i cu Centrul UE </w:t>
            </w:r>
            <w:r w:rsidR="00342EB9" w:rsidRPr="00525A0E">
              <w:t>ș</w:t>
            </w:r>
            <w:r w:rsidRPr="00525A0E">
              <w:t xml:space="preserve">i după efectuarea unei consultări publice, poate să emită orientări privind aplicarea alineatelor (1)-(5),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 alineatul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(6)</w:t>
            </w:r>
            <w:r w:rsidRPr="00525A0E">
              <w:tab/>
              <w:t>Comisia, în cooperare cu autorită</w:t>
            </w:r>
            <w:r w:rsidR="00342EB9" w:rsidRPr="00525A0E">
              <w:t>ț</w:t>
            </w:r>
            <w:r w:rsidRPr="00525A0E">
              <w:t xml:space="preserve">ile de coordonare </w:t>
            </w:r>
            <w:r w:rsidR="00342EB9" w:rsidRPr="00525A0E">
              <w:t>ș</w:t>
            </w:r>
            <w:r w:rsidRPr="00525A0E">
              <w:t xml:space="preserve">i cu Centrul UE </w:t>
            </w:r>
            <w:r w:rsidR="00342EB9" w:rsidRPr="00525A0E">
              <w:t>ș</w:t>
            </w:r>
            <w:r w:rsidRPr="00525A0E">
              <w:t xml:space="preserve">i după efectuarea unei consultări publice, poate să emită orientări privind aplicarea alineatelor (1)-(5),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c>
          <w:tcPr>
            <w:tcW w:w="4876" w:type="dxa"/>
          </w:tcPr>
          <w:p w:rsidR="002A02ED" w:rsidRPr="00525A0E" w:rsidRDefault="00550E32">
            <w:pPr>
              <w:pStyle w:val="Normal6a"/>
            </w:pPr>
            <w:r w:rsidRPr="00525A0E">
              <w:rPr>
                <w:b/>
                <w:i/>
              </w:rPr>
              <w:t>6.</w:t>
            </w:r>
            <w:r w:rsidRPr="00525A0E">
              <w:tab/>
              <w:t>Comisia, în cooperare cu autorită</w:t>
            </w:r>
            <w:r w:rsidR="00342EB9" w:rsidRPr="00525A0E">
              <w:t>ț</w:t>
            </w:r>
            <w:r w:rsidRPr="00525A0E">
              <w:t>ile de coordonare</w:t>
            </w:r>
            <w:r w:rsidRPr="00525A0E">
              <w:rPr>
                <w:b/>
                <w:i/>
              </w:rPr>
              <w:t>, cu Comitetul european pentru protec</w:t>
            </w:r>
            <w:r w:rsidR="00342EB9" w:rsidRPr="00525A0E">
              <w:rPr>
                <w:b/>
                <w:i/>
              </w:rPr>
              <w:t>ț</w:t>
            </w:r>
            <w:r w:rsidRPr="00525A0E">
              <w:rPr>
                <w:b/>
                <w:i/>
              </w:rPr>
              <w:t>ia datelor</w:t>
            </w:r>
            <w:r w:rsidRPr="00525A0E">
              <w:t xml:space="preserve"> </w:t>
            </w:r>
            <w:r w:rsidR="00342EB9" w:rsidRPr="00525A0E">
              <w:t>ș</w:t>
            </w:r>
            <w:r w:rsidRPr="00525A0E">
              <w:t>i cu Centrul UE </w:t>
            </w:r>
            <w:r w:rsidR="00342EB9" w:rsidRPr="00525A0E">
              <w:t>ș</w:t>
            </w:r>
            <w:r w:rsidRPr="00525A0E">
              <w:t xml:space="preserve">i după efectuarea unei consultări publice, poate să emită orientări privind aplicarea alineatelor (1)-(5),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3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3a</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Criptarea de la un capăt la altul (end-to-end)</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w:t>
            </w:r>
            <w:r w:rsidRPr="00525A0E">
              <w:t xml:space="preserve"> </w:t>
            </w:r>
            <w:r w:rsidRPr="00525A0E">
              <w:rPr>
                <w:b/>
                <w:i/>
              </w:rPr>
              <w:t>Criptarea de la un capăt la altul (end-to-end) constituie un instrument important pentru garantarea securită</w:t>
            </w:r>
            <w:r w:rsidR="00342EB9" w:rsidRPr="00525A0E">
              <w:rPr>
                <w:b/>
                <w:i/>
              </w:rPr>
              <w:t>ț</w:t>
            </w:r>
            <w:r w:rsidRPr="00525A0E">
              <w:rPr>
                <w:b/>
                <w:i/>
              </w:rPr>
              <w:t>ii, a integrită</w:t>
            </w:r>
            <w:r w:rsidR="00342EB9" w:rsidRPr="00525A0E">
              <w:rPr>
                <w:b/>
                <w:i/>
              </w:rPr>
              <w:t>ț</w:t>
            </w:r>
            <w:r w:rsidRPr="00525A0E">
              <w:rPr>
                <w:b/>
                <w:i/>
              </w:rPr>
              <w:t xml:space="preserve">ii </w:t>
            </w:r>
            <w:r w:rsidR="00342EB9" w:rsidRPr="00525A0E">
              <w:rPr>
                <w:b/>
                <w:i/>
              </w:rPr>
              <w:t>ș</w:t>
            </w:r>
            <w:r w:rsidRPr="00525A0E">
              <w:rPr>
                <w:b/>
                <w:i/>
              </w:rPr>
              <w:t>i a confiden</w:t>
            </w:r>
            <w:r w:rsidR="00342EB9" w:rsidRPr="00525A0E">
              <w:rPr>
                <w:b/>
                <w:i/>
              </w:rPr>
              <w:t>ț</w:t>
            </w:r>
            <w:r w:rsidRPr="00525A0E">
              <w:rPr>
                <w:b/>
                <w:i/>
              </w:rPr>
              <w:t>ialită</w:t>
            </w:r>
            <w:r w:rsidR="00342EB9" w:rsidRPr="00525A0E">
              <w:rPr>
                <w:b/>
                <w:i/>
              </w:rPr>
              <w:t>ț</w:t>
            </w:r>
            <w:r w:rsidRPr="00525A0E">
              <w:rPr>
                <w:b/>
                <w:i/>
              </w:rPr>
              <w:t>ii comunica</w:t>
            </w:r>
            <w:r w:rsidR="00342EB9" w:rsidRPr="00525A0E">
              <w:rPr>
                <w:b/>
                <w:i/>
              </w:rPr>
              <w:t>ț</w:t>
            </w:r>
            <w:r w:rsidRPr="00525A0E">
              <w:rPr>
                <w:b/>
                <w:i/>
              </w:rPr>
              <w:t>iilor utilizatorilor, inclusiv ale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Nicio dispozi</w:t>
            </w:r>
            <w:r w:rsidR="00342EB9" w:rsidRPr="00525A0E">
              <w:rPr>
                <w:b/>
                <w:i/>
              </w:rPr>
              <w:t>ț</w:t>
            </w:r>
            <w:r w:rsidRPr="00525A0E">
              <w:rPr>
                <w:b/>
                <w:i/>
              </w:rPr>
              <w:t>ie din prezentul regulament trebuie interpretată ca interzicând furnizorilor de servicii ale societă</w:t>
            </w:r>
            <w:r w:rsidR="00342EB9" w:rsidRPr="00525A0E">
              <w:rPr>
                <w:b/>
                <w:i/>
              </w:rPr>
              <w:t>ț</w:t>
            </w:r>
            <w:r w:rsidRPr="00525A0E">
              <w:rPr>
                <w:b/>
                <w:i/>
              </w:rPr>
              <w:t>ii informa</w:t>
            </w:r>
            <w:r w:rsidR="00342EB9" w:rsidRPr="00525A0E">
              <w:rPr>
                <w:b/>
                <w:i/>
              </w:rPr>
              <w:t>ț</w:t>
            </w:r>
            <w:r w:rsidRPr="00525A0E">
              <w:rPr>
                <w:b/>
                <w:i/>
              </w:rPr>
              <w:t>ionale relevante să aplice criptarea de la un capăt la altul în serviciile lor sau să restric</w:t>
            </w:r>
            <w:r w:rsidR="00342EB9" w:rsidRPr="00525A0E">
              <w:rPr>
                <w:b/>
                <w:i/>
              </w:rPr>
              <w:t>ț</w:t>
            </w:r>
            <w:r w:rsidRPr="00525A0E">
              <w:rPr>
                <w:b/>
                <w:i/>
              </w:rPr>
              <w:t>ioneze sau submineze această criptare de la un capăt la altul.</w:t>
            </w:r>
            <w:r w:rsidRPr="00525A0E">
              <w:t xml:space="preserve"> </w:t>
            </w:r>
            <w:r w:rsidRPr="00525A0E">
              <w:rPr>
                <w:b/>
                <w:i/>
              </w:rPr>
              <w:t>Statele membre nu impun furnizorilor de servicii ale societă</w:t>
            </w:r>
            <w:r w:rsidR="00342EB9" w:rsidRPr="00525A0E">
              <w:rPr>
                <w:b/>
                <w:i/>
              </w:rPr>
              <w:t>ț</w:t>
            </w:r>
            <w:r w:rsidRPr="00525A0E">
              <w:rPr>
                <w:b/>
                <w:i/>
              </w:rPr>
              <w:t>ii informa</w:t>
            </w:r>
            <w:r w:rsidR="00342EB9" w:rsidRPr="00525A0E">
              <w:rPr>
                <w:b/>
                <w:i/>
              </w:rPr>
              <w:t>ț</w:t>
            </w:r>
            <w:r w:rsidRPr="00525A0E">
              <w:rPr>
                <w:b/>
                <w:i/>
              </w:rPr>
              <w:t>ionale relevante nicio obliga</w:t>
            </w:r>
            <w:r w:rsidR="00342EB9" w:rsidRPr="00525A0E">
              <w:rPr>
                <w:b/>
                <w:i/>
              </w:rPr>
              <w:t>ț</w:t>
            </w:r>
            <w:r w:rsidRPr="00525A0E">
              <w:rPr>
                <w:b/>
                <w:i/>
              </w:rPr>
              <w:t xml:space="preserve">ie care ar avea ca rezultat împiedicarea acestora de a furniza servicii criptate de la un capăt la altul </w:t>
            </w:r>
            <w:r w:rsidR="00342EB9" w:rsidRPr="00525A0E">
              <w:rPr>
                <w:b/>
                <w:i/>
              </w:rPr>
              <w:t>ș</w:t>
            </w:r>
            <w:r w:rsidRPr="00525A0E">
              <w:rPr>
                <w:b/>
                <w:i/>
              </w:rPr>
              <w:t xml:space="preserve">i nici nu permit scanarea de partea clientului sau a unor tehnici similare sau a oricărui alt software utilizat în echipamentele terminale ale utilizatorilor în scopul detectării </w:t>
            </w:r>
            <w:r w:rsidR="00342EB9" w:rsidRPr="00525A0E">
              <w:rPr>
                <w:b/>
                <w:i/>
              </w:rPr>
              <w:t>ș</w:t>
            </w:r>
            <w:r w:rsidRPr="00525A0E">
              <w:rPr>
                <w:b/>
                <w:i/>
              </w:rPr>
              <w:t>i raportării abuzului sexual online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 xml:space="preserve"> </w:t>
            </w:r>
            <w:r w:rsidRPr="00525A0E">
              <w:rPr>
                <w:b/>
                <w:i/>
              </w:rPr>
              <w:t>Statele membre nu impun nicio obliga</w:t>
            </w:r>
            <w:r w:rsidR="00342EB9" w:rsidRPr="00525A0E">
              <w:rPr>
                <w:b/>
                <w:i/>
              </w:rPr>
              <w:t>ț</w:t>
            </w:r>
            <w:r w:rsidRPr="00525A0E">
              <w:rPr>
                <w:b/>
                <w:i/>
              </w:rPr>
              <w:t>ie furnizorilor de criptare, furnizorilor de servicii ale societă</w:t>
            </w:r>
            <w:r w:rsidR="00342EB9" w:rsidRPr="00525A0E">
              <w:rPr>
                <w:b/>
                <w:i/>
              </w:rPr>
              <w:t>ț</w:t>
            </w:r>
            <w:r w:rsidRPr="00525A0E">
              <w:rPr>
                <w:b/>
                <w:i/>
              </w:rPr>
              <w:t>ii informa</w:t>
            </w:r>
            <w:r w:rsidR="00342EB9" w:rsidRPr="00525A0E">
              <w:rPr>
                <w:b/>
                <w:i/>
              </w:rPr>
              <w:t>ț</w:t>
            </w:r>
            <w:r w:rsidRPr="00525A0E">
              <w:rPr>
                <w:b/>
                <w:i/>
              </w:rPr>
              <w:t>ionale relevante sau altor organiza</w:t>
            </w:r>
            <w:r w:rsidR="00342EB9" w:rsidRPr="00525A0E">
              <w:rPr>
                <w:b/>
                <w:i/>
              </w:rPr>
              <w:t>ț</w:t>
            </w:r>
            <w:r w:rsidRPr="00525A0E">
              <w:rPr>
                <w:b/>
                <w:i/>
              </w:rPr>
              <w:t>ii în ceea ce prive</w:t>
            </w:r>
            <w:r w:rsidR="00342EB9" w:rsidRPr="00525A0E">
              <w:rPr>
                <w:b/>
                <w:i/>
              </w:rPr>
              <w:t>ș</w:t>
            </w:r>
            <w:r w:rsidRPr="00525A0E">
              <w:rPr>
                <w:b/>
                <w:i/>
              </w:rPr>
              <w:t>te orice nivel al lan</w:t>
            </w:r>
            <w:r w:rsidR="00342EB9" w:rsidRPr="00525A0E">
              <w:rPr>
                <w:b/>
                <w:i/>
              </w:rPr>
              <w:t>ț</w:t>
            </w:r>
            <w:r w:rsidRPr="00525A0E">
              <w:rPr>
                <w:b/>
                <w:i/>
              </w:rPr>
              <w:t>ului de aprovizionare care ar duce la slăbirea securită</w:t>
            </w:r>
            <w:r w:rsidR="00342EB9" w:rsidRPr="00525A0E">
              <w:rPr>
                <w:b/>
                <w:i/>
              </w:rPr>
              <w:t>ț</w:t>
            </w:r>
            <w:r w:rsidRPr="00525A0E">
              <w:rPr>
                <w:b/>
                <w:i/>
              </w:rPr>
              <w:t>ii re</w:t>
            </w:r>
            <w:r w:rsidR="00342EB9" w:rsidRPr="00525A0E">
              <w:rPr>
                <w:b/>
                <w:i/>
              </w:rPr>
              <w:t>ț</w:t>
            </w:r>
            <w:r w:rsidRPr="00525A0E">
              <w:rPr>
                <w:b/>
                <w:i/>
              </w:rPr>
              <w:t xml:space="preserve">elelor </w:t>
            </w:r>
            <w:r w:rsidR="00342EB9" w:rsidRPr="00525A0E">
              <w:rPr>
                <w:b/>
                <w:i/>
              </w:rPr>
              <w:t>ș</w:t>
            </w:r>
            <w:r w:rsidRPr="00525A0E">
              <w:rPr>
                <w:b/>
                <w:i/>
              </w:rPr>
              <w:t xml:space="preserve">i serviciilor lor, cum ar fi eludarea autentificării </w:t>
            </w:r>
            <w:r w:rsidR="00342EB9" w:rsidRPr="00525A0E">
              <w:rPr>
                <w:b/>
                <w:i/>
              </w:rPr>
              <w:t>ș</w:t>
            </w:r>
            <w:r w:rsidRPr="00525A0E">
              <w:rPr>
                <w:b/>
                <w:i/>
              </w:rPr>
              <w:t>i accesarea datelor criptate sau crearea de deficien</w:t>
            </w:r>
            <w:r w:rsidR="00342EB9" w:rsidRPr="00525A0E">
              <w:rPr>
                <w:b/>
                <w:i/>
              </w:rPr>
              <w:t>ț</w:t>
            </w:r>
            <w:r w:rsidRPr="00525A0E">
              <w:rPr>
                <w:b/>
                <w:i/>
              </w:rPr>
              <w:t>e deliberate de către furnizori pentru a permite accesul la date criptate.</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w:t>
            </w:r>
            <w:r w:rsidRPr="00525A0E">
              <w:t xml:space="preserve"> </w:t>
            </w:r>
            <w:r w:rsidRPr="00525A0E">
              <w:rPr>
                <w:b/>
                <w:i/>
              </w:rPr>
              <w:t>Nicio dispozi</w:t>
            </w:r>
            <w:r w:rsidR="00342EB9" w:rsidRPr="00525A0E">
              <w:rPr>
                <w:b/>
                <w:i/>
              </w:rPr>
              <w:t>ț</w:t>
            </w:r>
            <w:r w:rsidRPr="00525A0E">
              <w:rPr>
                <w:b/>
                <w:i/>
              </w:rPr>
              <w:t>ie din prezentul regulament nu trebuie în</w:t>
            </w:r>
            <w:r w:rsidR="00342EB9" w:rsidRPr="00525A0E">
              <w:rPr>
                <w:b/>
                <w:i/>
              </w:rPr>
              <w:t>ț</w:t>
            </w:r>
            <w:r w:rsidRPr="00525A0E">
              <w:rPr>
                <w:b/>
                <w:i/>
              </w:rPr>
              <w:t>eleasă ca subminând interdic</w:t>
            </w:r>
            <w:r w:rsidR="00342EB9" w:rsidRPr="00525A0E">
              <w:rPr>
                <w:b/>
                <w:i/>
              </w:rPr>
              <w:t>ț</w:t>
            </w:r>
            <w:r w:rsidRPr="00525A0E">
              <w:rPr>
                <w:b/>
                <w:i/>
              </w:rPr>
              <w:t>ia de monitorizare generală în temeiul legisla</w:t>
            </w:r>
            <w:r w:rsidR="00342EB9" w:rsidRPr="00525A0E">
              <w:rPr>
                <w:b/>
                <w:i/>
              </w:rPr>
              <w:t>ț</w:t>
            </w:r>
            <w:r w:rsidRPr="00525A0E">
              <w:rPr>
                <w:b/>
                <w:i/>
              </w:rPr>
              <w:t>iei UE.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titlu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Atenuarea riscurilor</w:t>
            </w:r>
          </w:p>
        </w:tc>
        <w:tc>
          <w:tcPr>
            <w:tcW w:w="4876" w:type="dxa"/>
          </w:tcPr>
          <w:p w:rsidR="002A02ED" w:rsidRPr="00525A0E" w:rsidRDefault="00550E32">
            <w:pPr>
              <w:pStyle w:val="Normal6a"/>
            </w:pPr>
            <w:r w:rsidRPr="00525A0E">
              <w:t xml:space="preserve">Atenuarea riscurilor </w:t>
            </w:r>
            <w:r w:rsidR="00342EB9" w:rsidRPr="00525A0E">
              <w:rPr>
                <w:b/>
                <w:i/>
              </w:rPr>
              <w:t>ș</w:t>
            </w:r>
            <w:r w:rsidRPr="00525A0E">
              <w:rPr>
                <w:b/>
                <w:i/>
              </w:rPr>
              <w:t>i siguran</w:t>
            </w:r>
            <w:r w:rsidR="00342EB9" w:rsidRPr="00525A0E">
              <w:rPr>
                <w:b/>
                <w:i/>
              </w:rPr>
              <w:t>ț</w:t>
            </w:r>
            <w:r w:rsidRPr="00525A0E">
              <w:rPr>
                <w:b/>
                <w:i/>
              </w:rPr>
              <w:t>a încă din faza de proiectare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titlu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4</w:t>
            </w:r>
            <w:r w:rsidRPr="00525A0E">
              <w:tab/>
              <w:t>Atenuarea riscurilor</w:t>
            </w:r>
          </w:p>
        </w:tc>
        <w:tc>
          <w:tcPr>
            <w:tcW w:w="4876" w:type="dxa"/>
          </w:tcPr>
          <w:p w:rsidR="002A02ED" w:rsidRPr="00525A0E" w:rsidRDefault="00550E32">
            <w:pPr>
              <w:pStyle w:val="Normal6a"/>
            </w:pPr>
            <w:r w:rsidRPr="00525A0E">
              <w:t>4</w:t>
            </w:r>
            <w:r w:rsidRPr="00525A0E">
              <w:tab/>
            </w:r>
            <w:r w:rsidRPr="00525A0E">
              <w:rPr>
                <w:b/>
                <w:i/>
              </w:rPr>
              <w:t>Siguran</w:t>
            </w:r>
            <w:r w:rsidR="00342EB9" w:rsidRPr="00525A0E">
              <w:rPr>
                <w:b/>
                <w:i/>
              </w:rPr>
              <w:t>ț</w:t>
            </w:r>
            <w:r w:rsidRPr="00525A0E">
              <w:rPr>
                <w:b/>
                <w:i/>
              </w:rPr>
              <w:t xml:space="preserve">a începând cu momentul conceperii </w:t>
            </w:r>
            <w:r w:rsidR="00342EB9" w:rsidRPr="00525A0E">
              <w:rPr>
                <w:b/>
                <w:i/>
              </w:rPr>
              <w:t>ș</w:t>
            </w:r>
            <w:r w:rsidRPr="00525A0E">
              <w:rPr>
                <w:b/>
                <w:i/>
              </w:rPr>
              <w:t>i</w:t>
            </w:r>
            <w:r w:rsidRPr="00525A0E">
              <w:t xml:space="preserve"> atenuarea riscurilor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titlu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Atenuarea riscurilor</w:t>
            </w:r>
          </w:p>
        </w:tc>
        <w:tc>
          <w:tcPr>
            <w:tcW w:w="4876" w:type="dxa"/>
          </w:tcPr>
          <w:p w:rsidR="002A02ED" w:rsidRPr="00525A0E" w:rsidRDefault="00550E32">
            <w:pPr>
              <w:pStyle w:val="Normal6a"/>
            </w:pPr>
            <w:r w:rsidRPr="00525A0E">
              <w:rPr>
                <w:b/>
                <w:i/>
              </w:rPr>
              <w:t>Măsuri speciale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w:t>
            </w:r>
            <w:r w:rsidRPr="00525A0E">
              <w:tab/>
            </w:r>
            <w:r w:rsidRPr="00525A0E">
              <w:rPr>
                <w:b/>
                <w:i/>
              </w:rPr>
              <w:t xml:space="preserve">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ii interpersonale, trebuie să instituie mecanisme care să permită oricărei persoane fizice sau entită</w:t>
            </w:r>
            <w:r w:rsidR="00342EB9" w:rsidRPr="00525A0E">
              <w:rPr>
                <w:b/>
                <w:i/>
              </w:rPr>
              <w:t>ț</w:t>
            </w:r>
            <w:r w:rsidRPr="00525A0E">
              <w:rPr>
                <w:b/>
                <w:i/>
              </w:rPr>
              <w:t>i să notifice acestor furnizori prezen</w:t>
            </w:r>
            <w:r w:rsidR="00342EB9" w:rsidRPr="00525A0E">
              <w:rPr>
                <w:b/>
                <w:i/>
              </w:rPr>
              <w:t>ț</w:t>
            </w:r>
            <w:r w:rsidRPr="00525A0E">
              <w:rPr>
                <w:b/>
                <w:i/>
              </w:rPr>
              <w:t>a în cadrul serviciului pe care îl oferă a anumitor informa</w:t>
            </w:r>
            <w:r w:rsidR="00342EB9" w:rsidRPr="00525A0E">
              <w:rPr>
                <w:b/>
                <w:i/>
              </w:rPr>
              <w:t>ț</w:t>
            </w:r>
            <w:r w:rsidRPr="00525A0E">
              <w:rPr>
                <w:b/>
                <w:i/>
              </w:rPr>
              <w:t>ii pe care persoana sau entitatea respectivă le consideră a fi abuz sexual asupra copiilor online.</w:t>
            </w:r>
            <w:r w:rsidR="00E34A62" w:rsidRPr="00525A0E">
              <w:rPr>
                <w:b/>
                <w:i/>
              </w:rPr>
              <w:t xml:space="preserve"> </w:t>
            </w:r>
            <w:r w:rsidRPr="00525A0E">
              <w:rPr>
                <w:b/>
                <w:i/>
              </w:rPr>
              <w:t>Această obliga</w:t>
            </w:r>
            <w:r w:rsidR="00342EB9" w:rsidRPr="00525A0E">
              <w:rPr>
                <w:b/>
                <w:i/>
              </w:rPr>
              <w:t>ț</w:t>
            </w:r>
            <w:r w:rsidRPr="00525A0E">
              <w:rPr>
                <w:b/>
                <w:i/>
              </w:rPr>
              <w:t>ie nu trebuie interpretată ca o obliga</w:t>
            </w:r>
            <w:r w:rsidR="00342EB9" w:rsidRPr="00525A0E">
              <w:rPr>
                <w:b/>
                <w:i/>
              </w:rPr>
              <w:t>ț</w:t>
            </w:r>
            <w:r w:rsidRPr="00525A0E">
              <w:rPr>
                <w:b/>
                <w:i/>
              </w:rPr>
              <w:t>ie de monitorizare generală sau de re</w:t>
            </w:r>
            <w:r w:rsidR="00342EB9" w:rsidRPr="00525A0E">
              <w:rPr>
                <w:b/>
                <w:i/>
              </w:rPr>
              <w:t>ț</w:t>
            </w:r>
            <w:r w:rsidRPr="00525A0E">
              <w:rPr>
                <w:b/>
                <w:i/>
              </w:rPr>
              <w:t>inere generală a datelor.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Astfel de mecanisme trebuie să fie u</w:t>
            </w:r>
            <w:r w:rsidR="00342EB9" w:rsidRPr="00525A0E">
              <w:rPr>
                <w:b/>
                <w:i/>
              </w:rPr>
              <w:t>ș</w:t>
            </w:r>
            <w:r w:rsidRPr="00525A0E">
              <w:rPr>
                <w:b/>
                <w:i/>
              </w:rPr>
              <w:t xml:space="preserve">or de accesat, accesibile copiilor </w:t>
            </w:r>
            <w:r w:rsidR="00342EB9" w:rsidRPr="00525A0E">
              <w:rPr>
                <w:b/>
                <w:i/>
              </w:rPr>
              <w:t>ș</w:t>
            </w:r>
            <w:r w:rsidRPr="00525A0E">
              <w:rPr>
                <w:b/>
                <w:i/>
              </w:rPr>
              <w:t>i trebuie să permită transmiterea notificărilor prin mijloace electronice.</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[În termen de 6 luni de la intrarea în vigoare], Comisia adoptă un act delegat de stabilire a cerin</w:t>
            </w:r>
            <w:r w:rsidR="00342EB9" w:rsidRPr="00525A0E">
              <w:rPr>
                <w:b/>
                <w:i/>
              </w:rPr>
              <w:t>ț</w:t>
            </w:r>
            <w:r w:rsidRPr="00525A0E">
              <w:rPr>
                <w:b/>
                <w:i/>
              </w:rPr>
              <w:t>elor de proiectare pentru un mecanism de notificare uniform identificabil, a</w:t>
            </w:r>
            <w:r w:rsidR="00342EB9" w:rsidRPr="00525A0E">
              <w:rPr>
                <w:b/>
                <w:i/>
              </w:rPr>
              <w:t>ș</w:t>
            </w:r>
            <w:r w:rsidRPr="00525A0E">
              <w:rPr>
                <w:b/>
                <w:i/>
              </w:rPr>
              <w:t>a cum se men</w:t>
            </w:r>
            <w:r w:rsidR="00342EB9" w:rsidRPr="00525A0E">
              <w:rPr>
                <w:b/>
                <w:i/>
              </w:rPr>
              <w:t>ț</w:t>
            </w:r>
            <w:r w:rsidRPr="00525A0E">
              <w:rPr>
                <w:b/>
                <w:i/>
              </w:rPr>
              <w:t>ionează la prezentul articol, inclusiv privind proiectarea unei pictograme uniforme, u</w:t>
            </w:r>
            <w:r w:rsidR="00342EB9" w:rsidRPr="00525A0E">
              <w:rPr>
                <w:b/>
                <w:i/>
              </w:rPr>
              <w:t>ș</w:t>
            </w:r>
            <w:r w:rsidRPr="00525A0E">
              <w:rPr>
                <w:b/>
                <w:i/>
              </w:rPr>
              <w:t>or de recunoscut, în interfa</w:t>
            </w:r>
            <w:r w:rsidR="00342EB9" w:rsidRPr="00525A0E">
              <w:rPr>
                <w:b/>
                <w:i/>
              </w:rPr>
              <w:t>ț</w:t>
            </w:r>
            <w:r w:rsidRPr="00525A0E">
              <w:rPr>
                <w:b/>
                <w:i/>
              </w:rPr>
              <w:t>a pentru utilizatori.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 xml:space="preserve">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ii interpersonale care vizează copii pot aplica cerin</w:t>
            </w:r>
            <w:r w:rsidR="00342EB9" w:rsidRPr="00525A0E">
              <w:rPr>
                <w:b/>
                <w:i/>
              </w:rPr>
              <w:t>ț</w:t>
            </w:r>
            <w:r w:rsidRPr="00525A0E">
              <w:rPr>
                <w:b/>
                <w:i/>
              </w:rPr>
              <w:t>ele de proiectare specificate în actul delegat men</w:t>
            </w:r>
            <w:r w:rsidR="00342EB9" w:rsidRPr="00525A0E">
              <w:rPr>
                <w:b/>
                <w:i/>
              </w:rPr>
              <w:t>ț</w:t>
            </w:r>
            <w:r w:rsidRPr="00525A0E">
              <w:rPr>
                <w:b/>
                <w:i/>
              </w:rPr>
              <w:t>ionat la prezentul alineat.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Semnalarea din partea utilizatorilor este de importan</w:t>
      </w:r>
      <w:r w:rsidR="00342EB9" w:rsidRPr="00525A0E">
        <w:t>ț</w:t>
      </w:r>
      <w:r w:rsidRPr="00525A0E">
        <w:t>ă capitală în combaterea abuzului sexual asupra copiilor online. Prin existen</w:t>
      </w:r>
      <w:r w:rsidR="00342EB9" w:rsidRPr="00525A0E">
        <w:t>ț</w:t>
      </w:r>
      <w:r w:rsidRPr="00525A0E">
        <w:t xml:space="preserve">a unui mecanism de semnalare uniform care poate fi recunoscut în toate serviciile de găzduire </w:t>
      </w:r>
      <w:r w:rsidR="00342EB9" w:rsidRPr="00525A0E">
        <w:t>ș</w:t>
      </w:r>
      <w:r w:rsidRPr="00525A0E">
        <w:t>i comunica</w:t>
      </w:r>
      <w:r w:rsidR="00342EB9" w:rsidRPr="00525A0E">
        <w:t>ț</w:t>
      </w:r>
      <w:r w:rsidRPr="00525A0E">
        <w:t xml:space="preserve">ii interpersonale, capacităm atât utilizatorii vulnerabili, cât </w:t>
      </w:r>
      <w:r w:rsidR="00342EB9" w:rsidRPr="00525A0E">
        <w:t>ș</w:t>
      </w:r>
      <w:r w:rsidRPr="00525A0E">
        <w:t>i pe cei care ignoră de obicei con</w:t>
      </w:r>
      <w:r w:rsidR="00342EB9" w:rsidRPr="00525A0E">
        <w:t>ț</w:t>
      </w:r>
      <w:r w:rsidRPr="00525A0E">
        <w:t>inutul, să ac</w:t>
      </w:r>
      <w:r w:rsidR="00342EB9" w:rsidRPr="00525A0E">
        <w:t>ț</w:t>
      </w:r>
      <w:r w:rsidRPr="00525A0E">
        <w:t>ioneze. Acest lucru cre</w:t>
      </w:r>
      <w:r w:rsidR="00342EB9" w:rsidRPr="00525A0E">
        <w:t>ș</w:t>
      </w:r>
      <w:r w:rsidRPr="00525A0E">
        <w:t>te nivelul de siguran</w:t>
      </w:r>
      <w:r w:rsidR="00342EB9" w:rsidRPr="00525A0E">
        <w:t>ț</w:t>
      </w:r>
      <w:r w:rsidRPr="00525A0E">
        <w:t xml:space="preserve">ă al tuturor utilizatorilor. În cazul serviciilor de găzduire </w:t>
      </w:r>
      <w:r w:rsidR="00342EB9" w:rsidRPr="00525A0E">
        <w:t>ș</w:t>
      </w:r>
      <w:r w:rsidRPr="00525A0E">
        <w:t>i comunicare interpersonală care vizează direct copii, aplicarea reglementărilor de design ar trebui să fie obligatorie.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iau măsuri de atenuare rezonabile, adaptate la </w:t>
            </w:r>
            <w:r w:rsidRPr="00525A0E">
              <w:rPr>
                <w:b/>
                <w:i/>
              </w:rPr>
              <w:t>riscul identificat</w:t>
            </w:r>
            <w:r w:rsidRPr="00525A0E">
              <w:t xml:space="preserve"> în temeiul articolului 3, pentru a reduce la minimum respectivul risc. </w:t>
            </w:r>
            <w:r w:rsidRPr="00525A0E">
              <w:rPr>
                <w:b/>
                <w:i/>
              </w:rPr>
              <w:t>Printre acestea se numără unele dintre măsurile următoare</w:t>
            </w:r>
            <w:r w:rsidRPr="00525A0E">
              <w:t xml:space="preserve"> sau toate măsurile următoare: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iau măsuri de atenuare rezonabile, adaptate la </w:t>
            </w:r>
            <w:r w:rsidRPr="00525A0E">
              <w:rPr>
                <w:b/>
                <w:i/>
              </w:rPr>
              <w:t>riscurile sistemice identificate</w:t>
            </w:r>
            <w:r w:rsidRPr="00525A0E">
              <w:t xml:space="preserve"> în temeiul articolului 3, pentru a reduce la minimum respectivul risc. </w:t>
            </w:r>
            <w:r w:rsidRPr="00525A0E">
              <w:rPr>
                <w:b/>
                <w:i/>
              </w:rPr>
              <w:t xml:space="preserve">Astfel de măsuri, în cazul în care este aplicabil </w:t>
            </w:r>
            <w:r w:rsidR="00342EB9" w:rsidRPr="00525A0E">
              <w:rPr>
                <w:b/>
                <w:i/>
              </w:rPr>
              <w:t>ș</w:t>
            </w:r>
            <w:r w:rsidRPr="00525A0E">
              <w:rPr>
                <w:b/>
                <w:i/>
              </w:rPr>
              <w:t xml:space="preserve">i fezabil din punct de vedere tehnic, fără a afecta integritatea tehnică sau modelul de operare al platformei sau al serviciului </w:t>
            </w:r>
            <w:r w:rsidR="00342EB9" w:rsidRPr="00525A0E">
              <w:rPr>
                <w:b/>
                <w:i/>
              </w:rPr>
              <w:t>ș</w:t>
            </w:r>
            <w:r w:rsidRPr="00525A0E">
              <w:rPr>
                <w:b/>
                <w:i/>
              </w:rPr>
              <w:t>i fără a aduce atingere confiden</w:t>
            </w:r>
            <w:r w:rsidR="00342EB9" w:rsidRPr="00525A0E">
              <w:rPr>
                <w:b/>
                <w:i/>
              </w:rPr>
              <w:t>ț</w:t>
            </w:r>
            <w:r w:rsidRPr="00525A0E">
              <w:rPr>
                <w:b/>
                <w:i/>
              </w:rPr>
              <w:t>ialită</w:t>
            </w:r>
            <w:r w:rsidR="00342EB9" w:rsidRPr="00525A0E">
              <w:rPr>
                <w:b/>
                <w:i/>
              </w:rPr>
              <w:t>ț</w:t>
            </w:r>
            <w:r w:rsidRPr="00525A0E">
              <w:rPr>
                <w:b/>
                <w:i/>
              </w:rPr>
              <w:t>ii comunica</w:t>
            </w:r>
            <w:r w:rsidR="00342EB9" w:rsidRPr="00525A0E">
              <w:rPr>
                <w:b/>
                <w:i/>
              </w:rPr>
              <w:t>ț</w:t>
            </w:r>
            <w:r w:rsidRPr="00525A0E">
              <w:rPr>
                <w:b/>
                <w:i/>
              </w:rPr>
              <w:t>iilor din cadrul serviciului respectiv, pot include unele</w:t>
            </w:r>
            <w:r w:rsidRPr="00525A0E">
              <w:t xml:space="preserve"> sau toate măsurile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iau măsuri de atenuare rezonabile, adaptate la riscul identificat în temeiul articolului 3, pentru a reduce la minimum respectivul risc. </w:t>
            </w:r>
            <w:r w:rsidRPr="00525A0E">
              <w:rPr>
                <w:b/>
                <w:i/>
              </w:rPr>
              <w:t>Printre acestea se numără</w:t>
            </w:r>
            <w:r w:rsidRPr="00525A0E">
              <w:t xml:space="preserve"> unele </w:t>
            </w:r>
            <w:r w:rsidRPr="00525A0E">
              <w:rPr>
                <w:b/>
                <w:i/>
              </w:rPr>
              <w:t>dintre</w:t>
            </w:r>
            <w:r w:rsidRPr="00525A0E">
              <w:t xml:space="preserve"> măsurile următoare </w:t>
            </w:r>
            <w:r w:rsidRPr="00525A0E">
              <w:rPr>
                <w:b/>
                <w:i/>
              </w:rPr>
              <w:t>sau toate măsurile următoare</w:t>
            </w:r>
            <w:r w:rsidRPr="00525A0E">
              <w:t>:</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iau măsuri de atenuare rezonabile, adaptate la riscul </w:t>
            </w:r>
            <w:r w:rsidRPr="00525A0E">
              <w:rPr>
                <w:b/>
                <w:i/>
              </w:rPr>
              <w:t xml:space="preserve">sistemic grav </w:t>
            </w:r>
            <w:r w:rsidR="00342EB9" w:rsidRPr="00525A0E">
              <w:rPr>
                <w:b/>
                <w:i/>
              </w:rPr>
              <w:t>ș</w:t>
            </w:r>
            <w:r w:rsidRPr="00525A0E">
              <w:rPr>
                <w:b/>
                <w:i/>
              </w:rPr>
              <w:t>i semnificativ</w:t>
            </w:r>
            <w:r w:rsidRPr="00525A0E">
              <w:t xml:space="preserve"> identificat în temeiul articolului 3, pentru a reduce la minimum respectivul risc. </w:t>
            </w:r>
            <w:r w:rsidRPr="00525A0E">
              <w:rPr>
                <w:b/>
                <w:i/>
              </w:rPr>
              <w:t>Astfel de măsuri cu obiective precise includ</w:t>
            </w:r>
            <w:r w:rsidRPr="00525A0E">
              <w:t xml:space="preserve"> unele </w:t>
            </w:r>
            <w:r w:rsidRPr="00525A0E">
              <w:rPr>
                <w:b/>
                <w:i/>
              </w:rPr>
              <w:t>sau toate</w:t>
            </w:r>
            <w:r w:rsidRPr="00525A0E">
              <w:t xml:space="preserve"> măsurile următoare</w:t>
            </w:r>
            <w:r w:rsidRPr="00525A0E">
              <w:rPr>
                <w:b/>
                <w:i/>
              </w:rPr>
              <w:t xml:space="preserve">, dacă este cazul </w:t>
            </w:r>
            <w:r w:rsidR="00342EB9" w:rsidRPr="00525A0E">
              <w:rPr>
                <w:b/>
                <w:i/>
              </w:rPr>
              <w:t>ș</w:t>
            </w:r>
            <w:r w:rsidRPr="00525A0E">
              <w:rPr>
                <w:b/>
                <w:i/>
              </w:rPr>
              <w:t>i fezabil din punct de vedere tehnic, fără a aduce atingere integrită</w:t>
            </w:r>
            <w:r w:rsidR="00342EB9" w:rsidRPr="00525A0E">
              <w:rPr>
                <w:b/>
                <w:i/>
              </w:rPr>
              <w:t>ț</w:t>
            </w:r>
            <w:r w:rsidRPr="00525A0E">
              <w:rPr>
                <w:b/>
                <w:i/>
              </w:rPr>
              <w:t>ii tehnice sau modelului de operare al furnizorului, nici securită</w:t>
            </w:r>
            <w:r w:rsidR="00342EB9" w:rsidRPr="00525A0E">
              <w:rPr>
                <w:b/>
                <w:i/>
              </w:rPr>
              <w:t>ț</w:t>
            </w:r>
            <w:r w:rsidRPr="00525A0E">
              <w:rPr>
                <w:b/>
                <w:i/>
              </w:rPr>
              <w:t>ii, integrită</w:t>
            </w:r>
            <w:r w:rsidR="00342EB9" w:rsidRPr="00525A0E">
              <w:rPr>
                <w:b/>
                <w:i/>
              </w:rPr>
              <w:t>ț</w:t>
            </w:r>
            <w:r w:rsidRPr="00525A0E">
              <w:rPr>
                <w:b/>
                <w:i/>
              </w:rPr>
              <w:t xml:space="preserve">ii </w:t>
            </w:r>
            <w:r w:rsidR="00342EB9" w:rsidRPr="00525A0E">
              <w:rPr>
                <w:b/>
                <w:i/>
              </w:rPr>
              <w:t>ș</w:t>
            </w:r>
            <w:r w:rsidRPr="00525A0E">
              <w:rPr>
                <w:b/>
                <w:i/>
              </w:rPr>
              <w:t>i confiden</w:t>
            </w:r>
            <w:r w:rsidR="00342EB9" w:rsidRPr="00525A0E">
              <w:rPr>
                <w:b/>
                <w:i/>
              </w:rPr>
              <w:t>ț</w:t>
            </w:r>
            <w:r w:rsidRPr="00525A0E">
              <w:rPr>
                <w:b/>
                <w:i/>
              </w:rPr>
              <w:t>ialită</w:t>
            </w:r>
            <w:r w:rsidR="00342EB9" w:rsidRPr="00525A0E">
              <w:rPr>
                <w:b/>
                <w:i/>
              </w:rPr>
              <w:t>ț</w:t>
            </w:r>
            <w:r w:rsidRPr="00525A0E">
              <w:rPr>
                <w:b/>
                <w:i/>
              </w:rPr>
              <w:t>ii comunica</w:t>
            </w:r>
            <w:r w:rsidR="00342EB9" w:rsidRPr="00525A0E">
              <w:rPr>
                <w:b/>
                <w:i/>
              </w:rPr>
              <w:t>ț</w:t>
            </w:r>
            <w:r w:rsidRPr="00525A0E">
              <w:rPr>
                <w:b/>
                <w:i/>
              </w:rPr>
              <w:t>iilor</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729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iau măsuri de atenuare rezonabile, adaptate la </w:t>
            </w:r>
            <w:r w:rsidRPr="00525A0E">
              <w:rPr>
                <w:b/>
                <w:i/>
              </w:rPr>
              <w:t>riscul identificat</w:t>
            </w:r>
            <w:r w:rsidRPr="00525A0E">
              <w:t xml:space="preserve"> în temeiul articolului 3, pentru a reduce la minimum </w:t>
            </w:r>
            <w:r w:rsidRPr="00525A0E">
              <w:rPr>
                <w:b/>
                <w:i/>
              </w:rPr>
              <w:t>respectivul risc.</w:t>
            </w:r>
            <w:r w:rsidRPr="00525A0E">
              <w:t xml:space="preserve"> </w:t>
            </w:r>
            <w:r w:rsidRPr="00525A0E">
              <w:rPr>
                <w:b/>
                <w:i/>
              </w:rPr>
              <w:t>Printre acestea se numără unele dintre măsurile următoare</w:t>
            </w:r>
            <w:r w:rsidRPr="00525A0E">
              <w:t xml:space="preserve"> sau toate măsurile următoare: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iau măsuri de atenuare rezonabile, adaptate la </w:t>
            </w:r>
            <w:r w:rsidRPr="00525A0E">
              <w:rPr>
                <w:b/>
                <w:i/>
              </w:rPr>
              <w:t>riscurile sistemice identificate</w:t>
            </w:r>
            <w:r w:rsidRPr="00525A0E">
              <w:t xml:space="preserve"> în temeiul articolului 3, pentru a reduce la minimum </w:t>
            </w:r>
            <w:r w:rsidRPr="00525A0E">
              <w:rPr>
                <w:b/>
                <w:i/>
              </w:rPr>
              <w:t>aceste riscuri.</w:t>
            </w:r>
            <w:r w:rsidRPr="00525A0E">
              <w:t xml:space="preserve"> </w:t>
            </w:r>
            <w:r w:rsidRPr="00525A0E">
              <w:rPr>
                <w:b/>
                <w:i/>
              </w:rPr>
              <w:t xml:space="preserve">Astfel de măsuri, în cazul în care este aplicabil </w:t>
            </w:r>
            <w:r w:rsidR="00342EB9" w:rsidRPr="00525A0E">
              <w:rPr>
                <w:b/>
                <w:i/>
              </w:rPr>
              <w:t>ș</w:t>
            </w:r>
            <w:r w:rsidRPr="00525A0E">
              <w:rPr>
                <w:b/>
                <w:i/>
              </w:rPr>
              <w:t xml:space="preserve">i fezabil din punct de vedere tehnic, fără a afecta integritatea tehnică sau modelul de operare al platformei sau al serviciului </w:t>
            </w:r>
            <w:r w:rsidR="00342EB9" w:rsidRPr="00525A0E">
              <w:rPr>
                <w:b/>
                <w:i/>
              </w:rPr>
              <w:t>ș</w:t>
            </w:r>
            <w:r w:rsidRPr="00525A0E">
              <w:rPr>
                <w:b/>
                <w:i/>
              </w:rPr>
              <w:t>i fără a aduce atingere confiden</w:t>
            </w:r>
            <w:r w:rsidR="00342EB9" w:rsidRPr="00525A0E">
              <w:rPr>
                <w:b/>
                <w:i/>
              </w:rPr>
              <w:t>ț</w:t>
            </w:r>
            <w:r w:rsidRPr="00525A0E">
              <w:rPr>
                <w:b/>
                <w:i/>
              </w:rPr>
              <w:t>ialită</w:t>
            </w:r>
            <w:r w:rsidR="00342EB9" w:rsidRPr="00525A0E">
              <w:rPr>
                <w:b/>
                <w:i/>
              </w:rPr>
              <w:t>ț</w:t>
            </w:r>
            <w:r w:rsidRPr="00525A0E">
              <w:rPr>
                <w:b/>
                <w:i/>
              </w:rPr>
              <w:t>ii comunica</w:t>
            </w:r>
            <w:r w:rsidR="00342EB9" w:rsidRPr="00525A0E">
              <w:rPr>
                <w:b/>
                <w:i/>
              </w:rPr>
              <w:t>ț</w:t>
            </w:r>
            <w:r w:rsidRPr="00525A0E">
              <w:rPr>
                <w:b/>
                <w:i/>
              </w:rPr>
              <w:t>iilor din cadrul serviciului respectiv, includ unele</w:t>
            </w:r>
            <w:r w:rsidRPr="00525A0E">
              <w:t xml:space="preserve"> sau toate măsurile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Axarea pe riscurile „sistemice”. Pentru ca textul să rămână adaptat exigen</w:t>
      </w:r>
      <w:r w:rsidR="00342EB9" w:rsidRPr="00525A0E">
        <w:t>ț</w:t>
      </w:r>
      <w:r w:rsidRPr="00525A0E">
        <w:t>elor viitorului, furnizorilor ar trebui să li se recomande mai degrabă decât să li se impună măsuri detaliate.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iau măsuri </w:t>
            </w:r>
            <w:r w:rsidRPr="00525A0E">
              <w:rPr>
                <w:b/>
                <w:i/>
              </w:rPr>
              <w:t>de atenuare rezonabile</w:t>
            </w:r>
            <w:r w:rsidRPr="00525A0E">
              <w:t>, adaptate la riscul identificat în temeiul articolului 3</w:t>
            </w:r>
            <w:r w:rsidRPr="00525A0E">
              <w:rPr>
                <w:b/>
                <w:i/>
              </w:rPr>
              <w:t>, pentru a reduce la minimum respectivul risc</w:t>
            </w:r>
            <w:r w:rsidRPr="00525A0E">
              <w:t>. Printre acestea se numără unele dintre măsurile următoare sau toate măsurile următoare: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 accesibile publicului, care sunt expuse la o cantitate substan</w:t>
            </w:r>
            <w:r w:rsidR="00342EB9" w:rsidRPr="00525A0E">
              <w:rPr>
                <w:b/>
                <w:i/>
              </w:rPr>
              <w:t>ț</w:t>
            </w:r>
            <w:r w:rsidRPr="00525A0E">
              <w:rPr>
                <w:b/>
                <w:i/>
              </w:rPr>
              <w:t>ială de materiale care con</w:t>
            </w:r>
            <w:r w:rsidR="00342EB9" w:rsidRPr="00525A0E">
              <w:rPr>
                <w:b/>
                <w:i/>
              </w:rPr>
              <w:t>ț</w:t>
            </w:r>
            <w:r w:rsidRPr="00525A0E">
              <w:rPr>
                <w:b/>
                <w:i/>
              </w:rPr>
              <w:t>in abuzuri sexuale asupra copiilor,</w:t>
            </w:r>
            <w:r w:rsidRPr="00525A0E">
              <w:t xml:space="preserve"> iau măsuri </w:t>
            </w:r>
            <w:r w:rsidRPr="00525A0E">
              <w:rPr>
                <w:b/>
                <w:i/>
              </w:rPr>
              <w:t>specifice propor</w:t>
            </w:r>
            <w:r w:rsidR="00342EB9" w:rsidRPr="00525A0E">
              <w:rPr>
                <w:b/>
                <w:i/>
              </w:rPr>
              <w:t>ț</w:t>
            </w:r>
            <w:r w:rsidRPr="00525A0E">
              <w:rPr>
                <w:b/>
                <w:i/>
              </w:rPr>
              <w:t xml:space="preserve">ionale </w:t>
            </w:r>
            <w:r w:rsidR="00342EB9" w:rsidRPr="00525A0E">
              <w:rPr>
                <w:b/>
                <w:i/>
              </w:rPr>
              <w:t>ș</w:t>
            </w:r>
            <w:r w:rsidRPr="00525A0E">
              <w:rPr>
                <w:b/>
                <w:i/>
              </w:rPr>
              <w:t>i eficace</w:t>
            </w:r>
            <w:r w:rsidRPr="00525A0E">
              <w:t xml:space="preserve">, adaptate la riscul </w:t>
            </w:r>
            <w:r w:rsidRPr="00525A0E">
              <w:rPr>
                <w:b/>
                <w:i/>
              </w:rPr>
              <w:t>sistemic grav</w:t>
            </w:r>
            <w:r w:rsidRPr="00525A0E">
              <w:t xml:space="preserve"> identificat în temeiul articolului 3</w:t>
            </w:r>
            <w:r w:rsidRPr="00525A0E">
              <w:rPr>
                <w:b/>
                <w:i/>
              </w:rPr>
              <w:t>.</w:t>
            </w:r>
            <w:r w:rsidRPr="00525A0E">
              <w:t xml:space="preserve"> </w:t>
            </w:r>
            <w:r w:rsidRPr="00525A0E">
              <w:rPr>
                <w:b/>
                <w:i/>
              </w:rPr>
              <w:t>Decizia cu privire la alegerea măsurilor specifice rămâne la latitudinea furnizorului de servicii de găzduire</w:t>
            </w:r>
            <w:r w:rsidRPr="00525A0E">
              <w:t>. Printre acestea se numără unele dintre măsurile următoare sau toate măsurile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Alegerea măsurilor din Regulamentul privind con</w:t>
      </w:r>
      <w:r w:rsidR="00342EB9" w:rsidRPr="00525A0E">
        <w:t>ț</w:t>
      </w:r>
      <w:r w:rsidRPr="00525A0E">
        <w:t>inutul online cu caracter terorist, articolul 5 alineatul (2)</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iau</w:t>
            </w:r>
            <w:r w:rsidRPr="00525A0E">
              <w:t xml:space="preserve"> măsuri de atenuare rezonabile, adaptate la riscul identificat în temeiul articolului 3, </w:t>
            </w:r>
            <w:r w:rsidRPr="00525A0E">
              <w:rPr>
                <w:b/>
                <w:i/>
              </w:rPr>
              <w:t>pentru a reduce la minimum</w:t>
            </w:r>
            <w:r w:rsidRPr="00525A0E">
              <w:t xml:space="preserve"> respectivul risc. </w:t>
            </w:r>
            <w:r w:rsidRPr="00525A0E">
              <w:rPr>
                <w:b/>
                <w:i/>
              </w:rPr>
              <w:t>Printre acestea se numără unele dintre măsurile următoare</w:t>
            </w:r>
            <w:r w:rsidRPr="00525A0E">
              <w:t xml:space="preserve"> sau toate </w:t>
            </w:r>
            <w:r w:rsidRPr="00525A0E">
              <w:rPr>
                <w:b/>
                <w:i/>
              </w:rPr>
              <w:t>măsurile</w:t>
            </w:r>
            <w:r w:rsidRPr="00525A0E">
              <w:t xml:space="preserve"> următoare: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instituie</w:t>
            </w:r>
            <w:r w:rsidRPr="00525A0E">
              <w:t xml:space="preserve"> măsuri de atenuare rezonabile, </w:t>
            </w:r>
            <w:r w:rsidRPr="00525A0E">
              <w:rPr>
                <w:b/>
                <w:i/>
              </w:rPr>
              <w:t>propor</w:t>
            </w:r>
            <w:r w:rsidR="00342EB9" w:rsidRPr="00525A0E">
              <w:rPr>
                <w:b/>
                <w:i/>
              </w:rPr>
              <w:t>ț</w:t>
            </w:r>
            <w:r w:rsidRPr="00525A0E">
              <w:rPr>
                <w:b/>
                <w:i/>
              </w:rPr>
              <w:t xml:space="preserve">ionale </w:t>
            </w:r>
            <w:r w:rsidR="00342EB9" w:rsidRPr="00525A0E">
              <w:rPr>
                <w:b/>
                <w:i/>
              </w:rPr>
              <w:t>ș</w:t>
            </w:r>
            <w:r w:rsidRPr="00525A0E">
              <w:rPr>
                <w:b/>
                <w:i/>
              </w:rPr>
              <w:t>i direc</w:t>
            </w:r>
            <w:r w:rsidR="00342EB9" w:rsidRPr="00525A0E">
              <w:rPr>
                <w:b/>
                <w:i/>
              </w:rPr>
              <w:t>ț</w:t>
            </w:r>
            <w:r w:rsidRPr="00525A0E">
              <w:rPr>
                <w:b/>
                <w:i/>
              </w:rPr>
              <w:t>ionate,</w:t>
            </w:r>
            <w:r w:rsidRPr="00525A0E">
              <w:t xml:space="preserve"> adaptate </w:t>
            </w:r>
            <w:r w:rsidRPr="00525A0E">
              <w:rPr>
                <w:b/>
                <w:i/>
              </w:rPr>
              <w:t xml:space="preserve">la serviciile lor </w:t>
            </w:r>
            <w:r w:rsidR="00342EB9" w:rsidRPr="00525A0E">
              <w:rPr>
                <w:b/>
                <w:i/>
              </w:rPr>
              <w:t>ș</w:t>
            </w:r>
            <w:r w:rsidRPr="00525A0E">
              <w:rPr>
                <w:b/>
                <w:i/>
              </w:rPr>
              <w:t>i</w:t>
            </w:r>
            <w:r w:rsidRPr="00525A0E">
              <w:t xml:space="preserve"> la riscul </w:t>
            </w:r>
            <w:r w:rsidRPr="00525A0E">
              <w:rPr>
                <w:b/>
                <w:i/>
              </w:rPr>
              <w:t>sistemic grav</w:t>
            </w:r>
            <w:r w:rsidRPr="00525A0E">
              <w:t xml:space="preserve"> identificat în temeiul articolului 3, </w:t>
            </w:r>
            <w:r w:rsidRPr="00525A0E">
              <w:rPr>
                <w:b/>
                <w:i/>
              </w:rPr>
              <w:t>cu scopul de a atenua</w:t>
            </w:r>
            <w:r w:rsidRPr="00525A0E">
              <w:t xml:space="preserve"> respectivul risc. </w:t>
            </w:r>
            <w:r w:rsidRPr="00525A0E">
              <w:rPr>
                <w:b/>
                <w:i/>
              </w:rPr>
              <w:t>Astfel de măsuri nu implică niciodată o obliga</w:t>
            </w:r>
            <w:r w:rsidR="00342EB9" w:rsidRPr="00525A0E">
              <w:rPr>
                <w:b/>
                <w:i/>
              </w:rPr>
              <w:t>ț</w:t>
            </w:r>
            <w:r w:rsidRPr="00525A0E">
              <w:rPr>
                <w:b/>
                <w:i/>
              </w:rPr>
              <w:t>ie generală de monitorizare sau o obliga</w:t>
            </w:r>
            <w:r w:rsidR="00342EB9" w:rsidRPr="00525A0E">
              <w:rPr>
                <w:b/>
                <w:i/>
              </w:rPr>
              <w:t>ț</w:t>
            </w:r>
            <w:r w:rsidRPr="00525A0E">
              <w:rPr>
                <w:b/>
                <w:i/>
              </w:rPr>
              <w:t xml:space="preserve">ie generalizată de păstrare a datelor </w:t>
            </w:r>
            <w:r w:rsidR="00342EB9" w:rsidRPr="00525A0E">
              <w:rPr>
                <w:b/>
                <w:i/>
              </w:rPr>
              <w:t>ș</w:t>
            </w:r>
            <w:r w:rsidRPr="00525A0E">
              <w:rPr>
                <w:b/>
                <w:i/>
              </w:rPr>
              <w:t>i includ unele</w:t>
            </w:r>
            <w:r w:rsidRPr="00525A0E">
              <w:t xml:space="preserve"> sau toate </w:t>
            </w:r>
            <w:r w:rsidRPr="00525A0E">
              <w:rPr>
                <w:b/>
                <w:i/>
              </w:rPr>
              <w:t>elementele</w:t>
            </w:r>
            <w:r w:rsidRPr="00525A0E">
              <w:t xml:space="preserv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ii interpersonale iau măsuri de atenuare rezonabile, adaptate la riscul identificat în temeiul articolului 3, pentru a reduce la minimum respectivul risc. Printre acestea se numără unele dintre măsurile următoare sau toate măsurile următoare: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iau măsuri de atenuare rezonabile </w:t>
            </w:r>
            <w:r w:rsidR="00342EB9" w:rsidRPr="00525A0E">
              <w:rPr>
                <w:b/>
                <w:i/>
              </w:rPr>
              <w:t>ț</w:t>
            </w:r>
            <w:r w:rsidRPr="00525A0E">
              <w:rPr>
                <w:b/>
                <w:i/>
              </w:rPr>
              <w:t>inând seama de dreptul la via</w:t>
            </w:r>
            <w:r w:rsidR="00342EB9" w:rsidRPr="00525A0E">
              <w:rPr>
                <w:b/>
                <w:i/>
              </w:rPr>
              <w:t>ț</w:t>
            </w:r>
            <w:r w:rsidRPr="00525A0E">
              <w:rPr>
                <w:b/>
                <w:i/>
              </w:rPr>
              <w:t xml:space="preserve">ă privată </w:t>
            </w:r>
            <w:r w:rsidR="00342EB9" w:rsidRPr="00525A0E">
              <w:rPr>
                <w:b/>
                <w:i/>
              </w:rPr>
              <w:t>ș</w:t>
            </w:r>
            <w:r w:rsidRPr="00525A0E">
              <w:rPr>
                <w:b/>
                <w:i/>
              </w:rPr>
              <w:t>i la protec</w:t>
            </w:r>
            <w:r w:rsidR="00342EB9" w:rsidRPr="00525A0E">
              <w:rPr>
                <w:b/>
                <w:i/>
              </w:rPr>
              <w:t>ț</w:t>
            </w:r>
            <w:r w:rsidRPr="00525A0E">
              <w:rPr>
                <w:b/>
                <w:i/>
              </w:rPr>
              <w:t>ia datelor cu caracter personal</w:t>
            </w:r>
            <w:r w:rsidRPr="00525A0E">
              <w:t>, adaptate la riscul identificat în temeiul articolului 3, pentru a reduce la minimum respectivul risc. Printre acestea se numără unele dintre măsurile următoare sau toate măsurile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ii interpersonale iau măsuri de atenuare rezonabile, adaptate la riscul identificat în temeiul articolului 3, pentru a reduce la minimum respectivul risc. Printre acestea se numără unele dintre măsurile următoare sau toate măsurile următoare: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iau măsuri de atenuare rezonabile </w:t>
            </w:r>
            <w:r w:rsidR="00342EB9" w:rsidRPr="00525A0E">
              <w:rPr>
                <w:b/>
                <w:i/>
              </w:rPr>
              <w:t>ș</w:t>
            </w:r>
            <w:r w:rsidRPr="00525A0E">
              <w:rPr>
                <w:b/>
                <w:i/>
              </w:rPr>
              <w:t>i propor</w:t>
            </w:r>
            <w:r w:rsidR="00342EB9" w:rsidRPr="00525A0E">
              <w:rPr>
                <w:b/>
                <w:i/>
              </w:rPr>
              <w:t>ț</w:t>
            </w:r>
            <w:r w:rsidRPr="00525A0E">
              <w:rPr>
                <w:b/>
                <w:i/>
              </w:rPr>
              <w:t>ionale</w:t>
            </w:r>
            <w:r w:rsidRPr="00525A0E">
              <w:t xml:space="preserve">, adaptate la riscul identificat în temeiul articolului 3 </w:t>
            </w:r>
            <w:r w:rsidR="00342EB9" w:rsidRPr="00525A0E">
              <w:rPr>
                <w:b/>
                <w:i/>
              </w:rPr>
              <w:t>ș</w:t>
            </w:r>
            <w:r w:rsidRPr="00525A0E">
              <w:rPr>
                <w:b/>
                <w:i/>
              </w:rPr>
              <w:t>i la serviciul lor</w:t>
            </w:r>
            <w:r w:rsidRPr="00525A0E">
              <w:t>, pentru a reduce la minimum respectivul risc. Printre acestea se numără unele dintre măsurile următoare sau toate măsurile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Abir Al-Sahlani, Maite Pagazaurtundúa, Olivier Chastel, Fabienne Keller,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ii interpersonale iau măsuri de atenuare rezonabile, adaptate la riscul identificat în temeiul articolului 3, pentru a reduce la minimum respectivul risc. Printre acestea se numără unele dintre măsurile următoare sau toate măsurile următoare: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iau măsuri de atenuare rezonabile, adaptate </w:t>
            </w:r>
            <w:r w:rsidRPr="00525A0E">
              <w:rPr>
                <w:b/>
                <w:i/>
              </w:rPr>
              <w:t xml:space="preserve">la serviciul lor specific </w:t>
            </w:r>
            <w:r w:rsidR="00342EB9" w:rsidRPr="00525A0E">
              <w:rPr>
                <w:b/>
                <w:i/>
              </w:rPr>
              <w:t>ș</w:t>
            </w:r>
            <w:r w:rsidRPr="00525A0E">
              <w:rPr>
                <w:b/>
                <w:i/>
              </w:rPr>
              <w:t>i</w:t>
            </w:r>
            <w:r w:rsidRPr="00525A0E">
              <w:t xml:space="preserve"> la riscul identificat în temeiul articolului 3, pentru a reduce la minimum respectivul risc. Printre acestea se numără unele dintre măsurile următoare sau toate măsurile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adaptarea, prin intermediul măsurilor tehnice </w:t>
            </w:r>
            <w:r w:rsidR="00342EB9" w:rsidRPr="00525A0E">
              <w:t>ș</w:t>
            </w:r>
            <w:r w:rsidRPr="00525A0E">
              <w:t>i opera</w:t>
            </w:r>
            <w:r w:rsidR="00342EB9" w:rsidRPr="00525A0E">
              <w:t>ț</w:t>
            </w:r>
            <w:r w:rsidRPr="00525A0E">
              <w:t xml:space="preserve">ionale </w:t>
            </w:r>
            <w:r w:rsidR="00342EB9" w:rsidRPr="00525A0E">
              <w:t>ș</w:t>
            </w:r>
            <w:r w:rsidRPr="00525A0E">
              <w:t>i al resurselor de personal corespunzătoare, a sistemelor furnizorului de moderare a con</w:t>
            </w:r>
            <w:r w:rsidR="00342EB9" w:rsidRPr="00525A0E">
              <w:t>ț</w:t>
            </w:r>
            <w:r w:rsidRPr="00525A0E">
              <w:t>inutului sau de recomandare, a proceselor sale decizionale, a func</w:t>
            </w:r>
            <w:r w:rsidR="00342EB9" w:rsidRPr="00525A0E">
              <w:t>ț</w:t>
            </w:r>
            <w:r w:rsidRPr="00525A0E">
              <w:t>ionării sau a func</w:t>
            </w:r>
            <w:r w:rsidR="00342EB9" w:rsidRPr="00525A0E">
              <w:t>ț</w:t>
            </w:r>
            <w:r w:rsidRPr="00525A0E">
              <w:t>ionalită</w:t>
            </w:r>
            <w:r w:rsidR="00342EB9" w:rsidRPr="00525A0E">
              <w:t>ț</w:t>
            </w:r>
            <w:r w:rsidRPr="00525A0E">
              <w:t>ilor serviciului ori a con</w:t>
            </w:r>
            <w:r w:rsidR="00342EB9" w:rsidRPr="00525A0E">
              <w:t>ț</w:t>
            </w:r>
            <w:r w:rsidRPr="00525A0E">
              <w:t>inutului sau a asigurării respectării condi</w:t>
            </w:r>
            <w:r w:rsidR="00342EB9" w:rsidRPr="00525A0E">
              <w:t>ț</w:t>
            </w:r>
            <w:r w:rsidRPr="00525A0E">
              <w:t>iilor sale generale de utilizare;</w:t>
            </w:r>
          </w:p>
        </w:tc>
        <w:tc>
          <w:tcPr>
            <w:tcW w:w="4876" w:type="dxa"/>
          </w:tcPr>
          <w:p w:rsidR="002A02ED" w:rsidRPr="00525A0E" w:rsidRDefault="00550E32">
            <w:pPr>
              <w:pStyle w:val="Normal6a"/>
            </w:pPr>
            <w:r w:rsidRPr="00525A0E">
              <w:t>(a)</w:t>
            </w:r>
            <w:r w:rsidRPr="00525A0E">
              <w:tab/>
              <w:t xml:space="preserve">adaptarea, prin intermediul măsurilor tehnice </w:t>
            </w:r>
            <w:r w:rsidR="00342EB9" w:rsidRPr="00525A0E">
              <w:t>ș</w:t>
            </w:r>
            <w:r w:rsidRPr="00525A0E">
              <w:t>i opera</w:t>
            </w:r>
            <w:r w:rsidR="00342EB9" w:rsidRPr="00525A0E">
              <w:t>ț</w:t>
            </w:r>
            <w:r w:rsidRPr="00525A0E">
              <w:t xml:space="preserve">ionale </w:t>
            </w:r>
            <w:r w:rsidR="00342EB9" w:rsidRPr="00525A0E">
              <w:t>ș</w:t>
            </w:r>
            <w:r w:rsidRPr="00525A0E">
              <w:t>i al resurselor de personal corespunzătoare, a sistemelor furnizorului de moderare a con</w:t>
            </w:r>
            <w:r w:rsidR="00342EB9" w:rsidRPr="00525A0E">
              <w:t>ț</w:t>
            </w:r>
            <w:r w:rsidRPr="00525A0E">
              <w:t xml:space="preserve">inutului sau de recomandare, </w:t>
            </w:r>
            <w:r w:rsidRPr="00525A0E">
              <w:rPr>
                <w:b/>
                <w:i/>
              </w:rPr>
              <w:t xml:space="preserve">inclusiv a instrumentelor de monitorizare a frazelor </w:t>
            </w:r>
            <w:r w:rsidR="00342EB9" w:rsidRPr="00525A0E">
              <w:rPr>
                <w:b/>
                <w:i/>
              </w:rPr>
              <w:t>ș</w:t>
            </w:r>
            <w:r w:rsidRPr="00525A0E">
              <w:rPr>
                <w:b/>
                <w:i/>
              </w:rPr>
              <w:t>i indicatorilor pe suprafe</w:t>
            </w:r>
            <w:r w:rsidR="00342EB9" w:rsidRPr="00525A0E">
              <w:rPr>
                <w:b/>
                <w:i/>
              </w:rPr>
              <w:t>ț</w:t>
            </w:r>
            <w:r w:rsidRPr="00525A0E">
              <w:rPr>
                <w:b/>
                <w:i/>
              </w:rPr>
              <w:t>ele publice, </w:t>
            </w:r>
            <w:r w:rsidRPr="00525A0E">
              <w:t>a proceselor sale decizionale, a func</w:t>
            </w:r>
            <w:r w:rsidR="00342EB9" w:rsidRPr="00525A0E">
              <w:t>ț</w:t>
            </w:r>
            <w:r w:rsidRPr="00525A0E">
              <w:t>ionării sau a func</w:t>
            </w:r>
            <w:r w:rsidR="00342EB9" w:rsidRPr="00525A0E">
              <w:t>ț</w:t>
            </w:r>
            <w:r w:rsidRPr="00525A0E">
              <w:t>ionalită</w:t>
            </w:r>
            <w:r w:rsidR="00342EB9" w:rsidRPr="00525A0E">
              <w:t>ț</w:t>
            </w:r>
            <w:r w:rsidRPr="00525A0E">
              <w:t>ilor serviciului ori a con</w:t>
            </w:r>
            <w:r w:rsidR="00342EB9" w:rsidRPr="00525A0E">
              <w:t>ț</w:t>
            </w:r>
            <w:r w:rsidRPr="00525A0E">
              <w:t>inutului sau a asigurării respectării condi</w:t>
            </w:r>
            <w:r w:rsidR="00342EB9" w:rsidRPr="00525A0E">
              <w:t>ț</w:t>
            </w:r>
            <w:r w:rsidRPr="00525A0E">
              <w:t>iilor sale generale de utilizare</w:t>
            </w:r>
            <w:r w:rsidRPr="00525A0E">
              <w:rPr>
                <w:b/>
                <w:i/>
              </w:rPr>
              <w:t>, a instrumentelor de raportare care sunt eficace, u</w:t>
            </w:r>
            <w:r w:rsidR="00342EB9" w:rsidRPr="00525A0E">
              <w:rPr>
                <w:b/>
                <w:i/>
              </w:rPr>
              <w:t>ș</w:t>
            </w:r>
            <w:r w:rsidRPr="00525A0E">
              <w:rPr>
                <w:b/>
                <w:i/>
              </w:rPr>
              <w:t xml:space="preserve">or accesibile </w:t>
            </w:r>
            <w:r w:rsidR="00342EB9" w:rsidRPr="00525A0E">
              <w:rPr>
                <w:b/>
                <w:i/>
              </w:rPr>
              <w:t>ș</w:t>
            </w:r>
            <w:r w:rsidRPr="00525A0E">
              <w:rPr>
                <w:b/>
                <w:i/>
              </w:rPr>
              <w:t>i adecvate vârstei sau protocoalelor pentru investigarea con</w:t>
            </w:r>
            <w:r w:rsidR="00342EB9" w:rsidRPr="00525A0E">
              <w:rPr>
                <w:b/>
                <w:i/>
              </w:rPr>
              <w:t>ț</w:t>
            </w:r>
            <w:r w:rsidRPr="00525A0E">
              <w:rPr>
                <w:b/>
                <w:i/>
              </w:rPr>
              <w:t xml:space="preserve">inutului raportat </w:t>
            </w:r>
            <w:r w:rsidR="00342EB9" w:rsidRPr="00525A0E">
              <w:rPr>
                <w:b/>
                <w:i/>
              </w:rPr>
              <w:t>ș</w:t>
            </w:r>
            <w:r w:rsidRPr="00525A0E">
              <w:rPr>
                <w:b/>
                <w:i/>
              </w:rPr>
              <w:t>i luarea măsurilor adecvate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adaptarea, prin intermediul măsurilor tehnice </w:t>
            </w:r>
            <w:r w:rsidR="00342EB9" w:rsidRPr="00525A0E">
              <w:t>ș</w:t>
            </w:r>
            <w:r w:rsidRPr="00525A0E">
              <w:t>i opera</w:t>
            </w:r>
            <w:r w:rsidR="00342EB9" w:rsidRPr="00525A0E">
              <w:t>ț</w:t>
            </w:r>
            <w:r w:rsidRPr="00525A0E">
              <w:t xml:space="preserve">ionale </w:t>
            </w:r>
            <w:r w:rsidR="00342EB9" w:rsidRPr="00525A0E">
              <w:t>ș</w:t>
            </w:r>
            <w:r w:rsidRPr="00525A0E">
              <w:t>i al resurselor de personal corespunzătoare, a sistemelor furnizorului de moderare a con</w:t>
            </w:r>
            <w:r w:rsidR="00342EB9" w:rsidRPr="00525A0E">
              <w:t>ț</w:t>
            </w:r>
            <w:r w:rsidRPr="00525A0E">
              <w:t>inutului sau de recomandare, a proceselor sale decizionale, a func</w:t>
            </w:r>
            <w:r w:rsidR="00342EB9" w:rsidRPr="00525A0E">
              <w:t>ț</w:t>
            </w:r>
            <w:r w:rsidRPr="00525A0E">
              <w:t>ionării sau a func</w:t>
            </w:r>
            <w:r w:rsidR="00342EB9" w:rsidRPr="00525A0E">
              <w:t>ț</w:t>
            </w:r>
            <w:r w:rsidRPr="00525A0E">
              <w:t>ionalită</w:t>
            </w:r>
            <w:r w:rsidR="00342EB9" w:rsidRPr="00525A0E">
              <w:t>ț</w:t>
            </w:r>
            <w:r w:rsidRPr="00525A0E">
              <w:t>ilor serviciului ori a con</w:t>
            </w:r>
            <w:r w:rsidR="00342EB9" w:rsidRPr="00525A0E">
              <w:t>ț</w:t>
            </w:r>
            <w:r w:rsidRPr="00525A0E">
              <w:t>inutului sau a asigurării respectării condi</w:t>
            </w:r>
            <w:r w:rsidR="00342EB9" w:rsidRPr="00525A0E">
              <w:t>ț</w:t>
            </w:r>
            <w:r w:rsidRPr="00525A0E">
              <w:t>iilor sale generale de utilizare;</w:t>
            </w:r>
          </w:p>
        </w:tc>
        <w:tc>
          <w:tcPr>
            <w:tcW w:w="4876" w:type="dxa"/>
          </w:tcPr>
          <w:p w:rsidR="002A02ED" w:rsidRPr="00525A0E" w:rsidRDefault="00550E32">
            <w:pPr>
              <w:pStyle w:val="Normal6a"/>
            </w:pPr>
            <w:r w:rsidRPr="00525A0E">
              <w:t>(a)</w:t>
            </w:r>
            <w:r w:rsidRPr="00525A0E">
              <w:tab/>
            </w:r>
            <w:r w:rsidRPr="00525A0E">
              <w:rPr>
                <w:b/>
                <w:i/>
              </w:rPr>
              <w:t xml:space="preserve">testarea </w:t>
            </w:r>
            <w:r w:rsidR="00342EB9" w:rsidRPr="00525A0E">
              <w:rPr>
                <w:b/>
                <w:i/>
              </w:rPr>
              <w:t>ș</w:t>
            </w:r>
            <w:r w:rsidRPr="00525A0E">
              <w:rPr>
                <w:b/>
                <w:i/>
              </w:rPr>
              <w:t>i</w:t>
            </w:r>
            <w:r w:rsidRPr="00525A0E">
              <w:t xml:space="preserve"> adaptarea, prin intermediul măsurilor tehnice </w:t>
            </w:r>
            <w:r w:rsidR="00342EB9" w:rsidRPr="00525A0E">
              <w:t>ș</w:t>
            </w:r>
            <w:r w:rsidRPr="00525A0E">
              <w:t>i opera</w:t>
            </w:r>
            <w:r w:rsidR="00342EB9" w:rsidRPr="00525A0E">
              <w:t>ț</w:t>
            </w:r>
            <w:r w:rsidRPr="00525A0E">
              <w:t xml:space="preserve">ionale </w:t>
            </w:r>
            <w:r w:rsidRPr="00525A0E">
              <w:rPr>
                <w:b/>
                <w:i/>
              </w:rPr>
              <w:t>de ultimă genera</w:t>
            </w:r>
            <w:r w:rsidR="00342EB9" w:rsidRPr="00525A0E">
              <w:rPr>
                <w:b/>
                <w:i/>
              </w:rPr>
              <w:t>ț</w:t>
            </w:r>
            <w:r w:rsidRPr="00525A0E">
              <w:rPr>
                <w:b/>
                <w:i/>
              </w:rPr>
              <w:t>ie</w:t>
            </w:r>
            <w:r w:rsidRPr="00525A0E">
              <w:t xml:space="preserve"> </w:t>
            </w:r>
            <w:r w:rsidR="00342EB9" w:rsidRPr="00525A0E">
              <w:t>ș</w:t>
            </w:r>
            <w:r w:rsidRPr="00525A0E">
              <w:t>i al resurselor de personal corespunzătoare, a sistemelor furnizorului de moderare a con</w:t>
            </w:r>
            <w:r w:rsidR="00342EB9" w:rsidRPr="00525A0E">
              <w:t>ț</w:t>
            </w:r>
            <w:r w:rsidRPr="00525A0E">
              <w:t>inutului sau de recomandare, a proceselor sale decizionale, a func</w:t>
            </w:r>
            <w:r w:rsidR="00342EB9" w:rsidRPr="00525A0E">
              <w:t>ț</w:t>
            </w:r>
            <w:r w:rsidRPr="00525A0E">
              <w:t>ionării sau a func</w:t>
            </w:r>
            <w:r w:rsidR="00342EB9" w:rsidRPr="00525A0E">
              <w:t>ț</w:t>
            </w:r>
            <w:r w:rsidRPr="00525A0E">
              <w:t>ionalită</w:t>
            </w:r>
            <w:r w:rsidR="00342EB9" w:rsidRPr="00525A0E">
              <w:t>ț</w:t>
            </w:r>
            <w:r w:rsidRPr="00525A0E">
              <w:t>ilor serviciului ori a con</w:t>
            </w:r>
            <w:r w:rsidR="00342EB9" w:rsidRPr="00525A0E">
              <w:t>ț</w:t>
            </w:r>
            <w:r w:rsidRPr="00525A0E">
              <w:t>inutului sau a asigurării respectării condi</w:t>
            </w:r>
            <w:r w:rsidR="00342EB9" w:rsidRPr="00525A0E">
              <w:t>ț</w:t>
            </w:r>
            <w:r w:rsidRPr="00525A0E">
              <w:t>iilor sale generale de utilizare</w:t>
            </w:r>
            <w:r w:rsidRPr="00525A0E">
              <w:rPr>
                <w:b/>
                <w:i/>
              </w:rPr>
              <w:t>, inclusiv în ceea ce prive</w:t>
            </w:r>
            <w:r w:rsidR="00342EB9" w:rsidRPr="00525A0E">
              <w:rPr>
                <w:b/>
                <w:i/>
              </w:rPr>
              <w:t>ș</w:t>
            </w:r>
            <w:r w:rsidRPr="00525A0E">
              <w:rPr>
                <w:b/>
                <w:i/>
              </w:rPr>
              <w:t xml:space="preserve">te viteza </w:t>
            </w:r>
            <w:r w:rsidR="00342EB9" w:rsidRPr="00525A0E">
              <w:rPr>
                <w:b/>
                <w:i/>
              </w:rPr>
              <w:t>ș</w:t>
            </w:r>
            <w:r w:rsidRPr="00525A0E">
              <w:rPr>
                <w:b/>
                <w:i/>
              </w:rPr>
              <w:t xml:space="preserve">i calitatea prelucrării notificărilor </w:t>
            </w:r>
            <w:r w:rsidR="00342EB9" w:rsidRPr="00525A0E">
              <w:rPr>
                <w:b/>
                <w:i/>
              </w:rPr>
              <w:t>ș</w:t>
            </w:r>
            <w:r w:rsidRPr="00525A0E">
              <w:rPr>
                <w:b/>
                <w:i/>
              </w:rPr>
              <w:t xml:space="preserve">i rapoartelor legate de abuzul sexual online asupra copiilor </w:t>
            </w:r>
            <w:r w:rsidR="00342EB9" w:rsidRPr="00525A0E">
              <w:rPr>
                <w:b/>
                <w:i/>
              </w:rPr>
              <w:t>ș</w:t>
            </w:r>
            <w:r w:rsidRPr="00525A0E">
              <w:rPr>
                <w:b/>
                <w:i/>
              </w:rPr>
              <w:t>i, după caz, eliminarea rapidă a con</w:t>
            </w:r>
            <w:r w:rsidR="00342EB9" w:rsidRPr="00525A0E">
              <w:rPr>
                <w:b/>
                <w:i/>
              </w:rPr>
              <w:t>ț</w:t>
            </w:r>
            <w:r w:rsidRPr="00525A0E">
              <w:rPr>
                <w:b/>
                <w:i/>
              </w:rPr>
              <w:t>inuturilor notificate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adaptarea, prin intermediul măsurilor tehnice </w:t>
            </w:r>
            <w:r w:rsidR="00342EB9" w:rsidRPr="00525A0E">
              <w:t>ș</w:t>
            </w:r>
            <w:r w:rsidRPr="00525A0E">
              <w:t>i opera</w:t>
            </w:r>
            <w:r w:rsidR="00342EB9" w:rsidRPr="00525A0E">
              <w:t>ț</w:t>
            </w:r>
            <w:r w:rsidRPr="00525A0E">
              <w:t xml:space="preserve">ionale </w:t>
            </w:r>
            <w:r w:rsidR="00342EB9" w:rsidRPr="00525A0E">
              <w:t>ș</w:t>
            </w:r>
            <w:r w:rsidRPr="00525A0E">
              <w:t>i al resurselor de personal corespunzătoare, a sistemelor furnizorului de moderare a con</w:t>
            </w:r>
            <w:r w:rsidR="00342EB9" w:rsidRPr="00525A0E">
              <w:t>ț</w:t>
            </w:r>
            <w:r w:rsidRPr="00525A0E">
              <w:t>inutului sau de recomandare, a proceselor sale decizionale</w:t>
            </w:r>
            <w:r w:rsidRPr="00525A0E">
              <w:rPr>
                <w:b/>
                <w:i/>
              </w:rPr>
              <w:t>, a func</w:t>
            </w:r>
            <w:r w:rsidR="00342EB9" w:rsidRPr="00525A0E">
              <w:rPr>
                <w:b/>
                <w:i/>
              </w:rPr>
              <w:t>ț</w:t>
            </w:r>
            <w:r w:rsidRPr="00525A0E">
              <w:rPr>
                <w:b/>
                <w:i/>
              </w:rPr>
              <w:t>ionării sau a func</w:t>
            </w:r>
            <w:r w:rsidR="00342EB9" w:rsidRPr="00525A0E">
              <w:rPr>
                <w:b/>
                <w:i/>
              </w:rPr>
              <w:t>ț</w:t>
            </w:r>
            <w:r w:rsidRPr="00525A0E">
              <w:rPr>
                <w:b/>
                <w:i/>
              </w:rPr>
              <w:t>ionalită</w:t>
            </w:r>
            <w:r w:rsidR="00342EB9" w:rsidRPr="00525A0E">
              <w:rPr>
                <w:b/>
                <w:i/>
              </w:rPr>
              <w:t>ț</w:t>
            </w:r>
            <w:r w:rsidRPr="00525A0E">
              <w:rPr>
                <w:b/>
                <w:i/>
              </w:rPr>
              <w:t>ilor serviciului ori a con</w:t>
            </w:r>
            <w:r w:rsidR="00342EB9" w:rsidRPr="00525A0E">
              <w:rPr>
                <w:b/>
                <w:i/>
              </w:rPr>
              <w:t>ț</w:t>
            </w:r>
            <w:r w:rsidRPr="00525A0E">
              <w:rPr>
                <w:b/>
                <w:i/>
              </w:rPr>
              <w:t>inutului</w:t>
            </w:r>
            <w:r w:rsidRPr="00525A0E">
              <w:t xml:space="preserve"> sau a asigurării respectării condi</w:t>
            </w:r>
            <w:r w:rsidR="00342EB9" w:rsidRPr="00525A0E">
              <w:t>ț</w:t>
            </w:r>
            <w:r w:rsidRPr="00525A0E">
              <w:t>iilor sale generale de utilizare;</w:t>
            </w:r>
          </w:p>
        </w:tc>
        <w:tc>
          <w:tcPr>
            <w:tcW w:w="4876" w:type="dxa"/>
          </w:tcPr>
          <w:p w:rsidR="002A02ED" w:rsidRPr="00525A0E" w:rsidRDefault="00550E32">
            <w:pPr>
              <w:pStyle w:val="Normal6a"/>
            </w:pPr>
            <w:r w:rsidRPr="00525A0E">
              <w:t>(a)</w:t>
            </w:r>
            <w:r w:rsidRPr="00525A0E">
              <w:tab/>
              <w:t xml:space="preserve">adaptarea, prin intermediul măsurilor tehnice </w:t>
            </w:r>
            <w:r w:rsidR="00342EB9" w:rsidRPr="00525A0E">
              <w:t>ș</w:t>
            </w:r>
            <w:r w:rsidRPr="00525A0E">
              <w:t>i opera</w:t>
            </w:r>
            <w:r w:rsidR="00342EB9" w:rsidRPr="00525A0E">
              <w:t>ț</w:t>
            </w:r>
            <w:r w:rsidRPr="00525A0E">
              <w:t xml:space="preserve">ionale </w:t>
            </w:r>
            <w:r w:rsidR="00342EB9" w:rsidRPr="00525A0E">
              <w:t>ș</w:t>
            </w:r>
            <w:r w:rsidRPr="00525A0E">
              <w:t>i al resurselor de personal corespunzătoare, a sistemelor furnizorului de moderare a con</w:t>
            </w:r>
            <w:r w:rsidR="00342EB9" w:rsidRPr="00525A0E">
              <w:t>ț</w:t>
            </w:r>
            <w:r w:rsidRPr="00525A0E">
              <w:t>inutului sau de recomandare, a proceselor sale decizionale sau a asigurării respectării condi</w:t>
            </w:r>
            <w:r w:rsidR="00342EB9" w:rsidRPr="00525A0E">
              <w:t>ț</w:t>
            </w:r>
            <w:r w:rsidRPr="00525A0E">
              <w:t>iilor sale generale de utilizare;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adaptarea, prin intermediul măsurilor tehnice </w:t>
            </w:r>
            <w:r w:rsidR="00342EB9" w:rsidRPr="00525A0E">
              <w:t>ș</w:t>
            </w:r>
            <w:r w:rsidRPr="00525A0E">
              <w:t>i opera</w:t>
            </w:r>
            <w:r w:rsidR="00342EB9" w:rsidRPr="00525A0E">
              <w:t>ț</w:t>
            </w:r>
            <w:r w:rsidRPr="00525A0E">
              <w:t xml:space="preserve">ionale </w:t>
            </w:r>
            <w:r w:rsidR="00342EB9" w:rsidRPr="00525A0E">
              <w:t>ș</w:t>
            </w:r>
            <w:r w:rsidRPr="00525A0E">
              <w:t>i al resurselor de personal corespunzătoare, a sistemelor furnizorului de moderare a con</w:t>
            </w:r>
            <w:r w:rsidR="00342EB9" w:rsidRPr="00525A0E">
              <w:t>ț</w:t>
            </w:r>
            <w:r w:rsidRPr="00525A0E">
              <w:t>inutului sau de recomandare, a proceselor sale decizionale, a func</w:t>
            </w:r>
            <w:r w:rsidR="00342EB9" w:rsidRPr="00525A0E">
              <w:t>ț</w:t>
            </w:r>
            <w:r w:rsidRPr="00525A0E">
              <w:t>ionării sau a func</w:t>
            </w:r>
            <w:r w:rsidR="00342EB9" w:rsidRPr="00525A0E">
              <w:t>ț</w:t>
            </w:r>
            <w:r w:rsidRPr="00525A0E">
              <w:t>ionalită</w:t>
            </w:r>
            <w:r w:rsidR="00342EB9" w:rsidRPr="00525A0E">
              <w:t>ț</w:t>
            </w:r>
            <w:r w:rsidRPr="00525A0E">
              <w:t xml:space="preserve">ilor serviciului </w:t>
            </w:r>
            <w:r w:rsidRPr="00525A0E">
              <w:rPr>
                <w:b/>
                <w:i/>
              </w:rPr>
              <w:t>ori a con</w:t>
            </w:r>
            <w:r w:rsidR="00342EB9" w:rsidRPr="00525A0E">
              <w:rPr>
                <w:b/>
                <w:i/>
              </w:rPr>
              <w:t>ț</w:t>
            </w:r>
            <w:r w:rsidRPr="00525A0E">
              <w:rPr>
                <w:b/>
                <w:i/>
              </w:rPr>
              <w:t>inutului sau a asigurării respectării condi</w:t>
            </w:r>
            <w:r w:rsidR="00342EB9" w:rsidRPr="00525A0E">
              <w:rPr>
                <w:b/>
                <w:i/>
              </w:rPr>
              <w:t>ț</w:t>
            </w:r>
            <w:r w:rsidRPr="00525A0E">
              <w:rPr>
                <w:b/>
                <w:i/>
              </w:rPr>
              <w:t>iilor sale generale de utilizare</w:t>
            </w:r>
            <w:r w:rsidRPr="00525A0E">
              <w:t>;</w:t>
            </w:r>
          </w:p>
        </w:tc>
        <w:tc>
          <w:tcPr>
            <w:tcW w:w="4876" w:type="dxa"/>
          </w:tcPr>
          <w:p w:rsidR="002A02ED" w:rsidRPr="00525A0E" w:rsidRDefault="00550E32">
            <w:pPr>
              <w:pStyle w:val="Normal6a"/>
            </w:pPr>
            <w:r w:rsidRPr="00525A0E">
              <w:t>(a)</w:t>
            </w:r>
            <w:r w:rsidRPr="00525A0E">
              <w:tab/>
              <w:t xml:space="preserve">adaptarea, prin intermediul măsurilor tehnice </w:t>
            </w:r>
            <w:r w:rsidR="00342EB9" w:rsidRPr="00525A0E">
              <w:t>ș</w:t>
            </w:r>
            <w:r w:rsidRPr="00525A0E">
              <w:t>i opera</w:t>
            </w:r>
            <w:r w:rsidR="00342EB9" w:rsidRPr="00525A0E">
              <w:t>ț</w:t>
            </w:r>
            <w:r w:rsidRPr="00525A0E">
              <w:t xml:space="preserve">ionale </w:t>
            </w:r>
            <w:r w:rsidR="00342EB9" w:rsidRPr="00525A0E">
              <w:t>ș</w:t>
            </w:r>
            <w:r w:rsidRPr="00525A0E">
              <w:t>i al resurselor de personal corespunzătoare, a sistemelor furnizorului de moderare a con</w:t>
            </w:r>
            <w:r w:rsidR="00342EB9" w:rsidRPr="00525A0E">
              <w:t>ț</w:t>
            </w:r>
            <w:r w:rsidRPr="00525A0E">
              <w:t>inutului sau de recomandare, a proceselor sale decizionale, a func</w:t>
            </w:r>
            <w:r w:rsidR="00342EB9" w:rsidRPr="00525A0E">
              <w:t>ț</w:t>
            </w:r>
            <w:r w:rsidRPr="00525A0E">
              <w:t>ionării sau a func</w:t>
            </w:r>
            <w:r w:rsidR="00342EB9" w:rsidRPr="00525A0E">
              <w:t>ț</w:t>
            </w:r>
            <w:r w:rsidRPr="00525A0E">
              <w:t>ionalită</w:t>
            </w:r>
            <w:r w:rsidR="00342EB9" w:rsidRPr="00525A0E">
              <w:t>ț</w:t>
            </w:r>
            <w:r w:rsidRPr="00525A0E">
              <w:t xml:space="preserve">ilor serviciului </w:t>
            </w:r>
            <w:r w:rsidRPr="00525A0E">
              <w:rPr>
                <w:b/>
                <w:i/>
              </w:rPr>
              <w:t>pentru a interzice sau dezactiva rapid accesul la materialul con</w:t>
            </w:r>
            <w:r w:rsidR="00342EB9" w:rsidRPr="00525A0E">
              <w:rPr>
                <w:b/>
                <w:i/>
              </w:rPr>
              <w:t>ț</w:t>
            </w:r>
            <w:r w:rsidRPr="00525A0E">
              <w:rPr>
                <w:b/>
                <w:i/>
              </w:rPr>
              <w:t>inând abuzuri sexuale împotriva copiilor</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739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(aa)</w:t>
            </w:r>
            <w:r w:rsidRPr="00525A0E">
              <w:tab/>
            </w:r>
            <w:r w:rsidRPr="00525A0E">
              <w:rPr>
                <w:b/>
                <w:i/>
              </w:rPr>
              <w:t xml:space="preserve">adaptarea proiectării, a caracteristicilor </w:t>
            </w:r>
            <w:r w:rsidR="00342EB9" w:rsidRPr="00525A0E">
              <w:rPr>
                <w:b/>
                <w:i/>
              </w:rPr>
              <w:t>ș</w:t>
            </w:r>
            <w:r w:rsidRPr="00525A0E">
              <w:rPr>
                <w:b/>
                <w:i/>
              </w:rPr>
              <w:t>i a func</w:t>
            </w:r>
            <w:r w:rsidR="00342EB9" w:rsidRPr="00525A0E">
              <w:rPr>
                <w:b/>
                <w:i/>
              </w:rPr>
              <w:t>ț</w:t>
            </w:r>
            <w:r w:rsidRPr="00525A0E">
              <w:rPr>
                <w:b/>
                <w:i/>
              </w:rPr>
              <w:t>iilor serviciilor lor pentru a asigura un nivel ridicat de confiden</w:t>
            </w:r>
            <w:r w:rsidR="00342EB9" w:rsidRPr="00525A0E">
              <w:rPr>
                <w:b/>
                <w:i/>
              </w:rPr>
              <w:t>ț</w:t>
            </w:r>
            <w:r w:rsidRPr="00525A0E">
              <w:rPr>
                <w:b/>
                <w:i/>
              </w:rPr>
              <w:t>ialitate, siguran</w:t>
            </w:r>
            <w:r w:rsidR="00342EB9" w:rsidRPr="00525A0E">
              <w:rPr>
                <w:b/>
                <w:i/>
              </w:rPr>
              <w:t>ț</w:t>
            </w:r>
            <w:r w:rsidRPr="00525A0E">
              <w:rPr>
                <w:b/>
                <w:i/>
              </w:rPr>
              <w:t xml:space="preserve">ă </w:t>
            </w:r>
            <w:r w:rsidR="00342EB9" w:rsidRPr="00525A0E">
              <w:rPr>
                <w:b/>
                <w:i/>
              </w:rPr>
              <w:t>ș</w:t>
            </w:r>
            <w:r w:rsidRPr="00525A0E">
              <w:rPr>
                <w:b/>
                <w:i/>
              </w:rPr>
              <w:t xml:space="preserve">i securitate de la stadiul conceperii </w:t>
            </w:r>
            <w:r w:rsidR="00342EB9" w:rsidRPr="00525A0E">
              <w:rPr>
                <w:b/>
                <w:i/>
              </w:rPr>
              <w:t>ș</w:t>
            </w:r>
            <w:r w:rsidRPr="00525A0E">
              <w:rPr>
                <w:b/>
                <w:i/>
              </w:rPr>
              <w:t>i în mod implicit, inclusiv o parte dintre sau toate următoarele elemente:</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 limitarea implicită a posibilită</w:t>
            </w:r>
            <w:r w:rsidR="00342EB9" w:rsidRPr="00525A0E">
              <w:rPr>
                <w:b/>
                <w:i/>
              </w:rPr>
              <w:t>ț</w:t>
            </w:r>
            <w:r w:rsidRPr="00525A0E">
              <w:rPr>
                <w:b/>
                <w:i/>
              </w:rPr>
              <w:t>ii utilizatorilor de a lua contact direct cu al</w:t>
            </w:r>
            <w:r w:rsidR="00342EB9" w:rsidRPr="00525A0E">
              <w:rPr>
                <w:b/>
                <w:i/>
              </w:rPr>
              <w:t>ț</w:t>
            </w:r>
            <w:r w:rsidRPr="00525A0E">
              <w:rPr>
                <w:b/>
                <w:i/>
              </w:rPr>
              <w:t>i utilizatori, în special prin intermediul comunica</w:t>
            </w:r>
            <w:r w:rsidR="00342EB9" w:rsidRPr="00525A0E">
              <w:rPr>
                <w:b/>
                <w:i/>
              </w:rPr>
              <w:t>ț</w:t>
            </w:r>
            <w:r w:rsidRPr="00525A0E">
              <w:rPr>
                <w:b/>
                <w:i/>
              </w:rPr>
              <w:t>iilor private.</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 limitarea implicită a posibilită</w:t>
            </w:r>
            <w:r w:rsidR="00342EB9" w:rsidRPr="00525A0E">
              <w:rPr>
                <w:b/>
                <w:i/>
              </w:rPr>
              <w:t>ț</w:t>
            </w:r>
            <w:r w:rsidRPr="00525A0E">
              <w:rPr>
                <w:b/>
                <w:i/>
              </w:rPr>
              <w:t>ii utilizatorilor de a partaja direct imagini sau materiale video în cadrul serviciilor;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 limitarea implicită a posibilită</w:t>
            </w:r>
            <w:r w:rsidR="00342EB9" w:rsidRPr="00525A0E">
              <w:rPr>
                <w:b/>
                <w:i/>
              </w:rPr>
              <w:t>ț</w:t>
            </w:r>
            <w:r w:rsidRPr="00525A0E">
              <w:rPr>
                <w:b/>
                <w:i/>
              </w:rPr>
              <w:t>ii utilizatorilor de a partaja direct datele de contact cu al</w:t>
            </w:r>
            <w:r w:rsidR="00342EB9" w:rsidRPr="00525A0E">
              <w:rPr>
                <w:b/>
                <w:i/>
              </w:rPr>
              <w:t>ț</w:t>
            </w:r>
            <w:r w:rsidRPr="00525A0E">
              <w:rPr>
                <w:b/>
                <w:i/>
              </w:rPr>
              <w:t xml:space="preserve">i utilizatori, cum ar fi numerele de telefon, adresele de domiciliu </w:t>
            </w:r>
            <w:r w:rsidR="00342EB9" w:rsidRPr="00525A0E">
              <w:rPr>
                <w:b/>
                <w:i/>
              </w:rPr>
              <w:t>ș</w:t>
            </w:r>
            <w:r w:rsidRPr="00525A0E">
              <w:rPr>
                <w:b/>
                <w:i/>
              </w:rPr>
              <w:t>i adresele de e-mail, prin intermediul corelării bazate pe reguli;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(d) limitarea implicită a posibilită</w:t>
            </w:r>
            <w:r w:rsidR="00342EB9" w:rsidRPr="00525A0E">
              <w:rPr>
                <w:b/>
                <w:i/>
              </w:rPr>
              <w:t>ț</w:t>
            </w:r>
            <w:r w:rsidRPr="00525A0E">
              <w:rPr>
                <w:b/>
                <w:i/>
              </w:rPr>
              <w:t>ii utilizatorilor de a crea capturi de ecran sau înregistrări în cadrul serviciului;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(e) limitarea implicită a posibilită</w:t>
            </w:r>
            <w:r w:rsidR="00342EB9" w:rsidRPr="00525A0E">
              <w:rPr>
                <w:b/>
                <w:i/>
              </w:rPr>
              <w:t>ț</w:t>
            </w:r>
            <w:r w:rsidRPr="00525A0E">
              <w:rPr>
                <w:b/>
                <w:i/>
              </w:rPr>
              <w:t>ii utilizatorilor de a redirec</w:t>
            </w:r>
            <w:r w:rsidR="00342EB9" w:rsidRPr="00525A0E">
              <w:rPr>
                <w:b/>
                <w:i/>
              </w:rPr>
              <w:t>ț</w:t>
            </w:r>
            <w:r w:rsidRPr="00525A0E">
              <w:rPr>
                <w:b/>
                <w:i/>
              </w:rPr>
              <w:t xml:space="preserve">iona direct imagini </w:t>
            </w:r>
            <w:r w:rsidR="00342EB9" w:rsidRPr="00525A0E">
              <w:rPr>
                <w:b/>
                <w:i/>
              </w:rPr>
              <w:t>ș</w:t>
            </w:r>
            <w:r w:rsidRPr="00525A0E">
              <w:rPr>
                <w:b/>
                <w:i/>
              </w:rPr>
              <w:t>i materiale video către al</w:t>
            </w:r>
            <w:r w:rsidR="00342EB9" w:rsidRPr="00525A0E">
              <w:rPr>
                <w:b/>
                <w:i/>
              </w:rPr>
              <w:t>ț</w:t>
            </w:r>
            <w:r w:rsidRPr="00525A0E">
              <w:rPr>
                <w:b/>
                <w:i/>
              </w:rPr>
              <w:t xml:space="preserve">i utilizatori în cazul în care nu </w:t>
            </w:r>
            <w:r w:rsidR="00342EB9" w:rsidRPr="00525A0E">
              <w:rPr>
                <w:b/>
                <w:i/>
              </w:rPr>
              <w:t>ș</w:t>
            </w:r>
            <w:r w:rsidRPr="00525A0E">
              <w:rPr>
                <w:b/>
                <w:i/>
              </w:rPr>
              <w:t>i-a dat consim</w:t>
            </w:r>
            <w:r w:rsidR="00342EB9" w:rsidRPr="00525A0E">
              <w:rPr>
                <w:b/>
                <w:i/>
              </w:rPr>
              <w:t>ț</w:t>
            </w:r>
            <w:r w:rsidRPr="00525A0E">
              <w:rPr>
                <w:b/>
                <w:i/>
              </w:rPr>
              <w:t>ământul;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(f) acordarea posibilită</w:t>
            </w:r>
            <w:r w:rsidR="00342EB9" w:rsidRPr="00525A0E">
              <w:rPr>
                <w:b/>
                <w:i/>
              </w:rPr>
              <w:t>ț</w:t>
            </w:r>
            <w:r w:rsidRPr="00525A0E">
              <w:rPr>
                <w:b/>
                <w:i/>
              </w:rPr>
              <w:t>ii părin</w:t>
            </w:r>
            <w:r w:rsidR="00342EB9" w:rsidRPr="00525A0E">
              <w:rPr>
                <w:b/>
                <w:i/>
              </w:rPr>
              <w:t>ț</w:t>
            </w:r>
            <w:r w:rsidRPr="00525A0E">
              <w:rPr>
                <w:b/>
                <w:i/>
              </w:rPr>
              <w:t>ilor unui copil sau unui reprezentant legal al unui copil să utilizeze instrumente semnificative de control parental, care protejează confiden</w:t>
            </w:r>
            <w:r w:rsidR="00342EB9" w:rsidRPr="00525A0E">
              <w:rPr>
                <w:b/>
                <w:i/>
              </w:rPr>
              <w:t>ț</w:t>
            </w:r>
            <w:r w:rsidRPr="00525A0E">
              <w:rPr>
                <w:b/>
                <w:i/>
              </w:rPr>
              <w:t>ialitatea comunica</w:t>
            </w:r>
            <w:r w:rsidR="00342EB9" w:rsidRPr="00525A0E">
              <w:rPr>
                <w:b/>
                <w:i/>
              </w:rPr>
              <w:t>ț</w:t>
            </w:r>
            <w:r w:rsidRPr="00525A0E">
              <w:rPr>
                <w:b/>
                <w:i/>
              </w:rPr>
              <w:t>iilor copilului;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(g) încurajarea copiilor, înainte de înregistrarea pentru serviciu, de a discuta cu părin</w:t>
            </w:r>
            <w:r w:rsidR="00342EB9" w:rsidRPr="00525A0E">
              <w:rPr>
                <w:b/>
                <w:i/>
              </w:rPr>
              <w:t>ț</w:t>
            </w:r>
            <w:r w:rsidRPr="00525A0E">
              <w:rPr>
                <w:b/>
                <w:i/>
              </w:rPr>
              <w:t>ii lor despre modul în care func</w:t>
            </w:r>
            <w:r w:rsidR="00342EB9" w:rsidRPr="00525A0E">
              <w:rPr>
                <w:b/>
                <w:i/>
              </w:rPr>
              <w:t>ț</w:t>
            </w:r>
            <w:r w:rsidRPr="00525A0E">
              <w:rPr>
                <w:b/>
                <w:i/>
              </w:rPr>
              <w:t xml:space="preserve">ionează serviciul </w:t>
            </w:r>
            <w:r w:rsidR="00342EB9" w:rsidRPr="00525A0E">
              <w:rPr>
                <w:b/>
                <w:i/>
              </w:rPr>
              <w:t>ș</w:t>
            </w:r>
            <w:r w:rsidRPr="00525A0E">
              <w:rPr>
                <w:b/>
                <w:i/>
              </w:rPr>
              <w:t>i despre instrumentele de control parental disponibile.</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Serviciile care iau măsurile descrise la acest punct pot permite utilizatorilor să revină asupra acestor măsuri la nivel individual.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(aa)</w:t>
            </w:r>
            <w:r w:rsidRPr="00525A0E">
              <w:tab/>
            </w:r>
            <w:r w:rsidRPr="00525A0E">
              <w:rPr>
                <w:b/>
                <w:i/>
              </w:rPr>
              <w:t xml:space="preserve">adaptarea proiectării, a caracteristicilor </w:t>
            </w:r>
            <w:r w:rsidR="00342EB9" w:rsidRPr="00525A0E">
              <w:rPr>
                <w:b/>
                <w:i/>
              </w:rPr>
              <w:t>ș</w:t>
            </w:r>
            <w:r w:rsidRPr="00525A0E">
              <w:rPr>
                <w:b/>
                <w:i/>
              </w:rPr>
              <w:t>i a func</w:t>
            </w:r>
            <w:r w:rsidR="00342EB9" w:rsidRPr="00525A0E">
              <w:rPr>
                <w:b/>
                <w:i/>
              </w:rPr>
              <w:t>ț</w:t>
            </w:r>
            <w:r w:rsidRPr="00525A0E">
              <w:rPr>
                <w:b/>
                <w:i/>
              </w:rPr>
              <w:t>iilor serviciului lor pentru a asigura cel mai ridicat nivel de confiden</w:t>
            </w:r>
            <w:r w:rsidR="00342EB9" w:rsidRPr="00525A0E">
              <w:rPr>
                <w:b/>
                <w:i/>
              </w:rPr>
              <w:t>ț</w:t>
            </w:r>
            <w:r w:rsidRPr="00525A0E">
              <w:rPr>
                <w:b/>
                <w:i/>
              </w:rPr>
              <w:t>ialitate, siguran</w:t>
            </w:r>
            <w:r w:rsidR="00342EB9" w:rsidRPr="00525A0E">
              <w:rPr>
                <w:b/>
                <w:i/>
              </w:rPr>
              <w:t>ț</w:t>
            </w:r>
            <w:r w:rsidRPr="00525A0E">
              <w:rPr>
                <w:b/>
                <w:i/>
              </w:rPr>
              <w:t xml:space="preserve">ă </w:t>
            </w:r>
            <w:r w:rsidR="00342EB9" w:rsidRPr="00525A0E">
              <w:rPr>
                <w:b/>
                <w:i/>
              </w:rPr>
              <w:t>ș</w:t>
            </w:r>
            <w:r w:rsidRPr="00525A0E">
              <w:rPr>
                <w:b/>
                <w:i/>
              </w:rPr>
              <w:t xml:space="preserve">i securitate de la stadiul conceperii </w:t>
            </w:r>
            <w:r w:rsidR="00342EB9" w:rsidRPr="00525A0E">
              <w:rPr>
                <w:b/>
                <w:i/>
              </w:rPr>
              <w:t>ș</w:t>
            </w:r>
            <w:r w:rsidRPr="00525A0E">
              <w:rPr>
                <w:b/>
                <w:i/>
              </w:rPr>
              <w:t>i în mod implicit, mai ales pentru protejarea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Olivier Chastel, Fabienne Keller, Maite Pagazaurtundúa, Abir Al-Sahlani,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(aa)</w:t>
            </w:r>
            <w:r w:rsidRPr="00525A0E">
              <w:tab/>
            </w:r>
            <w:r w:rsidRPr="00525A0E">
              <w:rPr>
                <w:b/>
                <w:i/>
              </w:rPr>
              <w:t>conceperea de campanii educa</w:t>
            </w:r>
            <w:r w:rsidR="00342EB9" w:rsidRPr="00525A0E">
              <w:rPr>
                <w:b/>
                <w:i/>
              </w:rPr>
              <w:t>ț</w:t>
            </w:r>
            <w:r w:rsidRPr="00525A0E">
              <w:rPr>
                <w:b/>
                <w:i/>
              </w:rPr>
              <w:t xml:space="preserve">ionale </w:t>
            </w:r>
            <w:r w:rsidR="00342EB9" w:rsidRPr="00525A0E">
              <w:rPr>
                <w:b/>
                <w:i/>
              </w:rPr>
              <w:t>ș</w:t>
            </w:r>
            <w:r w:rsidRPr="00525A0E">
              <w:rPr>
                <w:b/>
                <w:i/>
              </w:rPr>
              <w:t xml:space="preserve">i de sensibilizare menite să informeze </w:t>
            </w:r>
            <w:r w:rsidR="00342EB9" w:rsidRPr="00525A0E">
              <w:rPr>
                <w:b/>
                <w:i/>
              </w:rPr>
              <w:t>ș</w:t>
            </w:r>
            <w:r w:rsidRPr="00525A0E">
              <w:rPr>
                <w:b/>
                <w:i/>
              </w:rPr>
              <w:t>i să alerteze utilizatorii cu privire la riscurile de abuz sexual online asupra copiilor, inclusiv informa</w:t>
            </w:r>
            <w:r w:rsidR="00342EB9" w:rsidRPr="00525A0E">
              <w:rPr>
                <w:b/>
                <w:i/>
              </w:rPr>
              <w:t>ț</w:t>
            </w:r>
            <w:r w:rsidRPr="00525A0E">
              <w:rPr>
                <w:b/>
                <w:i/>
              </w:rPr>
              <w:t>ii adecvate pentru copii;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(aa)</w:t>
            </w:r>
            <w:r w:rsidRPr="00525A0E">
              <w:tab/>
            </w:r>
            <w:r w:rsidRPr="00525A0E">
              <w:rPr>
                <w:b/>
                <w:i/>
              </w:rPr>
              <w:t>conceperea de campanii educa</w:t>
            </w:r>
            <w:r w:rsidR="00342EB9" w:rsidRPr="00525A0E">
              <w:rPr>
                <w:b/>
                <w:i/>
              </w:rPr>
              <w:t>ț</w:t>
            </w:r>
            <w:r w:rsidRPr="00525A0E">
              <w:rPr>
                <w:b/>
                <w:i/>
              </w:rPr>
              <w:t xml:space="preserve">ionale </w:t>
            </w:r>
            <w:r w:rsidR="00342EB9" w:rsidRPr="00525A0E">
              <w:rPr>
                <w:b/>
                <w:i/>
              </w:rPr>
              <w:t>ș</w:t>
            </w:r>
            <w:r w:rsidRPr="00525A0E">
              <w:rPr>
                <w:b/>
                <w:i/>
              </w:rPr>
              <w:t xml:space="preserve">i de recompense menite să informeze </w:t>
            </w:r>
            <w:r w:rsidR="00342EB9" w:rsidRPr="00525A0E">
              <w:rPr>
                <w:b/>
                <w:i/>
              </w:rPr>
              <w:t>ș</w:t>
            </w:r>
            <w:r w:rsidRPr="00525A0E">
              <w:rPr>
                <w:b/>
                <w:i/>
              </w:rPr>
              <w:t>i să alerteze utilizatorii cu privire la riscurile de abuz sexual online asupra copiilor, inclusiv informa</w:t>
            </w:r>
            <w:r w:rsidR="00342EB9" w:rsidRPr="00525A0E">
              <w:rPr>
                <w:b/>
                <w:i/>
              </w:rPr>
              <w:t>ț</w:t>
            </w:r>
            <w:r w:rsidRPr="00525A0E">
              <w:rPr>
                <w:b/>
                <w:i/>
              </w:rPr>
              <w:t>ii adecvate pentru copii;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(aa)</w:t>
            </w:r>
            <w:r w:rsidRPr="00525A0E">
              <w:tab/>
            </w:r>
            <w:r w:rsidRPr="00525A0E">
              <w:rPr>
                <w:b/>
                <w:i/>
              </w:rPr>
              <w:t>furnizarea unor mecanisme u</w:t>
            </w:r>
            <w:r w:rsidR="00342EB9" w:rsidRPr="00525A0E">
              <w:rPr>
                <w:b/>
                <w:i/>
              </w:rPr>
              <w:t>ș</w:t>
            </w:r>
            <w:r w:rsidRPr="00525A0E">
              <w:rPr>
                <w:b/>
                <w:i/>
              </w:rPr>
              <w:t xml:space="preserve">or accesibile </w:t>
            </w:r>
            <w:r w:rsidR="00342EB9" w:rsidRPr="00525A0E">
              <w:rPr>
                <w:b/>
                <w:i/>
              </w:rPr>
              <w:t>ș</w:t>
            </w:r>
            <w:r w:rsidRPr="00525A0E">
              <w:rPr>
                <w:b/>
                <w:i/>
              </w:rPr>
              <w:t>i u</w:t>
            </w:r>
            <w:r w:rsidR="00342EB9" w:rsidRPr="00525A0E">
              <w:rPr>
                <w:b/>
                <w:i/>
              </w:rPr>
              <w:t>ș</w:t>
            </w:r>
            <w:r w:rsidRPr="00525A0E">
              <w:rPr>
                <w:b/>
                <w:i/>
              </w:rPr>
              <w:t>or de utilizat pentru ca utilizatorii să raporteze sau să semnaleze furnizorului un presupus abuz sexual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Din Regulamentul privind con</w:t>
      </w:r>
      <w:r w:rsidR="00342EB9" w:rsidRPr="00525A0E">
        <w:t>ț</w:t>
      </w:r>
      <w:r w:rsidRPr="00525A0E">
        <w:t>inutul online cu caracter terorist, articolul 5 alineatul (2) litera (b)</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(aa)</w:t>
            </w:r>
            <w:r w:rsidRPr="00525A0E">
              <w:tab/>
            </w:r>
            <w:r w:rsidRPr="00525A0E">
              <w:rPr>
                <w:b/>
                <w:i/>
              </w:rPr>
              <w:t>asigurarea securită</w:t>
            </w:r>
            <w:r w:rsidR="00342EB9" w:rsidRPr="00525A0E">
              <w:rPr>
                <w:b/>
                <w:i/>
              </w:rPr>
              <w:t>ț</w:t>
            </w:r>
            <w:r w:rsidRPr="00525A0E">
              <w:rPr>
                <w:b/>
                <w:i/>
              </w:rPr>
              <w:t xml:space="preserve">ii de la stadiul conceperii, ca modalitate de a asigura servicii sigure </w:t>
            </w:r>
            <w:r w:rsidR="00342EB9" w:rsidRPr="00525A0E">
              <w:rPr>
                <w:b/>
                <w:i/>
              </w:rPr>
              <w:t>ș</w:t>
            </w:r>
            <w:r w:rsidRPr="00525A0E">
              <w:rPr>
                <w:b/>
                <w:i/>
              </w:rPr>
              <w:t>i securizate, în special pentru copii;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(ab)</w:t>
            </w:r>
            <w:r w:rsidRPr="00525A0E">
              <w:tab/>
            </w:r>
            <w:r w:rsidRPr="00525A0E">
              <w:rPr>
                <w:b/>
                <w:i/>
              </w:rPr>
              <w:t xml:space="preserve">furnizarea de măsuri </w:t>
            </w:r>
            <w:r w:rsidR="00342EB9" w:rsidRPr="00525A0E">
              <w:rPr>
                <w:b/>
                <w:i/>
              </w:rPr>
              <w:t>ș</w:t>
            </w:r>
            <w:r w:rsidRPr="00525A0E">
              <w:rPr>
                <w:b/>
                <w:i/>
              </w:rPr>
              <w:t>i instrumente tehnice care permit utilizatorilor să î</w:t>
            </w:r>
            <w:r w:rsidR="00342EB9" w:rsidRPr="00525A0E">
              <w:rPr>
                <w:b/>
                <w:i/>
              </w:rPr>
              <w:t>ș</w:t>
            </w:r>
            <w:r w:rsidRPr="00525A0E">
              <w:rPr>
                <w:b/>
                <w:i/>
              </w:rPr>
              <w:t>i gestioneze propria confiden</w:t>
            </w:r>
            <w:r w:rsidR="00342EB9" w:rsidRPr="00525A0E">
              <w:rPr>
                <w:b/>
                <w:i/>
              </w:rPr>
              <w:t>ț</w:t>
            </w:r>
            <w:r w:rsidRPr="00525A0E">
              <w:rPr>
                <w:b/>
                <w:i/>
              </w:rPr>
              <w:t xml:space="preserve">ialitate, vizibilitate, accesibilitate </w:t>
            </w:r>
            <w:r w:rsidR="00342EB9" w:rsidRPr="00525A0E">
              <w:rPr>
                <w:b/>
                <w:i/>
              </w:rPr>
              <w:t>ș</w:t>
            </w:r>
            <w:r w:rsidRPr="00525A0E">
              <w:rPr>
                <w:b/>
                <w:i/>
              </w:rPr>
              <w:t>i siguran</w:t>
            </w:r>
            <w:r w:rsidR="00342EB9" w:rsidRPr="00525A0E">
              <w:rPr>
                <w:b/>
                <w:i/>
              </w:rPr>
              <w:t>ț</w:t>
            </w:r>
            <w:r w:rsidRPr="00525A0E">
              <w:rPr>
                <w:b/>
                <w:i/>
              </w:rPr>
              <w:t xml:space="preserve">ă </w:t>
            </w:r>
            <w:r w:rsidR="00342EB9" w:rsidRPr="00525A0E">
              <w:rPr>
                <w:b/>
                <w:i/>
              </w:rPr>
              <w:t>ș</w:t>
            </w:r>
            <w:r w:rsidRPr="00525A0E">
              <w:rPr>
                <w:b/>
                <w:i/>
              </w:rPr>
              <w:t xml:space="preserve">i care sunt setate în mod implicit la cele mai private </w:t>
            </w:r>
            <w:r w:rsidR="00342EB9" w:rsidRPr="00525A0E">
              <w:rPr>
                <w:b/>
                <w:i/>
              </w:rPr>
              <w:t>ș</w:t>
            </w:r>
            <w:r w:rsidRPr="00525A0E">
              <w:rPr>
                <w:b/>
                <w:i/>
              </w:rPr>
              <w:t>i sigure niveluri;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Punctul 116 din avizul Comitetului european pentru protec</w:t>
      </w:r>
      <w:r w:rsidR="00342EB9" w:rsidRPr="00525A0E">
        <w:t>ț</w:t>
      </w:r>
      <w:r w:rsidRPr="00525A0E">
        <w:t>ia datelor (EDPS-CEPD).</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(ab)</w:t>
            </w:r>
            <w:r w:rsidRPr="00525A0E">
              <w:tab/>
            </w:r>
            <w:r w:rsidRPr="00525A0E">
              <w:rPr>
                <w:b/>
                <w:i/>
              </w:rPr>
              <w:t xml:space="preserve">utilizarea de măsuri adecvate vârstei – cum ar fi instrumentele de control parental – pentru a preveni accesul minorilor </w:t>
            </w:r>
            <w:r w:rsidR="00342EB9" w:rsidRPr="00525A0E">
              <w:rPr>
                <w:b/>
                <w:i/>
              </w:rPr>
              <w:t>ș</w:t>
            </w:r>
            <w:r w:rsidRPr="00525A0E">
              <w:rPr>
                <w:b/>
                <w:i/>
              </w:rPr>
              <w:t>i expunerea la con</w:t>
            </w:r>
            <w:r w:rsidR="00342EB9" w:rsidRPr="00525A0E">
              <w:rPr>
                <w:b/>
                <w:i/>
              </w:rPr>
              <w:t>ț</w:t>
            </w:r>
            <w:r w:rsidRPr="00525A0E">
              <w:rPr>
                <w:b/>
                <w:i/>
              </w:rPr>
              <w:t>inuturi sau servicii neadecvate;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(ab)</w:t>
            </w:r>
            <w:r w:rsidRPr="00525A0E">
              <w:tab/>
            </w:r>
            <w:r w:rsidRPr="00525A0E">
              <w:rPr>
                <w:b/>
                <w:i/>
              </w:rPr>
              <w:t>furnizarea mai multor func</w:t>
            </w:r>
            <w:r w:rsidR="00342EB9" w:rsidRPr="00525A0E">
              <w:rPr>
                <w:b/>
                <w:i/>
              </w:rPr>
              <w:t>ț</w:t>
            </w:r>
            <w:r w:rsidRPr="00525A0E">
              <w:rPr>
                <w:b/>
                <w:i/>
              </w:rPr>
              <w:t xml:space="preserve">ii de raportare în cadrul serviciilor lor, astfel încât utilizatorii serviciilor să poată raporta </w:t>
            </w:r>
            <w:r w:rsidR="00342EB9" w:rsidRPr="00525A0E">
              <w:rPr>
                <w:b/>
                <w:i/>
              </w:rPr>
              <w:t>ș</w:t>
            </w:r>
            <w:r w:rsidRPr="00525A0E">
              <w:rPr>
                <w:b/>
                <w:i/>
              </w:rPr>
              <w:t>i semnala con</w:t>
            </w:r>
            <w:r w:rsidR="00342EB9" w:rsidRPr="00525A0E">
              <w:rPr>
                <w:b/>
                <w:i/>
              </w:rPr>
              <w:t>ț</w:t>
            </w:r>
            <w:r w:rsidRPr="00525A0E">
              <w:rPr>
                <w:b/>
                <w:i/>
              </w:rPr>
              <w:t xml:space="preserve">inut </w:t>
            </w:r>
            <w:r w:rsidR="00342EB9" w:rsidRPr="00525A0E">
              <w:rPr>
                <w:b/>
                <w:i/>
              </w:rPr>
              <w:t>ș</w:t>
            </w:r>
            <w:r w:rsidRPr="00525A0E">
              <w:rPr>
                <w:b/>
                <w:i/>
              </w:rPr>
              <w:t>i materiale;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ac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(ac)</w:t>
            </w:r>
            <w:r w:rsidRPr="00525A0E">
              <w:tab/>
            </w:r>
            <w:r w:rsidRPr="00525A0E">
              <w:rPr>
                <w:b/>
                <w:i/>
              </w:rPr>
              <w:t xml:space="preserve">solicitarea confirmării utilizatorului înainte de a permite unui utilizator necunoscut să comunice </w:t>
            </w:r>
            <w:r w:rsidR="00342EB9" w:rsidRPr="00525A0E">
              <w:rPr>
                <w:b/>
                <w:i/>
              </w:rPr>
              <w:t>ș</w:t>
            </w:r>
            <w:r w:rsidRPr="00525A0E">
              <w:rPr>
                <w:b/>
                <w:i/>
              </w:rPr>
              <w:t>i înainte de a-</w:t>
            </w:r>
            <w:r w:rsidR="00342EB9" w:rsidRPr="00525A0E">
              <w:rPr>
                <w:b/>
                <w:i/>
              </w:rPr>
              <w:t>ș</w:t>
            </w:r>
            <w:r w:rsidRPr="00525A0E">
              <w:rPr>
                <w:b/>
                <w:i/>
              </w:rPr>
              <w:t>i afi</w:t>
            </w:r>
            <w:r w:rsidR="00342EB9" w:rsidRPr="00525A0E">
              <w:rPr>
                <w:b/>
                <w:i/>
              </w:rPr>
              <w:t>ș</w:t>
            </w:r>
            <w:r w:rsidRPr="00525A0E">
              <w:rPr>
                <w:b/>
                <w:i/>
              </w:rPr>
              <w:t>a comunicările;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749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ad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(ad)</w:t>
            </w:r>
            <w:r w:rsidRPr="00525A0E">
              <w:tab/>
            </w:r>
            <w:r w:rsidRPr="00525A0E">
              <w:rPr>
                <w:b/>
                <w:i/>
              </w:rPr>
              <w:t>cererea confirmării utilizatorului, în mod op</w:t>
            </w:r>
            <w:r w:rsidR="00342EB9" w:rsidRPr="00525A0E">
              <w:rPr>
                <w:b/>
                <w:i/>
              </w:rPr>
              <w:t>ț</w:t>
            </w:r>
            <w:r w:rsidRPr="00525A0E">
              <w:rPr>
                <w:b/>
                <w:i/>
              </w:rPr>
              <w:t xml:space="preserve">ional sau implicit, </w:t>
            </w:r>
            <w:r w:rsidR="00342EB9" w:rsidRPr="00525A0E">
              <w:rPr>
                <w:b/>
                <w:i/>
              </w:rPr>
              <w:t>ș</w:t>
            </w:r>
            <w:r w:rsidRPr="00525A0E">
              <w:rPr>
                <w:b/>
                <w:i/>
              </w:rPr>
              <w:t>i oferirea de îndrumări înainte de a afi</w:t>
            </w:r>
            <w:r w:rsidR="00342EB9" w:rsidRPr="00525A0E">
              <w:rPr>
                <w:b/>
                <w:i/>
              </w:rPr>
              <w:t>ș</w:t>
            </w:r>
            <w:r w:rsidRPr="00525A0E">
              <w:rPr>
                <w:b/>
                <w:i/>
              </w:rPr>
              <w:t>a sau de a partaja anumite con</w:t>
            </w:r>
            <w:r w:rsidR="00342EB9" w:rsidRPr="00525A0E">
              <w:rPr>
                <w:b/>
                <w:i/>
              </w:rPr>
              <w:t>ț</w:t>
            </w:r>
            <w:r w:rsidRPr="00525A0E">
              <w:rPr>
                <w:b/>
                <w:i/>
              </w:rPr>
              <w:t>inuturi, cum ar fi nuditate, atunci când furnizorul se asigură că niciun indiciu despre proces sau con</w:t>
            </w:r>
            <w:r w:rsidR="00342EB9" w:rsidRPr="00525A0E">
              <w:rPr>
                <w:b/>
                <w:i/>
              </w:rPr>
              <w:t>ț</w:t>
            </w:r>
            <w:r w:rsidRPr="00525A0E">
              <w:rPr>
                <w:b/>
                <w:i/>
              </w:rPr>
              <w:t>inut nu părăse</w:t>
            </w:r>
            <w:r w:rsidR="00342EB9" w:rsidRPr="00525A0E">
              <w:rPr>
                <w:b/>
                <w:i/>
              </w:rPr>
              <w:t>ș</w:t>
            </w:r>
            <w:r w:rsidRPr="00525A0E">
              <w:rPr>
                <w:b/>
                <w:i/>
              </w:rPr>
              <w:t>te dispozitivul utilizatorului, iar utilizatorul prime</w:t>
            </w:r>
            <w:r w:rsidR="00342EB9" w:rsidRPr="00525A0E">
              <w:rPr>
                <w:b/>
                <w:i/>
              </w:rPr>
              <w:t>ș</w:t>
            </w:r>
            <w:r w:rsidRPr="00525A0E">
              <w:rPr>
                <w:b/>
                <w:i/>
              </w:rPr>
              <w:t>te asigurări în acest sens;</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ae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(ae)</w:t>
            </w:r>
            <w:r w:rsidRPr="00525A0E">
              <w:tab/>
            </w:r>
            <w:r w:rsidRPr="00525A0E">
              <w:rPr>
                <w:b/>
                <w:i/>
              </w:rPr>
              <w:t>punerea la dispozi</w:t>
            </w:r>
            <w:r w:rsidR="00342EB9" w:rsidRPr="00525A0E">
              <w:rPr>
                <w:b/>
                <w:i/>
              </w:rPr>
              <w:t>ț</w:t>
            </w:r>
            <w:r w:rsidRPr="00525A0E">
              <w:rPr>
                <w:b/>
                <w:i/>
              </w:rPr>
              <w:t>ie, în mod vizibil pe platforma lor, a unor instrumente care să le permită utilizatorilor să ceară ajutor de la linia locală de asisten</w:t>
            </w:r>
            <w:r w:rsidR="00342EB9" w:rsidRPr="00525A0E">
              <w:rPr>
                <w:b/>
                <w:i/>
              </w:rPr>
              <w:t>ț</w:t>
            </w:r>
            <w:r w:rsidRPr="00525A0E">
              <w:rPr>
                <w:b/>
                <w:i/>
              </w:rPr>
              <w:t>ă telefonică;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af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(af)</w:t>
            </w:r>
            <w:r w:rsidRPr="00525A0E">
              <w:tab/>
            </w:r>
            <w:r w:rsidRPr="00525A0E">
              <w:rPr>
                <w:b/>
                <w:i/>
              </w:rPr>
              <w:t xml:space="preserve">informarea utilizatorilor </w:t>
            </w:r>
            <w:r w:rsidR="00342EB9" w:rsidRPr="00525A0E">
              <w:rPr>
                <w:b/>
                <w:i/>
              </w:rPr>
              <w:t>ș</w:t>
            </w:r>
            <w:r w:rsidRPr="00525A0E">
              <w:rPr>
                <w:b/>
                <w:i/>
              </w:rPr>
              <w:t>i a persoanelor care nu sunt utilizatori, cum ar fi părin</w:t>
            </w:r>
            <w:r w:rsidR="00342EB9" w:rsidRPr="00525A0E">
              <w:rPr>
                <w:b/>
                <w:i/>
              </w:rPr>
              <w:t>ț</w:t>
            </w:r>
            <w:r w:rsidRPr="00525A0E">
              <w:rPr>
                <w:b/>
                <w:i/>
              </w:rPr>
              <w:t xml:space="preserve">ii, despre ceea ce constituie abuz sexual online asupra copiilor </w:t>
            </w:r>
            <w:r w:rsidR="00342EB9" w:rsidRPr="00525A0E">
              <w:rPr>
                <w:b/>
                <w:i/>
              </w:rPr>
              <w:t>ș</w:t>
            </w:r>
            <w:r w:rsidRPr="00525A0E">
              <w:rPr>
                <w:b/>
                <w:i/>
              </w:rPr>
              <w:t xml:space="preserve">i despre comportamentul tipic al infractorilor </w:t>
            </w:r>
            <w:r w:rsidR="00342EB9" w:rsidRPr="00525A0E">
              <w:rPr>
                <w:b/>
                <w:i/>
              </w:rPr>
              <w:t>ș</w:t>
            </w:r>
            <w:r w:rsidRPr="00525A0E">
              <w:rPr>
                <w:b/>
                <w:i/>
              </w:rPr>
              <w:t>i amintirea acestor lucruri;</w:t>
            </w:r>
            <w:r w:rsidRPr="00525A0E">
              <w:t xml:space="preserve"> </w:t>
            </w:r>
            <w:r w:rsidRPr="00525A0E">
              <w:rPr>
                <w:b/>
                <w:i/>
              </w:rPr>
              <w:t xml:space="preserve">oferirea de consiliere privind comportamentul sigur </w:t>
            </w:r>
            <w:r w:rsidR="00342EB9" w:rsidRPr="00525A0E">
              <w:rPr>
                <w:b/>
                <w:i/>
              </w:rPr>
              <w:t>ș</w:t>
            </w:r>
            <w:r w:rsidRPr="00525A0E">
              <w:rPr>
                <w:b/>
                <w:i/>
              </w:rPr>
              <w:t>i consecin</w:t>
            </w:r>
            <w:r w:rsidR="00342EB9" w:rsidRPr="00525A0E">
              <w:rPr>
                <w:b/>
                <w:i/>
              </w:rPr>
              <w:t>ț</w:t>
            </w:r>
            <w:r w:rsidRPr="00525A0E">
              <w:rPr>
                <w:b/>
                <w:i/>
              </w:rPr>
              <w:t>ele comportamentului ilegal într-un mod vizibil, u</w:t>
            </w:r>
            <w:r w:rsidR="00342EB9" w:rsidRPr="00525A0E">
              <w:rPr>
                <w:b/>
                <w:i/>
              </w:rPr>
              <w:t>ș</w:t>
            </w:r>
            <w:r w:rsidRPr="00525A0E">
              <w:rPr>
                <w:b/>
                <w:i/>
              </w:rPr>
              <w:t xml:space="preserve">or de găsit </w:t>
            </w:r>
            <w:r w:rsidR="00342EB9" w:rsidRPr="00525A0E">
              <w:rPr>
                <w:b/>
                <w:i/>
              </w:rPr>
              <w:t>ș</w:t>
            </w:r>
            <w:r w:rsidRPr="00525A0E">
              <w:rPr>
                <w:b/>
                <w:i/>
              </w:rPr>
              <w:t>i u</w:t>
            </w:r>
            <w:r w:rsidR="00342EB9" w:rsidRPr="00525A0E">
              <w:rPr>
                <w:b/>
                <w:i/>
              </w:rPr>
              <w:t>ș</w:t>
            </w:r>
            <w:r w:rsidRPr="00525A0E">
              <w:rPr>
                <w:b/>
                <w:i/>
              </w:rPr>
              <w:t>or de în</w:t>
            </w:r>
            <w:r w:rsidR="00342EB9" w:rsidRPr="00525A0E">
              <w:rPr>
                <w:b/>
                <w:i/>
              </w:rPr>
              <w:t>ț</w:t>
            </w:r>
            <w:r w:rsidRPr="00525A0E">
              <w:rPr>
                <w:b/>
                <w:i/>
              </w:rPr>
              <w:t>eles;</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ag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(ag)</w:t>
            </w:r>
            <w:r w:rsidRPr="00525A0E">
              <w:tab/>
            </w:r>
            <w:r w:rsidRPr="00525A0E">
              <w:rPr>
                <w:b/>
                <w:i/>
              </w:rPr>
              <w:t xml:space="preserve">informarea utilizatorilor </w:t>
            </w:r>
            <w:r w:rsidR="00342EB9" w:rsidRPr="00525A0E">
              <w:rPr>
                <w:b/>
                <w:i/>
              </w:rPr>
              <w:t>ș</w:t>
            </w:r>
            <w:r w:rsidRPr="00525A0E">
              <w:rPr>
                <w:b/>
                <w:i/>
              </w:rPr>
              <w:t xml:space="preserve">i a persoanelor care nu sunt utilizatori despre resursele </w:t>
            </w:r>
            <w:r w:rsidR="00342EB9" w:rsidRPr="00525A0E">
              <w:rPr>
                <w:b/>
                <w:i/>
              </w:rPr>
              <w:t>ș</w:t>
            </w:r>
            <w:r w:rsidRPr="00525A0E">
              <w:rPr>
                <w:b/>
                <w:i/>
              </w:rPr>
              <w:t>i serviciile externe din regiunea utilizatorului menite să prevină abuzurile sexuale asupra copiilor, consilierea prin linii de asisten</w:t>
            </w:r>
            <w:r w:rsidR="00342EB9" w:rsidRPr="00525A0E">
              <w:rPr>
                <w:b/>
                <w:i/>
              </w:rPr>
              <w:t>ț</w:t>
            </w:r>
            <w:r w:rsidRPr="00525A0E">
              <w:rPr>
                <w:b/>
                <w:i/>
              </w:rPr>
              <w:t xml:space="preserve">ă telefonică, sprijinul acordat victimelor </w:t>
            </w:r>
            <w:r w:rsidR="00342EB9" w:rsidRPr="00525A0E">
              <w:rPr>
                <w:b/>
                <w:i/>
              </w:rPr>
              <w:t>ș</w:t>
            </w:r>
            <w:r w:rsidRPr="00525A0E">
              <w:rPr>
                <w:b/>
                <w:i/>
              </w:rPr>
              <w:t>i resursele educa</w:t>
            </w:r>
            <w:r w:rsidR="00342EB9" w:rsidRPr="00525A0E">
              <w:rPr>
                <w:b/>
                <w:i/>
              </w:rPr>
              <w:t>ț</w:t>
            </w:r>
            <w:r w:rsidRPr="00525A0E">
              <w:rPr>
                <w:b/>
                <w:i/>
              </w:rPr>
              <w:t>ionale oferite de liniile telefonice de urgen</w:t>
            </w:r>
            <w:r w:rsidR="00342EB9" w:rsidRPr="00525A0E">
              <w:rPr>
                <w:b/>
                <w:i/>
              </w:rPr>
              <w:t>ț</w:t>
            </w:r>
            <w:r w:rsidRPr="00525A0E">
              <w:rPr>
                <w:b/>
                <w:i/>
              </w:rPr>
              <w:t xml:space="preserve">ă </w:t>
            </w:r>
            <w:r w:rsidR="00342EB9" w:rsidRPr="00525A0E">
              <w:rPr>
                <w:b/>
                <w:i/>
              </w:rPr>
              <w:t>ș</w:t>
            </w:r>
            <w:r w:rsidRPr="00525A0E">
              <w:rPr>
                <w:b/>
                <w:i/>
              </w:rPr>
              <w:t>i de organiza</w:t>
            </w:r>
            <w:r w:rsidR="00342EB9" w:rsidRPr="00525A0E">
              <w:rPr>
                <w:b/>
                <w:i/>
              </w:rPr>
              <w:t>ț</w:t>
            </w:r>
            <w:r w:rsidRPr="00525A0E">
              <w:rPr>
                <w:b/>
                <w:i/>
              </w:rPr>
              <w:t>iile de protec</w:t>
            </w:r>
            <w:r w:rsidR="00342EB9" w:rsidRPr="00525A0E">
              <w:rPr>
                <w:b/>
                <w:i/>
              </w:rPr>
              <w:t>ț</w:t>
            </w:r>
            <w:r w:rsidRPr="00525A0E">
              <w:rPr>
                <w:b/>
                <w:i/>
              </w:rPr>
              <w:t>ie a copilului;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ah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(ah)</w:t>
            </w:r>
            <w:r w:rsidRPr="00525A0E">
              <w:tab/>
            </w:r>
            <w:r w:rsidRPr="00525A0E">
              <w:rPr>
                <w:b/>
                <w:i/>
              </w:rPr>
              <w:t xml:space="preserve">moderarea de către un om a chaturilor accesibile publicului, pe baza unor verificări aleatorii, </w:t>
            </w:r>
            <w:r w:rsidR="00342EB9" w:rsidRPr="00525A0E">
              <w:rPr>
                <w:b/>
                <w:i/>
              </w:rPr>
              <w:t>ș</w:t>
            </w:r>
            <w:r w:rsidRPr="00525A0E">
              <w:rPr>
                <w:b/>
                <w:i/>
              </w:rPr>
              <w:t>i moderarea de către un om a canalelor specifice accesibile publicului în care există riscuri mari de comitere a unor abuzuri sexuale online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ai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(ai)</w:t>
            </w:r>
            <w:r w:rsidRPr="00525A0E">
              <w:tab/>
            </w:r>
            <w:r w:rsidRPr="00525A0E">
              <w:rPr>
                <w:b/>
                <w:i/>
              </w:rPr>
              <w:t>punerea la dispozi</w:t>
            </w:r>
            <w:r w:rsidR="00342EB9" w:rsidRPr="00525A0E">
              <w:rPr>
                <w:b/>
                <w:i/>
              </w:rPr>
              <w:t>ț</w:t>
            </w:r>
            <w:r w:rsidRPr="00525A0E">
              <w:rPr>
                <w:b/>
                <w:i/>
              </w:rPr>
              <w:t>ia utilizatorilor a unor mecanisme u</w:t>
            </w:r>
            <w:r w:rsidR="00342EB9" w:rsidRPr="00525A0E">
              <w:rPr>
                <w:b/>
                <w:i/>
              </w:rPr>
              <w:t>ș</w:t>
            </w:r>
            <w:r w:rsidRPr="00525A0E">
              <w:rPr>
                <w:b/>
                <w:i/>
              </w:rPr>
              <w:t>or accesibile de blocare sau punere în surdină a altor utilizatori;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aj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(aj)</w:t>
            </w:r>
            <w:r w:rsidRPr="00525A0E">
              <w:tab/>
            </w:r>
            <w:r w:rsidRPr="00525A0E">
              <w:rPr>
                <w:b/>
                <w:i/>
              </w:rPr>
              <w:t>afi</w:t>
            </w:r>
            <w:r w:rsidR="00342EB9" w:rsidRPr="00525A0E">
              <w:rPr>
                <w:b/>
                <w:i/>
              </w:rPr>
              <w:t>ș</w:t>
            </w:r>
            <w:r w:rsidRPr="00525A0E">
              <w:rPr>
                <w:b/>
                <w:i/>
              </w:rPr>
              <w:t xml:space="preserve">area de avertismente </w:t>
            </w:r>
            <w:r w:rsidR="00342EB9" w:rsidRPr="00525A0E">
              <w:rPr>
                <w:b/>
                <w:i/>
              </w:rPr>
              <w:t>ș</w:t>
            </w:r>
            <w:r w:rsidRPr="00525A0E">
              <w:rPr>
                <w:b/>
                <w:i/>
              </w:rPr>
              <w:t>i sfaturi pentru utilizatorii care prezintă un risc ridicat de a comite infrac</w:t>
            </w:r>
            <w:r w:rsidR="00342EB9" w:rsidRPr="00525A0E">
              <w:rPr>
                <w:b/>
                <w:i/>
              </w:rPr>
              <w:t>ț</w:t>
            </w:r>
            <w:r w:rsidRPr="00525A0E">
              <w:rPr>
                <w:b/>
                <w:i/>
              </w:rPr>
              <w:t>iuni sau a deveni victime atunci când furnizorul se asigură că niciun indiciu despre proces sau con</w:t>
            </w:r>
            <w:r w:rsidR="00342EB9" w:rsidRPr="00525A0E">
              <w:rPr>
                <w:b/>
                <w:i/>
              </w:rPr>
              <w:t>ț</w:t>
            </w:r>
            <w:r w:rsidRPr="00525A0E">
              <w:rPr>
                <w:b/>
                <w:i/>
              </w:rPr>
              <w:t>inut nu părăse</w:t>
            </w:r>
            <w:r w:rsidR="00342EB9" w:rsidRPr="00525A0E">
              <w:rPr>
                <w:b/>
                <w:i/>
              </w:rPr>
              <w:t>ș</w:t>
            </w:r>
            <w:r w:rsidRPr="00525A0E">
              <w:rPr>
                <w:b/>
                <w:i/>
              </w:rPr>
              <w:t>te dispozitivul utilizatorului, iar utilizatorul prime</w:t>
            </w:r>
            <w:r w:rsidR="00342EB9" w:rsidRPr="00525A0E">
              <w:rPr>
                <w:b/>
                <w:i/>
              </w:rPr>
              <w:t>ș</w:t>
            </w:r>
            <w:r w:rsidRPr="00525A0E">
              <w:rPr>
                <w:b/>
                <w:i/>
              </w:rPr>
              <w:t>te asigurări în acest sens;</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ak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(ak)</w:t>
            </w:r>
            <w:r w:rsidRPr="00525A0E">
              <w:tab/>
            </w:r>
            <w:r w:rsidRPr="00525A0E">
              <w:rPr>
                <w:b/>
                <w:i/>
              </w:rPr>
              <w:t>informarea părin</w:t>
            </w:r>
            <w:r w:rsidR="00342EB9" w:rsidRPr="00525A0E">
              <w:rPr>
                <w:b/>
                <w:i/>
              </w:rPr>
              <w:t>ț</w:t>
            </w:r>
            <w:r w:rsidRPr="00525A0E">
              <w:rPr>
                <w:b/>
                <w:i/>
              </w:rPr>
              <w:t xml:space="preserve">ilor despre natura serviciului </w:t>
            </w:r>
            <w:r w:rsidR="00342EB9" w:rsidRPr="00525A0E">
              <w:rPr>
                <w:b/>
                <w:i/>
              </w:rPr>
              <w:t>ș</w:t>
            </w:r>
            <w:r w:rsidRPr="00525A0E">
              <w:rPr>
                <w:b/>
                <w:i/>
              </w:rPr>
              <w:t>i la func</w:t>
            </w:r>
            <w:r w:rsidR="00342EB9" w:rsidRPr="00525A0E">
              <w:rPr>
                <w:b/>
                <w:i/>
              </w:rPr>
              <w:t>ț</w:t>
            </w:r>
            <w:r w:rsidRPr="00525A0E">
              <w:rPr>
                <w:b/>
                <w:i/>
              </w:rPr>
              <w:t>ionalită</w:t>
            </w:r>
            <w:r w:rsidR="00342EB9" w:rsidRPr="00525A0E">
              <w:rPr>
                <w:b/>
                <w:i/>
              </w:rPr>
              <w:t>ț</w:t>
            </w:r>
            <w:r w:rsidRPr="00525A0E">
              <w:rPr>
                <w:b/>
                <w:i/>
              </w:rPr>
              <w:t xml:space="preserve">ile oferite, precum </w:t>
            </w:r>
            <w:r w:rsidR="00342EB9" w:rsidRPr="00525A0E">
              <w:rPr>
                <w:b/>
                <w:i/>
              </w:rPr>
              <w:t>ș</w:t>
            </w:r>
            <w:r w:rsidRPr="00525A0E">
              <w:rPr>
                <w:b/>
                <w:i/>
              </w:rPr>
              <w:t>i despre modul de raportare sau de semnalare a presupusului abuz sexual online asupra copiilor către furnizor;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al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(al)</w:t>
            </w:r>
            <w:r w:rsidRPr="00525A0E">
              <w:tab/>
            </w:r>
            <w:r w:rsidRPr="00525A0E">
              <w:rPr>
                <w:b/>
                <w:i/>
              </w:rPr>
              <w:t>orice alte mecanisme de sensibilizare la abuzul sexual online asupra copiilor în cadrul serviciilor sale;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consolidarea proceselor interne ale furnizorului sau a supravegherii interne a func</w:t>
            </w:r>
            <w:r w:rsidR="00342EB9" w:rsidRPr="00525A0E">
              <w:t>ț</w:t>
            </w:r>
            <w:r w:rsidRPr="00525A0E">
              <w:t>ionării serviciului;</w:t>
            </w:r>
          </w:p>
        </w:tc>
        <w:tc>
          <w:tcPr>
            <w:tcW w:w="4876" w:type="dxa"/>
          </w:tcPr>
          <w:p w:rsidR="002A02ED" w:rsidRPr="00525A0E" w:rsidRDefault="00550E32">
            <w:pPr>
              <w:pStyle w:val="Normal6a"/>
            </w:pPr>
            <w:r w:rsidRPr="00525A0E">
              <w:t>(b)</w:t>
            </w:r>
            <w:r w:rsidRPr="00525A0E">
              <w:tab/>
              <w:t>consolidarea proceselor interne ale furnizorului sau a supravegherii interne a func</w:t>
            </w:r>
            <w:r w:rsidR="00342EB9" w:rsidRPr="00525A0E">
              <w:t>ț</w:t>
            </w:r>
            <w:r w:rsidRPr="00525A0E">
              <w:t>ionării serviciului</w:t>
            </w:r>
            <w:r w:rsidRPr="00525A0E">
              <w:rPr>
                <w:b/>
                <w:i/>
              </w:rPr>
              <w:t xml:space="preserve">, a testării de către utilizatori </w:t>
            </w:r>
            <w:r w:rsidR="00342EB9" w:rsidRPr="00525A0E">
              <w:rPr>
                <w:b/>
                <w:i/>
              </w:rPr>
              <w:t>ș</w:t>
            </w:r>
            <w:r w:rsidRPr="00525A0E">
              <w:rPr>
                <w:b/>
                <w:i/>
              </w:rPr>
              <w:t>i a colectării feedbackurilor</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759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ba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(ba)</w:t>
            </w:r>
            <w:r w:rsidRPr="00525A0E">
              <w:tab/>
            </w:r>
            <w:r w:rsidRPr="00525A0E">
              <w:rPr>
                <w:b/>
                <w:i/>
              </w:rPr>
              <w:t xml:space="preserve">implementarea </w:t>
            </w:r>
            <w:r w:rsidR="00342EB9" w:rsidRPr="00525A0E">
              <w:rPr>
                <w:b/>
                <w:i/>
              </w:rPr>
              <w:t>ș</w:t>
            </w:r>
            <w:r w:rsidRPr="00525A0E">
              <w:rPr>
                <w:b/>
                <w:i/>
              </w:rPr>
              <w:t>i inovarea constantă a func</w:t>
            </w:r>
            <w:r w:rsidR="00342EB9" w:rsidRPr="00525A0E">
              <w:rPr>
                <w:b/>
                <w:i/>
              </w:rPr>
              <w:t>ț</w:t>
            </w:r>
            <w:r w:rsidRPr="00525A0E">
              <w:rPr>
                <w:b/>
                <w:i/>
              </w:rPr>
              <w:t>ionalită</w:t>
            </w:r>
            <w:r w:rsidR="00342EB9" w:rsidRPr="00525A0E">
              <w:rPr>
                <w:b/>
                <w:i/>
              </w:rPr>
              <w:t>ț</w:t>
            </w:r>
            <w:r w:rsidRPr="00525A0E">
              <w:rPr>
                <w:b/>
                <w:i/>
              </w:rPr>
              <w:t xml:space="preserve">ilor </w:t>
            </w:r>
            <w:r w:rsidR="00342EB9" w:rsidRPr="00525A0E">
              <w:rPr>
                <w:b/>
                <w:i/>
              </w:rPr>
              <w:t>ș</w:t>
            </w:r>
            <w:r w:rsidRPr="00525A0E">
              <w:rPr>
                <w:b/>
                <w:i/>
              </w:rPr>
              <w:t xml:space="preserve">i protocoalelor de prevenire </w:t>
            </w:r>
            <w:r w:rsidR="00342EB9" w:rsidRPr="00525A0E">
              <w:rPr>
                <w:b/>
                <w:i/>
              </w:rPr>
              <w:t>ș</w:t>
            </w:r>
            <w:r w:rsidRPr="00525A0E">
              <w:rPr>
                <w:b/>
                <w:i/>
              </w:rPr>
              <w:t xml:space="preserve">i reducere a riscului de comitere a unor abuzuri sexuale online asupra copiilor </w:t>
            </w:r>
            <w:r w:rsidR="00342EB9" w:rsidRPr="00525A0E">
              <w:rPr>
                <w:b/>
                <w:i/>
              </w:rPr>
              <w:t>ș</w:t>
            </w:r>
            <w:r w:rsidRPr="00525A0E">
              <w:rPr>
                <w:b/>
                <w:i/>
              </w:rPr>
              <w:t>i evaluarea periodică a eficacită</w:t>
            </w:r>
            <w:r w:rsidR="00342EB9" w:rsidRPr="00525A0E">
              <w:rPr>
                <w:b/>
                <w:i/>
              </w:rPr>
              <w:t>ț</w:t>
            </w:r>
            <w:r w:rsidRPr="00525A0E">
              <w:rPr>
                <w:b/>
                <w:i/>
              </w:rPr>
              <w:t>ii acestora având în vedere cele mai recente evolu</w:t>
            </w:r>
            <w:r w:rsidR="00342EB9" w:rsidRPr="00525A0E">
              <w:rPr>
                <w:b/>
                <w:i/>
              </w:rPr>
              <w:t>ț</w:t>
            </w:r>
            <w:r w:rsidRPr="00525A0E">
              <w:rPr>
                <w:b/>
                <w:i/>
              </w:rPr>
              <w:t xml:space="preserve">ii tehnologice </w:t>
            </w:r>
            <w:r w:rsidR="00342EB9" w:rsidRPr="00525A0E">
              <w:rPr>
                <w:b/>
                <w:i/>
              </w:rPr>
              <w:t>ș</w:t>
            </w:r>
            <w:r w:rsidRPr="00525A0E">
              <w:rPr>
                <w:b/>
                <w:i/>
              </w:rPr>
              <w:t>i tendin</w:t>
            </w:r>
            <w:r w:rsidR="00342EB9" w:rsidRPr="00525A0E">
              <w:rPr>
                <w:b/>
                <w:i/>
              </w:rPr>
              <w:t>ț</w:t>
            </w:r>
            <w:r w:rsidRPr="00525A0E">
              <w:rPr>
                <w:b/>
                <w:i/>
              </w:rPr>
              <w:t>e în difuzarea materialelor care con</w:t>
            </w:r>
            <w:r w:rsidR="00342EB9" w:rsidRPr="00525A0E">
              <w:rPr>
                <w:b/>
                <w:i/>
              </w:rPr>
              <w:t>ț</w:t>
            </w:r>
            <w:r w:rsidRPr="00525A0E">
              <w:rPr>
                <w:b/>
                <w:i/>
              </w:rPr>
              <w:t xml:space="preserve">in abuzuri sexuale asupra copiilor </w:t>
            </w:r>
            <w:r w:rsidR="00342EB9" w:rsidRPr="00525A0E">
              <w:rPr>
                <w:b/>
                <w:i/>
              </w:rPr>
              <w:t>ș</w:t>
            </w:r>
            <w:r w:rsidRPr="00525A0E">
              <w:rPr>
                <w:b/>
                <w:i/>
              </w:rPr>
              <w:t>i în ob</w:t>
            </w:r>
            <w:r w:rsidR="00342EB9" w:rsidRPr="00525A0E">
              <w:rPr>
                <w:b/>
                <w:i/>
              </w:rPr>
              <w:t>ț</w:t>
            </w:r>
            <w:r w:rsidRPr="00525A0E">
              <w:rPr>
                <w:b/>
                <w:i/>
              </w:rPr>
              <w:t>inerea de câ</w:t>
            </w:r>
            <w:r w:rsidR="00342EB9" w:rsidRPr="00525A0E">
              <w:rPr>
                <w:b/>
                <w:i/>
              </w:rPr>
              <w:t>ș</w:t>
            </w:r>
            <w:r w:rsidRPr="00525A0E">
              <w:rPr>
                <w:b/>
                <w:i/>
              </w:rPr>
              <w:t>tiguri financiare din acestea;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bb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(bb)</w:t>
            </w:r>
            <w:r w:rsidRPr="00525A0E">
              <w:tab/>
            </w:r>
            <w:r w:rsidRPr="00525A0E">
              <w:rPr>
                <w:b/>
                <w:i/>
              </w:rPr>
              <w:t xml:space="preserve">folosirea voluntară a unor tehnologii speciale exclusiv pentru a preveni </w:t>
            </w:r>
            <w:r w:rsidR="00342EB9" w:rsidRPr="00525A0E">
              <w:rPr>
                <w:b/>
                <w:i/>
              </w:rPr>
              <w:t>ș</w:t>
            </w:r>
            <w:r w:rsidRPr="00525A0E">
              <w:rPr>
                <w:b/>
                <w:i/>
              </w:rPr>
              <w:t>i depista abuzul sexual online asupra copiilor, în conformitate cu articolul 4a;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ini</w:t>
            </w:r>
            <w:r w:rsidR="00342EB9" w:rsidRPr="00525A0E">
              <w:t>ț</w:t>
            </w:r>
            <w:r w:rsidRPr="00525A0E">
              <w:t>ierea sau ajustarea cooperării, în conformitate cu dreptul concuren</w:t>
            </w:r>
            <w:r w:rsidR="00342EB9" w:rsidRPr="00525A0E">
              <w:t>ț</w:t>
            </w:r>
            <w:r w:rsidRPr="00525A0E">
              <w:t>ei, cu al</w:t>
            </w:r>
            <w:r w:rsidR="00342EB9" w:rsidRPr="00525A0E">
              <w:t>ț</w:t>
            </w:r>
            <w:r w:rsidRPr="00525A0E">
              <w:t>i furnizori de servicii de găzduire sau furnizori de servicii de comunica</w:t>
            </w:r>
            <w:r w:rsidR="00342EB9" w:rsidRPr="00525A0E">
              <w:t>ț</w:t>
            </w:r>
            <w:r w:rsidRPr="00525A0E">
              <w:t>ii interpersonale, cu autorită</w:t>
            </w:r>
            <w:r w:rsidR="00342EB9" w:rsidRPr="00525A0E">
              <w:t>ț</w:t>
            </w:r>
            <w:r w:rsidRPr="00525A0E">
              <w:t>i publice, cu organiza</w:t>
            </w:r>
            <w:r w:rsidR="00342EB9" w:rsidRPr="00525A0E">
              <w:t>ț</w:t>
            </w:r>
            <w:r w:rsidRPr="00525A0E">
              <w:t>ii ale societă</w:t>
            </w:r>
            <w:r w:rsidR="00342EB9" w:rsidRPr="00525A0E">
              <w:t>ț</w:t>
            </w:r>
            <w:r w:rsidRPr="00525A0E">
              <w:t>ii civile sau, după caz, cu entită</w:t>
            </w:r>
            <w:r w:rsidR="00342EB9" w:rsidRPr="00525A0E">
              <w:t>ț</w:t>
            </w:r>
            <w:r w:rsidRPr="00525A0E">
              <w:t>i cărora li s-a acordat statutul de notificatori de încredere în conformitate cu articolul 19 din Regulamentul (UE).../... [privind o pia</w:t>
            </w:r>
            <w:r w:rsidR="00342EB9" w:rsidRPr="00525A0E">
              <w:t>ț</w:t>
            </w:r>
            <w:r w:rsidRPr="00525A0E">
              <w:t xml:space="preserve">ă unică pentru serviciile digitale (Actul legislativ privind serviciile digitale) </w:t>
            </w:r>
            <w:r w:rsidR="00342EB9" w:rsidRPr="00525A0E">
              <w:t>ș</w:t>
            </w:r>
            <w:r w:rsidRPr="00525A0E">
              <w:t>i de modificare a Directivei 2000/31/CE].</w:t>
            </w:r>
          </w:p>
        </w:tc>
        <w:tc>
          <w:tcPr>
            <w:tcW w:w="4876" w:type="dxa"/>
          </w:tcPr>
          <w:p w:rsidR="002A02ED" w:rsidRPr="00525A0E" w:rsidRDefault="00550E32">
            <w:pPr>
              <w:pStyle w:val="Normal6a"/>
            </w:pPr>
            <w:r w:rsidRPr="00525A0E">
              <w:t>(c)</w:t>
            </w:r>
            <w:r w:rsidRPr="00525A0E">
              <w:tab/>
              <w:t>ini</w:t>
            </w:r>
            <w:r w:rsidR="00342EB9" w:rsidRPr="00525A0E">
              <w:t>ț</w:t>
            </w:r>
            <w:r w:rsidRPr="00525A0E">
              <w:t>ierea sau ajustarea cooperării, în conformitate cu dreptul concuren</w:t>
            </w:r>
            <w:r w:rsidR="00342EB9" w:rsidRPr="00525A0E">
              <w:t>ț</w:t>
            </w:r>
            <w:r w:rsidRPr="00525A0E">
              <w:t>ei, cu al</w:t>
            </w:r>
            <w:r w:rsidR="00342EB9" w:rsidRPr="00525A0E">
              <w:t>ț</w:t>
            </w:r>
            <w:r w:rsidRPr="00525A0E">
              <w:t>i furnizori de servicii de găzduire sau furnizori de servicii de comunica</w:t>
            </w:r>
            <w:r w:rsidR="00342EB9" w:rsidRPr="00525A0E">
              <w:t>ț</w:t>
            </w:r>
            <w:r w:rsidRPr="00525A0E">
              <w:t xml:space="preserve">ii interpersonale </w:t>
            </w:r>
            <w:r w:rsidRPr="00525A0E">
              <w:rPr>
                <w:b/>
                <w:i/>
              </w:rPr>
              <w:t>care nu se bazează pe numere</w:t>
            </w:r>
            <w:r w:rsidRPr="00525A0E">
              <w:t>, cu autorită</w:t>
            </w:r>
            <w:r w:rsidR="00342EB9" w:rsidRPr="00525A0E">
              <w:t>ț</w:t>
            </w:r>
            <w:r w:rsidRPr="00525A0E">
              <w:t>i publice, cu organiza</w:t>
            </w:r>
            <w:r w:rsidR="00342EB9" w:rsidRPr="00525A0E">
              <w:t>ț</w:t>
            </w:r>
            <w:r w:rsidRPr="00525A0E">
              <w:t>ii ale societă</w:t>
            </w:r>
            <w:r w:rsidR="00342EB9" w:rsidRPr="00525A0E">
              <w:t>ț</w:t>
            </w:r>
            <w:r w:rsidRPr="00525A0E">
              <w:t>ii civile sau, după caz, cu entită</w:t>
            </w:r>
            <w:r w:rsidR="00342EB9" w:rsidRPr="00525A0E">
              <w:t>ț</w:t>
            </w:r>
            <w:r w:rsidRPr="00525A0E">
              <w:t>i cărora li s-a acordat statutul de notificatori de încredere în conformitate cu articolul 19 din Regulamentul (UE).../... [privind o pia</w:t>
            </w:r>
            <w:r w:rsidR="00342EB9" w:rsidRPr="00525A0E">
              <w:t>ț</w:t>
            </w:r>
            <w:r w:rsidRPr="00525A0E">
              <w:t xml:space="preserve">ă unică pentru serviciile digitale (Actul legislativ privind serviciile digitale) </w:t>
            </w:r>
            <w:r w:rsidR="00342EB9" w:rsidRPr="00525A0E">
              <w:t>ș</w:t>
            </w:r>
            <w:r w:rsidRPr="00525A0E">
              <w:t>i de modificare a Directivei 2000/31/CE].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ini</w:t>
            </w:r>
            <w:r w:rsidR="00342EB9" w:rsidRPr="00525A0E">
              <w:t>ț</w:t>
            </w:r>
            <w:r w:rsidRPr="00525A0E">
              <w:t>ierea sau ajustarea cooperării, în conformitate cu dreptul concuren</w:t>
            </w:r>
            <w:r w:rsidR="00342EB9" w:rsidRPr="00525A0E">
              <w:t>ț</w:t>
            </w:r>
            <w:r w:rsidRPr="00525A0E">
              <w:t>ei, cu al</w:t>
            </w:r>
            <w:r w:rsidR="00342EB9" w:rsidRPr="00525A0E">
              <w:t>ț</w:t>
            </w:r>
            <w:r w:rsidRPr="00525A0E">
              <w:t>i furnizori de servicii de găzduire sau furnizori de servicii de comunica</w:t>
            </w:r>
            <w:r w:rsidR="00342EB9" w:rsidRPr="00525A0E">
              <w:t>ț</w:t>
            </w:r>
            <w:r w:rsidRPr="00525A0E">
              <w:t>ii interpersonale, cu autorită</w:t>
            </w:r>
            <w:r w:rsidR="00342EB9" w:rsidRPr="00525A0E">
              <w:t>ț</w:t>
            </w:r>
            <w:r w:rsidRPr="00525A0E">
              <w:t>i publice, cu organiza</w:t>
            </w:r>
            <w:r w:rsidR="00342EB9" w:rsidRPr="00525A0E">
              <w:t>ț</w:t>
            </w:r>
            <w:r w:rsidRPr="00525A0E">
              <w:t>ii ale societă</w:t>
            </w:r>
            <w:r w:rsidR="00342EB9" w:rsidRPr="00525A0E">
              <w:t>ț</w:t>
            </w:r>
            <w:r w:rsidRPr="00525A0E">
              <w:t>ii civile sau, după caz, cu entită</w:t>
            </w:r>
            <w:r w:rsidR="00342EB9" w:rsidRPr="00525A0E">
              <w:t>ț</w:t>
            </w:r>
            <w:r w:rsidRPr="00525A0E">
              <w:t>i cărora li s-a acordat statutul de notificatori de încredere în conformitate cu articolul 19 din Regulamentul (UE).../... [privind o pia</w:t>
            </w:r>
            <w:r w:rsidR="00342EB9" w:rsidRPr="00525A0E">
              <w:t>ț</w:t>
            </w:r>
            <w:r w:rsidRPr="00525A0E">
              <w:t xml:space="preserve">ă unică pentru serviciile digitale (Actul legislativ privind serviciile digitale) </w:t>
            </w:r>
            <w:r w:rsidR="00342EB9" w:rsidRPr="00525A0E">
              <w:t>ș</w:t>
            </w:r>
            <w:r w:rsidRPr="00525A0E">
              <w:t>i de modificare a Directivei 2000/31/CE].</w:t>
            </w:r>
          </w:p>
        </w:tc>
        <w:tc>
          <w:tcPr>
            <w:tcW w:w="4876" w:type="dxa"/>
          </w:tcPr>
          <w:p w:rsidR="002A02ED" w:rsidRPr="00525A0E" w:rsidRDefault="00550E32">
            <w:pPr>
              <w:pStyle w:val="Normal6a"/>
            </w:pPr>
            <w:r w:rsidRPr="00525A0E">
              <w:t>(c)</w:t>
            </w:r>
            <w:r w:rsidRPr="00525A0E">
              <w:tab/>
              <w:t>ini</w:t>
            </w:r>
            <w:r w:rsidR="00342EB9" w:rsidRPr="00525A0E">
              <w:t>ț</w:t>
            </w:r>
            <w:r w:rsidRPr="00525A0E">
              <w:t>ierea sau ajustarea cooperării, în conformitate cu dreptul concuren</w:t>
            </w:r>
            <w:r w:rsidR="00342EB9" w:rsidRPr="00525A0E">
              <w:t>ț</w:t>
            </w:r>
            <w:r w:rsidRPr="00525A0E">
              <w:t>ei, cu al</w:t>
            </w:r>
            <w:r w:rsidR="00342EB9" w:rsidRPr="00525A0E">
              <w:t>ț</w:t>
            </w:r>
            <w:r w:rsidRPr="00525A0E">
              <w:t>i furnizori de servicii de găzduire sau furnizori de servicii de comunica</w:t>
            </w:r>
            <w:r w:rsidR="00342EB9" w:rsidRPr="00525A0E">
              <w:t>ț</w:t>
            </w:r>
            <w:r w:rsidRPr="00525A0E">
              <w:t xml:space="preserve">ii interpersonale </w:t>
            </w:r>
            <w:r w:rsidRPr="00525A0E">
              <w:rPr>
                <w:b/>
                <w:i/>
              </w:rPr>
              <w:t>care nu se bazează pe numere</w:t>
            </w:r>
            <w:r w:rsidRPr="00525A0E">
              <w:t>, cu autorită</w:t>
            </w:r>
            <w:r w:rsidR="00342EB9" w:rsidRPr="00525A0E">
              <w:t>ț</w:t>
            </w:r>
            <w:r w:rsidRPr="00525A0E">
              <w:t>i publice, cu organiza</w:t>
            </w:r>
            <w:r w:rsidR="00342EB9" w:rsidRPr="00525A0E">
              <w:t>ț</w:t>
            </w:r>
            <w:r w:rsidRPr="00525A0E">
              <w:t>ii ale societă</w:t>
            </w:r>
            <w:r w:rsidR="00342EB9" w:rsidRPr="00525A0E">
              <w:t>ț</w:t>
            </w:r>
            <w:r w:rsidRPr="00525A0E">
              <w:t>ii civile sau, după caz, cu entită</w:t>
            </w:r>
            <w:r w:rsidR="00342EB9" w:rsidRPr="00525A0E">
              <w:t>ț</w:t>
            </w:r>
            <w:r w:rsidRPr="00525A0E">
              <w:t>i cărora li s-a acordat statutul de notificatori de încredere în conformitate cu articolul 19 din Regulamentul (UE).../... [privind o pia</w:t>
            </w:r>
            <w:r w:rsidR="00342EB9" w:rsidRPr="00525A0E">
              <w:t>ț</w:t>
            </w:r>
            <w:r w:rsidRPr="00525A0E">
              <w:t xml:space="preserve">ă unică pentru serviciile digitale (Actul legislativ privind serviciile digitale) </w:t>
            </w:r>
            <w:r w:rsidR="00342EB9" w:rsidRPr="00525A0E">
              <w:t>ș</w:t>
            </w:r>
            <w:r w:rsidRPr="00525A0E">
              <w:t>i de modificare a Directivei 2000/31/CE].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ini</w:t>
            </w:r>
            <w:r w:rsidR="00342EB9" w:rsidRPr="00525A0E">
              <w:t>ț</w:t>
            </w:r>
            <w:r w:rsidRPr="00525A0E">
              <w:t>ierea sau ajustarea cooperării, în conformitate cu dreptul concuren</w:t>
            </w:r>
            <w:r w:rsidR="00342EB9" w:rsidRPr="00525A0E">
              <w:t>ț</w:t>
            </w:r>
            <w:r w:rsidRPr="00525A0E">
              <w:t>ei, cu al</w:t>
            </w:r>
            <w:r w:rsidR="00342EB9" w:rsidRPr="00525A0E">
              <w:t>ț</w:t>
            </w:r>
            <w:r w:rsidRPr="00525A0E">
              <w:t xml:space="preserve">i furnizori de servicii </w:t>
            </w:r>
            <w:r w:rsidRPr="00525A0E">
              <w:rPr>
                <w:b/>
                <w:i/>
              </w:rPr>
              <w:t>de găzduire sau furnizori de servicii de comunica</w:t>
            </w:r>
            <w:r w:rsidR="00342EB9" w:rsidRPr="00525A0E">
              <w:rPr>
                <w:b/>
                <w:i/>
              </w:rPr>
              <w:t>ț</w:t>
            </w:r>
            <w:r w:rsidRPr="00525A0E">
              <w:rPr>
                <w:b/>
                <w:i/>
              </w:rPr>
              <w:t>ii interpersonale</w:t>
            </w:r>
            <w:r w:rsidRPr="00525A0E">
              <w:t>, cu autorită</w:t>
            </w:r>
            <w:r w:rsidR="00342EB9" w:rsidRPr="00525A0E">
              <w:t>ț</w:t>
            </w:r>
            <w:r w:rsidRPr="00525A0E">
              <w:t>i publice, cu organiza</w:t>
            </w:r>
            <w:r w:rsidR="00342EB9" w:rsidRPr="00525A0E">
              <w:t>ț</w:t>
            </w:r>
            <w:r w:rsidRPr="00525A0E">
              <w:t>ii ale societă</w:t>
            </w:r>
            <w:r w:rsidR="00342EB9" w:rsidRPr="00525A0E">
              <w:t>ț</w:t>
            </w:r>
            <w:r w:rsidRPr="00525A0E">
              <w:t>ii civile sau, după caz, cu entită</w:t>
            </w:r>
            <w:r w:rsidR="00342EB9" w:rsidRPr="00525A0E">
              <w:t>ț</w:t>
            </w:r>
            <w:r w:rsidRPr="00525A0E">
              <w:t>i cărora li s-a acordat statutul de notificatori de încredere în conformitate cu articolul 19 din Regulamentul (UE).../... [privind o pia</w:t>
            </w:r>
            <w:r w:rsidR="00342EB9" w:rsidRPr="00525A0E">
              <w:t>ț</w:t>
            </w:r>
            <w:r w:rsidRPr="00525A0E">
              <w:t xml:space="preserve">ă unică pentru serviciile digitale (Actul legislativ privind serviciile digitale) </w:t>
            </w:r>
            <w:r w:rsidR="00342EB9" w:rsidRPr="00525A0E">
              <w:t>ș</w:t>
            </w:r>
            <w:r w:rsidRPr="00525A0E">
              <w:t>i de modificare a Directivei 2000/31/CE].</w:t>
            </w:r>
          </w:p>
        </w:tc>
        <w:tc>
          <w:tcPr>
            <w:tcW w:w="4876" w:type="dxa"/>
          </w:tcPr>
          <w:p w:rsidR="002A02ED" w:rsidRPr="00525A0E" w:rsidRDefault="00550E32">
            <w:pPr>
              <w:pStyle w:val="Normal6a"/>
            </w:pPr>
            <w:r w:rsidRPr="00525A0E">
              <w:t>(c)</w:t>
            </w:r>
            <w:r w:rsidRPr="00525A0E">
              <w:tab/>
              <w:t>ini</w:t>
            </w:r>
            <w:r w:rsidR="00342EB9" w:rsidRPr="00525A0E">
              <w:t>ț</w:t>
            </w:r>
            <w:r w:rsidRPr="00525A0E">
              <w:t>ierea sau ajustarea cooperării, în conformitate cu dreptul concuren</w:t>
            </w:r>
            <w:r w:rsidR="00342EB9" w:rsidRPr="00525A0E">
              <w:t>ț</w:t>
            </w:r>
            <w:r w:rsidRPr="00525A0E">
              <w:t>ei, cu al</w:t>
            </w:r>
            <w:r w:rsidR="00342EB9" w:rsidRPr="00525A0E">
              <w:t>ț</w:t>
            </w:r>
            <w:r w:rsidRPr="00525A0E">
              <w:t xml:space="preserve">i furnizori de servicii </w:t>
            </w:r>
            <w:r w:rsidRPr="00525A0E">
              <w:rPr>
                <w:b/>
                <w:i/>
              </w:rPr>
              <w:t>relevante ale societă</w:t>
            </w:r>
            <w:r w:rsidR="00342EB9" w:rsidRPr="00525A0E">
              <w:rPr>
                <w:b/>
                <w:i/>
              </w:rPr>
              <w:t>ț</w:t>
            </w:r>
            <w:r w:rsidRPr="00525A0E">
              <w:rPr>
                <w:b/>
                <w:i/>
              </w:rPr>
              <w:t>ii informa</w:t>
            </w:r>
            <w:r w:rsidR="00342EB9" w:rsidRPr="00525A0E">
              <w:rPr>
                <w:b/>
                <w:i/>
              </w:rPr>
              <w:t>ț</w:t>
            </w:r>
            <w:r w:rsidRPr="00525A0E">
              <w:rPr>
                <w:b/>
                <w:i/>
              </w:rPr>
              <w:t>ionale</w:t>
            </w:r>
            <w:r w:rsidRPr="00525A0E">
              <w:t>, cu autorită</w:t>
            </w:r>
            <w:r w:rsidR="00342EB9" w:rsidRPr="00525A0E">
              <w:t>ț</w:t>
            </w:r>
            <w:r w:rsidRPr="00525A0E">
              <w:t>i publice, cu organiza</w:t>
            </w:r>
            <w:r w:rsidR="00342EB9" w:rsidRPr="00525A0E">
              <w:t>ț</w:t>
            </w:r>
            <w:r w:rsidRPr="00525A0E">
              <w:t>ii ale societă</w:t>
            </w:r>
            <w:r w:rsidR="00342EB9" w:rsidRPr="00525A0E">
              <w:t>ț</w:t>
            </w:r>
            <w:r w:rsidRPr="00525A0E">
              <w:t>ii civile sau, după caz, cu entită</w:t>
            </w:r>
            <w:r w:rsidR="00342EB9" w:rsidRPr="00525A0E">
              <w:t>ț</w:t>
            </w:r>
            <w:r w:rsidRPr="00525A0E">
              <w:t>i cărora li s-a acordat statutul de notificatori de încredere în conformitate cu articolul 19 din Regulamentul (UE).../... [privind o pia</w:t>
            </w:r>
            <w:r w:rsidR="00342EB9" w:rsidRPr="00525A0E">
              <w:t>ț</w:t>
            </w:r>
            <w:r w:rsidRPr="00525A0E">
              <w:t xml:space="preserve">ă unică pentru serviciile digitale (Actul legislativ privind serviciile digitale) </w:t>
            </w:r>
            <w:r w:rsidR="00342EB9" w:rsidRPr="00525A0E">
              <w:t>ș</w:t>
            </w:r>
            <w:r w:rsidRPr="00525A0E">
              <w:t>i de modificare a Directivei 2000/31/CE].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Alessandra Mussolini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 – punctul 1(nou)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w:t>
            </w:r>
            <w:r w:rsidRPr="00525A0E">
              <w:tab/>
            </w:r>
            <w:r w:rsidRPr="00525A0E">
              <w:rPr>
                <w:b/>
                <w:i/>
              </w:rPr>
              <w:t xml:space="preserve">introducerea unei pictograme vizibile </w:t>
            </w:r>
            <w:r w:rsidR="00342EB9" w:rsidRPr="00525A0E">
              <w:rPr>
                <w:b/>
                <w:i/>
              </w:rPr>
              <w:t>ș</w:t>
            </w:r>
            <w:r w:rsidRPr="00525A0E">
              <w:rPr>
                <w:b/>
                <w:i/>
              </w:rPr>
              <w:t>i u</w:t>
            </w:r>
            <w:r w:rsidR="00342EB9" w:rsidRPr="00525A0E">
              <w:rPr>
                <w:b/>
                <w:i/>
              </w:rPr>
              <w:t>ș</w:t>
            </w:r>
            <w:r w:rsidRPr="00525A0E">
              <w:rPr>
                <w:b/>
                <w:i/>
              </w:rPr>
              <w:t xml:space="preserve">or de identificat care să permită o raportare imediată </w:t>
            </w:r>
            <w:r w:rsidR="00342EB9" w:rsidRPr="00525A0E">
              <w:rPr>
                <w:b/>
                <w:i/>
              </w:rPr>
              <w:t>ș</w:t>
            </w:r>
            <w:r w:rsidRPr="00525A0E">
              <w:rPr>
                <w:b/>
                <w:i/>
              </w:rPr>
              <w:t>i eficace a con</w:t>
            </w:r>
            <w:r w:rsidR="00342EB9" w:rsidRPr="00525A0E">
              <w:rPr>
                <w:b/>
                <w:i/>
              </w:rPr>
              <w:t>ț</w:t>
            </w:r>
            <w:r w:rsidRPr="00525A0E">
              <w:rPr>
                <w:b/>
                <w:i/>
              </w:rPr>
              <w:t>inutului considerat inadecvat în temeiul articolului 1 din prezentul regulament.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{IT}</w:t>
      </w:r>
      <w:r w:rsidRPr="00525A0E">
        <w:t>it</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(ca)</w:t>
            </w:r>
            <w:r w:rsidRPr="00525A0E">
              <w:tab/>
            </w:r>
            <w:r w:rsidRPr="00525A0E">
              <w:rPr>
                <w:b/>
                <w:i/>
              </w:rPr>
              <w:t>stabilirea unor măsuri de prevenire speciale pentru a eviden</w:t>
            </w:r>
            <w:r w:rsidR="00342EB9" w:rsidRPr="00525A0E">
              <w:rPr>
                <w:b/>
                <w:i/>
              </w:rPr>
              <w:t>ț</w:t>
            </w:r>
            <w:r w:rsidRPr="00525A0E">
              <w:rPr>
                <w:b/>
                <w:i/>
              </w:rPr>
              <w:t>ia riscurile asociate cu utilizarea serviciului lor.</w:t>
            </w:r>
            <w:r w:rsidRPr="00525A0E">
              <w:t xml:space="preserve"> </w:t>
            </w:r>
            <w:r w:rsidRPr="00525A0E">
              <w:rPr>
                <w:b/>
                <w:i/>
              </w:rPr>
              <w:t xml:space="preserve">Aceste comunicări se adresează atât utilizatorilor minori, prin mijloace adaptate copiilor, cât </w:t>
            </w:r>
            <w:r w:rsidR="00342EB9" w:rsidRPr="00525A0E">
              <w:rPr>
                <w:b/>
                <w:i/>
              </w:rPr>
              <w:t>ș</w:t>
            </w:r>
            <w:r w:rsidRPr="00525A0E">
              <w:rPr>
                <w:b/>
                <w:i/>
              </w:rPr>
              <w:t>i părin</w:t>
            </w:r>
            <w:r w:rsidR="00342EB9" w:rsidRPr="00525A0E">
              <w:rPr>
                <w:b/>
                <w:i/>
              </w:rPr>
              <w:t>ț</w:t>
            </w:r>
            <w:r w:rsidRPr="00525A0E">
              <w:rPr>
                <w:b/>
                <w:i/>
              </w:rPr>
              <w:t>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(ca)</w:t>
            </w:r>
            <w:r w:rsidRPr="00525A0E">
              <w:tab/>
            </w:r>
            <w:r w:rsidRPr="00525A0E">
              <w:rPr>
                <w:b/>
                <w:i/>
              </w:rPr>
              <w:t>acordarea posibilită</w:t>
            </w:r>
            <w:r w:rsidR="00342EB9" w:rsidRPr="00525A0E">
              <w:rPr>
                <w:b/>
                <w:i/>
              </w:rPr>
              <w:t>ț</w:t>
            </w:r>
            <w:r w:rsidRPr="00525A0E">
              <w:rPr>
                <w:b/>
                <w:i/>
              </w:rPr>
              <w:t>ii utilizatorilor de a-i semnala sau notifica furnizorului abuzuri sexuale online asupra copiilor cu ajutorul unor instrumente u</w:t>
            </w:r>
            <w:r w:rsidR="00342EB9" w:rsidRPr="00525A0E">
              <w:rPr>
                <w:b/>
                <w:i/>
              </w:rPr>
              <w:t>ș</w:t>
            </w:r>
            <w:r w:rsidRPr="00525A0E">
              <w:rPr>
                <w:b/>
                <w:i/>
              </w:rPr>
              <w:t xml:space="preserve">or accesibile </w:t>
            </w:r>
            <w:r w:rsidR="00342EB9" w:rsidRPr="00525A0E">
              <w:rPr>
                <w:b/>
                <w:i/>
              </w:rPr>
              <w:t>ș</w:t>
            </w:r>
            <w:r w:rsidRPr="00525A0E">
              <w:rPr>
                <w:b/>
                <w:i/>
              </w:rPr>
              <w:t xml:space="preserve">i adaptate vârstei, printre care </w:t>
            </w:r>
            <w:r w:rsidR="00342EB9" w:rsidRPr="00525A0E">
              <w:rPr>
                <w:b/>
                <w:i/>
              </w:rPr>
              <w:t>ș</w:t>
            </w:r>
            <w:r w:rsidRPr="00525A0E">
              <w:rPr>
                <w:b/>
                <w:i/>
              </w:rPr>
              <w:t>i canalele de raportare anonime deja disponibile;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(ca)</w:t>
            </w:r>
            <w:r w:rsidRPr="00525A0E">
              <w:tab/>
            </w:r>
            <w:r w:rsidRPr="00525A0E">
              <w:rPr>
                <w:b/>
                <w:i/>
              </w:rPr>
              <w:t>îmbunătă</w:t>
            </w:r>
            <w:r w:rsidR="00342EB9" w:rsidRPr="00525A0E">
              <w:rPr>
                <w:b/>
                <w:i/>
              </w:rPr>
              <w:t>ț</w:t>
            </w:r>
            <w:r w:rsidRPr="00525A0E">
              <w:rPr>
                <w:b/>
                <w:i/>
              </w:rPr>
              <w:t xml:space="preserve">irea măsurilor de sensibilizare </w:t>
            </w:r>
            <w:r w:rsidR="00342EB9" w:rsidRPr="00525A0E">
              <w:rPr>
                <w:b/>
                <w:i/>
              </w:rPr>
              <w:t>ș</w:t>
            </w:r>
            <w:r w:rsidRPr="00525A0E">
              <w:rPr>
                <w:b/>
                <w:i/>
              </w:rPr>
              <w:t>i adaptarea interfe</w:t>
            </w:r>
            <w:r w:rsidR="00342EB9" w:rsidRPr="00525A0E">
              <w:rPr>
                <w:b/>
                <w:i/>
              </w:rPr>
              <w:t>ț</w:t>
            </w:r>
            <w:r w:rsidRPr="00525A0E">
              <w:rPr>
                <w:b/>
                <w:i/>
              </w:rPr>
              <w:t>ei online a acestora pentru informarea mai bună a utilizatorilor, inclusiv prin informa</w:t>
            </w:r>
            <w:r w:rsidR="00342EB9" w:rsidRPr="00525A0E">
              <w:rPr>
                <w:b/>
                <w:i/>
              </w:rPr>
              <w:t>ț</w:t>
            </w:r>
            <w:r w:rsidRPr="00525A0E">
              <w:rPr>
                <w:b/>
                <w:i/>
              </w:rPr>
              <w:t xml:space="preserve">ii adecvate copiilor </w:t>
            </w:r>
            <w:r w:rsidR="00342EB9" w:rsidRPr="00525A0E">
              <w:rPr>
                <w:b/>
                <w:i/>
              </w:rPr>
              <w:t>ș</w:t>
            </w:r>
            <w:r w:rsidRPr="00525A0E">
              <w:rPr>
                <w:b/>
                <w:i/>
              </w:rPr>
              <w:t>i adaptate la riscul identificat;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(ca)</w:t>
            </w:r>
            <w:r w:rsidRPr="00525A0E">
              <w:tab/>
            </w:r>
            <w:r w:rsidRPr="00525A0E">
              <w:rPr>
                <w:b/>
                <w:i/>
              </w:rPr>
              <w:t xml:space="preserve">adaptarea proiectării, a caracteristicilor </w:t>
            </w:r>
            <w:r w:rsidR="00342EB9" w:rsidRPr="00525A0E">
              <w:rPr>
                <w:b/>
                <w:i/>
              </w:rPr>
              <w:t>ș</w:t>
            </w:r>
            <w:r w:rsidRPr="00525A0E">
              <w:rPr>
                <w:b/>
                <w:i/>
              </w:rPr>
              <w:t>i a func</w:t>
            </w:r>
            <w:r w:rsidR="00342EB9" w:rsidRPr="00525A0E">
              <w:rPr>
                <w:b/>
                <w:i/>
              </w:rPr>
              <w:t>ț</w:t>
            </w:r>
            <w:r w:rsidRPr="00525A0E">
              <w:rPr>
                <w:b/>
                <w:i/>
              </w:rPr>
              <w:t>iilor serviciilor lor pentru a asigura un nivel ridicat de confiden</w:t>
            </w:r>
            <w:r w:rsidR="00342EB9" w:rsidRPr="00525A0E">
              <w:rPr>
                <w:b/>
                <w:i/>
              </w:rPr>
              <w:t>ț</w:t>
            </w:r>
            <w:r w:rsidRPr="00525A0E">
              <w:rPr>
                <w:b/>
                <w:i/>
              </w:rPr>
              <w:t>ialitate, siguran</w:t>
            </w:r>
            <w:r w:rsidR="00342EB9" w:rsidRPr="00525A0E">
              <w:rPr>
                <w:b/>
                <w:i/>
              </w:rPr>
              <w:t>ț</w:t>
            </w:r>
            <w:r w:rsidRPr="00525A0E">
              <w:rPr>
                <w:b/>
                <w:i/>
              </w:rPr>
              <w:t xml:space="preserve">ă, securitate </w:t>
            </w:r>
            <w:r w:rsidR="00342EB9" w:rsidRPr="00525A0E">
              <w:rPr>
                <w:b/>
                <w:i/>
              </w:rPr>
              <w:t>ș</w:t>
            </w:r>
            <w:r w:rsidRPr="00525A0E">
              <w:rPr>
                <w:b/>
                <w:i/>
              </w:rPr>
              <w:t>i protec</w:t>
            </w:r>
            <w:r w:rsidR="00342EB9" w:rsidRPr="00525A0E">
              <w:rPr>
                <w:b/>
                <w:i/>
              </w:rPr>
              <w:t>ț</w:t>
            </w:r>
            <w:r w:rsidRPr="00525A0E">
              <w:rPr>
                <w:b/>
                <w:i/>
              </w:rPr>
              <w:t xml:space="preserve">ie a datelor de la stadiul conceperii </w:t>
            </w:r>
            <w:r w:rsidR="00342EB9" w:rsidRPr="00525A0E">
              <w:rPr>
                <w:b/>
                <w:i/>
              </w:rPr>
              <w:t>ș</w:t>
            </w:r>
            <w:r w:rsidRPr="00525A0E">
              <w:rPr>
                <w:b/>
                <w:i/>
              </w:rPr>
              <w:t>i în mod implicit;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769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(ca)</w:t>
            </w:r>
            <w:r w:rsidRPr="00525A0E">
              <w:tab/>
            </w:r>
            <w:r w:rsidRPr="00525A0E">
              <w:rPr>
                <w:b/>
                <w:i/>
              </w:rPr>
              <w:t>prelucrarea metadatelor, în conformitate cu articolul 4a;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(cb)</w:t>
            </w:r>
            <w:r w:rsidRPr="00525A0E">
              <w:tab/>
            </w:r>
            <w:r w:rsidRPr="00525A0E">
              <w:rPr>
                <w:b/>
                <w:i/>
              </w:rPr>
              <w:t xml:space="preserve">crearea unui mecanism de raportare special, adaptat copiilor </w:t>
            </w:r>
            <w:r w:rsidR="00342EB9" w:rsidRPr="00525A0E">
              <w:rPr>
                <w:b/>
                <w:i/>
              </w:rPr>
              <w:t>ș</w:t>
            </w:r>
            <w:r w:rsidRPr="00525A0E">
              <w:rPr>
                <w:b/>
                <w:i/>
              </w:rPr>
              <w:t>i u</w:t>
            </w:r>
            <w:r w:rsidR="00342EB9" w:rsidRPr="00525A0E">
              <w:rPr>
                <w:b/>
                <w:i/>
              </w:rPr>
              <w:t>ș</w:t>
            </w:r>
            <w:r w:rsidRPr="00525A0E">
              <w:rPr>
                <w:b/>
                <w:i/>
              </w:rPr>
              <w:t>or de accesat.</w:t>
            </w:r>
            <w:r w:rsidRPr="00525A0E">
              <w:t xml:space="preserve"> </w:t>
            </w:r>
            <w:r w:rsidRPr="00525A0E">
              <w:rPr>
                <w:b/>
                <w:i/>
              </w:rPr>
              <w:t xml:space="preserve">Astfel de instrumente ar trebui să fie vizibile </w:t>
            </w:r>
            <w:r w:rsidR="00342EB9" w:rsidRPr="00525A0E">
              <w:rPr>
                <w:b/>
                <w:i/>
              </w:rPr>
              <w:t>ș</w:t>
            </w:r>
            <w:r w:rsidRPr="00525A0E">
              <w:rPr>
                <w:b/>
                <w:i/>
              </w:rPr>
              <w:t>i u</w:t>
            </w:r>
            <w:r w:rsidR="00342EB9" w:rsidRPr="00525A0E">
              <w:rPr>
                <w:b/>
                <w:i/>
              </w:rPr>
              <w:t>ș</w:t>
            </w:r>
            <w:r w:rsidRPr="00525A0E">
              <w:rPr>
                <w:b/>
                <w:i/>
              </w:rPr>
              <w:t>or accesibile de către utilizator de pe pagina web de comunicare directă.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(cb)</w:t>
            </w:r>
            <w:r w:rsidRPr="00525A0E">
              <w:tab/>
            </w:r>
            <w:r w:rsidRPr="00525A0E">
              <w:rPr>
                <w:b/>
                <w:i/>
              </w:rPr>
              <w:t>asigurarea unor capacită</w:t>
            </w:r>
            <w:r w:rsidR="00342EB9" w:rsidRPr="00525A0E">
              <w:rPr>
                <w:b/>
                <w:i/>
              </w:rPr>
              <w:t>ț</w:t>
            </w:r>
            <w:r w:rsidRPr="00525A0E">
              <w:rPr>
                <w:b/>
                <w:i/>
              </w:rPr>
              <w:t>i sigure de autoraportare pentru copii, părin</w:t>
            </w:r>
            <w:r w:rsidR="00342EB9" w:rsidRPr="00525A0E">
              <w:rPr>
                <w:b/>
                <w:i/>
              </w:rPr>
              <w:t>ț</w:t>
            </w:r>
            <w:r w:rsidRPr="00525A0E">
              <w:rPr>
                <w:b/>
                <w:i/>
              </w:rPr>
              <w:t>ii sau tutorii lor legali.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cb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(cb)</w:t>
            </w:r>
            <w:r w:rsidRPr="00525A0E">
              <w:tab/>
            </w:r>
            <w:r w:rsidRPr="00525A0E">
              <w:rPr>
                <w:b/>
                <w:i/>
              </w:rPr>
              <w:t>includerea informa</w:t>
            </w:r>
            <w:r w:rsidR="00342EB9" w:rsidRPr="00525A0E">
              <w:rPr>
                <w:b/>
                <w:i/>
              </w:rPr>
              <w:t>ț</w:t>
            </w:r>
            <w:r w:rsidRPr="00525A0E">
              <w:rPr>
                <w:b/>
                <w:i/>
              </w:rPr>
              <w:t xml:space="preserve">ii clar vizibile </w:t>
            </w:r>
            <w:r w:rsidR="00342EB9" w:rsidRPr="00525A0E">
              <w:rPr>
                <w:b/>
                <w:i/>
              </w:rPr>
              <w:t>ș</w:t>
            </w:r>
            <w:r w:rsidRPr="00525A0E">
              <w:rPr>
                <w:b/>
                <w:i/>
              </w:rPr>
              <w:t>i identificabile privind vârsta minimă pentru utilizarea serviciului;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cc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(cc)</w:t>
            </w:r>
            <w:r w:rsidRPr="00525A0E">
              <w:tab/>
            </w:r>
            <w:r w:rsidRPr="00525A0E">
              <w:rPr>
                <w:b/>
                <w:i/>
              </w:rPr>
              <w:t xml:space="preserve">adoptarea de măsuri cu </w:t>
            </w:r>
            <w:r w:rsidR="00342EB9" w:rsidRPr="00525A0E">
              <w:rPr>
                <w:b/>
                <w:i/>
              </w:rPr>
              <w:t>ț</w:t>
            </w:r>
            <w:r w:rsidRPr="00525A0E">
              <w:rPr>
                <w:b/>
                <w:i/>
              </w:rPr>
              <w:t xml:space="preserve">intă precisă pentru protejarea drepturilor copiilor </w:t>
            </w:r>
            <w:r w:rsidR="00342EB9" w:rsidRPr="00525A0E">
              <w:rPr>
                <w:b/>
                <w:i/>
              </w:rPr>
              <w:t>ș</w:t>
            </w:r>
            <w:r w:rsidRPr="00525A0E">
              <w:rPr>
                <w:b/>
                <w:i/>
              </w:rPr>
              <w:t>i de instrumente menite să îi ajute pe utilizatori să semnaleze materialele care con</w:t>
            </w:r>
            <w:r w:rsidR="00342EB9" w:rsidRPr="00525A0E">
              <w:rPr>
                <w:b/>
                <w:i/>
              </w:rPr>
              <w:t>ț</w:t>
            </w:r>
            <w:r w:rsidRPr="00525A0E">
              <w:rPr>
                <w:b/>
                <w:i/>
              </w:rPr>
              <w:t>in abuzuri sexuale asupra copiilor, iar pe copii să semnaleze abuzurile sau să ob</w:t>
            </w:r>
            <w:r w:rsidR="00342EB9" w:rsidRPr="00525A0E">
              <w:rPr>
                <w:b/>
                <w:i/>
              </w:rPr>
              <w:t>ț</w:t>
            </w:r>
            <w:r w:rsidRPr="00525A0E">
              <w:rPr>
                <w:b/>
                <w:i/>
              </w:rPr>
              <w:t>ină sprijin;</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Annalisa Tardino</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 litera cc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(cc)</w:t>
            </w:r>
            <w:r w:rsidRPr="00525A0E">
              <w:tab/>
            </w:r>
            <w:r w:rsidRPr="00525A0E">
              <w:rPr>
                <w:b/>
                <w:i/>
              </w:rPr>
              <w:t>înfiin</w:t>
            </w:r>
            <w:r w:rsidR="00342EB9" w:rsidRPr="00525A0E">
              <w:rPr>
                <w:b/>
                <w:i/>
              </w:rPr>
              <w:t>ț</w:t>
            </w:r>
            <w:r w:rsidRPr="00525A0E">
              <w:rPr>
                <w:b/>
                <w:i/>
              </w:rPr>
              <w:t>area unor mecanisme de sensibilizare a utilizatorilor adul</w:t>
            </w:r>
            <w:r w:rsidR="00342EB9" w:rsidRPr="00525A0E">
              <w:rPr>
                <w:b/>
                <w:i/>
              </w:rPr>
              <w:t>ț</w:t>
            </w:r>
            <w:r w:rsidRPr="00525A0E">
              <w:rPr>
                <w:b/>
                <w:i/>
              </w:rPr>
              <w:t>i, avertizându-i despre posibile încălcări ale prezentului regulament.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Maite Pagazaurtundúa,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 xml:space="preserve">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 xml:space="preserve">ii interpersonale continuă să utilizeze de bunăvoie anumite tehnologii ca măsuri de atenuare, pentru a prelucra date cu caracter personal </w:t>
            </w:r>
            <w:r w:rsidR="00342EB9" w:rsidRPr="00525A0E">
              <w:rPr>
                <w:b/>
                <w:i/>
              </w:rPr>
              <w:t>ș</w:t>
            </w:r>
            <w:r w:rsidRPr="00525A0E">
              <w:rPr>
                <w:b/>
                <w:i/>
              </w:rPr>
              <w:t xml:space="preserve">i alte date doar atât cât este necesar pentru a depista, raporta </w:t>
            </w:r>
            <w:r w:rsidR="00342EB9" w:rsidRPr="00525A0E">
              <w:rPr>
                <w:b/>
                <w:i/>
              </w:rPr>
              <w:t>ș</w:t>
            </w:r>
            <w:r w:rsidRPr="00525A0E">
              <w:rPr>
                <w:b/>
                <w:i/>
              </w:rPr>
              <w:t xml:space="preserve">i înlătura din serviciile lor abuzurile sexuale online asupra copiilor </w:t>
            </w:r>
            <w:r w:rsidR="00342EB9" w:rsidRPr="00525A0E">
              <w:rPr>
                <w:b/>
                <w:i/>
              </w:rPr>
              <w:t>ș</w:t>
            </w:r>
            <w:r w:rsidRPr="00525A0E">
              <w:rPr>
                <w:b/>
                <w:i/>
              </w:rPr>
              <w:t xml:space="preserve">i pentru a atenua riscul de a le fi utilizate abuziv serviciile cu scopul de a comite abuzuri sexuale online asupra copiilor, inclusiv de a ademeni copiii în scopuri sexuale, pe baza evaluării riscurilor efectuate sau actualizate în conformitate cu articolul 3 </w:t>
            </w:r>
            <w:r w:rsidR="00342EB9" w:rsidRPr="00525A0E">
              <w:rPr>
                <w:b/>
                <w:i/>
              </w:rPr>
              <w:t>ș</w:t>
            </w:r>
            <w:r w:rsidRPr="00525A0E">
              <w:rPr>
                <w:b/>
                <w:i/>
              </w:rPr>
              <w:t>i a autorizării prealabile a autorită</w:t>
            </w:r>
            <w:r w:rsidR="00342EB9" w:rsidRPr="00525A0E">
              <w:rPr>
                <w:b/>
                <w:i/>
              </w:rPr>
              <w:t>ț</w:t>
            </w:r>
            <w:r w:rsidRPr="00525A0E">
              <w:rPr>
                <w:b/>
                <w:i/>
              </w:rPr>
              <w:t>ii de coordonare;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rsidP="00E34A62">
            <w:pPr>
              <w:pStyle w:val="Normal6a"/>
            </w:pPr>
            <w:r w:rsidRPr="00525A0E">
              <w:rPr>
                <w:b/>
                <w:i/>
              </w:rPr>
              <w:t>1a.</w:t>
            </w:r>
            <w:r w:rsidRPr="00525A0E">
              <w:tab/>
            </w:r>
            <w:r w:rsidRPr="00525A0E">
              <w:rPr>
                <w:b/>
                <w:i/>
              </w:rPr>
              <w:t xml:space="preserve">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 xml:space="preserve">ii interpersonale continuă să utilizeze de bunăvoie anumite tehnologii ca măsuri de atenuare, pentru a prelucra date cu caracter personal </w:t>
            </w:r>
            <w:r w:rsidR="00342EB9" w:rsidRPr="00525A0E">
              <w:rPr>
                <w:b/>
                <w:i/>
              </w:rPr>
              <w:t>ș</w:t>
            </w:r>
            <w:r w:rsidRPr="00525A0E">
              <w:rPr>
                <w:b/>
                <w:i/>
              </w:rPr>
              <w:t xml:space="preserve">i alte date doar atât cât este necesar pentru a depista, raporta </w:t>
            </w:r>
            <w:r w:rsidR="00342EB9" w:rsidRPr="00525A0E">
              <w:rPr>
                <w:b/>
                <w:i/>
              </w:rPr>
              <w:t>ș</w:t>
            </w:r>
            <w:r w:rsidRPr="00525A0E">
              <w:rPr>
                <w:b/>
                <w:i/>
              </w:rPr>
              <w:t xml:space="preserve">i înlătura din serviciile lor abuzurile sexuale online </w:t>
            </w:r>
            <w:r w:rsidR="00342EB9" w:rsidRPr="00525A0E">
              <w:rPr>
                <w:b/>
                <w:i/>
              </w:rPr>
              <w:t>ș</w:t>
            </w:r>
            <w:r w:rsidRPr="00525A0E">
              <w:rPr>
                <w:b/>
                <w:i/>
              </w:rPr>
              <w:t xml:space="preserve">i pentru a atenua riscul de a le fi folosite abuziv serviciile cu scopul de a comite abuzuri sexuale online asupra copiilor, inclusiv de a ademeni copiii în scopuri sexuale, pe baza evaluării riscurilor efectuate sau actualizate în conformitate cu articolul 3 </w:t>
            </w:r>
            <w:r w:rsidR="00342EB9" w:rsidRPr="00525A0E">
              <w:rPr>
                <w:b/>
                <w:i/>
              </w:rPr>
              <w:t>ș</w:t>
            </w:r>
            <w:r w:rsidRPr="00525A0E">
              <w:rPr>
                <w:b/>
                <w:i/>
              </w:rPr>
              <w:t>i a autorizării prealabile a autorită</w:t>
            </w:r>
            <w:r w:rsidR="00342EB9" w:rsidRPr="00525A0E">
              <w:rPr>
                <w:b/>
                <w:i/>
              </w:rPr>
              <w:t>ț</w:t>
            </w:r>
            <w:r w:rsidRPr="00525A0E">
              <w:rPr>
                <w:b/>
                <w:i/>
              </w:rPr>
              <w:t>ii de coordonare;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 xml:space="preserve">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ii interpersonale care vizează direct copiii pun în aplicare cerin</w:t>
            </w:r>
            <w:r w:rsidR="00342EB9" w:rsidRPr="00525A0E">
              <w:rPr>
                <w:b/>
                <w:i/>
              </w:rPr>
              <w:t>ț</w:t>
            </w:r>
            <w:r w:rsidRPr="00525A0E">
              <w:rPr>
                <w:b/>
                <w:i/>
              </w:rPr>
              <w:t>ele de proiectare prevăzute în actul delegat men</w:t>
            </w:r>
            <w:r w:rsidR="00342EB9" w:rsidRPr="00525A0E">
              <w:rPr>
                <w:b/>
                <w:i/>
              </w:rPr>
              <w:t>ț</w:t>
            </w:r>
            <w:r w:rsidRPr="00525A0E">
              <w:rPr>
                <w:b/>
                <w:i/>
              </w:rPr>
              <w:t xml:space="preserve">ionat la alineatul (-1) </w:t>
            </w:r>
            <w:r w:rsidR="00342EB9" w:rsidRPr="00525A0E">
              <w:rPr>
                <w:b/>
                <w:i/>
              </w:rPr>
              <w:t>ș</w:t>
            </w:r>
            <w:r w:rsidRPr="00525A0E">
              <w:rPr>
                <w:b/>
                <w:i/>
              </w:rPr>
              <w:t>i iau toate măsurile de atenuare men</w:t>
            </w:r>
            <w:r w:rsidR="00342EB9" w:rsidRPr="00525A0E">
              <w:rPr>
                <w:b/>
                <w:i/>
              </w:rPr>
              <w:t>ț</w:t>
            </w:r>
            <w:r w:rsidRPr="00525A0E">
              <w:rPr>
                <w:b/>
                <w:i/>
              </w:rPr>
              <w:t>ionate la alineatul (1) litera (aa) de la prezentul articol pentru a reduce la minimum acest risc.</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Aceste servicii le permit utilizatorilor să revină asupra măsurilor de atenuare la nivel individual.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Obliga</w:t>
            </w:r>
            <w:r w:rsidR="00342EB9" w:rsidRPr="00525A0E">
              <w:rPr>
                <w:b/>
                <w:i/>
              </w:rPr>
              <w:t>ț</w:t>
            </w:r>
            <w:r w:rsidRPr="00525A0E">
              <w:rPr>
                <w:b/>
                <w:i/>
              </w:rPr>
              <w:t xml:space="preserve">iile de atenuare a riscurilor trebuie să fie întotdeauna strict necesare </w:t>
            </w:r>
            <w:r w:rsidR="00342EB9" w:rsidRPr="00525A0E">
              <w:rPr>
                <w:b/>
                <w:i/>
              </w:rPr>
              <w:t>ș</w:t>
            </w:r>
            <w:r w:rsidRPr="00525A0E">
              <w:rPr>
                <w:b/>
                <w:i/>
              </w:rPr>
              <w:t>i propor</w:t>
            </w:r>
            <w:r w:rsidR="00342EB9" w:rsidRPr="00525A0E">
              <w:rPr>
                <w:b/>
                <w:i/>
              </w:rPr>
              <w:t>ț</w:t>
            </w:r>
            <w:r w:rsidRPr="00525A0E">
              <w:rPr>
                <w:b/>
                <w:i/>
              </w:rPr>
              <w:t xml:space="preserve">ionale </w:t>
            </w:r>
            <w:r w:rsidR="00342EB9" w:rsidRPr="00525A0E">
              <w:rPr>
                <w:b/>
                <w:i/>
              </w:rPr>
              <w:t>ș</w:t>
            </w:r>
            <w:r w:rsidRPr="00525A0E">
              <w:rPr>
                <w:b/>
                <w:i/>
              </w:rPr>
              <w:t>i nu implică niciodată o obliga</w:t>
            </w:r>
            <w:r w:rsidR="00342EB9" w:rsidRPr="00525A0E">
              <w:rPr>
                <w:b/>
                <w:i/>
              </w:rPr>
              <w:t>ț</w:t>
            </w:r>
            <w:r w:rsidRPr="00525A0E">
              <w:rPr>
                <w:b/>
                <w:i/>
              </w:rPr>
              <w:t>ie generală de monitorizare, o obliga</w:t>
            </w:r>
            <w:r w:rsidR="00342EB9" w:rsidRPr="00525A0E">
              <w:rPr>
                <w:b/>
                <w:i/>
              </w:rPr>
              <w:t>ț</w:t>
            </w:r>
            <w:r w:rsidRPr="00525A0E">
              <w:rPr>
                <w:b/>
                <w:i/>
              </w:rPr>
              <w:t>ie de a solicita informa</w:t>
            </w:r>
            <w:r w:rsidR="00342EB9" w:rsidRPr="00525A0E">
              <w:rPr>
                <w:b/>
                <w:i/>
              </w:rPr>
              <w:t>ț</w:t>
            </w:r>
            <w:r w:rsidRPr="00525A0E">
              <w:rPr>
                <w:b/>
                <w:i/>
              </w:rPr>
              <w:t>ii cu privire la con</w:t>
            </w:r>
            <w:r w:rsidR="00342EB9" w:rsidRPr="00525A0E">
              <w:rPr>
                <w:b/>
                <w:i/>
              </w:rPr>
              <w:t>ț</w:t>
            </w:r>
            <w:r w:rsidRPr="00525A0E">
              <w:rPr>
                <w:b/>
                <w:i/>
              </w:rPr>
              <w:t>inutul comunica</w:t>
            </w:r>
            <w:r w:rsidR="00342EB9" w:rsidRPr="00525A0E">
              <w:rPr>
                <w:b/>
                <w:i/>
              </w:rPr>
              <w:t>ț</w:t>
            </w:r>
            <w:r w:rsidRPr="00525A0E">
              <w:rPr>
                <w:b/>
                <w:i/>
              </w:rPr>
              <w:t>iilor private, care este în contradic</w:t>
            </w:r>
            <w:r w:rsidR="00342EB9" w:rsidRPr="00525A0E">
              <w:rPr>
                <w:b/>
                <w:i/>
              </w:rPr>
              <w:t>ț</w:t>
            </w:r>
            <w:r w:rsidRPr="00525A0E">
              <w:rPr>
                <w:b/>
                <w:i/>
              </w:rPr>
              <w:t>ie cu articolul 5 din Directiva asupra confiden</w:t>
            </w:r>
            <w:r w:rsidR="00342EB9" w:rsidRPr="00525A0E">
              <w:rPr>
                <w:b/>
                <w:i/>
              </w:rPr>
              <w:t>ț</w:t>
            </w:r>
            <w:r w:rsidRPr="00525A0E">
              <w:rPr>
                <w:b/>
                <w:i/>
              </w:rPr>
              <w:t>ialită</w:t>
            </w:r>
            <w:r w:rsidR="00342EB9" w:rsidRPr="00525A0E">
              <w:rPr>
                <w:b/>
                <w:i/>
              </w:rPr>
              <w:t>ț</w:t>
            </w:r>
            <w:r w:rsidRPr="00525A0E">
              <w:rPr>
                <w:b/>
                <w:i/>
              </w:rPr>
              <w:t xml:space="preserve">ii </w:t>
            </w:r>
            <w:r w:rsidR="00342EB9" w:rsidRPr="00525A0E">
              <w:rPr>
                <w:b/>
                <w:i/>
              </w:rPr>
              <w:t>ș</w:t>
            </w:r>
            <w:r w:rsidRPr="00525A0E">
              <w:rPr>
                <w:b/>
                <w:i/>
              </w:rPr>
              <w:t>i comunica</w:t>
            </w:r>
            <w:r w:rsidR="00342EB9" w:rsidRPr="00525A0E">
              <w:rPr>
                <w:b/>
                <w:i/>
              </w:rPr>
              <w:t>ț</w:t>
            </w:r>
            <w:r w:rsidRPr="00525A0E">
              <w:rPr>
                <w:b/>
                <w:i/>
              </w:rPr>
              <w:t xml:space="preserve">iilor electronice, </w:t>
            </w:r>
            <w:r w:rsidR="00342EB9" w:rsidRPr="00525A0E">
              <w:rPr>
                <w:b/>
                <w:i/>
              </w:rPr>
              <w:t>ș</w:t>
            </w:r>
            <w:r w:rsidRPr="00525A0E">
              <w:rPr>
                <w:b/>
                <w:i/>
              </w:rPr>
              <w:t>i nici obliga</w:t>
            </w:r>
            <w:r w:rsidR="00342EB9" w:rsidRPr="00525A0E">
              <w:rPr>
                <w:b/>
                <w:i/>
              </w:rPr>
              <w:t>ț</w:t>
            </w:r>
            <w:r w:rsidRPr="00525A0E">
              <w:rPr>
                <w:b/>
                <w:i/>
              </w:rPr>
              <w:t>ia furnizorilor de a solicita informa</w:t>
            </w:r>
            <w:r w:rsidR="00342EB9" w:rsidRPr="00525A0E">
              <w:rPr>
                <w:b/>
                <w:i/>
              </w:rPr>
              <w:t>ț</w:t>
            </w:r>
            <w:r w:rsidRPr="00525A0E">
              <w:rPr>
                <w:b/>
                <w:i/>
              </w:rPr>
              <w:t>ii cu privire la con</w:t>
            </w:r>
            <w:r w:rsidR="00342EB9" w:rsidRPr="00525A0E">
              <w:rPr>
                <w:b/>
                <w:i/>
              </w:rPr>
              <w:t>ț</w:t>
            </w:r>
            <w:r w:rsidRPr="00525A0E">
              <w:rPr>
                <w:b/>
                <w:i/>
              </w:rPr>
              <w:t>inutul ilegal.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779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Olivier Chastel, Lucia Ďuriš Nicholsonová</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b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1b.</w:t>
            </w:r>
            <w:r w:rsidRPr="00525A0E">
              <w:tab/>
            </w:r>
            <w:r w:rsidRPr="00525A0E">
              <w:rPr>
                <w:b/>
                <w:i/>
              </w:rPr>
              <w:t>Autoritatea de coordonare decide dacă să procedeze în conformitate cu alineatul (1a) în termen de cel mult trei luni de la solicitarea furnizorului.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1 b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1b.</w:t>
            </w:r>
            <w:r w:rsidRPr="00525A0E">
              <w:tab/>
            </w:r>
            <w:r w:rsidRPr="00525A0E">
              <w:rPr>
                <w:b/>
                <w:i/>
              </w:rPr>
              <w:t>Autoritatea de coordonare decide dacă să procedeze în conformitate cu alineatul (1a) în termen de cel mult trei luni de la solicitarea furnizorului.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(2)</w:t>
            </w:r>
            <w:r w:rsidRPr="00525A0E">
              <w:tab/>
              <w:t xml:space="preserve">Măsurile </w:t>
            </w:r>
            <w:r w:rsidRPr="00525A0E">
              <w:rPr>
                <w:b/>
                <w:i/>
              </w:rPr>
              <w:t>de atenuare trebuie să fie</w:t>
            </w:r>
            <w:r w:rsidRPr="00525A0E">
              <w:t>:</w:t>
            </w:r>
          </w:p>
        </w:tc>
        <w:tc>
          <w:tcPr>
            <w:tcW w:w="4876" w:type="dxa"/>
          </w:tcPr>
          <w:p w:rsidR="002A02ED" w:rsidRPr="00525A0E" w:rsidRDefault="00550E32">
            <w:pPr>
              <w:pStyle w:val="Normal6a"/>
            </w:pPr>
            <w:r w:rsidRPr="00525A0E">
              <w:rPr>
                <w:b/>
                <w:i/>
              </w:rPr>
              <w:t>2.</w:t>
            </w:r>
            <w:r w:rsidRPr="00525A0E">
              <w:tab/>
              <w:t xml:space="preserve">Măsurile </w:t>
            </w:r>
            <w:r w:rsidRPr="00525A0E">
              <w:rPr>
                <w:b/>
                <w:i/>
              </w:rPr>
              <w:t>specifice îndeplinesc toate cerin</w:t>
            </w:r>
            <w:r w:rsidR="00342EB9" w:rsidRPr="00525A0E">
              <w:rPr>
                <w:b/>
                <w:i/>
              </w:rPr>
              <w:t>ț</w:t>
            </w:r>
            <w:r w:rsidRPr="00525A0E">
              <w:rPr>
                <w:b/>
                <w:i/>
              </w:rPr>
              <w:t>ele următoare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eficace în atenuarea riscului identificat;</w:t>
            </w:r>
          </w:p>
        </w:tc>
        <w:tc>
          <w:tcPr>
            <w:tcW w:w="4876" w:type="dxa"/>
          </w:tcPr>
          <w:p w:rsidR="002A02ED" w:rsidRPr="00525A0E" w:rsidRDefault="00550E32">
            <w:pPr>
              <w:pStyle w:val="Normal6a"/>
            </w:pPr>
            <w:r w:rsidRPr="00525A0E">
              <w:t>(a)</w:t>
            </w:r>
            <w:r w:rsidRPr="00525A0E">
              <w:tab/>
            </w:r>
            <w:r w:rsidRPr="00525A0E">
              <w:rPr>
                <w:b/>
                <w:i/>
              </w:rPr>
              <w:t>sunt</w:t>
            </w:r>
            <w:r w:rsidRPr="00525A0E">
              <w:t xml:space="preserve"> eficace </w:t>
            </w:r>
            <w:r w:rsidR="00342EB9" w:rsidRPr="00525A0E">
              <w:rPr>
                <w:b/>
                <w:i/>
              </w:rPr>
              <w:t>ș</w:t>
            </w:r>
            <w:r w:rsidRPr="00525A0E">
              <w:rPr>
                <w:b/>
                <w:i/>
              </w:rPr>
              <w:t>i propor</w:t>
            </w:r>
            <w:r w:rsidR="00342EB9" w:rsidRPr="00525A0E">
              <w:rPr>
                <w:b/>
                <w:i/>
              </w:rPr>
              <w:t>ț</w:t>
            </w:r>
            <w:r w:rsidRPr="00525A0E">
              <w:rPr>
                <w:b/>
                <w:i/>
              </w:rPr>
              <w:t>ionale</w:t>
            </w:r>
            <w:r w:rsidRPr="00525A0E">
              <w:t xml:space="preserve"> în atenuarea riscului </w:t>
            </w:r>
            <w:r w:rsidRPr="00525A0E">
              <w:rPr>
                <w:b/>
                <w:i/>
              </w:rPr>
              <w:t>grav</w:t>
            </w:r>
            <w:r w:rsidRPr="00525A0E">
              <w:t xml:space="preserve"> identificat;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eficace în atenuarea riscului identificat;</w:t>
            </w:r>
          </w:p>
        </w:tc>
        <w:tc>
          <w:tcPr>
            <w:tcW w:w="4876" w:type="dxa"/>
          </w:tcPr>
          <w:p w:rsidR="002A02ED" w:rsidRPr="00525A0E" w:rsidRDefault="00550E32">
            <w:pPr>
              <w:pStyle w:val="Normal6a"/>
            </w:pPr>
            <w:r w:rsidRPr="00525A0E">
              <w:t>(a)</w:t>
            </w:r>
            <w:r w:rsidRPr="00525A0E">
              <w:tab/>
              <w:t xml:space="preserve">eficace în atenuarea riscului </w:t>
            </w:r>
            <w:r w:rsidRPr="00525A0E">
              <w:rPr>
                <w:b/>
                <w:i/>
              </w:rPr>
              <w:t xml:space="preserve">semnificativ, sistemic </w:t>
            </w:r>
            <w:r w:rsidR="00342EB9" w:rsidRPr="00525A0E">
              <w:rPr>
                <w:b/>
                <w:i/>
              </w:rPr>
              <w:t>ș</w:t>
            </w:r>
            <w:r w:rsidRPr="00525A0E">
              <w:rPr>
                <w:b/>
                <w:i/>
              </w:rPr>
              <w:t>i grav</w:t>
            </w:r>
            <w:r w:rsidRPr="00525A0E">
              <w:t xml:space="preserve"> identificat;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eficace în atenuarea riscului identificat;</w:t>
            </w:r>
          </w:p>
        </w:tc>
        <w:tc>
          <w:tcPr>
            <w:tcW w:w="4876" w:type="dxa"/>
          </w:tcPr>
          <w:p w:rsidR="002A02ED" w:rsidRPr="00525A0E" w:rsidRDefault="00550E32">
            <w:pPr>
              <w:pStyle w:val="Normal6a"/>
            </w:pPr>
            <w:r w:rsidRPr="00525A0E">
              <w:t>(a)</w:t>
            </w:r>
            <w:r w:rsidRPr="00525A0E">
              <w:tab/>
              <w:t xml:space="preserve">eficace în atenuarea riscului </w:t>
            </w:r>
            <w:r w:rsidRPr="00525A0E">
              <w:rPr>
                <w:b/>
                <w:i/>
              </w:rPr>
              <w:t>sistemic grav</w:t>
            </w:r>
            <w:r w:rsidRPr="00525A0E">
              <w:t xml:space="preserve"> identificat;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 xml:space="preserve">ionale în raport cu respectivul risc, </w:t>
            </w:r>
            <w:r w:rsidR="00342EB9" w:rsidRPr="00525A0E">
              <w:t>ț</w:t>
            </w:r>
            <w:r w:rsidRPr="00525A0E">
              <w:t xml:space="preserve">inând seama, în special, de gravitatea riscului, precum </w:t>
            </w:r>
            <w:r w:rsidR="00342EB9" w:rsidRPr="00525A0E">
              <w:t>ș</w:t>
            </w:r>
            <w:r w:rsidRPr="00525A0E">
              <w:t>i de capacită</w:t>
            </w:r>
            <w:r w:rsidR="00342EB9" w:rsidRPr="00525A0E">
              <w:t>ț</w:t>
            </w:r>
            <w:r w:rsidRPr="00525A0E">
              <w:t xml:space="preserve">ile financiare </w:t>
            </w:r>
            <w:r w:rsidR="00342EB9" w:rsidRPr="00525A0E">
              <w:t>ș</w:t>
            </w:r>
            <w:r w:rsidRPr="00525A0E">
              <w:t xml:space="preserve">i tehnologice ale furnizorului </w:t>
            </w:r>
            <w:r w:rsidR="00342EB9" w:rsidRPr="00525A0E">
              <w:t>ș</w:t>
            </w:r>
            <w:r w:rsidRPr="00525A0E">
              <w:t>i de numărul de utilizatori;</w:t>
            </w:r>
          </w:p>
        </w:tc>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 xml:space="preserve">ionale în raport cu respectivul risc, </w:t>
            </w:r>
            <w:r w:rsidR="00342EB9" w:rsidRPr="00525A0E">
              <w:t>ț</w:t>
            </w:r>
            <w:r w:rsidRPr="00525A0E">
              <w:t xml:space="preserve">inând seama, în special, de gravitatea riscului, </w:t>
            </w:r>
            <w:r w:rsidRPr="00525A0E">
              <w:rPr>
                <w:b/>
                <w:i/>
              </w:rPr>
              <w:t>asigurându-se faptul că ingerin</w:t>
            </w:r>
            <w:r w:rsidR="00342EB9" w:rsidRPr="00525A0E">
              <w:rPr>
                <w:b/>
                <w:i/>
              </w:rPr>
              <w:t>ț</w:t>
            </w:r>
            <w:r w:rsidRPr="00525A0E">
              <w:rPr>
                <w:b/>
                <w:i/>
              </w:rPr>
              <w:t>a în dreptul fundamental la via</w:t>
            </w:r>
            <w:r w:rsidR="00342EB9" w:rsidRPr="00525A0E">
              <w:rPr>
                <w:b/>
                <w:i/>
              </w:rPr>
              <w:t>ț</w:t>
            </w:r>
            <w:r w:rsidRPr="00525A0E">
              <w:rPr>
                <w:b/>
                <w:i/>
              </w:rPr>
              <w:t xml:space="preserve">ă privată </w:t>
            </w:r>
            <w:r w:rsidR="00342EB9" w:rsidRPr="00525A0E">
              <w:rPr>
                <w:b/>
                <w:i/>
              </w:rPr>
              <w:t>ș</w:t>
            </w:r>
            <w:r w:rsidRPr="00525A0E">
              <w:rPr>
                <w:b/>
                <w:i/>
              </w:rPr>
              <w:t>i în celelalte drepturi prevăzute în Cartă se limitează la ceea ce este strict necesar, </w:t>
            </w:r>
            <w:r w:rsidRPr="00525A0E">
              <w:t xml:space="preserve">precum </w:t>
            </w:r>
            <w:r w:rsidR="00342EB9" w:rsidRPr="00525A0E">
              <w:t>ș</w:t>
            </w:r>
            <w:r w:rsidRPr="00525A0E">
              <w:t>i de capacită</w:t>
            </w:r>
            <w:r w:rsidR="00342EB9" w:rsidRPr="00525A0E">
              <w:t>ț</w:t>
            </w:r>
            <w:r w:rsidRPr="00525A0E">
              <w:t xml:space="preserve">ile financiare </w:t>
            </w:r>
            <w:r w:rsidR="00342EB9" w:rsidRPr="00525A0E">
              <w:t>ș</w:t>
            </w:r>
            <w:r w:rsidRPr="00525A0E">
              <w:t xml:space="preserve">i tehnologice ale furnizorului </w:t>
            </w:r>
            <w:r w:rsidR="00342EB9" w:rsidRPr="00525A0E">
              <w:t>ș</w:t>
            </w:r>
            <w:r w:rsidRPr="00525A0E">
              <w:t>i de numărul de utilizatori;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ionale în raport cu respectivul risc</w:t>
            </w:r>
            <w:r w:rsidRPr="00525A0E">
              <w:rPr>
                <w:b/>
                <w:i/>
              </w:rPr>
              <w:t xml:space="preserve">, </w:t>
            </w:r>
            <w:r w:rsidR="00342EB9" w:rsidRPr="00525A0E">
              <w:rPr>
                <w:b/>
                <w:i/>
              </w:rPr>
              <w:t>ț</w:t>
            </w:r>
            <w:r w:rsidRPr="00525A0E">
              <w:rPr>
                <w:b/>
                <w:i/>
              </w:rPr>
              <w:t xml:space="preserve">inând seama, în special, de gravitatea riscului, precum </w:t>
            </w:r>
            <w:r w:rsidR="00342EB9" w:rsidRPr="00525A0E">
              <w:rPr>
                <w:b/>
                <w:i/>
              </w:rPr>
              <w:t>ș</w:t>
            </w:r>
            <w:r w:rsidRPr="00525A0E">
              <w:rPr>
                <w:b/>
                <w:i/>
              </w:rPr>
              <w:t>i de capacită</w:t>
            </w:r>
            <w:r w:rsidR="00342EB9" w:rsidRPr="00525A0E">
              <w:rPr>
                <w:b/>
                <w:i/>
              </w:rPr>
              <w:t>ț</w:t>
            </w:r>
            <w:r w:rsidRPr="00525A0E">
              <w:rPr>
                <w:b/>
                <w:i/>
              </w:rPr>
              <w:t xml:space="preserve">ile financiare </w:t>
            </w:r>
            <w:r w:rsidR="00342EB9" w:rsidRPr="00525A0E">
              <w:rPr>
                <w:b/>
                <w:i/>
              </w:rPr>
              <w:t>ș</w:t>
            </w:r>
            <w:r w:rsidRPr="00525A0E">
              <w:rPr>
                <w:b/>
                <w:i/>
              </w:rPr>
              <w:t xml:space="preserve">i tehnologice ale furnizorului </w:t>
            </w:r>
            <w:r w:rsidR="00342EB9" w:rsidRPr="00525A0E">
              <w:rPr>
                <w:b/>
                <w:i/>
              </w:rPr>
              <w:t>ș</w:t>
            </w:r>
            <w:r w:rsidRPr="00525A0E">
              <w:rPr>
                <w:b/>
                <w:i/>
              </w:rPr>
              <w:t>i de numărul de utilizatori</w:t>
            </w:r>
            <w:r w:rsidRPr="00525A0E">
              <w:t>;</w:t>
            </w:r>
          </w:p>
        </w:tc>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ionale în raport cu respectivul risc;</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 xml:space="preserve">ionale în raport cu respectivul risc, </w:t>
            </w:r>
            <w:r w:rsidR="00342EB9" w:rsidRPr="00525A0E">
              <w:t>ț</w:t>
            </w:r>
            <w:r w:rsidRPr="00525A0E">
              <w:t xml:space="preserve">inând seama, în special, de gravitatea riscului, precum </w:t>
            </w:r>
            <w:r w:rsidR="00342EB9" w:rsidRPr="00525A0E">
              <w:t>ș</w:t>
            </w:r>
            <w:r w:rsidRPr="00525A0E">
              <w:t>i de capacită</w:t>
            </w:r>
            <w:r w:rsidR="00342EB9" w:rsidRPr="00525A0E">
              <w:t>ț</w:t>
            </w:r>
            <w:r w:rsidRPr="00525A0E">
              <w:t xml:space="preserve">ile </w:t>
            </w:r>
            <w:r w:rsidRPr="00525A0E">
              <w:rPr>
                <w:b/>
                <w:i/>
              </w:rPr>
              <w:t xml:space="preserve">financiare </w:t>
            </w:r>
            <w:r w:rsidR="00342EB9" w:rsidRPr="00525A0E">
              <w:rPr>
                <w:b/>
                <w:i/>
              </w:rPr>
              <w:t>ș</w:t>
            </w:r>
            <w:r w:rsidRPr="00525A0E">
              <w:rPr>
                <w:b/>
                <w:i/>
              </w:rPr>
              <w:t>i tehnologice</w:t>
            </w:r>
            <w:r w:rsidRPr="00525A0E">
              <w:t xml:space="preserve"> ale furnizorului </w:t>
            </w:r>
            <w:r w:rsidR="00342EB9" w:rsidRPr="00525A0E">
              <w:rPr>
                <w:b/>
                <w:i/>
              </w:rPr>
              <w:t>ș</w:t>
            </w:r>
            <w:r w:rsidRPr="00525A0E">
              <w:rPr>
                <w:b/>
                <w:i/>
              </w:rPr>
              <w:t>i</w:t>
            </w:r>
            <w:r w:rsidRPr="00525A0E">
              <w:t xml:space="preserve"> de numărul de utilizatori;</w:t>
            </w:r>
          </w:p>
        </w:tc>
        <w:tc>
          <w:tcPr>
            <w:tcW w:w="4876" w:type="dxa"/>
          </w:tcPr>
          <w:p w:rsidR="002A02ED" w:rsidRPr="00525A0E" w:rsidRDefault="00550E32">
            <w:pPr>
              <w:pStyle w:val="Normal6a"/>
            </w:pPr>
            <w:r w:rsidRPr="00525A0E">
              <w:t>(b)</w:t>
            </w:r>
            <w:r w:rsidRPr="00525A0E">
              <w:tab/>
            </w:r>
            <w:r w:rsidRPr="00525A0E">
              <w:rPr>
                <w:b/>
                <w:i/>
              </w:rPr>
              <w:t>sunt</w:t>
            </w:r>
            <w:r w:rsidRPr="00525A0E">
              <w:t xml:space="preserve"> specifice </w:t>
            </w:r>
            <w:r w:rsidR="00342EB9" w:rsidRPr="00525A0E">
              <w:t>ș</w:t>
            </w:r>
            <w:r w:rsidRPr="00525A0E">
              <w:t>i propor</w:t>
            </w:r>
            <w:r w:rsidR="00342EB9" w:rsidRPr="00525A0E">
              <w:t>ț</w:t>
            </w:r>
            <w:r w:rsidRPr="00525A0E">
              <w:t xml:space="preserve">ionale în raport cu respectivul risc, </w:t>
            </w:r>
            <w:r w:rsidR="00342EB9" w:rsidRPr="00525A0E">
              <w:t>ț</w:t>
            </w:r>
            <w:r w:rsidRPr="00525A0E">
              <w:t xml:space="preserve">inând seama, în special, de gravitatea riscului, </w:t>
            </w:r>
            <w:r w:rsidRPr="00525A0E">
              <w:rPr>
                <w:b/>
                <w:i/>
              </w:rPr>
              <w:t>de eventualul impact asupra func</w:t>
            </w:r>
            <w:r w:rsidR="00342EB9" w:rsidRPr="00525A0E">
              <w:rPr>
                <w:b/>
                <w:i/>
              </w:rPr>
              <w:t>ț</w:t>
            </w:r>
            <w:r w:rsidRPr="00525A0E">
              <w:rPr>
                <w:b/>
                <w:i/>
              </w:rPr>
              <w:t>ionalită</w:t>
            </w:r>
            <w:r w:rsidR="00342EB9" w:rsidRPr="00525A0E">
              <w:rPr>
                <w:b/>
                <w:i/>
              </w:rPr>
              <w:t>ț</w:t>
            </w:r>
            <w:r w:rsidRPr="00525A0E">
              <w:rPr>
                <w:b/>
                <w:i/>
              </w:rPr>
              <w:t>ii serviciului,</w:t>
            </w:r>
            <w:r w:rsidRPr="00525A0E">
              <w:t xml:space="preserve"> precum </w:t>
            </w:r>
            <w:r w:rsidR="00342EB9" w:rsidRPr="00525A0E">
              <w:t>ș</w:t>
            </w:r>
            <w:r w:rsidRPr="00525A0E">
              <w:t xml:space="preserve">i de </w:t>
            </w:r>
            <w:r w:rsidRPr="00525A0E">
              <w:rPr>
                <w:b/>
                <w:i/>
              </w:rPr>
              <w:t xml:space="preserve">soliditatea financiară </w:t>
            </w:r>
            <w:r w:rsidR="00342EB9" w:rsidRPr="00525A0E">
              <w:rPr>
                <w:b/>
                <w:i/>
              </w:rPr>
              <w:t>ș</w:t>
            </w:r>
            <w:r w:rsidRPr="00525A0E">
              <w:rPr>
                <w:b/>
                <w:i/>
              </w:rPr>
              <w:t>i de</w:t>
            </w:r>
            <w:r w:rsidRPr="00525A0E">
              <w:t xml:space="preserve"> capacită</w:t>
            </w:r>
            <w:r w:rsidR="00342EB9" w:rsidRPr="00525A0E">
              <w:t>ț</w:t>
            </w:r>
            <w:r w:rsidRPr="00525A0E">
              <w:t xml:space="preserve">ile </w:t>
            </w:r>
            <w:r w:rsidRPr="00525A0E">
              <w:rPr>
                <w:b/>
                <w:i/>
              </w:rPr>
              <w:t xml:space="preserve">tehnice </w:t>
            </w:r>
            <w:r w:rsidR="00342EB9" w:rsidRPr="00525A0E">
              <w:rPr>
                <w:b/>
                <w:i/>
              </w:rPr>
              <w:t>ș</w:t>
            </w:r>
            <w:r w:rsidRPr="00525A0E">
              <w:rPr>
                <w:b/>
                <w:i/>
              </w:rPr>
              <w:t>i opera</w:t>
            </w:r>
            <w:r w:rsidR="00342EB9" w:rsidRPr="00525A0E">
              <w:rPr>
                <w:b/>
                <w:i/>
              </w:rPr>
              <w:t>ț</w:t>
            </w:r>
            <w:r w:rsidRPr="00525A0E">
              <w:rPr>
                <w:b/>
                <w:i/>
              </w:rPr>
              <w:t>ionale</w:t>
            </w:r>
            <w:r w:rsidRPr="00525A0E">
              <w:t xml:space="preserve"> ale furnizorului</w:t>
            </w:r>
            <w:r w:rsidRPr="00525A0E">
              <w:rPr>
                <w:b/>
                <w:i/>
              </w:rPr>
              <w:t>,</w:t>
            </w:r>
            <w:r w:rsidRPr="00525A0E">
              <w:t xml:space="preserve"> de numărul de utilizatori </w:t>
            </w:r>
            <w:r w:rsidR="00342EB9" w:rsidRPr="00525A0E">
              <w:rPr>
                <w:b/>
                <w:i/>
              </w:rPr>
              <w:t>ș</w:t>
            </w:r>
            <w:r w:rsidRPr="00525A0E">
              <w:rPr>
                <w:b/>
                <w:i/>
              </w:rPr>
              <w:t>i de volumul con</w:t>
            </w:r>
            <w:r w:rsidR="00342EB9" w:rsidRPr="00525A0E">
              <w:rPr>
                <w:b/>
                <w:i/>
              </w:rPr>
              <w:t>ț</w:t>
            </w:r>
            <w:r w:rsidRPr="00525A0E">
              <w:rPr>
                <w:b/>
                <w:i/>
              </w:rPr>
              <w:t>inutului pe care îl furnizează ei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 xml:space="preserve">ionale în raport cu respectivul risc, </w:t>
            </w:r>
            <w:r w:rsidR="00342EB9" w:rsidRPr="00525A0E">
              <w:t>ț</w:t>
            </w:r>
            <w:r w:rsidRPr="00525A0E">
              <w:t xml:space="preserve">inând seama, în special, de gravitatea riscului, precum </w:t>
            </w:r>
            <w:r w:rsidR="00342EB9" w:rsidRPr="00525A0E">
              <w:t>ș</w:t>
            </w:r>
            <w:r w:rsidRPr="00525A0E">
              <w:t xml:space="preserve">i de </w:t>
            </w:r>
            <w:r w:rsidRPr="00525A0E">
              <w:rPr>
                <w:b/>
                <w:i/>
              </w:rPr>
              <w:t>capacită</w:t>
            </w:r>
            <w:r w:rsidR="00342EB9" w:rsidRPr="00525A0E">
              <w:rPr>
                <w:b/>
                <w:i/>
              </w:rPr>
              <w:t>ț</w:t>
            </w:r>
            <w:r w:rsidRPr="00525A0E">
              <w:rPr>
                <w:b/>
                <w:i/>
              </w:rPr>
              <w:t>ile</w:t>
            </w:r>
            <w:r w:rsidRPr="00525A0E">
              <w:t xml:space="preserve"> financiare </w:t>
            </w:r>
            <w:r w:rsidR="00342EB9" w:rsidRPr="00525A0E">
              <w:t>ș</w:t>
            </w:r>
            <w:r w:rsidRPr="00525A0E">
              <w:t xml:space="preserve">i tehnologice ale furnizorului </w:t>
            </w:r>
            <w:r w:rsidR="00342EB9" w:rsidRPr="00525A0E">
              <w:t>ș</w:t>
            </w:r>
            <w:r w:rsidRPr="00525A0E">
              <w:t>i de numărul de utilizatori;</w:t>
            </w:r>
          </w:p>
        </w:tc>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 xml:space="preserve">ionale în raport cu respectivul risc </w:t>
            </w:r>
            <w:r w:rsidRPr="00525A0E">
              <w:rPr>
                <w:b/>
                <w:i/>
              </w:rPr>
              <w:t>sistemic grav</w:t>
            </w:r>
            <w:r w:rsidRPr="00525A0E">
              <w:t xml:space="preserve">, </w:t>
            </w:r>
            <w:r w:rsidR="00342EB9" w:rsidRPr="00525A0E">
              <w:t>ț</w:t>
            </w:r>
            <w:r w:rsidRPr="00525A0E">
              <w:t xml:space="preserve">inând seama, în special, de gravitatea riscului, precum </w:t>
            </w:r>
            <w:r w:rsidR="00342EB9" w:rsidRPr="00525A0E">
              <w:t>ș</w:t>
            </w:r>
            <w:r w:rsidRPr="00525A0E">
              <w:t xml:space="preserve">i de </w:t>
            </w:r>
            <w:r w:rsidRPr="00525A0E">
              <w:rPr>
                <w:b/>
                <w:i/>
              </w:rPr>
              <w:t>limitările</w:t>
            </w:r>
            <w:r w:rsidRPr="00525A0E">
              <w:t xml:space="preserve"> financiare </w:t>
            </w:r>
            <w:r w:rsidR="00342EB9" w:rsidRPr="00525A0E">
              <w:t>ș</w:t>
            </w:r>
            <w:r w:rsidRPr="00525A0E">
              <w:t xml:space="preserve">i tehnologice ale furnizorului </w:t>
            </w:r>
            <w:r w:rsidR="00342EB9" w:rsidRPr="00525A0E">
              <w:t>ș</w:t>
            </w:r>
            <w:r w:rsidRPr="00525A0E">
              <w:t>i de numărul de utilizatori;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789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Maria Grapini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 xml:space="preserve">ionale în raport cu respectivul risc, </w:t>
            </w:r>
            <w:r w:rsidR="00342EB9" w:rsidRPr="00525A0E">
              <w:t>ț</w:t>
            </w:r>
            <w:r w:rsidRPr="00525A0E">
              <w:t xml:space="preserve">inând seama, în special, de gravitatea riscului, precum </w:t>
            </w:r>
            <w:r w:rsidR="00342EB9" w:rsidRPr="00525A0E">
              <w:t>ș</w:t>
            </w:r>
            <w:r w:rsidRPr="00525A0E">
              <w:t>i de capacită</w:t>
            </w:r>
            <w:r w:rsidR="00342EB9" w:rsidRPr="00525A0E">
              <w:t>ț</w:t>
            </w:r>
            <w:r w:rsidRPr="00525A0E">
              <w:t xml:space="preserve">ile financiare </w:t>
            </w:r>
            <w:r w:rsidR="00342EB9" w:rsidRPr="00525A0E">
              <w:t>ș</w:t>
            </w:r>
            <w:r w:rsidRPr="00525A0E">
              <w:t xml:space="preserve">i </w:t>
            </w:r>
            <w:r w:rsidRPr="00525A0E">
              <w:rPr>
                <w:b/>
                <w:i/>
              </w:rPr>
              <w:t xml:space="preserve">tehnologice ale furnizorului </w:t>
            </w:r>
            <w:r w:rsidR="00342EB9" w:rsidRPr="00525A0E">
              <w:rPr>
                <w:b/>
                <w:i/>
              </w:rPr>
              <w:t>ș</w:t>
            </w:r>
            <w:r w:rsidRPr="00525A0E">
              <w:rPr>
                <w:b/>
                <w:i/>
              </w:rPr>
              <w:t>i</w:t>
            </w:r>
            <w:r w:rsidRPr="00525A0E">
              <w:t xml:space="preserve"> de numărul de utilizatori;</w:t>
            </w:r>
          </w:p>
        </w:tc>
        <w:tc>
          <w:tcPr>
            <w:tcW w:w="4876" w:type="dxa"/>
          </w:tcPr>
          <w:p w:rsidR="002A02ED" w:rsidRPr="00525A0E" w:rsidRDefault="00550E32">
            <w:pPr>
              <w:pStyle w:val="Normal6a"/>
            </w:pPr>
            <w:r w:rsidRPr="00525A0E">
              <w:t>(b)</w:t>
            </w:r>
            <w:r w:rsidRPr="00525A0E">
              <w:tab/>
              <w:t xml:space="preserve">specifice </w:t>
            </w:r>
            <w:r w:rsidR="00342EB9" w:rsidRPr="00525A0E">
              <w:t>ș</w:t>
            </w:r>
            <w:r w:rsidRPr="00525A0E">
              <w:t>i propor</w:t>
            </w:r>
            <w:r w:rsidR="00342EB9" w:rsidRPr="00525A0E">
              <w:t>ț</w:t>
            </w:r>
            <w:r w:rsidRPr="00525A0E">
              <w:t xml:space="preserve">ionale în raport cu respectivul risc, </w:t>
            </w:r>
            <w:r w:rsidR="00342EB9" w:rsidRPr="00525A0E">
              <w:t>ț</w:t>
            </w:r>
            <w:r w:rsidRPr="00525A0E">
              <w:t xml:space="preserve">inând seama, în special, de gravitatea riscului, precum </w:t>
            </w:r>
            <w:r w:rsidR="00342EB9" w:rsidRPr="00525A0E">
              <w:t>ș</w:t>
            </w:r>
            <w:r w:rsidRPr="00525A0E">
              <w:t>i de capacită</w:t>
            </w:r>
            <w:r w:rsidR="00342EB9" w:rsidRPr="00525A0E">
              <w:t>ț</w:t>
            </w:r>
            <w:r w:rsidRPr="00525A0E">
              <w:t xml:space="preserve">ile financiare </w:t>
            </w:r>
            <w:r w:rsidR="00342EB9" w:rsidRPr="00525A0E">
              <w:t>ș</w:t>
            </w:r>
            <w:r w:rsidRPr="00525A0E">
              <w:t>i de numărul de utilizatori;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{RO}</w:t>
      </w:r>
      <w:r w:rsidRPr="00525A0E">
        <w:t>ro</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 xml:space="preserve">aplicate în mod riguros </w:t>
            </w:r>
            <w:r w:rsidR="00342EB9" w:rsidRPr="00525A0E">
              <w:t>ș</w:t>
            </w:r>
            <w:r w:rsidRPr="00525A0E">
              <w:t xml:space="preserve">i nediscriminatoriu, </w:t>
            </w:r>
            <w:r w:rsidR="00342EB9" w:rsidRPr="00525A0E">
              <w:t>ț</w:t>
            </w:r>
            <w:r w:rsidRPr="00525A0E">
              <w:t>inând seama în mod corespunzător, în toate circumstan</w:t>
            </w:r>
            <w:r w:rsidR="00342EB9" w:rsidRPr="00525A0E">
              <w:t>ț</w:t>
            </w:r>
            <w:r w:rsidRPr="00525A0E">
              <w:t>ele, de consecin</w:t>
            </w:r>
            <w:r w:rsidR="00342EB9" w:rsidRPr="00525A0E">
              <w:t>ț</w:t>
            </w:r>
            <w:r w:rsidRPr="00525A0E">
              <w:t>ele pe care măsurile de atenuare le pot avea asupra exercitării drepturilor fundamentale ale tuturor păr</w:t>
            </w:r>
            <w:r w:rsidR="00342EB9" w:rsidRPr="00525A0E">
              <w:t>ț</w:t>
            </w:r>
            <w:r w:rsidRPr="00525A0E">
              <w:t>ilor în cauză;</w:t>
            </w:r>
          </w:p>
        </w:tc>
        <w:tc>
          <w:tcPr>
            <w:tcW w:w="4876" w:type="dxa"/>
          </w:tcPr>
          <w:p w:rsidR="002A02ED" w:rsidRPr="00525A0E" w:rsidRDefault="00550E32">
            <w:pPr>
              <w:pStyle w:val="Normal6a"/>
            </w:pPr>
            <w:r w:rsidRPr="00525A0E">
              <w:t>(c)</w:t>
            </w:r>
            <w:r w:rsidRPr="00525A0E">
              <w:tab/>
              <w:t xml:space="preserve">aplicate în mod riguros </w:t>
            </w:r>
            <w:r w:rsidR="00342EB9" w:rsidRPr="00525A0E">
              <w:t>ș</w:t>
            </w:r>
            <w:r w:rsidRPr="00525A0E">
              <w:t xml:space="preserve">i nediscriminatoriu, </w:t>
            </w:r>
            <w:r w:rsidRPr="00525A0E">
              <w:rPr>
                <w:b/>
                <w:i/>
              </w:rPr>
              <w:t>cu o evaluare completă,</w:t>
            </w:r>
            <w:r w:rsidRPr="00525A0E">
              <w:t xml:space="preserve"> </w:t>
            </w:r>
            <w:r w:rsidR="00342EB9" w:rsidRPr="00525A0E">
              <w:t>ț</w:t>
            </w:r>
            <w:r w:rsidRPr="00525A0E">
              <w:t>inând seama în mod corespunzător, în toate circumstan</w:t>
            </w:r>
            <w:r w:rsidR="00342EB9" w:rsidRPr="00525A0E">
              <w:t>ț</w:t>
            </w:r>
            <w:r w:rsidRPr="00525A0E">
              <w:t>ele, de consecin</w:t>
            </w:r>
            <w:r w:rsidR="00342EB9" w:rsidRPr="00525A0E">
              <w:t>ț</w:t>
            </w:r>
            <w:r w:rsidRPr="00525A0E">
              <w:t>ele pe care măsurile de atenuare le pot avea asupra exercitării drepturilor fundamentale ale tuturor păr</w:t>
            </w:r>
            <w:r w:rsidR="00342EB9" w:rsidRPr="00525A0E">
              <w:t>ț</w:t>
            </w:r>
            <w:r w:rsidRPr="00525A0E">
              <w:t>ilor în cauză</w:t>
            </w:r>
            <w:r w:rsidRPr="00525A0E">
              <w:rPr>
                <w:b/>
                <w:i/>
              </w:rPr>
              <w:t>, mai cu seamă a drepturilor la via</w:t>
            </w:r>
            <w:r w:rsidR="00342EB9" w:rsidRPr="00525A0E">
              <w:rPr>
                <w:b/>
                <w:i/>
              </w:rPr>
              <w:t>ț</w:t>
            </w:r>
            <w:r w:rsidRPr="00525A0E">
              <w:rPr>
                <w:b/>
                <w:i/>
              </w:rPr>
              <w:t>ă privată, la protec</w:t>
            </w:r>
            <w:r w:rsidR="00342EB9" w:rsidRPr="00525A0E">
              <w:rPr>
                <w:b/>
                <w:i/>
              </w:rPr>
              <w:t>ț</w:t>
            </w:r>
            <w:r w:rsidRPr="00525A0E">
              <w:rPr>
                <w:b/>
                <w:i/>
              </w:rPr>
              <w:t xml:space="preserve">ia datelor </w:t>
            </w:r>
            <w:r w:rsidR="00342EB9" w:rsidRPr="00525A0E">
              <w:rPr>
                <w:b/>
                <w:i/>
              </w:rPr>
              <w:t>ș</w:t>
            </w:r>
            <w:r w:rsidRPr="00525A0E">
              <w:rPr>
                <w:b/>
                <w:i/>
              </w:rPr>
              <w:t xml:space="preserve">i la libertatea de exprimare, precum </w:t>
            </w:r>
            <w:r w:rsidR="00342EB9" w:rsidRPr="00525A0E">
              <w:rPr>
                <w:b/>
                <w:i/>
              </w:rPr>
              <w:t>ș</w:t>
            </w:r>
            <w:r w:rsidRPr="00525A0E">
              <w:rPr>
                <w:b/>
                <w:i/>
              </w:rPr>
              <w:t>i la protec</w:t>
            </w:r>
            <w:r w:rsidR="00342EB9" w:rsidRPr="00525A0E">
              <w:rPr>
                <w:b/>
                <w:i/>
              </w:rPr>
              <w:t>ț</w:t>
            </w:r>
            <w:r w:rsidRPr="00525A0E">
              <w:rPr>
                <w:b/>
                <w:i/>
              </w:rPr>
              <w:t>ia integrită</w:t>
            </w:r>
            <w:r w:rsidR="00342EB9" w:rsidRPr="00525A0E">
              <w:rPr>
                <w:b/>
                <w:i/>
              </w:rPr>
              <w:t>ț</w:t>
            </w:r>
            <w:r w:rsidRPr="00525A0E">
              <w:rPr>
                <w:b/>
                <w:i/>
              </w:rPr>
              <w:t xml:space="preserve">ii </w:t>
            </w:r>
            <w:r w:rsidR="00342EB9" w:rsidRPr="00525A0E">
              <w:rPr>
                <w:b/>
                <w:i/>
              </w:rPr>
              <w:t>ș</w:t>
            </w:r>
            <w:r w:rsidRPr="00525A0E">
              <w:rPr>
                <w:b/>
                <w:i/>
              </w:rPr>
              <w:t>i securită</w:t>
            </w:r>
            <w:r w:rsidR="00342EB9" w:rsidRPr="00525A0E">
              <w:rPr>
                <w:b/>
                <w:i/>
              </w:rPr>
              <w:t>ț</w:t>
            </w:r>
            <w:r w:rsidRPr="00525A0E">
              <w:rPr>
                <w:b/>
                <w:i/>
              </w:rPr>
              <w:t xml:space="preserve">ii platformelor </w:t>
            </w:r>
            <w:r w:rsidR="00342EB9" w:rsidRPr="00525A0E">
              <w:rPr>
                <w:b/>
                <w:i/>
              </w:rPr>
              <w:t>ș</w:t>
            </w:r>
            <w:r w:rsidRPr="00525A0E">
              <w:rPr>
                <w:b/>
                <w:i/>
              </w:rPr>
              <w:t>i serviciilor, inclusiv a celor criptate de la un capăt la altul</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 xml:space="preserve">aplicate în mod riguros </w:t>
            </w:r>
            <w:r w:rsidR="00342EB9" w:rsidRPr="00525A0E">
              <w:t>ș</w:t>
            </w:r>
            <w:r w:rsidRPr="00525A0E">
              <w:t xml:space="preserve">i nediscriminatoriu, </w:t>
            </w:r>
            <w:r w:rsidR="00342EB9" w:rsidRPr="00525A0E">
              <w:rPr>
                <w:b/>
                <w:i/>
              </w:rPr>
              <w:t>ț</w:t>
            </w:r>
            <w:r w:rsidRPr="00525A0E">
              <w:rPr>
                <w:b/>
                <w:i/>
              </w:rPr>
              <w:t>inând seama în mod corespunzător,</w:t>
            </w:r>
            <w:r w:rsidRPr="00525A0E">
              <w:t xml:space="preserve"> în toate circumstan</w:t>
            </w:r>
            <w:r w:rsidR="00342EB9" w:rsidRPr="00525A0E">
              <w:t>ț</w:t>
            </w:r>
            <w:r w:rsidRPr="00525A0E">
              <w:t>ele</w:t>
            </w:r>
            <w:r w:rsidRPr="00525A0E">
              <w:rPr>
                <w:b/>
                <w:i/>
              </w:rPr>
              <w:t>, de consecin</w:t>
            </w:r>
            <w:r w:rsidR="00342EB9" w:rsidRPr="00525A0E">
              <w:rPr>
                <w:b/>
                <w:i/>
              </w:rPr>
              <w:t>ț</w:t>
            </w:r>
            <w:r w:rsidRPr="00525A0E">
              <w:rPr>
                <w:b/>
                <w:i/>
              </w:rPr>
              <w:t>ele</w:t>
            </w:r>
            <w:r w:rsidRPr="00525A0E">
              <w:t xml:space="preserve"> pe care măsurile de atenuare le pot avea asupra exercitării drepturilor fundamentale ale tuturor păr</w:t>
            </w:r>
            <w:r w:rsidR="00342EB9" w:rsidRPr="00525A0E">
              <w:t>ț</w:t>
            </w:r>
            <w:r w:rsidRPr="00525A0E">
              <w:t>ilor în cauză;</w:t>
            </w:r>
          </w:p>
        </w:tc>
        <w:tc>
          <w:tcPr>
            <w:tcW w:w="4876" w:type="dxa"/>
          </w:tcPr>
          <w:p w:rsidR="002A02ED" w:rsidRPr="00525A0E" w:rsidRDefault="00550E32">
            <w:pPr>
              <w:pStyle w:val="Normal6a"/>
            </w:pPr>
            <w:r w:rsidRPr="00525A0E">
              <w:t>(c)</w:t>
            </w:r>
            <w:r w:rsidRPr="00525A0E">
              <w:tab/>
              <w:t xml:space="preserve">aplicate în mod riguros </w:t>
            </w:r>
            <w:r w:rsidR="00342EB9" w:rsidRPr="00525A0E">
              <w:t>ș</w:t>
            </w:r>
            <w:r w:rsidRPr="00525A0E">
              <w:t xml:space="preserve">i nediscriminatoriu, </w:t>
            </w:r>
            <w:r w:rsidRPr="00525A0E">
              <w:rPr>
                <w:b/>
                <w:i/>
              </w:rPr>
              <w:t>cu o evaluarea completă</w:t>
            </w:r>
            <w:r w:rsidRPr="00525A0E">
              <w:t xml:space="preserve"> în toate circumstan</w:t>
            </w:r>
            <w:r w:rsidR="00342EB9" w:rsidRPr="00525A0E">
              <w:t>ț</w:t>
            </w:r>
            <w:r w:rsidRPr="00525A0E">
              <w:t xml:space="preserve">ele </w:t>
            </w:r>
            <w:r w:rsidRPr="00525A0E">
              <w:rPr>
                <w:b/>
                <w:i/>
              </w:rPr>
              <w:t>a consecin</w:t>
            </w:r>
            <w:r w:rsidR="00342EB9" w:rsidRPr="00525A0E">
              <w:rPr>
                <w:b/>
                <w:i/>
              </w:rPr>
              <w:t>ț</w:t>
            </w:r>
            <w:r w:rsidRPr="00525A0E">
              <w:rPr>
                <w:b/>
                <w:i/>
              </w:rPr>
              <w:t>elor</w:t>
            </w:r>
            <w:r w:rsidRPr="00525A0E">
              <w:t xml:space="preserve"> pe care măsurile de atenuare le pot avea asupra exercitării drepturilor fundamentale ale tuturor păr</w:t>
            </w:r>
            <w:r w:rsidR="00342EB9" w:rsidRPr="00525A0E">
              <w:t>ț</w:t>
            </w:r>
            <w:r w:rsidRPr="00525A0E">
              <w:t xml:space="preserve">ilor în cauză </w:t>
            </w:r>
            <w:r w:rsidR="00342EB9" w:rsidRPr="00525A0E">
              <w:rPr>
                <w:b/>
                <w:i/>
              </w:rPr>
              <w:t>ș</w:t>
            </w:r>
            <w:r w:rsidRPr="00525A0E">
              <w:rPr>
                <w:b/>
                <w:i/>
              </w:rPr>
              <w:t>i mai cu seamă să respecte drepturile la via</w:t>
            </w:r>
            <w:r w:rsidR="00342EB9" w:rsidRPr="00525A0E">
              <w:rPr>
                <w:b/>
                <w:i/>
              </w:rPr>
              <w:t>ț</w:t>
            </w:r>
            <w:r w:rsidRPr="00525A0E">
              <w:rPr>
                <w:b/>
                <w:i/>
              </w:rPr>
              <w:t>ă privată, la protec</w:t>
            </w:r>
            <w:r w:rsidR="00342EB9" w:rsidRPr="00525A0E">
              <w:rPr>
                <w:b/>
                <w:i/>
              </w:rPr>
              <w:t>ț</w:t>
            </w:r>
            <w:r w:rsidRPr="00525A0E">
              <w:rPr>
                <w:b/>
                <w:i/>
              </w:rPr>
              <w:t xml:space="preserve">ia datelor </w:t>
            </w:r>
            <w:r w:rsidR="00342EB9" w:rsidRPr="00525A0E">
              <w:rPr>
                <w:b/>
                <w:i/>
              </w:rPr>
              <w:t>ș</w:t>
            </w:r>
            <w:r w:rsidRPr="00525A0E">
              <w:rPr>
                <w:b/>
                <w:i/>
              </w:rPr>
              <w:t xml:space="preserve">i la libertatea de exprimare </w:t>
            </w:r>
            <w:r w:rsidR="00342EB9" w:rsidRPr="00525A0E">
              <w:rPr>
                <w:b/>
                <w:i/>
              </w:rPr>
              <w:t>ș</w:t>
            </w:r>
            <w:r w:rsidRPr="00525A0E">
              <w:rPr>
                <w:b/>
                <w:i/>
              </w:rPr>
              <w:t xml:space="preserve">i să protejeze integritatea </w:t>
            </w:r>
            <w:r w:rsidR="00342EB9" w:rsidRPr="00525A0E">
              <w:rPr>
                <w:b/>
                <w:i/>
              </w:rPr>
              <w:t>ș</w:t>
            </w:r>
            <w:r w:rsidRPr="00525A0E">
              <w:rPr>
                <w:b/>
                <w:i/>
              </w:rPr>
              <w:t xml:space="preserve">i securitatea platformelor </w:t>
            </w:r>
            <w:r w:rsidR="00342EB9" w:rsidRPr="00525A0E">
              <w:rPr>
                <w:b/>
                <w:i/>
              </w:rPr>
              <w:t>ș</w:t>
            </w:r>
            <w:r w:rsidRPr="00525A0E">
              <w:rPr>
                <w:b/>
                <w:i/>
              </w:rPr>
              <w:t>i serviciilor, inclusiv a celor criptate de la un capăt la altul</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 xml:space="preserve">aplicate în mod riguros </w:t>
            </w:r>
            <w:r w:rsidR="00342EB9" w:rsidRPr="00525A0E">
              <w:t>ș</w:t>
            </w:r>
            <w:r w:rsidRPr="00525A0E">
              <w:t xml:space="preserve">i nediscriminatoriu, </w:t>
            </w:r>
            <w:r w:rsidR="00342EB9" w:rsidRPr="00525A0E">
              <w:t>ț</w:t>
            </w:r>
            <w:r w:rsidRPr="00525A0E">
              <w:t>inând seama în mod corespunzător, în toate circumstan</w:t>
            </w:r>
            <w:r w:rsidR="00342EB9" w:rsidRPr="00525A0E">
              <w:t>ț</w:t>
            </w:r>
            <w:r w:rsidRPr="00525A0E">
              <w:t>ele, de consecin</w:t>
            </w:r>
            <w:r w:rsidR="00342EB9" w:rsidRPr="00525A0E">
              <w:t>ț</w:t>
            </w:r>
            <w:r w:rsidRPr="00525A0E">
              <w:t>ele pe care măsurile de atenuare le pot avea asupra exercitării drepturilor fundamentale ale tuturor păr</w:t>
            </w:r>
            <w:r w:rsidR="00342EB9" w:rsidRPr="00525A0E">
              <w:t>ț</w:t>
            </w:r>
            <w:r w:rsidRPr="00525A0E">
              <w:t>ilor în cauză;</w:t>
            </w:r>
          </w:p>
        </w:tc>
        <w:tc>
          <w:tcPr>
            <w:tcW w:w="4876" w:type="dxa"/>
          </w:tcPr>
          <w:p w:rsidR="002A02ED" w:rsidRPr="00525A0E" w:rsidRDefault="00550E32">
            <w:pPr>
              <w:pStyle w:val="Normal6a"/>
            </w:pPr>
            <w:r w:rsidRPr="00525A0E">
              <w:t>(c)</w:t>
            </w:r>
            <w:r w:rsidRPr="00525A0E">
              <w:tab/>
              <w:t xml:space="preserve">aplicate în mod riguros </w:t>
            </w:r>
            <w:r w:rsidR="00342EB9" w:rsidRPr="00525A0E">
              <w:t>ș</w:t>
            </w:r>
            <w:r w:rsidRPr="00525A0E">
              <w:t xml:space="preserve">i nediscriminatoriu, </w:t>
            </w:r>
            <w:r w:rsidR="00342EB9" w:rsidRPr="00525A0E">
              <w:t>ț</w:t>
            </w:r>
            <w:r w:rsidRPr="00525A0E">
              <w:t>inând seama în mod corespunzător, în toate circumstan</w:t>
            </w:r>
            <w:r w:rsidR="00342EB9" w:rsidRPr="00525A0E">
              <w:t>ț</w:t>
            </w:r>
            <w:r w:rsidRPr="00525A0E">
              <w:t>ele, de consecin</w:t>
            </w:r>
            <w:r w:rsidR="00342EB9" w:rsidRPr="00525A0E">
              <w:t>ț</w:t>
            </w:r>
            <w:r w:rsidRPr="00525A0E">
              <w:t>ele pe care măsurile de atenuare le pot avea asupra exercitării drepturilor fundamentale ale tuturor păr</w:t>
            </w:r>
            <w:r w:rsidR="00342EB9" w:rsidRPr="00525A0E">
              <w:t>ț</w:t>
            </w:r>
            <w:r w:rsidRPr="00525A0E">
              <w:t>ilor în cauză</w:t>
            </w:r>
            <w:r w:rsidRPr="00525A0E">
              <w:rPr>
                <w:b/>
                <w:i/>
              </w:rPr>
              <w:t>, mai ales asupra drepturilor la via</w:t>
            </w:r>
            <w:r w:rsidR="00342EB9" w:rsidRPr="00525A0E">
              <w:rPr>
                <w:b/>
                <w:i/>
              </w:rPr>
              <w:t>ț</w:t>
            </w:r>
            <w:r w:rsidRPr="00525A0E">
              <w:rPr>
                <w:b/>
                <w:i/>
              </w:rPr>
              <w:t>ă privată, protec</w:t>
            </w:r>
            <w:r w:rsidR="00342EB9" w:rsidRPr="00525A0E">
              <w:rPr>
                <w:b/>
                <w:i/>
              </w:rPr>
              <w:t>ț</w:t>
            </w:r>
            <w:r w:rsidRPr="00525A0E">
              <w:rPr>
                <w:b/>
                <w:i/>
              </w:rPr>
              <w:t xml:space="preserve">ia datelor </w:t>
            </w:r>
            <w:r w:rsidR="00342EB9" w:rsidRPr="00525A0E">
              <w:rPr>
                <w:b/>
                <w:i/>
              </w:rPr>
              <w:t>ș</w:t>
            </w:r>
            <w:r w:rsidRPr="00525A0E">
              <w:rPr>
                <w:b/>
                <w:i/>
              </w:rPr>
              <w:t>i libertatea de exprimare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 xml:space="preserve">aplicate în mod riguros </w:t>
            </w:r>
            <w:r w:rsidR="00342EB9" w:rsidRPr="00525A0E">
              <w:t>ș</w:t>
            </w:r>
            <w:r w:rsidRPr="00525A0E">
              <w:t xml:space="preserve">i nediscriminatoriu, </w:t>
            </w:r>
            <w:r w:rsidR="00342EB9" w:rsidRPr="00525A0E">
              <w:t>ț</w:t>
            </w:r>
            <w:r w:rsidRPr="00525A0E">
              <w:t>inând seama în mod corespunzător, în toate circumstan</w:t>
            </w:r>
            <w:r w:rsidR="00342EB9" w:rsidRPr="00525A0E">
              <w:t>ț</w:t>
            </w:r>
            <w:r w:rsidRPr="00525A0E">
              <w:t>ele, de consecin</w:t>
            </w:r>
            <w:r w:rsidR="00342EB9" w:rsidRPr="00525A0E">
              <w:t>ț</w:t>
            </w:r>
            <w:r w:rsidRPr="00525A0E">
              <w:t>ele pe care măsurile de atenuare le pot avea asupra exercitării drepturilor fundamentale ale tuturor păr</w:t>
            </w:r>
            <w:r w:rsidR="00342EB9" w:rsidRPr="00525A0E">
              <w:t>ț</w:t>
            </w:r>
            <w:r w:rsidRPr="00525A0E">
              <w:t>ilor în cauză;</w:t>
            </w:r>
          </w:p>
        </w:tc>
        <w:tc>
          <w:tcPr>
            <w:tcW w:w="4876" w:type="dxa"/>
          </w:tcPr>
          <w:p w:rsidR="002A02ED" w:rsidRPr="00525A0E" w:rsidRDefault="00550E32">
            <w:pPr>
              <w:pStyle w:val="Normal6a"/>
            </w:pPr>
            <w:r w:rsidRPr="00525A0E">
              <w:t>(c)</w:t>
            </w:r>
            <w:r w:rsidRPr="00525A0E">
              <w:tab/>
              <w:t xml:space="preserve">aplicate în mod riguros </w:t>
            </w:r>
            <w:r w:rsidR="00342EB9" w:rsidRPr="00525A0E">
              <w:t>ș</w:t>
            </w:r>
            <w:r w:rsidRPr="00525A0E">
              <w:t xml:space="preserve">i nediscriminatoriu, </w:t>
            </w:r>
            <w:r w:rsidR="00342EB9" w:rsidRPr="00525A0E">
              <w:t>ț</w:t>
            </w:r>
            <w:r w:rsidRPr="00525A0E">
              <w:t>inând seama în mod corespunzător, în toate circumstan</w:t>
            </w:r>
            <w:r w:rsidR="00342EB9" w:rsidRPr="00525A0E">
              <w:t>ț</w:t>
            </w:r>
            <w:r w:rsidRPr="00525A0E">
              <w:t>ele, de consecin</w:t>
            </w:r>
            <w:r w:rsidR="00342EB9" w:rsidRPr="00525A0E">
              <w:t>ț</w:t>
            </w:r>
            <w:r w:rsidRPr="00525A0E">
              <w:t>ele pe care măsurile de atenuare le pot avea asupra exercitării drepturilor fundamentale ale tuturor păr</w:t>
            </w:r>
            <w:r w:rsidR="00342EB9" w:rsidRPr="00525A0E">
              <w:t>ț</w:t>
            </w:r>
            <w:r w:rsidRPr="00525A0E">
              <w:t xml:space="preserve">ilor în cauză </w:t>
            </w:r>
            <w:r w:rsidR="00342EB9" w:rsidRPr="00525A0E">
              <w:rPr>
                <w:b/>
                <w:i/>
              </w:rPr>
              <w:t>ș</w:t>
            </w:r>
            <w:r w:rsidRPr="00525A0E">
              <w:rPr>
                <w:b/>
                <w:i/>
              </w:rPr>
              <w:t>i cu respectarea deplină a acestor drepturi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r>
            <w:r w:rsidRPr="00525A0E">
              <w:rPr>
                <w:b/>
                <w:i/>
              </w:rPr>
              <w:t>aplicate</w:t>
            </w:r>
            <w:r w:rsidRPr="00525A0E">
              <w:t xml:space="preserve"> în mod riguros </w:t>
            </w:r>
            <w:r w:rsidR="00342EB9" w:rsidRPr="00525A0E">
              <w:t>ș</w:t>
            </w:r>
            <w:r w:rsidRPr="00525A0E">
              <w:t xml:space="preserve">i nediscriminatoriu, </w:t>
            </w:r>
            <w:r w:rsidR="00342EB9" w:rsidRPr="00525A0E">
              <w:t>ț</w:t>
            </w:r>
            <w:r w:rsidRPr="00525A0E">
              <w:t>inând seama în mod corespunzător, în toate circumstan</w:t>
            </w:r>
            <w:r w:rsidR="00342EB9" w:rsidRPr="00525A0E">
              <w:t>ț</w:t>
            </w:r>
            <w:r w:rsidRPr="00525A0E">
              <w:t>ele, de consecin</w:t>
            </w:r>
            <w:r w:rsidR="00342EB9" w:rsidRPr="00525A0E">
              <w:t>ț</w:t>
            </w:r>
            <w:r w:rsidRPr="00525A0E">
              <w:t>ele pe care măsurile de atenuare le pot avea asupra exercitării drepturilor fundamentale ale tuturor păr</w:t>
            </w:r>
            <w:r w:rsidR="00342EB9" w:rsidRPr="00525A0E">
              <w:t>ț</w:t>
            </w:r>
            <w:r w:rsidRPr="00525A0E">
              <w:t>ilor în cauză;</w:t>
            </w:r>
          </w:p>
        </w:tc>
        <w:tc>
          <w:tcPr>
            <w:tcW w:w="4876" w:type="dxa"/>
          </w:tcPr>
          <w:p w:rsidR="002A02ED" w:rsidRPr="00525A0E" w:rsidRDefault="00550E32">
            <w:pPr>
              <w:pStyle w:val="Normal6a"/>
            </w:pPr>
            <w:r w:rsidRPr="00525A0E">
              <w:t>(c)</w:t>
            </w:r>
            <w:r w:rsidRPr="00525A0E">
              <w:tab/>
            </w:r>
            <w:r w:rsidRPr="00525A0E">
              <w:rPr>
                <w:b/>
                <w:i/>
              </w:rPr>
              <w:t>se aplică</w:t>
            </w:r>
            <w:r w:rsidRPr="00525A0E">
              <w:t xml:space="preserve"> în mod riguros </w:t>
            </w:r>
            <w:r w:rsidR="00342EB9" w:rsidRPr="00525A0E">
              <w:t>ș</w:t>
            </w:r>
            <w:r w:rsidRPr="00525A0E">
              <w:t xml:space="preserve">i nediscriminatoriu, </w:t>
            </w:r>
            <w:r w:rsidR="00342EB9" w:rsidRPr="00525A0E">
              <w:t>ț</w:t>
            </w:r>
            <w:r w:rsidRPr="00525A0E">
              <w:t>inând seama în mod corespunzător, în toate circumstan</w:t>
            </w:r>
            <w:r w:rsidR="00342EB9" w:rsidRPr="00525A0E">
              <w:t>ț</w:t>
            </w:r>
            <w:r w:rsidRPr="00525A0E">
              <w:t>ele, de consecin</w:t>
            </w:r>
            <w:r w:rsidR="00342EB9" w:rsidRPr="00525A0E">
              <w:t>ț</w:t>
            </w:r>
            <w:r w:rsidRPr="00525A0E">
              <w:t>ele pe care măsurile de atenuare le pot avea asupra exercitării drepturilor fundamentale ale tuturor păr</w:t>
            </w:r>
            <w:r w:rsidR="00342EB9" w:rsidRPr="00525A0E">
              <w:t>ț</w:t>
            </w:r>
            <w:r w:rsidRPr="00525A0E">
              <w:t>ilor în cauză;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ca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(ca)</w:t>
            </w:r>
            <w:r w:rsidRPr="00525A0E">
              <w:tab/>
            </w:r>
            <w:r w:rsidRPr="00525A0E">
              <w:rPr>
                <w:b/>
                <w:i/>
              </w:rPr>
              <w:t>aplicate într-un mod care să nu compromită criptarea de la un capăt la altul;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 xml:space="preserve">introduse, reexaminate, întrerupte sau extinse, după caz, de fiecare dată când se efectuează sau se actualizează evaluarea riscurilor în temeiul articolului 3 alineatul (4), în termen de </w:t>
            </w:r>
            <w:r w:rsidRPr="00525A0E">
              <w:rPr>
                <w:b/>
                <w:i/>
              </w:rPr>
              <w:t>trei</w:t>
            </w:r>
            <w:r w:rsidRPr="00525A0E">
              <w:t xml:space="preserve"> luni de la data men</w:t>
            </w:r>
            <w:r w:rsidR="00342EB9" w:rsidRPr="00525A0E">
              <w:t>ț</w:t>
            </w:r>
            <w:r w:rsidRPr="00525A0E">
              <w:t>ionată.</w:t>
            </w:r>
          </w:p>
        </w:tc>
        <w:tc>
          <w:tcPr>
            <w:tcW w:w="4876" w:type="dxa"/>
          </w:tcPr>
          <w:p w:rsidR="002A02ED" w:rsidRPr="00525A0E" w:rsidRDefault="00550E32">
            <w:pPr>
              <w:pStyle w:val="Normal6a"/>
            </w:pPr>
            <w:r w:rsidRPr="00525A0E">
              <w:t>(d)</w:t>
            </w:r>
            <w:r w:rsidRPr="00525A0E">
              <w:tab/>
              <w:t xml:space="preserve">introduse, reexaminate, întrerupte sau extinse, după caz, de fiecare dată când se efectuează sau se actualizează evaluarea riscurilor în temeiul articolului 3 alineatul (4), </w:t>
            </w:r>
            <w:r w:rsidRPr="00525A0E">
              <w:rPr>
                <w:b/>
                <w:i/>
              </w:rPr>
              <w:t xml:space="preserve">cât de curând posibil </w:t>
            </w:r>
            <w:r w:rsidR="00342EB9" w:rsidRPr="00525A0E">
              <w:rPr>
                <w:b/>
                <w:i/>
              </w:rPr>
              <w:t>ș</w:t>
            </w:r>
            <w:r w:rsidRPr="00525A0E">
              <w:rPr>
                <w:b/>
                <w:i/>
              </w:rPr>
              <w:t>i, în orice caz,</w:t>
            </w:r>
            <w:r w:rsidRPr="00525A0E">
              <w:t xml:space="preserve"> în termen de </w:t>
            </w:r>
            <w:r w:rsidR="00342EB9" w:rsidRPr="00525A0E">
              <w:rPr>
                <w:b/>
                <w:i/>
              </w:rPr>
              <w:t>ș</w:t>
            </w:r>
            <w:r w:rsidRPr="00525A0E">
              <w:rPr>
                <w:b/>
                <w:i/>
              </w:rPr>
              <w:t>ase</w:t>
            </w:r>
            <w:r w:rsidRPr="00525A0E">
              <w:t xml:space="preserve"> luni de la data men</w:t>
            </w:r>
            <w:r w:rsidR="00342EB9" w:rsidRPr="00525A0E">
              <w:t>ț</w:t>
            </w:r>
            <w:r w:rsidRPr="00525A0E">
              <w:t>ionată.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introduse, reexaminate, întrerupte sau extinse, după caz, de fiecare dată când se efectuează sau se actualizează evaluarea riscurilor în temeiul articolului 3 alineatul (4), în termen de trei luni de la data men</w:t>
            </w:r>
            <w:r w:rsidR="00342EB9" w:rsidRPr="00525A0E">
              <w:t>ț</w:t>
            </w:r>
            <w:r w:rsidRPr="00525A0E">
              <w:t>ionată.</w:t>
            </w:r>
          </w:p>
        </w:tc>
        <w:tc>
          <w:tcPr>
            <w:tcW w:w="4876" w:type="dxa"/>
          </w:tcPr>
          <w:p w:rsidR="002A02ED" w:rsidRPr="00525A0E" w:rsidRDefault="00550E32">
            <w:pPr>
              <w:pStyle w:val="Normal6a"/>
            </w:pPr>
            <w:r w:rsidRPr="00525A0E">
              <w:t>(d)</w:t>
            </w:r>
            <w:r w:rsidRPr="00525A0E">
              <w:tab/>
            </w:r>
            <w:r w:rsidRPr="00525A0E">
              <w:rPr>
                <w:b/>
                <w:i/>
              </w:rPr>
              <w:t>sunt</w:t>
            </w:r>
            <w:r w:rsidRPr="00525A0E">
              <w:t xml:space="preserve"> introduse, reexaminate, întrerupte sau extinse, după caz, de fiecare dată când se efectuează sau se actualizează evaluarea riscurilor în temeiul articolului 3 alineatul (4), în termen de trei luni de la data men</w:t>
            </w:r>
            <w:r w:rsidR="00342EB9" w:rsidRPr="00525A0E">
              <w:t>ț</w:t>
            </w:r>
            <w:r w:rsidRPr="00525A0E">
              <w:t>ionată.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 litera da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(da)</w:t>
            </w:r>
            <w:r w:rsidRPr="00525A0E">
              <w:tab/>
            </w:r>
            <w:r w:rsidRPr="00525A0E">
              <w:rPr>
                <w:b/>
                <w:i/>
              </w:rPr>
              <w:t>acestea respectă principiile protec</w:t>
            </w:r>
            <w:r w:rsidR="00342EB9" w:rsidRPr="00525A0E">
              <w:rPr>
                <w:b/>
                <w:i/>
              </w:rPr>
              <w:t>ț</w:t>
            </w:r>
            <w:r w:rsidRPr="00525A0E">
              <w:rPr>
                <w:b/>
                <w:i/>
              </w:rPr>
              <w:t xml:space="preserve">iei datelor începând cu momentul conceperii </w:t>
            </w:r>
            <w:r w:rsidR="00342EB9" w:rsidRPr="00525A0E">
              <w:rPr>
                <w:b/>
                <w:i/>
              </w:rPr>
              <w:t>ș</w:t>
            </w:r>
            <w:r w:rsidRPr="00525A0E">
              <w:rPr>
                <w:b/>
                <w:i/>
              </w:rPr>
              <w:t xml:space="preserve">i în mod implicit, precum </w:t>
            </w:r>
            <w:r w:rsidR="00342EB9" w:rsidRPr="00525A0E">
              <w:rPr>
                <w:b/>
                <w:i/>
              </w:rPr>
              <w:t>ș</w:t>
            </w:r>
            <w:r w:rsidRPr="00525A0E">
              <w:rPr>
                <w:b/>
                <w:i/>
              </w:rPr>
              <w:t>i principiul reducerii la minimum a datelor.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799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2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2a.</w:t>
            </w:r>
            <w:r w:rsidRPr="00525A0E">
              <w:tab/>
            </w:r>
            <w:r w:rsidRPr="00525A0E">
              <w:rPr>
                <w:b/>
                <w:i/>
              </w:rPr>
              <w:t>Dacă evaluarea riscurilor efectuată sau actualizată în conformitate cu articolul 3 identifică riscul ca serviciul să fie utilizat pentru a difuza, a stoca sau a pune la dispozi</w:t>
            </w:r>
            <w:r w:rsidR="00342EB9" w:rsidRPr="00525A0E">
              <w:rPr>
                <w:b/>
                <w:i/>
              </w:rPr>
              <w:t>ț</w:t>
            </w:r>
            <w:r w:rsidRPr="00525A0E">
              <w:rPr>
                <w:b/>
                <w:i/>
              </w:rPr>
              <w:t>ie materiale verificate care con</w:t>
            </w:r>
            <w:r w:rsidR="00342EB9" w:rsidRPr="00525A0E">
              <w:rPr>
                <w:b/>
                <w:i/>
              </w:rPr>
              <w:t>ț</w:t>
            </w:r>
            <w:r w:rsidRPr="00525A0E">
              <w:rPr>
                <w:b/>
                <w:i/>
              </w:rPr>
              <w:t xml:space="preserve">in abuzuri sexuale asupra copiilor, măsurile rezonabile de atenuare a riscurilor pot include măsuri voluntare de detectare </w:t>
            </w:r>
            <w:r w:rsidR="00342EB9" w:rsidRPr="00525A0E">
              <w:rPr>
                <w:b/>
                <w:i/>
              </w:rPr>
              <w:t>ș</w:t>
            </w:r>
            <w:r w:rsidRPr="00525A0E">
              <w:rPr>
                <w:b/>
                <w:i/>
              </w:rPr>
              <w:t>i eliminare a acestor materiale, în conformitate cu articolul 4 litera (a).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&lt;Members&gt;</w:t>
      </w:r>
      <w:r w:rsidRPr="00525A0E">
        <w:t>Rob Rooken, Paul Tang, Karen Melchior, 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r>
            <w:r w:rsidRPr="00525A0E">
              <w:rPr>
                <w:b/>
                <w:i/>
              </w:rPr>
              <w:t>Furnizorii de servicii de comunica</w:t>
            </w:r>
            <w:r w:rsidR="00342EB9" w:rsidRPr="00525A0E">
              <w:rPr>
                <w:b/>
                <w:i/>
              </w:rPr>
              <w:t>ț</w:t>
            </w:r>
            <w:r w:rsidRPr="00525A0E">
              <w:rPr>
                <w:b/>
                <w:i/>
              </w:rPr>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de atenuare.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 xml:space="preserve">Nu este nevoie de servicii de comunicare interpersonale pentru a verifica vârsta utilizatorului, pentru că toate măsurile specifice (de atenuare) pot </w:t>
      </w:r>
      <w:r w:rsidR="00342EB9" w:rsidRPr="00525A0E">
        <w:t>ș</w:t>
      </w:r>
      <w:r w:rsidRPr="00525A0E">
        <w:t xml:space="preserve">i ar trebui să se aplice tuturor utilizatorilor. Verificarea vârstei </w:t>
      </w:r>
      <w:r w:rsidR="00342EB9" w:rsidRPr="00525A0E">
        <w:t>ș</w:t>
      </w:r>
      <w:r w:rsidRPr="00525A0E">
        <w:t>i necesitatea de a prezenta un act de identitate sau o fotografie înseamnă că un utilizator nu poate fi sigur că este anonim atunci când î</w:t>
      </w:r>
      <w:r w:rsidR="00342EB9" w:rsidRPr="00525A0E">
        <w:t>ș</w:t>
      </w:r>
      <w:r w:rsidRPr="00525A0E">
        <w:t xml:space="preserve">i creează conturi de e-mail sau de chat sau când conversează anonim, ceea ce îl face identificabil </w:t>
      </w:r>
      <w:r w:rsidR="00342EB9" w:rsidRPr="00525A0E">
        <w:t>ș</w:t>
      </w:r>
      <w:r w:rsidRPr="00525A0E">
        <w:t>i creează riscul unor scurgeri de date. Acest lucru descurajează comunicările anonime pe mediile de comunicare cu surse care riscă să fie urmărite penal (de exemplu, denun</w:t>
      </w:r>
      <w:r w:rsidR="00342EB9" w:rsidRPr="00525A0E">
        <w:t>ț</w:t>
      </w:r>
      <w:r w:rsidRPr="00525A0E">
        <w:t xml:space="preserve">ătorii). De asemenea, verificarea vârstei ar presupune colectarea datelor personale ale copiilor </w:t>
      </w:r>
      <w:r w:rsidR="00342EB9" w:rsidRPr="00525A0E">
        <w:t>ș</w:t>
      </w:r>
      <w:r w:rsidRPr="00525A0E">
        <w:t>i i-ar expune la posibile scurgeri de informa</w:t>
      </w:r>
      <w:r w:rsidR="00342EB9" w:rsidRPr="00525A0E">
        <w:t>ț</w:t>
      </w:r>
      <w:r w:rsidRPr="00525A0E">
        <w:t xml:space="preserve">ii </w:t>
      </w:r>
      <w:r w:rsidR="00342EB9" w:rsidRPr="00525A0E">
        <w:t>ș</w:t>
      </w:r>
      <w:r w:rsidRPr="00525A0E">
        <w:t>i abuzuri, inclusiv la racolarea lor în scopuri sexuale. Numai anul trecut datele personale a 500 de milioane de utilizatori ai Facebook au fost expuse online.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r>
            <w:r w:rsidRPr="00525A0E">
              <w:rPr>
                <w:b/>
                <w:i/>
              </w:rPr>
              <w:t>Furnizorii de servicii de comunica</w:t>
            </w:r>
            <w:r w:rsidR="00342EB9" w:rsidRPr="00525A0E">
              <w:rPr>
                <w:b/>
                <w:i/>
              </w:rPr>
              <w:t>ț</w:t>
            </w:r>
            <w:r w:rsidRPr="00525A0E">
              <w:rPr>
                <w:b/>
                <w:i/>
              </w:rPr>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de atenuare.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Charlie Weimers, Cristian Terhe</w:t>
      </w:r>
      <w:r w:rsidR="00342EB9" w:rsidRPr="00525A0E">
        <w:t>ș</w:t>
      </w:r>
      <w:r w:rsidRPr="00525A0E">
        <w:t>, 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r>
            <w:r w:rsidRPr="00525A0E">
              <w:rPr>
                <w:b/>
                <w:i/>
              </w:rPr>
              <w:t>Furnizorii de servicii de comunica</w:t>
            </w:r>
            <w:r w:rsidR="00342EB9" w:rsidRPr="00525A0E">
              <w:rPr>
                <w:b/>
                <w:i/>
              </w:rPr>
              <w:t>ț</w:t>
            </w:r>
            <w:r w:rsidRPr="00525A0E">
              <w:rPr>
                <w:b/>
                <w:i/>
              </w:rPr>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de atenuare.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Textul propus de Comisie ar determina impunerea unor limite de vârstă pentru aplica</w:t>
      </w:r>
      <w:r w:rsidR="00342EB9" w:rsidRPr="00525A0E">
        <w:t>ț</w:t>
      </w:r>
      <w:r w:rsidRPr="00525A0E">
        <w:t>iile de mesagerie. Verificarea vârstei ar face imposibil ca cetă</w:t>
      </w:r>
      <w:r w:rsidR="00342EB9" w:rsidRPr="00525A0E">
        <w:t>ț</w:t>
      </w:r>
      <w:r w:rsidRPr="00525A0E">
        <w:t>enii care respectă legea să comunice anonim.</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r>
            <w:r w:rsidRPr="00525A0E">
              <w:rPr>
                <w:b/>
                <w:i/>
              </w:rPr>
              <w:t>Furnizorii de servicii de comunica</w:t>
            </w:r>
            <w:r w:rsidR="00342EB9" w:rsidRPr="00525A0E">
              <w:rPr>
                <w:b/>
                <w:i/>
              </w:rPr>
              <w:t>ț</w:t>
            </w:r>
            <w:r w:rsidRPr="00525A0E">
              <w:rPr>
                <w:b/>
                <w:i/>
              </w:rPr>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de atenuare.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Olivier Chastel, Maite Pagazaurtundúa, Abir Al-Sahlani, Fabienne Keller,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t>ș</w:t>
            </w:r>
            <w:r w:rsidRPr="00525A0E">
              <w:t xml:space="preserve">i de evaluare a vârstei pentru </w:t>
            </w:r>
            <w:r w:rsidRPr="00525A0E">
              <w:rPr>
                <w:b/>
                <w:i/>
              </w:rPr>
              <w:t>a-i identifica</w:t>
            </w:r>
            <w:r w:rsidRPr="00525A0E">
              <w:t xml:space="preserve"> în mod fiabil în cadrul serviciilor lor </w:t>
            </w:r>
            <w:r w:rsidRPr="00525A0E">
              <w:rPr>
                <w:b/>
                <w:i/>
              </w:rPr>
              <w:t>pe</w:t>
            </w:r>
            <w:r w:rsidRPr="00525A0E">
              <w:t xml:space="preserve"> utilizatorii </w:t>
            </w:r>
            <w:r w:rsidRPr="00525A0E">
              <w:rPr>
                <w:b/>
                <w:i/>
              </w:rPr>
              <w:t>minori</w:t>
            </w:r>
            <w:r w:rsidRPr="00525A0E">
              <w:t>, astfel încât să poată lua măsurile de atenuare.</w:t>
            </w:r>
          </w:p>
        </w:tc>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necesare </w:t>
            </w:r>
            <w:r w:rsidR="00342EB9" w:rsidRPr="00525A0E">
              <w:rPr>
                <w:b/>
                <w:i/>
              </w:rPr>
              <w:t>ș</w:t>
            </w:r>
            <w:r w:rsidRPr="00525A0E">
              <w:rPr>
                <w:b/>
                <w:i/>
              </w:rPr>
              <w:t>i propor</w:t>
            </w:r>
            <w:r w:rsidR="00342EB9" w:rsidRPr="00525A0E">
              <w:rPr>
                <w:b/>
                <w:i/>
              </w:rPr>
              <w:t>ț</w:t>
            </w:r>
            <w:r w:rsidRPr="00525A0E">
              <w:rPr>
                <w:b/>
                <w:i/>
              </w:rPr>
              <w:t>ionale</w:t>
            </w:r>
            <w:r w:rsidRPr="00525A0E">
              <w:t xml:space="preserve"> de verificare a vârstei </w:t>
            </w:r>
            <w:r w:rsidR="00342EB9" w:rsidRPr="00525A0E">
              <w:t>ș</w:t>
            </w:r>
            <w:r w:rsidRPr="00525A0E">
              <w:t xml:space="preserve">i de evaluare a vârstei pentru </w:t>
            </w:r>
            <w:r w:rsidRPr="00525A0E">
              <w:rPr>
                <w:b/>
                <w:i/>
              </w:rPr>
              <w:t>a diferen</w:t>
            </w:r>
            <w:r w:rsidR="00342EB9" w:rsidRPr="00525A0E">
              <w:rPr>
                <w:b/>
                <w:i/>
              </w:rPr>
              <w:t>ț</w:t>
            </w:r>
            <w:r w:rsidRPr="00525A0E">
              <w:rPr>
                <w:b/>
                <w:i/>
              </w:rPr>
              <w:t>ia</w:t>
            </w:r>
            <w:r w:rsidRPr="00525A0E">
              <w:t xml:space="preserve"> în mod fiabil în cadrul serviciilor lor </w:t>
            </w:r>
            <w:r w:rsidRPr="00525A0E">
              <w:rPr>
                <w:b/>
                <w:i/>
              </w:rPr>
              <w:t>utilizatorii minori de</w:t>
            </w:r>
            <w:r w:rsidRPr="00525A0E">
              <w:t xml:space="preserve"> utilizatorii </w:t>
            </w:r>
            <w:r w:rsidRPr="00525A0E">
              <w:rPr>
                <w:b/>
                <w:i/>
              </w:rPr>
              <w:t>adul</w:t>
            </w:r>
            <w:r w:rsidR="00342EB9" w:rsidRPr="00525A0E">
              <w:rPr>
                <w:b/>
                <w:i/>
              </w:rPr>
              <w:t>ț</w:t>
            </w:r>
            <w:r w:rsidRPr="00525A0E">
              <w:rPr>
                <w:b/>
                <w:i/>
              </w:rPr>
              <w:t>i</w:t>
            </w:r>
            <w:r w:rsidRPr="00525A0E">
              <w:t xml:space="preserve">, astfel încât să poată lua măsurile de atenuare </w:t>
            </w:r>
            <w:r w:rsidR="00342EB9" w:rsidRPr="00525A0E">
              <w:rPr>
                <w:b/>
                <w:i/>
              </w:rPr>
              <w:t>ș</w:t>
            </w:r>
            <w:r w:rsidRPr="00525A0E">
              <w:rPr>
                <w:b/>
                <w:i/>
              </w:rPr>
              <w:t>i a-i proteja pe utilizatorii minori</w:t>
            </w:r>
            <w:r w:rsidRPr="00525A0E">
              <w:t>.</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Sistemele de asigurare a vârstei sau de verificare a vârstei ca măsură de atenuare sunt puse în practică numai dacă îndeplinesc criteriile stabilite la articolul 3 alineatul (2a) din prezentul regulament.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Paul Tang,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t>ș</w:t>
            </w:r>
            <w:r w:rsidRPr="00525A0E">
              <w:t xml:space="preserve">i de evaluare a vârstei pentru </w:t>
            </w:r>
            <w:r w:rsidRPr="00525A0E">
              <w:rPr>
                <w:b/>
                <w:i/>
              </w:rPr>
              <w:t>a-i identifica</w:t>
            </w:r>
            <w:r w:rsidRPr="00525A0E">
              <w:t xml:space="preserve"> în mod fiabil în cadrul serviciilor lor </w:t>
            </w:r>
            <w:r w:rsidRPr="00525A0E">
              <w:rPr>
                <w:b/>
                <w:i/>
              </w:rPr>
              <w:t>pe</w:t>
            </w:r>
            <w:r w:rsidRPr="00525A0E">
              <w:t xml:space="preserve"> utilizatorii minori, astfel încât să poată lua măsurile de atenuare.</w:t>
            </w:r>
          </w:p>
        </w:tc>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t>ș</w:t>
            </w:r>
            <w:r w:rsidRPr="00525A0E">
              <w:t xml:space="preserve">i de evaluare a vârstei pentru </w:t>
            </w:r>
            <w:r w:rsidRPr="00525A0E">
              <w:rPr>
                <w:b/>
                <w:i/>
              </w:rPr>
              <w:t>a diferen</w:t>
            </w:r>
            <w:r w:rsidR="00342EB9" w:rsidRPr="00525A0E">
              <w:rPr>
                <w:b/>
                <w:i/>
              </w:rPr>
              <w:t>ț</w:t>
            </w:r>
            <w:r w:rsidRPr="00525A0E">
              <w:rPr>
                <w:b/>
                <w:i/>
              </w:rPr>
              <w:t>ia</w:t>
            </w:r>
            <w:r w:rsidRPr="00525A0E">
              <w:t xml:space="preserve"> în mod fiabil în cadrul serviciilor lor utilizatorii minori </w:t>
            </w:r>
            <w:r w:rsidRPr="00525A0E">
              <w:rPr>
                <w:b/>
                <w:i/>
              </w:rPr>
              <w:t>de utilizatorii adul</w:t>
            </w:r>
            <w:r w:rsidR="00342EB9" w:rsidRPr="00525A0E">
              <w:rPr>
                <w:b/>
                <w:i/>
              </w:rPr>
              <w:t>ț</w:t>
            </w:r>
            <w:r w:rsidRPr="00525A0E">
              <w:rPr>
                <w:b/>
                <w:i/>
              </w:rPr>
              <w:t>i</w:t>
            </w:r>
            <w:r w:rsidRPr="00525A0E">
              <w:t xml:space="preserve">, astfel încât să poată lua măsurile de atenuare. </w:t>
            </w:r>
            <w:r w:rsidRPr="00525A0E">
              <w:rPr>
                <w:b/>
                <w:i/>
              </w:rPr>
              <w:t>Sistemele de asigurare a vârstei sau de verificare a vârstei ca măsuri de atenuare sunt puse în practică numai dacă îndeplinesc criteriile stabilite la articolul 3 alineatul (2a) din prezentul regulament.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Loránt Vincze, Miriam Lexmann, François-Xavier Bellamy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t>ș</w:t>
            </w:r>
            <w:r w:rsidRPr="00525A0E">
              <w:t>i de evaluare a vârstei pentru a-i identifica în mod fiabil în cadrul serviciilor lor pe utilizatorii minori, astfel încât să poată lua măsurile de atenuare.</w:t>
            </w:r>
          </w:p>
        </w:tc>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necesare de verificare a vârstei </w:t>
            </w:r>
            <w:r w:rsidR="00342EB9" w:rsidRPr="00525A0E">
              <w:t>ș</w:t>
            </w:r>
            <w:r w:rsidRPr="00525A0E">
              <w:t xml:space="preserve">i de evaluare a vârstei pentru a-i identifica în mod fiabil în cadrul serviciilor lor pe utilizatorii minori, astfel încât să poată lua măsurile de atenuare </w:t>
            </w:r>
            <w:r w:rsidR="00342EB9" w:rsidRPr="00525A0E">
              <w:rPr>
                <w:b/>
                <w:i/>
              </w:rPr>
              <w:t>ș</w:t>
            </w:r>
            <w:r w:rsidRPr="00525A0E">
              <w:rPr>
                <w:b/>
                <w:i/>
              </w:rPr>
              <w:t>i să poată pune în aplicare măsuri eficace pentru a bloca accesul copiilor la site-urile web care intră sub inciden</w:t>
            </w:r>
            <w:r w:rsidR="00342EB9" w:rsidRPr="00525A0E">
              <w:rPr>
                <w:b/>
                <w:i/>
              </w:rPr>
              <w:t>ț</w:t>
            </w:r>
            <w:r w:rsidRPr="00525A0E">
              <w:rPr>
                <w:b/>
                <w:i/>
              </w:rPr>
              <w:t>a unei restric</w:t>
            </w:r>
            <w:r w:rsidR="00342EB9" w:rsidRPr="00525A0E">
              <w:rPr>
                <w:b/>
                <w:i/>
              </w:rPr>
              <w:t>ț</w:t>
            </w:r>
            <w:r w:rsidRPr="00525A0E">
              <w:rPr>
                <w:b/>
                <w:i/>
              </w:rPr>
              <w:t>ii de vârstă aplicabile în temeiul dreptului intern</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Moritz Körner, Sophia in 't Veld, Yana Toom, Morten Petersen, Michal Šimečka, Jan-Christoph Oetjen, Svenja Hahn, Karen Melchior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w:t>
            </w:r>
            <w:r w:rsidRPr="00525A0E">
              <w:rPr>
                <w:b/>
                <w:i/>
              </w:rPr>
              <w:t xml:space="preserve">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de atenuare</w:t>
            </w:r>
            <w:r w:rsidRPr="00525A0E">
              <w:t>.</w:t>
            </w:r>
          </w:p>
        </w:tc>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w:t>
            </w:r>
            <w:r w:rsidRPr="00525A0E">
              <w:rPr>
                <w:b/>
                <w:i/>
              </w:rPr>
              <w:t xml:space="preserve">măsuri de atenuare rezonabile </w:t>
            </w:r>
            <w:r w:rsidR="00342EB9" w:rsidRPr="00525A0E">
              <w:rPr>
                <w:b/>
                <w:i/>
              </w:rPr>
              <w:t>ș</w:t>
            </w:r>
            <w:r w:rsidRPr="00525A0E">
              <w:rPr>
                <w:b/>
                <w:i/>
              </w:rPr>
              <w:t>i propor</w:t>
            </w:r>
            <w:r w:rsidR="00342EB9" w:rsidRPr="00525A0E">
              <w:rPr>
                <w:b/>
                <w:i/>
              </w:rPr>
              <w:t>ț</w:t>
            </w:r>
            <w:r w:rsidRPr="00525A0E">
              <w:rPr>
                <w:b/>
                <w:i/>
              </w:rPr>
              <w:t>ionale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necesare </w:t>
            </w:r>
            <w:r w:rsidRPr="00525A0E">
              <w:rPr>
                <w:b/>
                <w:i/>
              </w:rPr>
              <w:t>de verificare</w:t>
            </w:r>
            <w:r w:rsidRPr="00525A0E">
              <w:t xml:space="preserve"> a vârstei </w:t>
            </w:r>
            <w:r w:rsidR="00342EB9" w:rsidRPr="00525A0E">
              <w:t>ș</w:t>
            </w:r>
            <w:r w:rsidRPr="00525A0E">
              <w:t xml:space="preserve">i de evaluare a vârstei pentru </w:t>
            </w:r>
            <w:r w:rsidRPr="00525A0E">
              <w:rPr>
                <w:b/>
                <w:i/>
              </w:rPr>
              <w:t>a-i identifica</w:t>
            </w:r>
            <w:r w:rsidRPr="00525A0E">
              <w:t xml:space="preserve"> în mod fiabil în cadrul serviciilor lor </w:t>
            </w:r>
            <w:r w:rsidRPr="00525A0E">
              <w:rPr>
                <w:b/>
                <w:i/>
              </w:rPr>
              <w:t>pe</w:t>
            </w:r>
            <w:r w:rsidRPr="00525A0E">
              <w:t xml:space="preserve"> utilizatorii </w:t>
            </w:r>
            <w:r w:rsidRPr="00525A0E">
              <w:rPr>
                <w:b/>
                <w:i/>
              </w:rPr>
              <w:t>minori</w:t>
            </w:r>
            <w:r w:rsidRPr="00525A0E">
              <w:t>, astfel încât să poată lua măsurile de atenuare.</w:t>
            </w:r>
          </w:p>
        </w:tc>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necesare </w:t>
            </w:r>
            <w:r w:rsidR="00342EB9" w:rsidRPr="00525A0E">
              <w:rPr>
                <w:b/>
                <w:i/>
              </w:rPr>
              <w:t>ș</w:t>
            </w:r>
            <w:r w:rsidRPr="00525A0E">
              <w:rPr>
                <w:b/>
                <w:i/>
              </w:rPr>
              <w:t>i propor</w:t>
            </w:r>
            <w:r w:rsidR="00342EB9" w:rsidRPr="00525A0E">
              <w:rPr>
                <w:b/>
                <w:i/>
              </w:rPr>
              <w:t>ț</w:t>
            </w:r>
            <w:r w:rsidRPr="00525A0E">
              <w:rPr>
                <w:b/>
                <w:i/>
              </w:rPr>
              <w:t>ionale de asigurare</w:t>
            </w:r>
            <w:r w:rsidRPr="00525A0E">
              <w:t xml:space="preserve"> a vârstei </w:t>
            </w:r>
            <w:r w:rsidR="00342EB9" w:rsidRPr="00525A0E">
              <w:t>ș</w:t>
            </w:r>
            <w:r w:rsidRPr="00525A0E">
              <w:t xml:space="preserve">i de evaluare a vârstei pentru </w:t>
            </w:r>
            <w:r w:rsidRPr="00525A0E">
              <w:rPr>
                <w:b/>
                <w:i/>
              </w:rPr>
              <w:t>a diferen</w:t>
            </w:r>
            <w:r w:rsidR="00342EB9" w:rsidRPr="00525A0E">
              <w:rPr>
                <w:b/>
                <w:i/>
              </w:rPr>
              <w:t>ț</w:t>
            </w:r>
            <w:r w:rsidRPr="00525A0E">
              <w:rPr>
                <w:b/>
                <w:i/>
              </w:rPr>
              <w:t>ia</w:t>
            </w:r>
            <w:r w:rsidRPr="00525A0E">
              <w:t xml:space="preserve"> în mod fiabil în cadrul serviciilor lor </w:t>
            </w:r>
            <w:r w:rsidRPr="00525A0E">
              <w:rPr>
                <w:b/>
                <w:i/>
              </w:rPr>
              <w:t>utilizatorii minori de</w:t>
            </w:r>
            <w:r w:rsidRPr="00525A0E">
              <w:t xml:space="preserve"> utilizatorii </w:t>
            </w:r>
            <w:r w:rsidRPr="00525A0E">
              <w:rPr>
                <w:b/>
                <w:i/>
              </w:rPr>
              <w:t>adul</w:t>
            </w:r>
            <w:r w:rsidR="00342EB9" w:rsidRPr="00525A0E">
              <w:rPr>
                <w:b/>
                <w:i/>
              </w:rPr>
              <w:t>ț</w:t>
            </w:r>
            <w:r w:rsidRPr="00525A0E">
              <w:rPr>
                <w:b/>
                <w:i/>
              </w:rPr>
              <w:t>i</w:t>
            </w:r>
            <w:r w:rsidRPr="00525A0E">
              <w:t xml:space="preserve">, astfel încât să poată lua măsurile de atenuare </w:t>
            </w:r>
            <w:r w:rsidR="00342EB9" w:rsidRPr="00525A0E">
              <w:rPr>
                <w:b/>
                <w:i/>
              </w:rPr>
              <w:t>ș</w:t>
            </w:r>
            <w:r w:rsidRPr="00525A0E">
              <w:rPr>
                <w:b/>
                <w:i/>
              </w:rPr>
              <w:t>i a-i proteja pe utilizatorii minori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809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w:t>
            </w:r>
            <w:r w:rsidRPr="00525A0E">
              <w:rPr>
                <w:b/>
                <w:i/>
              </w:rPr>
              <w:t xml:space="preserve">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de atenuare</w:t>
            </w:r>
            <w:r w:rsidRPr="00525A0E">
              <w:t>.</w:t>
            </w:r>
          </w:p>
        </w:tc>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iau măsurile </w:t>
            </w:r>
            <w:r w:rsidRPr="00525A0E">
              <w:rPr>
                <w:b/>
                <w:i/>
              </w:rPr>
              <w:t>de siguran</w:t>
            </w:r>
            <w:r w:rsidR="00342EB9" w:rsidRPr="00525A0E">
              <w:rPr>
                <w:b/>
                <w:i/>
              </w:rPr>
              <w:t>ț</w:t>
            </w:r>
            <w:r w:rsidRPr="00525A0E">
              <w:rPr>
                <w:b/>
                <w:i/>
              </w:rPr>
              <w:t>ă prin proiectare necesare, inclusiv cele men</w:t>
            </w:r>
            <w:r w:rsidR="00342EB9" w:rsidRPr="00525A0E">
              <w:rPr>
                <w:b/>
                <w:i/>
              </w:rPr>
              <w:t>ț</w:t>
            </w:r>
            <w:r w:rsidRPr="00525A0E">
              <w:rPr>
                <w:b/>
                <w:i/>
              </w:rPr>
              <w:t>ionate la articolul 4 alineatul (1)</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de utilizare a serviciilor lor în scopul ademenirii copiilor </w:t>
            </w:r>
            <w:r w:rsidRPr="00525A0E">
              <w:rPr>
                <w:b/>
                <w:i/>
              </w:rPr>
              <w:t xml:space="preserve">iau măsurile necesare de verificare a vârstei </w:t>
            </w:r>
            <w:r w:rsidR="00342EB9" w:rsidRPr="00525A0E">
              <w:rPr>
                <w:b/>
                <w:i/>
              </w:rPr>
              <w:t>ș</w:t>
            </w:r>
            <w:r w:rsidRPr="00525A0E">
              <w:rPr>
                <w:b/>
                <w:i/>
              </w:rPr>
              <w:t>i de evaluare a vârstei</w:t>
            </w:r>
            <w:r w:rsidRPr="00525A0E">
              <w:t xml:space="preserve"> pentru a-i identifica în </w:t>
            </w:r>
            <w:r w:rsidRPr="00525A0E">
              <w:rPr>
                <w:b/>
                <w:i/>
              </w:rPr>
              <w:t>mod fiabil în</w:t>
            </w:r>
            <w:r w:rsidRPr="00525A0E">
              <w:t xml:space="preserve"> cadrul serviciilor lor pe utilizatorii minori</w:t>
            </w:r>
            <w:r w:rsidRPr="00525A0E">
              <w:rPr>
                <w:b/>
                <w:i/>
              </w:rPr>
              <w:t>, astfel încât să poată lua măsurile de atenuare</w:t>
            </w:r>
            <w:r w:rsidRPr="00525A0E">
              <w:t>.</w:t>
            </w:r>
          </w:p>
        </w:tc>
        <w:tc>
          <w:tcPr>
            <w:tcW w:w="4876" w:type="dxa"/>
          </w:tcPr>
          <w:p w:rsidR="002A02ED" w:rsidRPr="00525A0E" w:rsidRDefault="00550E32">
            <w:pPr>
              <w:pStyle w:val="Normal6a"/>
            </w:pPr>
            <w:r w:rsidRPr="00525A0E">
              <w:rPr>
                <w:b/>
                <w:i/>
              </w:rPr>
              <w:t>3.</w:t>
            </w:r>
            <w:r w:rsidRPr="00525A0E">
              <w:tab/>
              <w:t>Furnizorii de servicii de comunica</w:t>
            </w:r>
            <w:r w:rsidR="00342EB9" w:rsidRPr="00525A0E">
              <w:t>ț</w:t>
            </w:r>
            <w:r w:rsidRPr="00525A0E">
              <w:t xml:space="preserve">ii interpersonale care au identificat, în temeiul evaluării riscurilor efectuate sau actualizate în conformitate cu articolul 3, un risc </w:t>
            </w:r>
            <w:r w:rsidRPr="00525A0E">
              <w:rPr>
                <w:b/>
                <w:i/>
              </w:rPr>
              <w:t>sistemic</w:t>
            </w:r>
            <w:r w:rsidRPr="00525A0E">
              <w:t xml:space="preserve"> de utilizare a serviciilor lor în scopul ademenirii copiilor </w:t>
            </w:r>
            <w:r w:rsidRPr="00525A0E">
              <w:rPr>
                <w:b/>
                <w:i/>
              </w:rPr>
              <w:t>pot lua măsuri propor</w:t>
            </w:r>
            <w:r w:rsidR="00342EB9" w:rsidRPr="00525A0E">
              <w:rPr>
                <w:b/>
                <w:i/>
              </w:rPr>
              <w:t>ț</w:t>
            </w:r>
            <w:r w:rsidRPr="00525A0E">
              <w:rPr>
                <w:b/>
                <w:i/>
              </w:rPr>
              <w:t>ionale</w:t>
            </w:r>
            <w:r w:rsidRPr="00525A0E">
              <w:t xml:space="preserve"> pentru a-i identifica în cadrul serviciilor lor pe utilizatorii minori </w:t>
            </w:r>
            <w:r w:rsidRPr="00525A0E">
              <w:rPr>
                <w:b/>
                <w:i/>
              </w:rPr>
              <w:t>sau pentru a le da acestora ocazia de a se identifica de bunăvoie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3a.</w:t>
            </w:r>
            <w:r w:rsidRPr="00525A0E">
              <w:tab/>
            </w:r>
            <w:r w:rsidRPr="00525A0E">
              <w:rPr>
                <w:b/>
                <w:i/>
              </w:rPr>
              <w:t>Nicio cerin</w:t>
            </w:r>
            <w:r w:rsidR="00342EB9" w:rsidRPr="00525A0E">
              <w:rPr>
                <w:b/>
                <w:i/>
              </w:rPr>
              <w:t>ț</w:t>
            </w:r>
            <w:r w:rsidRPr="00525A0E">
              <w:rPr>
                <w:b/>
                <w:i/>
              </w:rPr>
              <w:t>ă de a lua măsuri specifice nu aduce atingere articolului 8 din Regulamentul (UE) 2022/2065 [privind o pia</w:t>
            </w:r>
            <w:r w:rsidR="00342EB9" w:rsidRPr="00525A0E">
              <w:rPr>
                <w:b/>
                <w:i/>
              </w:rPr>
              <w:t>ț</w:t>
            </w:r>
            <w:r w:rsidRPr="00525A0E">
              <w:rPr>
                <w:b/>
                <w:i/>
              </w:rPr>
              <w:t xml:space="preserve">ă unică pentru serviciile digitale (Actul legislativ privind serviciile digitale) </w:t>
            </w:r>
            <w:r w:rsidR="00342EB9" w:rsidRPr="00525A0E">
              <w:rPr>
                <w:b/>
                <w:i/>
              </w:rPr>
              <w:t>ș</w:t>
            </w:r>
            <w:r w:rsidRPr="00525A0E">
              <w:rPr>
                <w:b/>
                <w:i/>
              </w:rPr>
              <w:t xml:space="preserve">i de modificare a Directivei 2000/31/CE, [COM(2020) 825 final] </w:t>
            </w:r>
            <w:r w:rsidR="00342EB9" w:rsidRPr="00525A0E">
              <w:rPr>
                <w:b/>
                <w:i/>
              </w:rPr>
              <w:t>ș</w:t>
            </w:r>
            <w:r w:rsidRPr="00525A0E">
              <w:rPr>
                <w:b/>
                <w:i/>
              </w:rPr>
              <w:t>i nu impune furnizorilor de servicii de găzduire o obliga</w:t>
            </w:r>
            <w:r w:rsidR="00342EB9" w:rsidRPr="00525A0E">
              <w:rPr>
                <w:b/>
                <w:i/>
              </w:rPr>
              <w:t>ț</w:t>
            </w:r>
            <w:r w:rsidRPr="00525A0E">
              <w:rPr>
                <w:b/>
                <w:i/>
              </w:rPr>
              <w:t>ie generală de a monitoriza informa</w:t>
            </w:r>
            <w:r w:rsidR="00342EB9" w:rsidRPr="00525A0E">
              <w:rPr>
                <w:b/>
                <w:i/>
              </w:rPr>
              <w:t>ț</w:t>
            </w:r>
            <w:r w:rsidRPr="00525A0E">
              <w:rPr>
                <w:b/>
                <w:i/>
              </w:rPr>
              <w:t xml:space="preserve">iile pe care le transmit sau le stochează </w:t>
            </w:r>
            <w:r w:rsidR="00342EB9" w:rsidRPr="00525A0E">
              <w:rPr>
                <w:b/>
                <w:i/>
              </w:rPr>
              <w:t>ș</w:t>
            </w:r>
            <w:r w:rsidRPr="00525A0E">
              <w:rPr>
                <w:b/>
                <w:i/>
              </w:rPr>
              <w:t>i nici o obliga</w:t>
            </w:r>
            <w:r w:rsidR="00342EB9" w:rsidRPr="00525A0E">
              <w:rPr>
                <w:b/>
                <w:i/>
              </w:rPr>
              <w:t>ț</w:t>
            </w:r>
            <w:r w:rsidRPr="00525A0E">
              <w:rPr>
                <w:b/>
                <w:i/>
              </w:rPr>
              <w:t>ie generală de a căuta activ fapte sau circumstan</w:t>
            </w:r>
            <w:r w:rsidR="00342EB9" w:rsidRPr="00525A0E">
              <w:rPr>
                <w:b/>
                <w:i/>
              </w:rPr>
              <w:t>ț</w:t>
            </w:r>
            <w:r w:rsidRPr="00525A0E">
              <w:rPr>
                <w:b/>
                <w:i/>
              </w:rPr>
              <w:t>e care indică o activitate ilegală.</w:t>
            </w:r>
            <w:r w:rsidRPr="00525A0E">
              <w:t xml:space="preserve"> </w:t>
            </w:r>
            <w:r w:rsidRPr="00525A0E">
              <w:rPr>
                <w:b/>
                <w:i/>
              </w:rPr>
              <w:t>Nicio cerin</w:t>
            </w:r>
            <w:r w:rsidR="00342EB9" w:rsidRPr="00525A0E">
              <w:rPr>
                <w:b/>
                <w:i/>
              </w:rPr>
              <w:t>ț</w:t>
            </w:r>
            <w:r w:rsidRPr="00525A0E">
              <w:rPr>
                <w:b/>
                <w:i/>
              </w:rPr>
              <w:t>ă de a lua măsuri specifice nu prevede obliga</w:t>
            </w:r>
            <w:r w:rsidR="00342EB9" w:rsidRPr="00525A0E">
              <w:rPr>
                <w:b/>
                <w:i/>
              </w:rPr>
              <w:t>ț</w:t>
            </w:r>
            <w:r w:rsidRPr="00525A0E">
              <w:rPr>
                <w:b/>
                <w:i/>
              </w:rPr>
              <w:t>ia de a recurge la măsuri de control ex ante bazate pe instrumente automatizate sau pe filtrarea informa</w:t>
            </w:r>
            <w:r w:rsidR="00342EB9" w:rsidRPr="00525A0E">
              <w:rPr>
                <w:b/>
                <w:i/>
              </w:rPr>
              <w:t>ț</w:t>
            </w:r>
            <w:r w:rsidRPr="00525A0E">
              <w:rPr>
                <w:b/>
                <w:i/>
              </w:rPr>
              <w:t>iilor la încărcare, de a interfera cu secretul comunica</w:t>
            </w:r>
            <w:r w:rsidR="00342EB9" w:rsidRPr="00525A0E">
              <w:rPr>
                <w:b/>
                <w:i/>
              </w:rPr>
              <w:t>ț</w:t>
            </w:r>
            <w:r w:rsidRPr="00525A0E">
              <w:rPr>
                <w:b/>
                <w:i/>
              </w:rPr>
              <w:t>iilor sau de a limita posibilitatea de a utiliza un serviciu în mod anonim.</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3a.</w:t>
            </w:r>
            <w:r w:rsidRPr="00525A0E">
              <w:tab/>
            </w:r>
            <w:r w:rsidRPr="00525A0E">
              <w:rPr>
                <w:b/>
                <w:i/>
              </w:rPr>
              <w:t xml:space="preserve">Măsurile de atenuare a riscurilor trebuie să fie întotdeauna strict necesare </w:t>
            </w:r>
            <w:r w:rsidR="00342EB9" w:rsidRPr="00525A0E">
              <w:rPr>
                <w:b/>
                <w:i/>
              </w:rPr>
              <w:t>ș</w:t>
            </w:r>
            <w:r w:rsidRPr="00525A0E">
              <w:rPr>
                <w:b/>
                <w:i/>
              </w:rPr>
              <w:t>i propor</w:t>
            </w:r>
            <w:r w:rsidR="00342EB9" w:rsidRPr="00525A0E">
              <w:rPr>
                <w:b/>
                <w:i/>
              </w:rPr>
              <w:t>ț</w:t>
            </w:r>
            <w:r w:rsidRPr="00525A0E">
              <w:rPr>
                <w:b/>
                <w:i/>
              </w:rPr>
              <w:t xml:space="preserve">ionale </w:t>
            </w:r>
            <w:r w:rsidR="00342EB9" w:rsidRPr="00525A0E">
              <w:rPr>
                <w:b/>
                <w:i/>
              </w:rPr>
              <w:t>ș</w:t>
            </w:r>
            <w:r w:rsidRPr="00525A0E">
              <w:rPr>
                <w:b/>
                <w:i/>
              </w:rPr>
              <w:t>i nu implică niciodată o obliga</w:t>
            </w:r>
            <w:r w:rsidR="00342EB9" w:rsidRPr="00525A0E">
              <w:rPr>
                <w:b/>
                <w:i/>
              </w:rPr>
              <w:t>ț</w:t>
            </w:r>
            <w:r w:rsidRPr="00525A0E">
              <w:rPr>
                <w:b/>
                <w:i/>
              </w:rPr>
              <w:t>ie generală de monitorizare, o obliga</w:t>
            </w:r>
            <w:r w:rsidR="00342EB9" w:rsidRPr="00525A0E">
              <w:rPr>
                <w:b/>
                <w:i/>
              </w:rPr>
              <w:t>ț</w:t>
            </w:r>
            <w:r w:rsidRPr="00525A0E">
              <w:rPr>
                <w:b/>
                <w:i/>
              </w:rPr>
              <w:t>ie de a solicita informa</w:t>
            </w:r>
            <w:r w:rsidR="00342EB9" w:rsidRPr="00525A0E">
              <w:rPr>
                <w:b/>
                <w:i/>
              </w:rPr>
              <w:t>ț</w:t>
            </w:r>
            <w:r w:rsidRPr="00525A0E">
              <w:rPr>
                <w:b/>
                <w:i/>
              </w:rPr>
              <w:t>ii cu privire la con</w:t>
            </w:r>
            <w:r w:rsidR="00342EB9" w:rsidRPr="00525A0E">
              <w:rPr>
                <w:b/>
                <w:i/>
              </w:rPr>
              <w:t>ț</w:t>
            </w:r>
            <w:r w:rsidRPr="00525A0E">
              <w:rPr>
                <w:b/>
                <w:i/>
              </w:rPr>
              <w:t>inutul comunica</w:t>
            </w:r>
            <w:r w:rsidR="00342EB9" w:rsidRPr="00525A0E">
              <w:rPr>
                <w:b/>
                <w:i/>
              </w:rPr>
              <w:t>ț</w:t>
            </w:r>
            <w:r w:rsidRPr="00525A0E">
              <w:rPr>
                <w:b/>
                <w:i/>
              </w:rPr>
              <w:t>iilor private, care este în contradic</w:t>
            </w:r>
            <w:r w:rsidR="00342EB9" w:rsidRPr="00525A0E">
              <w:rPr>
                <w:b/>
                <w:i/>
              </w:rPr>
              <w:t>ț</w:t>
            </w:r>
            <w:r w:rsidRPr="00525A0E">
              <w:rPr>
                <w:b/>
                <w:i/>
              </w:rPr>
              <w:t>ie cu articolul 5 din Directiva asupra confiden</w:t>
            </w:r>
            <w:r w:rsidR="00342EB9" w:rsidRPr="00525A0E">
              <w:rPr>
                <w:b/>
                <w:i/>
              </w:rPr>
              <w:t>ț</w:t>
            </w:r>
            <w:r w:rsidRPr="00525A0E">
              <w:rPr>
                <w:b/>
                <w:i/>
              </w:rPr>
              <w:t>ialită</w:t>
            </w:r>
            <w:r w:rsidR="00342EB9" w:rsidRPr="00525A0E">
              <w:rPr>
                <w:b/>
                <w:i/>
              </w:rPr>
              <w:t>ț</w:t>
            </w:r>
            <w:r w:rsidRPr="00525A0E">
              <w:rPr>
                <w:b/>
                <w:i/>
              </w:rPr>
              <w:t xml:space="preserve">ii </w:t>
            </w:r>
            <w:r w:rsidR="00342EB9" w:rsidRPr="00525A0E">
              <w:rPr>
                <w:b/>
                <w:i/>
              </w:rPr>
              <w:t>ș</w:t>
            </w:r>
            <w:r w:rsidRPr="00525A0E">
              <w:rPr>
                <w:b/>
                <w:i/>
              </w:rPr>
              <w:t>i comunica</w:t>
            </w:r>
            <w:r w:rsidR="00342EB9" w:rsidRPr="00525A0E">
              <w:rPr>
                <w:b/>
                <w:i/>
              </w:rPr>
              <w:t>ț</w:t>
            </w:r>
            <w:r w:rsidRPr="00525A0E">
              <w:rPr>
                <w:b/>
                <w:i/>
              </w:rPr>
              <w:t xml:space="preserve">iilor electronice, </w:t>
            </w:r>
            <w:r w:rsidR="00342EB9" w:rsidRPr="00525A0E">
              <w:rPr>
                <w:b/>
                <w:i/>
              </w:rPr>
              <w:t>ș</w:t>
            </w:r>
            <w:r w:rsidRPr="00525A0E">
              <w:rPr>
                <w:b/>
                <w:i/>
              </w:rPr>
              <w:t>i nici obliga</w:t>
            </w:r>
            <w:r w:rsidR="00342EB9" w:rsidRPr="00525A0E">
              <w:rPr>
                <w:b/>
                <w:i/>
              </w:rPr>
              <w:t>ț</w:t>
            </w:r>
            <w:r w:rsidRPr="00525A0E">
              <w:rPr>
                <w:b/>
                <w:i/>
              </w:rPr>
              <w:t>ia furnizorilor de a solicita informa</w:t>
            </w:r>
            <w:r w:rsidR="00342EB9" w:rsidRPr="00525A0E">
              <w:rPr>
                <w:b/>
                <w:i/>
              </w:rPr>
              <w:t>ț</w:t>
            </w:r>
            <w:r w:rsidRPr="00525A0E">
              <w:rPr>
                <w:b/>
                <w:i/>
              </w:rPr>
              <w:t>ii cu privire la con</w:t>
            </w:r>
            <w:r w:rsidR="00342EB9" w:rsidRPr="00525A0E">
              <w:rPr>
                <w:b/>
                <w:i/>
              </w:rPr>
              <w:t>ț</w:t>
            </w:r>
            <w:r w:rsidRPr="00525A0E">
              <w:rPr>
                <w:b/>
                <w:i/>
              </w:rPr>
              <w:t>inutul ilegal.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3 b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3b.</w:t>
            </w:r>
            <w:r w:rsidRPr="00525A0E">
              <w:tab/>
            </w:r>
            <w:r w:rsidRPr="00525A0E">
              <w:rPr>
                <w:b/>
                <w:i/>
              </w:rPr>
              <w:t>Nicio dispozi</w:t>
            </w:r>
            <w:r w:rsidR="00342EB9" w:rsidRPr="00525A0E">
              <w:rPr>
                <w:b/>
                <w:i/>
              </w:rPr>
              <w:t>ț</w:t>
            </w:r>
            <w:r w:rsidRPr="00525A0E">
              <w:rPr>
                <w:b/>
                <w:i/>
              </w:rPr>
              <w:t>ie a prezentului regulament nu se interpretează ca interzicând, limitând, eludând sau subminând furnizarea sau utilizarea de servicii criptate.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(4)</w:t>
            </w:r>
            <w:r w:rsidRPr="00525A0E">
              <w:tab/>
              <w:t>În condi</w:t>
            </w:r>
            <w:r w:rsidR="00342EB9" w:rsidRPr="00525A0E">
              <w:t>ț</w:t>
            </w:r>
            <w:r w:rsidRPr="00525A0E">
              <w:t xml:space="preserve">iile lor generale de utilizare, furnizorii de servicii de găzduire </w:t>
            </w:r>
            <w:r w:rsidR="00342EB9" w:rsidRPr="00525A0E">
              <w:t>ș</w:t>
            </w:r>
            <w:r w:rsidRPr="00525A0E">
              <w:t>i furnizorii de servicii de comunica</w:t>
            </w:r>
            <w:r w:rsidR="00342EB9" w:rsidRPr="00525A0E">
              <w:t>ț</w:t>
            </w:r>
            <w:r w:rsidRPr="00525A0E">
              <w:t xml:space="preserve">ii interpersonale descriu în mod clar măsurile de atenuare pe care le-au luat. </w:t>
            </w:r>
            <w:r w:rsidRPr="00525A0E">
              <w:rPr>
                <w:b/>
                <w:i/>
              </w:rPr>
              <w:t>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măsurilor de atenuare.</w:t>
            </w:r>
          </w:p>
        </w:tc>
        <w:tc>
          <w:tcPr>
            <w:tcW w:w="4876" w:type="dxa"/>
          </w:tcPr>
          <w:p w:rsidR="002A02ED" w:rsidRPr="00525A0E" w:rsidRDefault="00550E32">
            <w:pPr>
              <w:pStyle w:val="Normal6a"/>
            </w:pPr>
            <w:r w:rsidRPr="00525A0E">
              <w:rPr>
                <w:b/>
                <w:i/>
              </w:rPr>
              <w:t>4.</w:t>
            </w:r>
            <w:r w:rsidRPr="00525A0E">
              <w:tab/>
              <w:t>În condi</w:t>
            </w:r>
            <w:r w:rsidR="00342EB9" w:rsidRPr="00525A0E">
              <w:t>ț</w:t>
            </w:r>
            <w:r w:rsidRPr="00525A0E">
              <w:t xml:space="preserve">iile lor generale de utilizare, furnizorii de servicii de găzduire </w:t>
            </w:r>
            <w:r w:rsidR="00342EB9" w:rsidRPr="00525A0E">
              <w:t>ș</w:t>
            </w:r>
            <w:r w:rsidRPr="00525A0E">
              <w:t>i furnizorii de servicii de comunica</w:t>
            </w:r>
            <w:r w:rsidR="00342EB9" w:rsidRPr="00525A0E">
              <w:t>ț</w:t>
            </w:r>
            <w:r w:rsidRPr="00525A0E">
              <w:t>ii interpersonale descriu în mod clar măsurile de atenuare pe care le-au luat.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(4)</w:t>
            </w:r>
            <w:r w:rsidRPr="00525A0E">
              <w:tab/>
              <w:t>În condi</w:t>
            </w:r>
            <w:r w:rsidR="00342EB9" w:rsidRPr="00525A0E">
              <w:t>ț</w:t>
            </w:r>
            <w:r w:rsidRPr="00525A0E">
              <w:t xml:space="preserve">iile lor </w:t>
            </w:r>
            <w:r w:rsidRPr="00525A0E">
              <w:rPr>
                <w:b/>
                <w:i/>
              </w:rPr>
              <w:t>generale</w:t>
            </w:r>
            <w:r w:rsidRPr="00525A0E">
              <w:t xml:space="preserve"> de utilizare, furnizorii de servicii de găzduire </w:t>
            </w:r>
            <w:r w:rsidR="00342EB9" w:rsidRPr="00525A0E">
              <w:t>ș</w:t>
            </w:r>
            <w:r w:rsidRPr="00525A0E">
              <w:t>i furnizorii de servicii de comunica</w:t>
            </w:r>
            <w:r w:rsidR="00342EB9" w:rsidRPr="00525A0E">
              <w:t>ț</w:t>
            </w:r>
            <w:r w:rsidRPr="00525A0E">
              <w:t>ii interpersonale descriu în mod clar măsurile de atenuare pe care le-au luat. În cadrul acestei descrieri nu sunt men</w:t>
            </w:r>
            <w:r w:rsidR="00342EB9" w:rsidRPr="00525A0E">
              <w:t>ț</w:t>
            </w:r>
            <w:r w:rsidRPr="00525A0E">
              <w:t>ionate informa</w:t>
            </w:r>
            <w:r w:rsidR="00342EB9" w:rsidRPr="00525A0E">
              <w:t>ț</w:t>
            </w:r>
            <w:r w:rsidRPr="00525A0E">
              <w:t xml:space="preserve">ii care </w:t>
            </w:r>
            <w:r w:rsidRPr="00525A0E">
              <w:rPr>
                <w:b/>
                <w:i/>
              </w:rPr>
              <w:t>pot să reducă</w:t>
            </w:r>
            <w:r w:rsidRPr="00525A0E">
              <w:t xml:space="preserve"> eficacitatea măsurilor de atenuare.</w:t>
            </w:r>
          </w:p>
        </w:tc>
        <w:tc>
          <w:tcPr>
            <w:tcW w:w="4876" w:type="dxa"/>
          </w:tcPr>
          <w:p w:rsidR="002A02ED" w:rsidRPr="00525A0E" w:rsidRDefault="00550E32">
            <w:pPr>
              <w:pStyle w:val="Normal6a"/>
            </w:pPr>
            <w:r w:rsidRPr="00525A0E">
              <w:rPr>
                <w:b/>
                <w:i/>
              </w:rPr>
              <w:t>4.</w:t>
            </w:r>
            <w:r w:rsidRPr="00525A0E">
              <w:tab/>
            </w:r>
            <w:r w:rsidRPr="00525A0E">
              <w:rPr>
                <w:b/>
                <w:i/>
              </w:rPr>
              <w:t>Dacă este cazul,</w:t>
            </w:r>
            <w:r w:rsidRPr="00525A0E">
              <w:t xml:space="preserve"> în condi</w:t>
            </w:r>
            <w:r w:rsidR="00342EB9" w:rsidRPr="00525A0E">
              <w:t>ț</w:t>
            </w:r>
            <w:r w:rsidRPr="00525A0E">
              <w:t xml:space="preserve">iile lor de utilizare </w:t>
            </w:r>
            <w:r w:rsidRPr="00525A0E">
              <w:rPr>
                <w:b/>
                <w:i/>
              </w:rPr>
              <w:t>a serviciului</w:t>
            </w:r>
            <w:r w:rsidRPr="00525A0E">
              <w:t xml:space="preserve">, 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descriu în mod clar măsurile de atenuare pe care le-au luat. În cadrul acestei descrieri nu sunt men</w:t>
            </w:r>
            <w:r w:rsidR="00342EB9" w:rsidRPr="00525A0E">
              <w:t>ț</w:t>
            </w:r>
            <w:r w:rsidRPr="00525A0E">
              <w:t>ionate informa</w:t>
            </w:r>
            <w:r w:rsidR="00342EB9" w:rsidRPr="00525A0E">
              <w:t>ț</w:t>
            </w:r>
            <w:r w:rsidRPr="00525A0E">
              <w:t xml:space="preserve">ii care </w:t>
            </w:r>
            <w:r w:rsidRPr="00525A0E">
              <w:rPr>
                <w:b/>
                <w:i/>
              </w:rPr>
              <w:t>probabil ar reduce</w:t>
            </w:r>
            <w:r w:rsidRPr="00525A0E">
              <w:t xml:space="preserve"> eficacitatea măsurilor de atenuare.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(4)</w:t>
            </w:r>
            <w:r w:rsidRPr="00525A0E">
              <w:tab/>
              <w:t>În condi</w:t>
            </w:r>
            <w:r w:rsidR="00342EB9" w:rsidRPr="00525A0E">
              <w:t>ț</w:t>
            </w:r>
            <w:r w:rsidRPr="00525A0E">
              <w:t xml:space="preserve">iile lor generale de utilizare, furnizorii de servicii de găzduire </w:t>
            </w:r>
            <w:r w:rsidR="00342EB9" w:rsidRPr="00525A0E">
              <w:t>ș</w:t>
            </w:r>
            <w:r w:rsidRPr="00525A0E">
              <w:t>i furnizorii de servicii de comunica</w:t>
            </w:r>
            <w:r w:rsidR="00342EB9" w:rsidRPr="00525A0E">
              <w:t>ț</w:t>
            </w:r>
            <w:r w:rsidRPr="00525A0E">
              <w:t>ii interpersonale descriu în mod clar măsurile de atenuare pe care le-au luat. În cadrul acestei descrieri nu sunt men</w:t>
            </w:r>
            <w:r w:rsidR="00342EB9" w:rsidRPr="00525A0E">
              <w:t>ț</w:t>
            </w:r>
            <w:r w:rsidRPr="00525A0E">
              <w:t>ionate informa</w:t>
            </w:r>
            <w:r w:rsidR="00342EB9" w:rsidRPr="00525A0E">
              <w:t>ț</w:t>
            </w:r>
            <w:r w:rsidRPr="00525A0E">
              <w:t>ii care pot să reducă eficacitatea măsurilor de atenuare.</w:t>
            </w:r>
          </w:p>
        </w:tc>
        <w:tc>
          <w:tcPr>
            <w:tcW w:w="4876" w:type="dxa"/>
          </w:tcPr>
          <w:p w:rsidR="002A02ED" w:rsidRPr="00525A0E" w:rsidRDefault="00550E32">
            <w:pPr>
              <w:pStyle w:val="Normal6a"/>
            </w:pPr>
            <w:r w:rsidRPr="00525A0E">
              <w:rPr>
                <w:b/>
                <w:i/>
              </w:rPr>
              <w:t>4.</w:t>
            </w:r>
            <w:r w:rsidRPr="00525A0E">
              <w:tab/>
              <w:t>În condi</w:t>
            </w:r>
            <w:r w:rsidR="00342EB9" w:rsidRPr="00525A0E">
              <w:t>ț</w:t>
            </w:r>
            <w:r w:rsidRPr="00525A0E">
              <w:t xml:space="preserve">iile lor generale de utilizare, 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descriu în mod clar măsurile de atenuare pe care le-au luat. În cadrul acestei descrieri nu sunt men</w:t>
            </w:r>
            <w:r w:rsidR="00342EB9" w:rsidRPr="00525A0E">
              <w:t>ț</w:t>
            </w:r>
            <w:r w:rsidRPr="00525A0E">
              <w:t>ionate informa</w:t>
            </w:r>
            <w:r w:rsidR="00342EB9" w:rsidRPr="00525A0E">
              <w:t>ț</w:t>
            </w:r>
            <w:r w:rsidRPr="00525A0E">
              <w:t>ii care pot să reducă eficacitatea măsurilor de atenuare.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(4)</w:t>
            </w:r>
            <w:r w:rsidRPr="00525A0E">
              <w:tab/>
              <w:t>În condi</w:t>
            </w:r>
            <w:r w:rsidR="00342EB9" w:rsidRPr="00525A0E">
              <w:t>ț</w:t>
            </w:r>
            <w:r w:rsidRPr="00525A0E">
              <w:t xml:space="preserve">iile lor generale de utilizare, furnizorii de servicii de găzduire </w:t>
            </w:r>
            <w:r w:rsidR="00342EB9" w:rsidRPr="00525A0E">
              <w:t>ș</w:t>
            </w:r>
            <w:r w:rsidRPr="00525A0E">
              <w:t>i furnizorii de servicii de comunica</w:t>
            </w:r>
            <w:r w:rsidR="00342EB9" w:rsidRPr="00525A0E">
              <w:t>ț</w:t>
            </w:r>
            <w:r w:rsidRPr="00525A0E">
              <w:t>ii interpersonale descriu în mod clar măsurile de atenuare pe care le-au luat. În cadrul acestei descrieri nu sunt men</w:t>
            </w:r>
            <w:r w:rsidR="00342EB9" w:rsidRPr="00525A0E">
              <w:t>ț</w:t>
            </w:r>
            <w:r w:rsidRPr="00525A0E">
              <w:t>ionate informa</w:t>
            </w:r>
            <w:r w:rsidR="00342EB9" w:rsidRPr="00525A0E">
              <w:t>ț</w:t>
            </w:r>
            <w:r w:rsidRPr="00525A0E">
              <w:t>ii care pot să reducă eficacitatea măsurilor de atenuare.</w:t>
            </w:r>
          </w:p>
        </w:tc>
        <w:tc>
          <w:tcPr>
            <w:tcW w:w="4876" w:type="dxa"/>
          </w:tcPr>
          <w:p w:rsidR="002A02ED" w:rsidRPr="00525A0E" w:rsidRDefault="00550E32">
            <w:pPr>
              <w:pStyle w:val="Normal6a"/>
            </w:pPr>
            <w:r w:rsidRPr="00525A0E">
              <w:rPr>
                <w:b/>
                <w:i/>
              </w:rPr>
              <w:t>4.</w:t>
            </w:r>
            <w:r w:rsidRPr="00525A0E">
              <w:tab/>
              <w:t>În condi</w:t>
            </w:r>
            <w:r w:rsidR="00342EB9" w:rsidRPr="00525A0E">
              <w:t>ț</w:t>
            </w:r>
            <w:r w:rsidRPr="00525A0E">
              <w:t xml:space="preserve">iile lor generale de utilizare, 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descriu în mod clar măsurile de atenuare pe care le-au luat. În cadrul acestei descrieri nu sunt men</w:t>
            </w:r>
            <w:r w:rsidR="00342EB9" w:rsidRPr="00525A0E">
              <w:t>ț</w:t>
            </w:r>
            <w:r w:rsidRPr="00525A0E">
              <w:t>ionate informa</w:t>
            </w:r>
            <w:r w:rsidR="00342EB9" w:rsidRPr="00525A0E">
              <w:t>ț</w:t>
            </w:r>
            <w:r w:rsidRPr="00525A0E">
              <w:t>ii care pot să reducă eficacitatea măsurilor de atenuare.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t>Comisia, în cooperare cu autorită</w:t>
            </w:r>
            <w:r w:rsidR="00342EB9" w:rsidRPr="00525A0E">
              <w:t>ț</w:t>
            </w:r>
            <w:r w:rsidRPr="00525A0E">
              <w:t xml:space="preserve">ile de coordonare </w:t>
            </w:r>
            <w:r w:rsidR="00342EB9" w:rsidRPr="00525A0E">
              <w:t>ș</w:t>
            </w:r>
            <w:r w:rsidRPr="00525A0E">
              <w:t xml:space="preserve">i cu Centrul UE </w:t>
            </w:r>
            <w:r w:rsidR="00342EB9" w:rsidRPr="00525A0E">
              <w:t>ș</w:t>
            </w:r>
            <w:r w:rsidRPr="00525A0E">
              <w:t>i după efectuarea unei consultări publice, poate să emită orientări privind aplicarea alineatelor (1), (2)</w:t>
            </w:r>
            <w:r w:rsidRPr="00525A0E">
              <w:rPr>
                <w:b/>
                <w:i/>
              </w:rPr>
              <w:t>,</w:t>
            </w:r>
            <w:r w:rsidRPr="00525A0E">
              <w:t xml:space="preserve"> (3) </w:t>
            </w:r>
            <w:r w:rsidR="00342EB9" w:rsidRPr="00525A0E">
              <w:t>ș</w:t>
            </w:r>
            <w:r w:rsidRPr="00525A0E">
              <w:t xml:space="preserve">i (4),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c>
          <w:tcPr>
            <w:tcW w:w="4876" w:type="dxa"/>
          </w:tcPr>
          <w:p w:rsidR="002A02ED" w:rsidRPr="00525A0E" w:rsidRDefault="00550E32">
            <w:pPr>
              <w:pStyle w:val="Normal6a"/>
            </w:pPr>
            <w:r w:rsidRPr="00525A0E">
              <w:rPr>
                <w:b/>
                <w:i/>
              </w:rPr>
              <w:t>5.</w:t>
            </w:r>
            <w:r w:rsidRPr="00525A0E">
              <w:tab/>
              <w:t>Comisia, în cooperare cu autorită</w:t>
            </w:r>
            <w:r w:rsidR="00342EB9" w:rsidRPr="00525A0E">
              <w:t>ț</w:t>
            </w:r>
            <w:r w:rsidRPr="00525A0E">
              <w:t>ile de coordonare</w:t>
            </w:r>
            <w:r w:rsidRPr="00525A0E">
              <w:rPr>
                <w:b/>
                <w:i/>
              </w:rPr>
              <w:t>, cu Comitetul european pentru protec</w:t>
            </w:r>
            <w:r w:rsidR="00342EB9" w:rsidRPr="00525A0E">
              <w:rPr>
                <w:b/>
                <w:i/>
              </w:rPr>
              <w:t>ț</w:t>
            </w:r>
            <w:r w:rsidRPr="00525A0E">
              <w:rPr>
                <w:b/>
                <w:i/>
              </w:rPr>
              <w:t>ia datelor, cu Agen</w:t>
            </w:r>
            <w:r w:rsidR="00342EB9" w:rsidRPr="00525A0E">
              <w:rPr>
                <w:b/>
                <w:i/>
              </w:rPr>
              <w:t>ț</w:t>
            </w:r>
            <w:r w:rsidRPr="00525A0E">
              <w:rPr>
                <w:b/>
                <w:i/>
              </w:rPr>
              <w:t>ia pentru Drepturi Fundamentale</w:t>
            </w:r>
            <w:r w:rsidRPr="00525A0E">
              <w:t xml:space="preserve"> </w:t>
            </w:r>
            <w:r w:rsidR="00342EB9" w:rsidRPr="00525A0E">
              <w:t>ș</w:t>
            </w:r>
            <w:r w:rsidRPr="00525A0E">
              <w:t>i cu Centrul UE</w:t>
            </w:r>
            <w:r w:rsidRPr="00525A0E">
              <w:rPr>
                <w:b/>
                <w:i/>
              </w:rPr>
              <w:t>,</w:t>
            </w:r>
            <w:r w:rsidRPr="00525A0E">
              <w:t xml:space="preserve"> </w:t>
            </w:r>
            <w:r w:rsidR="00342EB9" w:rsidRPr="00525A0E">
              <w:t>ș</w:t>
            </w:r>
            <w:r w:rsidRPr="00525A0E">
              <w:t xml:space="preserve">i după efectuarea unei consultări publice, poate să emită orientări privind aplicarea alineatelor (1), (2) (3) </w:t>
            </w:r>
            <w:r w:rsidR="00342EB9" w:rsidRPr="00525A0E">
              <w:t>ș</w:t>
            </w:r>
            <w:r w:rsidRPr="00525A0E">
              <w:t xml:space="preserve">i (4),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Comitetul european pentru protec</w:t>
            </w:r>
            <w:r w:rsidR="00342EB9" w:rsidRPr="00525A0E">
              <w:rPr>
                <w:b/>
                <w:i/>
              </w:rPr>
              <w:t>ț</w:t>
            </w:r>
            <w:r w:rsidRPr="00525A0E">
              <w:rPr>
                <w:b/>
                <w:i/>
              </w:rPr>
              <w:t xml:space="preserve">ia datelor emite, de asemenea, orientări privind măsura în care tehnologiile existente </w:t>
            </w:r>
            <w:r w:rsidR="00342EB9" w:rsidRPr="00525A0E">
              <w:rPr>
                <w:b/>
                <w:i/>
              </w:rPr>
              <w:t>ș</w:t>
            </w:r>
            <w:r w:rsidRPr="00525A0E">
              <w:rPr>
                <w:b/>
                <w:i/>
              </w:rPr>
              <w:t>i viitoare folosite pentru a depista materialele care con</w:t>
            </w:r>
            <w:r w:rsidR="00342EB9" w:rsidRPr="00525A0E">
              <w:rPr>
                <w:b/>
                <w:i/>
              </w:rPr>
              <w:t>ț</w:t>
            </w:r>
            <w:r w:rsidRPr="00525A0E">
              <w:rPr>
                <w:b/>
                <w:i/>
              </w:rPr>
              <w:t xml:space="preserve">in abuzuri sexuale asupra copiilor în medii criptate </w:t>
            </w:r>
            <w:r w:rsidR="00342EB9" w:rsidRPr="00525A0E">
              <w:rPr>
                <w:b/>
                <w:i/>
              </w:rPr>
              <w:t>ș</w:t>
            </w:r>
            <w:r w:rsidRPr="00525A0E">
              <w:rPr>
                <w:b/>
                <w:i/>
              </w:rPr>
              <w:t>i necriptate respectă Regulamentul general privind protec</w:t>
            </w:r>
            <w:r w:rsidR="00342EB9" w:rsidRPr="00525A0E">
              <w:rPr>
                <w:b/>
                <w:i/>
              </w:rPr>
              <w:t>ț</w:t>
            </w:r>
            <w:r w:rsidRPr="00525A0E">
              <w:rPr>
                <w:b/>
                <w:i/>
              </w:rPr>
              <w:t>ia datelor.</w:t>
            </w:r>
            <w:r w:rsidR="00E34A62" w:rsidRPr="00525A0E">
              <w:rPr>
                <w:b/>
                <w:i/>
              </w:rPr>
              <w:t xml:space="preserve"> </w:t>
            </w:r>
            <w:r w:rsidRPr="00525A0E">
              <w:rPr>
                <w:b/>
                <w:i/>
              </w:rPr>
              <w:t>Autorită</w:t>
            </w:r>
            <w:r w:rsidR="00342EB9" w:rsidRPr="00525A0E">
              <w:rPr>
                <w:b/>
                <w:i/>
              </w:rPr>
              <w:t>ț</w:t>
            </w:r>
            <w:r w:rsidRPr="00525A0E">
              <w:rPr>
                <w:b/>
                <w:i/>
              </w:rPr>
              <w:t>ile de protec</w:t>
            </w:r>
            <w:r w:rsidR="00342EB9" w:rsidRPr="00525A0E">
              <w:rPr>
                <w:b/>
                <w:i/>
              </w:rPr>
              <w:t>ț</w:t>
            </w:r>
            <w:r w:rsidRPr="00525A0E">
              <w:rPr>
                <w:b/>
                <w:i/>
              </w:rPr>
              <w:t>ie a datelor sunt responsabile de supravegherea aplicării acestor orientări.</w:t>
            </w:r>
            <w:r w:rsidR="00E34A62" w:rsidRPr="00525A0E">
              <w:rPr>
                <w:b/>
                <w:i/>
              </w:rPr>
              <w:t xml:space="preserve"> </w:t>
            </w:r>
            <w:r w:rsidRPr="00525A0E">
              <w:rPr>
                <w:b/>
                <w:i/>
              </w:rPr>
              <w:t>Referitor la orice tehnologie specifică utilizată în scopul prevăzut la articolul 7, trebuie realizate evaluarea prealabilă obligatorie a impactului asupra protec</w:t>
            </w:r>
            <w:r w:rsidR="00342EB9" w:rsidRPr="00525A0E">
              <w:rPr>
                <w:b/>
                <w:i/>
              </w:rPr>
              <w:t>ț</w:t>
            </w:r>
            <w:r w:rsidRPr="00525A0E">
              <w:rPr>
                <w:b/>
                <w:i/>
              </w:rPr>
              <w:t>iei datelor men</w:t>
            </w:r>
            <w:r w:rsidR="00342EB9" w:rsidRPr="00525A0E">
              <w:rPr>
                <w:b/>
                <w:i/>
              </w:rPr>
              <w:t>ț</w:t>
            </w:r>
            <w:r w:rsidRPr="00525A0E">
              <w:rPr>
                <w:b/>
                <w:i/>
              </w:rPr>
              <w:t xml:space="preserve">ionată la articolul 35 din Regulamentul (UE) 2016/679 </w:t>
            </w:r>
            <w:r w:rsidR="00342EB9" w:rsidRPr="00525A0E">
              <w:rPr>
                <w:b/>
                <w:i/>
              </w:rPr>
              <w:t>ș</w:t>
            </w:r>
            <w:r w:rsidRPr="00525A0E">
              <w:rPr>
                <w:b/>
                <w:i/>
              </w:rPr>
              <w:t>i procedura obligatorie de consultare prealabilă men</w:t>
            </w:r>
            <w:r w:rsidR="00342EB9" w:rsidRPr="00525A0E">
              <w:rPr>
                <w:b/>
                <w:i/>
              </w:rPr>
              <w:t>ț</w:t>
            </w:r>
            <w:r w:rsidRPr="00525A0E">
              <w:rPr>
                <w:b/>
                <w:i/>
              </w:rPr>
              <w:t>ionată la articolul 36 din regulamentul respectiv;</w:t>
            </w:r>
            <w:r w:rsidR="00E34A62" w:rsidRPr="00525A0E">
              <w:rPr>
                <w:b/>
                <w:i/>
              </w:rPr>
              <w:t xml:space="preserve"> </w:t>
            </w:r>
            <w:r w:rsidRPr="00525A0E">
              <w:rPr>
                <w:b/>
                <w:i/>
              </w:rPr>
              <w:t>Autorită</w:t>
            </w:r>
            <w:r w:rsidR="00342EB9" w:rsidRPr="00525A0E">
              <w:rPr>
                <w:b/>
                <w:i/>
              </w:rPr>
              <w:t>ț</w:t>
            </w:r>
            <w:r w:rsidRPr="00525A0E">
              <w:rPr>
                <w:b/>
                <w:i/>
              </w:rPr>
              <w:t>ile competente evaluează toate tehnologiile utilizate sau care urmează să fie utilizate pentru a depista materialele care con</w:t>
            </w:r>
            <w:r w:rsidR="00342EB9" w:rsidRPr="00525A0E">
              <w:rPr>
                <w:b/>
                <w:i/>
              </w:rPr>
              <w:t>ț</w:t>
            </w:r>
            <w:r w:rsidRPr="00525A0E">
              <w:rPr>
                <w:b/>
                <w:i/>
              </w:rPr>
              <w:t xml:space="preserve">in abuzuri sexuale asupra copiilor </w:t>
            </w:r>
            <w:r w:rsidR="00342EB9" w:rsidRPr="00525A0E">
              <w:rPr>
                <w:b/>
                <w:i/>
              </w:rPr>
              <w:t>ț</w:t>
            </w:r>
            <w:r w:rsidRPr="00525A0E">
              <w:rPr>
                <w:b/>
                <w:i/>
              </w:rPr>
              <w:t xml:space="preserve">inând seama de Regulamentul (UE) 2016/679 </w:t>
            </w:r>
            <w:r w:rsidR="00342EB9" w:rsidRPr="00525A0E">
              <w:rPr>
                <w:b/>
                <w:i/>
              </w:rPr>
              <w:t>ș</w:t>
            </w:r>
            <w:r w:rsidRPr="00525A0E">
              <w:rPr>
                <w:b/>
                <w:i/>
              </w:rPr>
              <w:t>i de Directiva 2002/58/CE.</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Comisia Europeană, împreună cu Comitetul european pentru protec</w:t>
            </w:r>
            <w:r w:rsidR="00342EB9" w:rsidRPr="00525A0E">
              <w:rPr>
                <w:b/>
                <w:i/>
              </w:rPr>
              <w:t>ț</w:t>
            </w:r>
            <w:r w:rsidRPr="00525A0E">
              <w:rPr>
                <w:b/>
                <w:i/>
              </w:rPr>
              <w:t xml:space="preserve">ia datelor </w:t>
            </w:r>
            <w:r w:rsidR="00342EB9" w:rsidRPr="00525A0E">
              <w:rPr>
                <w:b/>
                <w:i/>
              </w:rPr>
              <w:t>ș</w:t>
            </w:r>
            <w:r w:rsidRPr="00525A0E">
              <w:rPr>
                <w:b/>
                <w:i/>
              </w:rPr>
              <w:t>i cu Agen</w:t>
            </w:r>
            <w:r w:rsidR="00342EB9" w:rsidRPr="00525A0E">
              <w:rPr>
                <w:b/>
                <w:i/>
              </w:rPr>
              <w:t>ț</w:t>
            </w:r>
            <w:r w:rsidRPr="00525A0E">
              <w:rPr>
                <w:b/>
                <w:i/>
              </w:rPr>
              <w:t xml:space="preserve">ia pentru Drepturi Fundamentale, formulează orientări cu privire la modul în care furnizorii pot pune în aplicare măsuri de verificare a vârstei </w:t>
            </w:r>
            <w:r w:rsidR="00342EB9" w:rsidRPr="00525A0E">
              <w:rPr>
                <w:b/>
                <w:i/>
              </w:rPr>
              <w:t>ș</w:t>
            </w:r>
            <w:r w:rsidRPr="00525A0E">
              <w:rPr>
                <w:b/>
                <w:i/>
              </w:rPr>
              <w:t xml:space="preserve">i de evaluare a vârstei, cu respectarea deplină a Cartei drepturilor fundamentale </w:t>
            </w:r>
            <w:r w:rsidR="00342EB9" w:rsidRPr="00525A0E">
              <w:rPr>
                <w:b/>
                <w:i/>
              </w:rPr>
              <w:t>ș</w:t>
            </w:r>
            <w:r w:rsidRPr="00525A0E">
              <w:rPr>
                <w:b/>
                <w:i/>
              </w:rPr>
              <w:t>i a Regulamentului general privind protec</w:t>
            </w:r>
            <w:r w:rsidR="00342EB9" w:rsidRPr="00525A0E">
              <w:rPr>
                <w:b/>
                <w:i/>
              </w:rPr>
              <w:t>ț</w:t>
            </w:r>
            <w:r w:rsidRPr="00525A0E">
              <w:rPr>
                <w:b/>
                <w:i/>
              </w:rPr>
              <w:t>ia datelor.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819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t>Comisia, în cooperare cu autorită</w:t>
            </w:r>
            <w:r w:rsidR="00342EB9" w:rsidRPr="00525A0E">
              <w:t>ț</w:t>
            </w:r>
            <w:r w:rsidRPr="00525A0E">
              <w:t xml:space="preserve">ile de coordonare </w:t>
            </w:r>
            <w:r w:rsidR="00342EB9" w:rsidRPr="00525A0E">
              <w:rPr>
                <w:b/>
                <w:i/>
              </w:rPr>
              <w:t>ș</w:t>
            </w:r>
            <w:r w:rsidRPr="00525A0E">
              <w:rPr>
                <w:b/>
                <w:i/>
              </w:rPr>
              <w:t>i</w:t>
            </w:r>
            <w:r w:rsidRPr="00525A0E">
              <w:t xml:space="preserve"> cu Centrul UE </w:t>
            </w:r>
            <w:r w:rsidR="00342EB9" w:rsidRPr="00525A0E">
              <w:t>ș</w:t>
            </w:r>
            <w:r w:rsidRPr="00525A0E">
              <w:t xml:space="preserve">i după efectuarea unei consultări publice, poate să emită orientări privind aplicarea alineatelor (1), (2), (3) </w:t>
            </w:r>
            <w:r w:rsidR="00342EB9" w:rsidRPr="00525A0E">
              <w:t>ș</w:t>
            </w:r>
            <w:r w:rsidRPr="00525A0E">
              <w:t xml:space="preserve">i (4),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c>
          <w:tcPr>
            <w:tcW w:w="4876" w:type="dxa"/>
          </w:tcPr>
          <w:p w:rsidR="002A02ED" w:rsidRPr="00525A0E" w:rsidRDefault="00550E32">
            <w:pPr>
              <w:pStyle w:val="Normal6a"/>
            </w:pPr>
            <w:r w:rsidRPr="00525A0E">
              <w:rPr>
                <w:b/>
                <w:i/>
              </w:rPr>
              <w:t>5.</w:t>
            </w:r>
            <w:r w:rsidRPr="00525A0E">
              <w:tab/>
              <w:t>Comisia, în cooperare cu autorită</w:t>
            </w:r>
            <w:r w:rsidR="00342EB9" w:rsidRPr="00525A0E">
              <w:t>ț</w:t>
            </w:r>
            <w:r w:rsidRPr="00525A0E">
              <w:t>ile de coordonare</w:t>
            </w:r>
            <w:r w:rsidRPr="00525A0E">
              <w:rPr>
                <w:b/>
                <w:i/>
              </w:rPr>
              <w:t>,</w:t>
            </w:r>
            <w:r w:rsidRPr="00525A0E">
              <w:t xml:space="preserve"> cu Centrul UE</w:t>
            </w:r>
            <w:r w:rsidRPr="00525A0E">
              <w:rPr>
                <w:b/>
                <w:i/>
              </w:rPr>
              <w:t>, Comitetul european pentru protec</w:t>
            </w:r>
            <w:r w:rsidR="00342EB9" w:rsidRPr="00525A0E">
              <w:rPr>
                <w:b/>
                <w:i/>
              </w:rPr>
              <w:t>ț</w:t>
            </w:r>
            <w:r w:rsidRPr="00525A0E">
              <w:rPr>
                <w:b/>
                <w:i/>
              </w:rPr>
              <w:t xml:space="preserve">ia datelor </w:t>
            </w:r>
            <w:r w:rsidR="00342EB9" w:rsidRPr="00525A0E">
              <w:rPr>
                <w:b/>
                <w:i/>
              </w:rPr>
              <w:t>ș</w:t>
            </w:r>
            <w:r w:rsidRPr="00525A0E">
              <w:rPr>
                <w:b/>
                <w:i/>
              </w:rPr>
              <w:t>i Agen</w:t>
            </w:r>
            <w:r w:rsidR="00342EB9" w:rsidRPr="00525A0E">
              <w:rPr>
                <w:b/>
                <w:i/>
              </w:rPr>
              <w:t>ț</w:t>
            </w:r>
            <w:r w:rsidRPr="00525A0E">
              <w:rPr>
                <w:b/>
                <w:i/>
              </w:rPr>
              <w:t>ia pentru Drepturi Fundamentale,</w:t>
            </w:r>
            <w:r w:rsidRPr="00525A0E">
              <w:t xml:space="preserve"> </w:t>
            </w:r>
            <w:r w:rsidR="00342EB9" w:rsidRPr="00525A0E">
              <w:t>ș</w:t>
            </w:r>
            <w:r w:rsidRPr="00525A0E">
              <w:t xml:space="preserve">i după efectuarea unei consultări publice, poate să emită orientări privind aplicarea alineatelor (1), (2), (3) </w:t>
            </w:r>
            <w:r w:rsidR="00342EB9" w:rsidRPr="00525A0E">
              <w:t>ș</w:t>
            </w:r>
            <w:r w:rsidRPr="00525A0E">
              <w:t xml:space="preserve">i (4),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Comisia Europeană, împreună cu Comitetul european pentru protec</w:t>
            </w:r>
            <w:r w:rsidR="00342EB9" w:rsidRPr="00525A0E">
              <w:rPr>
                <w:b/>
                <w:i/>
              </w:rPr>
              <w:t>ț</w:t>
            </w:r>
            <w:r w:rsidRPr="00525A0E">
              <w:rPr>
                <w:b/>
                <w:i/>
              </w:rPr>
              <w:t xml:space="preserve">ia datelor </w:t>
            </w:r>
            <w:r w:rsidR="00342EB9" w:rsidRPr="00525A0E">
              <w:rPr>
                <w:b/>
                <w:i/>
              </w:rPr>
              <w:t>ș</w:t>
            </w:r>
            <w:r w:rsidRPr="00525A0E">
              <w:rPr>
                <w:b/>
                <w:i/>
              </w:rPr>
              <w:t>i cu Agen</w:t>
            </w:r>
            <w:r w:rsidR="00342EB9" w:rsidRPr="00525A0E">
              <w:rPr>
                <w:b/>
                <w:i/>
              </w:rPr>
              <w:t>ț</w:t>
            </w:r>
            <w:r w:rsidRPr="00525A0E">
              <w:rPr>
                <w:b/>
                <w:i/>
              </w:rPr>
              <w:t xml:space="preserve">ia pentru Drepturi Fundamentale, formulează orientări cu privire la modul în care furnizorii pot pune în practică măsuri de verificare a vârstei </w:t>
            </w:r>
            <w:r w:rsidR="00342EB9" w:rsidRPr="00525A0E">
              <w:rPr>
                <w:b/>
                <w:i/>
              </w:rPr>
              <w:t>ș</w:t>
            </w:r>
            <w:r w:rsidRPr="00525A0E">
              <w:rPr>
                <w:b/>
                <w:i/>
              </w:rPr>
              <w:t xml:space="preserve">i de evaluare a vârstei, bazate îndeosebi pe divulgarea selectivă a atributelor, cu respectarea deplină a Cartei drepturilor fundamentale </w:t>
            </w:r>
            <w:r w:rsidR="00342EB9" w:rsidRPr="00525A0E">
              <w:rPr>
                <w:b/>
                <w:i/>
              </w:rPr>
              <w:t>ș</w:t>
            </w:r>
            <w:r w:rsidRPr="00525A0E">
              <w:rPr>
                <w:b/>
                <w:i/>
              </w:rPr>
              <w:t>i a Regulamentului (UE) 2016/679.</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r>
            <w:r w:rsidRPr="00525A0E">
              <w:rPr>
                <w:b/>
                <w:i/>
              </w:rPr>
              <w:t>Comisia</w:t>
            </w:r>
            <w:r w:rsidRPr="00525A0E">
              <w:t>, în cooperare cu autorită</w:t>
            </w:r>
            <w:r w:rsidR="00342EB9" w:rsidRPr="00525A0E">
              <w:t>ț</w:t>
            </w:r>
            <w:r w:rsidRPr="00525A0E">
              <w:t xml:space="preserve">ile de coordonare </w:t>
            </w:r>
            <w:r w:rsidR="00342EB9" w:rsidRPr="00525A0E">
              <w:t>ș</w:t>
            </w:r>
            <w:r w:rsidRPr="00525A0E">
              <w:t xml:space="preserve">i </w:t>
            </w:r>
            <w:r w:rsidRPr="00525A0E">
              <w:rPr>
                <w:b/>
                <w:i/>
              </w:rPr>
              <w:t xml:space="preserve">cu Centrul UE </w:t>
            </w:r>
            <w:r w:rsidR="00342EB9" w:rsidRPr="00525A0E">
              <w:rPr>
                <w:b/>
                <w:i/>
              </w:rPr>
              <w:t>ș</w:t>
            </w:r>
            <w:r w:rsidRPr="00525A0E">
              <w:rPr>
                <w:b/>
                <w:i/>
              </w:rPr>
              <w:t>i</w:t>
            </w:r>
            <w:r w:rsidRPr="00525A0E">
              <w:t xml:space="preserve"> după efectuarea unei consultări publice, poate să emită orientări privind aplicarea alineatelor (1), (2), (3) </w:t>
            </w:r>
            <w:r w:rsidR="00342EB9" w:rsidRPr="00525A0E">
              <w:t>ș</w:t>
            </w:r>
            <w:r w:rsidRPr="00525A0E">
              <w:t>i (4)</w:t>
            </w:r>
            <w:r w:rsidRPr="00525A0E">
              <w:rPr>
                <w:b/>
                <w:i/>
              </w:rPr>
              <w:t xml:space="preserve">,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r w:rsidRPr="00525A0E">
              <w:t>.</w:t>
            </w:r>
          </w:p>
        </w:tc>
        <w:tc>
          <w:tcPr>
            <w:tcW w:w="4876" w:type="dxa"/>
          </w:tcPr>
          <w:p w:rsidR="002A02ED" w:rsidRPr="00525A0E" w:rsidRDefault="00550E32">
            <w:pPr>
              <w:pStyle w:val="Normal6a"/>
            </w:pPr>
            <w:r w:rsidRPr="00525A0E">
              <w:rPr>
                <w:b/>
                <w:i/>
              </w:rPr>
              <w:t>5.</w:t>
            </w:r>
            <w:r w:rsidRPr="00525A0E">
              <w:tab/>
            </w:r>
            <w:r w:rsidRPr="00525A0E">
              <w:rPr>
                <w:b/>
                <w:i/>
              </w:rPr>
              <w:t>Centrul UE</w:t>
            </w:r>
            <w:r w:rsidRPr="00525A0E">
              <w:t>, în cooperare cu autorită</w:t>
            </w:r>
            <w:r w:rsidR="00342EB9" w:rsidRPr="00525A0E">
              <w:t>ț</w:t>
            </w:r>
            <w:r w:rsidRPr="00525A0E">
              <w:t xml:space="preserve">ile de coordonare </w:t>
            </w:r>
            <w:r w:rsidR="00342EB9" w:rsidRPr="00525A0E">
              <w:t>ș</w:t>
            </w:r>
            <w:r w:rsidRPr="00525A0E">
              <w:t xml:space="preserve">i după efectuarea unei consultări publice, poate să emită orientări privind aplicarea alineatelor (1), (2), (3) </w:t>
            </w:r>
            <w:r w:rsidR="00342EB9" w:rsidRPr="00525A0E">
              <w:t>ș</w:t>
            </w:r>
            <w:r w:rsidRPr="00525A0E">
              <w:t>i (4).</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(5)</w:t>
            </w:r>
            <w:r w:rsidRPr="00525A0E">
              <w:tab/>
              <w:t>Comisia, în cooperare cu autorită</w:t>
            </w:r>
            <w:r w:rsidR="00342EB9" w:rsidRPr="00525A0E">
              <w:t>ț</w:t>
            </w:r>
            <w:r w:rsidRPr="00525A0E">
              <w:t xml:space="preserve">ile de coordonare </w:t>
            </w:r>
            <w:r w:rsidR="00342EB9" w:rsidRPr="00525A0E">
              <w:t>ș</w:t>
            </w:r>
            <w:r w:rsidRPr="00525A0E">
              <w:t xml:space="preserve">i cu Centrul UE </w:t>
            </w:r>
            <w:r w:rsidR="00342EB9" w:rsidRPr="00525A0E">
              <w:t>ș</w:t>
            </w:r>
            <w:r w:rsidRPr="00525A0E">
              <w:t>i după efectuarea unei consultări publice, poate să emită orientări privind aplicarea alineatelor (1)</w:t>
            </w:r>
            <w:r w:rsidRPr="00525A0E">
              <w:rPr>
                <w:b/>
                <w:i/>
              </w:rPr>
              <w:t xml:space="preserve">, (2), (3) </w:t>
            </w:r>
            <w:r w:rsidR="00342EB9" w:rsidRPr="00525A0E">
              <w:rPr>
                <w:b/>
                <w:i/>
              </w:rPr>
              <w:t>ș</w:t>
            </w:r>
            <w:r w:rsidRPr="00525A0E">
              <w:rPr>
                <w:b/>
                <w:i/>
              </w:rPr>
              <w:t>i (4)</w:t>
            </w:r>
            <w:r w:rsidRPr="00525A0E">
              <w:t xml:space="preserve">,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c>
          <w:tcPr>
            <w:tcW w:w="4876" w:type="dxa"/>
          </w:tcPr>
          <w:p w:rsidR="002A02ED" w:rsidRPr="00525A0E" w:rsidRDefault="00550E32">
            <w:pPr>
              <w:pStyle w:val="Normal6a"/>
            </w:pPr>
            <w:r w:rsidRPr="00525A0E">
              <w:rPr>
                <w:b/>
                <w:i/>
              </w:rPr>
              <w:t>5.</w:t>
            </w:r>
            <w:r w:rsidRPr="00525A0E">
              <w:tab/>
              <w:t>Comisia, în cooperare cu autorită</w:t>
            </w:r>
            <w:r w:rsidR="00342EB9" w:rsidRPr="00525A0E">
              <w:t>ț</w:t>
            </w:r>
            <w:r w:rsidRPr="00525A0E">
              <w:t xml:space="preserve">ile de coordonare </w:t>
            </w:r>
            <w:r w:rsidR="00342EB9" w:rsidRPr="00525A0E">
              <w:t>ș</w:t>
            </w:r>
            <w:r w:rsidRPr="00525A0E">
              <w:t xml:space="preserve">i cu Centrul UE </w:t>
            </w:r>
            <w:r w:rsidR="00342EB9" w:rsidRPr="00525A0E">
              <w:t>ș</w:t>
            </w:r>
            <w:r w:rsidRPr="00525A0E">
              <w:t xml:space="preserve">i după efectuarea unei consultări publice, poate să emită orientări privind aplicarea alineatelor (1) </w:t>
            </w:r>
            <w:r w:rsidR="00342EB9" w:rsidRPr="00525A0E">
              <w:rPr>
                <w:b/>
                <w:i/>
              </w:rPr>
              <w:t>ș</w:t>
            </w:r>
            <w:r w:rsidRPr="00525A0E">
              <w:rPr>
                <w:b/>
                <w:i/>
              </w:rPr>
              <w:t>i (2)</w:t>
            </w:r>
            <w:r w:rsidRPr="00525A0E">
              <w:t xml:space="preserve">,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5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5a.</w:t>
            </w:r>
            <w:r w:rsidRPr="00525A0E">
              <w:tab/>
            </w:r>
            <w:r w:rsidRPr="00525A0E">
              <w:rPr>
                <w:b/>
                <w:i/>
              </w:rPr>
              <w:t>Comitetul european pentru protec</w:t>
            </w:r>
            <w:r w:rsidR="00342EB9" w:rsidRPr="00525A0E">
              <w:rPr>
                <w:b/>
                <w:i/>
              </w:rPr>
              <w:t>ț</w:t>
            </w:r>
            <w:r w:rsidRPr="00525A0E">
              <w:rPr>
                <w:b/>
                <w:i/>
              </w:rPr>
              <w:t xml:space="preserve">ia datelor (CEPD) emite orientări privind măsura în care tehnologiile existente </w:t>
            </w:r>
            <w:r w:rsidR="00342EB9" w:rsidRPr="00525A0E">
              <w:rPr>
                <w:b/>
                <w:i/>
              </w:rPr>
              <w:t>ș</w:t>
            </w:r>
            <w:r w:rsidRPr="00525A0E">
              <w:rPr>
                <w:b/>
                <w:i/>
              </w:rPr>
              <w:t>i viitoare folosite pentru a depista materialele care con</w:t>
            </w:r>
            <w:r w:rsidR="00342EB9" w:rsidRPr="00525A0E">
              <w:rPr>
                <w:b/>
                <w:i/>
              </w:rPr>
              <w:t>ț</w:t>
            </w:r>
            <w:r w:rsidRPr="00525A0E">
              <w:rPr>
                <w:b/>
                <w:i/>
              </w:rPr>
              <w:t xml:space="preserve">in abuzuri sexuale asupra copiilor în medii criptate </w:t>
            </w:r>
            <w:r w:rsidR="00342EB9" w:rsidRPr="00525A0E">
              <w:rPr>
                <w:b/>
                <w:i/>
              </w:rPr>
              <w:t>ș</w:t>
            </w:r>
            <w:r w:rsidRPr="00525A0E">
              <w:rPr>
                <w:b/>
                <w:i/>
              </w:rPr>
              <w:t>i necriptate respectă Regulamentul general privind protec</w:t>
            </w:r>
            <w:r w:rsidR="00342EB9" w:rsidRPr="00525A0E">
              <w:rPr>
                <w:b/>
                <w:i/>
              </w:rPr>
              <w:t>ț</w:t>
            </w:r>
            <w:r w:rsidRPr="00525A0E">
              <w:rPr>
                <w:b/>
                <w:i/>
              </w:rPr>
              <w:t>ia datelor.</w:t>
            </w:r>
            <w:r w:rsidRPr="00525A0E">
              <w:t xml:space="preserve"> </w:t>
            </w:r>
            <w:r w:rsidRPr="00525A0E">
              <w:rPr>
                <w:b/>
                <w:i/>
              </w:rPr>
              <w:t>Autorită</w:t>
            </w:r>
            <w:r w:rsidR="00342EB9" w:rsidRPr="00525A0E">
              <w:rPr>
                <w:b/>
                <w:i/>
              </w:rPr>
              <w:t>ț</w:t>
            </w:r>
            <w:r w:rsidRPr="00525A0E">
              <w:rPr>
                <w:b/>
                <w:i/>
              </w:rPr>
              <w:t>ile pentru protec</w:t>
            </w:r>
            <w:r w:rsidR="00342EB9" w:rsidRPr="00525A0E">
              <w:rPr>
                <w:b/>
                <w:i/>
              </w:rPr>
              <w:t>ț</w:t>
            </w:r>
            <w:r w:rsidRPr="00525A0E">
              <w:rPr>
                <w:b/>
                <w:i/>
              </w:rPr>
              <w:t xml:space="preserve">ia datelor sunt responsabile cu supravegherea aplicării orientărilor CEPD </w:t>
            </w:r>
            <w:r w:rsidR="00342EB9" w:rsidRPr="00525A0E">
              <w:rPr>
                <w:b/>
                <w:i/>
              </w:rPr>
              <w:t>ș</w:t>
            </w:r>
            <w:r w:rsidRPr="00525A0E">
              <w:rPr>
                <w:b/>
                <w:i/>
              </w:rPr>
              <w:t>i evaluează toate tehnologiile utilizate în prezent sau care vor fi utilizate în viitor pentru a scana comunica</w:t>
            </w:r>
            <w:r w:rsidR="00342EB9" w:rsidRPr="00525A0E">
              <w:rPr>
                <w:b/>
                <w:i/>
              </w:rPr>
              <w:t>ț</w:t>
            </w:r>
            <w:r w:rsidRPr="00525A0E">
              <w:rPr>
                <w:b/>
                <w:i/>
              </w:rPr>
              <w:t>iile cu scopul de a detecta materialele care con</w:t>
            </w:r>
            <w:r w:rsidR="00342EB9" w:rsidRPr="00525A0E">
              <w:rPr>
                <w:b/>
                <w:i/>
              </w:rPr>
              <w:t>ț</w:t>
            </w:r>
            <w:r w:rsidRPr="00525A0E">
              <w:rPr>
                <w:b/>
                <w:i/>
              </w:rPr>
              <w:t>in abuzuri sexuale asupra copiilor sau orice alt tip de con</w:t>
            </w:r>
            <w:r w:rsidR="00342EB9" w:rsidRPr="00525A0E">
              <w:rPr>
                <w:b/>
                <w:i/>
              </w:rPr>
              <w:t>ț</w:t>
            </w:r>
            <w:r w:rsidRPr="00525A0E">
              <w:rPr>
                <w:b/>
                <w:i/>
              </w:rPr>
              <w:t xml:space="preserve">inut </w:t>
            </w:r>
            <w:r w:rsidR="00342EB9" w:rsidRPr="00525A0E">
              <w:rPr>
                <w:b/>
                <w:i/>
              </w:rPr>
              <w:t>ț</w:t>
            </w:r>
            <w:r w:rsidRPr="00525A0E">
              <w:rPr>
                <w:b/>
                <w:i/>
              </w:rPr>
              <w:t>inând seama de Regulamentul (UE) 2016/679 (Regulamentul general privind protec</w:t>
            </w:r>
            <w:r w:rsidR="00342EB9" w:rsidRPr="00525A0E">
              <w:rPr>
                <w:b/>
                <w:i/>
              </w:rPr>
              <w:t>ț</w:t>
            </w:r>
            <w:r w:rsidRPr="00525A0E">
              <w:rPr>
                <w:b/>
                <w:i/>
              </w:rPr>
              <w:t xml:space="preserve">ia datelor) </w:t>
            </w:r>
            <w:r w:rsidR="00342EB9" w:rsidRPr="00525A0E">
              <w:rPr>
                <w:b/>
                <w:i/>
              </w:rPr>
              <w:t>ș</w:t>
            </w:r>
            <w:r w:rsidRPr="00525A0E">
              <w:rPr>
                <w:b/>
                <w:i/>
              </w:rPr>
              <w:t xml:space="preserve">i de Directiva 2002/58/CE a Parlamentului European </w:t>
            </w:r>
            <w:r w:rsidR="00342EB9" w:rsidRPr="00525A0E">
              <w:rPr>
                <w:b/>
                <w:i/>
              </w:rPr>
              <w:t>ș</w:t>
            </w:r>
            <w:r w:rsidRPr="00525A0E">
              <w:rPr>
                <w:b/>
                <w:i/>
              </w:rPr>
              <w:t xml:space="preserve">i a Consiliului din 12 iulie 2002 privind prelucrarea datelor personale </w:t>
            </w:r>
            <w:r w:rsidR="00342EB9" w:rsidRPr="00525A0E">
              <w:rPr>
                <w:b/>
                <w:i/>
              </w:rPr>
              <w:t>ș</w:t>
            </w:r>
            <w:r w:rsidRPr="00525A0E">
              <w:rPr>
                <w:b/>
                <w:i/>
              </w:rPr>
              <w:t>i protejarea confiden</w:t>
            </w:r>
            <w:r w:rsidR="00342EB9" w:rsidRPr="00525A0E">
              <w:rPr>
                <w:b/>
                <w:i/>
              </w:rPr>
              <w:t>ț</w:t>
            </w:r>
            <w:r w:rsidRPr="00525A0E">
              <w:rPr>
                <w:b/>
                <w:i/>
              </w:rPr>
              <w:t>ialită</w:t>
            </w:r>
            <w:r w:rsidR="00342EB9" w:rsidRPr="00525A0E">
              <w:rPr>
                <w:b/>
                <w:i/>
              </w:rPr>
              <w:t>ț</w:t>
            </w:r>
            <w:r w:rsidRPr="00525A0E">
              <w:rPr>
                <w:b/>
                <w:i/>
              </w:rPr>
              <w:t>ii în sectorul comunica</w:t>
            </w:r>
            <w:r w:rsidR="00342EB9" w:rsidRPr="00525A0E">
              <w:rPr>
                <w:b/>
                <w:i/>
              </w:rPr>
              <w:t>ț</w:t>
            </w:r>
            <w:r w:rsidRPr="00525A0E">
              <w:rPr>
                <w:b/>
                <w:i/>
              </w:rPr>
              <w:t>iilor publice (Directiva asupra confiden</w:t>
            </w:r>
            <w:r w:rsidR="00342EB9" w:rsidRPr="00525A0E">
              <w:rPr>
                <w:b/>
                <w:i/>
              </w:rPr>
              <w:t>ț</w:t>
            </w:r>
            <w:r w:rsidRPr="00525A0E">
              <w:rPr>
                <w:b/>
                <w:i/>
              </w:rPr>
              <w:t>ialită</w:t>
            </w:r>
            <w:r w:rsidR="00342EB9" w:rsidRPr="00525A0E">
              <w:rPr>
                <w:b/>
                <w:i/>
              </w:rPr>
              <w:t>ț</w:t>
            </w:r>
            <w:r w:rsidRPr="00525A0E">
              <w:rPr>
                <w:b/>
                <w:i/>
              </w:rPr>
              <w:t xml:space="preserve">ii </w:t>
            </w:r>
            <w:r w:rsidR="00342EB9" w:rsidRPr="00525A0E">
              <w:rPr>
                <w:b/>
                <w:i/>
              </w:rPr>
              <w:t>ș</w:t>
            </w:r>
            <w:r w:rsidRPr="00525A0E">
              <w:rPr>
                <w:b/>
                <w:i/>
              </w:rPr>
              <w:t>i comunica</w:t>
            </w:r>
            <w:r w:rsidR="00342EB9" w:rsidRPr="00525A0E">
              <w:rPr>
                <w:b/>
                <w:i/>
              </w:rPr>
              <w:t>ț</w:t>
            </w:r>
            <w:r w:rsidRPr="00525A0E">
              <w:rPr>
                <w:b/>
                <w:i/>
              </w:rPr>
              <w:t>iilor electronice).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5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5a.</w:t>
            </w:r>
            <w:r w:rsidRPr="00525A0E">
              <w:tab/>
            </w:r>
            <w:r w:rsidRPr="00525A0E">
              <w:rPr>
                <w:b/>
                <w:i/>
              </w:rPr>
              <w:t>Înainte de implementarea oricărei tehnologii în temeiul prezentului articol, trebuie realizate evaluarea prealabilă obligatorie a impactului asupra protec</w:t>
            </w:r>
            <w:r w:rsidR="00342EB9" w:rsidRPr="00525A0E">
              <w:rPr>
                <w:b/>
                <w:i/>
              </w:rPr>
              <w:t>ț</w:t>
            </w:r>
            <w:r w:rsidRPr="00525A0E">
              <w:rPr>
                <w:b/>
                <w:i/>
              </w:rPr>
              <w:t>iei datelor men</w:t>
            </w:r>
            <w:r w:rsidR="00342EB9" w:rsidRPr="00525A0E">
              <w:rPr>
                <w:b/>
                <w:i/>
              </w:rPr>
              <w:t>ț</w:t>
            </w:r>
            <w:r w:rsidRPr="00525A0E">
              <w:rPr>
                <w:b/>
                <w:i/>
              </w:rPr>
              <w:t xml:space="preserve">ionată la articolul 35 din Regulamentul (UE) 2016/679 </w:t>
            </w:r>
            <w:r w:rsidR="00342EB9" w:rsidRPr="00525A0E">
              <w:rPr>
                <w:b/>
                <w:i/>
              </w:rPr>
              <w:t>ș</w:t>
            </w:r>
            <w:r w:rsidRPr="00525A0E">
              <w:rPr>
                <w:b/>
                <w:i/>
              </w:rPr>
              <w:t>i procedura obligatorie de consultare prealabilă men</w:t>
            </w:r>
            <w:r w:rsidR="00342EB9" w:rsidRPr="00525A0E">
              <w:rPr>
                <w:b/>
                <w:i/>
              </w:rPr>
              <w:t>ț</w:t>
            </w:r>
            <w:r w:rsidRPr="00525A0E">
              <w:rPr>
                <w:b/>
                <w:i/>
              </w:rPr>
              <w:t>ionată la articolul 36 din regulamentul respectiv.</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 alineatul 5 b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5b.</w:t>
            </w:r>
            <w:r w:rsidRPr="00525A0E">
              <w:tab/>
            </w:r>
            <w:r w:rsidRPr="00525A0E">
              <w:rPr>
                <w:b/>
                <w:i/>
              </w:rPr>
              <w:t>În cazul în care măsurile de atenuare luate de un furnizor în conformitate cu alineatul (1) se dovedesc a fi ineficiente sau insuficiente, autoritatea de coordonare are competen</w:t>
            </w:r>
            <w:r w:rsidR="00342EB9" w:rsidRPr="00525A0E">
              <w:rPr>
                <w:b/>
                <w:i/>
              </w:rPr>
              <w:t>ț</w:t>
            </w:r>
            <w:r w:rsidRPr="00525A0E">
              <w:rPr>
                <w:b/>
                <w:i/>
              </w:rPr>
              <w:t>a de a ordona furnizorului să respecte prezentul articol, inclusiv obligându-l pe acesta să ia măsuri de atenuare specifice în conformitate cu prezentul articol.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4a</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Cerin</w:t>
            </w:r>
            <w:r w:rsidR="00342EB9" w:rsidRPr="00525A0E">
              <w:rPr>
                <w:b/>
                <w:i/>
              </w:rPr>
              <w:t>ț</w:t>
            </w:r>
            <w:r w:rsidRPr="00525A0E">
              <w:rPr>
                <w:b/>
                <w:i/>
              </w:rPr>
              <w:t xml:space="preserve">e suplimentare pentru depistarea </w:t>
            </w:r>
            <w:r w:rsidR="00342EB9" w:rsidRPr="00525A0E">
              <w:rPr>
                <w:b/>
                <w:i/>
              </w:rPr>
              <w:t>ș</w:t>
            </w:r>
            <w:r w:rsidRPr="00525A0E">
              <w:rPr>
                <w:b/>
                <w:i/>
              </w:rPr>
              <w:t>i eliminarea de bunăvoie a materialelor verificate care con</w:t>
            </w:r>
            <w:r w:rsidR="00342EB9" w:rsidRPr="00525A0E">
              <w:rPr>
                <w:b/>
                <w:i/>
              </w:rPr>
              <w:t>ț</w:t>
            </w:r>
            <w:r w:rsidRPr="00525A0E">
              <w:rPr>
                <w:b/>
                <w:i/>
              </w:rPr>
              <w:t>in abuzuri sexuale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w:t>
            </w:r>
            <w:r w:rsidRPr="00525A0E">
              <w:t xml:space="preserve"> </w:t>
            </w:r>
            <w:r w:rsidRPr="00525A0E">
              <w:rPr>
                <w:b/>
                <w:i/>
              </w:rPr>
              <w:t xml:space="preserve">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 xml:space="preserve">ii interpersonale care iau măsuri în temeiul articolului 4 alineatul (2) pentru a depista </w:t>
            </w:r>
            <w:r w:rsidR="00342EB9" w:rsidRPr="00525A0E">
              <w:rPr>
                <w:b/>
                <w:i/>
              </w:rPr>
              <w:t>ș</w:t>
            </w:r>
            <w:r w:rsidRPr="00525A0E">
              <w:rPr>
                <w:b/>
                <w:i/>
              </w:rPr>
              <w:t>i elimina de bunăvoie materialele care con</w:t>
            </w:r>
            <w:r w:rsidR="00342EB9" w:rsidRPr="00525A0E">
              <w:rPr>
                <w:b/>
                <w:i/>
              </w:rPr>
              <w:t>ț</w:t>
            </w:r>
            <w:r w:rsidRPr="00525A0E">
              <w:rPr>
                <w:b/>
                <w:i/>
              </w:rPr>
              <w:t>in abuzuri sexuale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 fac lucru în conformitate cu Regulamentul (UE) 2016/679 (Regulamentul general privind protec</w:t>
            </w:r>
            <w:r w:rsidR="00342EB9" w:rsidRPr="00525A0E">
              <w:rPr>
                <w:b/>
                <w:i/>
              </w:rPr>
              <w:t>ț</w:t>
            </w:r>
            <w:r w:rsidRPr="00525A0E">
              <w:rPr>
                <w:b/>
                <w:i/>
              </w:rPr>
              <w:t xml:space="preserve">ia datelor) </w:t>
            </w:r>
            <w:r w:rsidR="00342EB9" w:rsidRPr="00525A0E">
              <w:rPr>
                <w:b/>
                <w:i/>
              </w:rPr>
              <w:t>ș</w:t>
            </w:r>
            <w:r w:rsidRPr="00525A0E">
              <w:rPr>
                <w:b/>
                <w:i/>
              </w:rPr>
              <w:t>i cu legisla</w:t>
            </w:r>
            <w:r w:rsidR="00342EB9" w:rsidRPr="00525A0E">
              <w:rPr>
                <w:b/>
                <w:i/>
              </w:rPr>
              <w:t>ț</w:t>
            </w:r>
            <w:r w:rsidRPr="00525A0E">
              <w:rPr>
                <w:b/>
                <w:i/>
              </w:rPr>
              <w:t>ia na</w:t>
            </w:r>
            <w:r w:rsidR="00342EB9" w:rsidRPr="00525A0E">
              <w:rPr>
                <w:b/>
                <w:i/>
              </w:rPr>
              <w:t>ț</w:t>
            </w:r>
            <w:r w:rsidRPr="00525A0E">
              <w:rPr>
                <w:b/>
                <w:i/>
              </w:rPr>
              <w:t>ională aplicabilă privind prelucrarea datelor cu caracter personal referitoare la infrac</w:t>
            </w:r>
            <w:r w:rsidR="00342EB9" w:rsidRPr="00525A0E">
              <w:rPr>
                <w:b/>
                <w:i/>
              </w:rPr>
              <w:t>ț</w:t>
            </w:r>
            <w:r w:rsidRPr="00525A0E">
              <w:rPr>
                <w:b/>
                <w:i/>
              </w:rPr>
              <w:t>iuni sau presupuse infrac</w:t>
            </w:r>
            <w:r w:rsidR="00342EB9" w:rsidRPr="00525A0E">
              <w:rPr>
                <w:b/>
                <w:i/>
              </w:rPr>
              <w:t>ț</w:t>
            </w:r>
            <w:r w:rsidRPr="00525A0E">
              <w:rPr>
                <w:b/>
                <w:i/>
              </w:rPr>
              <w:t>iuni;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 xml:space="preserve">b) se asigură că prelucrarea datelor cu caracter personal este limitată la ceea ce este strict necesar în scopul prevenirii, detectării </w:t>
            </w:r>
            <w:r w:rsidR="00342EB9" w:rsidRPr="00525A0E">
              <w:rPr>
                <w:b/>
                <w:i/>
              </w:rPr>
              <w:t>ș</w:t>
            </w:r>
            <w:r w:rsidRPr="00525A0E">
              <w:rPr>
                <w:b/>
                <w:i/>
              </w:rPr>
              <w:t xml:space="preserve">i raportării abuzului sexual online asupra copiilor </w:t>
            </w:r>
            <w:r w:rsidR="00342EB9" w:rsidRPr="00525A0E">
              <w:rPr>
                <w:b/>
                <w:i/>
              </w:rPr>
              <w:t>ș</w:t>
            </w:r>
            <w:r w:rsidRPr="00525A0E">
              <w:rPr>
                <w:b/>
                <w:i/>
              </w:rPr>
              <w:t>i în scopul eliminării materialelor care con</w:t>
            </w:r>
            <w:r w:rsidR="00342EB9" w:rsidRPr="00525A0E">
              <w:rPr>
                <w:b/>
                <w:i/>
              </w:rPr>
              <w:t>ț</w:t>
            </w:r>
            <w:r w:rsidRPr="00525A0E">
              <w:rPr>
                <w:b/>
                <w:i/>
              </w:rPr>
              <w:t xml:space="preserve">in abuzuri sexuale asupra copiilor </w:t>
            </w:r>
            <w:r w:rsidR="00342EB9" w:rsidRPr="00525A0E">
              <w:rPr>
                <w:b/>
                <w:i/>
              </w:rPr>
              <w:t>ș</w:t>
            </w:r>
            <w:r w:rsidRPr="00525A0E">
              <w:rPr>
                <w:b/>
                <w:i/>
              </w:rPr>
              <w:t>i, cu excep</w:t>
            </w:r>
            <w:r w:rsidR="00342EB9" w:rsidRPr="00525A0E">
              <w:rPr>
                <w:b/>
                <w:i/>
              </w:rPr>
              <w:t>ț</w:t>
            </w:r>
            <w:r w:rsidRPr="00525A0E">
              <w:rPr>
                <w:b/>
                <w:i/>
              </w:rPr>
              <w:t xml:space="preserve">ia cazului în care abuzul sexual online asupra copilului a fost detectat </w:t>
            </w:r>
            <w:r w:rsidR="00342EB9" w:rsidRPr="00525A0E">
              <w:rPr>
                <w:b/>
                <w:i/>
              </w:rPr>
              <w:t>ș</w:t>
            </w:r>
            <w:r w:rsidRPr="00525A0E">
              <w:rPr>
                <w:b/>
                <w:i/>
              </w:rPr>
              <w:t xml:space="preserve">i confirmat ca atare, datele sunt </w:t>
            </w:r>
            <w:r w:rsidR="00342EB9" w:rsidRPr="00525A0E">
              <w:rPr>
                <w:b/>
                <w:i/>
              </w:rPr>
              <w:t>ș</w:t>
            </w:r>
            <w:r w:rsidRPr="00525A0E">
              <w:rPr>
                <w:b/>
                <w:i/>
              </w:rPr>
              <w:t>terse imediat;</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 pun în practică proceduri interne pentru a se asigura că noile materiale care con</w:t>
            </w:r>
            <w:r w:rsidR="00342EB9" w:rsidRPr="00525A0E">
              <w:rPr>
                <w:b/>
                <w:i/>
              </w:rPr>
              <w:t>ț</w:t>
            </w:r>
            <w:r w:rsidRPr="00525A0E">
              <w:rPr>
                <w:b/>
                <w:i/>
              </w:rPr>
              <w:t>in abuzuri sexuale asupra copiilor sau cazurile de ademenire a copiilor nu sunt raportate autorită</w:t>
            </w:r>
            <w:r w:rsidR="00342EB9" w:rsidRPr="00525A0E">
              <w:rPr>
                <w:b/>
                <w:i/>
              </w:rPr>
              <w:t>ț</w:t>
            </w:r>
            <w:r w:rsidRPr="00525A0E">
              <w:rPr>
                <w:b/>
                <w:i/>
              </w:rPr>
              <w:t>ilor competente fără a fi fost confirmate în prealabil de un om;</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d) consideră că orice astfel de prelucrare a con</w:t>
            </w:r>
            <w:r w:rsidR="00342EB9" w:rsidRPr="00525A0E">
              <w:rPr>
                <w:b/>
                <w:i/>
              </w:rPr>
              <w:t>ț</w:t>
            </w:r>
            <w:r w:rsidRPr="00525A0E">
              <w:rPr>
                <w:b/>
                <w:i/>
              </w:rPr>
              <w:t>inutului sau a datelor privind traficul ini</w:t>
            </w:r>
            <w:r w:rsidR="00342EB9" w:rsidRPr="00525A0E">
              <w:rPr>
                <w:b/>
                <w:i/>
              </w:rPr>
              <w:t>ț</w:t>
            </w:r>
            <w:r w:rsidRPr="00525A0E">
              <w:rPr>
                <w:b/>
                <w:i/>
              </w:rPr>
              <w:t xml:space="preserve">iată după data prezentului regulament se consideră ca prezentând un risc ridicat pentru drepturile </w:t>
            </w:r>
            <w:r w:rsidR="00342EB9" w:rsidRPr="00525A0E">
              <w:rPr>
                <w:b/>
                <w:i/>
              </w:rPr>
              <w:t>ș</w:t>
            </w:r>
            <w:r w:rsidRPr="00525A0E">
              <w:rPr>
                <w:b/>
                <w:i/>
              </w:rPr>
              <w:t>i libertă</w:t>
            </w:r>
            <w:r w:rsidR="00342EB9" w:rsidRPr="00525A0E">
              <w:rPr>
                <w:b/>
                <w:i/>
              </w:rPr>
              <w:t>ț</w:t>
            </w:r>
            <w:r w:rsidRPr="00525A0E">
              <w:rPr>
                <w:b/>
                <w:i/>
              </w:rPr>
              <w:t xml:space="preserve">ile persoanelor fizice în sensul articolelor 35 </w:t>
            </w:r>
            <w:r w:rsidR="00342EB9" w:rsidRPr="00525A0E">
              <w:rPr>
                <w:b/>
                <w:i/>
              </w:rPr>
              <w:t>ș</w:t>
            </w:r>
            <w:r w:rsidRPr="00525A0E">
              <w:rPr>
                <w:b/>
                <w:i/>
              </w:rPr>
              <w:t xml:space="preserve">i 36 din Regulamentul (UE) 2016/679 </w:t>
            </w:r>
            <w:r w:rsidR="00342EB9" w:rsidRPr="00525A0E">
              <w:rPr>
                <w:b/>
                <w:i/>
              </w:rPr>
              <w:t>ș</w:t>
            </w:r>
            <w:r w:rsidRPr="00525A0E">
              <w:rPr>
                <w:b/>
                <w:i/>
              </w:rPr>
              <w:t>i încheie o evaluare prealabilă a impactului asupra protec</w:t>
            </w:r>
            <w:r w:rsidR="00342EB9" w:rsidRPr="00525A0E">
              <w:rPr>
                <w:b/>
                <w:i/>
              </w:rPr>
              <w:t>ț</w:t>
            </w:r>
            <w:r w:rsidRPr="00525A0E">
              <w:rPr>
                <w:b/>
                <w:i/>
              </w:rPr>
              <w:t xml:space="preserve">iei datelor </w:t>
            </w:r>
            <w:r w:rsidR="00342EB9" w:rsidRPr="00525A0E">
              <w:rPr>
                <w:b/>
                <w:i/>
              </w:rPr>
              <w:t>ș</w:t>
            </w:r>
            <w:r w:rsidRPr="00525A0E">
              <w:rPr>
                <w:b/>
                <w:i/>
              </w:rPr>
              <w:t>i se consultă cu autoritatea lor de supraveghere competentă.</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w:t>
            </w:r>
            <w:r w:rsidRPr="00525A0E">
              <w:t xml:space="preserve"> </w:t>
            </w:r>
            <w:r w:rsidRPr="00525A0E">
              <w:rPr>
                <w:b/>
                <w:i/>
              </w:rPr>
              <w:t xml:space="preserve">În evaluarea riscurilor efectuată sau actualizată în conformitate cu articolul 3 , furnizorul a găsit dovezi că există un risc semnificativ ca serviciul să fie folosit pentru a comite abuzuri sexuale online asupra copiilor </w:t>
            </w:r>
            <w:r w:rsidR="00342EB9" w:rsidRPr="00525A0E">
              <w:rPr>
                <w:b/>
                <w:i/>
              </w:rPr>
              <w:t>ș</w:t>
            </w:r>
            <w:r w:rsidRPr="00525A0E">
              <w:rPr>
                <w:b/>
                <w:i/>
              </w:rPr>
              <w:t>i, în pofida oricăror măsuri de atenuare pe care furnizorul le-a luat sau le va lua, este probabil ca serviciul să fie folosit într-o măsură considerabilă pentru a difuza materiale care con</w:t>
            </w:r>
            <w:r w:rsidR="00342EB9" w:rsidRPr="00525A0E">
              <w:rPr>
                <w:b/>
                <w:i/>
              </w:rPr>
              <w:t>ț</w:t>
            </w:r>
            <w:r w:rsidRPr="00525A0E">
              <w:rPr>
                <w:b/>
                <w:i/>
              </w:rPr>
              <w:t>in abuzuri sexuale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3.</w:t>
            </w:r>
            <w:r w:rsidRPr="00525A0E">
              <w:t xml:space="preserve"> </w:t>
            </w:r>
            <w:r w:rsidRPr="00525A0E">
              <w:rPr>
                <w:b/>
                <w:i/>
              </w:rPr>
              <w:t xml:space="preserve">Furnizorul a efectuat controale </w:t>
            </w:r>
            <w:r w:rsidR="00342EB9" w:rsidRPr="00525A0E">
              <w:rPr>
                <w:b/>
                <w:i/>
              </w:rPr>
              <w:t>ș</w:t>
            </w:r>
            <w:r w:rsidRPr="00525A0E">
              <w:rPr>
                <w:b/>
                <w:i/>
              </w:rPr>
              <w:t>i a aplicat măsuri de protec</w:t>
            </w:r>
            <w:r w:rsidR="00342EB9" w:rsidRPr="00525A0E">
              <w:rPr>
                <w:b/>
                <w:i/>
              </w:rPr>
              <w:t>ț</w:t>
            </w:r>
            <w:r w:rsidRPr="00525A0E">
              <w:rPr>
                <w:b/>
                <w:i/>
              </w:rPr>
              <w:t xml:space="preserve">ie </w:t>
            </w:r>
            <w:r w:rsidR="00342EB9" w:rsidRPr="00525A0E">
              <w:rPr>
                <w:b/>
                <w:i/>
              </w:rPr>
              <w:t>ș</w:t>
            </w:r>
            <w:r w:rsidRPr="00525A0E">
              <w:rPr>
                <w:b/>
                <w:i/>
              </w:rPr>
              <w:t xml:space="preserve">i măsuri tehnologice </w:t>
            </w:r>
            <w:r w:rsidR="00342EB9" w:rsidRPr="00525A0E">
              <w:rPr>
                <w:b/>
                <w:i/>
              </w:rPr>
              <w:t>ș</w:t>
            </w:r>
            <w:r w:rsidRPr="00525A0E">
              <w:rPr>
                <w:b/>
                <w:i/>
              </w:rPr>
              <w:t>i opera</w:t>
            </w:r>
            <w:r w:rsidR="00342EB9" w:rsidRPr="00525A0E">
              <w:rPr>
                <w:b/>
                <w:i/>
              </w:rPr>
              <w:t>ț</w:t>
            </w:r>
            <w:r w:rsidRPr="00525A0E">
              <w:rPr>
                <w:b/>
                <w:i/>
              </w:rPr>
              <w:t xml:space="preserve">ionale suplimentare </w:t>
            </w:r>
            <w:r w:rsidR="00342EB9" w:rsidRPr="00525A0E">
              <w:rPr>
                <w:b/>
                <w:i/>
              </w:rPr>
              <w:t>ș</w:t>
            </w:r>
            <w:r w:rsidRPr="00525A0E">
              <w:rPr>
                <w:b/>
                <w:i/>
              </w:rPr>
              <w:t xml:space="preserve">i adecvate menite să detecteze abuzurile sexuale online asupra copiilor </w:t>
            </w:r>
            <w:r w:rsidR="00342EB9" w:rsidRPr="00525A0E">
              <w:rPr>
                <w:b/>
                <w:i/>
              </w:rPr>
              <w:t>ș</w:t>
            </w:r>
            <w:r w:rsidRPr="00525A0E">
              <w:rPr>
                <w:b/>
                <w:i/>
              </w:rPr>
              <w:t xml:space="preserve">i utilizarea tehnologiilor în conformitate cu articolul 10 </w:t>
            </w:r>
            <w:r w:rsidR="00342EB9" w:rsidRPr="00525A0E">
              <w:rPr>
                <w:b/>
                <w:i/>
              </w:rPr>
              <w:t>ș</w:t>
            </w:r>
            <w:r w:rsidRPr="00525A0E">
              <w:rPr>
                <w:b/>
                <w:i/>
              </w:rPr>
              <w:t>i cu respectarea principiului protec</w:t>
            </w:r>
            <w:r w:rsidR="00342EB9" w:rsidRPr="00525A0E">
              <w:rPr>
                <w:b/>
                <w:i/>
              </w:rPr>
              <w:t>ț</w:t>
            </w:r>
            <w:r w:rsidRPr="00525A0E">
              <w:rPr>
                <w:b/>
                <w:i/>
              </w:rPr>
              <w:t xml:space="preserve">iei datelor începând cu momentul conceperii </w:t>
            </w:r>
            <w:r w:rsidR="00342EB9" w:rsidRPr="00525A0E">
              <w:rPr>
                <w:b/>
                <w:i/>
              </w:rPr>
              <w:t>ș</w:t>
            </w:r>
            <w:r w:rsidRPr="00525A0E">
              <w:rPr>
                <w:b/>
                <w:i/>
              </w:rPr>
              <w:t>i în mod implicit prevăzut la articolul 25 din Regulamentul (UE) 2016/679.</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4.</w:t>
            </w:r>
            <w:r w:rsidRPr="00525A0E">
              <w:t xml:space="preserve"> </w:t>
            </w:r>
            <w:r w:rsidRPr="00525A0E">
              <w:rPr>
                <w:b/>
                <w:i/>
              </w:rPr>
              <w:t xml:space="preserve">Furnizorul elaborează </w:t>
            </w:r>
            <w:r w:rsidR="00342EB9" w:rsidRPr="00525A0E">
              <w:rPr>
                <w:b/>
                <w:i/>
              </w:rPr>
              <w:t>ș</w:t>
            </w:r>
            <w:r w:rsidRPr="00525A0E">
              <w:rPr>
                <w:b/>
                <w:i/>
              </w:rPr>
              <w:t>i prezintă autorită</w:t>
            </w:r>
            <w:r w:rsidR="00342EB9" w:rsidRPr="00525A0E">
              <w:rPr>
                <w:b/>
                <w:i/>
              </w:rPr>
              <w:t>ț</w:t>
            </w:r>
            <w:r w:rsidRPr="00525A0E">
              <w:rPr>
                <w:b/>
                <w:i/>
              </w:rPr>
              <w:t xml:space="preserve">ii de coordonare </w:t>
            </w:r>
            <w:r w:rsidR="00342EB9" w:rsidRPr="00525A0E">
              <w:rPr>
                <w:b/>
                <w:i/>
              </w:rPr>
              <w:t>ș</w:t>
            </w:r>
            <w:r w:rsidRPr="00525A0E">
              <w:rPr>
                <w:b/>
                <w:i/>
              </w:rPr>
              <w:t>i Centrului UE un plan de punere în aplicare care stabile</w:t>
            </w:r>
            <w:r w:rsidR="00342EB9" w:rsidRPr="00525A0E">
              <w:rPr>
                <w:b/>
                <w:i/>
              </w:rPr>
              <w:t>ș</w:t>
            </w:r>
            <w:r w:rsidRPr="00525A0E">
              <w:rPr>
                <w:b/>
                <w:i/>
              </w:rPr>
              <w:t>te măsurile pe care inten</w:t>
            </w:r>
            <w:r w:rsidR="00342EB9" w:rsidRPr="00525A0E">
              <w:rPr>
                <w:b/>
                <w:i/>
              </w:rPr>
              <w:t>ț</w:t>
            </w:r>
            <w:r w:rsidRPr="00525A0E">
              <w:rPr>
                <w:b/>
                <w:i/>
              </w:rPr>
              <w:t>ionează să le ia pentru a detecta de bunăvoie materialele care con</w:t>
            </w:r>
            <w:r w:rsidR="00342EB9" w:rsidRPr="00525A0E">
              <w:rPr>
                <w:b/>
                <w:i/>
              </w:rPr>
              <w:t>ț</w:t>
            </w:r>
            <w:r w:rsidRPr="00525A0E">
              <w:rPr>
                <w:b/>
                <w:i/>
              </w:rPr>
              <w:t>in abuzuri sexuale asupra copiilor, inclusiv informa</w:t>
            </w:r>
            <w:r w:rsidR="00342EB9" w:rsidRPr="00525A0E">
              <w:rPr>
                <w:b/>
                <w:i/>
              </w:rPr>
              <w:t>ț</w:t>
            </w:r>
            <w:r w:rsidRPr="00525A0E">
              <w:rPr>
                <w:b/>
                <w:i/>
              </w:rPr>
              <w:t xml:space="preserve">ii detaliate privind tehnologiile </w:t>
            </w:r>
            <w:r w:rsidR="00342EB9" w:rsidRPr="00525A0E">
              <w:rPr>
                <w:b/>
                <w:i/>
              </w:rPr>
              <w:t>ș</w:t>
            </w:r>
            <w:r w:rsidRPr="00525A0E">
              <w:rPr>
                <w:b/>
                <w:i/>
              </w:rPr>
              <w:t>i garan</w:t>
            </w:r>
            <w:r w:rsidR="00342EB9" w:rsidRPr="00525A0E">
              <w:rPr>
                <w:b/>
                <w:i/>
              </w:rPr>
              <w:t>ț</w:t>
            </w:r>
            <w:r w:rsidRPr="00525A0E">
              <w:rPr>
                <w:b/>
                <w:i/>
              </w:rPr>
              <w:t xml:space="preserve">iile avute în vedere </w:t>
            </w:r>
            <w:r w:rsidR="00342EB9" w:rsidRPr="00525A0E">
              <w:rPr>
                <w:b/>
                <w:i/>
              </w:rPr>
              <w:t>ș</w:t>
            </w:r>
            <w:r w:rsidRPr="00525A0E">
              <w:rPr>
                <w:b/>
                <w:i/>
              </w:rPr>
              <w:t>i, după caz, anexând avizul autorită</w:t>
            </w:r>
            <w:r w:rsidR="00342EB9" w:rsidRPr="00525A0E">
              <w:rPr>
                <w:b/>
                <w:i/>
              </w:rPr>
              <w:t>ț</w:t>
            </w:r>
            <w:r w:rsidRPr="00525A0E">
              <w:rPr>
                <w:b/>
                <w:i/>
              </w:rPr>
              <w:t>ii competente pentru protec</w:t>
            </w:r>
            <w:r w:rsidR="00342EB9" w:rsidRPr="00525A0E">
              <w:rPr>
                <w:b/>
                <w:i/>
              </w:rPr>
              <w:t>ț</w:t>
            </w:r>
            <w:r w:rsidRPr="00525A0E">
              <w:rPr>
                <w:b/>
                <w:i/>
              </w:rPr>
              <w:t xml:space="preserve">ia datelor </w:t>
            </w:r>
            <w:r w:rsidR="00342EB9" w:rsidRPr="00525A0E">
              <w:rPr>
                <w:b/>
                <w:i/>
              </w:rPr>
              <w:t>ș</w:t>
            </w:r>
            <w:r w:rsidRPr="00525A0E">
              <w:rPr>
                <w:b/>
                <w:i/>
              </w:rPr>
              <w:t>i precizând modul în care planul de punere în aplicare a fost ajustat în func</w:t>
            </w:r>
            <w:r w:rsidR="00342EB9" w:rsidRPr="00525A0E">
              <w:rPr>
                <w:b/>
                <w:i/>
              </w:rPr>
              <w:t>ț</w:t>
            </w:r>
            <w:r w:rsidRPr="00525A0E">
              <w:rPr>
                <w:b/>
                <w:i/>
              </w:rPr>
              <w:t>ie de rezultatul evaluării impactului asupra protec</w:t>
            </w:r>
            <w:r w:rsidR="00342EB9" w:rsidRPr="00525A0E">
              <w:rPr>
                <w:b/>
                <w:i/>
              </w:rPr>
              <w:t>ț</w:t>
            </w:r>
            <w:r w:rsidRPr="00525A0E">
              <w:rPr>
                <w:b/>
                <w:i/>
              </w:rPr>
              <w:t xml:space="preserve">iei datelor </w:t>
            </w:r>
            <w:r w:rsidR="00342EB9" w:rsidRPr="00525A0E">
              <w:rPr>
                <w:b/>
                <w:i/>
              </w:rPr>
              <w:t>ș</w:t>
            </w:r>
            <w:r w:rsidRPr="00525A0E">
              <w:rPr>
                <w:b/>
                <w:i/>
              </w:rPr>
              <w:t>i de avizul respectiv.</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5.</w:t>
            </w:r>
            <w:r w:rsidRPr="00525A0E">
              <w:t xml:space="preserve"> </w:t>
            </w:r>
            <w:r w:rsidRPr="00525A0E">
              <w:rPr>
                <w:b/>
                <w:i/>
              </w:rPr>
              <w:t xml:space="preserve">Furnizorul publică anual </w:t>
            </w:r>
            <w:r w:rsidR="00342EB9" w:rsidRPr="00525A0E">
              <w:rPr>
                <w:b/>
                <w:i/>
              </w:rPr>
              <w:t>ș</w:t>
            </w:r>
            <w:r w:rsidRPr="00525A0E">
              <w:rPr>
                <w:b/>
                <w:i/>
              </w:rPr>
              <w:t>i prezintă autorită</w:t>
            </w:r>
            <w:r w:rsidR="00342EB9" w:rsidRPr="00525A0E">
              <w:rPr>
                <w:b/>
                <w:i/>
              </w:rPr>
              <w:t>ț</w:t>
            </w:r>
            <w:r w:rsidRPr="00525A0E">
              <w:rPr>
                <w:b/>
                <w:i/>
              </w:rPr>
              <w:t xml:space="preserve">ii de supraveghere competente </w:t>
            </w:r>
            <w:r w:rsidR="00342EB9" w:rsidRPr="00525A0E">
              <w:rPr>
                <w:b/>
                <w:i/>
              </w:rPr>
              <w:t>ș</w:t>
            </w:r>
            <w:r w:rsidRPr="00525A0E">
              <w:rPr>
                <w:b/>
                <w:i/>
              </w:rPr>
              <w:t xml:space="preserve">i Comisiei un raport privind prelucrarea datelor cu caracter personal în temeiul prezentului regulament, inclusiv cu privire la tipul </w:t>
            </w:r>
            <w:r w:rsidR="00342EB9" w:rsidRPr="00525A0E">
              <w:rPr>
                <w:b/>
                <w:i/>
              </w:rPr>
              <w:t>ș</w:t>
            </w:r>
            <w:r w:rsidRPr="00525A0E">
              <w:rPr>
                <w:b/>
                <w:i/>
              </w:rPr>
              <w:t xml:space="preserve">i volumele de date prelucrate, numărul de cazuri identificate, măsurile aplicate pentru selectarea </w:t>
            </w:r>
            <w:r w:rsidR="00342EB9" w:rsidRPr="00525A0E">
              <w:rPr>
                <w:b/>
                <w:i/>
              </w:rPr>
              <w:t>ș</w:t>
            </w:r>
            <w:r w:rsidRPr="00525A0E">
              <w:rPr>
                <w:b/>
                <w:i/>
              </w:rPr>
              <w:t>i îmbunătă</w:t>
            </w:r>
            <w:r w:rsidR="00342EB9" w:rsidRPr="00525A0E">
              <w:rPr>
                <w:b/>
                <w:i/>
              </w:rPr>
              <w:t>ț</w:t>
            </w:r>
            <w:r w:rsidRPr="00525A0E">
              <w:rPr>
                <w:b/>
                <w:i/>
              </w:rPr>
              <w:t xml:space="preserve">irea indicatorilor-cheie, eficacitatea diferitelor tehnologii utilizate, politica de păstrare </w:t>
            </w:r>
            <w:r w:rsidR="00342EB9" w:rsidRPr="00525A0E">
              <w:rPr>
                <w:b/>
                <w:i/>
              </w:rPr>
              <w:t>ș</w:t>
            </w:r>
            <w:r w:rsidRPr="00525A0E">
              <w:rPr>
                <w:b/>
                <w:i/>
              </w:rPr>
              <w:t>i garan</w:t>
            </w:r>
            <w:r w:rsidR="00342EB9" w:rsidRPr="00525A0E">
              <w:rPr>
                <w:b/>
                <w:i/>
              </w:rPr>
              <w:t>ț</w:t>
            </w:r>
            <w:r w:rsidRPr="00525A0E">
              <w:rPr>
                <w:b/>
                <w:i/>
              </w:rPr>
              <w:t>iile aplicate în materie de protec</w:t>
            </w:r>
            <w:r w:rsidR="00342EB9" w:rsidRPr="00525A0E">
              <w:rPr>
                <w:b/>
                <w:i/>
              </w:rPr>
              <w:t>ț</w:t>
            </w:r>
            <w:r w:rsidRPr="00525A0E">
              <w:rPr>
                <w:b/>
                <w:i/>
              </w:rPr>
              <w:t>ie a datelor.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Acest amendament propus ar trebui considerat o versiune preliminară menită să ini</w:t>
      </w:r>
      <w:r w:rsidR="00342EB9" w:rsidRPr="00525A0E">
        <w:t>ț</w:t>
      </w:r>
      <w:r w:rsidRPr="00525A0E">
        <w:t>ieze o discu</w:t>
      </w:r>
      <w:r w:rsidR="00342EB9" w:rsidRPr="00525A0E">
        <w:t>ț</w:t>
      </w:r>
      <w:r w:rsidRPr="00525A0E">
        <w:t xml:space="preserve">ie amplă </w:t>
      </w:r>
      <w:r w:rsidR="00342EB9" w:rsidRPr="00525A0E">
        <w:t>ș</w:t>
      </w:r>
      <w:r w:rsidRPr="00525A0E">
        <w:t xml:space="preserve">i profundă cu privire la modurile e a include, dar </w:t>
      </w:r>
      <w:r w:rsidR="00342EB9" w:rsidRPr="00525A0E">
        <w:t>ș</w:t>
      </w:r>
      <w:r w:rsidRPr="00525A0E">
        <w:t>i de a îmbunătă</w:t>
      </w:r>
      <w:r w:rsidR="00342EB9" w:rsidRPr="00525A0E">
        <w:t>ț</w:t>
      </w:r>
      <w:r w:rsidRPr="00525A0E">
        <w:t xml:space="preserve">i detectarea de bunăvoie </w:t>
      </w:r>
      <w:r w:rsidR="00342EB9" w:rsidRPr="00525A0E">
        <w:t>ș</w:t>
      </w:r>
      <w:r w:rsidRPr="00525A0E">
        <w:t>i de a permite furnizorilor să î</w:t>
      </w:r>
      <w:r w:rsidR="00342EB9" w:rsidRPr="00525A0E">
        <w:t>ș</w:t>
      </w:r>
      <w:r w:rsidRPr="00525A0E">
        <w:t>i continue eforturile voluntare.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4a</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Temeiul juridic pentru atenuarea riscurilor prin prelucrarea metadatelor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w:t>
            </w:r>
            <w:r w:rsidRPr="00525A0E">
              <w:t xml:space="preserve"> </w:t>
            </w:r>
            <w:r w:rsidRPr="00525A0E">
              <w:rPr>
                <w:b/>
                <w:i/>
              </w:rPr>
              <w:t xml:space="preserve">Pe baza evaluării riscurilor prezentate </w:t>
            </w:r>
            <w:r w:rsidR="00342EB9" w:rsidRPr="00525A0E">
              <w:rPr>
                <w:b/>
                <w:i/>
              </w:rPr>
              <w:t>ș</w:t>
            </w:r>
            <w:r w:rsidRPr="00525A0E">
              <w:rPr>
                <w:b/>
                <w:i/>
              </w:rPr>
              <w:t>i, după caz, a informa</w:t>
            </w:r>
            <w:r w:rsidR="00342EB9" w:rsidRPr="00525A0E">
              <w:rPr>
                <w:b/>
                <w:i/>
              </w:rPr>
              <w:t>ț</w:t>
            </w:r>
            <w:r w:rsidRPr="00525A0E">
              <w:rPr>
                <w:b/>
                <w:i/>
              </w:rPr>
              <w:t>iilor suplimentare, autoritatea de coordonare din statul membru de stabilire are competen</w:t>
            </w:r>
            <w:r w:rsidR="00342EB9" w:rsidRPr="00525A0E">
              <w:rPr>
                <w:b/>
                <w:i/>
              </w:rPr>
              <w:t>ț</w:t>
            </w:r>
            <w:r w:rsidRPr="00525A0E">
              <w:rPr>
                <w:b/>
                <w:i/>
              </w:rPr>
              <w:t>a de a autoriza un furnizor de servicii de găzduire sau unui furnizor de servicii de comunica</w:t>
            </w:r>
            <w:r w:rsidR="00342EB9" w:rsidRPr="00525A0E">
              <w:rPr>
                <w:b/>
                <w:i/>
              </w:rPr>
              <w:t>ț</w:t>
            </w:r>
            <w:r w:rsidRPr="00525A0E">
              <w:rPr>
                <w:b/>
                <w:i/>
              </w:rPr>
              <w:t xml:space="preserve">ii interpersonale sau de a-i cere acestuia să prelucreze metadate doar în măsura în care este necesar </w:t>
            </w:r>
            <w:r w:rsidR="00342EB9" w:rsidRPr="00525A0E">
              <w:rPr>
                <w:b/>
                <w:i/>
              </w:rPr>
              <w:t>ș</w:t>
            </w:r>
            <w:r w:rsidRPr="00525A0E">
              <w:rPr>
                <w:b/>
                <w:i/>
              </w:rPr>
              <w:t>i propor</w:t>
            </w:r>
            <w:r w:rsidR="00342EB9" w:rsidRPr="00525A0E">
              <w:rPr>
                <w:b/>
                <w:i/>
              </w:rPr>
              <w:t>ț</w:t>
            </w:r>
            <w:r w:rsidRPr="00525A0E">
              <w:rPr>
                <w:b/>
                <w:i/>
              </w:rPr>
              <w:t>ional pentru a atenua riscul de folosirea abuzivă a serviciilor lor în scopul de a comite abuzuri sexuale online asupra copiilor, ca măsură de atenuare în conformitate cu articolul 4.</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Atunci când evaluează dacă să ceară prelucrarea metadatelor, autoritatea de coordonare ia în considerare interferen</w:t>
            </w:r>
            <w:r w:rsidR="00342EB9" w:rsidRPr="00525A0E">
              <w:rPr>
                <w:b/>
                <w:i/>
              </w:rPr>
              <w:t>ț</w:t>
            </w:r>
            <w:r w:rsidRPr="00525A0E">
              <w:rPr>
                <w:b/>
                <w:i/>
              </w:rPr>
              <w:t>a cu dreptul la via</w:t>
            </w:r>
            <w:r w:rsidR="00342EB9" w:rsidRPr="00525A0E">
              <w:rPr>
                <w:b/>
                <w:i/>
              </w:rPr>
              <w:t>ț</w:t>
            </w:r>
            <w:r w:rsidRPr="00525A0E">
              <w:rPr>
                <w:b/>
                <w:i/>
              </w:rPr>
              <w:t xml:space="preserve">ă privată </w:t>
            </w:r>
            <w:r w:rsidR="00342EB9" w:rsidRPr="00525A0E">
              <w:rPr>
                <w:b/>
                <w:i/>
              </w:rPr>
              <w:t>ș</w:t>
            </w:r>
            <w:r w:rsidRPr="00525A0E">
              <w:rPr>
                <w:b/>
                <w:i/>
              </w:rPr>
              <w:t>i la protec</w:t>
            </w:r>
            <w:r w:rsidR="00342EB9" w:rsidRPr="00525A0E">
              <w:rPr>
                <w:b/>
                <w:i/>
              </w:rPr>
              <w:t>ț</w:t>
            </w:r>
            <w:r w:rsidRPr="00525A0E">
              <w:rPr>
                <w:b/>
                <w:i/>
              </w:rPr>
              <w:t xml:space="preserve">ia datelor al utilizatorilor serviciului pe care o implică o astfel de prelucrare </w:t>
            </w:r>
            <w:r w:rsidR="00342EB9" w:rsidRPr="00525A0E">
              <w:rPr>
                <w:b/>
                <w:i/>
              </w:rPr>
              <w:t>ș</w:t>
            </w:r>
            <w:r w:rsidRPr="00525A0E">
              <w:rPr>
                <w:b/>
                <w:i/>
              </w:rPr>
              <w:t>i stabile</w:t>
            </w:r>
            <w:r w:rsidR="00342EB9" w:rsidRPr="00525A0E">
              <w:rPr>
                <w:b/>
                <w:i/>
              </w:rPr>
              <w:t>ș</w:t>
            </w:r>
            <w:r w:rsidRPr="00525A0E">
              <w:rPr>
                <w:b/>
                <w:i/>
              </w:rPr>
              <w:t xml:space="preserve">te dacă, în cazul respectiv, prelucrarea metadatelor ar fi eficientă pentru a atenua riscul de utilizare a serviciului în scopul abuzului sexual asupra copiilor </w:t>
            </w:r>
            <w:r w:rsidR="00342EB9" w:rsidRPr="00525A0E">
              <w:rPr>
                <w:b/>
                <w:i/>
              </w:rPr>
              <w:t>ș</w:t>
            </w:r>
            <w:r w:rsidRPr="00525A0E">
              <w:rPr>
                <w:b/>
                <w:i/>
              </w:rPr>
              <w:t xml:space="preserve">i dacă este strict necesară </w:t>
            </w:r>
            <w:r w:rsidR="00342EB9" w:rsidRPr="00525A0E">
              <w:rPr>
                <w:b/>
                <w:i/>
              </w:rPr>
              <w:t>ș</w:t>
            </w:r>
            <w:r w:rsidRPr="00525A0E">
              <w:rPr>
                <w:b/>
                <w:i/>
              </w:rPr>
              <w:t>i propor</w:t>
            </w:r>
            <w:r w:rsidR="00342EB9" w:rsidRPr="00525A0E">
              <w:rPr>
                <w:b/>
                <w:i/>
              </w:rPr>
              <w:t>ț</w:t>
            </w:r>
            <w:r w:rsidRPr="00525A0E">
              <w:rPr>
                <w:b/>
                <w:i/>
              </w:rPr>
              <w:t>ională.</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w:t>
            </w:r>
            <w:r w:rsidRPr="00525A0E">
              <w:t xml:space="preserve"> </w:t>
            </w:r>
            <w:r w:rsidRPr="00525A0E">
              <w:rPr>
                <w:b/>
                <w:i/>
              </w:rPr>
              <w:t>În cazul în care prelucrează metadate ca măsură de atenuare a riscurilor, furnizorii î</w:t>
            </w:r>
            <w:r w:rsidR="00342EB9" w:rsidRPr="00525A0E">
              <w:rPr>
                <w:b/>
                <w:i/>
              </w:rPr>
              <w:t>ș</w:t>
            </w:r>
            <w:r w:rsidRPr="00525A0E">
              <w:rPr>
                <w:b/>
                <w:i/>
              </w:rPr>
              <w:t xml:space="preserve">i informează utilizatorii despre o astfel de prelucrare în termenii </w:t>
            </w:r>
            <w:r w:rsidR="00342EB9" w:rsidRPr="00525A0E">
              <w:rPr>
                <w:b/>
                <w:i/>
              </w:rPr>
              <w:t>ș</w:t>
            </w:r>
            <w:r w:rsidRPr="00525A0E">
              <w:rPr>
                <w:b/>
                <w:i/>
              </w:rPr>
              <w:t>i condi</w:t>
            </w:r>
            <w:r w:rsidR="00342EB9" w:rsidRPr="00525A0E">
              <w:rPr>
                <w:b/>
                <w:i/>
              </w:rPr>
              <w:t>ț</w:t>
            </w:r>
            <w:r w:rsidRPr="00525A0E">
              <w:rPr>
                <w:b/>
                <w:i/>
              </w:rPr>
              <w:t>iile lor, comunicând informa</w:t>
            </w:r>
            <w:r w:rsidR="00342EB9" w:rsidRPr="00525A0E">
              <w:rPr>
                <w:b/>
                <w:i/>
              </w:rPr>
              <w:t>ț</w:t>
            </w:r>
            <w:r w:rsidRPr="00525A0E">
              <w:rPr>
                <w:b/>
                <w:i/>
              </w:rPr>
              <w:t>ii despre posibilitatea de a depune plângeri la autoritatea competentă pentru protec</w:t>
            </w:r>
            <w:r w:rsidR="00342EB9" w:rsidRPr="00525A0E">
              <w:rPr>
                <w:b/>
                <w:i/>
              </w:rPr>
              <w:t>ț</w:t>
            </w:r>
            <w:r w:rsidRPr="00525A0E">
              <w:rPr>
                <w:b/>
                <w:i/>
              </w:rPr>
              <w:t xml:space="preserve">ia datelor cu privire la prelucrarea relevantă, în conformitate cu Regulamentul (UE) 2016/679, </w:t>
            </w:r>
            <w:r w:rsidR="00342EB9" w:rsidRPr="00525A0E">
              <w:rPr>
                <w:b/>
                <w:i/>
              </w:rPr>
              <w:t>ș</w:t>
            </w:r>
            <w:r w:rsidRPr="00525A0E">
              <w:rPr>
                <w:b/>
                <w:i/>
              </w:rPr>
              <w:t>i despre căile de atac judiciare.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4a</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Măsuri specifice pentru platformele utilizate în principal pentru difuzarea de con</w:t>
            </w:r>
            <w:r w:rsidR="00342EB9" w:rsidRPr="00525A0E">
              <w:rPr>
                <w:b/>
                <w:i/>
              </w:rPr>
              <w:t>ț</w:t>
            </w:r>
            <w:r w:rsidRPr="00525A0E">
              <w:rPr>
                <w:b/>
                <w:i/>
              </w:rPr>
              <w:t>inut pornografic</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În cazul în care o platformă online este utilizată în principal pentru difuzarea de con</w:t>
            </w:r>
            <w:r w:rsidR="00342EB9" w:rsidRPr="00525A0E">
              <w:rPr>
                <w:b/>
                <w:i/>
              </w:rPr>
              <w:t>ț</w:t>
            </w:r>
            <w:r w:rsidRPr="00525A0E">
              <w:rPr>
                <w:b/>
                <w:i/>
              </w:rPr>
              <w:t xml:space="preserve">inut pornografic generat de utilizatori, platforma ia măsurile tehnice </w:t>
            </w:r>
            <w:r w:rsidR="00342EB9" w:rsidRPr="00525A0E">
              <w:rPr>
                <w:b/>
                <w:i/>
              </w:rPr>
              <w:t>ș</w:t>
            </w:r>
            <w:r w:rsidRPr="00525A0E">
              <w:rPr>
                <w:b/>
                <w:i/>
              </w:rPr>
              <w:t>i organizatorice necesare pentru a asigura:</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 mecanisme de raportare u</w:t>
            </w:r>
            <w:r w:rsidR="00342EB9" w:rsidRPr="00525A0E">
              <w:rPr>
                <w:b/>
                <w:i/>
              </w:rPr>
              <w:t>ș</w:t>
            </w:r>
            <w:r w:rsidRPr="00525A0E">
              <w:rPr>
                <w:b/>
                <w:i/>
              </w:rPr>
              <w:t>or de utilizat pentru raportarea presupuselor materiale care con</w:t>
            </w:r>
            <w:r w:rsidR="00342EB9" w:rsidRPr="00525A0E">
              <w:rPr>
                <w:b/>
                <w:i/>
              </w:rPr>
              <w:t>ț</w:t>
            </w:r>
            <w:r w:rsidRPr="00525A0E">
              <w:rPr>
                <w:b/>
                <w:i/>
              </w:rPr>
              <w:t>in abuzuri sexuale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b. o moderare profesionistă adecvată a con</w:t>
            </w:r>
            <w:r w:rsidR="00342EB9" w:rsidRPr="00525A0E">
              <w:rPr>
                <w:b/>
                <w:i/>
              </w:rPr>
              <w:t>ț</w:t>
            </w:r>
            <w:r w:rsidRPr="00525A0E">
              <w:rPr>
                <w:b/>
                <w:i/>
              </w:rPr>
              <w:t>inutului, realizată de un om, pentru a prelucra rapid notificările privind materialele care con</w:t>
            </w:r>
            <w:r w:rsidR="00342EB9" w:rsidRPr="00525A0E">
              <w:rPr>
                <w:b/>
                <w:i/>
              </w:rPr>
              <w:t>ț</w:t>
            </w:r>
            <w:r w:rsidRPr="00525A0E">
              <w:rPr>
                <w:b/>
                <w:i/>
              </w:rPr>
              <w:t>in presupuse abuzuri sexuale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 xml:space="preserve">c. mecanisme automate </w:t>
            </w:r>
            <w:r w:rsidR="00342EB9" w:rsidRPr="00525A0E">
              <w:rPr>
                <w:b/>
                <w:i/>
              </w:rPr>
              <w:t>ș</w:t>
            </w:r>
            <w:r w:rsidRPr="00525A0E">
              <w:rPr>
                <w:b/>
                <w:i/>
              </w:rPr>
              <w:t>i elemente de proiectare a interfe</w:t>
            </w:r>
            <w:r w:rsidR="00342EB9" w:rsidRPr="00525A0E">
              <w:rPr>
                <w:b/>
                <w:i/>
              </w:rPr>
              <w:t>ț</w:t>
            </w:r>
            <w:r w:rsidRPr="00525A0E">
              <w:rPr>
                <w:b/>
                <w:i/>
              </w:rPr>
              <w:t>e despre resursele externe din regiunea utilizatorului menite să prevină abuzurile sexuale asupra copiilor, consilierea prin linii de asisten</w:t>
            </w:r>
            <w:r w:rsidR="00342EB9" w:rsidRPr="00525A0E">
              <w:rPr>
                <w:b/>
                <w:i/>
              </w:rPr>
              <w:t>ț</w:t>
            </w:r>
            <w:r w:rsidRPr="00525A0E">
              <w:rPr>
                <w:b/>
                <w:i/>
              </w:rPr>
              <w:t>ă telefonică deservite de exper</w:t>
            </w:r>
            <w:r w:rsidR="00342EB9" w:rsidRPr="00525A0E">
              <w:rPr>
                <w:b/>
                <w:i/>
              </w:rPr>
              <w:t>ț</w:t>
            </w:r>
            <w:r w:rsidRPr="00525A0E">
              <w:rPr>
                <w:b/>
                <w:i/>
              </w:rPr>
              <w:t xml:space="preserve">i, sprijinul acordat victimelor </w:t>
            </w:r>
            <w:r w:rsidR="00342EB9" w:rsidRPr="00525A0E">
              <w:rPr>
                <w:b/>
                <w:i/>
              </w:rPr>
              <w:t>ș</w:t>
            </w:r>
            <w:r w:rsidRPr="00525A0E">
              <w:rPr>
                <w:b/>
                <w:i/>
              </w:rPr>
              <w:t>i resursele educa</w:t>
            </w:r>
            <w:r w:rsidR="00342EB9" w:rsidRPr="00525A0E">
              <w:rPr>
                <w:b/>
                <w:i/>
              </w:rPr>
              <w:t>ț</w:t>
            </w:r>
            <w:r w:rsidRPr="00525A0E">
              <w:rPr>
                <w:b/>
                <w:i/>
              </w:rPr>
              <w:t>ionale oferite de liniile telefonice de urgen</w:t>
            </w:r>
            <w:r w:rsidR="00342EB9" w:rsidRPr="00525A0E">
              <w:rPr>
                <w:b/>
                <w:i/>
              </w:rPr>
              <w:t>ț</w:t>
            </w:r>
            <w:r w:rsidRPr="00525A0E">
              <w:rPr>
                <w:b/>
                <w:i/>
              </w:rPr>
              <w:t xml:space="preserve">ă </w:t>
            </w:r>
            <w:r w:rsidR="00342EB9" w:rsidRPr="00525A0E">
              <w:rPr>
                <w:b/>
                <w:i/>
              </w:rPr>
              <w:t>ș</w:t>
            </w:r>
            <w:r w:rsidRPr="00525A0E">
              <w:rPr>
                <w:b/>
                <w:i/>
              </w:rPr>
              <w:t>i de organiza</w:t>
            </w:r>
            <w:r w:rsidR="00342EB9" w:rsidRPr="00525A0E">
              <w:rPr>
                <w:b/>
                <w:i/>
              </w:rPr>
              <w:t>ț</w:t>
            </w:r>
            <w:r w:rsidRPr="00525A0E">
              <w:rPr>
                <w:b/>
                <w:i/>
              </w:rPr>
              <w:t>iile de protec</w:t>
            </w:r>
            <w:r w:rsidR="00342EB9" w:rsidRPr="00525A0E">
              <w:rPr>
                <w:b/>
                <w:i/>
              </w:rPr>
              <w:t>ț</w:t>
            </w:r>
            <w:r w:rsidRPr="00525A0E">
              <w:rPr>
                <w:b/>
                <w:i/>
              </w:rPr>
              <w:t>ie a copilului;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d. detectarea automată a căutărilor de materiale care con</w:t>
            </w:r>
            <w:r w:rsidR="00342EB9" w:rsidRPr="00525A0E">
              <w:rPr>
                <w:b/>
                <w:i/>
              </w:rPr>
              <w:t>ț</w:t>
            </w:r>
            <w:r w:rsidRPr="00525A0E">
              <w:rPr>
                <w:b/>
                <w:i/>
              </w:rPr>
              <w:t xml:space="preserve">in abuzuri sexuale asupra copiilor, alerte de avertizare </w:t>
            </w:r>
            <w:r w:rsidR="00342EB9" w:rsidRPr="00525A0E">
              <w:rPr>
                <w:b/>
                <w:i/>
              </w:rPr>
              <w:t>ș</w:t>
            </w:r>
            <w:r w:rsidRPr="00525A0E">
              <w:rPr>
                <w:b/>
                <w:i/>
              </w:rPr>
              <w:t>i consiliere afi</w:t>
            </w:r>
            <w:r w:rsidR="00342EB9" w:rsidRPr="00525A0E">
              <w:rPr>
                <w:b/>
                <w:i/>
              </w:rPr>
              <w:t>ș</w:t>
            </w:r>
            <w:r w:rsidRPr="00525A0E">
              <w:rPr>
                <w:b/>
                <w:i/>
              </w:rPr>
              <w:t xml:space="preserve">ate utilizatorilor care efectuează astfel de căutări, precum </w:t>
            </w:r>
            <w:r w:rsidR="00342EB9" w:rsidRPr="00525A0E">
              <w:rPr>
                <w:b/>
                <w:i/>
              </w:rPr>
              <w:t>ș</w:t>
            </w:r>
            <w:r w:rsidRPr="00525A0E">
              <w:rPr>
                <w:b/>
                <w:i/>
              </w:rPr>
              <w:t xml:space="preserve">i semnalarea căutării </w:t>
            </w:r>
            <w:r w:rsidR="00342EB9" w:rsidRPr="00525A0E">
              <w:rPr>
                <w:b/>
                <w:i/>
              </w:rPr>
              <w:t>ș</w:t>
            </w:r>
            <w:r w:rsidRPr="00525A0E">
              <w:rPr>
                <w:b/>
                <w:i/>
              </w:rPr>
              <w:t>i a utilizatorului către moderatorul uman;</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4 b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4b</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Măsuri specifice pentru serviciile de comunica</w:t>
            </w:r>
            <w:r w:rsidR="00342EB9" w:rsidRPr="00525A0E">
              <w:rPr>
                <w:b/>
                <w:i/>
              </w:rPr>
              <w:t>ț</w:t>
            </w:r>
            <w:r w:rsidRPr="00525A0E">
              <w:rPr>
                <w:b/>
                <w:i/>
              </w:rPr>
              <w:t>ii interpersonale care nu se bazează pe numere în cadrul jocurilor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Furnizorii de jocuri online care prestează servicii de comunica</w:t>
            </w:r>
            <w:r w:rsidR="00342EB9" w:rsidRPr="00525A0E">
              <w:rPr>
                <w:b/>
                <w:i/>
              </w:rPr>
              <w:t>ț</w:t>
            </w:r>
            <w:r w:rsidRPr="00525A0E">
              <w:rPr>
                <w:b/>
                <w:i/>
              </w:rPr>
              <w:t xml:space="preserve">ii interpersonale care nu se bazează pe numere în cadrul jocurilor lor </w:t>
            </w:r>
            <w:r w:rsidR="00342EB9" w:rsidRPr="00525A0E">
              <w:rPr>
                <w:b/>
                <w:i/>
              </w:rPr>
              <w:t>ș</w:t>
            </w:r>
            <w:r w:rsidRPr="00525A0E">
              <w:rPr>
                <w:b/>
                <w:i/>
              </w:rPr>
              <w:t>i care sunt expu</w:t>
            </w:r>
            <w:r w:rsidR="00342EB9" w:rsidRPr="00525A0E">
              <w:rPr>
                <w:b/>
                <w:i/>
              </w:rPr>
              <w:t>ș</w:t>
            </w:r>
            <w:r w:rsidRPr="00525A0E">
              <w:rPr>
                <w:b/>
                <w:i/>
              </w:rPr>
              <w:t>i unui număr substan</w:t>
            </w:r>
            <w:r w:rsidR="00342EB9" w:rsidRPr="00525A0E">
              <w:rPr>
                <w:b/>
                <w:i/>
              </w:rPr>
              <w:t>ț</w:t>
            </w:r>
            <w:r w:rsidRPr="00525A0E">
              <w:rPr>
                <w:b/>
                <w:i/>
              </w:rPr>
              <w:t>ial de abuzuri sexuale online asupra copiilor iau toate măsurile specifice următoare, în plus fa</w:t>
            </w:r>
            <w:r w:rsidR="00342EB9" w:rsidRPr="00525A0E">
              <w:rPr>
                <w:b/>
                <w:i/>
              </w:rPr>
              <w:t>ț</w:t>
            </w:r>
            <w:r w:rsidRPr="00525A0E">
              <w:rPr>
                <w:b/>
                <w:i/>
              </w:rPr>
              <w:t>ă de cerin</w:t>
            </w:r>
            <w:r w:rsidR="00342EB9" w:rsidRPr="00525A0E">
              <w:rPr>
                <w:b/>
                <w:i/>
              </w:rPr>
              <w:t>ț</w:t>
            </w:r>
            <w:r w:rsidRPr="00525A0E">
              <w:rPr>
                <w:b/>
                <w:i/>
              </w:rPr>
              <w:t>ele men</w:t>
            </w:r>
            <w:r w:rsidR="00342EB9" w:rsidRPr="00525A0E">
              <w:rPr>
                <w:b/>
                <w:i/>
              </w:rPr>
              <w:t>ț</w:t>
            </w:r>
            <w:r w:rsidRPr="00525A0E">
              <w:rPr>
                <w:b/>
                <w:i/>
              </w:rPr>
              <w:t>ionate la articolul 4:</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 îi împiedică pe utilizatori să ini</w:t>
            </w:r>
            <w:r w:rsidR="00342EB9" w:rsidRPr="00525A0E">
              <w:rPr>
                <w:b/>
                <w:i/>
              </w:rPr>
              <w:t>ț</w:t>
            </w:r>
            <w:r w:rsidRPr="00525A0E">
              <w:rPr>
                <w:b/>
                <w:i/>
              </w:rPr>
              <w:t>ieze contacte nesolicitate cu al</w:t>
            </w:r>
            <w:r w:rsidR="00342EB9" w:rsidRPr="00525A0E">
              <w:rPr>
                <w:b/>
                <w:i/>
              </w:rPr>
              <w:t>ț</w:t>
            </w:r>
            <w:r w:rsidRPr="00525A0E">
              <w:rPr>
                <w:b/>
                <w:i/>
              </w:rPr>
              <w:t>i utilizatori;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 facilitează raportarea cu u</w:t>
            </w:r>
            <w:r w:rsidR="00342EB9" w:rsidRPr="00525A0E">
              <w:rPr>
                <w:b/>
                <w:i/>
              </w:rPr>
              <w:t>ș</w:t>
            </w:r>
            <w:r w:rsidRPr="00525A0E">
              <w:rPr>
                <w:b/>
                <w:i/>
              </w:rPr>
              <w:t>urin</w:t>
            </w:r>
            <w:r w:rsidR="00342EB9" w:rsidRPr="00525A0E">
              <w:rPr>
                <w:b/>
                <w:i/>
              </w:rPr>
              <w:t>ț</w:t>
            </w:r>
            <w:r w:rsidRPr="00525A0E">
              <w:rPr>
                <w:b/>
                <w:i/>
              </w:rPr>
              <w:t>ă de către utilizatori a presupuselor materiale care con</w:t>
            </w:r>
            <w:r w:rsidR="00342EB9" w:rsidRPr="00525A0E">
              <w:rPr>
                <w:b/>
                <w:i/>
              </w:rPr>
              <w:t>ț</w:t>
            </w:r>
            <w:r w:rsidRPr="00525A0E">
              <w:rPr>
                <w:b/>
                <w:i/>
              </w:rPr>
              <w:t>in abuzuri sexuale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3. pun la dispozi</w:t>
            </w:r>
            <w:r w:rsidR="00342EB9" w:rsidRPr="00525A0E">
              <w:rPr>
                <w:b/>
                <w:i/>
              </w:rPr>
              <w:t>ț</w:t>
            </w:r>
            <w:r w:rsidRPr="00525A0E">
              <w:rPr>
                <w:b/>
                <w:i/>
              </w:rPr>
              <w:t xml:space="preserve">ie măsuri </w:t>
            </w:r>
            <w:r w:rsidR="00342EB9" w:rsidRPr="00525A0E">
              <w:rPr>
                <w:b/>
                <w:i/>
              </w:rPr>
              <w:t>ș</w:t>
            </w:r>
            <w:r w:rsidRPr="00525A0E">
              <w:rPr>
                <w:b/>
                <w:i/>
              </w:rPr>
              <w:t>i instrumente tehnice care permit utilizatorilor să î</w:t>
            </w:r>
            <w:r w:rsidR="00342EB9" w:rsidRPr="00525A0E">
              <w:rPr>
                <w:b/>
                <w:i/>
              </w:rPr>
              <w:t>ș</w:t>
            </w:r>
            <w:r w:rsidRPr="00525A0E">
              <w:rPr>
                <w:b/>
                <w:i/>
              </w:rPr>
              <w:t>i gestioneze propria confiden</w:t>
            </w:r>
            <w:r w:rsidR="00342EB9" w:rsidRPr="00525A0E">
              <w:rPr>
                <w:b/>
                <w:i/>
              </w:rPr>
              <w:t>ț</w:t>
            </w:r>
            <w:r w:rsidRPr="00525A0E">
              <w:rPr>
                <w:b/>
                <w:i/>
              </w:rPr>
              <w:t xml:space="preserve">ialitate, vizibilitate, accesibilitate </w:t>
            </w:r>
            <w:r w:rsidR="00342EB9" w:rsidRPr="00525A0E">
              <w:rPr>
                <w:b/>
                <w:i/>
              </w:rPr>
              <w:t>ș</w:t>
            </w:r>
            <w:r w:rsidRPr="00525A0E">
              <w:rPr>
                <w:b/>
                <w:i/>
              </w:rPr>
              <w:t>i siguran</w:t>
            </w:r>
            <w:r w:rsidR="00342EB9" w:rsidRPr="00525A0E">
              <w:rPr>
                <w:b/>
                <w:i/>
              </w:rPr>
              <w:t>ț</w:t>
            </w:r>
            <w:r w:rsidRPr="00525A0E">
              <w:rPr>
                <w:b/>
                <w:i/>
              </w:rPr>
              <w:t xml:space="preserve">ă </w:t>
            </w:r>
            <w:r w:rsidR="00342EB9" w:rsidRPr="00525A0E">
              <w:rPr>
                <w:b/>
                <w:i/>
              </w:rPr>
              <w:t>ș</w:t>
            </w:r>
            <w:r w:rsidRPr="00525A0E">
              <w:rPr>
                <w:b/>
                <w:i/>
              </w:rPr>
              <w:t xml:space="preserve">i care sunt setate în mod implicit la cele mai private </w:t>
            </w:r>
            <w:r w:rsidR="00342EB9" w:rsidRPr="00525A0E">
              <w:rPr>
                <w:b/>
                <w:i/>
              </w:rPr>
              <w:t>ș</w:t>
            </w:r>
            <w:r w:rsidRPr="00525A0E">
              <w:rPr>
                <w:b/>
                <w:i/>
              </w:rPr>
              <w:t>i sigure niveluri;</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4. pun la dispozi</w:t>
            </w:r>
            <w:r w:rsidR="00342EB9" w:rsidRPr="00525A0E">
              <w:rPr>
                <w:b/>
                <w:i/>
              </w:rPr>
              <w:t>ț</w:t>
            </w:r>
            <w:r w:rsidRPr="00525A0E">
              <w:rPr>
                <w:b/>
                <w:i/>
              </w:rPr>
              <w:t xml:space="preserve">ie în mod vizibil pe platforma lor instrumente prin care utilizatorii </w:t>
            </w:r>
            <w:r w:rsidR="00342EB9" w:rsidRPr="00525A0E">
              <w:rPr>
                <w:b/>
                <w:i/>
              </w:rPr>
              <w:t>ș</w:t>
            </w:r>
            <w:r w:rsidRPr="00525A0E">
              <w:rPr>
                <w:b/>
                <w:i/>
              </w:rPr>
              <w:t>i poten</w:t>
            </w:r>
            <w:r w:rsidR="00342EB9" w:rsidRPr="00525A0E">
              <w:rPr>
                <w:b/>
                <w:i/>
              </w:rPr>
              <w:t>ț</w:t>
            </w:r>
            <w:r w:rsidRPr="00525A0E">
              <w:rPr>
                <w:b/>
                <w:i/>
              </w:rPr>
              <w:t>ialele victime pot cere ajutor de la linia de asisten</w:t>
            </w:r>
            <w:r w:rsidR="00342EB9" w:rsidRPr="00525A0E">
              <w:rPr>
                <w:b/>
                <w:i/>
              </w:rPr>
              <w:t>ț</w:t>
            </w:r>
            <w:r w:rsidRPr="00525A0E">
              <w:rPr>
                <w:b/>
                <w:i/>
              </w:rPr>
              <w:t>ă telefonică locală.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829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jc w:val="center"/>
            </w:pPr>
            <w:r w:rsidRPr="00525A0E">
              <w:rPr>
                <w:b/>
                <w:i/>
              </w:rPr>
              <w:t>Articolul 5</w:t>
            </w:r>
            <w:r w:rsidRPr="00525A0E">
              <w:tab/>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jc w:val="center"/>
            </w:pPr>
            <w:r w:rsidRPr="00525A0E">
              <w:rPr>
                <w:b/>
                <w:i/>
              </w:rPr>
              <w:t>Raportarea riscurilor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(1) Furnizorii de servicii de găzduire </w:t>
            </w:r>
            <w:r w:rsidR="00342EB9" w:rsidRPr="00525A0E">
              <w:rPr>
                <w:b/>
                <w:i/>
              </w:rPr>
              <w:t>ș</w:t>
            </w:r>
            <w:r w:rsidRPr="00525A0E">
              <w:rPr>
                <w:b/>
                <w:i/>
              </w:rPr>
              <w:t>i furnizorii de servicii de comunica</w:t>
            </w:r>
            <w:r w:rsidR="00342EB9" w:rsidRPr="00525A0E">
              <w:rPr>
                <w:b/>
                <w:i/>
              </w:rPr>
              <w:t>ț</w:t>
            </w:r>
            <w:r w:rsidRPr="00525A0E">
              <w:rPr>
                <w:b/>
                <w:i/>
              </w:rPr>
              <w:t>ii interpersonale transmit autorită</w:t>
            </w:r>
            <w:r w:rsidR="00342EB9" w:rsidRPr="00525A0E">
              <w:rPr>
                <w:b/>
                <w:i/>
              </w:rPr>
              <w:t>ț</w:t>
            </w:r>
            <w:r w:rsidRPr="00525A0E">
              <w:rPr>
                <w:b/>
                <w:i/>
              </w:rPr>
              <w:t>ii de coordonare din statul membru de stabilire, în termen de trei luni de la data men</w:t>
            </w:r>
            <w:r w:rsidR="00342EB9" w:rsidRPr="00525A0E">
              <w:rPr>
                <w:b/>
                <w:i/>
              </w:rPr>
              <w:t>ț</w:t>
            </w:r>
            <w:r w:rsidRPr="00525A0E">
              <w:rPr>
                <w:b/>
                <w:i/>
              </w:rPr>
              <w:t>ionată la articolul 3 alineatul (4), un raport în care specifică următoarele: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(a) procesul </w:t>
            </w:r>
            <w:r w:rsidR="00342EB9" w:rsidRPr="00525A0E">
              <w:rPr>
                <w:b/>
                <w:i/>
              </w:rPr>
              <w:t>ș</w:t>
            </w:r>
            <w:r w:rsidRPr="00525A0E">
              <w:rPr>
                <w:b/>
                <w:i/>
              </w:rPr>
              <w:t>i rezultatele evaluării riscurilor efectuate sau actualizate în temeiul articolului 3, inclusiv evaluarea oricărui eventual risc rămas men</w:t>
            </w:r>
            <w:r w:rsidR="00342EB9" w:rsidRPr="00525A0E">
              <w:rPr>
                <w:b/>
                <w:i/>
              </w:rPr>
              <w:t>ț</w:t>
            </w:r>
            <w:r w:rsidRPr="00525A0E">
              <w:rPr>
                <w:b/>
                <w:i/>
              </w:rPr>
              <w:t>ionat la articolul 3 alineatul (5);</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orice măsuri de atenuare luate în temeiul articolului 4.</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(2) În termen de trei luni de la primirea raportului, autoritatea de coordonare din statul membru de stabilire evaluează raportul </w:t>
            </w:r>
            <w:r w:rsidR="00342EB9" w:rsidRPr="00525A0E">
              <w:rPr>
                <w:b/>
                <w:i/>
              </w:rPr>
              <w:t>ș</w:t>
            </w:r>
            <w:r w:rsidRPr="00525A0E">
              <w:rPr>
                <w:b/>
                <w:i/>
              </w:rPr>
              <w:t>i stabile</w:t>
            </w:r>
            <w:r w:rsidR="00342EB9" w:rsidRPr="00525A0E">
              <w:rPr>
                <w:b/>
                <w:i/>
              </w:rPr>
              <w:t>ș</w:t>
            </w:r>
            <w:r w:rsidRPr="00525A0E">
              <w:rPr>
                <w:b/>
                <w:i/>
              </w:rPr>
              <w:t xml:space="preserve">te, pe această bază </w:t>
            </w:r>
            <w:r w:rsidR="00342EB9" w:rsidRPr="00525A0E">
              <w:rPr>
                <w:b/>
                <w:i/>
              </w:rPr>
              <w:t>ș</w:t>
            </w:r>
            <w:r w:rsidRPr="00525A0E">
              <w:rPr>
                <w:b/>
                <w:i/>
              </w:rPr>
              <w:t xml:space="preserve">i </w:t>
            </w:r>
            <w:r w:rsidR="00342EB9" w:rsidRPr="00525A0E">
              <w:rPr>
                <w:b/>
                <w:i/>
              </w:rPr>
              <w:t>ț</w:t>
            </w:r>
            <w:r w:rsidRPr="00525A0E">
              <w:rPr>
                <w:b/>
                <w:i/>
              </w:rPr>
              <w:t>inând seama de orice alte informa</w:t>
            </w:r>
            <w:r w:rsidR="00342EB9" w:rsidRPr="00525A0E">
              <w:rPr>
                <w:b/>
                <w:i/>
              </w:rPr>
              <w:t>ț</w:t>
            </w:r>
            <w:r w:rsidRPr="00525A0E">
              <w:rPr>
                <w:b/>
                <w:i/>
              </w:rPr>
              <w:t xml:space="preserve">ii relevante de care dispune, dacă evaluarea riscurilor a fost efectuată sau actualizată </w:t>
            </w:r>
            <w:r w:rsidR="00342EB9" w:rsidRPr="00525A0E">
              <w:rPr>
                <w:b/>
                <w:i/>
              </w:rPr>
              <w:t>ș</w:t>
            </w:r>
            <w:r w:rsidRPr="00525A0E">
              <w:rPr>
                <w:b/>
                <w:i/>
              </w:rPr>
              <w:t>i dacă măsurile de atenuare au fost luate în conformitate cu cerin</w:t>
            </w:r>
            <w:r w:rsidR="00342EB9" w:rsidRPr="00525A0E">
              <w:rPr>
                <w:b/>
                <w:i/>
              </w:rPr>
              <w:t>ț</w:t>
            </w:r>
            <w:r w:rsidRPr="00525A0E">
              <w:rPr>
                <w:b/>
                <w:i/>
              </w:rPr>
              <w:t xml:space="preserve">ele prevăzute la articolele 3 </w:t>
            </w:r>
            <w:r w:rsidR="00342EB9" w:rsidRPr="00525A0E">
              <w:rPr>
                <w:b/>
                <w:i/>
              </w:rPr>
              <w:t>ș</w:t>
            </w:r>
            <w:r w:rsidRPr="00525A0E">
              <w:rPr>
                <w:b/>
                <w:i/>
              </w:rPr>
              <w:t>i 4.</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În cazul în care acest lucru este necesar în scopul evaluării men</w:t>
            </w:r>
            <w:r w:rsidR="00342EB9" w:rsidRPr="00525A0E">
              <w:rPr>
                <w:b/>
                <w:i/>
              </w:rPr>
              <w:t>ț</w:t>
            </w:r>
            <w:r w:rsidRPr="00525A0E">
              <w:rPr>
                <w:b/>
                <w:i/>
              </w:rPr>
              <w:t>ionate, respectiva autoritate de coordonare poate să solicite informa</w:t>
            </w:r>
            <w:r w:rsidR="00342EB9" w:rsidRPr="00525A0E">
              <w:rPr>
                <w:b/>
                <w:i/>
              </w:rPr>
              <w:t>ț</w:t>
            </w:r>
            <w:r w:rsidRPr="00525A0E">
              <w:rPr>
                <w:b/>
                <w:i/>
              </w:rPr>
              <w:t>ii suplimentare din partea furnizorului, într-un termen rezonabil stabilit de autoritatea în cauză. Acest termen nu poate depă</w:t>
            </w:r>
            <w:r w:rsidR="00342EB9" w:rsidRPr="00525A0E">
              <w:rPr>
                <w:b/>
                <w:i/>
              </w:rPr>
              <w:t>ș</w:t>
            </w:r>
            <w:r w:rsidRPr="00525A0E">
              <w:rPr>
                <w:b/>
                <w:i/>
              </w:rPr>
              <w:t>i două săptămâni.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Termenul men</w:t>
            </w:r>
            <w:r w:rsidR="00342EB9" w:rsidRPr="00525A0E">
              <w:rPr>
                <w:b/>
                <w:i/>
              </w:rPr>
              <w:t>ț</w:t>
            </w:r>
            <w:r w:rsidRPr="00525A0E">
              <w:rPr>
                <w:b/>
                <w:i/>
              </w:rPr>
              <w:t>ionat la primul paragraf se suspendă până la furnizarea respectivelor informa</w:t>
            </w:r>
            <w:r w:rsidR="00342EB9" w:rsidRPr="00525A0E">
              <w:rPr>
                <w:b/>
                <w:i/>
              </w:rPr>
              <w:t>ț</w:t>
            </w:r>
            <w:r w:rsidRPr="00525A0E">
              <w:rPr>
                <w:b/>
                <w:i/>
              </w:rPr>
              <w:t>ii suplimentare.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(4) Fără a aduce atingere articolului 7 </w:t>
            </w:r>
            <w:r w:rsidR="00342EB9" w:rsidRPr="00525A0E">
              <w:rPr>
                <w:b/>
                <w:i/>
              </w:rPr>
              <w:t>ș</w:t>
            </w:r>
            <w:r w:rsidRPr="00525A0E">
              <w:rPr>
                <w:b/>
                <w:i/>
              </w:rPr>
              <w:t>i articolelor 27-29, în cazul în care nu au fost îndeplinite cerin</w:t>
            </w:r>
            <w:r w:rsidR="00342EB9" w:rsidRPr="00525A0E">
              <w:rPr>
                <w:b/>
                <w:i/>
              </w:rPr>
              <w:t>ț</w:t>
            </w:r>
            <w:r w:rsidRPr="00525A0E">
              <w:rPr>
                <w:b/>
                <w:i/>
              </w:rPr>
              <w:t xml:space="preserve">ele prevăzute la articolele 3 </w:t>
            </w:r>
            <w:r w:rsidR="00342EB9" w:rsidRPr="00525A0E">
              <w:rPr>
                <w:b/>
                <w:i/>
              </w:rPr>
              <w:t>ș</w:t>
            </w:r>
            <w:r w:rsidRPr="00525A0E">
              <w:rPr>
                <w:b/>
                <w:i/>
              </w:rPr>
              <w:t>i 4, respectiva autoritate de coordonare solicită furnizorului să efectueze din nou sau să actualizeze evaluarea riscurilor ori să introducă, să reexamineze, să întrerupă sau să extindă, după caz, măsurile de atenuare, într-un termen rezonabil stabilit de autoritatea în cauză. Acest termen nu poate depă</w:t>
            </w:r>
            <w:r w:rsidR="00342EB9" w:rsidRPr="00525A0E">
              <w:rPr>
                <w:b/>
                <w:i/>
              </w:rPr>
              <w:t>ș</w:t>
            </w:r>
            <w:r w:rsidRPr="00525A0E">
              <w:rPr>
                <w:b/>
                <w:i/>
              </w:rPr>
              <w:t>i o lună.</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(5) Atunci când transmit raportul autorită</w:t>
            </w:r>
            <w:r w:rsidR="00342EB9" w:rsidRPr="00525A0E">
              <w:rPr>
                <w:b/>
                <w:i/>
              </w:rPr>
              <w:t>ț</w:t>
            </w:r>
            <w:r w:rsidRPr="00525A0E">
              <w:rPr>
                <w:b/>
                <w:i/>
              </w:rPr>
              <w:t xml:space="preserve">ii de coordonare din statul membru de stabilire în conformitate cu alineatul (1), furnizorii transmit raportul </w:t>
            </w:r>
            <w:r w:rsidR="00342EB9" w:rsidRPr="00525A0E">
              <w:rPr>
                <w:b/>
                <w:i/>
              </w:rPr>
              <w:t>ș</w:t>
            </w:r>
            <w:r w:rsidRPr="00525A0E">
              <w:rPr>
                <w:b/>
                <w:i/>
              </w:rPr>
              <w:t>i Centrului UE.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(6) Furnizorii transmit raportul, la cerere, furnizorilor de magazine de aplica</w:t>
            </w:r>
            <w:r w:rsidR="00342EB9" w:rsidRPr="00525A0E">
              <w:rPr>
                <w:b/>
                <w:i/>
              </w:rPr>
              <w:t>ț</w:t>
            </w:r>
            <w:r w:rsidRPr="00525A0E">
              <w:rPr>
                <w:b/>
                <w:i/>
              </w:rPr>
              <w:t>ii software, în măsura în care acest lucru este necesar pentru evaluarea men</w:t>
            </w:r>
            <w:r w:rsidR="00342EB9" w:rsidRPr="00525A0E">
              <w:rPr>
                <w:b/>
                <w:i/>
              </w:rPr>
              <w:t>ț</w:t>
            </w:r>
            <w:r w:rsidRPr="00525A0E">
              <w:rPr>
                <w:b/>
                <w:i/>
              </w:rPr>
              <w:t>ionată la articolul 6 alineatul (2). În cazul în care acest lucru este necesar, furnizorii pot să elimine din rapoarte informa</w:t>
            </w:r>
            <w:r w:rsidR="00342EB9" w:rsidRPr="00525A0E">
              <w:rPr>
                <w:b/>
                <w:i/>
              </w:rPr>
              <w:t>ț</w:t>
            </w:r>
            <w:r w:rsidRPr="00525A0E">
              <w:rPr>
                <w:b/>
                <w:i/>
              </w:rPr>
              <w:t>iile confiden</w:t>
            </w:r>
            <w:r w:rsidR="00342EB9" w:rsidRPr="00525A0E">
              <w:rPr>
                <w:b/>
                <w:i/>
              </w:rPr>
              <w:t>ț</w:t>
            </w:r>
            <w:r w:rsidRPr="00525A0E">
              <w:rPr>
                <w:b/>
                <w:i/>
              </w:rPr>
              <w:t>iale.</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titlu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Raportarea riscurilor</w:t>
            </w:r>
          </w:p>
        </w:tc>
        <w:tc>
          <w:tcPr>
            <w:tcW w:w="4876" w:type="dxa"/>
          </w:tcPr>
          <w:p w:rsidR="002A02ED" w:rsidRPr="00525A0E" w:rsidRDefault="00550E32">
            <w:pPr>
              <w:pStyle w:val="Normal6a"/>
            </w:pPr>
            <w:r w:rsidRPr="00525A0E">
              <w:t xml:space="preserve">Raportarea </w:t>
            </w:r>
            <w:r w:rsidR="00342EB9" w:rsidRPr="00525A0E">
              <w:rPr>
                <w:b/>
                <w:i/>
              </w:rPr>
              <w:t>ș</w:t>
            </w:r>
            <w:r w:rsidRPr="00525A0E">
              <w:rPr>
                <w:b/>
                <w:i/>
              </w:rPr>
              <w:t>i supravegherea</w:t>
            </w:r>
            <w:r w:rsidRPr="00525A0E">
              <w:t xml:space="preserve"> riscurilor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ii interpersonale transmit autorită</w:t>
            </w:r>
            <w:r w:rsidR="00342EB9" w:rsidRPr="00525A0E">
              <w:t>ț</w:t>
            </w:r>
            <w:r w:rsidRPr="00525A0E">
              <w:t>ii de coordonare din statul membru de stabilire, în termen de trei luni de la data men</w:t>
            </w:r>
            <w:r w:rsidR="00342EB9" w:rsidRPr="00525A0E">
              <w:t>ț</w:t>
            </w:r>
            <w:r w:rsidRPr="00525A0E">
              <w:t>ionată la articolul 3 alineatul (4), un raport în care specifică următoarele: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 cărora li se aplică articolul 3</w:t>
            </w:r>
            <w:r w:rsidRPr="00525A0E">
              <w:t xml:space="preserve"> transmit autorită</w:t>
            </w:r>
            <w:r w:rsidR="00342EB9" w:rsidRPr="00525A0E">
              <w:t>ț</w:t>
            </w:r>
            <w:r w:rsidRPr="00525A0E">
              <w:t>ii de coordonare din statul membru de stabilire, în termen de trei luni de la data men</w:t>
            </w:r>
            <w:r w:rsidR="00342EB9" w:rsidRPr="00525A0E">
              <w:t>ț</w:t>
            </w:r>
            <w:r w:rsidRPr="00525A0E">
              <w:t>ionată la articolul 3 alineatul (4), un raport în care specifică următoarele: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ii interpersonale transmit autorită</w:t>
            </w:r>
            <w:r w:rsidR="00342EB9" w:rsidRPr="00525A0E">
              <w:t>ț</w:t>
            </w:r>
            <w:r w:rsidRPr="00525A0E">
              <w:t>ii de coordonare din statul membru de stabilire, în termen de trei luni de la data men</w:t>
            </w:r>
            <w:r w:rsidR="00342EB9" w:rsidRPr="00525A0E">
              <w:t>ț</w:t>
            </w:r>
            <w:r w:rsidRPr="00525A0E">
              <w:t>ionată la articolul 3 alineatul (4), un raport în care specifică următoarele: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transmit autorită</w:t>
            </w:r>
            <w:r w:rsidR="00342EB9" w:rsidRPr="00525A0E">
              <w:t>ț</w:t>
            </w:r>
            <w:r w:rsidRPr="00525A0E">
              <w:t>ii de coordonare din statul membru de stabilire, în termen de trei luni de la data men</w:t>
            </w:r>
            <w:r w:rsidR="00342EB9" w:rsidRPr="00525A0E">
              <w:t>ț</w:t>
            </w:r>
            <w:r w:rsidRPr="00525A0E">
              <w:t>ionată la articolul 3 alineatul (4), un raport în care specifică următoarele: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ii interpersonale transmit autorită</w:t>
            </w:r>
            <w:r w:rsidR="00342EB9" w:rsidRPr="00525A0E">
              <w:t>ț</w:t>
            </w:r>
            <w:r w:rsidRPr="00525A0E">
              <w:t>ii de coordonare din statul membru de stabilire, în termen de trei luni de la data men</w:t>
            </w:r>
            <w:r w:rsidR="00342EB9" w:rsidRPr="00525A0E">
              <w:t>ț</w:t>
            </w:r>
            <w:r w:rsidRPr="00525A0E">
              <w:t>ionată la articolul 3 alineatul (4), un raport în care specifică următoarele:</w:t>
            </w:r>
          </w:p>
        </w:tc>
        <w:tc>
          <w:tcPr>
            <w:tcW w:w="4876" w:type="dxa"/>
          </w:tcPr>
          <w:p w:rsidR="002A02ED" w:rsidRPr="00525A0E" w:rsidRDefault="00550E32">
            <w:pPr>
              <w:pStyle w:val="Normal6a"/>
            </w:pPr>
            <w:r w:rsidRPr="00525A0E">
              <w:rPr>
                <w:b/>
                <w:i/>
              </w:rPr>
              <w:t>1.</w:t>
            </w:r>
            <w:r w:rsidRPr="00525A0E">
              <w:tab/>
              <w:t xml:space="preserve">Furnizorii de servicii de găzduire </w:t>
            </w:r>
            <w:r w:rsidR="00342EB9" w:rsidRPr="00525A0E">
              <w:t>ș</w:t>
            </w:r>
            <w:r w:rsidRPr="00525A0E">
              <w:t>i furnizorii de servicii de comunica</w:t>
            </w:r>
            <w:r w:rsidR="00342EB9" w:rsidRPr="00525A0E">
              <w:t>ț</w:t>
            </w:r>
            <w:r w:rsidRPr="00525A0E">
              <w:t xml:space="preserve">ii interpersonale </w:t>
            </w:r>
            <w:r w:rsidRPr="00525A0E">
              <w:rPr>
                <w:b/>
                <w:i/>
              </w:rPr>
              <w:t>care nu se bazează pe numere</w:t>
            </w:r>
            <w:r w:rsidRPr="00525A0E">
              <w:t xml:space="preserve"> transmit autorită</w:t>
            </w:r>
            <w:r w:rsidR="00342EB9" w:rsidRPr="00525A0E">
              <w:t>ț</w:t>
            </w:r>
            <w:r w:rsidRPr="00525A0E">
              <w:t>ii de coordonare din statul membru de stabilire, în termen de trei luni de la data men</w:t>
            </w:r>
            <w:r w:rsidR="00342EB9" w:rsidRPr="00525A0E">
              <w:t>ț</w:t>
            </w:r>
            <w:r w:rsidRPr="00525A0E">
              <w:t>ionată la articolul 3 alineatul (4), un raport în care specifică următoarele: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Maria Grapini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(1)</w:t>
            </w:r>
            <w:r w:rsidRPr="00525A0E">
              <w:tab/>
              <w:t xml:space="preserve">Furnizorii de servicii de găzduire </w:t>
            </w:r>
            <w:r w:rsidR="00342EB9" w:rsidRPr="00525A0E">
              <w:t>ș</w:t>
            </w:r>
            <w:r w:rsidRPr="00525A0E">
              <w:t>i furnizorii de servicii de comunica</w:t>
            </w:r>
            <w:r w:rsidR="00342EB9" w:rsidRPr="00525A0E">
              <w:t>ț</w:t>
            </w:r>
            <w:r w:rsidRPr="00525A0E">
              <w:t>ii interpersonale transmit autorită</w:t>
            </w:r>
            <w:r w:rsidR="00342EB9" w:rsidRPr="00525A0E">
              <w:t>ț</w:t>
            </w:r>
            <w:r w:rsidRPr="00525A0E">
              <w:t xml:space="preserve">ii de coordonare din statul membru de stabilire, în termen de </w:t>
            </w:r>
            <w:r w:rsidRPr="00525A0E">
              <w:rPr>
                <w:b/>
                <w:i/>
              </w:rPr>
              <w:t>trei luni</w:t>
            </w:r>
            <w:r w:rsidRPr="00525A0E">
              <w:t xml:space="preserve"> de la data men</w:t>
            </w:r>
            <w:r w:rsidR="00342EB9" w:rsidRPr="00525A0E">
              <w:t>ț</w:t>
            </w:r>
            <w:r w:rsidRPr="00525A0E">
              <w:t>ionată la articolul 3 alineatul (4), un raport în care specifică următoarele:</w:t>
            </w:r>
          </w:p>
        </w:tc>
        <w:tc>
          <w:tcPr>
            <w:tcW w:w="4876" w:type="dxa"/>
          </w:tcPr>
          <w:p w:rsidR="002A02ED" w:rsidRPr="00525A0E" w:rsidRDefault="00550E32">
            <w:pPr>
              <w:pStyle w:val="Normal6a"/>
            </w:pPr>
            <w:r w:rsidRPr="00525A0E">
              <w:t>(1)</w:t>
            </w:r>
            <w:r w:rsidRPr="00525A0E">
              <w:tab/>
              <w:t xml:space="preserve">Furnizorii de servicii de găzduire </w:t>
            </w:r>
            <w:r w:rsidR="00342EB9" w:rsidRPr="00525A0E">
              <w:t>ș</w:t>
            </w:r>
            <w:r w:rsidRPr="00525A0E">
              <w:t>i furnizorii de servicii de comunica</w:t>
            </w:r>
            <w:r w:rsidR="00342EB9" w:rsidRPr="00525A0E">
              <w:t>ț</w:t>
            </w:r>
            <w:r w:rsidRPr="00525A0E">
              <w:t>ii interpersonale transmit autorită</w:t>
            </w:r>
            <w:r w:rsidR="00342EB9" w:rsidRPr="00525A0E">
              <w:t>ț</w:t>
            </w:r>
            <w:r w:rsidRPr="00525A0E">
              <w:t xml:space="preserve">ii de coordonare din statul membru de stabilire, în termen de </w:t>
            </w:r>
            <w:r w:rsidRPr="00525A0E">
              <w:rPr>
                <w:b/>
                <w:i/>
              </w:rPr>
              <w:t>o lună</w:t>
            </w:r>
            <w:r w:rsidRPr="00525A0E">
              <w:t xml:space="preserve"> de la data men</w:t>
            </w:r>
            <w:r w:rsidR="00342EB9" w:rsidRPr="00525A0E">
              <w:t>ț</w:t>
            </w:r>
            <w:r w:rsidRPr="00525A0E">
              <w:t>ionată la articolul 3 alineatul (4), un raport în care specifică următoarele: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{RO}</w:t>
      </w:r>
      <w:r w:rsidRPr="00525A0E">
        <w:t>ro</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procesul </w:t>
            </w:r>
            <w:r w:rsidR="00342EB9" w:rsidRPr="00525A0E">
              <w:t>ș</w:t>
            </w:r>
            <w:r w:rsidRPr="00525A0E">
              <w:t>i rezultatele evaluării riscurilor efectuate sau actualizate în temeiul articolului 3</w:t>
            </w:r>
            <w:r w:rsidRPr="00525A0E">
              <w:rPr>
                <w:b/>
                <w:i/>
              </w:rPr>
              <w:t>, inclusiv evaluarea oricărui eventual risc rămas men</w:t>
            </w:r>
            <w:r w:rsidR="00342EB9" w:rsidRPr="00525A0E">
              <w:rPr>
                <w:b/>
                <w:i/>
              </w:rPr>
              <w:t>ț</w:t>
            </w:r>
            <w:r w:rsidRPr="00525A0E">
              <w:rPr>
                <w:b/>
                <w:i/>
              </w:rPr>
              <w:t>ionat la articolul 3 alineatul (5)</w:t>
            </w:r>
            <w:r w:rsidRPr="00525A0E">
              <w:t>;</w:t>
            </w:r>
          </w:p>
        </w:tc>
        <w:tc>
          <w:tcPr>
            <w:tcW w:w="4876" w:type="dxa"/>
          </w:tcPr>
          <w:p w:rsidR="002A02ED" w:rsidRPr="00525A0E" w:rsidRDefault="00550E32">
            <w:pPr>
              <w:pStyle w:val="Normal6a"/>
            </w:pPr>
            <w:r w:rsidRPr="00525A0E">
              <w:t>(a)</w:t>
            </w:r>
            <w:r w:rsidRPr="00525A0E">
              <w:tab/>
              <w:t xml:space="preserve">procesul </w:t>
            </w:r>
            <w:r w:rsidR="00342EB9" w:rsidRPr="00525A0E">
              <w:t>ș</w:t>
            </w:r>
            <w:r w:rsidRPr="00525A0E">
              <w:t>i rezultatele evaluării riscurilor efectuate sau actualizate în temeiul articolului 3;</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procesul </w:t>
            </w:r>
            <w:r w:rsidR="00342EB9" w:rsidRPr="00525A0E">
              <w:t>ș</w:t>
            </w:r>
            <w:r w:rsidRPr="00525A0E">
              <w:t>i rezultatele evaluării riscurilor efectuate sau actualizate în temeiul articolului 3</w:t>
            </w:r>
            <w:r w:rsidRPr="00525A0E">
              <w:rPr>
                <w:b/>
                <w:i/>
              </w:rPr>
              <w:t>, inclusiv evaluarea oricărui eventual risc rămas men</w:t>
            </w:r>
            <w:r w:rsidR="00342EB9" w:rsidRPr="00525A0E">
              <w:rPr>
                <w:b/>
                <w:i/>
              </w:rPr>
              <w:t>ț</w:t>
            </w:r>
            <w:r w:rsidRPr="00525A0E">
              <w:rPr>
                <w:b/>
                <w:i/>
              </w:rPr>
              <w:t>ionat la articolul 3 alineatul (5)</w:t>
            </w:r>
            <w:r w:rsidRPr="00525A0E">
              <w:t>;</w:t>
            </w:r>
          </w:p>
        </w:tc>
        <w:tc>
          <w:tcPr>
            <w:tcW w:w="4876" w:type="dxa"/>
          </w:tcPr>
          <w:p w:rsidR="002A02ED" w:rsidRPr="00525A0E" w:rsidRDefault="00550E32">
            <w:pPr>
              <w:pStyle w:val="Normal6a"/>
            </w:pPr>
            <w:r w:rsidRPr="00525A0E">
              <w:t>(a)</w:t>
            </w:r>
            <w:r w:rsidRPr="00525A0E">
              <w:tab/>
              <w:t xml:space="preserve">procesul </w:t>
            </w:r>
            <w:r w:rsidR="00342EB9" w:rsidRPr="00525A0E">
              <w:t>ș</w:t>
            </w:r>
            <w:r w:rsidRPr="00525A0E">
              <w:t>i rezultatele evaluării riscurilor efectuate sau actualizate în temeiul articolului 3;</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r>
            <w:r w:rsidRPr="00525A0E">
              <w:rPr>
                <w:b/>
                <w:i/>
              </w:rPr>
              <w:t xml:space="preserve">procesul </w:t>
            </w:r>
            <w:r w:rsidR="00342EB9" w:rsidRPr="00525A0E">
              <w:rPr>
                <w:b/>
                <w:i/>
              </w:rPr>
              <w:t>ș</w:t>
            </w:r>
            <w:r w:rsidRPr="00525A0E">
              <w:rPr>
                <w:b/>
                <w:i/>
              </w:rPr>
              <w:t>i</w:t>
            </w:r>
            <w:r w:rsidRPr="00525A0E">
              <w:t xml:space="preserve"> rezultatele evaluării riscurilor efectuate sau actualizate în temeiul articolului 3, inclusiv evaluarea oricărui </w:t>
            </w:r>
            <w:r w:rsidRPr="00525A0E">
              <w:rPr>
                <w:b/>
                <w:i/>
              </w:rPr>
              <w:t>eventual risc</w:t>
            </w:r>
            <w:r w:rsidRPr="00525A0E">
              <w:t xml:space="preserve"> rămas men</w:t>
            </w:r>
            <w:r w:rsidR="00342EB9" w:rsidRPr="00525A0E">
              <w:t>ț</w:t>
            </w:r>
            <w:r w:rsidRPr="00525A0E">
              <w:t>ionat la articolul 3 alineatul (5);</w:t>
            </w:r>
          </w:p>
        </w:tc>
        <w:tc>
          <w:tcPr>
            <w:tcW w:w="4876" w:type="dxa"/>
          </w:tcPr>
          <w:p w:rsidR="002A02ED" w:rsidRPr="00525A0E" w:rsidRDefault="00550E32">
            <w:pPr>
              <w:pStyle w:val="Normal6a"/>
            </w:pPr>
            <w:r w:rsidRPr="00525A0E">
              <w:t>(a)</w:t>
            </w:r>
            <w:r w:rsidRPr="00525A0E">
              <w:tab/>
              <w:t xml:space="preserve">rezultatele evaluării riscurilor efectuate sau actualizate în temeiul articolului 3, inclusiv evaluarea oricărui </w:t>
            </w:r>
            <w:r w:rsidRPr="00525A0E">
              <w:rPr>
                <w:b/>
                <w:i/>
              </w:rPr>
              <w:t xml:space="preserve">risc sistemic grav </w:t>
            </w:r>
            <w:r w:rsidR="00342EB9" w:rsidRPr="00525A0E">
              <w:rPr>
                <w:b/>
                <w:i/>
              </w:rPr>
              <w:t>ș</w:t>
            </w:r>
            <w:r w:rsidRPr="00525A0E">
              <w:rPr>
                <w:b/>
                <w:i/>
              </w:rPr>
              <w:t>i previzibil în mod rezonabil</w:t>
            </w:r>
            <w:r w:rsidRPr="00525A0E">
              <w:t xml:space="preserve"> rămas men</w:t>
            </w:r>
            <w:r w:rsidR="00342EB9" w:rsidRPr="00525A0E">
              <w:t>ț</w:t>
            </w:r>
            <w:r w:rsidRPr="00525A0E">
              <w:t>ionat la articolul 3 alineatul (5);</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Maite Pagazaurtundúa, Olivier Chastel, Fabienne Keller,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orice măsuri de atenuare luate în temeiul articolului 4.</w:t>
            </w:r>
          </w:p>
        </w:tc>
        <w:tc>
          <w:tcPr>
            <w:tcW w:w="4876" w:type="dxa"/>
          </w:tcPr>
          <w:p w:rsidR="002A02ED" w:rsidRPr="00525A0E" w:rsidRDefault="00550E32">
            <w:pPr>
              <w:pStyle w:val="Normal6a"/>
            </w:pPr>
            <w:r w:rsidRPr="00525A0E">
              <w:t>(b)</w:t>
            </w:r>
            <w:r w:rsidRPr="00525A0E">
              <w:tab/>
              <w:t xml:space="preserve">orice măsuri de atenuare luate </w:t>
            </w:r>
            <w:r w:rsidR="00342EB9" w:rsidRPr="00525A0E">
              <w:rPr>
                <w:b/>
                <w:i/>
              </w:rPr>
              <w:t>ș</w:t>
            </w:r>
            <w:r w:rsidRPr="00525A0E">
              <w:rPr>
                <w:b/>
                <w:i/>
              </w:rPr>
              <w:t>i cele care necesită autorizare prealabilă</w:t>
            </w:r>
            <w:r w:rsidRPr="00525A0E">
              <w:t xml:space="preserve"> în temeiul articolului 4.</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Articolul 4 alineatul (1a)</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839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orice măsuri </w:t>
            </w:r>
            <w:r w:rsidRPr="00525A0E">
              <w:rPr>
                <w:b/>
                <w:i/>
              </w:rPr>
              <w:t>de atenuare</w:t>
            </w:r>
            <w:r w:rsidRPr="00525A0E">
              <w:t xml:space="preserve"> luate în temeiul </w:t>
            </w:r>
            <w:r w:rsidRPr="00525A0E">
              <w:rPr>
                <w:b/>
                <w:i/>
              </w:rPr>
              <w:t>articolului 4</w:t>
            </w:r>
            <w:r w:rsidRPr="00525A0E">
              <w:t>.</w:t>
            </w:r>
          </w:p>
        </w:tc>
        <w:tc>
          <w:tcPr>
            <w:tcW w:w="4876" w:type="dxa"/>
          </w:tcPr>
          <w:p w:rsidR="002A02ED" w:rsidRPr="00525A0E" w:rsidRDefault="00550E32">
            <w:pPr>
              <w:pStyle w:val="Normal6a"/>
            </w:pPr>
            <w:r w:rsidRPr="00525A0E">
              <w:t>(b)</w:t>
            </w:r>
            <w:r w:rsidRPr="00525A0E">
              <w:tab/>
              <w:t xml:space="preserve">orice măsuri </w:t>
            </w:r>
            <w:r w:rsidRPr="00525A0E">
              <w:rPr>
                <w:b/>
                <w:i/>
              </w:rPr>
              <w:t>specifice</w:t>
            </w:r>
            <w:r w:rsidRPr="00525A0E">
              <w:t xml:space="preserve"> luate în temeiul </w:t>
            </w:r>
            <w:r w:rsidRPr="00525A0E">
              <w:rPr>
                <w:b/>
                <w:i/>
              </w:rPr>
              <w:t xml:space="preserve">articolelor 4, 4a </w:t>
            </w:r>
            <w:r w:rsidR="00342EB9" w:rsidRPr="00525A0E">
              <w:rPr>
                <w:b/>
                <w:i/>
              </w:rPr>
              <w:t>ș</w:t>
            </w:r>
            <w:r w:rsidRPr="00525A0E">
              <w:rPr>
                <w:b/>
                <w:i/>
              </w:rPr>
              <w:t>i 4b</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(2)</w:t>
            </w:r>
            <w:r w:rsidRPr="00525A0E">
              <w:tab/>
              <w:t xml:space="preserve">În termen de trei luni de la primirea raportului, autoritatea de coordonare din statul membru de stabilire evaluează raportul </w:t>
            </w:r>
            <w:r w:rsidR="00342EB9" w:rsidRPr="00525A0E">
              <w:t>ș</w:t>
            </w:r>
            <w:r w:rsidRPr="00525A0E">
              <w:t>i stabile</w:t>
            </w:r>
            <w:r w:rsidR="00342EB9" w:rsidRPr="00525A0E">
              <w:t>ș</w:t>
            </w:r>
            <w:r w:rsidRPr="00525A0E">
              <w:t xml:space="preserve">te, pe această bază </w:t>
            </w:r>
            <w:r w:rsidR="00342EB9" w:rsidRPr="00525A0E">
              <w:t>ș</w:t>
            </w:r>
            <w:r w:rsidRPr="00525A0E">
              <w:t xml:space="preserve">i </w:t>
            </w:r>
            <w:r w:rsidR="00342EB9" w:rsidRPr="00525A0E">
              <w:t>ț</w:t>
            </w:r>
            <w:r w:rsidRPr="00525A0E">
              <w:t>inând seama de orice alte informa</w:t>
            </w:r>
            <w:r w:rsidR="00342EB9" w:rsidRPr="00525A0E">
              <w:t>ț</w:t>
            </w:r>
            <w:r w:rsidRPr="00525A0E">
              <w:t xml:space="preserve">ii relevante de care dispune, dacă evaluarea riscurilor a fost efectuată sau actualizată </w:t>
            </w:r>
            <w:r w:rsidR="00342EB9" w:rsidRPr="00525A0E">
              <w:t>ș</w:t>
            </w:r>
            <w:r w:rsidRPr="00525A0E">
              <w:t xml:space="preserve">i dacă măsurile </w:t>
            </w:r>
            <w:r w:rsidRPr="00525A0E">
              <w:rPr>
                <w:b/>
                <w:i/>
              </w:rPr>
              <w:t>de atenuare</w:t>
            </w:r>
            <w:r w:rsidRPr="00525A0E">
              <w:t xml:space="preserve"> au fost luate în conformitate cu cerin</w:t>
            </w:r>
            <w:r w:rsidR="00342EB9" w:rsidRPr="00525A0E">
              <w:t>ț</w:t>
            </w:r>
            <w:r w:rsidRPr="00525A0E">
              <w:t xml:space="preserve">ele prevăzute la articolele 3 </w:t>
            </w:r>
            <w:r w:rsidR="00342EB9" w:rsidRPr="00525A0E">
              <w:t>ș</w:t>
            </w:r>
            <w:r w:rsidRPr="00525A0E">
              <w:t>i 4.</w:t>
            </w:r>
          </w:p>
        </w:tc>
        <w:tc>
          <w:tcPr>
            <w:tcW w:w="4876" w:type="dxa"/>
          </w:tcPr>
          <w:p w:rsidR="002A02ED" w:rsidRPr="00525A0E" w:rsidRDefault="00550E32">
            <w:pPr>
              <w:pStyle w:val="Normal6a"/>
            </w:pPr>
            <w:r w:rsidRPr="00525A0E">
              <w:rPr>
                <w:b/>
                <w:i/>
              </w:rPr>
              <w:t>2.</w:t>
            </w:r>
            <w:r w:rsidRPr="00525A0E">
              <w:tab/>
              <w:t xml:space="preserve">În termen de trei luni de la primirea raportului, autoritatea de coordonare din statul membru de stabilire evaluează raportul </w:t>
            </w:r>
            <w:r w:rsidR="00342EB9" w:rsidRPr="00525A0E">
              <w:t>ș</w:t>
            </w:r>
            <w:r w:rsidRPr="00525A0E">
              <w:t>i stabile</w:t>
            </w:r>
            <w:r w:rsidR="00342EB9" w:rsidRPr="00525A0E">
              <w:t>ș</w:t>
            </w:r>
            <w:r w:rsidRPr="00525A0E">
              <w:t xml:space="preserve">te, pe această bază </w:t>
            </w:r>
            <w:r w:rsidR="00342EB9" w:rsidRPr="00525A0E">
              <w:t>ș</w:t>
            </w:r>
            <w:r w:rsidRPr="00525A0E">
              <w:t xml:space="preserve">i </w:t>
            </w:r>
            <w:r w:rsidR="00342EB9" w:rsidRPr="00525A0E">
              <w:t>ț</w:t>
            </w:r>
            <w:r w:rsidRPr="00525A0E">
              <w:t>inând seama de orice alte informa</w:t>
            </w:r>
            <w:r w:rsidR="00342EB9" w:rsidRPr="00525A0E">
              <w:t>ț</w:t>
            </w:r>
            <w:r w:rsidRPr="00525A0E">
              <w:t xml:space="preserve">ii relevante de care dispune, dacă evaluarea riscurilor a fost efectuată sau actualizată </w:t>
            </w:r>
            <w:r w:rsidR="00342EB9" w:rsidRPr="00525A0E">
              <w:t>ș</w:t>
            </w:r>
            <w:r w:rsidRPr="00525A0E">
              <w:t xml:space="preserve">i dacă măsurile </w:t>
            </w:r>
            <w:r w:rsidRPr="00525A0E">
              <w:rPr>
                <w:b/>
                <w:i/>
              </w:rPr>
              <w:t xml:space="preserve">specifice </w:t>
            </w:r>
            <w:r w:rsidR="00342EB9" w:rsidRPr="00525A0E">
              <w:rPr>
                <w:b/>
                <w:i/>
              </w:rPr>
              <w:t>ș</w:t>
            </w:r>
            <w:r w:rsidRPr="00525A0E">
              <w:rPr>
                <w:b/>
                <w:i/>
              </w:rPr>
              <w:t>i planurile de punere în aplicare</w:t>
            </w:r>
            <w:r w:rsidRPr="00525A0E">
              <w:t xml:space="preserve"> au fost luate în conformitate cu cerin</w:t>
            </w:r>
            <w:r w:rsidR="00342EB9" w:rsidRPr="00525A0E">
              <w:t>ț</w:t>
            </w:r>
            <w:r w:rsidRPr="00525A0E">
              <w:t xml:space="preserve">ele prevăzute la articolele 3 </w:t>
            </w:r>
            <w:r w:rsidR="00342EB9" w:rsidRPr="00525A0E">
              <w:t>ș</w:t>
            </w:r>
            <w:r w:rsidRPr="00525A0E">
              <w:t>i 4.</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Maria Grapini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(2)</w:t>
            </w:r>
            <w:r w:rsidRPr="00525A0E">
              <w:tab/>
              <w:t xml:space="preserve">În termen de </w:t>
            </w:r>
            <w:r w:rsidRPr="00525A0E">
              <w:rPr>
                <w:b/>
                <w:i/>
              </w:rPr>
              <w:t>trei luni</w:t>
            </w:r>
            <w:r w:rsidRPr="00525A0E">
              <w:t xml:space="preserve"> de la primirea raportului, autoritatea de coordonare din statul membru de stabilire evaluează raportul </w:t>
            </w:r>
            <w:r w:rsidR="00342EB9" w:rsidRPr="00525A0E">
              <w:t>ș</w:t>
            </w:r>
            <w:r w:rsidRPr="00525A0E">
              <w:t>i stabile</w:t>
            </w:r>
            <w:r w:rsidR="00342EB9" w:rsidRPr="00525A0E">
              <w:t>ș</w:t>
            </w:r>
            <w:r w:rsidRPr="00525A0E">
              <w:t xml:space="preserve">te, pe această bază </w:t>
            </w:r>
            <w:r w:rsidR="00342EB9" w:rsidRPr="00525A0E">
              <w:t>ș</w:t>
            </w:r>
            <w:r w:rsidRPr="00525A0E">
              <w:t xml:space="preserve">i </w:t>
            </w:r>
            <w:r w:rsidR="00342EB9" w:rsidRPr="00525A0E">
              <w:t>ț</w:t>
            </w:r>
            <w:r w:rsidRPr="00525A0E">
              <w:t>inând seama de orice alte informa</w:t>
            </w:r>
            <w:r w:rsidR="00342EB9" w:rsidRPr="00525A0E">
              <w:t>ț</w:t>
            </w:r>
            <w:r w:rsidRPr="00525A0E">
              <w:t xml:space="preserve">ii relevante de care dispune, dacă evaluarea riscurilor a fost efectuată sau actualizată </w:t>
            </w:r>
            <w:r w:rsidR="00342EB9" w:rsidRPr="00525A0E">
              <w:t>ș</w:t>
            </w:r>
            <w:r w:rsidRPr="00525A0E">
              <w:t>i dacă măsurile de atenuare au fost luate în conformitate cu cerin</w:t>
            </w:r>
            <w:r w:rsidR="00342EB9" w:rsidRPr="00525A0E">
              <w:t>ț</w:t>
            </w:r>
            <w:r w:rsidRPr="00525A0E">
              <w:t xml:space="preserve">ele prevăzute la articolele 3 </w:t>
            </w:r>
            <w:r w:rsidR="00342EB9" w:rsidRPr="00525A0E">
              <w:t>ș</w:t>
            </w:r>
            <w:r w:rsidRPr="00525A0E">
              <w:t>i 4.</w:t>
            </w:r>
          </w:p>
        </w:tc>
        <w:tc>
          <w:tcPr>
            <w:tcW w:w="4876" w:type="dxa"/>
          </w:tcPr>
          <w:p w:rsidR="002A02ED" w:rsidRPr="00525A0E" w:rsidRDefault="00550E32">
            <w:pPr>
              <w:pStyle w:val="Normal6a"/>
            </w:pPr>
            <w:r w:rsidRPr="00525A0E">
              <w:t>(2)</w:t>
            </w:r>
            <w:r w:rsidRPr="00525A0E">
              <w:tab/>
              <w:t xml:space="preserve">În termen de </w:t>
            </w:r>
            <w:r w:rsidRPr="00525A0E">
              <w:rPr>
                <w:b/>
                <w:i/>
              </w:rPr>
              <w:t>o lună</w:t>
            </w:r>
            <w:r w:rsidRPr="00525A0E">
              <w:t xml:space="preserve"> de la primirea raportului, autoritatea de coordonare din statul membru de stabilire evaluează raportul </w:t>
            </w:r>
            <w:r w:rsidR="00342EB9" w:rsidRPr="00525A0E">
              <w:t>ș</w:t>
            </w:r>
            <w:r w:rsidRPr="00525A0E">
              <w:t>i stabile</w:t>
            </w:r>
            <w:r w:rsidR="00342EB9" w:rsidRPr="00525A0E">
              <w:t>ș</w:t>
            </w:r>
            <w:r w:rsidRPr="00525A0E">
              <w:t xml:space="preserve">te, pe această bază </w:t>
            </w:r>
            <w:r w:rsidR="00342EB9" w:rsidRPr="00525A0E">
              <w:t>ș</w:t>
            </w:r>
            <w:r w:rsidRPr="00525A0E">
              <w:t xml:space="preserve">i </w:t>
            </w:r>
            <w:r w:rsidR="00342EB9" w:rsidRPr="00525A0E">
              <w:t>ț</w:t>
            </w:r>
            <w:r w:rsidRPr="00525A0E">
              <w:t>inând seama de orice alte informa</w:t>
            </w:r>
            <w:r w:rsidR="00342EB9" w:rsidRPr="00525A0E">
              <w:t>ț</w:t>
            </w:r>
            <w:r w:rsidRPr="00525A0E">
              <w:t xml:space="preserve">ii relevante de care dispune, dacă evaluarea riscurilor a fost efectuată sau actualizată </w:t>
            </w:r>
            <w:r w:rsidR="00342EB9" w:rsidRPr="00525A0E">
              <w:t>ș</w:t>
            </w:r>
            <w:r w:rsidRPr="00525A0E">
              <w:t>i dacă măsurile de atenuare au fost luate în conformitate cu cerin</w:t>
            </w:r>
            <w:r w:rsidR="00342EB9" w:rsidRPr="00525A0E">
              <w:t>ț</w:t>
            </w:r>
            <w:r w:rsidRPr="00525A0E">
              <w:t xml:space="preserve">ele prevăzute la articolele 3 </w:t>
            </w:r>
            <w:r w:rsidR="00342EB9" w:rsidRPr="00525A0E">
              <w:t>ș</w:t>
            </w:r>
            <w:r w:rsidRPr="00525A0E">
              <w:t>i 4.</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{RO}</w:t>
      </w:r>
      <w:r w:rsidRPr="00525A0E">
        <w:t>ro</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3 – paragraful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În cazul în care acest lucru este necesar în scopul evaluării men</w:t>
            </w:r>
            <w:r w:rsidR="00342EB9" w:rsidRPr="00525A0E">
              <w:t>ț</w:t>
            </w:r>
            <w:r w:rsidRPr="00525A0E">
              <w:t>ionate, respectiva autoritate de coordonare poate să solicite informa</w:t>
            </w:r>
            <w:r w:rsidR="00342EB9" w:rsidRPr="00525A0E">
              <w:t>ț</w:t>
            </w:r>
            <w:r w:rsidRPr="00525A0E">
              <w:t xml:space="preserve">ii suplimentare din partea furnizorului, </w:t>
            </w:r>
            <w:r w:rsidRPr="00525A0E">
              <w:rPr>
                <w:b/>
                <w:i/>
              </w:rPr>
              <w:t>într-un termen rezonabil stabilit de autoritatea în cauză.</w:t>
            </w:r>
            <w:r w:rsidRPr="00525A0E">
              <w:t xml:space="preserve"> </w:t>
            </w:r>
            <w:r w:rsidRPr="00525A0E">
              <w:rPr>
                <w:b/>
                <w:i/>
              </w:rPr>
              <w:t>Acest termen nu poate depă</w:t>
            </w:r>
            <w:r w:rsidR="00342EB9" w:rsidRPr="00525A0E">
              <w:rPr>
                <w:b/>
                <w:i/>
              </w:rPr>
              <w:t>ș</w:t>
            </w:r>
            <w:r w:rsidRPr="00525A0E">
              <w:rPr>
                <w:b/>
                <w:i/>
              </w:rPr>
              <w:t>i două săptămâni</w:t>
            </w:r>
            <w:r w:rsidRPr="00525A0E">
              <w:t>.</w:t>
            </w:r>
          </w:p>
        </w:tc>
        <w:tc>
          <w:tcPr>
            <w:tcW w:w="4876" w:type="dxa"/>
          </w:tcPr>
          <w:p w:rsidR="002A02ED" w:rsidRPr="00525A0E" w:rsidRDefault="00550E32">
            <w:pPr>
              <w:pStyle w:val="Normal6a"/>
            </w:pPr>
            <w:r w:rsidRPr="00525A0E">
              <w:t>În cazul în care acest lucru este necesar în scopul evaluării men</w:t>
            </w:r>
            <w:r w:rsidR="00342EB9" w:rsidRPr="00525A0E">
              <w:t>ț</w:t>
            </w:r>
            <w:r w:rsidRPr="00525A0E">
              <w:t>ionate, respectiva autoritate de coordonare poate să solicite informa</w:t>
            </w:r>
            <w:r w:rsidR="00342EB9" w:rsidRPr="00525A0E">
              <w:t>ț</w:t>
            </w:r>
            <w:r w:rsidRPr="00525A0E">
              <w:t xml:space="preserve">ii suplimentare din partea furnizorului, </w:t>
            </w:r>
            <w:r w:rsidRPr="00525A0E">
              <w:rPr>
                <w:b/>
                <w:i/>
              </w:rPr>
              <w:t>care trebuie furnizate fără întârzieri nejustificate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3 – paragraful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Termenul men</w:t>
            </w:r>
            <w:r w:rsidR="00342EB9" w:rsidRPr="00525A0E">
              <w:rPr>
                <w:b/>
                <w:i/>
              </w:rPr>
              <w:t>ț</w:t>
            </w:r>
            <w:r w:rsidRPr="00525A0E">
              <w:rPr>
                <w:b/>
                <w:i/>
              </w:rPr>
              <w:t>ionat la primul paragraf se suspendă până la furnizarea respectivelor informa</w:t>
            </w:r>
            <w:r w:rsidR="00342EB9" w:rsidRPr="00525A0E">
              <w:rPr>
                <w:b/>
                <w:i/>
              </w:rPr>
              <w:t>ț</w:t>
            </w:r>
            <w:r w:rsidRPr="00525A0E">
              <w:rPr>
                <w:b/>
                <w:i/>
              </w:rPr>
              <w:t>ii suplimentare.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(4)</w:t>
            </w:r>
            <w:r w:rsidRPr="00525A0E">
              <w:tab/>
              <w:t xml:space="preserve">Fără a aduce atingere articolului 7 </w:t>
            </w:r>
            <w:r w:rsidR="00342EB9" w:rsidRPr="00525A0E">
              <w:t>ș</w:t>
            </w:r>
            <w:r w:rsidRPr="00525A0E">
              <w:t>i articolelor 27-29, în cazul în care nu au fost îndeplinite cerin</w:t>
            </w:r>
            <w:r w:rsidR="00342EB9" w:rsidRPr="00525A0E">
              <w:t>ț</w:t>
            </w:r>
            <w:r w:rsidRPr="00525A0E">
              <w:t xml:space="preserve">ele prevăzute la articolele 3 </w:t>
            </w:r>
            <w:r w:rsidR="00342EB9" w:rsidRPr="00525A0E">
              <w:t>ș</w:t>
            </w:r>
            <w:r w:rsidRPr="00525A0E">
              <w:t xml:space="preserve">i 4, respectiva autoritate de coordonare solicită furnizorului să efectueze </w:t>
            </w:r>
            <w:r w:rsidRPr="00525A0E">
              <w:rPr>
                <w:b/>
                <w:i/>
              </w:rPr>
              <w:t>din nou sau să actualizeze evaluarea</w:t>
            </w:r>
            <w:r w:rsidRPr="00525A0E">
              <w:t xml:space="preserve"> riscurilor ori să </w:t>
            </w:r>
            <w:r w:rsidRPr="00525A0E">
              <w:rPr>
                <w:b/>
                <w:i/>
              </w:rPr>
              <w:t>introducă, să reexamineze, să întrerupă sau să extindă, după caz, măsurile de atenuare</w:t>
            </w:r>
            <w:r w:rsidRPr="00525A0E">
              <w:t>, într-un termen rezonabil stabilit de autoritatea în cauză. Acest termen nu poate depă</w:t>
            </w:r>
            <w:r w:rsidR="00342EB9" w:rsidRPr="00525A0E">
              <w:t>ș</w:t>
            </w:r>
            <w:r w:rsidRPr="00525A0E">
              <w:t>i o lună.</w:t>
            </w:r>
          </w:p>
        </w:tc>
        <w:tc>
          <w:tcPr>
            <w:tcW w:w="4876" w:type="dxa"/>
          </w:tcPr>
          <w:p w:rsidR="002A02ED" w:rsidRPr="00525A0E" w:rsidRDefault="00550E32">
            <w:pPr>
              <w:pStyle w:val="Normal6a"/>
            </w:pPr>
            <w:r w:rsidRPr="00525A0E">
              <w:rPr>
                <w:b/>
                <w:i/>
              </w:rPr>
              <w:t>4.</w:t>
            </w:r>
            <w:r w:rsidRPr="00525A0E">
              <w:tab/>
              <w:t xml:space="preserve">Fără a aduce atingere articolului 7 </w:t>
            </w:r>
            <w:r w:rsidR="00342EB9" w:rsidRPr="00525A0E">
              <w:t>ș</w:t>
            </w:r>
            <w:r w:rsidRPr="00525A0E">
              <w:t>i articolelor 27-29, în cazul în care nu au fost îndeplinite cerin</w:t>
            </w:r>
            <w:r w:rsidR="00342EB9" w:rsidRPr="00525A0E">
              <w:t>ț</w:t>
            </w:r>
            <w:r w:rsidRPr="00525A0E">
              <w:t xml:space="preserve">ele prevăzute la articolele 3 </w:t>
            </w:r>
            <w:r w:rsidR="00342EB9" w:rsidRPr="00525A0E">
              <w:t>ș</w:t>
            </w:r>
            <w:r w:rsidRPr="00525A0E">
              <w:t xml:space="preserve">i 4, respectiva autoritate de coordonare solicită furnizorului să efectueze </w:t>
            </w:r>
            <w:r w:rsidRPr="00525A0E">
              <w:rPr>
                <w:b/>
                <w:i/>
              </w:rPr>
              <w:t>anumite actualizări ale evaluării</w:t>
            </w:r>
            <w:r w:rsidRPr="00525A0E">
              <w:t xml:space="preserve"> riscurilor ori să </w:t>
            </w:r>
            <w:r w:rsidRPr="00525A0E">
              <w:rPr>
                <w:b/>
                <w:i/>
              </w:rPr>
              <w:t xml:space="preserve">ia măsurile necesare astfel încât articolele 3 </w:t>
            </w:r>
            <w:r w:rsidR="00342EB9" w:rsidRPr="00525A0E">
              <w:rPr>
                <w:b/>
                <w:i/>
              </w:rPr>
              <w:t>ș</w:t>
            </w:r>
            <w:r w:rsidRPr="00525A0E">
              <w:rPr>
                <w:b/>
                <w:i/>
              </w:rPr>
              <w:t>i 4 să fie respectate</w:t>
            </w:r>
            <w:r w:rsidRPr="00525A0E">
              <w:t>, într-un termen rezonabil stabilit de autoritatea în cauză. Acest termen nu poate depă</w:t>
            </w:r>
            <w:r w:rsidR="00342EB9" w:rsidRPr="00525A0E">
              <w:t>ș</w:t>
            </w:r>
            <w:r w:rsidRPr="00525A0E">
              <w:t xml:space="preserve">i o lună. </w:t>
            </w:r>
            <w:r w:rsidRPr="00525A0E">
              <w:rPr>
                <w:b/>
                <w:i/>
              </w:rPr>
              <w:t>Furnizorul poate alege tipul de măsuri specifice care urmează să fie luate.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Pentru a se alinia la Regulamentul privind con</w:t>
      </w:r>
      <w:r w:rsidR="00342EB9" w:rsidRPr="00525A0E">
        <w:t>ț</w:t>
      </w:r>
      <w:r w:rsidRPr="00525A0E">
        <w:t>inutul online cu caracter terorist, alegerea măsurilor este la latitudinea furnizorului.</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4 – litera 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w:t>
            </w:r>
            <w:r w:rsidRPr="00525A0E">
              <w:tab/>
            </w:r>
            <w:r w:rsidRPr="00525A0E">
              <w:rPr>
                <w:b/>
                <w:i/>
              </w:rPr>
              <w:t>În cazul în care autoritatea de coordonare consideră că măsurile de atenuare luate nu sunt conforme cu articolul 4, aceasta adresează furnizorului o decizie prin care îi cere să ia măsurile necesare pentru a asigura respectarea articolului 4.</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4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4a.</w:t>
            </w:r>
            <w:r w:rsidRPr="00525A0E">
              <w:tab/>
            </w:r>
            <w:r w:rsidRPr="00525A0E">
              <w:rPr>
                <w:b/>
                <w:i/>
              </w:rPr>
              <w:t>Un furnizor de servicii de găzduire poate, în orice moment, să solicite autorită</w:t>
            </w:r>
            <w:r w:rsidR="00342EB9" w:rsidRPr="00525A0E">
              <w:rPr>
                <w:b/>
                <w:i/>
              </w:rPr>
              <w:t>ț</w:t>
            </w:r>
            <w:r w:rsidRPr="00525A0E">
              <w:rPr>
                <w:b/>
                <w:i/>
              </w:rPr>
              <w:t xml:space="preserve">ii de coordonare competente să reexamineze </w:t>
            </w:r>
            <w:r w:rsidR="00342EB9" w:rsidRPr="00525A0E">
              <w:rPr>
                <w:b/>
                <w:i/>
              </w:rPr>
              <w:t>ș</w:t>
            </w:r>
            <w:r w:rsidRPr="00525A0E">
              <w:rPr>
                <w:b/>
                <w:i/>
              </w:rPr>
              <w:t>i, după caz, să modifice sau să revoce decizia men</w:t>
            </w:r>
            <w:r w:rsidR="00342EB9" w:rsidRPr="00525A0E">
              <w:rPr>
                <w:b/>
                <w:i/>
              </w:rPr>
              <w:t>ț</w:t>
            </w:r>
            <w:r w:rsidRPr="00525A0E">
              <w:rPr>
                <w:b/>
                <w:i/>
              </w:rPr>
              <w:t>ionată la alineatul (4).</w:t>
            </w:r>
            <w:r w:rsidRPr="00525A0E">
              <w:t xml:space="preserve"> </w:t>
            </w:r>
            <w:r w:rsidRPr="00525A0E">
              <w:rPr>
                <w:b/>
                <w:i/>
              </w:rPr>
              <w:t xml:space="preserve">În termen de trei luni de la primirea cererii, autoritatea adoptă o decizie motivată, pe baza unor factori obiectivi cu privire la cerere, </w:t>
            </w:r>
            <w:r w:rsidR="00342EB9" w:rsidRPr="00525A0E">
              <w:rPr>
                <w:b/>
                <w:i/>
              </w:rPr>
              <w:t>ș</w:t>
            </w:r>
            <w:r w:rsidRPr="00525A0E">
              <w:rPr>
                <w:b/>
                <w:i/>
              </w:rPr>
              <w:t>i notifică decizia respectivă furnizorului.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(6)</w:t>
            </w:r>
            <w:r w:rsidRPr="00525A0E">
              <w:tab/>
            </w:r>
            <w:r w:rsidRPr="00525A0E">
              <w:rPr>
                <w:b/>
                <w:i/>
              </w:rPr>
              <w:t>Furnizorii transmit raportul, la cerere, furnizorilor de magazine de aplica</w:t>
            </w:r>
            <w:r w:rsidR="00342EB9" w:rsidRPr="00525A0E">
              <w:rPr>
                <w:b/>
                <w:i/>
              </w:rPr>
              <w:t>ț</w:t>
            </w:r>
            <w:r w:rsidRPr="00525A0E">
              <w:rPr>
                <w:b/>
                <w:i/>
              </w:rPr>
              <w:t>ii software, în măsura în care acest lucru este necesar pentru evaluarea men</w:t>
            </w:r>
            <w:r w:rsidR="00342EB9" w:rsidRPr="00525A0E">
              <w:rPr>
                <w:b/>
                <w:i/>
              </w:rPr>
              <w:t>ț</w:t>
            </w:r>
            <w:r w:rsidRPr="00525A0E">
              <w:rPr>
                <w:b/>
                <w:i/>
              </w:rPr>
              <w:t>ionată la articolul 6 alineatul (2).</w:t>
            </w:r>
            <w:r w:rsidRPr="00525A0E">
              <w:t xml:space="preserve"> </w:t>
            </w:r>
            <w:r w:rsidRPr="00525A0E">
              <w:rPr>
                <w:b/>
                <w:i/>
              </w:rPr>
              <w:t>În cazul în care acest lucru este necesar, furnizorii pot să elimine din rapoarte informa</w:t>
            </w:r>
            <w:r w:rsidR="00342EB9" w:rsidRPr="00525A0E">
              <w:rPr>
                <w:b/>
                <w:i/>
              </w:rPr>
              <w:t>ț</w:t>
            </w:r>
            <w:r w:rsidRPr="00525A0E">
              <w:rPr>
                <w:b/>
                <w:i/>
              </w:rPr>
              <w:t>iile confiden</w:t>
            </w:r>
            <w:r w:rsidR="00342EB9" w:rsidRPr="00525A0E">
              <w:rPr>
                <w:b/>
                <w:i/>
              </w:rPr>
              <w:t>ț</w:t>
            </w:r>
            <w:r w:rsidRPr="00525A0E">
              <w:rPr>
                <w:b/>
                <w:i/>
              </w:rPr>
              <w:t>iale.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(6)</w:t>
            </w:r>
            <w:r w:rsidRPr="00525A0E">
              <w:tab/>
            </w:r>
            <w:r w:rsidRPr="00525A0E">
              <w:rPr>
                <w:b/>
                <w:i/>
              </w:rPr>
              <w:t>Furnizorii transmit raportul, la cerere, furnizorilor de magazine de aplica</w:t>
            </w:r>
            <w:r w:rsidR="00342EB9" w:rsidRPr="00525A0E">
              <w:rPr>
                <w:b/>
                <w:i/>
              </w:rPr>
              <w:t>ț</w:t>
            </w:r>
            <w:r w:rsidRPr="00525A0E">
              <w:rPr>
                <w:b/>
                <w:i/>
              </w:rPr>
              <w:t>ii software, în măsura în care acest lucru este necesar pentru evaluarea men</w:t>
            </w:r>
            <w:r w:rsidR="00342EB9" w:rsidRPr="00525A0E">
              <w:rPr>
                <w:b/>
                <w:i/>
              </w:rPr>
              <w:t>ț</w:t>
            </w:r>
            <w:r w:rsidRPr="00525A0E">
              <w:rPr>
                <w:b/>
                <w:i/>
              </w:rPr>
              <w:t>ionată la articolul 6 alineatul (2).</w:t>
            </w:r>
            <w:r w:rsidRPr="00525A0E">
              <w:t xml:space="preserve"> </w:t>
            </w:r>
            <w:r w:rsidRPr="00525A0E">
              <w:rPr>
                <w:b/>
                <w:i/>
              </w:rPr>
              <w:t>În cazul în care acest lucru este necesar, furnizorii pot să elimine din rapoarte informa</w:t>
            </w:r>
            <w:r w:rsidR="00342EB9" w:rsidRPr="00525A0E">
              <w:rPr>
                <w:b/>
                <w:i/>
              </w:rPr>
              <w:t>ț</w:t>
            </w:r>
            <w:r w:rsidRPr="00525A0E">
              <w:rPr>
                <w:b/>
                <w:i/>
              </w:rPr>
              <w:t>iile confiden</w:t>
            </w:r>
            <w:r w:rsidR="00342EB9" w:rsidRPr="00525A0E">
              <w:rPr>
                <w:b/>
                <w:i/>
              </w:rPr>
              <w:t>ț</w:t>
            </w:r>
            <w:r w:rsidRPr="00525A0E">
              <w:rPr>
                <w:b/>
                <w:i/>
              </w:rPr>
              <w:t>iale.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849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(6)</w:t>
            </w:r>
            <w:r w:rsidRPr="00525A0E">
              <w:tab/>
            </w:r>
            <w:r w:rsidRPr="00525A0E">
              <w:rPr>
                <w:b/>
                <w:i/>
              </w:rPr>
              <w:t>Furnizorii transmit raportul, la cerere, furnizorilor de magazine de aplica</w:t>
            </w:r>
            <w:r w:rsidR="00342EB9" w:rsidRPr="00525A0E">
              <w:rPr>
                <w:b/>
                <w:i/>
              </w:rPr>
              <w:t>ț</w:t>
            </w:r>
            <w:r w:rsidRPr="00525A0E">
              <w:rPr>
                <w:b/>
                <w:i/>
              </w:rPr>
              <w:t>ii software, în măsura în care acest lucru este necesar pentru evaluarea men</w:t>
            </w:r>
            <w:r w:rsidR="00342EB9" w:rsidRPr="00525A0E">
              <w:rPr>
                <w:b/>
                <w:i/>
              </w:rPr>
              <w:t>ț</w:t>
            </w:r>
            <w:r w:rsidRPr="00525A0E">
              <w:rPr>
                <w:b/>
                <w:i/>
              </w:rPr>
              <w:t>ionată la articolul 6 alineatul (2).</w:t>
            </w:r>
            <w:r w:rsidRPr="00525A0E">
              <w:t xml:space="preserve"> </w:t>
            </w:r>
            <w:r w:rsidRPr="00525A0E">
              <w:rPr>
                <w:b/>
                <w:i/>
              </w:rPr>
              <w:t>În cazul în care acest lucru este necesar, furnizorii pot să elimine din rapoarte informa</w:t>
            </w:r>
            <w:r w:rsidR="00342EB9" w:rsidRPr="00525A0E">
              <w:rPr>
                <w:b/>
                <w:i/>
              </w:rPr>
              <w:t>ț</w:t>
            </w:r>
            <w:r w:rsidRPr="00525A0E">
              <w:rPr>
                <w:b/>
                <w:i/>
              </w:rPr>
              <w:t>iile confiden</w:t>
            </w:r>
            <w:r w:rsidR="00342EB9" w:rsidRPr="00525A0E">
              <w:rPr>
                <w:b/>
                <w:i/>
              </w:rPr>
              <w:t>ț</w:t>
            </w:r>
            <w:r w:rsidRPr="00525A0E">
              <w:rPr>
                <w:b/>
                <w:i/>
              </w:rPr>
              <w:t>iale.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Maria Grapini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5 – alineatul 6 – paragraful 1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 xml:space="preserve">Furnizorii de servicii, Centrul UE </w:t>
            </w:r>
            <w:r w:rsidR="00342EB9" w:rsidRPr="00525A0E">
              <w:rPr>
                <w:b/>
                <w:i/>
              </w:rPr>
              <w:t>ș</w:t>
            </w:r>
            <w:r w:rsidRPr="00525A0E">
              <w:rPr>
                <w:b/>
                <w:i/>
              </w:rPr>
              <w:t>i toate autorită</w:t>
            </w:r>
            <w:r w:rsidR="00342EB9" w:rsidRPr="00525A0E">
              <w:rPr>
                <w:b/>
                <w:i/>
              </w:rPr>
              <w:t>ț</w:t>
            </w:r>
            <w:r w:rsidRPr="00525A0E">
              <w:rPr>
                <w:b/>
                <w:i/>
              </w:rPr>
              <w:t xml:space="preserve">ile europene </w:t>
            </w:r>
            <w:r w:rsidR="00342EB9" w:rsidRPr="00525A0E">
              <w:rPr>
                <w:b/>
                <w:i/>
              </w:rPr>
              <w:t>ș</w:t>
            </w:r>
            <w:r w:rsidRPr="00525A0E">
              <w:rPr>
                <w:b/>
                <w:i/>
              </w:rPr>
              <w:t>i na</w:t>
            </w:r>
            <w:r w:rsidR="00342EB9" w:rsidRPr="00525A0E">
              <w:rPr>
                <w:b/>
                <w:i/>
              </w:rPr>
              <w:t>ț</w:t>
            </w:r>
            <w:r w:rsidRPr="00525A0E">
              <w:rPr>
                <w:b/>
                <w:i/>
              </w:rPr>
              <w:t>ionale care gestio</w:t>
            </w:r>
            <w:r w:rsidR="00E34A62" w:rsidRPr="00525A0E">
              <w:rPr>
                <w:b/>
                <w:i/>
              </w:rPr>
              <w:t>nează datele personale ale copi</w:t>
            </w:r>
            <w:r w:rsidRPr="00525A0E">
              <w:rPr>
                <w:b/>
                <w:i/>
              </w:rPr>
              <w:t>ilor sau ale adul</w:t>
            </w:r>
            <w:r w:rsidR="00342EB9" w:rsidRPr="00525A0E">
              <w:rPr>
                <w:b/>
                <w:i/>
              </w:rPr>
              <w:t>ț</w:t>
            </w:r>
            <w:r w:rsidRPr="00525A0E">
              <w:rPr>
                <w:b/>
                <w:i/>
              </w:rPr>
              <w:t>ilor sunt obligate să respecte GDPR.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{RO}</w:t>
      </w:r>
      <w:r w:rsidRPr="00525A0E">
        <w:t>ro</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Charlie Weimers, Cristian Terhe</w:t>
      </w:r>
      <w:r w:rsidR="00342EB9" w:rsidRPr="00525A0E">
        <w:t>ș</w:t>
      </w:r>
      <w:r w:rsidRPr="00525A0E">
        <w:t>, 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jc w:val="center"/>
            </w:pPr>
            <w:r w:rsidRPr="00525A0E">
              <w:rPr>
                <w:b/>
                <w:i/>
              </w:rPr>
              <w:t>Articolul 6</w:t>
            </w:r>
            <w:r w:rsidRPr="00525A0E">
              <w:tab/>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jc w:val="center"/>
            </w:pPr>
            <w:r w:rsidRPr="00525A0E">
              <w:rPr>
                <w:b/>
                <w:i/>
              </w:rPr>
              <w:t>Obliga</w:t>
            </w:r>
            <w:r w:rsidR="00342EB9" w:rsidRPr="00525A0E">
              <w:rPr>
                <w:b/>
                <w:i/>
              </w:rPr>
              <w:t>ț</w:t>
            </w:r>
            <w:r w:rsidRPr="00525A0E">
              <w:rPr>
                <w:b/>
                <w:i/>
              </w:rPr>
              <w:t>ii ale magazinele de aplica</w:t>
            </w:r>
            <w:r w:rsidR="00342EB9" w:rsidRPr="00525A0E">
              <w:rPr>
                <w:b/>
                <w:i/>
              </w:rPr>
              <w:t>ț</w:t>
            </w:r>
            <w:r w:rsidRPr="00525A0E">
              <w:rPr>
                <w:b/>
                <w:i/>
              </w:rPr>
              <w:t>ii software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(1) Furnizorii de magazine de aplica</w:t>
            </w:r>
            <w:r w:rsidR="00342EB9" w:rsidRPr="00525A0E">
              <w:rPr>
                <w:b/>
                <w:i/>
              </w:rPr>
              <w:t>ț</w:t>
            </w:r>
            <w:r w:rsidRPr="00525A0E">
              <w:rPr>
                <w:b/>
                <w:i/>
              </w:rPr>
              <w:t>ii software trebuie: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(a) să depună eforturi rezonabile pentru a evalua, în cazul în care acest lucru este posibil împreună cu furnizorii de aplica</w:t>
            </w:r>
            <w:r w:rsidR="00342EB9" w:rsidRPr="00525A0E">
              <w:rPr>
                <w:b/>
                <w:i/>
              </w:rPr>
              <w:t>ț</w:t>
            </w:r>
            <w:r w:rsidRPr="00525A0E">
              <w:rPr>
                <w:b/>
                <w:i/>
              </w:rPr>
              <w:t>ii software, dacă fiecare serviciu oferit prin intermediul aplica</w:t>
            </w:r>
            <w:r w:rsidR="00342EB9" w:rsidRPr="00525A0E">
              <w:rPr>
                <w:b/>
                <w:i/>
              </w:rPr>
              <w:t>ț</w:t>
            </w:r>
            <w:r w:rsidRPr="00525A0E">
              <w:rPr>
                <w:b/>
                <w:i/>
              </w:rPr>
              <w:t>iilor software pe care le intermediază prezintă riscul de a fi utilizat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să 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(c) 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(2) La evaluarea riscului men</w:t>
            </w:r>
            <w:r w:rsidR="00342EB9" w:rsidRPr="00525A0E">
              <w:rPr>
                <w:b/>
                <w:i/>
              </w:rPr>
              <w:t>ț</w:t>
            </w:r>
            <w:r w:rsidRPr="00525A0E">
              <w:rPr>
                <w:b/>
                <w:i/>
              </w:rPr>
              <w:t xml:space="preserve">ionat la alineatul (1), furnizorul </w:t>
            </w:r>
            <w:r w:rsidR="00342EB9" w:rsidRPr="00525A0E">
              <w:rPr>
                <w:b/>
                <w:i/>
              </w:rPr>
              <w:t>ț</w:t>
            </w:r>
            <w:r w:rsidRPr="00525A0E">
              <w:rPr>
                <w:b/>
                <w:i/>
              </w:rPr>
              <w:t>ine seama de toate informa</w:t>
            </w:r>
            <w:r w:rsidR="00342EB9" w:rsidRPr="00525A0E">
              <w:rPr>
                <w:b/>
                <w:i/>
              </w:rPr>
              <w:t>ț</w:t>
            </w:r>
            <w:r w:rsidRPr="00525A0E">
              <w:rPr>
                <w:b/>
                <w:i/>
              </w:rPr>
              <w:t>iile disponibile, inclusiv de rezultatele evaluării riscurilor efectuate sau actualizate în temeiul articolului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(3) Furnizorii de magazine de aplica</w:t>
            </w:r>
            <w:r w:rsidR="00342EB9" w:rsidRPr="00525A0E">
              <w:rPr>
                <w:b/>
                <w:i/>
              </w:rPr>
              <w:t>ț</w:t>
            </w:r>
            <w:r w:rsidRPr="00525A0E">
              <w:rPr>
                <w:b/>
                <w:i/>
              </w:rPr>
              <w:t>ii software pun la dispozi</w:t>
            </w:r>
            <w:r w:rsidR="00342EB9" w:rsidRPr="00525A0E">
              <w:rPr>
                <w:b/>
                <w:i/>
              </w:rPr>
              <w:t>ț</w:t>
            </w:r>
            <w:r w:rsidRPr="00525A0E">
              <w:rPr>
                <w:b/>
                <w:i/>
              </w:rPr>
              <w:t>ia publicului informa</w:t>
            </w:r>
            <w:r w:rsidR="00342EB9" w:rsidRPr="00525A0E">
              <w:rPr>
                <w:b/>
                <w:i/>
              </w:rPr>
              <w:t>ț</w:t>
            </w:r>
            <w:r w:rsidRPr="00525A0E">
              <w:rPr>
                <w:b/>
                <w:i/>
              </w:rPr>
              <w:t xml:space="preserve">ii care descriu procesul </w:t>
            </w:r>
            <w:r w:rsidR="00342EB9" w:rsidRPr="00525A0E">
              <w:rPr>
                <w:b/>
                <w:i/>
              </w:rPr>
              <w:t>ș</w:t>
            </w:r>
            <w:r w:rsidRPr="00525A0E">
              <w:rPr>
                <w:b/>
                <w:i/>
              </w:rPr>
              <w:t xml:space="preserve">i criteriile utilizate pentru evaluarea riscului </w:t>
            </w:r>
            <w:r w:rsidR="00342EB9" w:rsidRPr="00525A0E">
              <w:rPr>
                <w:b/>
                <w:i/>
              </w:rPr>
              <w:t>ș</w:t>
            </w:r>
            <w:r w:rsidRPr="00525A0E">
              <w:rPr>
                <w:b/>
                <w:i/>
              </w:rPr>
              <w:t>i descriu măsurile men</w:t>
            </w:r>
            <w:r w:rsidR="00342EB9" w:rsidRPr="00525A0E">
              <w:rPr>
                <w:b/>
                <w:i/>
              </w:rPr>
              <w:t>ț</w:t>
            </w:r>
            <w:r w:rsidRPr="00525A0E">
              <w:rPr>
                <w:b/>
                <w:i/>
              </w:rPr>
              <w:t>ionate la alineatul (1). 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evaluării respectivelor măsuri.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(4) Comisia, în cooperare cu autorită</w:t>
            </w:r>
            <w:r w:rsidR="00342EB9" w:rsidRPr="00525A0E">
              <w:rPr>
                <w:b/>
                <w:i/>
              </w:rPr>
              <w:t>ț</w:t>
            </w:r>
            <w:r w:rsidRPr="00525A0E">
              <w:rPr>
                <w:b/>
                <w:i/>
              </w:rPr>
              <w:t xml:space="preserve">ile de coordonare </w:t>
            </w:r>
            <w:r w:rsidR="00342EB9" w:rsidRPr="00525A0E">
              <w:rPr>
                <w:b/>
                <w:i/>
              </w:rPr>
              <w:t>ș</w:t>
            </w:r>
            <w:r w:rsidRPr="00525A0E">
              <w:rPr>
                <w:b/>
                <w:i/>
              </w:rPr>
              <w:t xml:space="preserve">i cu Centrul UE </w:t>
            </w:r>
            <w:r w:rsidR="00342EB9" w:rsidRPr="00525A0E">
              <w:rPr>
                <w:b/>
                <w:i/>
              </w:rPr>
              <w:t>ș</w:t>
            </w:r>
            <w:r w:rsidRPr="00525A0E">
              <w:rPr>
                <w:b/>
                <w:i/>
              </w:rPr>
              <w:t xml:space="preserve">i după efectuarea unei consultări publice, poate să emită orientări privind aplicarea alineatelor (1), (2) </w:t>
            </w:r>
            <w:r w:rsidR="00342EB9" w:rsidRPr="00525A0E">
              <w:rPr>
                <w:b/>
                <w:i/>
              </w:rPr>
              <w:t>ș</w:t>
            </w:r>
            <w:r w:rsidRPr="00525A0E">
              <w:rPr>
                <w:b/>
                <w:i/>
              </w:rPr>
              <w:t xml:space="preserve">i (3),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Textul propus de Comisie ar determina impunerea unor limite de vârstă pentru aplica</w:t>
      </w:r>
      <w:r w:rsidR="00342EB9" w:rsidRPr="00525A0E">
        <w:t>ț</w:t>
      </w:r>
      <w:r w:rsidRPr="00525A0E">
        <w:t>iile de mesagerie. Verificarea vârstei ar face imposibil ca cetă</w:t>
      </w:r>
      <w:r w:rsidR="00342EB9" w:rsidRPr="00525A0E">
        <w:t>ț</w:t>
      </w:r>
      <w:r w:rsidRPr="00525A0E">
        <w:t>enii care respectă legea să comunice anonim.</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&lt;Members&gt;</w:t>
      </w:r>
      <w:r w:rsidRPr="00525A0E">
        <w:t>Rob Rooken, Paul Tang, Karen Melchior, 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jc w:val="center"/>
            </w:pPr>
            <w:r w:rsidRPr="00525A0E">
              <w:rPr>
                <w:b/>
                <w:i/>
              </w:rPr>
              <w:t>Articolul 6</w:t>
            </w:r>
            <w:r w:rsidRPr="00525A0E">
              <w:tab/>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jc w:val="center"/>
            </w:pPr>
            <w:r w:rsidRPr="00525A0E">
              <w:rPr>
                <w:b/>
                <w:i/>
              </w:rPr>
              <w:t>Obliga</w:t>
            </w:r>
            <w:r w:rsidR="00342EB9" w:rsidRPr="00525A0E">
              <w:rPr>
                <w:b/>
                <w:i/>
              </w:rPr>
              <w:t>ț</w:t>
            </w:r>
            <w:r w:rsidRPr="00525A0E">
              <w:rPr>
                <w:b/>
                <w:i/>
              </w:rPr>
              <w:t>ii ale magazinele de aplica</w:t>
            </w:r>
            <w:r w:rsidR="00342EB9" w:rsidRPr="00525A0E">
              <w:rPr>
                <w:b/>
                <w:i/>
              </w:rPr>
              <w:t>ț</w:t>
            </w:r>
            <w:r w:rsidRPr="00525A0E">
              <w:rPr>
                <w:b/>
                <w:i/>
              </w:rPr>
              <w:t>ii software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(1) Furnizorii de magazine de aplica</w:t>
            </w:r>
            <w:r w:rsidR="00342EB9" w:rsidRPr="00525A0E">
              <w:rPr>
                <w:b/>
                <w:i/>
              </w:rPr>
              <w:t>ț</w:t>
            </w:r>
            <w:r w:rsidRPr="00525A0E">
              <w:rPr>
                <w:b/>
                <w:i/>
              </w:rPr>
              <w:t>ii software trebuie: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(a) să depună eforturi rezonabile pentru a evalua, în cazul în care acest lucru este posibil împreună cu furnizorii de aplica</w:t>
            </w:r>
            <w:r w:rsidR="00342EB9" w:rsidRPr="00525A0E">
              <w:rPr>
                <w:b/>
                <w:i/>
              </w:rPr>
              <w:t>ț</w:t>
            </w:r>
            <w:r w:rsidRPr="00525A0E">
              <w:rPr>
                <w:b/>
                <w:i/>
              </w:rPr>
              <w:t>ii software, dacă fiecare serviciu oferit prin intermediul aplica</w:t>
            </w:r>
            <w:r w:rsidR="00342EB9" w:rsidRPr="00525A0E">
              <w:rPr>
                <w:b/>
                <w:i/>
              </w:rPr>
              <w:t>ț</w:t>
            </w:r>
            <w:r w:rsidRPr="00525A0E">
              <w:rPr>
                <w:b/>
                <w:i/>
              </w:rPr>
              <w:t>iilor software pe care le intermediază prezintă riscul de a fi utilizat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să 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(c) 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(2) La evaluarea riscului men</w:t>
            </w:r>
            <w:r w:rsidR="00342EB9" w:rsidRPr="00525A0E">
              <w:rPr>
                <w:b/>
                <w:i/>
              </w:rPr>
              <w:t>ț</w:t>
            </w:r>
            <w:r w:rsidRPr="00525A0E">
              <w:rPr>
                <w:b/>
                <w:i/>
              </w:rPr>
              <w:t xml:space="preserve">ionat la alineatul (1), furnizorul </w:t>
            </w:r>
            <w:r w:rsidR="00342EB9" w:rsidRPr="00525A0E">
              <w:rPr>
                <w:b/>
                <w:i/>
              </w:rPr>
              <w:t>ț</w:t>
            </w:r>
            <w:r w:rsidRPr="00525A0E">
              <w:rPr>
                <w:b/>
                <w:i/>
              </w:rPr>
              <w:t>ine seama de toate informa</w:t>
            </w:r>
            <w:r w:rsidR="00342EB9" w:rsidRPr="00525A0E">
              <w:rPr>
                <w:b/>
                <w:i/>
              </w:rPr>
              <w:t>ț</w:t>
            </w:r>
            <w:r w:rsidRPr="00525A0E">
              <w:rPr>
                <w:b/>
                <w:i/>
              </w:rPr>
              <w:t>iile disponibile, inclusiv de rezultatele evaluării riscurilor efectuate sau actualizate în temeiul articolului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(3) Furnizorii de magazine de aplica</w:t>
            </w:r>
            <w:r w:rsidR="00342EB9" w:rsidRPr="00525A0E">
              <w:rPr>
                <w:b/>
                <w:i/>
              </w:rPr>
              <w:t>ț</w:t>
            </w:r>
            <w:r w:rsidRPr="00525A0E">
              <w:rPr>
                <w:b/>
                <w:i/>
              </w:rPr>
              <w:t>ii software pun la dispozi</w:t>
            </w:r>
            <w:r w:rsidR="00342EB9" w:rsidRPr="00525A0E">
              <w:rPr>
                <w:b/>
                <w:i/>
              </w:rPr>
              <w:t>ț</w:t>
            </w:r>
            <w:r w:rsidRPr="00525A0E">
              <w:rPr>
                <w:b/>
                <w:i/>
              </w:rPr>
              <w:t>ia publicului informa</w:t>
            </w:r>
            <w:r w:rsidR="00342EB9" w:rsidRPr="00525A0E">
              <w:rPr>
                <w:b/>
                <w:i/>
              </w:rPr>
              <w:t>ț</w:t>
            </w:r>
            <w:r w:rsidRPr="00525A0E">
              <w:rPr>
                <w:b/>
                <w:i/>
              </w:rPr>
              <w:t xml:space="preserve">ii care descriu procesul </w:t>
            </w:r>
            <w:r w:rsidR="00342EB9" w:rsidRPr="00525A0E">
              <w:rPr>
                <w:b/>
                <w:i/>
              </w:rPr>
              <w:t>ș</w:t>
            </w:r>
            <w:r w:rsidRPr="00525A0E">
              <w:rPr>
                <w:b/>
                <w:i/>
              </w:rPr>
              <w:t xml:space="preserve">i criteriile utilizate pentru evaluarea riscului </w:t>
            </w:r>
            <w:r w:rsidR="00342EB9" w:rsidRPr="00525A0E">
              <w:rPr>
                <w:b/>
                <w:i/>
              </w:rPr>
              <w:t>ș</w:t>
            </w:r>
            <w:r w:rsidRPr="00525A0E">
              <w:rPr>
                <w:b/>
                <w:i/>
              </w:rPr>
              <w:t>i descriu măsurile men</w:t>
            </w:r>
            <w:r w:rsidR="00342EB9" w:rsidRPr="00525A0E">
              <w:rPr>
                <w:b/>
                <w:i/>
              </w:rPr>
              <w:t>ț</w:t>
            </w:r>
            <w:r w:rsidRPr="00525A0E">
              <w:rPr>
                <w:b/>
                <w:i/>
              </w:rPr>
              <w:t>ionate la alineatul (1). 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evaluării respectivelor măsuri.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(4) Comisia, în cooperare cu autorită</w:t>
            </w:r>
            <w:r w:rsidR="00342EB9" w:rsidRPr="00525A0E">
              <w:rPr>
                <w:b/>
                <w:i/>
              </w:rPr>
              <w:t>ț</w:t>
            </w:r>
            <w:r w:rsidRPr="00525A0E">
              <w:rPr>
                <w:b/>
                <w:i/>
              </w:rPr>
              <w:t xml:space="preserve">ile de coordonare </w:t>
            </w:r>
            <w:r w:rsidR="00342EB9" w:rsidRPr="00525A0E">
              <w:rPr>
                <w:b/>
                <w:i/>
              </w:rPr>
              <w:t>ș</w:t>
            </w:r>
            <w:r w:rsidRPr="00525A0E">
              <w:rPr>
                <w:b/>
                <w:i/>
              </w:rPr>
              <w:t xml:space="preserve">i cu Centrul UE </w:t>
            </w:r>
            <w:r w:rsidR="00342EB9" w:rsidRPr="00525A0E">
              <w:rPr>
                <w:b/>
                <w:i/>
              </w:rPr>
              <w:t>ș</w:t>
            </w:r>
            <w:r w:rsidRPr="00525A0E">
              <w:rPr>
                <w:b/>
                <w:i/>
              </w:rPr>
              <w:t xml:space="preserve">i după efectuarea unei consultări publice, poate să emită orientări privind aplicarea alineatelor (1), (2) </w:t>
            </w:r>
            <w:r w:rsidR="00342EB9" w:rsidRPr="00525A0E">
              <w:rPr>
                <w:b/>
                <w:i/>
              </w:rPr>
              <w:t>ș</w:t>
            </w:r>
            <w:r w:rsidRPr="00525A0E">
              <w:rPr>
                <w:b/>
                <w:i/>
              </w:rPr>
              <w:t xml:space="preserve">i (3),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 xml:space="preserve">Articolul propus intră în conflict cu Regulamentul privind serviciile digitale </w:t>
      </w:r>
      <w:r w:rsidR="00342EB9" w:rsidRPr="00525A0E">
        <w:t>ș</w:t>
      </w:r>
      <w:r w:rsidRPr="00525A0E">
        <w:t>i ar însemna că adolescen</w:t>
      </w:r>
      <w:r w:rsidR="00342EB9" w:rsidRPr="00525A0E">
        <w:t>ț</w:t>
      </w:r>
      <w:r w:rsidRPr="00525A0E">
        <w:t>ii sub 18 ani nu ar mai putea utiliza aplica</w:t>
      </w:r>
      <w:r w:rsidR="00342EB9" w:rsidRPr="00525A0E">
        <w:t>ț</w:t>
      </w:r>
      <w:r w:rsidRPr="00525A0E">
        <w:t>ii obi</w:t>
      </w:r>
      <w:r w:rsidR="00342EB9" w:rsidRPr="00525A0E">
        <w:t>ș</w:t>
      </w:r>
      <w:r w:rsidRPr="00525A0E">
        <w:t>nuite cu func</w:t>
      </w:r>
      <w:r w:rsidR="00342EB9" w:rsidRPr="00525A0E">
        <w:t>ț</w:t>
      </w:r>
      <w:r w:rsidRPr="00525A0E">
        <w:t>ii de comunicare, inclusiv Messenger, re</w:t>
      </w:r>
      <w:r w:rsidR="00342EB9" w:rsidRPr="00525A0E">
        <w:t>ț</w:t>
      </w:r>
      <w:r w:rsidRPr="00525A0E">
        <w:t>elele sociale, jocurile sau aplica</w:t>
      </w:r>
      <w:r w:rsidR="00342EB9" w:rsidRPr="00525A0E">
        <w:t>ț</w:t>
      </w:r>
      <w:r w:rsidRPr="00525A0E">
        <w:t>iile de videoconferin</w:t>
      </w:r>
      <w:r w:rsidR="00342EB9" w:rsidRPr="00525A0E">
        <w:t>ț</w:t>
      </w:r>
      <w:r w:rsidRPr="00525A0E">
        <w:t xml:space="preserve">ă - nici măcar pentru a </w:t>
      </w:r>
      <w:r w:rsidR="00342EB9" w:rsidRPr="00525A0E">
        <w:t>ț</w:t>
      </w:r>
      <w:r w:rsidRPr="00525A0E">
        <w:t>ine legătura cu părin</w:t>
      </w:r>
      <w:r w:rsidR="00342EB9" w:rsidRPr="00525A0E">
        <w:t>ț</w:t>
      </w:r>
      <w:r w:rsidRPr="00525A0E">
        <w:t xml:space="preserve">ii lor. De asemenea, verificarea vârstei ar presupune colectarea datelor personale ale copiilor </w:t>
      </w:r>
      <w:r w:rsidR="00342EB9" w:rsidRPr="00525A0E">
        <w:t>ș</w:t>
      </w:r>
      <w:r w:rsidRPr="00525A0E">
        <w:t>i i-ar expune la posibile scurgeri de informa</w:t>
      </w:r>
      <w:r w:rsidR="00342EB9" w:rsidRPr="00525A0E">
        <w:t>ț</w:t>
      </w:r>
      <w:r w:rsidRPr="00525A0E">
        <w:t xml:space="preserve">ii </w:t>
      </w:r>
      <w:r w:rsidR="00342EB9" w:rsidRPr="00525A0E">
        <w:t>ș</w:t>
      </w:r>
      <w:r w:rsidRPr="00525A0E">
        <w:t>i abuzuri, mărind riscul de racolare în scopuri sexuale a acestora. Numai anul trecut datele personale a 500 de milioane de utilizatori ai Facebook au fost expuse online.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jc w:val="center"/>
            </w:pPr>
            <w:r w:rsidRPr="00525A0E">
              <w:rPr>
                <w:b/>
                <w:i/>
              </w:rPr>
              <w:t>Articolul 6</w:t>
            </w:r>
            <w:r w:rsidRPr="00525A0E">
              <w:tab/>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jc w:val="center"/>
            </w:pPr>
            <w:r w:rsidRPr="00525A0E">
              <w:rPr>
                <w:b/>
                <w:i/>
              </w:rPr>
              <w:t>Obliga</w:t>
            </w:r>
            <w:r w:rsidR="00342EB9" w:rsidRPr="00525A0E">
              <w:rPr>
                <w:b/>
                <w:i/>
              </w:rPr>
              <w:t>ț</w:t>
            </w:r>
            <w:r w:rsidRPr="00525A0E">
              <w:rPr>
                <w:b/>
                <w:i/>
              </w:rPr>
              <w:t>ii ale magazinele de aplica</w:t>
            </w:r>
            <w:r w:rsidR="00342EB9" w:rsidRPr="00525A0E">
              <w:rPr>
                <w:b/>
                <w:i/>
              </w:rPr>
              <w:t>ț</w:t>
            </w:r>
            <w:r w:rsidRPr="00525A0E">
              <w:rPr>
                <w:b/>
                <w:i/>
              </w:rPr>
              <w:t>ii software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(1) Furnizorii de magazine de aplica</w:t>
            </w:r>
            <w:r w:rsidR="00342EB9" w:rsidRPr="00525A0E">
              <w:rPr>
                <w:b/>
                <w:i/>
              </w:rPr>
              <w:t>ț</w:t>
            </w:r>
            <w:r w:rsidRPr="00525A0E">
              <w:rPr>
                <w:b/>
                <w:i/>
              </w:rPr>
              <w:t>ii software trebuie: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(a) să depună eforturi rezonabile pentru a evalua, în cazul în care acest lucru este posibil împreună cu furnizorii de aplica</w:t>
            </w:r>
            <w:r w:rsidR="00342EB9" w:rsidRPr="00525A0E">
              <w:rPr>
                <w:b/>
                <w:i/>
              </w:rPr>
              <w:t>ț</w:t>
            </w:r>
            <w:r w:rsidRPr="00525A0E">
              <w:rPr>
                <w:b/>
                <w:i/>
              </w:rPr>
              <w:t>ii software, dacă fiecare serviciu oferit prin intermediul aplica</w:t>
            </w:r>
            <w:r w:rsidR="00342EB9" w:rsidRPr="00525A0E">
              <w:rPr>
                <w:b/>
                <w:i/>
              </w:rPr>
              <w:t>ț</w:t>
            </w:r>
            <w:r w:rsidRPr="00525A0E">
              <w:rPr>
                <w:b/>
                <w:i/>
              </w:rPr>
              <w:t>iilor software pe care le intermediază prezintă riscul de a fi utilizat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să 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(c) 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(2) La evaluarea riscului men</w:t>
            </w:r>
            <w:r w:rsidR="00342EB9" w:rsidRPr="00525A0E">
              <w:rPr>
                <w:b/>
                <w:i/>
              </w:rPr>
              <w:t>ț</w:t>
            </w:r>
            <w:r w:rsidRPr="00525A0E">
              <w:rPr>
                <w:b/>
                <w:i/>
              </w:rPr>
              <w:t xml:space="preserve">ionat la alineatul (1), furnizorul </w:t>
            </w:r>
            <w:r w:rsidR="00342EB9" w:rsidRPr="00525A0E">
              <w:rPr>
                <w:b/>
                <w:i/>
              </w:rPr>
              <w:t>ț</w:t>
            </w:r>
            <w:r w:rsidRPr="00525A0E">
              <w:rPr>
                <w:b/>
                <w:i/>
              </w:rPr>
              <w:t>ine seama de toate informa</w:t>
            </w:r>
            <w:r w:rsidR="00342EB9" w:rsidRPr="00525A0E">
              <w:rPr>
                <w:b/>
                <w:i/>
              </w:rPr>
              <w:t>ț</w:t>
            </w:r>
            <w:r w:rsidRPr="00525A0E">
              <w:rPr>
                <w:b/>
                <w:i/>
              </w:rPr>
              <w:t>iile disponibile, inclusiv de rezultatele evaluării riscurilor efectuate sau actualizate în temeiul articolului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(3) Furnizorii de magazine de aplica</w:t>
            </w:r>
            <w:r w:rsidR="00342EB9" w:rsidRPr="00525A0E">
              <w:rPr>
                <w:b/>
                <w:i/>
              </w:rPr>
              <w:t>ț</w:t>
            </w:r>
            <w:r w:rsidRPr="00525A0E">
              <w:rPr>
                <w:b/>
                <w:i/>
              </w:rPr>
              <w:t>ii software pun la dispozi</w:t>
            </w:r>
            <w:r w:rsidR="00342EB9" w:rsidRPr="00525A0E">
              <w:rPr>
                <w:b/>
                <w:i/>
              </w:rPr>
              <w:t>ț</w:t>
            </w:r>
            <w:r w:rsidRPr="00525A0E">
              <w:rPr>
                <w:b/>
                <w:i/>
              </w:rPr>
              <w:t>ia publicului informa</w:t>
            </w:r>
            <w:r w:rsidR="00342EB9" w:rsidRPr="00525A0E">
              <w:rPr>
                <w:b/>
                <w:i/>
              </w:rPr>
              <w:t>ț</w:t>
            </w:r>
            <w:r w:rsidRPr="00525A0E">
              <w:rPr>
                <w:b/>
                <w:i/>
              </w:rPr>
              <w:t xml:space="preserve">ii care descriu procesul </w:t>
            </w:r>
            <w:r w:rsidR="00342EB9" w:rsidRPr="00525A0E">
              <w:rPr>
                <w:b/>
                <w:i/>
              </w:rPr>
              <w:t>ș</w:t>
            </w:r>
            <w:r w:rsidRPr="00525A0E">
              <w:rPr>
                <w:b/>
                <w:i/>
              </w:rPr>
              <w:t xml:space="preserve">i criteriile utilizate pentru evaluarea riscului </w:t>
            </w:r>
            <w:r w:rsidR="00342EB9" w:rsidRPr="00525A0E">
              <w:rPr>
                <w:b/>
                <w:i/>
              </w:rPr>
              <w:t>ș</w:t>
            </w:r>
            <w:r w:rsidRPr="00525A0E">
              <w:rPr>
                <w:b/>
                <w:i/>
              </w:rPr>
              <w:t>i descriu măsurile men</w:t>
            </w:r>
            <w:r w:rsidR="00342EB9" w:rsidRPr="00525A0E">
              <w:rPr>
                <w:b/>
                <w:i/>
              </w:rPr>
              <w:t>ț</w:t>
            </w:r>
            <w:r w:rsidRPr="00525A0E">
              <w:rPr>
                <w:b/>
                <w:i/>
              </w:rPr>
              <w:t>ionate la alineatul (1). 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evaluării respectivelor măsuri.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(4) Comisia, în cooperare cu autorită</w:t>
            </w:r>
            <w:r w:rsidR="00342EB9" w:rsidRPr="00525A0E">
              <w:rPr>
                <w:b/>
                <w:i/>
              </w:rPr>
              <w:t>ț</w:t>
            </w:r>
            <w:r w:rsidRPr="00525A0E">
              <w:rPr>
                <w:b/>
                <w:i/>
              </w:rPr>
              <w:t xml:space="preserve">ile de coordonare </w:t>
            </w:r>
            <w:r w:rsidR="00342EB9" w:rsidRPr="00525A0E">
              <w:rPr>
                <w:b/>
                <w:i/>
              </w:rPr>
              <w:t>ș</w:t>
            </w:r>
            <w:r w:rsidRPr="00525A0E">
              <w:rPr>
                <w:b/>
                <w:i/>
              </w:rPr>
              <w:t xml:space="preserve">i cu Centrul UE </w:t>
            </w:r>
            <w:r w:rsidR="00342EB9" w:rsidRPr="00525A0E">
              <w:rPr>
                <w:b/>
                <w:i/>
              </w:rPr>
              <w:t>ș</w:t>
            </w:r>
            <w:r w:rsidRPr="00525A0E">
              <w:rPr>
                <w:b/>
                <w:i/>
              </w:rPr>
              <w:t xml:space="preserve">i după efectuarea unei consultări publice, poate să emită orientări privind aplicarea alineatelor (1), (2) </w:t>
            </w:r>
            <w:r w:rsidR="00342EB9" w:rsidRPr="00525A0E">
              <w:rPr>
                <w:b/>
                <w:i/>
              </w:rPr>
              <w:t>ș</w:t>
            </w:r>
            <w:r w:rsidRPr="00525A0E">
              <w:rPr>
                <w:b/>
                <w:i/>
              </w:rPr>
              <w:t xml:space="preserve">i (3),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Magazinele de aplica</w:t>
      </w:r>
      <w:r w:rsidR="00342EB9" w:rsidRPr="00525A0E">
        <w:t>ț</w:t>
      </w:r>
      <w:r w:rsidRPr="00525A0E">
        <w:t>ii nu sunt</w:t>
      </w:r>
    </w:p>
    <w:p w:rsidR="002A02ED" w:rsidRPr="00525A0E" w:rsidRDefault="00550E32">
      <w:pPr>
        <w:pStyle w:val="AmJustText"/>
      </w:pPr>
      <w:r w:rsidRPr="00525A0E">
        <w:t>cele mai indicate pentru a se conforma</w:t>
      </w:r>
    </w:p>
    <w:p w:rsidR="002A02ED" w:rsidRPr="00525A0E" w:rsidRDefault="00550E32">
      <w:pPr>
        <w:pStyle w:val="AmJustText"/>
      </w:pPr>
      <w:r w:rsidRPr="00525A0E">
        <w:t>acestor obliga</w:t>
      </w:r>
      <w:r w:rsidR="00342EB9" w:rsidRPr="00525A0E">
        <w:t>ț</w:t>
      </w:r>
      <w:r w:rsidRPr="00525A0E">
        <w:t>ii din cauza</w:t>
      </w:r>
    </w:p>
    <w:p w:rsidR="002A02ED" w:rsidRPr="00525A0E" w:rsidRDefault="00550E32">
      <w:pPr>
        <w:pStyle w:val="AmJustText"/>
      </w:pPr>
      <w:r w:rsidRPr="00525A0E">
        <w:t xml:space="preserve">constrângerilor tehnice </w:t>
      </w:r>
      <w:r w:rsidR="00342EB9" w:rsidRPr="00525A0E">
        <w:t>ș</w:t>
      </w:r>
      <w:r w:rsidRPr="00525A0E">
        <w:t>i juridice.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jc w:val="center"/>
            </w:pPr>
            <w:r w:rsidRPr="00525A0E">
              <w:rPr>
                <w:b/>
                <w:i/>
              </w:rPr>
              <w:t>Articolul 6</w:t>
            </w:r>
            <w:r w:rsidRPr="00525A0E">
              <w:tab/>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jc w:val="center"/>
            </w:pPr>
            <w:r w:rsidRPr="00525A0E">
              <w:rPr>
                <w:b/>
                <w:i/>
              </w:rPr>
              <w:t>Obliga</w:t>
            </w:r>
            <w:r w:rsidR="00342EB9" w:rsidRPr="00525A0E">
              <w:rPr>
                <w:b/>
                <w:i/>
              </w:rPr>
              <w:t>ț</w:t>
            </w:r>
            <w:r w:rsidRPr="00525A0E">
              <w:rPr>
                <w:b/>
                <w:i/>
              </w:rPr>
              <w:t>ii ale magazinele de aplica</w:t>
            </w:r>
            <w:r w:rsidR="00342EB9" w:rsidRPr="00525A0E">
              <w:rPr>
                <w:b/>
                <w:i/>
              </w:rPr>
              <w:t>ț</w:t>
            </w:r>
            <w:r w:rsidRPr="00525A0E">
              <w:rPr>
                <w:b/>
                <w:i/>
              </w:rPr>
              <w:t>ii software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(1) Furnizorii de magazine de aplica</w:t>
            </w:r>
            <w:r w:rsidR="00342EB9" w:rsidRPr="00525A0E">
              <w:rPr>
                <w:b/>
                <w:i/>
              </w:rPr>
              <w:t>ț</w:t>
            </w:r>
            <w:r w:rsidRPr="00525A0E">
              <w:rPr>
                <w:b/>
                <w:i/>
              </w:rPr>
              <w:t>ii software trebuie: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(a) să depună eforturi rezonabile pentru a evalua, în cazul în care acest lucru este posibil împreună cu furnizorii de aplica</w:t>
            </w:r>
            <w:r w:rsidR="00342EB9" w:rsidRPr="00525A0E">
              <w:rPr>
                <w:b/>
                <w:i/>
              </w:rPr>
              <w:t>ț</w:t>
            </w:r>
            <w:r w:rsidRPr="00525A0E">
              <w:rPr>
                <w:b/>
                <w:i/>
              </w:rPr>
              <w:t>ii software, dacă fiecare serviciu oferit prin intermediul aplica</w:t>
            </w:r>
            <w:r w:rsidR="00342EB9" w:rsidRPr="00525A0E">
              <w:rPr>
                <w:b/>
                <w:i/>
              </w:rPr>
              <w:t>ț</w:t>
            </w:r>
            <w:r w:rsidRPr="00525A0E">
              <w:rPr>
                <w:b/>
                <w:i/>
              </w:rPr>
              <w:t>iilor software pe care le intermediază prezintă riscul de a fi utilizat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să 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(c) 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(2) La evaluarea riscului men</w:t>
            </w:r>
            <w:r w:rsidR="00342EB9" w:rsidRPr="00525A0E">
              <w:rPr>
                <w:b/>
                <w:i/>
              </w:rPr>
              <w:t>ț</w:t>
            </w:r>
            <w:r w:rsidRPr="00525A0E">
              <w:rPr>
                <w:b/>
                <w:i/>
              </w:rPr>
              <w:t xml:space="preserve">ionat la alineatul (1), furnizorul </w:t>
            </w:r>
            <w:r w:rsidR="00342EB9" w:rsidRPr="00525A0E">
              <w:rPr>
                <w:b/>
                <w:i/>
              </w:rPr>
              <w:t>ț</w:t>
            </w:r>
            <w:r w:rsidRPr="00525A0E">
              <w:rPr>
                <w:b/>
                <w:i/>
              </w:rPr>
              <w:t>ine seama de toate informa</w:t>
            </w:r>
            <w:r w:rsidR="00342EB9" w:rsidRPr="00525A0E">
              <w:rPr>
                <w:b/>
                <w:i/>
              </w:rPr>
              <w:t>ț</w:t>
            </w:r>
            <w:r w:rsidRPr="00525A0E">
              <w:rPr>
                <w:b/>
                <w:i/>
              </w:rPr>
              <w:t>iile disponibile, inclusiv de rezultatele evaluării riscurilor efectuate sau actualizate în temeiul articolului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(3) Furnizorii de magazine de aplica</w:t>
            </w:r>
            <w:r w:rsidR="00342EB9" w:rsidRPr="00525A0E">
              <w:rPr>
                <w:b/>
                <w:i/>
              </w:rPr>
              <w:t>ț</w:t>
            </w:r>
            <w:r w:rsidRPr="00525A0E">
              <w:rPr>
                <w:b/>
                <w:i/>
              </w:rPr>
              <w:t>ii software pun la dispozi</w:t>
            </w:r>
            <w:r w:rsidR="00342EB9" w:rsidRPr="00525A0E">
              <w:rPr>
                <w:b/>
                <w:i/>
              </w:rPr>
              <w:t>ț</w:t>
            </w:r>
            <w:r w:rsidRPr="00525A0E">
              <w:rPr>
                <w:b/>
                <w:i/>
              </w:rPr>
              <w:t>ia publicului informa</w:t>
            </w:r>
            <w:r w:rsidR="00342EB9" w:rsidRPr="00525A0E">
              <w:rPr>
                <w:b/>
                <w:i/>
              </w:rPr>
              <w:t>ț</w:t>
            </w:r>
            <w:r w:rsidRPr="00525A0E">
              <w:rPr>
                <w:b/>
                <w:i/>
              </w:rPr>
              <w:t xml:space="preserve">ii care descriu procesul </w:t>
            </w:r>
            <w:r w:rsidR="00342EB9" w:rsidRPr="00525A0E">
              <w:rPr>
                <w:b/>
                <w:i/>
              </w:rPr>
              <w:t>ș</w:t>
            </w:r>
            <w:r w:rsidRPr="00525A0E">
              <w:rPr>
                <w:b/>
                <w:i/>
              </w:rPr>
              <w:t xml:space="preserve">i criteriile utilizate pentru evaluarea riscului </w:t>
            </w:r>
            <w:r w:rsidR="00342EB9" w:rsidRPr="00525A0E">
              <w:rPr>
                <w:b/>
                <w:i/>
              </w:rPr>
              <w:t>ș</w:t>
            </w:r>
            <w:r w:rsidRPr="00525A0E">
              <w:rPr>
                <w:b/>
                <w:i/>
              </w:rPr>
              <w:t>i descriu măsurile men</w:t>
            </w:r>
            <w:r w:rsidR="00342EB9" w:rsidRPr="00525A0E">
              <w:rPr>
                <w:b/>
                <w:i/>
              </w:rPr>
              <w:t>ț</w:t>
            </w:r>
            <w:r w:rsidRPr="00525A0E">
              <w:rPr>
                <w:b/>
                <w:i/>
              </w:rPr>
              <w:t>ionate la alineatul (1). 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evaluării respectivelor măsuri.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(4) Comisia, în cooperare cu autorită</w:t>
            </w:r>
            <w:r w:rsidR="00342EB9" w:rsidRPr="00525A0E">
              <w:rPr>
                <w:b/>
                <w:i/>
              </w:rPr>
              <w:t>ț</w:t>
            </w:r>
            <w:r w:rsidRPr="00525A0E">
              <w:rPr>
                <w:b/>
                <w:i/>
              </w:rPr>
              <w:t xml:space="preserve">ile de coordonare </w:t>
            </w:r>
            <w:r w:rsidR="00342EB9" w:rsidRPr="00525A0E">
              <w:rPr>
                <w:b/>
                <w:i/>
              </w:rPr>
              <w:t>ș</w:t>
            </w:r>
            <w:r w:rsidRPr="00525A0E">
              <w:rPr>
                <w:b/>
                <w:i/>
              </w:rPr>
              <w:t xml:space="preserve">i cu Centrul UE </w:t>
            </w:r>
            <w:r w:rsidR="00342EB9" w:rsidRPr="00525A0E">
              <w:rPr>
                <w:b/>
                <w:i/>
              </w:rPr>
              <w:t>ș</w:t>
            </w:r>
            <w:r w:rsidRPr="00525A0E">
              <w:rPr>
                <w:b/>
                <w:i/>
              </w:rPr>
              <w:t xml:space="preserve">i după efectuarea unei consultări publice, poate să emită orientări privind aplicarea alineatelor (1), (2) </w:t>
            </w:r>
            <w:r w:rsidR="00342EB9" w:rsidRPr="00525A0E">
              <w:rPr>
                <w:b/>
                <w:i/>
              </w:rPr>
              <w:t>ș</w:t>
            </w:r>
            <w:r w:rsidRPr="00525A0E">
              <w:rPr>
                <w:b/>
                <w:i/>
              </w:rPr>
              <w:t xml:space="preserve">i (3),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jc w:val="center"/>
            </w:pPr>
            <w:r w:rsidRPr="00525A0E">
              <w:rPr>
                <w:b/>
                <w:i/>
              </w:rPr>
              <w:t>Articolul 6</w:t>
            </w:r>
            <w:r w:rsidRPr="00525A0E">
              <w:tab/>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jc w:val="center"/>
            </w:pPr>
            <w:r w:rsidRPr="00525A0E">
              <w:rPr>
                <w:b/>
                <w:i/>
              </w:rPr>
              <w:t>Obliga</w:t>
            </w:r>
            <w:r w:rsidR="00342EB9" w:rsidRPr="00525A0E">
              <w:rPr>
                <w:b/>
                <w:i/>
              </w:rPr>
              <w:t>ț</w:t>
            </w:r>
            <w:r w:rsidRPr="00525A0E">
              <w:rPr>
                <w:b/>
                <w:i/>
              </w:rPr>
              <w:t>ii ale magazinele de aplica</w:t>
            </w:r>
            <w:r w:rsidR="00342EB9" w:rsidRPr="00525A0E">
              <w:rPr>
                <w:b/>
                <w:i/>
              </w:rPr>
              <w:t>ț</w:t>
            </w:r>
            <w:r w:rsidRPr="00525A0E">
              <w:rPr>
                <w:b/>
                <w:i/>
              </w:rPr>
              <w:t>ii software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(1) Furnizorii de magazine de aplica</w:t>
            </w:r>
            <w:r w:rsidR="00342EB9" w:rsidRPr="00525A0E">
              <w:rPr>
                <w:b/>
                <w:i/>
              </w:rPr>
              <w:t>ț</w:t>
            </w:r>
            <w:r w:rsidRPr="00525A0E">
              <w:rPr>
                <w:b/>
                <w:i/>
              </w:rPr>
              <w:t>ii software trebuie: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(a) să depună eforturi rezonabile pentru a evalua, în cazul în care acest lucru este posibil împreună cu furnizorii de aplica</w:t>
            </w:r>
            <w:r w:rsidR="00342EB9" w:rsidRPr="00525A0E">
              <w:rPr>
                <w:b/>
                <w:i/>
              </w:rPr>
              <w:t>ț</w:t>
            </w:r>
            <w:r w:rsidRPr="00525A0E">
              <w:rPr>
                <w:b/>
                <w:i/>
              </w:rPr>
              <w:t>ii software, dacă fiecare serviciu oferit prin intermediul aplica</w:t>
            </w:r>
            <w:r w:rsidR="00342EB9" w:rsidRPr="00525A0E">
              <w:rPr>
                <w:b/>
                <w:i/>
              </w:rPr>
              <w:t>ț</w:t>
            </w:r>
            <w:r w:rsidRPr="00525A0E">
              <w:rPr>
                <w:b/>
                <w:i/>
              </w:rPr>
              <w:t>iilor software pe care le intermediază prezintă riscul de a fi utilizat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să 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(c) 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(2) La evaluarea riscului men</w:t>
            </w:r>
            <w:r w:rsidR="00342EB9" w:rsidRPr="00525A0E">
              <w:rPr>
                <w:b/>
                <w:i/>
              </w:rPr>
              <w:t>ț</w:t>
            </w:r>
            <w:r w:rsidRPr="00525A0E">
              <w:rPr>
                <w:b/>
                <w:i/>
              </w:rPr>
              <w:t xml:space="preserve">ionat la alineatul (1), furnizorul </w:t>
            </w:r>
            <w:r w:rsidR="00342EB9" w:rsidRPr="00525A0E">
              <w:rPr>
                <w:b/>
                <w:i/>
              </w:rPr>
              <w:t>ț</w:t>
            </w:r>
            <w:r w:rsidRPr="00525A0E">
              <w:rPr>
                <w:b/>
                <w:i/>
              </w:rPr>
              <w:t>ine seama de toate informa</w:t>
            </w:r>
            <w:r w:rsidR="00342EB9" w:rsidRPr="00525A0E">
              <w:rPr>
                <w:b/>
                <w:i/>
              </w:rPr>
              <w:t>ț</w:t>
            </w:r>
            <w:r w:rsidRPr="00525A0E">
              <w:rPr>
                <w:b/>
                <w:i/>
              </w:rPr>
              <w:t>iile disponibile, inclusiv de rezultatele evaluării riscurilor efectuate sau actualizate în temeiul articolului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(3) Furnizorii de magazine de aplica</w:t>
            </w:r>
            <w:r w:rsidR="00342EB9" w:rsidRPr="00525A0E">
              <w:rPr>
                <w:b/>
                <w:i/>
              </w:rPr>
              <w:t>ț</w:t>
            </w:r>
            <w:r w:rsidRPr="00525A0E">
              <w:rPr>
                <w:b/>
                <w:i/>
              </w:rPr>
              <w:t>ii software pun la dispozi</w:t>
            </w:r>
            <w:r w:rsidR="00342EB9" w:rsidRPr="00525A0E">
              <w:rPr>
                <w:b/>
                <w:i/>
              </w:rPr>
              <w:t>ț</w:t>
            </w:r>
            <w:r w:rsidRPr="00525A0E">
              <w:rPr>
                <w:b/>
                <w:i/>
              </w:rPr>
              <w:t>ia publicului informa</w:t>
            </w:r>
            <w:r w:rsidR="00342EB9" w:rsidRPr="00525A0E">
              <w:rPr>
                <w:b/>
                <w:i/>
              </w:rPr>
              <w:t>ț</w:t>
            </w:r>
            <w:r w:rsidRPr="00525A0E">
              <w:rPr>
                <w:b/>
                <w:i/>
              </w:rPr>
              <w:t xml:space="preserve">ii care descriu procesul </w:t>
            </w:r>
            <w:r w:rsidR="00342EB9" w:rsidRPr="00525A0E">
              <w:rPr>
                <w:b/>
                <w:i/>
              </w:rPr>
              <w:t>ș</w:t>
            </w:r>
            <w:r w:rsidRPr="00525A0E">
              <w:rPr>
                <w:b/>
                <w:i/>
              </w:rPr>
              <w:t xml:space="preserve">i criteriile utilizate pentru evaluarea riscului </w:t>
            </w:r>
            <w:r w:rsidR="00342EB9" w:rsidRPr="00525A0E">
              <w:rPr>
                <w:b/>
                <w:i/>
              </w:rPr>
              <w:t>ș</w:t>
            </w:r>
            <w:r w:rsidRPr="00525A0E">
              <w:rPr>
                <w:b/>
                <w:i/>
              </w:rPr>
              <w:t>i descriu măsurile men</w:t>
            </w:r>
            <w:r w:rsidR="00342EB9" w:rsidRPr="00525A0E">
              <w:rPr>
                <w:b/>
                <w:i/>
              </w:rPr>
              <w:t>ț</w:t>
            </w:r>
            <w:r w:rsidRPr="00525A0E">
              <w:rPr>
                <w:b/>
                <w:i/>
              </w:rPr>
              <w:t>ionate la alineatul (1). 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evaluării respectivelor măsuri.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(4) Comisia, în cooperare cu autorită</w:t>
            </w:r>
            <w:r w:rsidR="00342EB9" w:rsidRPr="00525A0E">
              <w:rPr>
                <w:b/>
                <w:i/>
              </w:rPr>
              <w:t>ț</w:t>
            </w:r>
            <w:r w:rsidRPr="00525A0E">
              <w:rPr>
                <w:b/>
                <w:i/>
              </w:rPr>
              <w:t xml:space="preserve">ile de coordonare </w:t>
            </w:r>
            <w:r w:rsidR="00342EB9" w:rsidRPr="00525A0E">
              <w:rPr>
                <w:b/>
                <w:i/>
              </w:rPr>
              <w:t>ș</w:t>
            </w:r>
            <w:r w:rsidRPr="00525A0E">
              <w:rPr>
                <w:b/>
                <w:i/>
              </w:rPr>
              <w:t xml:space="preserve">i cu Centrul UE </w:t>
            </w:r>
            <w:r w:rsidR="00342EB9" w:rsidRPr="00525A0E">
              <w:rPr>
                <w:b/>
                <w:i/>
              </w:rPr>
              <w:t>ș</w:t>
            </w:r>
            <w:r w:rsidRPr="00525A0E">
              <w:rPr>
                <w:b/>
                <w:i/>
              </w:rPr>
              <w:t xml:space="preserve">i după efectuarea unei consultări publice, poate să emită orientări privind aplicarea alineatelor (1), (2) </w:t>
            </w:r>
            <w:r w:rsidR="00342EB9" w:rsidRPr="00525A0E">
              <w:rPr>
                <w:b/>
                <w:i/>
              </w:rPr>
              <w:t>ș</w:t>
            </w:r>
            <w:r w:rsidRPr="00525A0E">
              <w:rPr>
                <w:b/>
                <w:i/>
              </w:rPr>
              <w:t xml:space="preserve">i (3),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jc w:val="center"/>
            </w:pPr>
            <w:r w:rsidRPr="00525A0E">
              <w:rPr>
                <w:b/>
                <w:i/>
              </w:rPr>
              <w:t>Articolul 6</w:t>
            </w:r>
            <w:r w:rsidRPr="00525A0E">
              <w:tab/>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jc w:val="center"/>
            </w:pPr>
            <w:r w:rsidRPr="00525A0E">
              <w:rPr>
                <w:b/>
                <w:i/>
              </w:rPr>
              <w:t>Obliga</w:t>
            </w:r>
            <w:r w:rsidR="00342EB9" w:rsidRPr="00525A0E">
              <w:rPr>
                <w:b/>
                <w:i/>
              </w:rPr>
              <w:t>ț</w:t>
            </w:r>
            <w:r w:rsidRPr="00525A0E">
              <w:rPr>
                <w:b/>
                <w:i/>
              </w:rPr>
              <w:t>ii ale magazinele de aplica</w:t>
            </w:r>
            <w:r w:rsidR="00342EB9" w:rsidRPr="00525A0E">
              <w:rPr>
                <w:b/>
                <w:i/>
              </w:rPr>
              <w:t>ț</w:t>
            </w:r>
            <w:r w:rsidRPr="00525A0E">
              <w:rPr>
                <w:b/>
                <w:i/>
              </w:rPr>
              <w:t>ii software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(1) Furnizorii de magazine de aplica</w:t>
            </w:r>
            <w:r w:rsidR="00342EB9" w:rsidRPr="00525A0E">
              <w:rPr>
                <w:b/>
                <w:i/>
              </w:rPr>
              <w:t>ț</w:t>
            </w:r>
            <w:r w:rsidRPr="00525A0E">
              <w:rPr>
                <w:b/>
                <w:i/>
              </w:rPr>
              <w:t>ii software trebuie: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(a) să depună eforturi rezonabile pentru a evalua, în cazul în care acest lucru este posibil împreună cu furnizorii de aplica</w:t>
            </w:r>
            <w:r w:rsidR="00342EB9" w:rsidRPr="00525A0E">
              <w:rPr>
                <w:b/>
                <w:i/>
              </w:rPr>
              <w:t>ț</w:t>
            </w:r>
            <w:r w:rsidRPr="00525A0E">
              <w:rPr>
                <w:b/>
                <w:i/>
              </w:rPr>
              <w:t>ii software, dacă fiecare serviciu oferit prin intermediul aplica</w:t>
            </w:r>
            <w:r w:rsidR="00342EB9" w:rsidRPr="00525A0E">
              <w:rPr>
                <w:b/>
                <w:i/>
              </w:rPr>
              <w:t>ț</w:t>
            </w:r>
            <w:r w:rsidRPr="00525A0E">
              <w:rPr>
                <w:b/>
                <w:i/>
              </w:rPr>
              <w:t>iilor software pe care le intermediază prezintă riscul de a fi utilizat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să 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(c) 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(2) La evaluarea riscului men</w:t>
            </w:r>
            <w:r w:rsidR="00342EB9" w:rsidRPr="00525A0E">
              <w:rPr>
                <w:b/>
                <w:i/>
              </w:rPr>
              <w:t>ț</w:t>
            </w:r>
            <w:r w:rsidRPr="00525A0E">
              <w:rPr>
                <w:b/>
                <w:i/>
              </w:rPr>
              <w:t xml:space="preserve">ionat la alineatul (1), furnizorul </w:t>
            </w:r>
            <w:r w:rsidR="00342EB9" w:rsidRPr="00525A0E">
              <w:rPr>
                <w:b/>
                <w:i/>
              </w:rPr>
              <w:t>ț</w:t>
            </w:r>
            <w:r w:rsidRPr="00525A0E">
              <w:rPr>
                <w:b/>
                <w:i/>
              </w:rPr>
              <w:t>ine seama de toate informa</w:t>
            </w:r>
            <w:r w:rsidR="00342EB9" w:rsidRPr="00525A0E">
              <w:rPr>
                <w:b/>
                <w:i/>
              </w:rPr>
              <w:t>ț</w:t>
            </w:r>
            <w:r w:rsidRPr="00525A0E">
              <w:rPr>
                <w:b/>
                <w:i/>
              </w:rPr>
              <w:t>iile disponibile, inclusiv de rezultatele evaluării riscurilor efectuate sau actualizate în temeiul articolului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(3) Furnizorii de magazine de aplica</w:t>
            </w:r>
            <w:r w:rsidR="00342EB9" w:rsidRPr="00525A0E">
              <w:rPr>
                <w:b/>
                <w:i/>
              </w:rPr>
              <w:t>ț</w:t>
            </w:r>
            <w:r w:rsidRPr="00525A0E">
              <w:rPr>
                <w:b/>
                <w:i/>
              </w:rPr>
              <w:t>ii software pun la dispozi</w:t>
            </w:r>
            <w:r w:rsidR="00342EB9" w:rsidRPr="00525A0E">
              <w:rPr>
                <w:b/>
                <w:i/>
              </w:rPr>
              <w:t>ț</w:t>
            </w:r>
            <w:r w:rsidRPr="00525A0E">
              <w:rPr>
                <w:b/>
                <w:i/>
              </w:rPr>
              <w:t>ia publicului informa</w:t>
            </w:r>
            <w:r w:rsidR="00342EB9" w:rsidRPr="00525A0E">
              <w:rPr>
                <w:b/>
                <w:i/>
              </w:rPr>
              <w:t>ț</w:t>
            </w:r>
            <w:r w:rsidRPr="00525A0E">
              <w:rPr>
                <w:b/>
                <w:i/>
              </w:rPr>
              <w:t xml:space="preserve">ii care descriu procesul </w:t>
            </w:r>
            <w:r w:rsidR="00342EB9" w:rsidRPr="00525A0E">
              <w:rPr>
                <w:b/>
                <w:i/>
              </w:rPr>
              <w:t>ș</w:t>
            </w:r>
            <w:r w:rsidRPr="00525A0E">
              <w:rPr>
                <w:b/>
                <w:i/>
              </w:rPr>
              <w:t xml:space="preserve">i criteriile utilizate pentru evaluarea riscului </w:t>
            </w:r>
            <w:r w:rsidR="00342EB9" w:rsidRPr="00525A0E">
              <w:rPr>
                <w:b/>
                <w:i/>
              </w:rPr>
              <w:t>ș</w:t>
            </w:r>
            <w:r w:rsidRPr="00525A0E">
              <w:rPr>
                <w:b/>
                <w:i/>
              </w:rPr>
              <w:t>i descriu măsurile men</w:t>
            </w:r>
            <w:r w:rsidR="00342EB9" w:rsidRPr="00525A0E">
              <w:rPr>
                <w:b/>
                <w:i/>
              </w:rPr>
              <w:t>ț</w:t>
            </w:r>
            <w:r w:rsidRPr="00525A0E">
              <w:rPr>
                <w:b/>
                <w:i/>
              </w:rPr>
              <w:t>ionate la alineatul (1). 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evaluării respectivelor măsuri.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(4) Comisia, în cooperare cu autorită</w:t>
            </w:r>
            <w:r w:rsidR="00342EB9" w:rsidRPr="00525A0E">
              <w:rPr>
                <w:b/>
                <w:i/>
              </w:rPr>
              <w:t>ț</w:t>
            </w:r>
            <w:r w:rsidRPr="00525A0E">
              <w:rPr>
                <w:b/>
                <w:i/>
              </w:rPr>
              <w:t xml:space="preserve">ile de coordonare </w:t>
            </w:r>
            <w:r w:rsidR="00342EB9" w:rsidRPr="00525A0E">
              <w:rPr>
                <w:b/>
                <w:i/>
              </w:rPr>
              <w:t>ș</w:t>
            </w:r>
            <w:r w:rsidRPr="00525A0E">
              <w:rPr>
                <w:b/>
                <w:i/>
              </w:rPr>
              <w:t xml:space="preserve">i cu Centrul UE </w:t>
            </w:r>
            <w:r w:rsidR="00342EB9" w:rsidRPr="00525A0E">
              <w:rPr>
                <w:b/>
                <w:i/>
              </w:rPr>
              <w:t>ș</w:t>
            </w:r>
            <w:r w:rsidRPr="00525A0E">
              <w:rPr>
                <w:b/>
                <w:i/>
              </w:rPr>
              <w:t xml:space="preserve">i după efectuarea unei consultări publice, poate să emită orientări privind aplicarea alineatelor (1), (2) </w:t>
            </w:r>
            <w:r w:rsidR="00342EB9" w:rsidRPr="00525A0E">
              <w:rPr>
                <w:b/>
                <w:i/>
              </w:rPr>
              <w:t>ș</w:t>
            </w:r>
            <w:r w:rsidRPr="00525A0E">
              <w:rPr>
                <w:b/>
                <w:i/>
              </w:rPr>
              <w:t xml:space="preserve">i (3),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Aceste dispozi</w:t>
      </w:r>
      <w:r w:rsidR="00342EB9" w:rsidRPr="00525A0E">
        <w:t>ț</w:t>
      </w:r>
      <w:r w:rsidRPr="00525A0E">
        <w:t>ii sunt în contradic</w:t>
      </w:r>
      <w:r w:rsidR="00342EB9" w:rsidRPr="00525A0E">
        <w:t>ț</w:t>
      </w:r>
      <w:r w:rsidRPr="00525A0E">
        <w:t>ie cu Regulamentul privind serviciile digitale.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jc w:val="center"/>
            </w:pPr>
            <w:r w:rsidRPr="00525A0E">
              <w:rPr>
                <w:b/>
                <w:i/>
              </w:rPr>
              <w:t>Articolul 6</w:t>
            </w:r>
            <w:r w:rsidRPr="00525A0E">
              <w:tab/>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jc w:val="center"/>
            </w:pPr>
            <w:r w:rsidRPr="00525A0E">
              <w:rPr>
                <w:b/>
                <w:i/>
              </w:rPr>
              <w:t>Obliga</w:t>
            </w:r>
            <w:r w:rsidR="00342EB9" w:rsidRPr="00525A0E">
              <w:rPr>
                <w:b/>
                <w:i/>
              </w:rPr>
              <w:t>ț</w:t>
            </w:r>
            <w:r w:rsidRPr="00525A0E">
              <w:rPr>
                <w:b/>
                <w:i/>
              </w:rPr>
              <w:t>ii ale magazinele de aplica</w:t>
            </w:r>
            <w:r w:rsidR="00342EB9" w:rsidRPr="00525A0E">
              <w:rPr>
                <w:b/>
                <w:i/>
              </w:rPr>
              <w:t>ț</w:t>
            </w:r>
            <w:r w:rsidRPr="00525A0E">
              <w:rPr>
                <w:b/>
                <w:i/>
              </w:rPr>
              <w:t>ii software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(1) Furnizorii de magazine de aplica</w:t>
            </w:r>
            <w:r w:rsidR="00342EB9" w:rsidRPr="00525A0E">
              <w:rPr>
                <w:b/>
                <w:i/>
              </w:rPr>
              <w:t>ț</w:t>
            </w:r>
            <w:r w:rsidRPr="00525A0E">
              <w:rPr>
                <w:b/>
                <w:i/>
              </w:rPr>
              <w:t>ii software trebuie: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(a) să depună eforturi rezonabile pentru a evalua, în cazul în care acest lucru este posibil împreună cu furnizorii de aplica</w:t>
            </w:r>
            <w:r w:rsidR="00342EB9" w:rsidRPr="00525A0E">
              <w:rPr>
                <w:b/>
                <w:i/>
              </w:rPr>
              <w:t>ț</w:t>
            </w:r>
            <w:r w:rsidRPr="00525A0E">
              <w:rPr>
                <w:b/>
                <w:i/>
              </w:rPr>
              <w:t>ii software, dacă fiecare serviciu oferit prin intermediul aplica</w:t>
            </w:r>
            <w:r w:rsidR="00342EB9" w:rsidRPr="00525A0E">
              <w:rPr>
                <w:b/>
                <w:i/>
              </w:rPr>
              <w:t>ț</w:t>
            </w:r>
            <w:r w:rsidRPr="00525A0E">
              <w:rPr>
                <w:b/>
                <w:i/>
              </w:rPr>
              <w:t>iilor software pe care le intermediază prezintă riscul de a fi utilizat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să 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(c) 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(2) La evaluarea riscului men</w:t>
            </w:r>
            <w:r w:rsidR="00342EB9" w:rsidRPr="00525A0E">
              <w:rPr>
                <w:b/>
                <w:i/>
              </w:rPr>
              <w:t>ț</w:t>
            </w:r>
            <w:r w:rsidRPr="00525A0E">
              <w:rPr>
                <w:b/>
                <w:i/>
              </w:rPr>
              <w:t xml:space="preserve">ionat la alineatul (1), furnizorul </w:t>
            </w:r>
            <w:r w:rsidR="00342EB9" w:rsidRPr="00525A0E">
              <w:rPr>
                <w:b/>
                <w:i/>
              </w:rPr>
              <w:t>ț</w:t>
            </w:r>
            <w:r w:rsidRPr="00525A0E">
              <w:rPr>
                <w:b/>
                <w:i/>
              </w:rPr>
              <w:t>ine seama de toate informa</w:t>
            </w:r>
            <w:r w:rsidR="00342EB9" w:rsidRPr="00525A0E">
              <w:rPr>
                <w:b/>
                <w:i/>
              </w:rPr>
              <w:t>ț</w:t>
            </w:r>
            <w:r w:rsidRPr="00525A0E">
              <w:rPr>
                <w:b/>
                <w:i/>
              </w:rPr>
              <w:t>iile disponibile, inclusiv de rezultatele evaluării riscurilor efectuate sau actualizate în temeiul articolului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(3) Furnizorii de magazine de aplica</w:t>
            </w:r>
            <w:r w:rsidR="00342EB9" w:rsidRPr="00525A0E">
              <w:rPr>
                <w:b/>
                <w:i/>
              </w:rPr>
              <w:t>ț</w:t>
            </w:r>
            <w:r w:rsidRPr="00525A0E">
              <w:rPr>
                <w:b/>
                <w:i/>
              </w:rPr>
              <w:t>ii software pun la dispozi</w:t>
            </w:r>
            <w:r w:rsidR="00342EB9" w:rsidRPr="00525A0E">
              <w:rPr>
                <w:b/>
                <w:i/>
              </w:rPr>
              <w:t>ț</w:t>
            </w:r>
            <w:r w:rsidRPr="00525A0E">
              <w:rPr>
                <w:b/>
                <w:i/>
              </w:rPr>
              <w:t>ia publicului informa</w:t>
            </w:r>
            <w:r w:rsidR="00342EB9" w:rsidRPr="00525A0E">
              <w:rPr>
                <w:b/>
                <w:i/>
              </w:rPr>
              <w:t>ț</w:t>
            </w:r>
            <w:r w:rsidRPr="00525A0E">
              <w:rPr>
                <w:b/>
                <w:i/>
              </w:rPr>
              <w:t xml:space="preserve">ii care descriu procesul </w:t>
            </w:r>
            <w:r w:rsidR="00342EB9" w:rsidRPr="00525A0E">
              <w:rPr>
                <w:b/>
                <w:i/>
              </w:rPr>
              <w:t>ș</w:t>
            </w:r>
            <w:r w:rsidRPr="00525A0E">
              <w:rPr>
                <w:b/>
                <w:i/>
              </w:rPr>
              <w:t xml:space="preserve">i criteriile utilizate pentru evaluarea riscului </w:t>
            </w:r>
            <w:r w:rsidR="00342EB9" w:rsidRPr="00525A0E">
              <w:rPr>
                <w:b/>
                <w:i/>
              </w:rPr>
              <w:t>ș</w:t>
            </w:r>
            <w:r w:rsidRPr="00525A0E">
              <w:rPr>
                <w:b/>
                <w:i/>
              </w:rPr>
              <w:t>i descriu măsurile men</w:t>
            </w:r>
            <w:r w:rsidR="00342EB9" w:rsidRPr="00525A0E">
              <w:rPr>
                <w:b/>
                <w:i/>
              </w:rPr>
              <w:t>ț</w:t>
            </w:r>
            <w:r w:rsidRPr="00525A0E">
              <w:rPr>
                <w:b/>
                <w:i/>
              </w:rPr>
              <w:t>ionate la alineatul (1). 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evaluării respectivelor măsuri.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(4) Comisia, în cooperare cu autorită</w:t>
            </w:r>
            <w:r w:rsidR="00342EB9" w:rsidRPr="00525A0E">
              <w:rPr>
                <w:b/>
                <w:i/>
              </w:rPr>
              <w:t>ț</w:t>
            </w:r>
            <w:r w:rsidRPr="00525A0E">
              <w:rPr>
                <w:b/>
                <w:i/>
              </w:rPr>
              <w:t xml:space="preserve">ile de coordonare </w:t>
            </w:r>
            <w:r w:rsidR="00342EB9" w:rsidRPr="00525A0E">
              <w:rPr>
                <w:b/>
                <w:i/>
              </w:rPr>
              <w:t>ș</w:t>
            </w:r>
            <w:r w:rsidRPr="00525A0E">
              <w:rPr>
                <w:b/>
                <w:i/>
              </w:rPr>
              <w:t xml:space="preserve">i cu Centrul UE </w:t>
            </w:r>
            <w:r w:rsidR="00342EB9" w:rsidRPr="00525A0E">
              <w:rPr>
                <w:b/>
                <w:i/>
              </w:rPr>
              <w:t>ș</w:t>
            </w:r>
            <w:r w:rsidRPr="00525A0E">
              <w:rPr>
                <w:b/>
                <w:i/>
              </w:rPr>
              <w:t xml:space="preserve">i după efectuarea unei consultări publice, poate să emită orientări privind aplicarea alineatelor (1), (2) </w:t>
            </w:r>
            <w:r w:rsidR="00342EB9" w:rsidRPr="00525A0E">
              <w:rPr>
                <w:b/>
                <w:i/>
              </w:rPr>
              <w:t>ș</w:t>
            </w:r>
            <w:r w:rsidRPr="00525A0E">
              <w:rPr>
                <w:b/>
                <w:i/>
              </w:rPr>
              <w:t xml:space="preserve">i (3), </w:t>
            </w:r>
            <w:r w:rsidR="00342EB9" w:rsidRPr="00525A0E">
              <w:rPr>
                <w:b/>
                <w:i/>
              </w:rPr>
              <w:t>ț</w:t>
            </w:r>
            <w:r w:rsidRPr="00525A0E">
              <w:rPr>
                <w:b/>
                <w:i/>
              </w:rPr>
              <w:t>inând seama în mod corespunzător, în special, de evolu</w:t>
            </w:r>
            <w:r w:rsidR="00342EB9" w:rsidRPr="00525A0E">
              <w:rPr>
                <w:b/>
                <w:i/>
              </w:rPr>
              <w:t>ț</w:t>
            </w:r>
            <w:r w:rsidRPr="00525A0E">
              <w:rPr>
                <w:b/>
                <w:i/>
              </w:rPr>
              <w:t xml:space="preserve">iile tehnologice relevante </w:t>
            </w:r>
            <w:r w:rsidR="00342EB9" w:rsidRPr="00525A0E">
              <w:rPr>
                <w:b/>
                <w:i/>
              </w:rPr>
              <w:t>ș</w:t>
            </w:r>
            <w:r w:rsidRPr="00525A0E">
              <w:rPr>
                <w:b/>
                <w:i/>
              </w:rPr>
              <w:t>i de modalită</w:t>
            </w:r>
            <w:r w:rsidR="00342EB9" w:rsidRPr="00525A0E">
              <w:rPr>
                <w:b/>
                <w:i/>
              </w:rPr>
              <w:t>ț</w:t>
            </w:r>
            <w:r w:rsidRPr="00525A0E">
              <w:rPr>
                <w:b/>
                <w:i/>
              </w:rPr>
              <w:t xml:space="preserve">ile în care sunt oferite </w:t>
            </w:r>
            <w:r w:rsidR="00342EB9" w:rsidRPr="00525A0E">
              <w:rPr>
                <w:b/>
                <w:i/>
              </w:rPr>
              <w:t>ș</w:t>
            </w:r>
            <w:r w:rsidRPr="00525A0E">
              <w:rPr>
                <w:b/>
                <w:i/>
              </w:rPr>
              <w:t>i utilizate serviciile care intră sub inciden</w:t>
            </w:r>
            <w:r w:rsidR="00342EB9" w:rsidRPr="00525A0E">
              <w:rPr>
                <w:b/>
                <w:i/>
              </w:rPr>
              <w:t>ț</w:t>
            </w:r>
            <w:r w:rsidRPr="00525A0E">
              <w:rPr>
                <w:b/>
                <w:i/>
              </w:rPr>
              <w:t>a acestor dispozi</w:t>
            </w:r>
            <w:r w:rsidR="00342EB9" w:rsidRPr="00525A0E">
              <w:rPr>
                <w:b/>
                <w:i/>
              </w:rPr>
              <w:t>ț</w:t>
            </w:r>
            <w:r w:rsidRPr="00525A0E">
              <w:rPr>
                <w:b/>
                <w:i/>
              </w:rPr>
              <w:t>ii.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Furnizorii de magazine de aplica</w:t>
            </w:r>
            <w:r w:rsidR="00342EB9" w:rsidRPr="00525A0E">
              <w:t>ț</w:t>
            </w:r>
            <w:r w:rsidRPr="00525A0E">
              <w:t>ii software trebuie:</w:t>
            </w:r>
          </w:p>
        </w:tc>
        <w:tc>
          <w:tcPr>
            <w:tcW w:w="4876" w:type="dxa"/>
          </w:tcPr>
          <w:p w:rsidR="002A02ED" w:rsidRPr="00525A0E" w:rsidRDefault="00550E32">
            <w:pPr>
              <w:pStyle w:val="Normal6a"/>
            </w:pPr>
            <w:r w:rsidRPr="00525A0E">
              <w:rPr>
                <w:b/>
                <w:i/>
              </w:rPr>
              <w:t>1.</w:t>
            </w:r>
            <w:r w:rsidRPr="00525A0E">
              <w:tab/>
              <w:t>Furnizorii de magazine de aplica</w:t>
            </w:r>
            <w:r w:rsidR="00342EB9" w:rsidRPr="00525A0E">
              <w:t>ț</w:t>
            </w:r>
            <w:r w:rsidRPr="00525A0E">
              <w:t xml:space="preserve">ii software </w:t>
            </w:r>
            <w:r w:rsidRPr="00525A0E">
              <w:rPr>
                <w:b/>
                <w:i/>
              </w:rPr>
              <w:t>considera</w:t>
            </w:r>
            <w:r w:rsidR="00342EB9" w:rsidRPr="00525A0E">
              <w:rPr>
                <w:b/>
                <w:i/>
              </w:rPr>
              <w:t>ț</w:t>
            </w:r>
            <w:r w:rsidRPr="00525A0E">
              <w:rPr>
                <w:b/>
                <w:i/>
              </w:rPr>
              <w:t>i controlori de acces în temeiul Regulamentului (UE) 2022/1925 (Regulamentul privind pie</w:t>
            </w:r>
            <w:r w:rsidR="00342EB9" w:rsidRPr="00525A0E">
              <w:rPr>
                <w:b/>
                <w:i/>
              </w:rPr>
              <w:t>ț</w:t>
            </w:r>
            <w:r w:rsidRPr="00525A0E">
              <w:rPr>
                <w:b/>
                <w:i/>
              </w:rPr>
              <w:t>ele digitale)</w:t>
            </w:r>
            <w:r w:rsidRPr="00525A0E">
              <w:t xml:space="preserve"> trebuie: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859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să </w:t>
            </w:r>
            <w:r w:rsidRPr="00525A0E">
              <w:rPr>
                <w:b/>
                <w:i/>
              </w:rPr>
              <w:t>depună eforturi rezonabile pentru a evalua, în cazul în care acest lucru este posibil împreună cu furnizorii</w:t>
            </w:r>
            <w:r w:rsidRPr="00525A0E">
              <w:t xml:space="preserve"> de aplica</w:t>
            </w:r>
            <w:r w:rsidR="00342EB9" w:rsidRPr="00525A0E">
              <w:t>ț</w:t>
            </w:r>
            <w:r w:rsidRPr="00525A0E">
              <w:t xml:space="preserve">ii </w:t>
            </w:r>
            <w:r w:rsidRPr="00525A0E">
              <w:rPr>
                <w:b/>
                <w:i/>
              </w:rPr>
              <w:t>software, dacă fiecare serviciu oferit prin intermediul aplica</w:t>
            </w:r>
            <w:r w:rsidR="00342EB9" w:rsidRPr="00525A0E">
              <w:rPr>
                <w:b/>
                <w:i/>
              </w:rPr>
              <w:t>ț</w:t>
            </w:r>
            <w:r w:rsidRPr="00525A0E">
              <w:rPr>
                <w:b/>
                <w:i/>
              </w:rPr>
              <w:t>iilor software pe care le intermediază prezintă riscul de a fi utilizat în scopul ademenirii copiilor</w:t>
            </w:r>
            <w:r w:rsidRPr="00525A0E">
              <w:t>;</w:t>
            </w:r>
          </w:p>
        </w:tc>
        <w:tc>
          <w:tcPr>
            <w:tcW w:w="4876" w:type="dxa"/>
          </w:tcPr>
          <w:p w:rsidR="002A02ED" w:rsidRPr="00525A0E" w:rsidRDefault="00550E32">
            <w:pPr>
              <w:pStyle w:val="Normal6a"/>
            </w:pPr>
            <w:r w:rsidRPr="00525A0E">
              <w:t>(a)</w:t>
            </w:r>
            <w:r w:rsidRPr="00525A0E">
              <w:tab/>
              <w:t xml:space="preserve">să </w:t>
            </w:r>
            <w:r w:rsidRPr="00525A0E">
              <w:rPr>
                <w:b/>
                <w:i/>
              </w:rPr>
              <w:t>indice, pe baza informa</w:t>
            </w:r>
            <w:r w:rsidR="00342EB9" w:rsidRPr="00525A0E">
              <w:rPr>
                <w:b/>
                <w:i/>
              </w:rPr>
              <w:t>ț</w:t>
            </w:r>
            <w:r w:rsidRPr="00525A0E">
              <w:rPr>
                <w:b/>
                <w:i/>
              </w:rPr>
              <w:t>iilor furnizate de dezvoltatorii</w:t>
            </w:r>
            <w:r w:rsidRPr="00525A0E">
              <w:t xml:space="preserve"> de aplica</w:t>
            </w:r>
            <w:r w:rsidR="00342EB9" w:rsidRPr="00525A0E">
              <w:t>ț</w:t>
            </w:r>
            <w:r w:rsidRPr="00525A0E">
              <w:t>ii</w:t>
            </w:r>
            <w:r w:rsidRPr="00525A0E">
              <w:rPr>
                <w:b/>
                <w:i/>
              </w:rPr>
              <w:t>, dacă acestea con</w:t>
            </w:r>
            <w:r w:rsidR="00342EB9" w:rsidRPr="00525A0E">
              <w:rPr>
                <w:b/>
                <w:i/>
              </w:rPr>
              <w:t>ț</w:t>
            </w:r>
            <w:r w:rsidRPr="00525A0E">
              <w:rPr>
                <w:b/>
                <w:i/>
              </w:rPr>
              <w:t>in caracteristici care ar putea prezenta un risc pentru copii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să ia măsuri rezonabile pentru a-i împiedica pe utilizatorii minori să aibă acces la aplica</w:t>
            </w:r>
            <w:r w:rsidR="00342EB9" w:rsidRPr="00525A0E">
              <w:t>ț</w:t>
            </w:r>
            <w:r w:rsidRPr="00525A0E">
              <w:t xml:space="preserve">iile software în legătură cu care au identificat un risc semnificativ de utilizare a serviciului în cauză în scopul </w:t>
            </w:r>
            <w:r w:rsidRPr="00525A0E">
              <w:rPr>
                <w:b/>
                <w:i/>
              </w:rPr>
              <w:t>ademenirii</w:t>
            </w:r>
            <w:r w:rsidRPr="00525A0E">
              <w:t xml:space="preserve"> copiilor</w:t>
            </w:r>
            <w:r w:rsidRPr="00525A0E">
              <w:rPr>
                <w:b/>
                <w:i/>
              </w:rPr>
              <w:t>;</w:t>
            </w:r>
          </w:p>
        </w:tc>
        <w:tc>
          <w:tcPr>
            <w:tcW w:w="4876" w:type="dxa"/>
          </w:tcPr>
          <w:p w:rsidR="002A02ED" w:rsidRPr="00525A0E" w:rsidRDefault="00550E32">
            <w:pPr>
              <w:pStyle w:val="Normal6a"/>
            </w:pPr>
            <w:r w:rsidRPr="00525A0E">
              <w:t>(b)</w:t>
            </w:r>
            <w:r w:rsidRPr="00525A0E">
              <w:tab/>
              <w:t>să ia măsuri rezonabile pentru a-i împiedica pe utilizatorii minori să aibă acces la aplica</w:t>
            </w:r>
            <w:r w:rsidR="00342EB9" w:rsidRPr="00525A0E">
              <w:t>ț</w:t>
            </w:r>
            <w:r w:rsidRPr="00525A0E">
              <w:t xml:space="preserve">iile software în legătură cu care au identificat un risc semnificativ de utilizare a serviciului în cauză în scopul </w:t>
            </w:r>
            <w:r w:rsidRPr="00525A0E">
              <w:rPr>
                <w:b/>
                <w:i/>
              </w:rPr>
              <w:t>exploatării</w:t>
            </w:r>
            <w:r w:rsidRPr="00525A0E">
              <w:t xml:space="preserve"> copiilor </w:t>
            </w:r>
            <w:r w:rsidRPr="00525A0E">
              <w:rPr>
                <w:b/>
                <w:i/>
              </w:rPr>
              <w:t>sau dacă dezvoltatorul aplica</w:t>
            </w:r>
            <w:r w:rsidR="00342EB9" w:rsidRPr="00525A0E">
              <w:rPr>
                <w:b/>
                <w:i/>
              </w:rPr>
              <w:t>ț</w:t>
            </w:r>
            <w:r w:rsidRPr="00525A0E">
              <w:rPr>
                <w:b/>
                <w:i/>
              </w:rPr>
              <w:t>iei software a informat magazinul de aplica</w:t>
            </w:r>
            <w:r w:rsidR="00342EB9" w:rsidRPr="00525A0E">
              <w:rPr>
                <w:b/>
                <w:i/>
              </w:rPr>
              <w:t>ț</w:t>
            </w:r>
            <w:r w:rsidRPr="00525A0E">
              <w:rPr>
                <w:b/>
                <w:i/>
              </w:rPr>
              <w:t>ii software că condi</w:t>
            </w:r>
            <w:r w:rsidR="00342EB9" w:rsidRPr="00525A0E">
              <w:rPr>
                <w:b/>
                <w:i/>
              </w:rPr>
              <w:t>ț</w:t>
            </w:r>
            <w:r w:rsidRPr="00525A0E">
              <w:rPr>
                <w:b/>
                <w:i/>
              </w:rPr>
              <w:t>iile sale de utilizare nu permit utilizatori minori, aplica</w:t>
            </w:r>
            <w:r w:rsidR="00342EB9" w:rsidRPr="00525A0E">
              <w:rPr>
                <w:b/>
                <w:i/>
              </w:rPr>
              <w:t>ț</w:t>
            </w:r>
            <w:r w:rsidRPr="00525A0E">
              <w:rPr>
                <w:b/>
                <w:i/>
              </w:rPr>
              <w:t>ia software dispune de un model adecvat de clasificare în func</w:t>
            </w:r>
            <w:r w:rsidR="00342EB9" w:rsidRPr="00525A0E">
              <w:rPr>
                <w:b/>
                <w:i/>
              </w:rPr>
              <w:t>ț</w:t>
            </w:r>
            <w:r w:rsidRPr="00525A0E">
              <w:rPr>
                <w:b/>
                <w:i/>
              </w:rPr>
              <w:t>ie de vârstă sau dezvoltatorul aplica</w:t>
            </w:r>
            <w:r w:rsidR="00342EB9" w:rsidRPr="00525A0E">
              <w:rPr>
                <w:b/>
                <w:i/>
              </w:rPr>
              <w:t>ț</w:t>
            </w:r>
            <w:r w:rsidRPr="00525A0E">
              <w:rPr>
                <w:b/>
                <w:i/>
              </w:rPr>
              <w:t>iei software a solicitat magazinului de aplica</w:t>
            </w:r>
            <w:r w:rsidR="00342EB9" w:rsidRPr="00525A0E">
              <w:rPr>
                <w:b/>
                <w:i/>
              </w:rPr>
              <w:t>ț</w:t>
            </w:r>
            <w:r w:rsidRPr="00525A0E">
              <w:rPr>
                <w:b/>
                <w:i/>
              </w:rPr>
              <w:t>ii software să nu permită utilizatorilor minori să descarce aplica</w:t>
            </w:r>
            <w:r w:rsidR="00342EB9" w:rsidRPr="00525A0E">
              <w:rPr>
                <w:b/>
                <w:i/>
              </w:rPr>
              <w:t>ț</w:t>
            </w:r>
            <w:r w:rsidRPr="00525A0E">
              <w:rPr>
                <w:b/>
                <w:i/>
              </w:rPr>
              <w:t>iile sale software.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Moritz Körner, Sophia in 't Veld, Yana Toom, Morten Petersen, Jan-Christoph Oetjen, Svenja Hahn, Karen Melchior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să </w:t>
            </w:r>
            <w:r w:rsidRPr="00525A0E">
              <w:rPr>
                <w:b/>
                <w:i/>
              </w:rPr>
              <w:t>ia măsuri rezonabile pentru a-i împiedica pe utilizatorii minori să aibă acces</w:t>
            </w:r>
            <w:r w:rsidRPr="00525A0E">
              <w:t xml:space="preserve"> la aplica</w:t>
            </w:r>
            <w:r w:rsidR="00342EB9" w:rsidRPr="00525A0E">
              <w:t>ț</w:t>
            </w:r>
            <w:r w:rsidRPr="00525A0E">
              <w:t>iile software în legătură cu care au identificat un risc semnificativ de utilizare a serviciului în cauză în scopul ademenirii copiilor;</w:t>
            </w:r>
          </w:p>
        </w:tc>
        <w:tc>
          <w:tcPr>
            <w:tcW w:w="4876" w:type="dxa"/>
          </w:tcPr>
          <w:p w:rsidR="002A02ED" w:rsidRPr="00525A0E" w:rsidRDefault="00550E32">
            <w:pPr>
              <w:pStyle w:val="Normal6a"/>
            </w:pPr>
            <w:r w:rsidRPr="00525A0E">
              <w:t>(b)</w:t>
            </w:r>
            <w:r w:rsidRPr="00525A0E">
              <w:tab/>
              <w:t xml:space="preserve">să </w:t>
            </w:r>
            <w:r w:rsidRPr="00525A0E">
              <w:rPr>
                <w:b/>
                <w:i/>
              </w:rPr>
              <w:t>informeze furnizorul de aplica</w:t>
            </w:r>
            <w:r w:rsidR="00342EB9" w:rsidRPr="00525A0E">
              <w:rPr>
                <w:b/>
                <w:i/>
              </w:rPr>
              <w:t>ț</w:t>
            </w:r>
            <w:r w:rsidRPr="00525A0E">
              <w:rPr>
                <w:b/>
                <w:i/>
              </w:rPr>
              <w:t xml:space="preserve">ii software în cauză </w:t>
            </w:r>
            <w:r w:rsidR="00342EB9" w:rsidRPr="00525A0E">
              <w:rPr>
                <w:b/>
                <w:i/>
              </w:rPr>
              <w:t>ș</w:t>
            </w:r>
            <w:r w:rsidRPr="00525A0E">
              <w:rPr>
                <w:b/>
                <w:i/>
              </w:rPr>
              <w:t>i Centrul UE cu privire</w:t>
            </w:r>
            <w:r w:rsidRPr="00525A0E">
              <w:t xml:space="preserve"> la aplica</w:t>
            </w:r>
            <w:r w:rsidR="00342EB9" w:rsidRPr="00525A0E">
              <w:t>ț</w:t>
            </w:r>
            <w:r w:rsidRPr="00525A0E">
              <w:t>iile software în legătură cu care au identificat un risc semnificativ de utilizare a serviciului în cauză în scopul ademenirii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Sara Skyttedal, David Lega, Andrey Kovatchev, Tomáš Zdechovský, Stefan Berger, Christian Doleschal, Helmut Geuking, Ivan Štefanec, Peter Pollák, Johan Nissinen, 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să ia măsuri rezonabile pentru a-i împiedica pe utilizatorii minori să aibă acces la aplica</w:t>
            </w:r>
            <w:r w:rsidR="00342EB9" w:rsidRPr="00525A0E">
              <w:t>ț</w:t>
            </w:r>
            <w:r w:rsidRPr="00525A0E">
              <w:t>iile software în legătură cu care au identificat un risc semnificativ de utilizare a serviciului în cauză în scopul ademenirii copiilor</w:t>
            </w:r>
            <w:r w:rsidRPr="00525A0E">
              <w:rPr>
                <w:b/>
                <w:i/>
              </w:rPr>
              <w:t>;</w:t>
            </w:r>
          </w:p>
        </w:tc>
        <w:tc>
          <w:tcPr>
            <w:tcW w:w="4876" w:type="dxa"/>
          </w:tcPr>
          <w:p w:rsidR="002A02ED" w:rsidRPr="00525A0E" w:rsidRDefault="00550E32">
            <w:pPr>
              <w:pStyle w:val="Normal6a"/>
            </w:pPr>
            <w:r w:rsidRPr="00525A0E">
              <w:t>(b)</w:t>
            </w:r>
            <w:r w:rsidRPr="00525A0E">
              <w:tab/>
              <w:t>să ia măsuri rezonabile pentru a-i împiedica pe utilizatorii minori să aibă acces la aplica</w:t>
            </w:r>
            <w:r w:rsidR="00342EB9" w:rsidRPr="00525A0E">
              <w:t>ț</w:t>
            </w:r>
            <w:r w:rsidRPr="00525A0E">
              <w:t xml:space="preserve">iile software în legătură cu care au identificat un risc semnificativ de utilizare a serviciului în cauză în scopul ademenirii copiilor </w:t>
            </w:r>
            <w:r w:rsidRPr="00525A0E">
              <w:rPr>
                <w:b/>
                <w:i/>
              </w:rPr>
              <w:t>sau dacă: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Potrivit propunerii raportorului, prevederea unor obliga</w:t>
      </w:r>
      <w:r w:rsidR="00342EB9" w:rsidRPr="00525A0E">
        <w:t>ț</w:t>
      </w:r>
      <w:r w:rsidRPr="00525A0E">
        <w:t xml:space="preserve">ii mai concrete </w:t>
      </w:r>
      <w:r w:rsidR="00342EB9" w:rsidRPr="00525A0E">
        <w:t>ș</w:t>
      </w:r>
      <w:r w:rsidRPr="00525A0E">
        <w:t>i mai stricte pentru magazinele de aplica</w:t>
      </w:r>
      <w:r w:rsidR="00342EB9" w:rsidRPr="00525A0E">
        <w:t>ț</w:t>
      </w:r>
      <w:r w:rsidRPr="00525A0E">
        <w:t>ii software.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să </w:t>
            </w:r>
            <w:r w:rsidRPr="00525A0E">
              <w:rPr>
                <w:b/>
                <w:i/>
              </w:rPr>
              <w:t>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r w:rsidRPr="00525A0E">
              <w:t>;</w:t>
            </w:r>
          </w:p>
        </w:tc>
        <w:tc>
          <w:tcPr>
            <w:tcW w:w="4876" w:type="dxa"/>
          </w:tcPr>
          <w:p w:rsidR="002A02ED" w:rsidRPr="00525A0E" w:rsidRDefault="00550E32">
            <w:pPr>
              <w:pStyle w:val="Normal6a"/>
            </w:pPr>
            <w:r w:rsidRPr="00525A0E">
              <w:t>(b)</w:t>
            </w:r>
            <w:r w:rsidRPr="00525A0E">
              <w:tab/>
              <w:t xml:space="preserve">să </w:t>
            </w:r>
            <w:r w:rsidRPr="00525A0E">
              <w:rPr>
                <w:b/>
                <w:i/>
              </w:rPr>
              <w:t>indice, pe baza informa</w:t>
            </w:r>
            <w:r w:rsidR="00342EB9" w:rsidRPr="00525A0E">
              <w:rPr>
                <w:b/>
                <w:i/>
              </w:rPr>
              <w:t>ț</w:t>
            </w:r>
            <w:r w:rsidRPr="00525A0E">
              <w:rPr>
                <w:b/>
                <w:i/>
              </w:rPr>
              <w:t>iilor furnizate de dezvoltatorii de aplica</w:t>
            </w:r>
            <w:r w:rsidR="00342EB9" w:rsidRPr="00525A0E">
              <w:rPr>
                <w:b/>
                <w:i/>
              </w:rPr>
              <w:t>ț</w:t>
            </w:r>
            <w:r w:rsidRPr="00525A0E">
              <w:rPr>
                <w:b/>
                <w:i/>
              </w:rPr>
              <w:t>ii, dacă aplica</w:t>
            </w:r>
            <w:r w:rsidR="00342EB9" w:rsidRPr="00525A0E">
              <w:rPr>
                <w:b/>
                <w:i/>
              </w:rPr>
              <w:t>ț</w:t>
            </w:r>
            <w:r w:rsidRPr="00525A0E">
              <w:rPr>
                <w:b/>
                <w:i/>
              </w:rPr>
              <w:t xml:space="preserve">ia a luat măsuri de atenuare a riscurilor pentru copii </w:t>
            </w:r>
            <w:r w:rsidR="00342EB9" w:rsidRPr="00525A0E">
              <w:rPr>
                <w:b/>
                <w:i/>
              </w:rPr>
              <w:t>ș</w:t>
            </w:r>
            <w:r w:rsidRPr="00525A0E">
              <w:rPr>
                <w:b/>
                <w:i/>
              </w:rPr>
              <w:t>i ce măsuri au fost luate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Sara Skyttedal, David Lega, Andrey Kovatchev, Tomáš Zdechovský, Stefan Berger, Christian Doleschal, Helmut Geuking, Ivan Štefanec, Peter Pollák, Johan Nissinen, 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b – punctul i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w:t>
            </w:r>
            <w:r w:rsidRPr="00525A0E">
              <w:tab/>
            </w:r>
            <w:r w:rsidRPr="00525A0E">
              <w:rPr>
                <w:b/>
                <w:i/>
              </w:rPr>
              <w:t>dezvoltatorul aplica</w:t>
            </w:r>
            <w:r w:rsidR="00342EB9" w:rsidRPr="00525A0E">
              <w:rPr>
                <w:b/>
                <w:i/>
              </w:rPr>
              <w:t>ț</w:t>
            </w:r>
            <w:r w:rsidRPr="00525A0E">
              <w:rPr>
                <w:b/>
                <w:i/>
              </w:rPr>
              <w:t xml:space="preserve">iei software a decis </w:t>
            </w:r>
            <w:r w:rsidR="00342EB9" w:rsidRPr="00525A0E">
              <w:rPr>
                <w:b/>
                <w:i/>
              </w:rPr>
              <w:t>ș</w:t>
            </w:r>
            <w:r w:rsidRPr="00525A0E">
              <w:rPr>
                <w:b/>
                <w:i/>
              </w:rPr>
              <w:t>i a informat magazinul de aplica</w:t>
            </w:r>
            <w:r w:rsidR="00342EB9" w:rsidRPr="00525A0E">
              <w:rPr>
                <w:b/>
                <w:i/>
              </w:rPr>
              <w:t>ț</w:t>
            </w:r>
            <w:r w:rsidRPr="00525A0E">
              <w:rPr>
                <w:b/>
                <w:i/>
              </w:rPr>
              <w:t xml:space="preserve">ii software că termenii </w:t>
            </w:r>
            <w:r w:rsidR="00342EB9" w:rsidRPr="00525A0E">
              <w:rPr>
                <w:b/>
                <w:i/>
              </w:rPr>
              <w:t>ș</w:t>
            </w:r>
            <w:r w:rsidRPr="00525A0E">
              <w:rPr>
                <w:b/>
                <w:i/>
              </w:rPr>
              <w:t>i condi</w:t>
            </w:r>
            <w:r w:rsidR="00342EB9" w:rsidRPr="00525A0E">
              <w:rPr>
                <w:b/>
                <w:i/>
              </w:rPr>
              <w:t>ț</w:t>
            </w:r>
            <w:r w:rsidRPr="00525A0E">
              <w:rPr>
                <w:b/>
                <w:i/>
              </w:rPr>
              <w:t>iile sale de utilizare nu permit utilizatori minori;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Potrivit propunerii raportorului, prevederea unor obliga</w:t>
      </w:r>
      <w:r w:rsidR="00342EB9" w:rsidRPr="00525A0E">
        <w:t>ț</w:t>
      </w:r>
      <w:r w:rsidRPr="00525A0E">
        <w:t xml:space="preserve">ii mai concrete </w:t>
      </w:r>
      <w:r w:rsidR="00342EB9" w:rsidRPr="00525A0E">
        <w:t>ș</w:t>
      </w:r>
      <w:r w:rsidRPr="00525A0E">
        <w:t>i mai stricte pentru magazinele de aplica</w:t>
      </w:r>
      <w:r w:rsidR="00342EB9" w:rsidRPr="00525A0E">
        <w:t>ț</w:t>
      </w:r>
      <w:r w:rsidRPr="00525A0E">
        <w:t>ii software.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Sara Skyttedal, David Lega, Andrey Kovatchev, Tomáš Zdechovský, Stefan Berger, Christian Doleschal, Helmut Geuking, Ivan Štefanec, Peter Pollák, Johan Nissinen, 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b – punctul ii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(ii)</w:t>
            </w:r>
            <w:r w:rsidRPr="00525A0E">
              <w:tab/>
            </w:r>
            <w:r w:rsidRPr="00525A0E">
              <w:rPr>
                <w:b/>
                <w:i/>
              </w:rPr>
              <w:t>aplica</w:t>
            </w:r>
            <w:r w:rsidR="00342EB9" w:rsidRPr="00525A0E">
              <w:rPr>
                <w:b/>
                <w:i/>
              </w:rPr>
              <w:t>ț</w:t>
            </w:r>
            <w:r w:rsidRPr="00525A0E">
              <w:rPr>
                <w:b/>
                <w:i/>
              </w:rPr>
              <w:t>ia software dispune de un model adecvat de clasificare în func</w:t>
            </w:r>
            <w:r w:rsidR="00342EB9" w:rsidRPr="00525A0E">
              <w:rPr>
                <w:b/>
                <w:i/>
              </w:rPr>
              <w:t>ț</w:t>
            </w:r>
            <w:r w:rsidRPr="00525A0E">
              <w:rPr>
                <w:b/>
                <w:i/>
              </w:rPr>
              <w:t>ie de vârstă sau</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Potrivit propunerii raportorului, prevederea unor obliga</w:t>
      </w:r>
      <w:r w:rsidR="00342EB9" w:rsidRPr="00525A0E">
        <w:t>ț</w:t>
      </w:r>
      <w:r w:rsidRPr="00525A0E">
        <w:t xml:space="preserve">ii mai concrete </w:t>
      </w:r>
      <w:r w:rsidR="00342EB9" w:rsidRPr="00525A0E">
        <w:t>ș</w:t>
      </w:r>
      <w:r w:rsidRPr="00525A0E">
        <w:t>i mai stricte pentru magazinele de aplica</w:t>
      </w:r>
      <w:r w:rsidR="00342EB9" w:rsidRPr="00525A0E">
        <w:t>ț</w:t>
      </w:r>
      <w:r w:rsidRPr="00525A0E">
        <w:t>ii software.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Sara Skyttedal, David Lega, Andrey Kovatchev, Tomáš Zdechovský, Stefan Berger, Christian Doleschal, Helmut Geuking, Ivan Štefanec, Peter Pollák, Johan Nissinen, 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b – punctul iii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(iii)</w:t>
            </w:r>
            <w:r w:rsidRPr="00525A0E">
              <w:tab/>
            </w:r>
            <w:r w:rsidRPr="00525A0E">
              <w:rPr>
                <w:b/>
                <w:i/>
              </w:rPr>
              <w:t>dezvoltatorul aplica</w:t>
            </w:r>
            <w:r w:rsidR="00342EB9" w:rsidRPr="00525A0E">
              <w:rPr>
                <w:b/>
                <w:i/>
              </w:rPr>
              <w:t>ț</w:t>
            </w:r>
            <w:r w:rsidRPr="00525A0E">
              <w:rPr>
                <w:b/>
                <w:i/>
              </w:rPr>
              <w:t>iei software a solicitat magazinului de aplica</w:t>
            </w:r>
            <w:r w:rsidR="00342EB9" w:rsidRPr="00525A0E">
              <w:rPr>
                <w:b/>
                <w:i/>
              </w:rPr>
              <w:t>ț</w:t>
            </w:r>
            <w:r w:rsidRPr="00525A0E">
              <w:rPr>
                <w:b/>
                <w:i/>
              </w:rPr>
              <w:t>ii software să nu permită utilizatorilor minori să descarce aplica</w:t>
            </w:r>
            <w:r w:rsidR="00342EB9" w:rsidRPr="00525A0E">
              <w:rPr>
                <w:b/>
                <w:i/>
              </w:rPr>
              <w:t>ț</w:t>
            </w:r>
            <w:r w:rsidRPr="00525A0E">
              <w:rPr>
                <w:b/>
                <w:i/>
              </w:rPr>
              <w:t>iile sale software.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Potrivit propunerii raportorului, prevederea unor obliga</w:t>
      </w:r>
      <w:r w:rsidR="00342EB9" w:rsidRPr="00525A0E">
        <w:t>ț</w:t>
      </w:r>
      <w:r w:rsidRPr="00525A0E">
        <w:t xml:space="preserve">ii mai concrete </w:t>
      </w:r>
      <w:r w:rsidR="00342EB9" w:rsidRPr="00525A0E">
        <w:t>ș</w:t>
      </w:r>
      <w:r w:rsidRPr="00525A0E">
        <w:t>i mai stricte pentru magazinele de aplica</w:t>
      </w:r>
      <w:r w:rsidR="00342EB9" w:rsidRPr="00525A0E">
        <w:t>ț</w:t>
      </w:r>
      <w:r w:rsidRPr="00525A0E">
        <w:t>ii software.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 xml:space="preserve">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Moritz Körner, Sophia in 't Veld, Yana Toom, Morten Petersen, Michal Šimečka, Jan-Christoph Oetjen, Svenja Hahn, Karen Melchior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 xml:space="preserve">să ia măsurile necesare de verificare a vârstei </w:t>
            </w:r>
            <w:r w:rsidR="00342EB9" w:rsidRPr="00525A0E">
              <w:rPr>
                <w:b/>
                <w:i/>
              </w:rPr>
              <w:t>ș</w:t>
            </w:r>
            <w:r w:rsidRPr="00525A0E">
              <w:rPr>
                <w:b/>
                <w:i/>
              </w:rPr>
              <w:t>i de evaluare a vârstei pentru a-i identifica în mod fiabil în cadrul serviciilor lor pe utilizatorii minori, astfel încât să poată lua măsurile men</w:t>
            </w:r>
            <w:r w:rsidR="00342EB9" w:rsidRPr="00525A0E">
              <w:rPr>
                <w:b/>
                <w:i/>
              </w:rPr>
              <w:t>ț</w:t>
            </w:r>
            <w:r w:rsidRPr="00525A0E">
              <w:rPr>
                <w:b/>
                <w:i/>
              </w:rPr>
              <w:t>ionate la litera (b).</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869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 litera ca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(ca)</w:t>
            </w:r>
            <w:r w:rsidRPr="00525A0E">
              <w:tab/>
            </w:r>
            <w:r w:rsidRPr="00525A0E">
              <w:rPr>
                <w:b/>
                <w:i/>
              </w:rPr>
              <w:t>să indice, pe baza informa</w:t>
            </w:r>
            <w:r w:rsidR="00342EB9" w:rsidRPr="00525A0E">
              <w:rPr>
                <w:b/>
                <w:i/>
              </w:rPr>
              <w:t>ț</w:t>
            </w:r>
            <w:r w:rsidRPr="00525A0E">
              <w:rPr>
                <w:b/>
                <w:i/>
              </w:rPr>
              <w:t>iilor furnizate de dezvoltatorii de aplica</w:t>
            </w:r>
            <w:r w:rsidR="00342EB9" w:rsidRPr="00525A0E">
              <w:rPr>
                <w:b/>
                <w:i/>
              </w:rPr>
              <w:t>ț</w:t>
            </w:r>
            <w:r w:rsidRPr="00525A0E">
              <w:rPr>
                <w:b/>
                <w:i/>
              </w:rPr>
              <w:t>ii, vârsta minimă pentru utilizarea aplica</w:t>
            </w:r>
            <w:r w:rsidR="00342EB9" w:rsidRPr="00525A0E">
              <w:rPr>
                <w:b/>
                <w:i/>
              </w:rPr>
              <w:t>ț</w:t>
            </w:r>
            <w:r w:rsidRPr="00525A0E">
              <w:rPr>
                <w:b/>
                <w:i/>
              </w:rPr>
              <w:t xml:space="preserve">iei, astfel cum se prevede în termenii </w:t>
            </w:r>
            <w:r w:rsidR="00342EB9" w:rsidRPr="00525A0E">
              <w:rPr>
                <w:b/>
                <w:i/>
              </w:rPr>
              <w:t>ș</w:t>
            </w:r>
            <w:r w:rsidRPr="00525A0E">
              <w:rPr>
                <w:b/>
                <w:i/>
              </w:rPr>
              <w:t>i condi</w:t>
            </w:r>
            <w:r w:rsidR="00342EB9" w:rsidRPr="00525A0E">
              <w:rPr>
                <w:b/>
                <w:i/>
              </w:rPr>
              <w:t>ț</w:t>
            </w:r>
            <w:r w:rsidRPr="00525A0E">
              <w:rPr>
                <w:b/>
                <w:i/>
              </w:rPr>
              <w:t>iile furnizorului aplica</w:t>
            </w:r>
            <w:r w:rsidR="00342EB9" w:rsidRPr="00525A0E">
              <w:rPr>
                <w:b/>
                <w:i/>
              </w:rPr>
              <w:t>ț</w:t>
            </w:r>
            <w:r w:rsidRPr="00525A0E">
              <w:rPr>
                <w:b/>
                <w:i/>
              </w:rPr>
              <w:t>iei;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Moritz Körner, Sophia in 't Veld, Yana Toom, Morten Petersen, Abir Al-Sahlani, Jan-Christoph Oetjen, Svenja Hahn, Karen Melchior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Furnizorii de aplica</w:t>
            </w:r>
            <w:r w:rsidR="00342EB9" w:rsidRPr="00525A0E">
              <w:rPr>
                <w:b/>
                <w:i/>
              </w:rPr>
              <w:t>ț</w:t>
            </w:r>
            <w:r w:rsidRPr="00525A0E">
              <w:rPr>
                <w:b/>
                <w:i/>
              </w:rPr>
              <w:t>ii software care au fost informa</w:t>
            </w:r>
            <w:r w:rsidR="00342EB9" w:rsidRPr="00525A0E">
              <w:rPr>
                <w:b/>
                <w:i/>
              </w:rPr>
              <w:t>ț</w:t>
            </w:r>
            <w:r w:rsidRPr="00525A0E">
              <w:rPr>
                <w:b/>
                <w:i/>
              </w:rPr>
              <w:t>i că, în ceea ce prive</w:t>
            </w:r>
            <w:r w:rsidR="00342EB9" w:rsidRPr="00525A0E">
              <w:rPr>
                <w:b/>
                <w:i/>
              </w:rPr>
              <w:t>ș</w:t>
            </w:r>
            <w:r w:rsidRPr="00525A0E">
              <w:rPr>
                <w:b/>
                <w:i/>
              </w:rPr>
              <w:t>te aplica</w:t>
            </w:r>
            <w:r w:rsidR="00342EB9" w:rsidRPr="00525A0E">
              <w:rPr>
                <w:b/>
                <w:i/>
              </w:rPr>
              <w:t>ț</w:t>
            </w:r>
            <w:r w:rsidRPr="00525A0E">
              <w:rPr>
                <w:b/>
                <w:i/>
              </w:rPr>
              <w:t xml:space="preserve">iile lor software, a fost identificat un risc semnificativ de utilizare a serviciului în cauză în scopul ademenirii copiilor, iau măsuri de atenuare rezonabile </w:t>
            </w:r>
            <w:r w:rsidR="00342EB9" w:rsidRPr="00525A0E">
              <w:rPr>
                <w:b/>
                <w:i/>
              </w:rPr>
              <w:t>ș</w:t>
            </w:r>
            <w:r w:rsidRPr="00525A0E">
              <w:rPr>
                <w:b/>
                <w:i/>
              </w:rPr>
              <w:t>i propor</w:t>
            </w:r>
            <w:r w:rsidR="00342EB9" w:rsidRPr="00525A0E">
              <w:rPr>
                <w:b/>
                <w:i/>
              </w:rPr>
              <w:t>ț</w:t>
            </w:r>
            <w:r w:rsidRPr="00525A0E">
              <w:rPr>
                <w:b/>
                <w:i/>
              </w:rPr>
              <w:t>ionale.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(2)</w:t>
            </w:r>
            <w:r w:rsidRPr="00525A0E">
              <w:tab/>
            </w:r>
            <w:r w:rsidRPr="00525A0E">
              <w:rPr>
                <w:b/>
                <w:i/>
              </w:rPr>
              <w:t>La evaluarea riscului men</w:t>
            </w:r>
            <w:r w:rsidR="00342EB9" w:rsidRPr="00525A0E">
              <w:rPr>
                <w:b/>
                <w:i/>
              </w:rPr>
              <w:t>ț</w:t>
            </w:r>
            <w:r w:rsidRPr="00525A0E">
              <w:rPr>
                <w:b/>
                <w:i/>
              </w:rPr>
              <w:t xml:space="preserve">ionat la alineatul (1), furnizorul </w:t>
            </w:r>
            <w:r w:rsidR="00342EB9" w:rsidRPr="00525A0E">
              <w:rPr>
                <w:b/>
                <w:i/>
              </w:rPr>
              <w:t>ț</w:t>
            </w:r>
            <w:r w:rsidRPr="00525A0E">
              <w:rPr>
                <w:b/>
                <w:i/>
              </w:rPr>
              <w:t>ine seama de toate informa</w:t>
            </w:r>
            <w:r w:rsidR="00342EB9" w:rsidRPr="00525A0E">
              <w:rPr>
                <w:b/>
                <w:i/>
              </w:rPr>
              <w:t>ț</w:t>
            </w:r>
            <w:r w:rsidRPr="00525A0E">
              <w:rPr>
                <w:b/>
                <w:i/>
              </w:rPr>
              <w:t>iile disponibile, inclusiv de rezultatele evaluării riscurilor efectuate sau actualizate în temeiul articolului 3.</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(3)</w:t>
            </w:r>
            <w:r w:rsidRPr="00525A0E">
              <w:tab/>
            </w:r>
            <w:r w:rsidRPr="00525A0E">
              <w:rPr>
                <w:b/>
                <w:i/>
              </w:rPr>
              <w:t>Furnizorii de magazine de aplica</w:t>
            </w:r>
            <w:r w:rsidR="00342EB9" w:rsidRPr="00525A0E">
              <w:rPr>
                <w:b/>
                <w:i/>
              </w:rPr>
              <w:t>ț</w:t>
            </w:r>
            <w:r w:rsidRPr="00525A0E">
              <w:rPr>
                <w:b/>
                <w:i/>
              </w:rPr>
              <w:t>ii software pun la dispozi</w:t>
            </w:r>
            <w:r w:rsidR="00342EB9" w:rsidRPr="00525A0E">
              <w:rPr>
                <w:b/>
                <w:i/>
              </w:rPr>
              <w:t>ț</w:t>
            </w:r>
            <w:r w:rsidRPr="00525A0E">
              <w:rPr>
                <w:b/>
                <w:i/>
              </w:rPr>
              <w:t>ia publicului informa</w:t>
            </w:r>
            <w:r w:rsidR="00342EB9" w:rsidRPr="00525A0E">
              <w:rPr>
                <w:b/>
                <w:i/>
              </w:rPr>
              <w:t>ț</w:t>
            </w:r>
            <w:r w:rsidRPr="00525A0E">
              <w:rPr>
                <w:b/>
                <w:i/>
              </w:rPr>
              <w:t xml:space="preserve">ii care descriu procesul </w:t>
            </w:r>
            <w:r w:rsidR="00342EB9" w:rsidRPr="00525A0E">
              <w:rPr>
                <w:b/>
                <w:i/>
              </w:rPr>
              <w:t>ș</w:t>
            </w:r>
            <w:r w:rsidRPr="00525A0E">
              <w:rPr>
                <w:b/>
                <w:i/>
              </w:rPr>
              <w:t xml:space="preserve">i criteriile utilizate pentru evaluarea riscului </w:t>
            </w:r>
            <w:r w:rsidR="00342EB9" w:rsidRPr="00525A0E">
              <w:rPr>
                <w:b/>
                <w:i/>
              </w:rPr>
              <w:t>ș</w:t>
            </w:r>
            <w:r w:rsidRPr="00525A0E">
              <w:rPr>
                <w:b/>
                <w:i/>
              </w:rPr>
              <w:t>i descriu măsurile men</w:t>
            </w:r>
            <w:r w:rsidR="00342EB9" w:rsidRPr="00525A0E">
              <w:rPr>
                <w:b/>
                <w:i/>
              </w:rPr>
              <w:t>ț</w:t>
            </w:r>
            <w:r w:rsidRPr="00525A0E">
              <w:rPr>
                <w:b/>
                <w:i/>
              </w:rPr>
              <w:t>ionate la alineatul (1).</w:t>
            </w:r>
            <w:r w:rsidRPr="00525A0E">
              <w:t xml:space="preserve"> </w:t>
            </w:r>
            <w:r w:rsidRPr="00525A0E">
              <w:rPr>
                <w:b/>
                <w:i/>
              </w:rPr>
              <w:t>În cadrul acestei descrieri nu sunt men</w:t>
            </w:r>
            <w:r w:rsidR="00342EB9" w:rsidRPr="00525A0E">
              <w:rPr>
                <w:b/>
                <w:i/>
              </w:rPr>
              <w:t>ț</w:t>
            </w:r>
            <w:r w:rsidRPr="00525A0E">
              <w:rPr>
                <w:b/>
                <w:i/>
              </w:rPr>
              <w:t>ionate informa</w:t>
            </w:r>
            <w:r w:rsidR="00342EB9" w:rsidRPr="00525A0E">
              <w:rPr>
                <w:b/>
                <w:i/>
              </w:rPr>
              <w:t>ț</w:t>
            </w:r>
            <w:r w:rsidRPr="00525A0E">
              <w:rPr>
                <w:b/>
                <w:i/>
              </w:rPr>
              <w:t>ii care pot să reducă eficacitatea evaluării respectivelor măsuri.</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 alineatul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(4)</w:t>
            </w:r>
            <w:r w:rsidRPr="00525A0E">
              <w:tab/>
              <w:t>Comisia, în cooperare cu autorită</w:t>
            </w:r>
            <w:r w:rsidR="00342EB9" w:rsidRPr="00525A0E">
              <w:t>ț</w:t>
            </w:r>
            <w:r w:rsidRPr="00525A0E">
              <w:t xml:space="preserve">ile de coordonare </w:t>
            </w:r>
            <w:r w:rsidR="00342EB9" w:rsidRPr="00525A0E">
              <w:rPr>
                <w:b/>
                <w:i/>
              </w:rPr>
              <w:t>ș</w:t>
            </w:r>
            <w:r w:rsidRPr="00525A0E">
              <w:rPr>
                <w:b/>
                <w:i/>
              </w:rPr>
              <w:t>i</w:t>
            </w:r>
            <w:r w:rsidRPr="00525A0E">
              <w:t xml:space="preserve"> cu Centrul UE </w:t>
            </w:r>
            <w:r w:rsidR="00342EB9" w:rsidRPr="00525A0E">
              <w:t>ș</w:t>
            </w:r>
            <w:r w:rsidRPr="00525A0E">
              <w:t xml:space="preserve">i după efectuarea unei consultări publice, poate să emită orientări privind aplicarea alineatelor (1), (2) </w:t>
            </w:r>
            <w:r w:rsidR="00342EB9" w:rsidRPr="00525A0E">
              <w:t>ș</w:t>
            </w:r>
            <w:r w:rsidRPr="00525A0E">
              <w:t xml:space="preserve">i (3),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c>
          <w:tcPr>
            <w:tcW w:w="4876" w:type="dxa"/>
          </w:tcPr>
          <w:p w:rsidR="002A02ED" w:rsidRPr="00525A0E" w:rsidRDefault="00550E32">
            <w:pPr>
              <w:pStyle w:val="Normal6a"/>
            </w:pPr>
            <w:r w:rsidRPr="00525A0E">
              <w:rPr>
                <w:b/>
                <w:i/>
              </w:rPr>
              <w:t>4.</w:t>
            </w:r>
            <w:r w:rsidRPr="00525A0E">
              <w:tab/>
              <w:t>Comisia, în cooperare cu autorită</w:t>
            </w:r>
            <w:r w:rsidR="00342EB9" w:rsidRPr="00525A0E">
              <w:t>ț</w:t>
            </w:r>
            <w:r w:rsidRPr="00525A0E">
              <w:t>ile de coordonare</w:t>
            </w:r>
            <w:r w:rsidRPr="00525A0E">
              <w:rPr>
                <w:b/>
                <w:i/>
              </w:rPr>
              <w:t>,</w:t>
            </w:r>
            <w:r w:rsidRPr="00525A0E">
              <w:t xml:space="preserve"> cu Centrul UE</w:t>
            </w:r>
            <w:r w:rsidRPr="00525A0E">
              <w:rPr>
                <w:b/>
                <w:i/>
              </w:rPr>
              <w:t>, Comitetul european pentru protec</w:t>
            </w:r>
            <w:r w:rsidR="00342EB9" w:rsidRPr="00525A0E">
              <w:rPr>
                <w:b/>
                <w:i/>
              </w:rPr>
              <w:t>ț</w:t>
            </w:r>
            <w:r w:rsidRPr="00525A0E">
              <w:rPr>
                <w:b/>
                <w:i/>
              </w:rPr>
              <w:t xml:space="preserve">ia datelor </w:t>
            </w:r>
            <w:r w:rsidR="00342EB9" w:rsidRPr="00525A0E">
              <w:rPr>
                <w:b/>
                <w:i/>
              </w:rPr>
              <w:t>ș</w:t>
            </w:r>
            <w:r w:rsidRPr="00525A0E">
              <w:rPr>
                <w:b/>
                <w:i/>
              </w:rPr>
              <w:t>i Agen</w:t>
            </w:r>
            <w:r w:rsidR="00342EB9" w:rsidRPr="00525A0E">
              <w:rPr>
                <w:b/>
                <w:i/>
              </w:rPr>
              <w:t>ț</w:t>
            </w:r>
            <w:r w:rsidRPr="00525A0E">
              <w:rPr>
                <w:b/>
                <w:i/>
              </w:rPr>
              <w:t>ia pentru Drepturi Fundamentale,</w:t>
            </w:r>
            <w:r w:rsidRPr="00525A0E">
              <w:t xml:space="preserve"> </w:t>
            </w:r>
            <w:r w:rsidR="00342EB9" w:rsidRPr="00525A0E">
              <w:t>ș</w:t>
            </w:r>
            <w:r w:rsidRPr="00525A0E">
              <w:t xml:space="preserve">i după efectuarea unei consultări publice, poate să emită orientări privind aplicarea alineatelor (1), (2) </w:t>
            </w:r>
            <w:r w:rsidR="00342EB9" w:rsidRPr="00525A0E">
              <w:t>ș</w:t>
            </w:r>
            <w:r w:rsidRPr="00525A0E">
              <w:t xml:space="preserve">i (3), </w:t>
            </w:r>
            <w:r w:rsidR="00342EB9" w:rsidRPr="00525A0E">
              <w:t>ț</w:t>
            </w:r>
            <w:r w:rsidRPr="00525A0E">
              <w:t>inând seama în mod corespunzător, în special, de evolu</w:t>
            </w:r>
            <w:r w:rsidR="00342EB9" w:rsidRPr="00525A0E">
              <w:t>ț</w:t>
            </w:r>
            <w:r w:rsidRPr="00525A0E">
              <w:t xml:space="preserve">iile tehnologice relevante </w:t>
            </w:r>
            <w:r w:rsidR="00342EB9" w:rsidRPr="00525A0E">
              <w:t>ș</w:t>
            </w:r>
            <w:r w:rsidRPr="00525A0E">
              <w:t>i de modalită</w:t>
            </w:r>
            <w:r w:rsidR="00342EB9" w:rsidRPr="00525A0E">
              <w:t>ț</w:t>
            </w:r>
            <w:r w:rsidRPr="00525A0E">
              <w:t xml:space="preserve">ile în care sunt oferite </w:t>
            </w:r>
            <w:r w:rsidR="00342EB9" w:rsidRPr="00525A0E">
              <w:t>ș</w:t>
            </w:r>
            <w:r w:rsidRPr="00525A0E">
              <w:t>i utilizate serviciile care intră sub inciden</w:t>
            </w:r>
            <w:r w:rsidR="00342EB9" w:rsidRPr="00525A0E">
              <w:t>ț</w:t>
            </w:r>
            <w:r w:rsidRPr="00525A0E">
              <w:t>a acestor dispozi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Carles Puigdemont i Casamajó</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6a</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 xml:space="preserve">Servicii criptate </w:t>
            </w:r>
            <w:r w:rsidR="00342EB9" w:rsidRPr="00525A0E">
              <w:rPr>
                <w:b/>
                <w:i/>
              </w:rPr>
              <w:t>ș</w:t>
            </w:r>
            <w:r w:rsidRPr="00525A0E">
              <w:rPr>
                <w:b/>
                <w:i/>
              </w:rPr>
              <w:t>i prelucrarea metadatelor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w:t>
            </w:r>
            <w:r w:rsidRPr="00525A0E">
              <w:t xml:space="preserve"> </w:t>
            </w:r>
            <w:r w:rsidRPr="00525A0E">
              <w:rPr>
                <w:b/>
                <w:i/>
              </w:rPr>
              <w:t>Nicio dispozi</w:t>
            </w:r>
            <w:r w:rsidR="00342EB9" w:rsidRPr="00525A0E">
              <w:rPr>
                <w:b/>
                <w:i/>
              </w:rPr>
              <w:t>ț</w:t>
            </w:r>
            <w:r w:rsidRPr="00525A0E">
              <w:rPr>
                <w:b/>
                <w:i/>
              </w:rPr>
              <w:t>ie din prezentul regulament nu este interpretată ca o interdic</w:t>
            </w:r>
            <w:r w:rsidR="00342EB9" w:rsidRPr="00525A0E">
              <w:rPr>
                <w:b/>
                <w:i/>
              </w:rPr>
              <w:t>ț</w:t>
            </w:r>
            <w:r w:rsidRPr="00525A0E">
              <w:rPr>
                <w:b/>
                <w:i/>
              </w:rPr>
              <w:t>ie sau o slăbire a criptării de la un capăt la altul.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w:t>
            </w:r>
            <w:r w:rsidRPr="00525A0E">
              <w:t xml:space="preserve"> </w:t>
            </w:r>
            <w:r w:rsidRPr="00525A0E">
              <w:rPr>
                <w:b/>
                <w:i/>
              </w:rPr>
              <w:t xml:space="preserve">Pe baza evaluării riscurilor prezentate </w:t>
            </w:r>
            <w:r w:rsidR="00342EB9" w:rsidRPr="00525A0E">
              <w:rPr>
                <w:b/>
                <w:i/>
              </w:rPr>
              <w:t>ș</w:t>
            </w:r>
            <w:r w:rsidRPr="00525A0E">
              <w:rPr>
                <w:b/>
                <w:i/>
              </w:rPr>
              <w:t>i, după caz, a informa</w:t>
            </w:r>
            <w:r w:rsidR="00342EB9" w:rsidRPr="00525A0E">
              <w:rPr>
                <w:b/>
                <w:i/>
              </w:rPr>
              <w:t>ț</w:t>
            </w:r>
            <w:r w:rsidRPr="00525A0E">
              <w:rPr>
                <w:b/>
                <w:i/>
              </w:rPr>
              <w:t xml:space="preserve">iilor suplimentare, autoritatea de coordonare din </w:t>
            </w:r>
            <w:r w:rsidR="00342EB9" w:rsidRPr="00525A0E">
              <w:rPr>
                <w:b/>
                <w:i/>
              </w:rPr>
              <w:t>ț</w:t>
            </w:r>
            <w:r w:rsidRPr="00525A0E">
              <w:rPr>
                <w:b/>
                <w:i/>
              </w:rPr>
              <w:t>ara de stabilire are competen</w:t>
            </w:r>
            <w:r w:rsidR="00342EB9" w:rsidRPr="00525A0E">
              <w:rPr>
                <w:b/>
                <w:i/>
              </w:rPr>
              <w:t>ț</w:t>
            </w:r>
            <w:r w:rsidRPr="00525A0E">
              <w:rPr>
                <w:b/>
                <w:i/>
              </w:rPr>
              <w:t>a de a solicita autorită</w:t>
            </w:r>
            <w:r w:rsidR="00342EB9" w:rsidRPr="00525A0E">
              <w:rPr>
                <w:b/>
                <w:i/>
              </w:rPr>
              <w:t>ț</w:t>
            </w:r>
            <w:r w:rsidRPr="00525A0E">
              <w:rPr>
                <w:b/>
                <w:i/>
              </w:rPr>
              <w:t>ii judiciare competente din statul membru care a desemnat-o sau unei alte autorită</w:t>
            </w:r>
            <w:r w:rsidR="00342EB9" w:rsidRPr="00525A0E">
              <w:rPr>
                <w:b/>
                <w:i/>
              </w:rPr>
              <w:t>ț</w:t>
            </w:r>
            <w:r w:rsidRPr="00525A0E">
              <w:rPr>
                <w:b/>
                <w:i/>
              </w:rPr>
              <w:t>i administrative independente din statul membru respectiv să autorizeze un furnizor de servicii de găzduire sau un furnizor de servicii de comunica</w:t>
            </w:r>
            <w:r w:rsidR="00342EB9" w:rsidRPr="00525A0E">
              <w:rPr>
                <w:b/>
                <w:i/>
              </w:rPr>
              <w:t>ț</w:t>
            </w:r>
            <w:r w:rsidRPr="00525A0E">
              <w:rPr>
                <w:b/>
                <w:i/>
              </w:rPr>
              <w:t xml:space="preserve">ii interpersonale să prelucreze metadate în măsura strict necesară </w:t>
            </w:r>
            <w:r w:rsidR="00342EB9" w:rsidRPr="00525A0E">
              <w:rPr>
                <w:b/>
                <w:i/>
              </w:rPr>
              <w:t>ș</w:t>
            </w:r>
            <w:r w:rsidRPr="00525A0E">
              <w:rPr>
                <w:b/>
                <w:i/>
              </w:rPr>
              <w:t>i propor</w:t>
            </w:r>
            <w:r w:rsidR="00342EB9" w:rsidRPr="00525A0E">
              <w:rPr>
                <w:b/>
                <w:i/>
              </w:rPr>
              <w:t>ț</w:t>
            </w:r>
            <w:r w:rsidRPr="00525A0E">
              <w:rPr>
                <w:b/>
                <w:i/>
              </w:rPr>
              <w:t>ională pentru a atenua riscul de utilizare abuzivă a serviciilor lor în scopul abuzului sexual online asupra copiilor.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Atunci când evaluează dacă să ceară prelucrarea metadatelor, autoritatea de coordonare ia în considerare interferen</w:t>
            </w:r>
            <w:r w:rsidR="00342EB9" w:rsidRPr="00525A0E">
              <w:rPr>
                <w:b/>
                <w:i/>
              </w:rPr>
              <w:t>ț</w:t>
            </w:r>
            <w:r w:rsidRPr="00525A0E">
              <w:rPr>
                <w:b/>
                <w:i/>
              </w:rPr>
              <w:t>a cu dreptul la via</w:t>
            </w:r>
            <w:r w:rsidR="00342EB9" w:rsidRPr="00525A0E">
              <w:rPr>
                <w:b/>
                <w:i/>
              </w:rPr>
              <w:t>ț</w:t>
            </w:r>
            <w:r w:rsidRPr="00525A0E">
              <w:rPr>
                <w:b/>
                <w:i/>
              </w:rPr>
              <w:t xml:space="preserve">ă privată </w:t>
            </w:r>
            <w:r w:rsidR="00342EB9" w:rsidRPr="00525A0E">
              <w:rPr>
                <w:b/>
                <w:i/>
              </w:rPr>
              <w:t>ș</w:t>
            </w:r>
            <w:r w:rsidRPr="00525A0E">
              <w:rPr>
                <w:b/>
                <w:i/>
              </w:rPr>
              <w:t>i la protec</w:t>
            </w:r>
            <w:r w:rsidR="00342EB9" w:rsidRPr="00525A0E">
              <w:rPr>
                <w:b/>
                <w:i/>
              </w:rPr>
              <w:t>ț</w:t>
            </w:r>
            <w:r w:rsidRPr="00525A0E">
              <w:rPr>
                <w:b/>
                <w:i/>
              </w:rPr>
              <w:t xml:space="preserve">ia datelor al utilizatorilor serviciului, pe care o implică o astfel de prelucrare, </w:t>
            </w:r>
            <w:r w:rsidR="00342EB9" w:rsidRPr="00525A0E">
              <w:rPr>
                <w:b/>
                <w:i/>
              </w:rPr>
              <w:t>ș</w:t>
            </w:r>
            <w:r w:rsidRPr="00525A0E">
              <w:rPr>
                <w:b/>
                <w:i/>
              </w:rPr>
              <w:t>i stabile</w:t>
            </w:r>
            <w:r w:rsidR="00342EB9" w:rsidRPr="00525A0E">
              <w:rPr>
                <w:b/>
                <w:i/>
              </w:rPr>
              <w:t>ș</w:t>
            </w:r>
            <w:r w:rsidRPr="00525A0E">
              <w:rPr>
                <w:b/>
                <w:i/>
              </w:rPr>
              <w:t xml:space="preserve">te dacă, în cazul respectiv, prelucrarea metadatelor ar fi eficientă pentru a atenua riscul de utilizare a serviciului în scopul abuzului sexual asupra copiilor </w:t>
            </w:r>
            <w:r w:rsidR="00342EB9" w:rsidRPr="00525A0E">
              <w:rPr>
                <w:b/>
                <w:i/>
              </w:rPr>
              <w:t>ș</w:t>
            </w:r>
            <w:r w:rsidRPr="00525A0E">
              <w:rPr>
                <w:b/>
                <w:i/>
              </w:rPr>
              <w:t xml:space="preserve">i dacă este strict necesară </w:t>
            </w:r>
            <w:r w:rsidR="00342EB9" w:rsidRPr="00525A0E">
              <w:rPr>
                <w:b/>
                <w:i/>
              </w:rPr>
              <w:t>ș</w:t>
            </w:r>
            <w:r w:rsidRPr="00525A0E">
              <w:rPr>
                <w:b/>
                <w:i/>
              </w:rPr>
              <w:t>i propor</w:t>
            </w:r>
            <w:r w:rsidR="00342EB9" w:rsidRPr="00525A0E">
              <w:rPr>
                <w:b/>
                <w:i/>
              </w:rPr>
              <w:t>ț</w:t>
            </w:r>
            <w:r w:rsidRPr="00525A0E">
              <w:rPr>
                <w:b/>
                <w:i/>
              </w:rPr>
              <w:t>ională.</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3.</w:t>
            </w:r>
            <w:r w:rsidRPr="00525A0E">
              <w:t xml:space="preserve"> </w:t>
            </w:r>
            <w:r w:rsidRPr="00525A0E">
              <w:rPr>
                <w:b/>
                <w:i/>
              </w:rPr>
              <w:t xml:space="preserve">Fără a aduce atingere Regulamentului (UE) 2016/679, furnizorii informează utilizatorii cu privire la o astfel de prelucrare în termenele </w:t>
            </w:r>
            <w:r w:rsidR="00342EB9" w:rsidRPr="00525A0E">
              <w:rPr>
                <w:b/>
                <w:i/>
              </w:rPr>
              <w:t>ș</w:t>
            </w:r>
            <w:r w:rsidRPr="00525A0E">
              <w:rPr>
                <w:b/>
                <w:i/>
              </w:rPr>
              <w:t>i condi</w:t>
            </w:r>
            <w:r w:rsidR="00342EB9" w:rsidRPr="00525A0E">
              <w:rPr>
                <w:b/>
                <w:i/>
              </w:rPr>
              <w:t>ț</w:t>
            </w:r>
            <w:r w:rsidRPr="00525A0E">
              <w:rPr>
                <w:b/>
                <w:i/>
              </w:rPr>
              <w:t>iile lor, incluzând informa</w:t>
            </w:r>
            <w:r w:rsidR="00342EB9" w:rsidRPr="00525A0E">
              <w:rPr>
                <w:b/>
                <w:i/>
              </w:rPr>
              <w:t>ț</w:t>
            </w:r>
            <w:r w:rsidRPr="00525A0E">
              <w:rPr>
                <w:b/>
                <w:i/>
              </w:rPr>
              <w:t>ii cu privire la posibilitatea de a depune plângeri la autorită</w:t>
            </w:r>
            <w:r w:rsidR="00342EB9" w:rsidRPr="00525A0E">
              <w:rPr>
                <w:b/>
                <w:i/>
              </w:rPr>
              <w:t>ț</w:t>
            </w:r>
            <w:r w:rsidRPr="00525A0E">
              <w:rPr>
                <w:b/>
                <w:i/>
              </w:rPr>
              <w:t xml:space="preserve">ile competente de prelucrare a datelor cu privire la prelucrarea relevantă </w:t>
            </w:r>
            <w:r w:rsidR="00342EB9" w:rsidRPr="00525A0E">
              <w:rPr>
                <w:b/>
                <w:i/>
              </w:rPr>
              <w:t>ș</w:t>
            </w:r>
            <w:r w:rsidRPr="00525A0E">
              <w:rPr>
                <w:b/>
                <w:i/>
              </w:rPr>
              <w:t>i la căile de atac judiciare.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Sara Skyttedal, David Lega, Andrey Kovatchev, Tomáš Zdechovský, Stefan Berger, Christian Doleschal, Helmut Geuking, Ivan Štefanec, Peter Pollák, Johan Nissinen, Tomas Tobé, Jessica Polfjärd, Jörgen Warborn, Arba Kokalari, Karen Melchior, Lukas Mandl, 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6a</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Servicii criptate de la un capăt la altul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Nicio dispozi</w:t>
            </w:r>
            <w:r w:rsidR="00342EB9" w:rsidRPr="00525A0E">
              <w:rPr>
                <w:b/>
                <w:i/>
              </w:rPr>
              <w:t>ț</w:t>
            </w:r>
            <w:r w:rsidRPr="00525A0E">
              <w:rPr>
                <w:b/>
                <w:i/>
              </w:rPr>
              <w:t>ie din prezentul regulament nu este interpretată ca o interdic</w:t>
            </w:r>
            <w:r w:rsidR="00342EB9" w:rsidRPr="00525A0E">
              <w:rPr>
                <w:b/>
                <w:i/>
              </w:rPr>
              <w:t>ț</w:t>
            </w:r>
            <w:r w:rsidRPr="00525A0E">
              <w:rPr>
                <w:b/>
                <w:i/>
              </w:rPr>
              <w:t>ie sau o compromitere a integrită</w:t>
            </w:r>
            <w:r w:rsidR="00342EB9" w:rsidRPr="00525A0E">
              <w:rPr>
                <w:b/>
                <w:i/>
              </w:rPr>
              <w:t>ț</w:t>
            </w:r>
            <w:r w:rsidRPr="00525A0E">
              <w:rPr>
                <w:b/>
                <w:i/>
              </w:rPr>
              <w:t xml:space="preserve">ii </w:t>
            </w:r>
            <w:r w:rsidR="00342EB9" w:rsidRPr="00525A0E">
              <w:rPr>
                <w:b/>
                <w:i/>
              </w:rPr>
              <w:t>ș</w:t>
            </w:r>
            <w:r w:rsidRPr="00525A0E">
              <w:rPr>
                <w:b/>
                <w:i/>
              </w:rPr>
              <w:t>i confiden</w:t>
            </w:r>
            <w:r w:rsidR="00342EB9" w:rsidRPr="00525A0E">
              <w:rPr>
                <w:b/>
                <w:i/>
              </w:rPr>
              <w:t>ț</w:t>
            </w:r>
            <w:r w:rsidRPr="00525A0E">
              <w:rPr>
                <w:b/>
                <w:i/>
              </w:rPr>
              <w:t>ialită</w:t>
            </w:r>
            <w:r w:rsidR="00342EB9" w:rsidRPr="00525A0E">
              <w:rPr>
                <w:b/>
                <w:i/>
              </w:rPr>
              <w:t>ț</w:t>
            </w:r>
            <w:r w:rsidRPr="00525A0E">
              <w:rPr>
                <w:b/>
                <w:i/>
              </w:rPr>
              <w:t>ii con</w:t>
            </w:r>
            <w:r w:rsidR="00342EB9" w:rsidRPr="00525A0E">
              <w:rPr>
                <w:b/>
                <w:i/>
              </w:rPr>
              <w:t>ț</w:t>
            </w:r>
            <w:r w:rsidRPr="00525A0E">
              <w:rPr>
                <w:b/>
                <w:i/>
              </w:rPr>
              <w:t xml:space="preserve">inutului </w:t>
            </w:r>
            <w:r w:rsidR="00342EB9" w:rsidRPr="00525A0E">
              <w:rPr>
                <w:b/>
                <w:i/>
              </w:rPr>
              <w:t>ș</w:t>
            </w:r>
            <w:r w:rsidRPr="00525A0E">
              <w:rPr>
                <w:b/>
                <w:i/>
              </w:rPr>
              <w:t>i comunica</w:t>
            </w:r>
            <w:r w:rsidR="00342EB9" w:rsidRPr="00525A0E">
              <w:rPr>
                <w:b/>
                <w:i/>
              </w:rPr>
              <w:t>ț</w:t>
            </w:r>
            <w:r w:rsidRPr="00525A0E">
              <w:rPr>
                <w:b/>
                <w:i/>
              </w:rPr>
              <w:t>iilor criptate de la un capăt la altul.</w:t>
            </w:r>
            <w:r w:rsidRPr="00525A0E">
              <w:t xml:space="preserve"> </w:t>
            </w:r>
            <w:r w:rsidRPr="00525A0E">
              <w:rPr>
                <w:b/>
                <w:i/>
              </w:rPr>
              <w:t>Prin compromiterea integrită</w:t>
            </w:r>
            <w:r w:rsidR="00342EB9" w:rsidRPr="00525A0E">
              <w:rPr>
                <w:b/>
                <w:i/>
              </w:rPr>
              <w:t>ț</w:t>
            </w:r>
            <w:r w:rsidRPr="00525A0E">
              <w:rPr>
                <w:b/>
                <w:i/>
              </w:rPr>
              <w:t>ii con</w:t>
            </w:r>
            <w:r w:rsidR="00342EB9" w:rsidRPr="00525A0E">
              <w:rPr>
                <w:b/>
                <w:i/>
              </w:rPr>
              <w:t>ț</w:t>
            </w:r>
            <w:r w:rsidRPr="00525A0E">
              <w:rPr>
                <w:b/>
                <w:i/>
              </w:rPr>
              <w:t xml:space="preserve">inutului </w:t>
            </w:r>
            <w:r w:rsidR="00342EB9" w:rsidRPr="00525A0E">
              <w:rPr>
                <w:b/>
                <w:i/>
              </w:rPr>
              <w:t>ș</w:t>
            </w:r>
            <w:r w:rsidRPr="00525A0E">
              <w:rPr>
                <w:b/>
                <w:i/>
              </w:rPr>
              <w:t>i a comunica</w:t>
            </w:r>
            <w:r w:rsidR="00342EB9" w:rsidRPr="00525A0E">
              <w:rPr>
                <w:b/>
                <w:i/>
              </w:rPr>
              <w:t>ț</w:t>
            </w:r>
            <w:r w:rsidRPr="00525A0E">
              <w:rPr>
                <w:b/>
                <w:i/>
              </w:rPr>
              <w:t>iilor criptate de la un capăt la altul se în</w:t>
            </w:r>
            <w:r w:rsidR="00342EB9" w:rsidRPr="00525A0E">
              <w:rPr>
                <w:b/>
                <w:i/>
              </w:rPr>
              <w:t>ț</w:t>
            </w:r>
            <w:r w:rsidRPr="00525A0E">
              <w:rPr>
                <w:b/>
                <w:i/>
              </w:rPr>
              <w:t xml:space="preserve">elege prelucrarea oricăror date care ar compromite sau ar pune în pericol integritatea </w:t>
            </w:r>
            <w:r w:rsidR="00342EB9" w:rsidRPr="00525A0E">
              <w:rPr>
                <w:b/>
                <w:i/>
              </w:rPr>
              <w:t>ș</w:t>
            </w:r>
            <w:r w:rsidRPr="00525A0E">
              <w:rPr>
                <w:b/>
                <w:i/>
              </w:rPr>
              <w:t>i confiden</w:t>
            </w:r>
            <w:r w:rsidR="00342EB9" w:rsidRPr="00525A0E">
              <w:rPr>
                <w:b/>
                <w:i/>
              </w:rPr>
              <w:t>ț</w:t>
            </w:r>
            <w:r w:rsidRPr="00525A0E">
              <w:rPr>
                <w:b/>
                <w:i/>
              </w:rPr>
              <w:t>ialitatea con</w:t>
            </w:r>
            <w:r w:rsidR="00342EB9" w:rsidRPr="00525A0E">
              <w:rPr>
                <w:b/>
                <w:i/>
              </w:rPr>
              <w:t>ț</w:t>
            </w:r>
            <w:r w:rsidRPr="00525A0E">
              <w:rPr>
                <w:b/>
                <w:i/>
              </w:rPr>
              <w:t xml:space="preserve">inutului </w:t>
            </w:r>
            <w:r w:rsidR="00342EB9" w:rsidRPr="00525A0E">
              <w:rPr>
                <w:b/>
                <w:i/>
              </w:rPr>
              <w:t>ș</w:t>
            </w:r>
            <w:r w:rsidRPr="00525A0E">
              <w:rPr>
                <w:b/>
                <w:i/>
              </w:rPr>
              <w:t>i a comunica</w:t>
            </w:r>
            <w:r w:rsidR="00342EB9" w:rsidRPr="00525A0E">
              <w:rPr>
                <w:b/>
                <w:i/>
              </w:rPr>
              <w:t>ț</w:t>
            </w:r>
            <w:r w:rsidRPr="00525A0E">
              <w:rPr>
                <w:b/>
                <w:i/>
              </w:rPr>
              <w:t>iilor în criptarea de la un capăt la altul.</w:t>
            </w:r>
            <w:r w:rsidRPr="00525A0E">
              <w:t xml:space="preserve"> </w:t>
            </w:r>
            <w:r w:rsidRPr="00525A0E">
              <w:rPr>
                <w:b/>
                <w:i/>
              </w:rPr>
              <w:t>Prin urmare, nicio dispozi</w:t>
            </w:r>
            <w:r w:rsidR="00342EB9" w:rsidRPr="00525A0E">
              <w:rPr>
                <w:b/>
                <w:i/>
              </w:rPr>
              <w:t>ț</w:t>
            </w:r>
            <w:r w:rsidRPr="00525A0E">
              <w:rPr>
                <w:b/>
                <w:i/>
              </w:rPr>
              <w:t>ie din prezentul regulament nu trebuie interpretată ca o justificare pentru scanarea comunica</w:t>
            </w:r>
            <w:r w:rsidR="00342EB9" w:rsidRPr="00525A0E">
              <w:rPr>
                <w:b/>
                <w:i/>
              </w:rPr>
              <w:t>ț</w:t>
            </w:r>
            <w:r w:rsidRPr="00525A0E">
              <w:rPr>
                <w:b/>
                <w:i/>
              </w:rPr>
              <w:t>iilor clientului („client-side scanning”) prin scurgeri de informa</w:t>
            </w:r>
            <w:r w:rsidR="00342EB9" w:rsidRPr="00525A0E">
              <w:rPr>
                <w:b/>
                <w:i/>
              </w:rPr>
              <w:t>ț</w:t>
            </w:r>
            <w:r w:rsidRPr="00525A0E">
              <w:rPr>
                <w:b/>
                <w:i/>
              </w:rPr>
              <w:t>ii prin canale auxiliare sau prin alte măsuri prin care furnizorul unui serviciu de găzduire sau un furnizor de servicii de comunica</w:t>
            </w:r>
            <w:r w:rsidR="00342EB9" w:rsidRPr="00525A0E">
              <w:rPr>
                <w:b/>
                <w:i/>
              </w:rPr>
              <w:t>ț</w:t>
            </w:r>
            <w:r w:rsidRPr="00525A0E">
              <w:rPr>
                <w:b/>
                <w:i/>
              </w:rPr>
              <w:t>ii interpersonale oferă actorilor ter</w:t>
            </w:r>
            <w:r w:rsidR="00342EB9" w:rsidRPr="00525A0E">
              <w:rPr>
                <w:b/>
                <w:i/>
              </w:rPr>
              <w:t>ț</w:t>
            </w:r>
            <w:r w:rsidRPr="00525A0E">
              <w:rPr>
                <w:b/>
                <w:i/>
              </w:rPr>
              <w:t>i acces la con</w:t>
            </w:r>
            <w:r w:rsidR="00342EB9" w:rsidRPr="00525A0E">
              <w:rPr>
                <w:b/>
                <w:i/>
              </w:rPr>
              <w:t>ț</w:t>
            </w:r>
            <w:r w:rsidRPr="00525A0E">
              <w:rPr>
                <w:b/>
                <w:i/>
              </w:rPr>
              <w:t>inutul criptat de la un capăt la altul.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De</w:t>
      </w:r>
      <w:r w:rsidR="00342EB9" w:rsidRPr="00525A0E">
        <w:t>ș</w:t>
      </w:r>
      <w:r w:rsidRPr="00525A0E">
        <w:t>i este binevenită distinc</w:t>
      </w:r>
      <w:r w:rsidR="00342EB9" w:rsidRPr="00525A0E">
        <w:t>ț</w:t>
      </w:r>
      <w:r w:rsidRPr="00525A0E">
        <w:t>ia dintre con</w:t>
      </w:r>
      <w:r w:rsidR="00342EB9" w:rsidRPr="00525A0E">
        <w:t>ț</w:t>
      </w:r>
      <w:r w:rsidRPr="00525A0E">
        <w:t xml:space="preserve">inutul </w:t>
      </w:r>
      <w:r w:rsidR="00342EB9" w:rsidRPr="00525A0E">
        <w:t>ș</w:t>
      </w:r>
      <w:r w:rsidRPr="00525A0E">
        <w:t xml:space="preserve">i comunicările criptate de la un capăt la altul </w:t>
      </w:r>
      <w:r w:rsidR="00342EB9" w:rsidRPr="00525A0E">
        <w:t>ș</w:t>
      </w:r>
      <w:r w:rsidRPr="00525A0E">
        <w:t>i cele necriptate de la un capăt la altul, astfel cum a fost introdusă de raportor în amendamentul 106 al Comisiei LIBE, este necesară o formulare mai fermă privind importan</w:t>
      </w:r>
      <w:r w:rsidR="00342EB9" w:rsidRPr="00525A0E">
        <w:t>ț</w:t>
      </w:r>
      <w:r w:rsidRPr="00525A0E">
        <w:t>a fundamentală a integrită</w:t>
      </w:r>
      <w:r w:rsidR="00342EB9" w:rsidRPr="00525A0E">
        <w:t>ț</w:t>
      </w:r>
      <w:r w:rsidRPr="00525A0E">
        <w:t xml:space="preserve">ii </w:t>
      </w:r>
      <w:r w:rsidR="00342EB9" w:rsidRPr="00525A0E">
        <w:t>ș</w:t>
      </w:r>
      <w:r w:rsidRPr="00525A0E">
        <w:t>i confiden</w:t>
      </w:r>
      <w:r w:rsidR="00342EB9" w:rsidRPr="00525A0E">
        <w:t>ț</w:t>
      </w:r>
      <w:r w:rsidRPr="00525A0E">
        <w:t>ialită</w:t>
      </w:r>
      <w:r w:rsidR="00342EB9" w:rsidRPr="00525A0E">
        <w:t>ț</w:t>
      </w:r>
      <w:r w:rsidRPr="00525A0E">
        <w:t>ii con</w:t>
      </w:r>
      <w:r w:rsidR="00342EB9" w:rsidRPr="00525A0E">
        <w:t>ț</w:t>
      </w:r>
      <w:r w:rsidRPr="00525A0E">
        <w:t xml:space="preserve">inutului </w:t>
      </w:r>
      <w:r w:rsidR="00342EB9" w:rsidRPr="00525A0E">
        <w:t>ș</w:t>
      </w:r>
      <w:r w:rsidRPr="00525A0E">
        <w:t>i comunica</w:t>
      </w:r>
      <w:r w:rsidR="00342EB9" w:rsidRPr="00525A0E">
        <w:t>ț</w:t>
      </w:r>
      <w:r w:rsidRPr="00525A0E">
        <w:t>iilor criptate de la un capăt la altul. Acesta este cazul în special în ceea ce prive</w:t>
      </w:r>
      <w:r w:rsidR="00342EB9" w:rsidRPr="00525A0E">
        <w:t>ș</w:t>
      </w:r>
      <w:r w:rsidRPr="00525A0E">
        <w:t>te situa</w:t>
      </w:r>
      <w:r w:rsidR="00342EB9" w:rsidRPr="00525A0E">
        <w:t>ț</w:t>
      </w:r>
      <w:r w:rsidRPr="00525A0E">
        <w:t>iile de scanare a comunica</w:t>
      </w:r>
      <w:r w:rsidR="00342EB9" w:rsidRPr="00525A0E">
        <w:t>ț</w:t>
      </w:r>
      <w:r w:rsidRPr="00525A0E">
        <w:t>iilor clientului („client-side scanning”) prin scurgeri de informa</w:t>
      </w:r>
      <w:r w:rsidR="00342EB9" w:rsidRPr="00525A0E">
        <w:t>ț</w:t>
      </w:r>
      <w:r w:rsidRPr="00525A0E">
        <w:t>ii prin canale auxiliare, acesta fiind un exemplu de practică care, de</w:t>
      </w:r>
      <w:r w:rsidR="00342EB9" w:rsidRPr="00525A0E">
        <w:t>ș</w:t>
      </w:r>
      <w:r w:rsidRPr="00525A0E">
        <w:t>i nu „slăbe</w:t>
      </w:r>
      <w:r w:rsidR="00342EB9" w:rsidRPr="00525A0E">
        <w:t>ș</w:t>
      </w:r>
      <w:r w:rsidRPr="00525A0E">
        <w:t>te” neapărat criptarea de la un capăt la altul, pune totu</w:t>
      </w:r>
      <w:r w:rsidR="00342EB9" w:rsidRPr="00525A0E">
        <w:t>ș</w:t>
      </w:r>
      <w:r w:rsidRPr="00525A0E">
        <w:t xml:space="preserve">i în pericol integritatea </w:t>
      </w:r>
      <w:r w:rsidR="00342EB9" w:rsidRPr="00525A0E">
        <w:t>ș</w:t>
      </w:r>
      <w:r w:rsidRPr="00525A0E">
        <w:t>i confiden</w:t>
      </w:r>
      <w:r w:rsidR="00342EB9" w:rsidRPr="00525A0E">
        <w:t>ț</w:t>
      </w:r>
      <w:r w:rsidRPr="00525A0E">
        <w:t>ialitatea con</w:t>
      </w:r>
      <w:r w:rsidR="00342EB9" w:rsidRPr="00525A0E">
        <w:t>ț</w:t>
      </w:r>
      <w:r w:rsidRPr="00525A0E">
        <w:t xml:space="preserve">inutului </w:t>
      </w:r>
      <w:r w:rsidR="00342EB9" w:rsidRPr="00525A0E">
        <w:t>ș</w:t>
      </w:r>
      <w:r w:rsidRPr="00525A0E">
        <w:t>i a comunica</w:t>
      </w:r>
      <w:r w:rsidR="00342EB9" w:rsidRPr="00525A0E">
        <w:t>ț</w:t>
      </w:r>
      <w:r w:rsidRPr="00525A0E">
        <w:t>iilor criptate de la un capăt la altul.</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 Sara Skyttedal, Jessica Polfjärd, Tomas Tobé,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6a</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Servicii criptate de la un capăt la altul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Nicio dispozi</w:t>
            </w:r>
            <w:r w:rsidR="00342EB9" w:rsidRPr="00525A0E">
              <w:rPr>
                <w:b/>
                <w:i/>
              </w:rPr>
              <w:t>ț</w:t>
            </w:r>
            <w:r w:rsidRPr="00525A0E">
              <w:rPr>
                <w:b/>
                <w:i/>
              </w:rPr>
              <w:t>ie din prezentul regulament nu este interpretată ca o interdic</w:t>
            </w:r>
            <w:r w:rsidR="00342EB9" w:rsidRPr="00525A0E">
              <w:rPr>
                <w:b/>
                <w:i/>
              </w:rPr>
              <w:t>ț</w:t>
            </w:r>
            <w:r w:rsidRPr="00525A0E">
              <w:rPr>
                <w:b/>
                <w:i/>
              </w:rPr>
              <w:t>ie, o slăbire sau o compromitere a integrită</w:t>
            </w:r>
            <w:r w:rsidR="00342EB9" w:rsidRPr="00525A0E">
              <w:rPr>
                <w:b/>
                <w:i/>
              </w:rPr>
              <w:t>ț</w:t>
            </w:r>
            <w:r w:rsidRPr="00525A0E">
              <w:rPr>
                <w:b/>
                <w:i/>
              </w:rPr>
              <w:t xml:space="preserve">ii </w:t>
            </w:r>
            <w:r w:rsidR="00342EB9" w:rsidRPr="00525A0E">
              <w:rPr>
                <w:b/>
                <w:i/>
              </w:rPr>
              <w:t>ș</w:t>
            </w:r>
            <w:r w:rsidRPr="00525A0E">
              <w:rPr>
                <w:b/>
                <w:i/>
              </w:rPr>
              <w:t>i confiden</w:t>
            </w:r>
            <w:r w:rsidR="00342EB9" w:rsidRPr="00525A0E">
              <w:rPr>
                <w:b/>
                <w:i/>
              </w:rPr>
              <w:t>ț</w:t>
            </w:r>
            <w:r w:rsidRPr="00525A0E">
              <w:rPr>
                <w:b/>
                <w:i/>
              </w:rPr>
              <w:t>ialită</w:t>
            </w:r>
            <w:r w:rsidR="00342EB9" w:rsidRPr="00525A0E">
              <w:rPr>
                <w:b/>
                <w:i/>
              </w:rPr>
              <w:t>ț</w:t>
            </w:r>
            <w:r w:rsidRPr="00525A0E">
              <w:rPr>
                <w:b/>
                <w:i/>
              </w:rPr>
              <w:t>ii con</w:t>
            </w:r>
            <w:r w:rsidR="00342EB9" w:rsidRPr="00525A0E">
              <w:rPr>
                <w:b/>
                <w:i/>
              </w:rPr>
              <w:t>ț</w:t>
            </w:r>
            <w:r w:rsidRPr="00525A0E">
              <w:rPr>
                <w:b/>
                <w:i/>
              </w:rPr>
              <w:t xml:space="preserve">inutului </w:t>
            </w:r>
            <w:r w:rsidR="00342EB9" w:rsidRPr="00525A0E">
              <w:rPr>
                <w:b/>
                <w:i/>
              </w:rPr>
              <w:t>ș</w:t>
            </w:r>
            <w:r w:rsidRPr="00525A0E">
              <w:rPr>
                <w:b/>
                <w:i/>
              </w:rPr>
              <w:t>i comunica</w:t>
            </w:r>
            <w:r w:rsidR="00342EB9" w:rsidRPr="00525A0E">
              <w:rPr>
                <w:b/>
                <w:i/>
              </w:rPr>
              <w:t>ț</w:t>
            </w:r>
            <w:r w:rsidRPr="00525A0E">
              <w:rPr>
                <w:b/>
                <w:i/>
              </w:rPr>
              <w:t>iilor criptate de la un capăt la altul.</w:t>
            </w:r>
            <w:r w:rsidRPr="00525A0E">
              <w:t xml:space="preserve"> </w:t>
            </w:r>
            <w:r w:rsidRPr="00525A0E">
              <w:rPr>
                <w:b/>
                <w:i/>
              </w:rPr>
              <w:t>Prin urmare, nicio dispozi</w:t>
            </w:r>
            <w:r w:rsidR="00342EB9" w:rsidRPr="00525A0E">
              <w:rPr>
                <w:b/>
                <w:i/>
              </w:rPr>
              <w:t>ț</w:t>
            </w:r>
            <w:r w:rsidRPr="00525A0E">
              <w:rPr>
                <w:b/>
                <w:i/>
              </w:rPr>
              <w:t>ie din prezentul regulament nu este interpretată ca o justificare pentru scanarea comunica</w:t>
            </w:r>
            <w:r w:rsidR="00342EB9" w:rsidRPr="00525A0E">
              <w:rPr>
                <w:b/>
                <w:i/>
              </w:rPr>
              <w:t>ț</w:t>
            </w:r>
            <w:r w:rsidRPr="00525A0E">
              <w:rPr>
                <w:b/>
                <w:i/>
              </w:rPr>
              <w:t>iilor clientului („client-side scanning”) prin scurgeri de informa</w:t>
            </w:r>
            <w:r w:rsidR="00342EB9" w:rsidRPr="00525A0E">
              <w:rPr>
                <w:b/>
                <w:i/>
              </w:rPr>
              <w:t>ț</w:t>
            </w:r>
            <w:r w:rsidRPr="00525A0E">
              <w:rPr>
                <w:b/>
                <w:i/>
              </w:rPr>
              <w:t>ii prin canale auxiliare sau prin alte măsuri prin care furnizorul unui serviciu de găzduire sau un furnizor de servicii de comunica</w:t>
            </w:r>
            <w:r w:rsidR="00342EB9" w:rsidRPr="00525A0E">
              <w:rPr>
                <w:b/>
                <w:i/>
              </w:rPr>
              <w:t>ț</w:t>
            </w:r>
            <w:r w:rsidRPr="00525A0E">
              <w:rPr>
                <w:b/>
                <w:i/>
              </w:rPr>
              <w:t>ii interpersonale oferă actorilor ter</w:t>
            </w:r>
            <w:r w:rsidR="00342EB9" w:rsidRPr="00525A0E">
              <w:rPr>
                <w:b/>
                <w:i/>
              </w:rPr>
              <w:t>ț</w:t>
            </w:r>
            <w:r w:rsidRPr="00525A0E">
              <w:rPr>
                <w:b/>
                <w:i/>
              </w:rPr>
              <w:t>i acces la con</w:t>
            </w:r>
            <w:r w:rsidR="00342EB9" w:rsidRPr="00525A0E">
              <w:rPr>
                <w:b/>
                <w:i/>
              </w:rPr>
              <w:t>ț</w:t>
            </w:r>
            <w:r w:rsidRPr="00525A0E">
              <w:rPr>
                <w:b/>
                <w:i/>
              </w:rPr>
              <w:t>inut criptat de la un capăt la altul.</w:t>
            </w:r>
            <w:r w:rsidRPr="00525A0E">
              <w:t xml:space="preserve"> </w:t>
            </w:r>
            <w:r w:rsidRPr="00525A0E">
              <w:rPr>
                <w:b/>
                <w:i/>
              </w:rPr>
              <w:t>Niciun furnizor de servicii de găzduire sau furnizor de servicii de comunica</w:t>
            </w:r>
            <w:r w:rsidR="00342EB9" w:rsidRPr="00525A0E">
              <w:rPr>
                <w:b/>
                <w:i/>
              </w:rPr>
              <w:t>ț</w:t>
            </w:r>
            <w:r w:rsidRPr="00525A0E">
              <w:rPr>
                <w:b/>
                <w:i/>
              </w:rPr>
              <w:t>ii interpersonale nu este obligat să permită sau să creeze acces la comunica</w:t>
            </w:r>
            <w:r w:rsidR="00342EB9" w:rsidRPr="00525A0E">
              <w:rPr>
                <w:b/>
                <w:i/>
              </w:rPr>
              <w:t>ț</w:t>
            </w:r>
            <w:r w:rsidRPr="00525A0E">
              <w:rPr>
                <w:b/>
                <w:i/>
              </w:rPr>
              <w:t>ii prin eludarea autentificării sau a criptării utilizatorului în temeiul prezentului regulament.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Charlie Weimers, Cristian Terhe</w:t>
      </w:r>
      <w:r w:rsidR="00342EB9" w:rsidRPr="00525A0E">
        <w:t>ș</w:t>
      </w:r>
      <w:r w:rsidRPr="00525A0E">
        <w:t>, 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6a</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 xml:space="preserve">Servicii criptate </w:t>
            </w:r>
            <w:r w:rsidR="00342EB9" w:rsidRPr="00525A0E">
              <w:rPr>
                <w:b/>
                <w:i/>
              </w:rPr>
              <w:t>ș</w:t>
            </w:r>
            <w:r w:rsidRPr="00525A0E">
              <w:rPr>
                <w:b/>
                <w:i/>
              </w:rPr>
              <w:t>i prelucrarea metadatelor</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w:t>
            </w:r>
            <w:r w:rsidRPr="00525A0E">
              <w:t xml:space="preserve"> </w:t>
            </w:r>
            <w:r w:rsidRPr="00525A0E">
              <w:rPr>
                <w:b/>
                <w:i/>
              </w:rPr>
              <w:t>Nicio dispozi</w:t>
            </w:r>
            <w:r w:rsidR="00342EB9" w:rsidRPr="00525A0E">
              <w:rPr>
                <w:b/>
                <w:i/>
              </w:rPr>
              <w:t>ț</w:t>
            </w:r>
            <w:r w:rsidRPr="00525A0E">
              <w:rPr>
                <w:b/>
                <w:i/>
              </w:rPr>
              <w:t>ie din prezentul regulament nu este interpretată ca o interdic</w:t>
            </w:r>
            <w:r w:rsidR="00342EB9" w:rsidRPr="00525A0E">
              <w:rPr>
                <w:b/>
                <w:i/>
              </w:rPr>
              <w:t>ț</w:t>
            </w:r>
            <w:r w:rsidRPr="00525A0E">
              <w:rPr>
                <w:b/>
                <w:i/>
              </w:rPr>
              <w:t>ie sau o slăbire a criptării de la un capăt la altul.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Charlie Weimers, 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6 b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Articolul 6b</w:t>
            </w:r>
            <w:r w:rsidRPr="00525A0E">
              <w:tab/>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jc w:val="center"/>
            </w:pPr>
            <w:r w:rsidRPr="00525A0E">
              <w:rPr>
                <w:b/>
                <w:i/>
              </w:rPr>
              <w:t>Magazine de aplica</w:t>
            </w:r>
            <w:r w:rsidR="00342EB9" w:rsidRPr="00525A0E">
              <w:rPr>
                <w:b/>
                <w:i/>
              </w:rPr>
              <w:t>ț</w:t>
            </w:r>
            <w:r w:rsidRPr="00525A0E">
              <w:rPr>
                <w:b/>
                <w:i/>
              </w:rPr>
              <w:t>ii software</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 Furnizorii de magazine de aplica</w:t>
            </w:r>
            <w:r w:rsidR="00342EB9" w:rsidRPr="00525A0E">
              <w:rPr>
                <w:b/>
                <w:i/>
              </w:rPr>
              <w:t>ț</w:t>
            </w:r>
            <w:r w:rsidRPr="00525A0E">
              <w:rPr>
                <w:b/>
                <w:i/>
              </w:rPr>
              <w:t>ii software trebuie:</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(a) să ia măsuri rezonabile pentru a-i împiedica pe utilizatorii minori să aibă acces la aplica</w:t>
            </w:r>
            <w:r w:rsidR="00342EB9" w:rsidRPr="00525A0E">
              <w:rPr>
                <w:b/>
                <w:i/>
              </w:rPr>
              <w:t>ț</w:t>
            </w:r>
            <w:r w:rsidRPr="00525A0E">
              <w:rPr>
                <w:b/>
                <w:i/>
              </w:rPr>
              <w:t>iile software în legătură cu care au identificat un risc semnificativ de utilizare a serviciului în cauză în scopul ademenirii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879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Cornelia Ernst, Clare Daly</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 Jessica Polfjärd, Tomas Tobé,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titlu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Emiterea ordinelor de detectare</w:t>
            </w:r>
          </w:p>
        </w:tc>
        <w:tc>
          <w:tcPr>
            <w:tcW w:w="4876" w:type="dxa"/>
          </w:tcPr>
          <w:p w:rsidR="002A02ED" w:rsidRPr="00525A0E" w:rsidRDefault="00550E32">
            <w:pPr>
              <w:pStyle w:val="Normal6a"/>
            </w:pPr>
            <w:r w:rsidRPr="00525A0E">
              <w:t xml:space="preserve">Emiterea ordinelor de detectare </w:t>
            </w:r>
            <w:r w:rsidRPr="00525A0E">
              <w:rPr>
                <w:b/>
                <w:i/>
              </w:rPr>
              <w:t>specifice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titlu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Emiterea </w:t>
            </w:r>
            <w:r w:rsidRPr="00525A0E">
              <w:rPr>
                <w:b/>
                <w:i/>
              </w:rPr>
              <w:t>ordinelor</w:t>
            </w:r>
            <w:r w:rsidRPr="00525A0E">
              <w:t xml:space="preserve"> de detectare</w:t>
            </w:r>
          </w:p>
        </w:tc>
        <w:tc>
          <w:tcPr>
            <w:tcW w:w="4876" w:type="dxa"/>
          </w:tcPr>
          <w:p w:rsidR="002A02ED" w:rsidRPr="00525A0E" w:rsidRDefault="00550E32">
            <w:pPr>
              <w:pStyle w:val="Normal6a"/>
            </w:pPr>
            <w:r w:rsidRPr="00525A0E">
              <w:t xml:space="preserve">Emiterea </w:t>
            </w:r>
            <w:r w:rsidRPr="00525A0E">
              <w:rPr>
                <w:b/>
                <w:i/>
              </w:rPr>
              <w:t>mandatelor</w:t>
            </w:r>
            <w:r w:rsidRPr="00525A0E">
              <w:t xml:space="preserve"> de detectare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titlu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7</w:t>
            </w:r>
            <w:r w:rsidRPr="00525A0E">
              <w:tab/>
              <w:t xml:space="preserve">Emiterea </w:t>
            </w:r>
            <w:r w:rsidRPr="00525A0E">
              <w:rPr>
                <w:b/>
                <w:i/>
              </w:rPr>
              <w:t>ordinelor</w:t>
            </w:r>
            <w:r w:rsidRPr="00525A0E">
              <w:t xml:space="preserve"> de detectare</w:t>
            </w:r>
          </w:p>
        </w:tc>
        <w:tc>
          <w:tcPr>
            <w:tcW w:w="4876" w:type="dxa"/>
          </w:tcPr>
          <w:p w:rsidR="002A02ED" w:rsidRPr="00525A0E" w:rsidRDefault="00550E32">
            <w:pPr>
              <w:pStyle w:val="Normal6a"/>
            </w:pPr>
            <w:r w:rsidRPr="00525A0E">
              <w:t>7</w:t>
            </w:r>
            <w:r w:rsidRPr="00525A0E">
              <w:tab/>
              <w:t xml:space="preserve">Emiterea </w:t>
            </w:r>
            <w:r w:rsidRPr="00525A0E">
              <w:rPr>
                <w:b/>
                <w:i/>
              </w:rPr>
              <w:t>mandatelor</w:t>
            </w:r>
            <w:r w:rsidRPr="00525A0E">
              <w:t xml:space="preserve"> de detectare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Cuvântul „ordine” în legătură cu ordinele de detectare trebuie înlocuit întotdeauna cu „mandate”.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r>
            <w:r w:rsidRPr="00525A0E">
              <w:rPr>
                <w:b/>
                <w:i/>
              </w:rPr>
              <w:t>Autoritatea de coordonare din statul membru de stabilire are competen</w:t>
            </w:r>
            <w:r w:rsidR="00342EB9" w:rsidRPr="00525A0E">
              <w:rPr>
                <w:b/>
                <w:i/>
              </w:rPr>
              <w:t>ț</w:t>
            </w:r>
            <w:r w:rsidRPr="00525A0E">
              <w:rPr>
                <w:b/>
                <w:i/>
              </w:rPr>
              <w:t>a de a solicita autorită</w:t>
            </w:r>
            <w:r w:rsidR="00342EB9" w:rsidRPr="00525A0E">
              <w:rPr>
                <w:b/>
                <w:i/>
              </w:rPr>
              <w:t>ț</w:t>
            </w:r>
            <w:r w:rsidRPr="00525A0E">
              <w:rPr>
                <w:b/>
                <w:i/>
              </w:rPr>
              <w:t>ii judiciare competente a statului membru care a desemnat-o sau unei alte autorită</w:t>
            </w:r>
            <w:r w:rsidR="00342EB9" w:rsidRPr="00525A0E">
              <w:rPr>
                <w:b/>
                <w:i/>
              </w:rPr>
              <w:t>ț</w:t>
            </w:r>
            <w:r w:rsidRPr="00525A0E">
              <w:rPr>
                <w:b/>
                <w:i/>
              </w:rPr>
              <w:t>i administrative independente a respectivului stat membru să emită un ordin de detectare prin care să solicite unui furnizor de servicii de găzduire sau unui furnizor de servicii de comunica</w:t>
            </w:r>
            <w:r w:rsidR="00342EB9" w:rsidRPr="00525A0E">
              <w:rPr>
                <w:b/>
                <w:i/>
              </w:rPr>
              <w:t>ț</w:t>
            </w:r>
            <w:r w:rsidRPr="00525A0E">
              <w:rPr>
                <w:b/>
                <w:i/>
              </w:rPr>
              <w:t>ii interpersonale aflat sub jurisdic</w:t>
            </w:r>
            <w:r w:rsidR="00342EB9" w:rsidRPr="00525A0E">
              <w:rPr>
                <w:b/>
                <w:i/>
              </w:rPr>
              <w:t>ț</w:t>
            </w:r>
            <w:r w:rsidRPr="00525A0E">
              <w:rPr>
                <w:b/>
                <w:i/>
              </w:rPr>
              <w:t>ia respectivului stat membru să ia măsurile prevăzute la articolul 10 pentru a detecta abuzurile sexuale online asupra copiilor în cadrul unui serviciu specific.</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 Theresa Bielowski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r>
            <w:r w:rsidRPr="00525A0E">
              <w:rPr>
                <w:b/>
                <w:i/>
              </w:rPr>
              <w:t>Autoritatea de coordonare din statul membru de stabilire are competen</w:t>
            </w:r>
            <w:r w:rsidR="00342EB9" w:rsidRPr="00525A0E">
              <w:rPr>
                <w:b/>
                <w:i/>
              </w:rPr>
              <w:t>ț</w:t>
            </w:r>
            <w:r w:rsidRPr="00525A0E">
              <w:rPr>
                <w:b/>
                <w:i/>
              </w:rPr>
              <w:t>a de a solicita</w:t>
            </w:r>
            <w:r w:rsidRPr="00525A0E">
              <w:t xml:space="preserve"> autorită</w:t>
            </w:r>
            <w:r w:rsidR="00342EB9" w:rsidRPr="00525A0E">
              <w:t>ț</w:t>
            </w:r>
            <w:r w:rsidRPr="00525A0E">
              <w:t xml:space="preserve">ii </w:t>
            </w:r>
            <w:r w:rsidRPr="00525A0E">
              <w:rPr>
                <w:b/>
                <w:i/>
              </w:rPr>
              <w:t>judiciare competente</w:t>
            </w:r>
            <w:r w:rsidRPr="00525A0E">
              <w:t xml:space="preserve"> a statului membru care a </w:t>
            </w:r>
            <w:r w:rsidRPr="00525A0E">
              <w:rPr>
                <w:b/>
                <w:i/>
              </w:rPr>
              <w:t>desemnat-o sau unei alte autorită</w:t>
            </w:r>
            <w:r w:rsidR="00342EB9" w:rsidRPr="00525A0E">
              <w:rPr>
                <w:b/>
                <w:i/>
              </w:rPr>
              <w:t>ț</w:t>
            </w:r>
            <w:r w:rsidRPr="00525A0E">
              <w:rPr>
                <w:b/>
                <w:i/>
              </w:rPr>
              <w:t>i administrative independente a respectivului stat membru să emită un ordin</w:t>
            </w:r>
            <w:r w:rsidRPr="00525A0E">
              <w:t xml:space="preserve">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măsurile prevăzute la articolul 10 pentru a detecta </w:t>
            </w:r>
            <w:r w:rsidRPr="00525A0E">
              <w:rPr>
                <w:b/>
                <w:i/>
              </w:rPr>
              <w:t>abuzurile sexuale online</w:t>
            </w:r>
            <w:r w:rsidRPr="00525A0E">
              <w:t xml:space="preserve"> asupra copiilor </w:t>
            </w:r>
            <w:r w:rsidRPr="00525A0E">
              <w:rPr>
                <w:b/>
                <w:i/>
              </w:rPr>
              <w:t>în cadrul unui serviciu specific</w:t>
            </w:r>
            <w:r w:rsidRPr="00525A0E">
              <w:t>.</w:t>
            </w:r>
          </w:p>
        </w:tc>
        <w:tc>
          <w:tcPr>
            <w:tcW w:w="4876" w:type="dxa"/>
          </w:tcPr>
          <w:p w:rsidR="002A02ED" w:rsidRPr="00525A0E" w:rsidRDefault="00550E32">
            <w:pPr>
              <w:pStyle w:val="Normal6a"/>
            </w:pPr>
            <w:r w:rsidRPr="00525A0E">
              <w:rPr>
                <w:b/>
                <w:i/>
              </w:rPr>
              <w:t>1.</w:t>
            </w:r>
            <w:r w:rsidRPr="00525A0E">
              <w:tab/>
            </w:r>
            <w:r w:rsidRPr="00525A0E">
              <w:rPr>
                <w:b/>
                <w:i/>
              </w:rPr>
              <w:t>O autoritate judiciară competentă poate emite, în urma unei cereri din partea</w:t>
            </w:r>
            <w:r w:rsidRPr="00525A0E">
              <w:t xml:space="preserve"> autorită</w:t>
            </w:r>
            <w:r w:rsidR="00342EB9" w:rsidRPr="00525A0E">
              <w:t>ț</w:t>
            </w:r>
            <w:r w:rsidRPr="00525A0E">
              <w:t xml:space="preserve">ii </w:t>
            </w:r>
            <w:r w:rsidRPr="00525A0E">
              <w:rPr>
                <w:b/>
                <w:i/>
              </w:rPr>
              <w:t>de coordonare</w:t>
            </w:r>
            <w:r w:rsidRPr="00525A0E">
              <w:t xml:space="preserve"> a statului membru care a </w:t>
            </w:r>
            <w:r w:rsidRPr="00525A0E">
              <w:rPr>
                <w:b/>
                <w:i/>
              </w:rPr>
              <w:t>desemnat autoritatea judiciară, un mandat</w:t>
            </w:r>
            <w:r w:rsidRPr="00525A0E">
              <w:t xml:space="preserve"> de detectare prin care să solicite unui furnizor de servicii de găzduire sau unui furnizor de servicii de comunica</w:t>
            </w:r>
            <w:r w:rsidR="00342EB9" w:rsidRPr="00525A0E">
              <w:t>ț</w:t>
            </w:r>
            <w:r w:rsidRPr="00525A0E">
              <w:t xml:space="preserve">ii interpersonale </w:t>
            </w:r>
            <w:r w:rsidRPr="00525A0E">
              <w:rPr>
                <w:b/>
                <w:i/>
              </w:rPr>
              <w:t>care nu se bazează pe numere</w:t>
            </w:r>
            <w:r w:rsidRPr="00525A0E">
              <w:t xml:space="preserve"> aflat sub jurisdic</w:t>
            </w:r>
            <w:r w:rsidR="00342EB9" w:rsidRPr="00525A0E">
              <w:t>ț</w:t>
            </w:r>
            <w:r w:rsidRPr="00525A0E">
              <w:t xml:space="preserve">ia respectivului stat membru să ia măsurile prevăzute la articolul 10 pentru a detecta </w:t>
            </w:r>
            <w:r w:rsidRPr="00525A0E">
              <w:rPr>
                <w:b/>
                <w:i/>
              </w:rPr>
              <w:t>materialele care con</w:t>
            </w:r>
            <w:r w:rsidR="00342EB9" w:rsidRPr="00525A0E">
              <w:rPr>
                <w:b/>
                <w:i/>
              </w:rPr>
              <w:t>ț</w:t>
            </w:r>
            <w:r w:rsidRPr="00525A0E">
              <w:rPr>
                <w:b/>
                <w:i/>
              </w:rPr>
              <w:t>in abuzuri sexuale</w:t>
            </w:r>
            <w:r w:rsidRPr="00525A0E">
              <w:t xml:space="preserve"> asupra copiilor </w:t>
            </w:r>
            <w:r w:rsidRPr="00525A0E">
              <w:rPr>
                <w:b/>
                <w:i/>
              </w:rPr>
              <w:t>legate de anumite echipamente terminale sau de un anumit cont de utilizator, în cazul în care există o suspiciune rezonabilă că un astfel de con</w:t>
            </w:r>
            <w:r w:rsidR="00342EB9" w:rsidRPr="00525A0E">
              <w:rPr>
                <w:b/>
                <w:i/>
              </w:rPr>
              <w:t>ț</w:t>
            </w:r>
            <w:r w:rsidRPr="00525A0E">
              <w:rPr>
                <w:b/>
                <w:i/>
              </w:rPr>
              <w:t>inut este stocat în echipamentul terminal respectiv sau în contul de utilizator respectiv</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 xml:space="preserve">Acest amendament trebuie interpretat ca o modificare a formulării „ordine de detectare” în „mandate de detectare” în întregul articol </w:t>
      </w:r>
      <w:r w:rsidR="00342EB9" w:rsidRPr="00525A0E">
        <w:t>ș</w:t>
      </w:r>
      <w:r w:rsidRPr="00525A0E">
        <w:t>i în întregul regulament. Mandatele de detectare vizează dispozitive specifice sau conturi specifice de utilizator ale unui suspect individual împotriva căruia există o suspiciune rezonabilă că de</w:t>
      </w:r>
      <w:r w:rsidR="00342EB9" w:rsidRPr="00525A0E">
        <w:t>ț</w:t>
      </w:r>
      <w:r w:rsidRPr="00525A0E">
        <w:t>ine „materiale cunoscute care con</w:t>
      </w:r>
      <w:r w:rsidR="00342EB9" w:rsidRPr="00525A0E">
        <w:t>ț</w:t>
      </w:r>
      <w:r w:rsidRPr="00525A0E">
        <w:t>in abuzuri sexuale asupra copiilor”. Mandatele respective pot fi emise numai de autorită</w:t>
      </w:r>
      <w:r w:rsidR="00342EB9" w:rsidRPr="00525A0E">
        <w:t>ț</w:t>
      </w:r>
      <w:r w:rsidRPr="00525A0E">
        <w:t>ile judiciare competente.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w:t>
            </w:r>
            <w:r w:rsidRPr="00525A0E">
              <w:rPr>
                <w:b/>
                <w:i/>
              </w:rPr>
              <w:t>sau unei alte autorită</w:t>
            </w:r>
            <w:r w:rsidR="00342EB9" w:rsidRPr="00525A0E">
              <w:rPr>
                <w:b/>
                <w:i/>
              </w:rPr>
              <w:t>ț</w:t>
            </w:r>
            <w:r w:rsidRPr="00525A0E">
              <w:rPr>
                <w:b/>
                <w:i/>
              </w:rPr>
              <w:t>i administrative independente a respectivului stat membru</w:t>
            </w:r>
            <w:r w:rsidRPr="00525A0E">
              <w:t xml:space="preserve"> să emită un </w:t>
            </w:r>
            <w:r w:rsidRPr="00525A0E">
              <w:rPr>
                <w:b/>
                <w:i/>
              </w:rPr>
              <w:t>ordin</w:t>
            </w:r>
            <w:r w:rsidRPr="00525A0E">
              <w:t xml:space="preserve">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măsurile prevăzute la articolul 10 pentru a detecta </w:t>
            </w:r>
            <w:r w:rsidRPr="00525A0E">
              <w:rPr>
                <w:b/>
                <w:i/>
              </w:rPr>
              <w:t>abuzurile sexuale online</w:t>
            </w:r>
            <w:r w:rsidRPr="00525A0E">
              <w:t xml:space="preserve"> asupra copiilor </w:t>
            </w:r>
            <w:r w:rsidRPr="00525A0E">
              <w:rPr>
                <w:b/>
                <w:i/>
              </w:rPr>
              <w:t>în cadrul unui serviciu specific</w:t>
            </w:r>
            <w:r w:rsidRPr="00525A0E">
              <w:t>.</w:t>
            </w:r>
          </w:p>
        </w:tc>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w:t>
            </w:r>
            <w:r w:rsidRPr="00525A0E">
              <w:rPr>
                <w:b/>
                <w:i/>
              </w:rPr>
              <w:t>să analizeze dacă</w:t>
            </w:r>
            <w:r w:rsidRPr="00525A0E">
              <w:t xml:space="preserve"> să emită un </w:t>
            </w:r>
            <w:r w:rsidRPr="00525A0E">
              <w:rPr>
                <w:b/>
                <w:i/>
              </w:rPr>
              <w:t>mandat</w:t>
            </w:r>
            <w:r w:rsidRPr="00525A0E">
              <w:t xml:space="preserve"> de detectare prin care să solicite unui furnizor de servicii de găzduire sau unui furnizor de servicii de comunica</w:t>
            </w:r>
            <w:r w:rsidR="00342EB9" w:rsidRPr="00525A0E">
              <w:t>ț</w:t>
            </w:r>
            <w:r w:rsidRPr="00525A0E">
              <w:t xml:space="preserve">ii interpersonale </w:t>
            </w:r>
            <w:r w:rsidRPr="00525A0E">
              <w:rPr>
                <w:b/>
                <w:i/>
              </w:rPr>
              <w:t>care nu se bazează pe numere</w:t>
            </w:r>
            <w:r w:rsidRPr="00525A0E">
              <w:t xml:space="preserve"> aflat sub jurisdic</w:t>
            </w:r>
            <w:r w:rsidR="00342EB9" w:rsidRPr="00525A0E">
              <w:t>ț</w:t>
            </w:r>
            <w:r w:rsidRPr="00525A0E">
              <w:t xml:space="preserve">ia respectivului stat membru să ia măsurile prevăzute la articolul 10 pentru a detecta </w:t>
            </w:r>
            <w:r w:rsidRPr="00525A0E">
              <w:rPr>
                <w:b/>
                <w:i/>
              </w:rPr>
              <w:t>materialele care con</w:t>
            </w:r>
            <w:r w:rsidR="00342EB9" w:rsidRPr="00525A0E">
              <w:rPr>
                <w:b/>
                <w:i/>
              </w:rPr>
              <w:t>ț</w:t>
            </w:r>
            <w:r w:rsidRPr="00525A0E">
              <w:rPr>
                <w:b/>
                <w:i/>
              </w:rPr>
              <w:t>in abuzuri sexuale</w:t>
            </w:r>
            <w:r w:rsidRPr="00525A0E">
              <w:t xml:space="preserve"> asupra copiilor </w:t>
            </w:r>
            <w:r w:rsidRPr="00525A0E">
              <w:rPr>
                <w:b/>
                <w:i/>
              </w:rPr>
              <w:t>legate de anumite echipamente terminale sau de un anumit cont de utilizator, dacă există o suspiciune rezonabilă că un astfel de con</w:t>
            </w:r>
            <w:r w:rsidR="00342EB9" w:rsidRPr="00525A0E">
              <w:rPr>
                <w:b/>
                <w:i/>
              </w:rPr>
              <w:t>ț</w:t>
            </w:r>
            <w:r w:rsidRPr="00525A0E">
              <w:rPr>
                <w:b/>
                <w:i/>
              </w:rPr>
              <w:t>inut este stocat în contul de utilizator respectiv sau în echipamentul terminal respectiv</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 xml:space="preserve">Orice mandat de detectare trebuie să fie specific </w:t>
      </w:r>
      <w:r w:rsidR="00342EB9" w:rsidRPr="00525A0E">
        <w:t>ș</w:t>
      </w:r>
      <w:r w:rsidRPr="00525A0E">
        <w:t>i ar trebui ini</w:t>
      </w:r>
      <w:r w:rsidR="00342EB9" w:rsidRPr="00525A0E">
        <w:t>ț</w:t>
      </w:r>
      <w:r w:rsidRPr="00525A0E">
        <w:t>iat doar dacă există o suspiciune rezonabilă.</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 Jessica Polfjärd, Tomas Tobé,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w:t>
            </w:r>
            <w:r w:rsidRPr="00525A0E">
              <w:rPr>
                <w:b/>
                <w:i/>
              </w:rPr>
              <w:t>sau unei alte autorită</w:t>
            </w:r>
            <w:r w:rsidR="00342EB9" w:rsidRPr="00525A0E">
              <w:rPr>
                <w:b/>
                <w:i/>
              </w:rPr>
              <w:t>ț</w:t>
            </w:r>
            <w:r w:rsidRPr="00525A0E">
              <w:rPr>
                <w:b/>
                <w:i/>
              </w:rPr>
              <w:t>i administrative independente a respectivului stat membru</w:t>
            </w:r>
            <w:r w:rsidRPr="00525A0E">
              <w:t xml:space="preserve">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măsurile prevăzute la articolul 10 pentru a detecta </w:t>
            </w:r>
            <w:r w:rsidRPr="00525A0E">
              <w:rPr>
                <w:b/>
                <w:i/>
              </w:rPr>
              <w:t>abuzurile</w:t>
            </w:r>
            <w:r w:rsidRPr="00525A0E">
              <w:t xml:space="preserve"> sexuale online asupra copiilor în cadrul unui serviciu specific.</w:t>
            </w:r>
          </w:p>
        </w:tc>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să emită un ordin de detectare </w:t>
            </w:r>
            <w:r w:rsidRPr="00525A0E">
              <w:rPr>
                <w:b/>
                <w:i/>
              </w:rPr>
              <w:t>specific</w:t>
            </w:r>
            <w:r w:rsidRPr="00525A0E">
              <w:t xml:space="preserv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măsurile prevăzute la articolul 10 pentru a detecta </w:t>
            </w:r>
            <w:r w:rsidRPr="00525A0E">
              <w:rPr>
                <w:b/>
                <w:i/>
              </w:rPr>
              <w:t>cazurile individuale de abuzuri</w:t>
            </w:r>
            <w:r w:rsidRPr="00525A0E">
              <w:t xml:space="preserve"> sexuale online asupra copiilor în cadrul unui serviciu specific. </w:t>
            </w:r>
            <w:r w:rsidRPr="00525A0E">
              <w:rPr>
                <w:b/>
                <w:i/>
              </w:rPr>
              <w:t>Domeniul de aplicare al unui ordin de detectare specific se limitează la utilizatorii individuali sau la grupurile de utilizatori pentru care există dovezi care sugerează că comportamentul lor ar putea avea o legătură cu infrac</w:t>
            </w:r>
            <w:r w:rsidR="00342EB9" w:rsidRPr="00525A0E">
              <w:rPr>
                <w:b/>
                <w:i/>
              </w:rPr>
              <w:t>ț</w:t>
            </w:r>
            <w:r w:rsidRPr="00525A0E">
              <w:rPr>
                <w:b/>
                <w:i/>
              </w:rPr>
              <w:t>iuni de abuz sexual asupra copiilor.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În conformitate cu jurispruden</w:t>
      </w:r>
      <w:r w:rsidR="00342EB9" w:rsidRPr="00525A0E">
        <w:t>ț</w:t>
      </w:r>
      <w:r w:rsidRPr="00525A0E">
        <w:t xml:space="preserve">a CEJ, ordinele de detectare care ar fi generale </w:t>
      </w:r>
      <w:r w:rsidR="00342EB9" w:rsidRPr="00525A0E">
        <w:t>ș</w:t>
      </w:r>
      <w:r w:rsidRPr="00525A0E">
        <w:t>i nediscriminatorii ar încălca probabil principiul propor</w:t>
      </w:r>
      <w:r w:rsidR="00342EB9" w:rsidRPr="00525A0E">
        <w:t>ț</w:t>
      </w:r>
      <w:r w:rsidRPr="00525A0E">
        <w:t>ionalită</w:t>
      </w:r>
      <w:r w:rsidR="00342EB9" w:rsidRPr="00525A0E">
        <w:t>ț</w:t>
      </w:r>
      <w:r w:rsidRPr="00525A0E">
        <w:t>ii. Prin urmare, ordinele de detectare se limitează la cazurile individuale în care există motive probabile pentru infrac</w:t>
      </w:r>
      <w:r w:rsidR="00342EB9" w:rsidRPr="00525A0E">
        <w:t>ț</w:t>
      </w:r>
      <w:r w:rsidRPr="00525A0E">
        <w:t>iuni. [cf. punctul 66 din avizul Serviciului juridic al Consiliului (documentul 8787/23)].</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889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&lt;Members&gt;</w:t>
      </w:r>
      <w:r w:rsidRPr="00525A0E">
        <w:t>Rob Rooken, Paul Tang, Karen Melchior, 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w:t>
            </w:r>
            <w:r w:rsidRPr="00525A0E">
              <w:rPr>
                <w:b/>
                <w:i/>
              </w:rPr>
              <w:t>sau unei alte autorită</w:t>
            </w:r>
            <w:r w:rsidR="00342EB9" w:rsidRPr="00525A0E">
              <w:rPr>
                <w:b/>
                <w:i/>
              </w:rPr>
              <w:t>ț</w:t>
            </w:r>
            <w:r w:rsidRPr="00525A0E">
              <w:rPr>
                <w:b/>
                <w:i/>
              </w:rPr>
              <w:t>i administrative independente a respectivului stat membru</w:t>
            </w:r>
            <w:r w:rsidRPr="00525A0E">
              <w:t xml:space="preserve">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măsurile prevăzute la articolul 10 pentru a detecta </w:t>
            </w:r>
            <w:r w:rsidRPr="00525A0E">
              <w:rPr>
                <w:b/>
                <w:i/>
              </w:rPr>
              <w:t>abuzurile</w:t>
            </w:r>
            <w:r w:rsidRPr="00525A0E">
              <w:t xml:space="preserve"> sexuale </w:t>
            </w:r>
            <w:r w:rsidRPr="00525A0E">
              <w:rPr>
                <w:b/>
                <w:i/>
              </w:rPr>
              <w:t>online</w:t>
            </w:r>
            <w:r w:rsidRPr="00525A0E">
              <w:t xml:space="preserve"> asupra copiilor în </w:t>
            </w:r>
            <w:r w:rsidRPr="00525A0E">
              <w:rPr>
                <w:b/>
                <w:i/>
              </w:rPr>
              <w:t>cadrul unui serviciu specific</w:t>
            </w:r>
            <w:r w:rsidRPr="00525A0E">
              <w:t>.</w:t>
            </w:r>
          </w:p>
        </w:tc>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ii judiciare competente a statului membru care a desemnat-o să emită un ordin de detectare prin care să solicite unui furnizor de servicii de găzduire sau unui furnizor de servicii de comunica</w:t>
            </w:r>
            <w:r w:rsidR="00342EB9" w:rsidRPr="00525A0E">
              <w:t>ț</w:t>
            </w:r>
            <w:r w:rsidRPr="00525A0E">
              <w:t xml:space="preserve">ii interpersonale </w:t>
            </w:r>
            <w:r w:rsidRPr="00525A0E">
              <w:rPr>
                <w:b/>
                <w:i/>
              </w:rPr>
              <w:t>care nu se bazează pe numere, accesibile publicului,</w:t>
            </w:r>
            <w:r w:rsidRPr="00525A0E">
              <w:t xml:space="preserve"> aflat sub jurisdic</w:t>
            </w:r>
            <w:r w:rsidR="00342EB9" w:rsidRPr="00525A0E">
              <w:t>ț</w:t>
            </w:r>
            <w:r w:rsidRPr="00525A0E">
              <w:t xml:space="preserve">ia respectivului stat membru să ia măsurile prevăzute la articolul 10 pentru a detecta </w:t>
            </w:r>
            <w:r w:rsidRPr="00525A0E">
              <w:rPr>
                <w:b/>
                <w:i/>
              </w:rPr>
              <w:t>materialele care con</w:t>
            </w:r>
            <w:r w:rsidR="00342EB9" w:rsidRPr="00525A0E">
              <w:rPr>
                <w:b/>
                <w:i/>
              </w:rPr>
              <w:t>ț</w:t>
            </w:r>
            <w:r w:rsidRPr="00525A0E">
              <w:rPr>
                <w:b/>
                <w:i/>
              </w:rPr>
              <w:t>in abuzuri</w:t>
            </w:r>
            <w:r w:rsidRPr="00525A0E">
              <w:t xml:space="preserve"> sexuale asupra copiilor în </w:t>
            </w:r>
            <w:r w:rsidRPr="00525A0E">
              <w:rPr>
                <w:b/>
                <w:i/>
              </w:rPr>
              <w:t>imaginile sau videoclipurile con</w:t>
            </w:r>
            <w:r w:rsidR="00342EB9" w:rsidRPr="00525A0E">
              <w:rPr>
                <w:b/>
                <w:i/>
              </w:rPr>
              <w:t>ț</w:t>
            </w:r>
            <w:r w:rsidRPr="00525A0E">
              <w:rPr>
                <w:b/>
                <w:i/>
              </w:rPr>
              <w:t>inute în încărcările sau comunicările unuia sau mai multor utilizatori specifici ai serviciului respectiv, dacă există o suspiciune rezonabilă că ace</w:t>
            </w:r>
            <w:r w:rsidR="00342EB9" w:rsidRPr="00525A0E">
              <w:rPr>
                <w:b/>
                <w:i/>
              </w:rPr>
              <w:t>ș</w:t>
            </w:r>
            <w:r w:rsidRPr="00525A0E">
              <w:rPr>
                <w:b/>
                <w:i/>
              </w:rPr>
              <w:t>ti utilizatori au comis infrac</w:t>
            </w:r>
            <w:r w:rsidR="00342EB9" w:rsidRPr="00525A0E">
              <w:rPr>
                <w:b/>
                <w:i/>
              </w:rPr>
              <w:t>ț</w:t>
            </w:r>
            <w:r w:rsidRPr="00525A0E">
              <w:rPr>
                <w:b/>
                <w:i/>
              </w:rPr>
              <w:t>iuni de abuz sexual asupra copiilor</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Asigurarea căutării automate a tuturor mesajelor private trimise prin intermediul unui serviciu sau al unei păr</w:t>
      </w:r>
      <w:r w:rsidR="00342EB9" w:rsidRPr="00525A0E">
        <w:t>ț</w:t>
      </w:r>
      <w:r w:rsidRPr="00525A0E">
        <w:t>i a unui serviciu ar constitui o supraveghere în masă nespecifică a comunica</w:t>
      </w:r>
      <w:r w:rsidR="00342EB9" w:rsidRPr="00525A0E">
        <w:t>ț</w:t>
      </w:r>
      <w:r w:rsidRPr="00525A0E">
        <w:t xml:space="preserve">iilor private a milioane de persoane care nu au nici pe departe legătură cu exploatarea sexuală a copiilor, ar încălca drepturile fundamentale </w:t>
      </w:r>
      <w:r w:rsidR="00342EB9" w:rsidRPr="00525A0E">
        <w:t>ș</w:t>
      </w:r>
      <w:r w:rsidRPr="00525A0E">
        <w:t>i ar duce la anularea întregului regim de detectare în instan</w:t>
      </w:r>
      <w:r w:rsidR="00342EB9" w:rsidRPr="00525A0E">
        <w:t>ț</w:t>
      </w:r>
      <w:r w:rsidRPr="00525A0E">
        <w:t>ă, fără să protejeze mai bine copiii. Căutarea fără discriminare a datelor găzduite ar încălca interdic</w:t>
      </w:r>
      <w:r w:rsidR="00342EB9" w:rsidRPr="00525A0E">
        <w:t>ț</w:t>
      </w:r>
      <w:r w:rsidRPr="00525A0E">
        <w:t>ia monitorizării generale. Interceptarea comunica</w:t>
      </w:r>
      <w:r w:rsidR="00342EB9" w:rsidRPr="00525A0E">
        <w:t>ț</w:t>
      </w:r>
      <w:r w:rsidRPr="00525A0E">
        <w:t xml:space="preserve">iilor </w:t>
      </w:r>
      <w:r w:rsidR="00342EB9" w:rsidRPr="00525A0E">
        <w:t>ș</w:t>
      </w:r>
      <w:r w:rsidRPr="00525A0E">
        <w:t xml:space="preserve">i a încărcărilor persoanelor suspecte, printr-un ordin judecătoresc, precum </w:t>
      </w:r>
      <w:r w:rsidR="00342EB9" w:rsidRPr="00525A0E">
        <w:t>ș</w:t>
      </w:r>
      <w:r w:rsidRPr="00525A0E">
        <w:t xml:space="preserve">i utilizarea tehnologiei pentru a filtra imaginile </w:t>
      </w:r>
      <w:r w:rsidR="00342EB9" w:rsidRPr="00525A0E">
        <w:t>ș</w:t>
      </w:r>
      <w:r w:rsidRPr="00525A0E">
        <w:t>i videoclipurile cu scopul de a găsi poten</w:t>
      </w:r>
      <w:r w:rsidR="00342EB9" w:rsidRPr="00525A0E">
        <w:t>ț</w:t>
      </w:r>
      <w:r w:rsidRPr="00525A0E">
        <w:t>iale materiale care con</w:t>
      </w:r>
      <w:r w:rsidR="00342EB9" w:rsidRPr="00525A0E">
        <w:t>ț</w:t>
      </w:r>
      <w:r w:rsidRPr="00525A0E">
        <w:t xml:space="preserve">in abuzuri sexuale asupra copiilor sunt justificate . Nu există o tehnologie automată suficient de fiabilă, transparentă </w:t>
      </w:r>
      <w:r w:rsidR="00342EB9" w:rsidRPr="00525A0E">
        <w:t>ș</w:t>
      </w:r>
      <w:r w:rsidRPr="00525A0E">
        <w:t>i verificată independent pentru a detecta ademenirea copiilor.</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Moritz Körner, Sophia in 't Veld, Yana Toom, Morten Petersen, Abir Al-Sahlani, Jan-Christoph Oetjen, Svenja Hahn, Karen Melchior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w:t>
            </w:r>
            <w:r w:rsidRPr="00525A0E">
              <w:rPr>
                <w:b/>
                <w:i/>
              </w:rPr>
              <w:t>sau unei alte autorită</w:t>
            </w:r>
            <w:r w:rsidR="00342EB9" w:rsidRPr="00525A0E">
              <w:rPr>
                <w:b/>
                <w:i/>
              </w:rPr>
              <w:t>ț</w:t>
            </w:r>
            <w:r w:rsidRPr="00525A0E">
              <w:rPr>
                <w:b/>
                <w:i/>
              </w:rPr>
              <w:t>i administrative independente a respectivului stat membru</w:t>
            </w:r>
            <w:r w:rsidRPr="00525A0E">
              <w:t xml:space="preserve">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ia respectivului stat membru să ia măsurile prevăzute la articolul 10 pentru a detecta abuzurile sexuale online asupra copiilor în cadrul unui serviciu specific.</w:t>
            </w:r>
          </w:p>
        </w:tc>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ii judiciare competente a statului membru care a desemnat-o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măsurile prevăzute la articolul 10 pentru a detecta abuzurile sexuale online asupra copiilor în cadrul unui serviciu specific </w:t>
            </w:r>
            <w:r w:rsidRPr="00525A0E">
              <w:rPr>
                <w:b/>
                <w:i/>
              </w:rPr>
              <w:t>în activită</w:t>
            </w:r>
            <w:r w:rsidR="00342EB9" w:rsidRPr="00525A0E">
              <w:rPr>
                <w:b/>
                <w:i/>
              </w:rPr>
              <w:t>ț</w:t>
            </w:r>
            <w:r w:rsidRPr="00525A0E">
              <w:rPr>
                <w:b/>
                <w:i/>
              </w:rPr>
              <w:t xml:space="preserve">ile online ale persoanelor suspectate de a fi implicate în abuzuri sexuale asupra copiilor </w:t>
            </w:r>
            <w:r w:rsidR="00342EB9" w:rsidRPr="00525A0E">
              <w:rPr>
                <w:b/>
                <w:i/>
              </w:rPr>
              <w:t>ș</w:t>
            </w:r>
            <w:r w:rsidRPr="00525A0E">
              <w:rPr>
                <w:b/>
                <w:i/>
              </w:rPr>
              <w:t>i ale persoanelor descalificate de la exercitarea activită</w:t>
            </w:r>
            <w:r w:rsidR="00342EB9" w:rsidRPr="00525A0E">
              <w:rPr>
                <w:b/>
                <w:i/>
              </w:rPr>
              <w:t>ț</w:t>
            </w:r>
            <w:r w:rsidRPr="00525A0E">
              <w:rPr>
                <w:b/>
                <w:i/>
              </w:rPr>
              <w:t>ilor care implică copii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Conform avizului 8787/23 al serviciului juridic al Consiliului, în cazul în care Consiliul ar decide să men</w:t>
      </w:r>
      <w:r w:rsidR="00342EB9" w:rsidRPr="00525A0E">
        <w:t>ț</w:t>
      </w:r>
      <w:r w:rsidRPr="00525A0E">
        <w:t>ină comunicările interpersonale în domeniul de aplicare al regimului ordinului de detectare, regimul ar trebui să fie orientat astfel încât să se aplice persoanelor în privin</w:t>
      </w:r>
      <w:r w:rsidR="00342EB9" w:rsidRPr="00525A0E">
        <w:t>ț</w:t>
      </w:r>
      <w:r w:rsidRPr="00525A0E">
        <w:t>a cărora există motive întemeiate de a crede că sunt implicate într-un fel, comit sau au comis o infrac</w:t>
      </w:r>
      <w:r w:rsidR="00342EB9" w:rsidRPr="00525A0E">
        <w:t>ț</w:t>
      </w:r>
      <w:r w:rsidRPr="00525A0E">
        <w:t>iune de abuz sexual asupra copiilor sau au o legătură, cel pu</w:t>
      </w:r>
      <w:r w:rsidR="00342EB9" w:rsidRPr="00525A0E">
        <w:t>ț</w:t>
      </w:r>
      <w:r w:rsidRPr="00525A0E">
        <w:t>in indirectă, cu comiterea de infrac</w:t>
      </w:r>
      <w:r w:rsidR="00342EB9" w:rsidRPr="00525A0E">
        <w:t>ț</w:t>
      </w:r>
      <w:r w:rsidRPr="00525A0E">
        <w:t>iuni de abuz sexual.</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Charlie Weimers, 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 xml:space="preserve">a de a solicita </w:t>
            </w:r>
            <w:r w:rsidRPr="00525A0E">
              <w:rPr>
                <w:b/>
                <w:i/>
              </w:rPr>
              <w:t>autorită</w:t>
            </w:r>
            <w:r w:rsidR="00342EB9" w:rsidRPr="00525A0E">
              <w:rPr>
                <w:b/>
                <w:i/>
              </w:rPr>
              <w:t>ț</w:t>
            </w:r>
            <w:r w:rsidRPr="00525A0E">
              <w:rPr>
                <w:b/>
                <w:i/>
              </w:rPr>
              <w:t>ii judiciare competente a statului membru care a desemnat-o sau unei alte autorită</w:t>
            </w:r>
            <w:r w:rsidR="00342EB9" w:rsidRPr="00525A0E">
              <w:rPr>
                <w:b/>
                <w:i/>
              </w:rPr>
              <w:t>ț</w:t>
            </w:r>
            <w:r w:rsidRPr="00525A0E">
              <w:rPr>
                <w:b/>
                <w:i/>
              </w:rPr>
              <w:t>i administrative independente a respectivului</w:t>
            </w:r>
            <w:r w:rsidRPr="00525A0E">
              <w:t xml:space="preserve"> stat membru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w:t>
            </w:r>
            <w:r w:rsidRPr="00525A0E">
              <w:rPr>
                <w:b/>
                <w:i/>
              </w:rPr>
              <w:t>măsurile prevăzute la articolul 10</w:t>
            </w:r>
            <w:r w:rsidRPr="00525A0E">
              <w:t xml:space="preserve"> pentru a detecta abuzurile sexuale online asupra copiilor </w:t>
            </w:r>
            <w:r w:rsidRPr="00525A0E">
              <w:rPr>
                <w:b/>
                <w:i/>
              </w:rPr>
              <w:t>în cadrul unui serviciu specific</w:t>
            </w:r>
            <w:r w:rsidRPr="00525A0E">
              <w:t>.</w:t>
            </w:r>
          </w:p>
        </w:tc>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 xml:space="preserve">a de a solicita </w:t>
            </w:r>
            <w:r w:rsidRPr="00525A0E">
              <w:rPr>
                <w:b/>
                <w:i/>
              </w:rPr>
              <w:t>unei instan</w:t>
            </w:r>
            <w:r w:rsidR="00342EB9" w:rsidRPr="00525A0E">
              <w:rPr>
                <w:b/>
                <w:i/>
              </w:rPr>
              <w:t>ț</w:t>
            </w:r>
            <w:r w:rsidRPr="00525A0E">
              <w:rPr>
                <w:b/>
                <w:i/>
              </w:rPr>
              <w:t>e judecătore</w:t>
            </w:r>
            <w:r w:rsidR="00342EB9" w:rsidRPr="00525A0E">
              <w:rPr>
                <w:b/>
                <w:i/>
              </w:rPr>
              <w:t>ș</w:t>
            </w:r>
            <w:r w:rsidRPr="00525A0E">
              <w:rPr>
                <w:b/>
                <w:i/>
              </w:rPr>
              <w:t>ti dintr-un</w:t>
            </w:r>
            <w:r w:rsidRPr="00525A0E">
              <w:t xml:space="preserve"> stat membru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w:t>
            </w:r>
            <w:r w:rsidRPr="00525A0E">
              <w:rPr>
                <w:b/>
                <w:i/>
              </w:rPr>
              <w:t>măsuri</w:t>
            </w:r>
            <w:r w:rsidRPr="00525A0E">
              <w:t xml:space="preserve"> pentru a detecta abuzurile sexuale online asupra copiilor </w:t>
            </w:r>
            <w:r w:rsidRPr="00525A0E">
              <w:rPr>
                <w:b/>
                <w:i/>
              </w:rPr>
              <w:t>dacă sunt motive probabile pentru a suspecta activită</w:t>
            </w:r>
            <w:r w:rsidR="00342EB9" w:rsidRPr="00525A0E">
              <w:rPr>
                <w:b/>
                <w:i/>
              </w:rPr>
              <w:t>ț</w:t>
            </w:r>
            <w:r w:rsidRPr="00525A0E">
              <w:rPr>
                <w:b/>
                <w:i/>
              </w:rPr>
              <w:t>i ilegale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Precizează faptul că ordinul de detectare este emis de o instan</w:t>
      </w:r>
      <w:r w:rsidR="00342EB9" w:rsidRPr="00525A0E">
        <w:t>ț</w:t>
      </w:r>
      <w:r w:rsidRPr="00525A0E">
        <w:t>ă judecătorească.</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Maite Pagazaurtundúa, Moritz Körner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w:t>
            </w:r>
            <w:r w:rsidRPr="00525A0E">
              <w:rPr>
                <w:b/>
                <w:i/>
              </w:rPr>
              <w:t>sau unei alte autorită</w:t>
            </w:r>
            <w:r w:rsidR="00342EB9" w:rsidRPr="00525A0E">
              <w:rPr>
                <w:b/>
                <w:i/>
              </w:rPr>
              <w:t>ț</w:t>
            </w:r>
            <w:r w:rsidRPr="00525A0E">
              <w:rPr>
                <w:b/>
                <w:i/>
              </w:rPr>
              <w:t>i administrative independente a respectivului stat membru</w:t>
            </w:r>
            <w:r w:rsidRPr="00525A0E">
              <w:t xml:space="preserve">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ia respectivului stat membru să ia măsurile prevăzute la articolul 10 pentru a detecta abuzurile sexuale online asupra copiilor în cadrul unui serviciu specific.</w:t>
            </w:r>
          </w:p>
        </w:tc>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ii judiciare competente a statului membru care a desemnat-o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ia respectivului stat membru să ia măsurile prevăzute la articolul 10 pentru a detecta abuzurile sexuale online asupra copiilor în cadrul unui serviciu specific.</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w:t>
            </w:r>
            <w:r w:rsidRPr="00525A0E">
              <w:rPr>
                <w:b/>
                <w:i/>
              </w:rPr>
              <w:t>sau unei alte autorită</w:t>
            </w:r>
            <w:r w:rsidR="00342EB9" w:rsidRPr="00525A0E">
              <w:rPr>
                <w:b/>
                <w:i/>
              </w:rPr>
              <w:t>ț</w:t>
            </w:r>
            <w:r w:rsidRPr="00525A0E">
              <w:rPr>
                <w:b/>
                <w:i/>
              </w:rPr>
              <w:t>i administrative independente a respectivului stat membru</w:t>
            </w:r>
            <w:r w:rsidRPr="00525A0E">
              <w:t xml:space="preserve">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ia respectivului stat membru să ia măsurile prevăzute la articolul 10 pentru a detecta abuzurile sexuale online asupra copiilor în cadrul unui serviciu specific.</w:t>
            </w:r>
          </w:p>
        </w:tc>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 xml:space="preserve">ii judiciare competente a statului membru care a desemnat-o să emită un ordin de detectare </w:t>
            </w:r>
            <w:r w:rsidRPr="00525A0E">
              <w:rPr>
                <w:b/>
                <w:i/>
              </w:rPr>
              <w:t>specific</w:t>
            </w:r>
            <w:r w:rsidRPr="00525A0E">
              <w:t xml:space="preserv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ia respectivului stat membru să ia măsurile prevăzute la articolul 10 pentru a detecta abuzurile sexuale online asupra copiilor în cadrul unui serviciu specific.</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Lucia Ďuriš Nicholsonová, Fabienne Keller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ii judiciare competente a statului membru care a desemnat-o sau unei alte autorită</w:t>
            </w:r>
            <w:r w:rsidR="00342EB9" w:rsidRPr="00525A0E">
              <w:t>ț</w:t>
            </w:r>
            <w:r w:rsidRPr="00525A0E">
              <w:t>i administrative independente a respectivului stat membru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ia respectivului stat membru să ia măsurile prevăzute la articolul 10 pentru a detecta abuzurile sexuale online asupra copiilor în cadrul unui serviciu specific.</w:t>
            </w:r>
          </w:p>
        </w:tc>
        <w:tc>
          <w:tcPr>
            <w:tcW w:w="4876" w:type="dxa"/>
          </w:tcPr>
          <w:p w:rsidR="002A02ED" w:rsidRPr="00525A0E" w:rsidRDefault="00550E32">
            <w:pPr>
              <w:pStyle w:val="Normal6a"/>
            </w:pPr>
            <w:r w:rsidRPr="00525A0E">
              <w:rPr>
                <w:b/>
                <w:i/>
              </w:rPr>
              <w:t>1.</w:t>
            </w:r>
            <w:r w:rsidRPr="00525A0E">
              <w:tab/>
              <w:t>Autoritatea de coordonare din statul membru de stabilire are competen</w:t>
            </w:r>
            <w:r w:rsidR="00342EB9" w:rsidRPr="00525A0E">
              <w:t>ț</w:t>
            </w:r>
            <w:r w:rsidRPr="00525A0E">
              <w:t>a de a solicita autorită</w:t>
            </w:r>
            <w:r w:rsidR="00342EB9" w:rsidRPr="00525A0E">
              <w:t>ț</w:t>
            </w:r>
            <w:r w:rsidRPr="00525A0E">
              <w:t>ii judiciare competente a statului membru care a desemnat-o sau unei alte autorită</w:t>
            </w:r>
            <w:r w:rsidR="00342EB9" w:rsidRPr="00525A0E">
              <w:t>ț</w:t>
            </w:r>
            <w:r w:rsidRPr="00525A0E">
              <w:t>i administrative independente a respectivului stat membru să emită un ordin de detectare prin care să solicite unui furnizor de servicii de găzduire sau unui furnizor de servicii de comunica</w:t>
            </w:r>
            <w:r w:rsidR="00342EB9" w:rsidRPr="00525A0E">
              <w:t>ț</w:t>
            </w:r>
            <w:r w:rsidRPr="00525A0E">
              <w:t>ii interpersonale aflat sub jurisdic</w:t>
            </w:r>
            <w:r w:rsidR="00342EB9" w:rsidRPr="00525A0E">
              <w:t>ț</w:t>
            </w:r>
            <w:r w:rsidRPr="00525A0E">
              <w:t xml:space="preserve">ia respectivului stat membru să ia măsurile prevăzute la articolul 10 pentru a detecta </w:t>
            </w:r>
            <w:r w:rsidR="00342EB9" w:rsidRPr="00525A0E">
              <w:rPr>
                <w:b/>
                <w:i/>
              </w:rPr>
              <w:t>ș</w:t>
            </w:r>
            <w:r w:rsidRPr="00525A0E">
              <w:rPr>
                <w:b/>
                <w:i/>
              </w:rPr>
              <w:t>i a preveni</w:t>
            </w:r>
            <w:r w:rsidRPr="00525A0E">
              <w:t xml:space="preserve"> abuzurile sexuale online asupra copiilor în cadrul unui serviciu specific.</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Olivier Chastel, Lucia Ďuriš Nicholsonová</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Autoritatea de coordonare din statul membru de stabilire are competen</w:t>
            </w:r>
            <w:r w:rsidR="00342EB9" w:rsidRPr="00525A0E">
              <w:rPr>
                <w:b/>
                <w:i/>
              </w:rPr>
              <w:t>ț</w:t>
            </w:r>
            <w:r w:rsidRPr="00525A0E">
              <w:rPr>
                <w:b/>
                <w:i/>
              </w:rPr>
              <w:t xml:space="preserve">a de a autoriza furnizorul să utilizeze în mod voluntar tehnologii specifice pentru prelucrarea datelor cu caracter personal </w:t>
            </w:r>
            <w:r w:rsidR="00342EB9" w:rsidRPr="00525A0E">
              <w:rPr>
                <w:b/>
                <w:i/>
              </w:rPr>
              <w:t>ș</w:t>
            </w:r>
            <w:r w:rsidRPr="00525A0E">
              <w:rPr>
                <w:b/>
                <w:i/>
              </w:rPr>
              <w:t xml:space="preserve">i a altor date în măsura strict necesară pentru a detecta, raporta </w:t>
            </w:r>
            <w:r w:rsidR="00342EB9" w:rsidRPr="00525A0E">
              <w:rPr>
                <w:b/>
                <w:i/>
              </w:rPr>
              <w:t>ș</w:t>
            </w:r>
            <w:r w:rsidRPr="00525A0E">
              <w:rPr>
                <w:b/>
                <w:i/>
              </w:rPr>
              <w:t xml:space="preserve">i elimina abuzul sexual online asupra copiilor din serviciile sale </w:t>
            </w:r>
            <w:r w:rsidR="00342EB9" w:rsidRPr="00525A0E">
              <w:rPr>
                <w:b/>
                <w:i/>
              </w:rPr>
              <w:t>ș</w:t>
            </w:r>
            <w:r w:rsidRPr="00525A0E">
              <w:rPr>
                <w:b/>
                <w:i/>
              </w:rPr>
              <w:t>i pentru a atenua riscul de utilizare abuzivă a serviciilor lor în scopul abuzului sexual online asupra copiilor, în urma unei evaluări a riscurilor efectuate de furnizor în temeiul articolului 3 din prezentul regulament.</w:t>
            </w:r>
            <w:r w:rsidRPr="00525A0E">
              <w:t xml:space="preserve"> </w:t>
            </w:r>
            <w:r w:rsidRPr="00525A0E">
              <w:rPr>
                <w:b/>
                <w:i/>
              </w:rPr>
              <w:t>Aceasta are competen</w:t>
            </w:r>
            <w:r w:rsidR="00342EB9" w:rsidRPr="00525A0E">
              <w:rPr>
                <w:b/>
                <w:i/>
              </w:rPr>
              <w:t>ț</w:t>
            </w:r>
            <w:r w:rsidRPr="00525A0E">
              <w:rPr>
                <w:b/>
                <w:i/>
              </w:rPr>
              <w:t>a de a defini condi</w:t>
            </w:r>
            <w:r w:rsidR="00342EB9" w:rsidRPr="00525A0E">
              <w:rPr>
                <w:b/>
                <w:i/>
              </w:rPr>
              <w:t>ț</w:t>
            </w:r>
            <w:r w:rsidRPr="00525A0E">
              <w:rPr>
                <w:b/>
                <w:i/>
              </w:rPr>
              <w:t>iile în care furnizorul este autorizat să ia măsurile specificate la articolul 10 pentru a detecta abuzul sexual online asupra copiilor în cadrul unui anumit serviciu.</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Rob Rooken</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Ordinele de detectare vizează numai furnizorii de servicii de găzduire sau furnizorii de servicii de comunica</w:t>
            </w:r>
            <w:r w:rsidR="00342EB9" w:rsidRPr="00525A0E">
              <w:rPr>
                <w:b/>
                <w:i/>
              </w:rPr>
              <w:t>ț</w:t>
            </w:r>
            <w:r w:rsidRPr="00525A0E">
              <w:rPr>
                <w:b/>
                <w:i/>
              </w:rPr>
              <w:t>ii interpersonale care nu se bazează pe numere care nu respectă cerin</w:t>
            </w:r>
            <w:r w:rsidR="00342EB9" w:rsidRPr="00525A0E">
              <w:rPr>
                <w:b/>
                <w:i/>
              </w:rPr>
              <w:t>ț</w:t>
            </w:r>
            <w:r w:rsidRPr="00525A0E">
              <w:rPr>
                <w:b/>
                <w:i/>
              </w:rPr>
              <w:t xml:space="preserve">ele prevăzute la articolele 3, 4 </w:t>
            </w:r>
            <w:r w:rsidR="00342EB9" w:rsidRPr="00525A0E">
              <w:rPr>
                <w:b/>
                <w:i/>
              </w:rPr>
              <w:t>ș</w:t>
            </w:r>
            <w:r w:rsidRPr="00525A0E">
              <w:rPr>
                <w:b/>
                <w:i/>
              </w:rPr>
              <w:t>i 5 din prezentul regulament.</w:t>
            </w:r>
            <w:r w:rsidRPr="00525A0E">
              <w:t xml:space="preserve"> </w:t>
            </w:r>
            <w:r w:rsidRPr="00525A0E">
              <w:rPr>
                <w:b/>
                <w:i/>
              </w:rPr>
              <w:t>Acestea se emit numai după ce toate măsurile prevăzute la articolele men</w:t>
            </w:r>
            <w:r w:rsidR="00342EB9" w:rsidRPr="00525A0E">
              <w:rPr>
                <w:b/>
                <w:i/>
              </w:rPr>
              <w:t>ț</w:t>
            </w:r>
            <w:r w:rsidRPr="00525A0E">
              <w:rPr>
                <w:b/>
                <w:i/>
              </w:rPr>
              <w:t xml:space="preserve">ionate mai sus au fost epuizate </w:t>
            </w:r>
            <w:r w:rsidR="00342EB9" w:rsidRPr="00525A0E">
              <w:rPr>
                <w:b/>
                <w:i/>
              </w:rPr>
              <w:t>ș</w:t>
            </w:r>
            <w:r w:rsidRPr="00525A0E">
              <w:rPr>
                <w:b/>
                <w:i/>
              </w:rPr>
              <w:t xml:space="preserve">i vizează furnizorii despre care se poate presupune în mod rezonabil că au capacitatea tehnică </w:t>
            </w:r>
            <w:r w:rsidR="00342EB9" w:rsidRPr="00525A0E">
              <w:rPr>
                <w:b/>
                <w:i/>
              </w:rPr>
              <w:t>ș</w:t>
            </w:r>
            <w:r w:rsidRPr="00525A0E">
              <w:rPr>
                <w:b/>
                <w:i/>
              </w:rPr>
              <w:t>i opera</w:t>
            </w:r>
            <w:r w:rsidR="00342EB9" w:rsidRPr="00525A0E">
              <w:rPr>
                <w:b/>
                <w:i/>
              </w:rPr>
              <w:t>ț</w:t>
            </w:r>
            <w:r w:rsidRPr="00525A0E">
              <w:rPr>
                <w:b/>
                <w:i/>
              </w:rPr>
              <w:t>ională de a ac</w:t>
            </w:r>
            <w:r w:rsidR="00342EB9" w:rsidRPr="00525A0E">
              <w:rPr>
                <w:b/>
                <w:i/>
              </w:rPr>
              <w:t>ț</w:t>
            </w:r>
            <w:r w:rsidRPr="00525A0E">
              <w:rPr>
                <w:b/>
                <w:i/>
              </w:rPr>
              <w:t>iona.</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Ordinele de detectare pot fi extrem de invazive pentru via</w:t>
      </w:r>
      <w:r w:rsidR="00342EB9" w:rsidRPr="00525A0E">
        <w:t>ț</w:t>
      </w:r>
      <w:r w:rsidRPr="00525A0E">
        <w:t xml:space="preserve">a privată </w:t>
      </w:r>
      <w:r w:rsidR="00342EB9" w:rsidRPr="00525A0E">
        <w:t>ș</w:t>
      </w:r>
      <w:r w:rsidRPr="00525A0E">
        <w:t>i drepturile fundamentale ale utilizatorilor, cum ar fi protec</w:t>
      </w:r>
      <w:r w:rsidR="00342EB9" w:rsidRPr="00525A0E">
        <w:t>ț</w:t>
      </w:r>
      <w:r w:rsidRPr="00525A0E">
        <w:t>ia sferei lor personale. Amendamentul vizează să echilibreze acest lucru asigurându-se că ordinul respectiv este o măsură de ultimă instan</w:t>
      </w:r>
      <w:r w:rsidR="00342EB9" w:rsidRPr="00525A0E">
        <w:t>ț</w:t>
      </w:r>
      <w:r w:rsidRPr="00525A0E">
        <w:t xml:space="preserve">ă </w:t>
      </w:r>
      <w:r w:rsidR="00342EB9" w:rsidRPr="00525A0E">
        <w:t>ș</w:t>
      </w:r>
      <w:r w:rsidRPr="00525A0E">
        <w:t>i nu este impus în mod implicit unui furnizor. Numai furnizorii care nu respectă cerin</w:t>
      </w:r>
      <w:r w:rsidR="00342EB9" w:rsidRPr="00525A0E">
        <w:t>ț</w:t>
      </w:r>
      <w:r w:rsidRPr="00525A0E">
        <w:t xml:space="preserve">ele de la articolele 3, 4 </w:t>
      </w:r>
      <w:r w:rsidR="00342EB9" w:rsidRPr="00525A0E">
        <w:t>ș</w:t>
      </w:r>
      <w:r w:rsidRPr="00525A0E">
        <w:t>i 5 pot fi viza</w:t>
      </w:r>
      <w:r w:rsidR="00342EB9" w:rsidRPr="00525A0E">
        <w:t>ț</w:t>
      </w:r>
      <w:r w:rsidRPr="00525A0E">
        <w:t xml:space="preserve">i </w:t>
      </w:r>
      <w:r w:rsidR="00342EB9" w:rsidRPr="00525A0E">
        <w:t>ș</w:t>
      </w:r>
      <w:r w:rsidRPr="00525A0E">
        <w:t>i numai cei care au capacitatea de a ac</w:t>
      </w:r>
      <w:r w:rsidR="00342EB9" w:rsidRPr="00525A0E">
        <w:t>ț</w:t>
      </w:r>
      <w:r w:rsidRPr="00525A0E">
        <w:t>iona trebuie să facă acest lucru.</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&lt;Members&gt;</w:t>
      </w:r>
      <w:r w:rsidRPr="00525A0E">
        <w:t>Rob Rooken, Paul Tang, Karen Melchior, 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Comunica</w:t>
            </w:r>
            <w:r w:rsidR="00342EB9" w:rsidRPr="00525A0E">
              <w:rPr>
                <w:b/>
                <w:i/>
              </w:rPr>
              <w:t>ț</w:t>
            </w:r>
            <w:r w:rsidRPr="00525A0E">
              <w:rPr>
                <w:b/>
                <w:i/>
              </w:rPr>
              <w:t>iile interpersonale pentru care este, a fost sau va fi aplicată criptarea de la un capăt la altul nu fac obiectul măsurilor specificate la articolul 10.</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 xml:space="preserve">Amendamentul vizează să excludă în mod explicit scanarea </w:t>
      </w:r>
      <w:r w:rsidR="00342EB9" w:rsidRPr="00525A0E">
        <w:t>ș</w:t>
      </w:r>
      <w:r w:rsidRPr="00525A0E">
        <w:t>i divulgarea comunica</w:t>
      </w:r>
      <w:r w:rsidR="00342EB9" w:rsidRPr="00525A0E">
        <w:t>ț</w:t>
      </w:r>
      <w:r w:rsidRPr="00525A0E">
        <w:t>iilor private ale clien</w:t>
      </w:r>
      <w:r w:rsidR="00342EB9" w:rsidRPr="00525A0E">
        <w:t>ț</w:t>
      </w:r>
      <w:r w:rsidRPr="00525A0E">
        <w:t>ilor de pe dispozitivele personale înainte de aplicarea criptării preconizate de la un capăt la altul sau după primirea unui mesaj criptat de la un capăt la altul. Acest lucru serve</w:t>
      </w:r>
      <w:r w:rsidR="00342EB9" w:rsidRPr="00525A0E">
        <w:t>ș</w:t>
      </w:r>
      <w:r w:rsidRPr="00525A0E">
        <w:t>te la protejarea confiden</w:t>
      </w:r>
      <w:r w:rsidR="00342EB9" w:rsidRPr="00525A0E">
        <w:t>ț</w:t>
      </w:r>
      <w:r w:rsidRPr="00525A0E">
        <w:t>ialită</w:t>
      </w:r>
      <w:r w:rsidR="00342EB9" w:rsidRPr="00525A0E">
        <w:t>ț</w:t>
      </w:r>
      <w:r w:rsidRPr="00525A0E">
        <w:t xml:space="preserve">ii </w:t>
      </w:r>
      <w:r w:rsidR="00342EB9" w:rsidRPr="00525A0E">
        <w:t>ș</w:t>
      </w:r>
      <w:r w:rsidRPr="00525A0E">
        <w:t>i integrită</w:t>
      </w:r>
      <w:r w:rsidR="00342EB9" w:rsidRPr="00525A0E">
        <w:t>ț</w:t>
      </w:r>
      <w:r w:rsidRPr="00525A0E">
        <w:t>ii dispozitivelor personale, care ar trebui să fie în serviciul proprietarilor lor, nu împotriva lor.</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Tomas Tobé, Jessica Polfjärd, Jörgen Warborn, Arba Kokalari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1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1a.</w:t>
            </w:r>
            <w:r w:rsidRPr="00525A0E">
              <w:tab/>
            </w:r>
            <w:r w:rsidRPr="00525A0E">
              <w:rPr>
                <w:b/>
                <w:i/>
              </w:rPr>
              <w:t>Un astfel de ordin de detectare trebuie, pe cât posibil, să fie restric</w:t>
            </w:r>
            <w:r w:rsidR="00342EB9" w:rsidRPr="00525A0E">
              <w:rPr>
                <w:b/>
                <w:i/>
              </w:rPr>
              <w:t>ț</w:t>
            </w:r>
            <w:r w:rsidRPr="00525A0E">
              <w:rPr>
                <w:b/>
                <w:i/>
              </w:rPr>
              <w:t xml:space="preserve">ionat </w:t>
            </w:r>
            <w:r w:rsidR="00342EB9" w:rsidRPr="00525A0E">
              <w:rPr>
                <w:b/>
                <w:i/>
              </w:rPr>
              <w:t>ș</w:t>
            </w:r>
            <w:r w:rsidRPr="00525A0E">
              <w:rPr>
                <w:b/>
                <w:i/>
              </w:rPr>
              <w:t xml:space="preserve">i specific </w:t>
            </w:r>
            <w:r w:rsidR="00342EB9" w:rsidRPr="00525A0E">
              <w:rPr>
                <w:b/>
                <w:i/>
              </w:rPr>
              <w:t>ș</w:t>
            </w:r>
            <w:r w:rsidRPr="00525A0E">
              <w:rPr>
                <w:b/>
                <w:i/>
              </w:rPr>
              <w:t>i să nu solicite detectarea în masă în toate serviciile.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899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(2)</w:t>
            </w:r>
            <w:r w:rsidRPr="00525A0E">
              <w:tab/>
            </w:r>
            <w:r w:rsidRPr="00525A0E">
              <w:rPr>
                <w:b/>
                <w:i/>
              </w:rPr>
              <w:t>Înainte de a solicita emiterea unui ordin de detectare, autoritatea de coordonare din statul membru de stabilire efectuează investiga</w:t>
            </w:r>
            <w:r w:rsidR="00342EB9" w:rsidRPr="00525A0E">
              <w:rPr>
                <w:b/>
                <w:i/>
              </w:rPr>
              <w:t>ț</w:t>
            </w:r>
            <w:r w:rsidRPr="00525A0E">
              <w:rPr>
                <w:b/>
                <w:i/>
              </w:rPr>
              <w:t xml:space="preserve">iile </w:t>
            </w:r>
            <w:r w:rsidR="00342EB9" w:rsidRPr="00525A0E">
              <w:rPr>
                <w:b/>
                <w:i/>
              </w:rPr>
              <w:t>ș</w:t>
            </w:r>
            <w:r w:rsidRPr="00525A0E">
              <w:rPr>
                <w:b/>
                <w:i/>
              </w:rPr>
              <w:t>i evaluările necesare pentru a stabili dacă au fost îndeplinite condi</w:t>
            </w:r>
            <w:r w:rsidR="00342EB9" w:rsidRPr="00525A0E">
              <w:rPr>
                <w:b/>
                <w:i/>
              </w:rPr>
              <w:t>ț</w:t>
            </w:r>
            <w:r w:rsidRPr="00525A0E">
              <w:rPr>
                <w:b/>
                <w:i/>
              </w:rPr>
              <w:t>iile prevăzute la alineatul (4).</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În acest scop, respectiva autoritate de coordonare poate, după caz, să solicite furnizorului să prezinte informa</w:t>
            </w:r>
            <w:r w:rsidR="00342EB9" w:rsidRPr="00525A0E">
              <w:rPr>
                <w:b/>
                <w:i/>
              </w:rPr>
              <w:t>ț</w:t>
            </w:r>
            <w:r w:rsidRPr="00525A0E">
              <w:rPr>
                <w:b/>
                <w:i/>
              </w:rPr>
              <w:t>iile necesare, în plus fa</w:t>
            </w:r>
            <w:r w:rsidR="00342EB9" w:rsidRPr="00525A0E">
              <w:rPr>
                <w:b/>
                <w:i/>
              </w:rPr>
              <w:t>ț</w:t>
            </w:r>
            <w:r w:rsidRPr="00525A0E">
              <w:rPr>
                <w:b/>
                <w:i/>
              </w:rPr>
              <w:t xml:space="preserve">ă de raport </w:t>
            </w:r>
            <w:r w:rsidR="00342EB9" w:rsidRPr="00525A0E">
              <w:rPr>
                <w:b/>
                <w:i/>
              </w:rPr>
              <w:t>ș</w:t>
            </w:r>
            <w:r w:rsidRPr="00525A0E">
              <w:rPr>
                <w:b/>
                <w:i/>
              </w:rPr>
              <w:t>i de informa</w:t>
            </w:r>
            <w:r w:rsidR="00342EB9" w:rsidRPr="00525A0E">
              <w:rPr>
                <w:b/>
                <w:i/>
              </w:rPr>
              <w:t>ț</w:t>
            </w:r>
            <w:r w:rsidRPr="00525A0E">
              <w:rPr>
                <w:b/>
                <w:i/>
              </w:rPr>
              <w:t>iile suplimentare men</w:t>
            </w:r>
            <w:r w:rsidR="00342EB9" w:rsidRPr="00525A0E">
              <w:rPr>
                <w:b/>
                <w:i/>
              </w:rPr>
              <w:t>ț</w:t>
            </w:r>
            <w:r w:rsidRPr="00525A0E">
              <w:rPr>
                <w:b/>
                <w:i/>
              </w:rPr>
              <w:t xml:space="preserve">ionate la articolul 5 alineatul (1) </w:t>
            </w:r>
            <w:r w:rsidR="00342EB9" w:rsidRPr="00525A0E">
              <w:rPr>
                <w:b/>
                <w:i/>
              </w:rPr>
              <w:t>ș</w:t>
            </w:r>
            <w:r w:rsidRPr="00525A0E">
              <w:rPr>
                <w:b/>
                <w:i/>
              </w:rPr>
              <w:t>i, respectiv, la articolul 5 alineatul (3), într-un termen rezonabil stabilit de respectiva autoritate de coordonare, sau să solicite Centrului UE, unei alte autorită</w:t>
            </w:r>
            <w:r w:rsidR="00342EB9" w:rsidRPr="00525A0E">
              <w:rPr>
                <w:b/>
                <w:i/>
              </w:rPr>
              <w:t>ț</w:t>
            </w:r>
            <w:r w:rsidRPr="00525A0E">
              <w:rPr>
                <w:b/>
                <w:i/>
              </w:rPr>
              <w:t>i publice sau exper</w:t>
            </w:r>
            <w:r w:rsidR="00342EB9" w:rsidRPr="00525A0E">
              <w:rPr>
                <w:b/>
                <w:i/>
              </w:rPr>
              <w:t>ț</w:t>
            </w:r>
            <w:r w:rsidRPr="00525A0E">
              <w:rPr>
                <w:b/>
                <w:i/>
              </w:rPr>
              <w:t>ilor competen</w:t>
            </w:r>
            <w:r w:rsidR="00342EB9" w:rsidRPr="00525A0E">
              <w:rPr>
                <w:b/>
                <w:i/>
              </w:rPr>
              <w:t>ț</w:t>
            </w:r>
            <w:r w:rsidRPr="00525A0E">
              <w:rPr>
                <w:b/>
                <w:i/>
              </w:rPr>
              <w:t>i ori entită</w:t>
            </w:r>
            <w:r w:rsidR="00342EB9" w:rsidRPr="00525A0E">
              <w:rPr>
                <w:b/>
                <w:i/>
              </w:rPr>
              <w:t>ț</w:t>
            </w:r>
            <w:r w:rsidRPr="00525A0E">
              <w:rPr>
                <w:b/>
                <w:i/>
              </w:rPr>
              <w:t>ilor competente să furnizeze informa</w:t>
            </w:r>
            <w:r w:rsidR="00342EB9" w:rsidRPr="00525A0E">
              <w:rPr>
                <w:b/>
                <w:i/>
              </w:rPr>
              <w:t>ț</w:t>
            </w:r>
            <w:r w:rsidRPr="00525A0E">
              <w:rPr>
                <w:b/>
                <w:i/>
              </w:rPr>
              <w:t>iile suplimentare necesare.</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2 – paragraful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Înainte de a solicita emiterea</w:t>
            </w:r>
            <w:r w:rsidRPr="00525A0E">
              <w:t xml:space="preserve"> unui ordin de detectare</w:t>
            </w:r>
            <w:r w:rsidRPr="00525A0E">
              <w:rPr>
                <w:b/>
                <w:i/>
              </w:rPr>
              <w:t>, autoritatea de coordonare din statul membru de stabilire efectuează investiga</w:t>
            </w:r>
            <w:r w:rsidR="00342EB9" w:rsidRPr="00525A0E">
              <w:rPr>
                <w:b/>
                <w:i/>
              </w:rPr>
              <w:t>ț</w:t>
            </w:r>
            <w:r w:rsidRPr="00525A0E">
              <w:rPr>
                <w:b/>
                <w:i/>
              </w:rPr>
              <w:t xml:space="preserve">iile </w:t>
            </w:r>
            <w:r w:rsidR="00342EB9" w:rsidRPr="00525A0E">
              <w:rPr>
                <w:b/>
                <w:i/>
              </w:rPr>
              <w:t>ș</w:t>
            </w:r>
            <w:r w:rsidRPr="00525A0E">
              <w:rPr>
                <w:b/>
                <w:i/>
              </w:rPr>
              <w:t>i evaluările necesare pentru a stabili dacă au fost îndeplinite condi</w:t>
            </w:r>
            <w:r w:rsidR="00342EB9" w:rsidRPr="00525A0E">
              <w:rPr>
                <w:b/>
                <w:i/>
              </w:rPr>
              <w:t>ț</w:t>
            </w:r>
            <w:r w:rsidRPr="00525A0E">
              <w:rPr>
                <w:b/>
                <w:i/>
              </w:rPr>
              <w:t>iile prevăzute la alineatul (4)</w:t>
            </w:r>
            <w:r w:rsidRPr="00525A0E">
              <w:t>.</w:t>
            </w:r>
          </w:p>
        </w:tc>
        <w:tc>
          <w:tcPr>
            <w:tcW w:w="4876" w:type="dxa"/>
          </w:tcPr>
          <w:p w:rsidR="002A02ED" w:rsidRPr="00525A0E" w:rsidRDefault="00550E32">
            <w:pPr>
              <w:pStyle w:val="Normal6a"/>
            </w:pPr>
            <w:r w:rsidRPr="00525A0E">
              <w:rPr>
                <w:b/>
                <w:i/>
              </w:rPr>
              <w:t>Solicitarea, de către autoritatea de coordonare din statul membru de stabilire, a</w:t>
            </w:r>
            <w:r w:rsidRPr="00525A0E">
              <w:t xml:space="preserve"> unui ordin de detectare </w:t>
            </w:r>
            <w:r w:rsidRPr="00525A0E">
              <w:rPr>
                <w:b/>
                <w:i/>
              </w:rPr>
              <w:t>specific include eventuale dovezi care sugerează un comportament individual sau colectiv care stabile</w:t>
            </w:r>
            <w:r w:rsidR="00342EB9" w:rsidRPr="00525A0E">
              <w:rPr>
                <w:b/>
                <w:i/>
              </w:rPr>
              <w:t>ș</w:t>
            </w:r>
            <w:r w:rsidRPr="00525A0E">
              <w:rPr>
                <w:b/>
                <w:i/>
              </w:rPr>
              <w:t>te o legătură cu infrac</w:t>
            </w:r>
            <w:r w:rsidR="00342EB9" w:rsidRPr="00525A0E">
              <w:rPr>
                <w:b/>
                <w:i/>
              </w:rPr>
              <w:t>ț</w:t>
            </w:r>
            <w:r w:rsidRPr="00525A0E">
              <w:rPr>
                <w:b/>
                <w:i/>
              </w:rPr>
              <w:t>iuni de abuz sexual asupra copiilor, în special cu infrac</w:t>
            </w:r>
            <w:r w:rsidR="00342EB9" w:rsidRPr="00525A0E">
              <w:rPr>
                <w:b/>
                <w:i/>
              </w:rPr>
              <w:t>ț</w:t>
            </w:r>
            <w:r w:rsidRPr="00525A0E">
              <w:rPr>
                <w:b/>
                <w:i/>
              </w:rPr>
              <w:t>iuni anterioare</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2 – paragraful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Înainte de a solicita emiterea unui </w:t>
            </w:r>
            <w:r w:rsidRPr="00525A0E">
              <w:rPr>
                <w:b/>
                <w:i/>
              </w:rPr>
              <w:t>ordin</w:t>
            </w:r>
            <w:r w:rsidRPr="00525A0E">
              <w:t xml:space="preserve"> de detectare, autoritatea de coordonare din statul membru de stabilire efectuează investiga</w:t>
            </w:r>
            <w:r w:rsidR="00342EB9" w:rsidRPr="00525A0E">
              <w:t>ț</w:t>
            </w:r>
            <w:r w:rsidRPr="00525A0E">
              <w:t xml:space="preserve">iile </w:t>
            </w:r>
            <w:r w:rsidR="00342EB9" w:rsidRPr="00525A0E">
              <w:t>ș</w:t>
            </w:r>
            <w:r w:rsidRPr="00525A0E">
              <w:t>i evaluările necesare pentru a stabili dacă au fost îndeplinite condi</w:t>
            </w:r>
            <w:r w:rsidR="00342EB9" w:rsidRPr="00525A0E">
              <w:t>ț</w:t>
            </w:r>
            <w:r w:rsidRPr="00525A0E">
              <w:t>iile prevăzute la alineatul (4).</w:t>
            </w:r>
          </w:p>
        </w:tc>
        <w:tc>
          <w:tcPr>
            <w:tcW w:w="4876" w:type="dxa"/>
          </w:tcPr>
          <w:p w:rsidR="002A02ED" w:rsidRPr="00525A0E" w:rsidRDefault="00550E32">
            <w:pPr>
              <w:pStyle w:val="Normal6a"/>
            </w:pPr>
            <w:r w:rsidRPr="00525A0E">
              <w:t xml:space="preserve">Înainte de a solicita emiterea unui </w:t>
            </w:r>
            <w:r w:rsidRPr="00525A0E">
              <w:rPr>
                <w:b/>
                <w:i/>
              </w:rPr>
              <w:t>mandat</w:t>
            </w:r>
            <w:r w:rsidRPr="00525A0E">
              <w:t xml:space="preserve"> de detectare, autoritatea de coordonare din statul membru de stabilire efectuează investiga</w:t>
            </w:r>
            <w:r w:rsidR="00342EB9" w:rsidRPr="00525A0E">
              <w:t>ț</w:t>
            </w:r>
            <w:r w:rsidRPr="00525A0E">
              <w:t xml:space="preserve">iile </w:t>
            </w:r>
            <w:r w:rsidR="00342EB9" w:rsidRPr="00525A0E">
              <w:t>ș</w:t>
            </w:r>
            <w:r w:rsidRPr="00525A0E">
              <w:t>i evaluările necesare pentru a stabili dacă au fost îndeplinite condi</w:t>
            </w:r>
            <w:r w:rsidR="00342EB9" w:rsidRPr="00525A0E">
              <w:t>ț</w:t>
            </w:r>
            <w:r w:rsidRPr="00525A0E">
              <w:t>iile prevăzute la alineatul (4).</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2 – paragraful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Înainte de a solicita emiterea unui ordin de detectare, autoritatea de coordonare din statul membru de stabilire efectuează </w:t>
            </w:r>
            <w:r w:rsidRPr="00525A0E">
              <w:rPr>
                <w:b/>
                <w:i/>
              </w:rPr>
              <w:t>investiga</w:t>
            </w:r>
            <w:r w:rsidR="00342EB9" w:rsidRPr="00525A0E">
              <w:rPr>
                <w:b/>
                <w:i/>
              </w:rPr>
              <w:t>ț</w:t>
            </w:r>
            <w:r w:rsidRPr="00525A0E">
              <w:rPr>
                <w:b/>
                <w:i/>
              </w:rPr>
              <w:t xml:space="preserve">iile </w:t>
            </w:r>
            <w:r w:rsidR="00342EB9" w:rsidRPr="00525A0E">
              <w:rPr>
                <w:b/>
                <w:i/>
              </w:rPr>
              <w:t>ș</w:t>
            </w:r>
            <w:r w:rsidRPr="00525A0E">
              <w:rPr>
                <w:b/>
                <w:i/>
              </w:rPr>
              <w:t>i</w:t>
            </w:r>
            <w:r w:rsidRPr="00525A0E">
              <w:t xml:space="preserve"> evaluările necesare pentru a stabili dacă au fost îndeplinite condi</w:t>
            </w:r>
            <w:r w:rsidR="00342EB9" w:rsidRPr="00525A0E">
              <w:t>ț</w:t>
            </w:r>
            <w:r w:rsidRPr="00525A0E">
              <w:t>iile prevăzute la alineatul (4).</w:t>
            </w:r>
          </w:p>
        </w:tc>
        <w:tc>
          <w:tcPr>
            <w:tcW w:w="4876" w:type="dxa"/>
          </w:tcPr>
          <w:p w:rsidR="002A02ED" w:rsidRPr="00525A0E" w:rsidRDefault="00550E32">
            <w:pPr>
              <w:pStyle w:val="Normal6a"/>
            </w:pPr>
            <w:r w:rsidRPr="00525A0E">
              <w:t>Înainte de a solicita emiterea unui ordin de detectare, autoritatea de coordonare din statul membru de stabilire efectuează evaluările necesare pentru a stabili dacă au fost îndeplinite condi</w:t>
            </w:r>
            <w:r w:rsidR="00342EB9" w:rsidRPr="00525A0E">
              <w:t>ț</w:t>
            </w:r>
            <w:r w:rsidRPr="00525A0E">
              <w:t>iile prevăzute la alineatul (4).</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2 – paragraful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În acest scop, </w:t>
            </w:r>
            <w:r w:rsidRPr="00525A0E">
              <w:rPr>
                <w:b/>
                <w:i/>
              </w:rPr>
              <w:t>respectiva autoritate de coordonare</w:t>
            </w:r>
            <w:r w:rsidRPr="00525A0E">
              <w:t xml:space="preserve"> poate, după caz, să solicite furnizorului să prezinte </w:t>
            </w:r>
            <w:r w:rsidRPr="00525A0E">
              <w:rPr>
                <w:b/>
                <w:i/>
              </w:rPr>
              <w:t>informa</w:t>
            </w:r>
            <w:r w:rsidR="00342EB9" w:rsidRPr="00525A0E">
              <w:rPr>
                <w:b/>
                <w:i/>
              </w:rPr>
              <w:t>ț</w:t>
            </w:r>
            <w:r w:rsidRPr="00525A0E">
              <w:rPr>
                <w:b/>
                <w:i/>
              </w:rPr>
              <w:t>iile necesare, în plus fa</w:t>
            </w:r>
            <w:r w:rsidR="00342EB9" w:rsidRPr="00525A0E">
              <w:rPr>
                <w:b/>
                <w:i/>
              </w:rPr>
              <w:t>ț</w:t>
            </w:r>
            <w:r w:rsidRPr="00525A0E">
              <w:rPr>
                <w:b/>
                <w:i/>
              </w:rPr>
              <w:t xml:space="preserve">ă de raport </w:t>
            </w:r>
            <w:r w:rsidR="00342EB9" w:rsidRPr="00525A0E">
              <w:rPr>
                <w:b/>
                <w:i/>
              </w:rPr>
              <w:t>ș</w:t>
            </w:r>
            <w:r w:rsidRPr="00525A0E">
              <w:rPr>
                <w:b/>
                <w:i/>
              </w:rPr>
              <w:t>i de informa</w:t>
            </w:r>
            <w:r w:rsidR="00342EB9" w:rsidRPr="00525A0E">
              <w:rPr>
                <w:b/>
                <w:i/>
              </w:rPr>
              <w:t>ț</w:t>
            </w:r>
            <w:r w:rsidRPr="00525A0E">
              <w:rPr>
                <w:b/>
                <w:i/>
              </w:rPr>
              <w:t>iile suplimentare men</w:t>
            </w:r>
            <w:r w:rsidR="00342EB9" w:rsidRPr="00525A0E">
              <w:rPr>
                <w:b/>
                <w:i/>
              </w:rPr>
              <w:t>ț</w:t>
            </w:r>
            <w:r w:rsidRPr="00525A0E">
              <w:rPr>
                <w:b/>
                <w:i/>
              </w:rPr>
              <w:t xml:space="preserve">ionate la articolul 5 alineatul (1) </w:t>
            </w:r>
            <w:r w:rsidR="00342EB9" w:rsidRPr="00525A0E">
              <w:rPr>
                <w:b/>
                <w:i/>
              </w:rPr>
              <w:t>ș</w:t>
            </w:r>
            <w:r w:rsidRPr="00525A0E">
              <w:rPr>
                <w:b/>
                <w:i/>
              </w:rPr>
              <w:t>i, respectiv, la articolul 5 alineatul (3),</w:t>
            </w:r>
            <w:r w:rsidRPr="00525A0E">
              <w:t xml:space="preserve"> într-un termen rezonabil stabilit de respectiva autoritate de coordonare</w:t>
            </w:r>
            <w:r w:rsidRPr="00525A0E">
              <w:rPr>
                <w:b/>
                <w:i/>
              </w:rPr>
              <w:t>,</w:t>
            </w:r>
            <w:r w:rsidRPr="00525A0E">
              <w:t xml:space="preserve"> sau să solicite Centrului UE, unei alte autorită</w:t>
            </w:r>
            <w:r w:rsidR="00342EB9" w:rsidRPr="00525A0E">
              <w:t>ț</w:t>
            </w:r>
            <w:r w:rsidRPr="00525A0E">
              <w:t>i publice sau exper</w:t>
            </w:r>
            <w:r w:rsidR="00342EB9" w:rsidRPr="00525A0E">
              <w:t>ț</w:t>
            </w:r>
            <w:r w:rsidRPr="00525A0E">
              <w:t>ilor competen</w:t>
            </w:r>
            <w:r w:rsidR="00342EB9" w:rsidRPr="00525A0E">
              <w:t>ț</w:t>
            </w:r>
            <w:r w:rsidRPr="00525A0E">
              <w:t>i ori entită</w:t>
            </w:r>
            <w:r w:rsidR="00342EB9" w:rsidRPr="00525A0E">
              <w:t>ț</w:t>
            </w:r>
            <w:r w:rsidRPr="00525A0E">
              <w:t>ilor competente să furnizeze informa</w:t>
            </w:r>
            <w:r w:rsidR="00342EB9" w:rsidRPr="00525A0E">
              <w:t>ț</w:t>
            </w:r>
            <w:r w:rsidRPr="00525A0E">
              <w:t>iile suplimentare necesare.</w:t>
            </w:r>
          </w:p>
        </w:tc>
        <w:tc>
          <w:tcPr>
            <w:tcW w:w="4876" w:type="dxa"/>
          </w:tcPr>
          <w:p w:rsidR="002A02ED" w:rsidRPr="00525A0E" w:rsidRDefault="00550E32">
            <w:pPr>
              <w:pStyle w:val="Normal6a"/>
            </w:pPr>
            <w:r w:rsidRPr="00525A0E">
              <w:t xml:space="preserve">În acest scop, </w:t>
            </w:r>
            <w:r w:rsidRPr="00525A0E">
              <w:rPr>
                <w:b/>
                <w:i/>
              </w:rPr>
              <w:t>aceasta</w:t>
            </w:r>
            <w:r w:rsidRPr="00525A0E">
              <w:t xml:space="preserve"> poate, după caz, să solicite furnizorului să prezinte </w:t>
            </w:r>
            <w:r w:rsidRPr="00525A0E">
              <w:rPr>
                <w:b/>
                <w:i/>
              </w:rPr>
              <w:t>dovezi</w:t>
            </w:r>
            <w:r w:rsidRPr="00525A0E">
              <w:t xml:space="preserve"> într-un termen rezonabil stabilit de respectiva autoritate de coordonare sau să solicite Centrului UE, unei alte autorită</w:t>
            </w:r>
            <w:r w:rsidR="00342EB9" w:rsidRPr="00525A0E">
              <w:t>ț</w:t>
            </w:r>
            <w:r w:rsidRPr="00525A0E">
              <w:t>i publice sau exper</w:t>
            </w:r>
            <w:r w:rsidR="00342EB9" w:rsidRPr="00525A0E">
              <w:t>ț</w:t>
            </w:r>
            <w:r w:rsidRPr="00525A0E">
              <w:t>ilor competen</w:t>
            </w:r>
            <w:r w:rsidR="00342EB9" w:rsidRPr="00525A0E">
              <w:t>ț</w:t>
            </w:r>
            <w:r w:rsidRPr="00525A0E">
              <w:t>i ori entită</w:t>
            </w:r>
            <w:r w:rsidR="00342EB9" w:rsidRPr="00525A0E">
              <w:t>ț</w:t>
            </w:r>
            <w:r w:rsidRPr="00525A0E">
              <w:t>ilor competente să furnizeze informa</w:t>
            </w:r>
            <w:r w:rsidR="00342EB9" w:rsidRPr="00525A0E">
              <w:t>ț</w:t>
            </w:r>
            <w:r w:rsidRPr="00525A0E">
              <w:t>iile suplimentare necesare.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2 – paragraful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În acest scop, respectiva autoritate de coordonare poate, după caz, să solicite furnizorului să prezinte informa</w:t>
            </w:r>
            <w:r w:rsidR="00342EB9" w:rsidRPr="00525A0E">
              <w:t>ț</w:t>
            </w:r>
            <w:r w:rsidRPr="00525A0E">
              <w:t>iile necesare, în plus fa</w:t>
            </w:r>
            <w:r w:rsidR="00342EB9" w:rsidRPr="00525A0E">
              <w:t>ț</w:t>
            </w:r>
            <w:r w:rsidRPr="00525A0E">
              <w:t xml:space="preserve">ă de raport </w:t>
            </w:r>
            <w:r w:rsidR="00342EB9" w:rsidRPr="00525A0E">
              <w:t>ș</w:t>
            </w:r>
            <w:r w:rsidRPr="00525A0E">
              <w:t>i de informa</w:t>
            </w:r>
            <w:r w:rsidR="00342EB9" w:rsidRPr="00525A0E">
              <w:t>ț</w:t>
            </w:r>
            <w:r w:rsidRPr="00525A0E">
              <w:t>iile suplimentare men</w:t>
            </w:r>
            <w:r w:rsidR="00342EB9" w:rsidRPr="00525A0E">
              <w:t>ț</w:t>
            </w:r>
            <w:r w:rsidRPr="00525A0E">
              <w:t xml:space="preserve">ionate la articolul 5 alineatul (1) </w:t>
            </w:r>
            <w:r w:rsidR="00342EB9" w:rsidRPr="00525A0E">
              <w:t>ș</w:t>
            </w:r>
            <w:r w:rsidRPr="00525A0E">
              <w:t xml:space="preserve">i, respectiv, la articolul 5 alineatul (3), într-un termen rezonabil stabilit de respectiva autoritate de coordonare, sau să solicite </w:t>
            </w:r>
            <w:r w:rsidRPr="00525A0E">
              <w:rPr>
                <w:b/>
                <w:i/>
              </w:rPr>
              <w:t>Centrului UE,</w:t>
            </w:r>
            <w:r w:rsidRPr="00525A0E">
              <w:t xml:space="preserve"> unei alte autorită</w:t>
            </w:r>
            <w:r w:rsidR="00342EB9" w:rsidRPr="00525A0E">
              <w:t>ț</w:t>
            </w:r>
            <w:r w:rsidRPr="00525A0E">
              <w:t>i publice sau exper</w:t>
            </w:r>
            <w:r w:rsidR="00342EB9" w:rsidRPr="00525A0E">
              <w:t>ț</w:t>
            </w:r>
            <w:r w:rsidRPr="00525A0E">
              <w:t>ilor competen</w:t>
            </w:r>
            <w:r w:rsidR="00342EB9" w:rsidRPr="00525A0E">
              <w:t>ț</w:t>
            </w:r>
            <w:r w:rsidRPr="00525A0E">
              <w:t>i ori entită</w:t>
            </w:r>
            <w:r w:rsidR="00342EB9" w:rsidRPr="00525A0E">
              <w:t>ț</w:t>
            </w:r>
            <w:r w:rsidRPr="00525A0E">
              <w:t>ilor competente să furnizeze informa</w:t>
            </w:r>
            <w:r w:rsidR="00342EB9" w:rsidRPr="00525A0E">
              <w:t>ț</w:t>
            </w:r>
            <w:r w:rsidRPr="00525A0E">
              <w:t>iile suplimentare necesare.</w:t>
            </w:r>
          </w:p>
        </w:tc>
        <w:tc>
          <w:tcPr>
            <w:tcW w:w="4876" w:type="dxa"/>
          </w:tcPr>
          <w:p w:rsidR="002A02ED" w:rsidRPr="00525A0E" w:rsidRDefault="00550E32">
            <w:pPr>
              <w:pStyle w:val="Normal6a"/>
            </w:pPr>
            <w:r w:rsidRPr="00525A0E">
              <w:t>În acest scop, respectiva autoritate de coordonare poate, după caz, să solicite furnizorului să prezinte informa</w:t>
            </w:r>
            <w:r w:rsidR="00342EB9" w:rsidRPr="00525A0E">
              <w:t>ț</w:t>
            </w:r>
            <w:r w:rsidRPr="00525A0E">
              <w:t>iile necesare, în plus fa</w:t>
            </w:r>
            <w:r w:rsidR="00342EB9" w:rsidRPr="00525A0E">
              <w:t>ț</w:t>
            </w:r>
            <w:r w:rsidRPr="00525A0E">
              <w:t xml:space="preserve">ă de raport </w:t>
            </w:r>
            <w:r w:rsidR="00342EB9" w:rsidRPr="00525A0E">
              <w:t>ș</w:t>
            </w:r>
            <w:r w:rsidRPr="00525A0E">
              <w:t>i de informa</w:t>
            </w:r>
            <w:r w:rsidR="00342EB9" w:rsidRPr="00525A0E">
              <w:t>ț</w:t>
            </w:r>
            <w:r w:rsidRPr="00525A0E">
              <w:t>iile suplimentare men</w:t>
            </w:r>
            <w:r w:rsidR="00342EB9" w:rsidRPr="00525A0E">
              <w:t>ț</w:t>
            </w:r>
            <w:r w:rsidRPr="00525A0E">
              <w:t xml:space="preserve">ionate la articolul 5 alineatul (1) </w:t>
            </w:r>
            <w:r w:rsidR="00342EB9" w:rsidRPr="00525A0E">
              <w:t>ș</w:t>
            </w:r>
            <w:r w:rsidRPr="00525A0E">
              <w:t>i, respectiv, la articolul 5 alineatul (3), într-un termen rezonabil stabilit de respectiva autoritate de coordonare, sau să solicite unei alte autorită</w:t>
            </w:r>
            <w:r w:rsidR="00342EB9" w:rsidRPr="00525A0E">
              <w:t>ț</w:t>
            </w:r>
            <w:r w:rsidRPr="00525A0E">
              <w:t>i publice sau exper</w:t>
            </w:r>
            <w:r w:rsidR="00342EB9" w:rsidRPr="00525A0E">
              <w:t>ț</w:t>
            </w:r>
            <w:r w:rsidRPr="00525A0E">
              <w:t>ilor competen</w:t>
            </w:r>
            <w:r w:rsidR="00342EB9" w:rsidRPr="00525A0E">
              <w:t>ț</w:t>
            </w:r>
            <w:r w:rsidRPr="00525A0E">
              <w:t>i ori entită</w:t>
            </w:r>
            <w:r w:rsidR="00342EB9" w:rsidRPr="00525A0E">
              <w:t>ț</w:t>
            </w:r>
            <w:r w:rsidRPr="00525A0E">
              <w:t>ilor competente să furnizeze informa</w:t>
            </w:r>
            <w:r w:rsidR="00342EB9" w:rsidRPr="00525A0E">
              <w:t>ț</w:t>
            </w:r>
            <w:r w:rsidRPr="00525A0E">
              <w:t>iile suplimentare necesare.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Vincenzo Sofo, Jadwiga Wiśniewska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2 a (nou)</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2a.</w:t>
            </w:r>
            <w:r w:rsidRPr="00525A0E">
              <w:tab/>
            </w:r>
            <w:r w:rsidRPr="00525A0E">
              <w:rPr>
                <w:b/>
                <w:i/>
              </w:rPr>
              <w:t>Motivele care justifică emiterea ordinului au o pondere mai mare decât consecin</w:t>
            </w:r>
            <w:r w:rsidR="00342EB9" w:rsidRPr="00525A0E">
              <w:rPr>
                <w:b/>
                <w:i/>
              </w:rPr>
              <w:t>ț</w:t>
            </w:r>
            <w:r w:rsidRPr="00525A0E">
              <w:rPr>
                <w:b/>
                <w:i/>
              </w:rPr>
              <w:t xml:space="preserve">ele negative asupra drepturilor </w:t>
            </w:r>
            <w:r w:rsidR="00342EB9" w:rsidRPr="00525A0E">
              <w:rPr>
                <w:b/>
                <w:i/>
              </w:rPr>
              <w:t>ș</w:t>
            </w:r>
            <w:r w:rsidRPr="00525A0E">
              <w:rPr>
                <w:b/>
                <w:i/>
              </w:rPr>
              <w:t>i intereselor legitime ale tuturor păr</w:t>
            </w:r>
            <w:r w:rsidR="00342EB9" w:rsidRPr="00525A0E">
              <w:rPr>
                <w:b/>
                <w:i/>
              </w:rPr>
              <w:t>ț</w:t>
            </w:r>
            <w:r w:rsidRPr="00525A0E">
              <w:rPr>
                <w:b/>
                <w:i/>
              </w:rPr>
              <w:t>ilor vizate, având în vedere în special necesitatea de a se asigura un echilibru echitabil între drepturile fundamentale ale acestor păr</w:t>
            </w:r>
            <w:r w:rsidR="00342EB9" w:rsidRPr="00525A0E">
              <w:rPr>
                <w:b/>
                <w:i/>
              </w:rPr>
              <w:t>ț</w:t>
            </w:r>
            <w:r w:rsidRPr="00525A0E">
              <w:rPr>
                <w:b/>
                <w:i/>
              </w:rPr>
              <w:t>i.</w:t>
            </w:r>
            <w:r w:rsidRPr="00525A0E">
              <w:t xml:space="preserve"> </w:t>
            </w:r>
            <w:r w:rsidRPr="00525A0E">
              <w:rPr>
                <w:b/>
                <w:i/>
              </w:rPr>
              <w:t>Ordinul este o măsură de ultimă instan</w:t>
            </w:r>
            <w:r w:rsidR="00342EB9" w:rsidRPr="00525A0E">
              <w:rPr>
                <w:b/>
                <w:i/>
              </w:rPr>
              <w:t>ț</w:t>
            </w:r>
            <w:r w:rsidRPr="00525A0E">
              <w:rPr>
                <w:b/>
                <w:i/>
              </w:rPr>
              <w:t xml:space="preserve">ă </w:t>
            </w:r>
            <w:r w:rsidR="00342EB9" w:rsidRPr="00525A0E">
              <w:rPr>
                <w:b/>
                <w:i/>
              </w:rPr>
              <w:t>ș</w:t>
            </w:r>
            <w:r w:rsidRPr="00525A0E">
              <w:rPr>
                <w:b/>
                <w:i/>
              </w:rPr>
              <w:t>i este emis pe baza unei analize de la caz la caz.</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În cazul în care consideră</w:t>
            </w:r>
            <w:r w:rsidRPr="00525A0E">
              <w:rPr>
                <w:b/>
                <w:i/>
              </w:rPr>
              <w:t>, cu titlu preliminar,</w:t>
            </w:r>
            <w:r w:rsidRPr="00525A0E">
              <w:t xml:space="preserve"> că au fost îndeplinite condi</w:t>
            </w:r>
            <w:r w:rsidR="00342EB9" w:rsidRPr="00525A0E">
              <w:t>ț</w:t>
            </w:r>
            <w:r w:rsidRPr="00525A0E">
              <w:t>iile prevăzute la alineatul (4), autoritatea de coordonare din statul membru de stabilire trebuie:</w:t>
            </w:r>
          </w:p>
        </w:tc>
        <w:tc>
          <w:tcPr>
            <w:tcW w:w="4876" w:type="dxa"/>
          </w:tcPr>
          <w:p w:rsidR="002A02ED" w:rsidRPr="00525A0E" w:rsidRDefault="00550E32">
            <w:pPr>
              <w:pStyle w:val="Normal6a"/>
            </w:pPr>
            <w:r w:rsidRPr="00525A0E">
              <w:t>În cazul în care consideră că au fost îndeplinite condi</w:t>
            </w:r>
            <w:r w:rsidR="00342EB9" w:rsidRPr="00525A0E">
              <w:t>ț</w:t>
            </w:r>
            <w:r w:rsidRPr="00525A0E">
              <w:t>iile prevăzute la alineatul (4), autoritatea de coordonare din statul membru de stabilire trebuie: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909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să elaboreze un proiect de cerere de emitere a unui </w:t>
            </w:r>
            <w:r w:rsidRPr="00525A0E">
              <w:rPr>
                <w:b/>
                <w:i/>
              </w:rPr>
              <w:t>ordin</w:t>
            </w:r>
            <w:r w:rsidRPr="00525A0E">
              <w:t xml:space="preserve"> de detectare, specificând principalele elemente ale con</w:t>
            </w:r>
            <w:r w:rsidR="00342EB9" w:rsidRPr="00525A0E">
              <w:t>ț</w:t>
            </w:r>
            <w:r w:rsidRPr="00525A0E">
              <w:t xml:space="preserve">inutului </w:t>
            </w:r>
            <w:r w:rsidRPr="00525A0E">
              <w:rPr>
                <w:b/>
                <w:i/>
              </w:rPr>
              <w:t>ordinului</w:t>
            </w:r>
            <w:r w:rsidRPr="00525A0E">
              <w:t xml:space="preserve"> de detectare pe care inten</w:t>
            </w:r>
            <w:r w:rsidR="00342EB9" w:rsidRPr="00525A0E">
              <w:t>ț</w:t>
            </w:r>
            <w:r w:rsidRPr="00525A0E">
              <w:t xml:space="preserve">ionează să îl solicite </w:t>
            </w:r>
            <w:r w:rsidR="00342EB9" w:rsidRPr="00525A0E">
              <w:t>ș</w:t>
            </w:r>
            <w:r w:rsidRPr="00525A0E">
              <w:t>i motivele pentru care îl solicită;</w:t>
            </w:r>
          </w:p>
        </w:tc>
        <w:tc>
          <w:tcPr>
            <w:tcW w:w="4876" w:type="dxa"/>
          </w:tcPr>
          <w:p w:rsidR="002A02ED" w:rsidRPr="00525A0E" w:rsidRDefault="00550E32">
            <w:pPr>
              <w:pStyle w:val="Normal6a"/>
            </w:pPr>
            <w:r w:rsidRPr="00525A0E">
              <w:t>(a)</w:t>
            </w:r>
            <w:r w:rsidRPr="00525A0E">
              <w:tab/>
              <w:t>să elaboreze un proiect de cerere</w:t>
            </w:r>
            <w:r w:rsidRPr="00525A0E">
              <w:rPr>
                <w:b/>
                <w:i/>
              </w:rPr>
              <w:t>, adresată autorită</w:t>
            </w:r>
            <w:r w:rsidR="00342EB9" w:rsidRPr="00525A0E">
              <w:rPr>
                <w:b/>
                <w:i/>
              </w:rPr>
              <w:t>ț</w:t>
            </w:r>
            <w:r w:rsidRPr="00525A0E">
              <w:rPr>
                <w:b/>
                <w:i/>
              </w:rPr>
              <w:t>ii judiciare competente a statului membru care a desemnat-o,</w:t>
            </w:r>
            <w:r w:rsidRPr="00525A0E">
              <w:t xml:space="preserve"> de emitere a unui </w:t>
            </w:r>
            <w:r w:rsidRPr="00525A0E">
              <w:rPr>
                <w:b/>
                <w:i/>
              </w:rPr>
              <w:t>mandat</w:t>
            </w:r>
            <w:r w:rsidRPr="00525A0E">
              <w:t xml:space="preserve"> de detectare, specificând principalele elemente ale con</w:t>
            </w:r>
            <w:r w:rsidR="00342EB9" w:rsidRPr="00525A0E">
              <w:t>ț</w:t>
            </w:r>
            <w:r w:rsidRPr="00525A0E">
              <w:t xml:space="preserve">inutului </w:t>
            </w:r>
            <w:r w:rsidRPr="00525A0E">
              <w:rPr>
                <w:b/>
                <w:i/>
              </w:rPr>
              <w:t>mandatului</w:t>
            </w:r>
            <w:r w:rsidRPr="00525A0E">
              <w:t xml:space="preserve"> de detectare pe care inten</w:t>
            </w:r>
            <w:r w:rsidR="00342EB9" w:rsidRPr="00525A0E">
              <w:t>ț</w:t>
            </w:r>
            <w:r w:rsidRPr="00525A0E">
              <w:t xml:space="preserve">ionează să îl solicite </w:t>
            </w:r>
            <w:r w:rsidR="00342EB9" w:rsidRPr="00525A0E">
              <w:t>ș</w:t>
            </w:r>
            <w:r w:rsidRPr="00525A0E">
              <w:t>i motivele pentru care îl solicită;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 xml:space="preserve">să elaboreze un proiect de cerere de emitere a unui </w:t>
            </w:r>
            <w:r w:rsidRPr="00525A0E">
              <w:rPr>
                <w:b/>
                <w:i/>
              </w:rPr>
              <w:t>ordin</w:t>
            </w:r>
            <w:r w:rsidRPr="00525A0E">
              <w:t xml:space="preserve"> de detectare, specificând principalele elemente ale con</w:t>
            </w:r>
            <w:r w:rsidR="00342EB9" w:rsidRPr="00525A0E">
              <w:t>ț</w:t>
            </w:r>
            <w:r w:rsidRPr="00525A0E">
              <w:t xml:space="preserve">inutului </w:t>
            </w:r>
            <w:r w:rsidRPr="00525A0E">
              <w:rPr>
                <w:b/>
                <w:i/>
              </w:rPr>
              <w:t>ordinului</w:t>
            </w:r>
            <w:r w:rsidRPr="00525A0E">
              <w:t xml:space="preserve"> de detectare pe care inten</w:t>
            </w:r>
            <w:r w:rsidR="00342EB9" w:rsidRPr="00525A0E">
              <w:t>ț</w:t>
            </w:r>
            <w:r w:rsidRPr="00525A0E">
              <w:t xml:space="preserve">ionează să îl solicite </w:t>
            </w:r>
            <w:r w:rsidR="00342EB9" w:rsidRPr="00525A0E">
              <w:t>ș</w:t>
            </w:r>
            <w:r w:rsidRPr="00525A0E">
              <w:t>i motivele pentru care îl solicită;</w:t>
            </w:r>
          </w:p>
        </w:tc>
        <w:tc>
          <w:tcPr>
            <w:tcW w:w="4876" w:type="dxa"/>
          </w:tcPr>
          <w:p w:rsidR="002A02ED" w:rsidRPr="00525A0E" w:rsidRDefault="00550E32">
            <w:pPr>
              <w:pStyle w:val="Normal6a"/>
            </w:pPr>
            <w:r w:rsidRPr="00525A0E">
              <w:t>(a)</w:t>
            </w:r>
            <w:r w:rsidRPr="00525A0E">
              <w:tab/>
              <w:t>să elaboreze un proiect de cerere</w:t>
            </w:r>
            <w:r w:rsidRPr="00525A0E">
              <w:rPr>
                <w:b/>
                <w:i/>
              </w:rPr>
              <w:t>, adresată autorită</w:t>
            </w:r>
            <w:r w:rsidR="00342EB9" w:rsidRPr="00525A0E">
              <w:rPr>
                <w:b/>
                <w:i/>
              </w:rPr>
              <w:t>ț</w:t>
            </w:r>
            <w:r w:rsidRPr="00525A0E">
              <w:rPr>
                <w:b/>
                <w:i/>
              </w:rPr>
              <w:t>ii judiciare competente a statului membru care a desemnat-o,</w:t>
            </w:r>
            <w:r w:rsidRPr="00525A0E">
              <w:t xml:space="preserve"> de emitere a unui </w:t>
            </w:r>
            <w:r w:rsidRPr="00525A0E">
              <w:rPr>
                <w:b/>
                <w:i/>
              </w:rPr>
              <w:t>mandat</w:t>
            </w:r>
            <w:r w:rsidRPr="00525A0E">
              <w:t xml:space="preserve"> de detectare, specificând principalele elemente ale con</w:t>
            </w:r>
            <w:r w:rsidR="00342EB9" w:rsidRPr="00525A0E">
              <w:t>ț</w:t>
            </w:r>
            <w:r w:rsidRPr="00525A0E">
              <w:t xml:space="preserve">inutului </w:t>
            </w:r>
            <w:r w:rsidRPr="00525A0E">
              <w:rPr>
                <w:b/>
                <w:i/>
              </w:rPr>
              <w:t>mandatului</w:t>
            </w:r>
            <w:r w:rsidRPr="00525A0E">
              <w:t xml:space="preserve"> de detectare pe care inten</w:t>
            </w:r>
            <w:r w:rsidR="00342EB9" w:rsidRPr="00525A0E">
              <w:t>ț</w:t>
            </w:r>
            <w:r w:rsidRPr="00525A0E">
              <w:t xml:space="preserve">ionează să îl solicite </w:t>
            </w:r>
            <w:r w:rsidR="00342EB9" w:rsidRPr="00525A0E">
              <w:t>ș</w:t>
            </w:r>
            <w:r w:rsidRPr="00525A0E">
              <w:t>i motivele pentru care îl solicită;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să elaboreze un proiect de cerere de emitere a unui ordin de detectare, specificând principalele elemente ale con</w:t>
            </w:r>
            <w:r w:rsidR="00342EB9" w:rsidRPr="00525A0E">
              <w:t>ț</w:t>
            </w:r>
            <w:r w:rsidRPr="00525A0E">
              <w:t>inutului ordinului de detectare pe care inten</w:t>
            </w:r>
            <w:r w:rsidR="00342EB9" w:rsidRPr="00525A0E">
              <w:t>ț</w:t>
            </w:r>
            <w:r w:rsidRPr="00525A0E">
              <w:t xml:space="preserve">ionează să îl solicite </w:t>
            </w:r>
            <w:r w:rsidR="00342EB9" w:rsidRPr="00525A0E">
              <w:t>ș</w:t>
            </w:r>
            <w:r w:rsidRPr="00525A0E">
              <w:t>i motivele pentru care îl solicită;</w:t>
            </w:r>
          </w:p>
        </w:tc>
        <w:tc>
          <w:tcPr>
            <w:tcW w:w="4876" w:type="dxa"/>
          </w:tcPr>
          <w:p w:rsidR="002A02ED" w:rsidRPr="00525A0E" w:rsidRDefault="00550E32">
            <w:pPr>
              <w:pStyle w:val="Normal6a"/>
            </w:pPr>
            <w:r w:rsidRPr="00525A0E">
              <w:t>(a)</w:t>
            </w:r>
            <w:r w:rsidRPr="00525A0E">
              <w:tab/>
              <w:t xml:space="preserve">să elaboreze un proiect de cerere de emitere a unui ordin de detectare, specificând </w:t>
            </w:r>
            <w:r w:rsidRPr="00525A0E">
              <w:rPr>
                <w:b/>
                <w:i/>
              </w:rPr>
              <w:t xml:space="preserve">motivele de fapt </w:t>
            </w:r>
            <w:r w:rsidR="00342EB9" w:rsidRPr="00525A0E">
              <w:rPr>
                <w:b/>
                <w:i/>
              </w:rPr>
              <w:t>ș</w:t>
            </w:r>
            <w:r w:rsidRPr="00525A0E">
              <w:rPr>
                <w:b/>
                <w:i/>
              </w:rPr>
              <w:t>i de drept pe care se bazează cererea,</w:t>
            </w:r>
            <w:r w:rsidRPr="00525A0E">
              <w:t xml:space="preserve"> principalele elemente ale con</w:t>
            </w:r>
            <w:r w:rsidR="00342EB9" w:rsidRPr="00525A0E">
              <w:t>ț</w:t>
            </w:r>
            <w:r w:rsidRPr="00525A0E">
              <w:t>inutului ordinului de detectare pe care inten</w:t>
            </w:r>
            <w:r w:rsidR="00342EB9" w:rsidRPr="00525A0E">
              <w:t>ț</w:t>
            </w:r>
            <w:r w:rsidRPr="00525A0E">
              <w:t xml:space="preserve">ionează să îl solicite </w:t>
            </w:r>
            <w:r w:rsidR="00342EB9" w:rsidRPr="00525A0E">
              <w:t>ș</w:t>
            </w:r>
            <w:r w:rsidRPr="00525A0E">
              <w:t>i motivele pentru care îl solicită;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Charlie Weimers, 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să elaboreze un proiect de cerere de emitere a unui ordin de detectare, specificând principalele elemente ale con</w:t>
            </w:r>
            <w:r w:rsidR="00342EB9" w:rsidRPr="00525A0E">
              <w:t>ț</w:t>
            </w:r>
            <w:r w:rsidRPr="00525A0E">
              <w:t>inutului ordinului de detectare pe care inten</w:t>
            </w:r>
            <w:r w:rsidR="00342EB9" w:rsidRPr="00525A0E">
              <w:t>ț</w:t>
            </w:r>
            <w:r w:rsidRPr="00525A0E">
              <w:t xml:space="preserve">ionează să îl solicite </w:t>
            </w:r>
            <w:r w:rsidR="00342EB9" w:rsidRPr="00525A0E">
              <w:t>ș</w:t>
            </w:r>
            <w:r w:rsidRPr="00525A0E">
              <w:t>i motivele pentru care îl solicită;</w:t>
            </w:r>
          </w:p>
        </w:tc>
        <w:tc>
          <w:tcPr>
            <w:tcW w:w="4876" w:type="dxa"/>
          </w:tcPr>
          <w:p w:rsidR="002A02ED" w:rsidRPr="00525A0E" w:rsidRDefault="00550E32">
            <w:pPr>
              <w:pStyle w:val="Normal6a"/>
            </w:pPr>
            <w:r w:rsidRPr="00525A0E">
              <w:t>(a)</w:t>
            </w:r>
            <w:r w:rsidRPr="00525A0E">
              <w:tab/>
              <w:t xml:space="preserve">să elaboreze un proiect de cerere de emitere a unui ordin de detectare, specificând </w:t>
            </w:r>
            <w:r w:rsidRPr="00525A0E">
              <w:rPr>
                <w:b/>
                <w:i/>
              </w:rPr>
              <w:t>suspec</w:t>
            </w:r>
            <w:r w:rsidR="00342EB9" w:rsidRPr="00525A0E">
              <w:rPr>
                <w:b/>
                <w:i/>
              </w:rPr>
              <w:t>ț</w:t>
            </w:r>
            <w:r w:rsidRPr="00525A0E">
              <w:rPr>
                <w:b/>
                <w:i/>
              </w:rPr>
              <w:t xml:space="preserve">ii </w:t>
            </w:r>
            <w:r w:rsidR="00342EB9" w:rsidRPr="00525A0E">
              <w:rPr>
                <w:b/>
                <w:i/>
              </w:rPr>
              <w:t>ș</w:t>
            </w:r>
            <w:r w:rsidRPr="00525A0E">
              <w:rPr>
                <w:b/>
                <w:i/>
              </w:rPr>
              <w:t>i/sau activită</w:t>
            </w:r>
            <w:r w:rsidR="00342EB9" w:rsidRPr="00525A0E">
              <w:rPr>
                <w:b/>
                <w:i/>
              </w:rPr>
              <w:t>ț</w:t>
            </w:r>
            <w:r w:rsidRPr="00525A0E">
              <w:rPr>
                <w:b/>
                <w:i/>
              </w:rPr>
              <w:t>ile vizate,</w:t>
            </w:r>
            <w:r w:rsidRPr="00525A0E">
              <w:t xml:space="preserve"> principalele elemente ale con</w:t>
            </w:r>
            <w:r w:rsidR="00342EB9" w:rsidRPr="00525A0E">
              <w:t>ț</w:t>
            </w:r>
            <w:r w:rsidRPr="00525A0E">
              <w:t>inutului ordinului de detectare pe care inten</w:t>
            </w:r>
            <w:r w:rsidR="00342EB9" w:rsidRPr="00525A0E">
              <w:t>ț</w:t>
            </w:r>
            <w:r w:rsidRPr="00525A0E">
              <w:t xml:space="preserve">ionează să îl solicite </w:t>
            </w:r>
            <w:r w:rsidR="00342EB9" w:rsidRPr="00525A0E">
              <w:t>ș</w:t>
            </w:r>
            <w:r w:rsidRPr="00525A0E">
              <w:t>i motivele pentru care îl solicită;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(b)</w:t>
            </w:r>
            <w:r w:rsidRPr="00525A0E">
              <w:tab/>
            </w:r>
            <w:r w:rsidRPr="00525A0E">
              <w:rPr>
                <w:b/>
                <w:i/>
              </w:rPr>
              <w:t xml:space="preserve">să înainteze proiectul de cerere furnizorului </w:t>
            </w:r>
            <w:r w:rsidR="00342EB9" w:rsidRPr="00525A0E">
              <w:rPr>
                <w:b/>
                <w:i/>
              </w:rPr>
              <w:t>ș</w:t>
            </w:r>
            <w:r w:rsidRPr="00525A0E">
              <w:rPr>
                <w:b/>
                <w:i/>
              </w:rPr>
              <w:t>i Centrului UE;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Tiemo Wölken, René Repasi</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să înainteze proiectul de cerere </w:t>
            </w:r>
            <w:r w:rsidRPr="00525A0E">
              <w:rPr>
                <w:b/>
                <w:i/>
              </w:rPr>
              <w:t xml:space="preserve">furnizorului </w:t>
            </w:r>
            <w:r w:rsidR="00342EB9" w:rsidRPr="00525A0E">
              <w:rPr>
                <w:b/>
                <w:i/>
              </w:rPr>
              <w:t>ș</w:t>
            </w:r>
            <w:r w:rsidRPr="00525A0E">
              <w:rPr>
                <w:b/>
                <w:i/>
              </w:rPr>
              <w:t>i Centrului UE</w:t>
            </w:r>
            <w:r w:rsidRPr="00525A0E">
              <w:t>;</w:t>
            </w:r>
          </w:p>
        </w:tc>
        <w:tc>
          <w:tcPr>
            <w:tcW w:w="4876" w:type="dxa"/>
          </w:tcPr>
          <w:p w:rsidR="002A02ED" w:rsidRPr="00525A0E" w:rsidRDefault="00550E32">
            <w:pPr>
              <w:pStyle w:val="Normal6a"/>
            </w:pPr>
            <w:r w:rsidRPr="00525A0E">
              <w:t>(b)</w:t>
            </w:r>
            <w:r w:rsidRPr="00525A0E">
              <w:tab/>
              <w:t xml:space="preserve">să înainteze proiectul de cerere </w:t>
            </w:r>
            <w:r w:rsidRPr="00525A0E">
              <w:rPr>
                <w:b/>
                <w:i/>
              </w:rPr>
              <w:t>autorită</w:t>
            </w:r>
            <w:r w:rsidR="00342EB9" w:rsidRPr="00525A0E">
              <w:rPr>
                <w:b/>
                <w:i/>
              </w:rPr>
              <w:t>ț</w:t>
            </w:r>
            <w:r w:rsidRPr="00525A0E">
              <w:rPr>
                <w:b/>
                <w:i/>
              </w:rPr>
              <w:t>ilor de supraveghere desemnate în temeiul capitolului VI sec</w:t>
            </w:r>
            <w:r w:rsidR="00342EB9" w:rsidRPr="00525A0E">
              <w:rPr>
                <w:b/>
                <w:i/>
              </w:rPr>
              <w:t>ț</w:t>
            </w:r>
            <w:r w:rsidRPr="00525A0E">
              <w:rPr>
                <w:b/>
                <w:i/>
              </w:rPr>
              <w:t>iunea 1 din Regulamentul (UE) 2016/678, să le solicite să î</w:t>
            </w:r>
            <w:r w:rsidR="00342EB9" w:rsidRPr="00525A0E">
              <w:rPr>
                <w:b/>
                <w:i/>
              </w:rPr>
              <w:t>ș</w:t>
            </w:r>
            <w:r w:rsidRPr="00525A0E">
              <w:rPr>
                <w:b/>
                <w:i/>
              </w:rPr>
              <w:t>i îndeplinească sarcinile care intră în sfera de competen</w:t>
            </w:r>
            <w:r w:rsidR="00342EB9" w:rsidRPr="00525A0E">
              <w:rPr>
                <w:b/>
                <w:i/>
              </w:rPr>
              <w:t>ț</w:t>
            </w:r>
            <w:r w:rsidRPr="00525A0E">
              <w:rPr>
                <w:b/>
                <w:i/>
              </w:rPr>
              <w:t>ă în temeiul capitolului VI sec</w:t>
            </w:r>
            <w:r w:rsidR="00342EB9" w:rsidRPr="00525A0E">
              <w:rPr>
                <w:b/>
                <w:i/>
              </w:rPr>
              <w:t>ț</w:t>
            </w:r>
            <w:r w:rsidRPr="00525A0E">
              <w:rPr>
                <w:b/>
                <w:i/>
              </w:rPr>
              <w:t xml:space="preserve">iunea 2 din Regulamentul (UE) 2016/678 </w:t>
            </w:r>
            <w:r w:rsidR="00342EB9" w:rsidRPr="00525A0E">
              <w:rPr>
                <w:b/>
                <w:i/>
              </w:rPr>
              <w:t>ș</w:t>
            </w:r>
            <w:r w:rsidRPr="00525A0E">
              <w:rPr>
                <w:b/>
                <w:i/>
              </w:rPr>
              <w:t>i să î</w:t>
            </w:r>
            <w:r w:rsidR="00342EB9" w:rsidRPr="00525A0E">
              <w:rPr>
                <w:b/>
                <w:i/>
              </w:rPr>
              <w:t>ș</w:t>
            </w:r>
            <w:r w:rsidRPr="00525A0E">
              <w:rPr>
                <w:b/>
                <w:i/>
              </w:rPr>
              <w:t>i prezinte avizul cu privire la proiectul de cerere, într-un termen rezonabil stabilit de autoritatea de coordonare respectivă</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să ofere furnizorului posibilitatea de a formula observa</w:t>
            </w:r>
            <w:r w:rsidR="00342EB9" w:rsidRPr="00525A0E">
              <w:rPr>
                <w:b/>
                <w:i/>
              </w:rPr>
              <w:t>ț</w:t>
            </w:r>
            <w:r w:rsidRPr="00525A0E">
              <w:rPr>
                <w:b/>
                <w:i/>
              </w:rPr>
              <w:t>ii cu privire la proiectul de cerere, într-un termen rezonabil stabilit de respectiva autoritate de coordonare;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să ofere furnizorului posibilitatea de a formula observa</w:t>
            </w:r>
            <w:r w:rsidR="00342EB9" w:rsidRPr="00525A0E">
              <w:rPr>
                <w:b/>
                <w:i/>
              </w:rPr>
              <w:t>ț</w:t>
            </w:r>
            <w:r w:rsidRPr="00525A0E">
              <w:rPr>
                <w:b/>
                <w:i/>
              </w:rPr>
              <w:t>ii cu privire la proiectul de cerere, într-un termen rezonabil stabilit de respectiva autoritate de coordonare;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să ofere furnizorului posibilitatea de a formula observa</w:t>
            </w:r>
            <w:r w:rsidR="00342EB9" w:rsidRPr="00525A0E">
              <w:rPr>
                <w:b/>
                <w:i/>
              </w:rPr>
              <w:t>ț</w:t>
            </w:r>
            <w:r w:rsidRPr="00525A0E">
              <w:rPr>
                <w:b/>
                <w:i/>
              </w:rPr>
              <w:t>ii cu privire la proiectul de cerere, într-un termen rezonabil stabilit de respectiva autoritate de coordonare;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(d)</w:t>
            </w:r>
            <w:r w:rsidRPr="00525A0E">
              <w:tab/>
            </w:r>
            <w:r w:rsidRPr="00525A0E">
              <w:rPr>
                <w:b/>
                <w:i/>
              </w:rPr>
              <w:t>să invite Centrul UE să emită un aviz cu privire la proiectul de cerere, în termen de patru săptămâni de la data primirii proiectului de cerere.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919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(d)</w:t>
            </w:r>
            <w:r w:rsidRPr="00525A0E">
              <w:tab/>
            </w:r>
            <w:r w:rsidRPr="00525A0E">
              <w:rPr>
                <w:b/>
                <w:i/>
              </w:rPr>
              <w:t>să invite Centrul UE să emită un aviz cu privire la proiectul de cerere, în termen de patru săptămâni de la data primirii proiectului de cerere.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Maria Grapini</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 xml:space="preserve">să invite Centrul UE să emită un aviz cu privire la proiectul de cerere, în termen de </w:t>
            </w:r>
            <w:r w:rsidRPr="00525A0E">
              <w:rPr>
                <w:b/>
                <w:i/>
              </w:rPr>
              <w:t>patru</w:t>
            </w:r>
            <w:r w:rsidRPr="00525A0E">
              <w:t xml:space="preserve"> săptămâni de la data primirii proiectului de cerere.</w:t>
            </w:r>
          </w:p>
        </w:tc>
        <w:tc>
          <w:tcPr>
            <w:tcW w:w="4876" w:type="dxa"/>
          </w:tcPr>
          <w:p w:rsidR="002A02ED" w:rsidRPr="00525A0E" w:rsidRDefault="00550E32">
            <w:pPr>
              <w:pStyle w:val="Normal6a"/>
            </w:pPr>
            <w:r w:rsidRPr="00525A0E">
              <w:t>(d)</w:t>
            </w:r>
            <w:r w:rsidRPr="00525A0E">
              <w:tab/>
              <w:t xml:space="preserve">să invite Centrul UE să emită un aviz cu privire la proiectul de cerere, în termen de </w:t>
            </w:r>
            <w:r w:rsidRPr="00525A0E">
              <w:rPr>
                <w:b/>
                <w:i/>
              </w:rPr>
              <w:t>două</w:t>
            </w:r>
            <w:r w:rsidRPr="00525A0E">
              <w:t xml:space="preserve"> săptămâni de la data primirii proiectului de cerere.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{RO}</w:t>
      </w:r>
      <w:r w:rsidRPr="00525A0E">
        <w:t>ro</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1 – litera da (nouă)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2A02ED">
            <w:pPr>
              <w:pStyle w:val="Normal6a"/>
            </w:pPr>
          </w:p>
        </w:tc>
        <w:tc>
          <w:tcPr>
            <w:tcW w:w="4876" w:type="dxa"/>
          </w:tcPr>
          <w:p w:rsidR="002A02ED" w:rsidRPr="00525A0E" w:rsidRDefault="00550E32">
            <w:pPr>
              <w:pStyle w:val="Normal6a"/>
            </w:pPr>
            <w:r w:rsidRPr="00525A0E">
              <w:rPr>
                <w:b/>
                <w:i/>
              </w:rPr>
              <w:t>(da)</w:t>
            </w:r>
            <w:r w:rsidRPr="00525A0E">
              <w:tab/>
            </w:r>
            <w:r w:rsidRPr="00525A0E">
              <w:rPr>
                <w:b/>
                <w:i/>
              </w:rPr>
              <w:t>să solicite autorită</w:t>
            </w:r>
            <w:r w:rsidR="00342EB9" w:rsidRPr="00525A0E">
              <w:rPr>
                <w:b/>
                <w:i/>
              </w:rPr>
              <w:t>ț</w:t>
            </w:r>
            <w:r w:rsidRPr="00525A0E">
              <w:rPr>
                <w:b/>
                <w:i/>
              </w:rPr>
              <w:t>ilor de supraveghere desemnate în temeiul capitolului VI sec</w:t>
            </w:r>
            <w:r w:rsidR="00342EB9" w:rsidRPr="00525A0E">
              <w:rPr>
                <w:b/>
                <w:i/>
              </w:rPr>
              <w:t>ț</w:t>
            </w:r>
            <w:r w:rsidRPr="00525A0E">
              <w:rPr>
                <w:b/>
                <w:i/>
              </w:rPr>
              <w:t>iunea 1 din Regulamentul (UE) 2016/678 să î</w:t>
            </w:r>
            <w:r w:rsidR="00342EB9" w:rsidRPr="00525A0E">
              <w:rPr>
                <w:b/>
                <w:i/>
              </w:rPr>
              <w:t>ș</w:t>
            </w:r>
            <w:r w:rsidRPr="00525A0E">
              <w:rPr>
                <w:b/>
                <w:i/>
              </w:rPr>
              <w:t>i îndeplinească sarcinile care intră în sfera de competen</w:t>
            </w:r>
            <w:r w:rsidR="00342EB9" w:rsidRPr="00525A0E">
              <w:rPr>
                <w:b/>
                <w:i/>
              </w:rPr>
              <w:t>ț</w:t>
            </w:r>
            <w:r w:rsidRPr="00525A0E">
              <w:rPr>
                <w:b/>
                <w:i/>
              </w:rPr>
              <w:t>ă în temeiul capitolului VI sec</w:t>
            </w:r>
            <w:r w:rsidR="00342EB9" w:rsidRPr="00525A0E">
              <w:rPr>
                <w:b/>
                <w:i/>
              </w:rPr>
              <w:t>ț</w:t>
            </w:r>
            <w:r w:rsidRPr="00525A0E">
              <w:rPr>
                <w:b/>
                <w:i/>
              </w:rPr>
              <w:t xml:space="preserve">iunea 2 din Regulamentul (UE) 2016/678 </w:t>
            </w:r>
            <w:r w:rsidR="00342EB9" w:rsidRPr="00525A0E">
              <w:rPr>
                <w:b/>
                <w:i/>
              </w:rPr>
              <w:t>ș</w:t>
            </w:r>
            <w:r w:rsidRPr="00525A0E">
              <w:rPr>
                <w:b/>
                <w:i/>
              </w:rPr>
              <w:t>i să emită un aviz cu privire la proiectul de cerere, într-un termen rezonabil stabilit de autoritatea de coordonare respectivă;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În cazul în care, având în vedere observa</w:t>
            </w:r>
            <w:r w:rsidR="00342EB9" w:rsidRPr="00525A0E">
              <w:rPr>
                <w:b/>
                <w:i/>
              </w:rPr>
              <w:t>ț</w:t>
            </w:r>
            <w:r w:rsidRPr="00525A0E">
              <w:rPr>
                <w:b/>
                <w:i/>
              </w:rPr>
              <w:t xml:space="preserve">iile furnizorului </w:t>
            </w:r>
            <w:r w:rsidR="00342EB9" w:rsidRPr="00525A0E">
              <w:rPr>
                <w:b/>
                <w:i/>
              </w:rPr>
              <w:t>ș</w:t>
            </w:r>
            <w:r w:rsidRPr="00525A0E">
              <w:rPr>
                <w:b/>
                <w:i/>
              </w:rPr>
              <w:t>i avizul Centrului UE, respectiva autoritate de coordonare consideră în continuare că au fost îndeplinite condi</w:t>
            </w:r>
            <w:r w:rsidR="00342EB9" w:rsidRPr="00525A0E">
              <w:rPr>
                <w:b/>
                <w:i/>
              </w:rPr>
              <w:t>ț</w:t>
            </w:r>
            <w:r w:rsidRPr="00525A0E">
              <w:rPr>
                <w:b/>
                <w:i/>
              </w:rPr>
              <w:t>iile prevăzute la alineatul (4), aceasta înaintează din nou furnizorului proiectul de cerere, ajustat dacă este cazul.</w:t>
            </w:r>
            <w:r w:rsidRPr="00525A0E">
              <w:t xml:space="preserve"> </w:t>
            </w:r>
            <w:r w:rsidRPr="00525A0E">
              <w:rPr>
                <w:b/>
                <w:i/>
              </w:rPr>
              <w:t>În acest caz, furnizorul întreprinde, într-un termen rezonabil stabilit de respectiva autoritate de coordonare, toate demersurile următoare:</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(a) elaborează un plan de punere în aplicare ce stabile</w:t>
            </w:r>
            <w:r w:rsidR="00342EB9" w:rsidRPr="00525A0E">
              <w:rPr>
                <w:b/>
                <w:i/>
              </w:rPr>
              <w:t>ș</w:t>
            </w:r>
            <w:r w:rsidRPr="00525A0E">
              <w:rPr>
                <w:b/>
                <w:i/>
              </w:rPr>
              <w:t>te măsurile pe care inten</w:t>
            </w:r>
            <w:r w:rsidR="00342EB9" w:rsidRPr="00525A0E">
              <w:rPr>
                <w:b/>
                <w:i/>
              </w:rPr>
              <w:t>ț</w:t>
            </w:r>
            <w:r w:rsidRPr="00525A0E">
              <w:rPr>
                <w:b/>
                <w:i/>
              </w:rPr>
              <w:t>ionează să le ia pentru a executa ordinul de detectare avut în vedere, inclusiv informa</w:t>
            </w:r>
            <w:r w:rsidR="00342EB9" w:rsidRPr="00525A0E">
              <w:rPr>
                <w:b/>
                <w:i/>
              </w:rPr>
              <w:t>ț</w:t>
            </w:r>
            <w:r w:rsidRPr="00525A0E">
              <w:rPr>
                <w:b/>
                <w:i/>
              </w:rPr>
              <w:t xml:space="preserve">ii detaliate privind tehnologiile </w:t>
            </w:r>
            <w:r w:rsidR="00342EB9" w:rsidRPr="00525A0E">
              <w:rPr>
                <w:b/>
                <w:i/>
              </w:rPr>
              <w:t>ș</w:t>
            </w:r>
            <w:r w:rsidRPr="00525A0E">
              <w:rPr>
                <w:b/>
                <w:i/>
              </w:rPr>
              <w:t>i garan</w:t>
            </w:r>
            <w:r w:rsidR="00342EB9" w:rsidRPr="00525A0E">
              <w:rPr>
                <w:b/>
                <w:i/>
              </w:rPr>
              <w:t>ț</w:t>
            </w:r>
            <w:r w:rsidRPr="00525A0E">
              <w:rPr>
                <w:b/>
                <w:i/>
              </w:rPr>
              <w:t>iile preconizate;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în cazul în care proiectul de plan de punere în aplicare se referă la un ordin de detectare avut în vedere referitor la ademenirea copiilor, altul decât reînnoirea unui ordin de detectare emis anterior fără modificări de fond, efectuează o evaluare a impactului asupra protec</w:t>
            </w:r>
            <w:r w:rsidR="00342EB9" w:rsidRPr="00525A0E">
              <w:rPr>
                <w:b/>
                <w:i/>
              </w:rPr>
              <w:t>ț</w:t>
            </w:r>
            <w:r w:rsidRPr="00525A0E">
              <w:rPr>
                <w:b/>
                <w:i/>
              </w:rPr>
              <w:t xml:space="preserve">iei datelor </w:t>
            </w:r>
            <w:r w:rsidR="00342EB9" w:rsidRPr="00525A0E">
              <w:rPr>
                <w:b/>
                <w:i/>
              </w:rPr>
              <w:t>ș</w:t>
            </w:r>
            <w:r w:rsidRPr="00525A0E">
              <w:rPr>
                <w:b/>
                <w:i/>
              </w:rPr>
              <w:t>i o procedură de consultare prealabilă, astfel cum se men</w:t>
            </w:r>
            <w:r w:rsidR="00342EB9" w:rsidRPr="00525A0E">
              <w:rPr>
                <w:b/>
                <w:i/>
              </w:rPr>
              <w:t>ț</w:t>
            </w:r>
            <w:r w:rsidRPr="00525A0E">
              <w:rPr>
                <w:b/>
                <w:i/>
              </w:rPr>
              <w:t xml:space="preserve">ionează la articolele 35 </w:t>
            </w:r>
            <w:r w:rsidR="00342EB9" w:rsidRPr="00525A0E">
              <w:rPr>
                <w:b/>
                <w:i/>
              </w:rPr>
              <w:t>ș</w:t>
            </w:r>
            <w:r w:rsidRPr="00525A0E">
              <w:rPr>
                <w:b/>
                <w:i/>
              </w:rPr>
              <w:t>i, respectiv, 36 din Regulamentul (UE) 2016/679, în legătură cu măsurile stabilite în planul de punere în aplicare;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(c) în cazul în care se aplică litera (b) sau în cazul în care sunt îndeplinite condi</w:t>
            </w:r>
            <w:r w:rsidR="00342EB9" w:rsidRPr="00525A0E">
              <w:rPr>
                <w:b/>
                <w:i/>
              </w:rPr>
              <w:t>ț</w:t>
            </w:r>
            <w:r w:rsidRPr="00525A0E">
              <w:rPr>
                <w:b/>
                <w:i/>
              </w:rPr>
              <w:t xml:space="preserve">iile prevăzute la articolele 35 </w:t>
            </w:r>
            <w:r w:rsidR="00342EB9" w:rsidRPr="00525A0E">
              <w:rPr>
                <w:b/>
                <w:i/>
              </w:rPr>
              <w:t>ș</w:t>
            </w:r>
            <w:r w:rsidRPr="00525A0E">
              <w:rPr>
                <w:b/>
                <w:i/>
              </w:rPr>
              <w:t>i 36 din Regulamentul (UE) 2016/679, ajustează proiectul de plan de punere în aplicare, dacă este necesar, în func</w:t>
            </w:r>
            <w:r w:rsidR="00342EB9" w:rsidRPr="00525A0E">
              <w:rPr>
                <w:b/>
                <w:i/>
              </w:rPr>
              <w:t>ț</w:t>
            </w:r>
            <w:r w:rsidRPr="00525A0E">
              <w:rPr>
                <w:b/>
                <w:i/>
              </w:rPr>
              <w:t>ie de rezultatul evaluării impactului asupra protec</w:t>
            </w:r>
            <w:r w:rsidR="00342EB9" w:rsidRPr="00525A0E">
              <w:rPr>
                <w:b/>
                <w:i/>
              </w:rPr>
              <w:t>ț</w:t>
            </w:r>
            <w:r w:rsidRPr="00525A0E">
              <w:rPr>
                <w:b/>
                <w:i/>
              </w:rPr>
              <w:t xml:space="preserve">iei datelor </w:t>
            </w:r>
            <w:r w:rsidR="00342EB9" w:rsidRPr="00525A0E">
              <w:rPr>
                <w:b/>
                <w:i/>
              </w:rPr>
              <w:t>ș</w:t>
            </w:r>
            <w:r w:rsidRPr="00525A0E">
              <w:rPr>
                <w:b/>
                <w:i/>
              </w:rPr>
              <w:t xml:space="preserve">i pentru a </w:t>
            </w:r>
            <w:r w:rsidR="00342EB9" w:rsidRPr="00525A0E">
              <w:rPr>
                <w:b/>
                <w:i/>
              </w:rPr>
              <w:t>ț</w:t>
            </w:r>
            <w:r w:rsidRPr="00525A0E">
              <w:rPr>
                <w:b/>
                <w:i/>
              </w:rPr>
              <w:t>ine seama de avizul autorită</w:t>
            </w:r>
            <w:r w:rsidR="00342EB9" w:rsidRPr="00525A0E">
              <w:rPr>
                <w:b/>
                <w:i/>
              </w:rPr>
              <w:t>ț</w:t>
            </w:r>
            <w:r w:rsidRPr="00525A0E">
              <w:rPr>
                <w:b/>
                <w:i/>
              </w:rPr>
              <w:t>ii pentru protec</w:t>
            </w:r>
            <w:r w:rsidR="00342EB9" w:rsidRPr="00525A0E">
              <w:rPr>
                <w:b/>
                <w:i/>
              </w:rPr>
              <w:t>ț</w:t>
            </w:r>
            <w:r w:rsidRPr="00525A0E">
              <w:rPr>
                <w:b/>
                <w:i/>
              </w:rPr>
              <w:t>ia datelor, furnizat ca răspuns la consultarea prealabilă;</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(d) transmite respectivei autorită</w:t>
            </w:r>
            <w:r w:rsidR="00342EB9" w:rsidRPr="00525A0E">
              <w:rPr>
                <w:b/>
                <w:i/>
              </w:rPr>
              <w:t>ț</w:t>
            </w:r>
            <w:r w:rsidRPr="00525A0E">
              <w:rPr>
                <w:b/>
                <w:i/>
              </w:rPr>
              <w:t>i de coordonare planul de punere în aplicare, ata</w:t>
            </w:r>
            <w:r w:rsidR="00342EB9" w:rsidRPr="00525A0E">
              <w:rPr>
                <w:b/>
                <w:i/>
              </w:rPr>
              <w:t>ș</w:t>
            </w:r>
            <w:r w:rsidRPr="00525A0E">
              <w:rPr>
                <w:b/>
                <w:i/>
              </w:rPr>
              <w:t>ând, după caz, avizul autorită</w:t>
            </w:r>
            <w:r w:rsidR="00342EB9" w:rsidRPr="00525A0E">
              <w:rPr>
                <w:b/>
                <w:i/>
              </w:rPr>
              <w:t>ț</w:t>
            </w:r>
            <w:r w:rsidRPr="00525A0E">
              <w:rPr>
                <w:b/>
                <w:i/>
              </w:rPr>
              <w:t>ii competente pentru protec</w:t>
            </w:r>
            <w:r w:rsidR="00342EB9" w:rsidRPr="00525A0E">
              <w:rPr>
                <w:b/>
                <w:i/>
              </w:rPr>
              <w:t>ț</w:t>
            </w:r>
            <w:r w:rsidRPr="00525A0E">
              <w:rPr>
                <w:b/>
                <w:i/>
              </w:rPr>
              <w:t xml:space="preserve">ia datelor </w:t>
            </w:r>
            <w:r w:rsidR="00342EB9" w:rsidRPr="00525A0E">
              <w:rPr>
                <w:b/>
                <w:i/>
              </w:rPr>
              <w:t>ș</w:t>
            </w:r>
            <w:r w:rsidRPr="00525A0E">
              <w:rPr>
                <w:b/>
                <w:i/>
              </w:rPr>
              <w:t>i specificând modul în care planul de punere în aplicare a fost ajustat în func</w:t>
            </w:r>
            <w:r w:rsidR="00342EB9" w:rsidRPr="00525A0E">
              <w:rPr>
                <w:b/>
                <w:i/>
              </w:rPr>
              <w:t>ț</w:t>
            </w:r>
            <w:r w:rsidRPr="00525A0E">
              <w:rPr>
                <w:b/>
                <w:i/>
              </w:rPr>
              <w:t>ie de rezultatul evaluării impactului asupra protec</w:t>
            </w:r>
            <w:r w:rsidR="00342EB9" w:rsidRPr="00525A0E">
              <w:rPr>
                <w:b/>
                <w:i/>
              </w:rPr>
              <w:t>ț</w:t>
            </w:r>
            <w:r w:rsidRPr="00525A0E">
              <w:rPr>
                <w:b/>
                <w:i/>
              </w:rPr>
              <w:t xml:space="preserve">iei datelor </w:t>
            </w:r>
            <w:r w:rsidR="00342EB9" w:rsidRPr="00525A0E">
              <w:rPr>
                <w:b/>
                <w:i/>
              </w:rPr>
              <w:t>ș</w:t>
            </w:r>
            <w:r w:rsidRPr="00525A0E">
              <w:rPr>
                <w:b/>
                <w:i/>
              </w:rPr>
              <w:t>i de respectivul aviz.</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În cazul în care, având în vedere observa</w:t>
            </w:r>
            <w:r w:rsidR="00342EB9" w:rsidRPr="00525A0E">
              <w:rPr>
                <w:b/>
                <w:i/>
              </w:rPr>
              <w:t>ț</w:t>
            </w:r>
            <w:r w:rsidRPr="00525A0E">
              <w:rPr>
                <w:b/>
                <w:i/>
              </w:rPr>
              <w:t xml:space="preserve">iile furnizorului </w:t>
            </w:r>
            <w:r w:rsidR="00342EB9" w:rsidRPr="00525A0E">
              <w:rPr>
                <w:b/>
                <w:i/>
              </w:rPr>
              <w:t>ș</w:t>
            </w:r>
            <w:r w:rsidRPr="00525A0E">
              <w:rPr>
                <w:b/>
                <w:i/>
              </w:rPr>
              <w:t>i avizul Centrului UE, respectiva autoritate de coordonare consideră în continuare că au fost îndeplinite condi</w:t>
            </w:r>
            <w:r w:rsidR="00342EB9" w:rsidRPr="00525A0E">
              <w:rPr>
                <w:b/>
                <w:i/>
              </w:rPr>
              <w:t>ț</w:t>
            </w:r>
            <w:r w:rsidRPr="00525A0E">
              <w:rPr>
                <w:b/>
                <w:i/>
              </w:rPr>
              <w:t>iile prevăzute la alineatul (4), aceasta înaintează din nou furnizorului proiectul de cerere, ajustat dacă este cazul.</w:t>
            </w:r>
            <w:r w:rsidRPr="00525A0E">
              <w:t xml:space="preserve"> </w:t>
            </w:r>
            <w:r w:rsidRPr="00525A0E">
              <w:rPr>
                <w:b/>
                <w:i/>
              </w:rPr>
              <w:t>În acest caz, furnizorul întreprinde, într-un termen rezonabil stabilit de respectiva autoritate de coordonare, toate demersurile următoare:</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(a) elaborează un plan de punere în aplicare ce stabile</w:t>
            </w:r>
            <w:r w:rsidR="00342EB9" w:rsidRPr="00525A0E">
              <w:rPr>
                <w:b/>
                <w:i/>
              </w:rPr>
              <w:t>ș</w:t>
            </w:r>
            <w:r w:rsidRPr="00525A0E">
              <w:rPr>
                <w:b/>
                <w:i/>
              </w:rPr>
              <w:t>te măsurile pe care inten</w:t>
            </w:r>
            <w:r w:rsidR="00342EB9" w:rsidRPr="00525A0E">
              <w:rPr>
                <w:b/>
                <w:i/>
              </w:rPr>
              <w:t>ț</w:t>
            </w:r>
            <w:r w:rsidRPr="00525A0E">
              <w:rPr>
                <w:b/>
                <w:i/>
              </w:rPr>
              <w:t>ionează să le ia pentru a executa ordinul de detectare avut în vedere, inclusiv informa</w:t>
            </w:r>
            <w:r w:rsidR="00342EB9" w:rsidRPr="00525A0E">
              <w:rPr>
                <w:b/>
                <w:i/>
              </w:rPr>
              <w:t>ț</w:t>
            </w:r>
            <w:r w:rsidRPr="00525A0E">
              <w:rPr>
                <w:b/>
                <w:i/>
              </w:rPr>
              <w:t xml:space="preserve">ii detaliate privind tehnologiile </w:t>
            </w:r>
            <w:r w:rsidR="00342EB9" w:rsidRPr="00525A0E">
              <w:rPr>
                <w:b/>
                <w:i/>
              </w:rPr>
              <w:t>ș</w:t>
            </w:r>
            <w:r w:rsidRPr="00525A0E">
              <w:rPr>
                <w:b/>
                <w:i/>
              </w:rPr>
              <w:t>i garan</w:t>
            </w:r>
            <w:r w:rsidR="00342EB9" w:rsidRPr="00525A0E">
              <w:rPr>
                <w:b/>
                <w:i/>
              </w:rPr>
              <w:t>ț</w:t>
            </w:r>
            <w:r w:rsidRPr="00525A0E">
              <w:rPr>
                <w:b/>
                <w:i/>
              </w:rPr>
              <w:t>iile preconizate;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în cazul în care proiectul de plan de punere în aplicare se referă la un ordin de detectare avut în vedere referitor la ademenirea copiilor, altul decât reînnoirea unui ordin de detectare emis anterior fără modificări de fond, efectuează o evaluare a impactului asupra protec</w:t>
            </w:r>
            <w:r w:rsidR="00342EB9" w:rsidRPr="00525A0E">
              <w:rPr>
                <w:b/>
                <w:i/>
              </w:rPr>
              <w:t>ț</w:t>
            </w:r>
            <w:r w:rsidRPr="00525A0E">
              <w:rPr>
                <w:b/>
                <w:i/>
              </w:rPr>
              <w:t xml:space="preserve">iei datelor </w:t>
            </w:r>
            <w:r w:rsidR="00342EB9" w:rsidRPr="00525A0E">
              <w:rPr>
                <w:b/>
                <w:i/>
              </w:rPr>
              <w:t>ș</w:t>
            </w:r>
            <w:r w:rsidRPr="00525A0E">
              <w:rPr>
                <w:b/>
                <w:i/>
              </w:rPr>
              <w:t>i o procedură de consultare prealabilă, astfel cum se men</w:t>
            </w:r>
            <w:r w:rsidR="00342EB9" w:rsidRPr="00525A0E">
              <w:rPr>
                <w:b/>
                <w:i/>
              </w:rPr>
              <w:t>ț</w:t>
            </w:r>
            <w:r w:rsidRPr="00525A0E">
              <w:rPr>
                <w:b/>
                <w:i/>
              </w:rPr>
              <w:t xml:space="preserve">ionează la articolele 35 </w:t>
            </w:r>
            <w:r w:rsidR="00342EB9" w:rsidRPr="00525A0E">
              <w:rPr>
                <w:b/>
                <w:i/>
              </w:rPr>
              <w:t>ș</w:t>
            </w:r>
            <w:r w:rsidRPr="00525A0E">
              <w:rPr>
                <w:b/>
                <w:i/>
              </w:rPr>
              <w:t>i, respectiv, 36 din Regulamentul (UE) 2016/679, în legătură cu măsurile stabilite în planul de punere în aplicare;</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(c) în cazul în care se aplică litera (b) sau în cazul în care sunt îndeplinite condi</w:t>
            </w:r>
            <w:r w:rsidR="00342EB9" w:rsidRPr="00525A0E">
              <w:rPr>
                <w:b/>
                <w:i/>
              </w:rPr>
              <w:t>ț</w:t>
            </w:r>
            <w:r w:rsidRPr="00525A0E">
              <w:rPr>
                <w:b/>
                <w:i/>
              </w:rPr>
              <w:t xml:space="preserve">iile prevăzute la articolele 35 </w:t>
            </w:r>
            <w:r w:rsidR="00342EB9" w:rsidRPr="00525A0E">
              <w:rPr>
                <w:b/>
                <w:i/>
              </w:rPr>
              <w:t>ș</w:t>
            </w:r>
            <w:r w:rsidRPr="00525A0E">
              <w:rPr>
                <w:b/>
                <w:i/>
              </w:rPr>
              <w:t>i 36 din Regulamentul (UE) 2016/679, ajustează proiectul de plan de punere în aplicare, dacă este necesar, în func</w:t>
            </w:r>
            <w:r w:rsidR="00342EB9" w:rsidRPr="00525A0E">
              <w:rPr>
                <w:b/>
                <w:i/>
              </w:rPr>
              <w:t>ț</w:t>
            </w:r>
            <w:r w:rsidRPr="00525A0E">
              <w:rPr>
                <w:b/>
                <w:i/>
              </w:rPr>
              <w:t>ie de rezultatul evaluării impactului asupra protec</w:t>
            </w:r>
            <w:r w:rsidR="00342EB9" w:rsidRPr="00525A0E">
              <w:rPr>
                <w:b/>
                <w:i/>
              </w:rPr>
              <w:t>ț</w:t>
            </w:r>
            <w:r w:rsidRPr="00525A0E">
              <w:rPr>
                <w:b/>
                <w:i/>
              </w:rPr>
              <w:t xml:space="preserve">iei datelor </w:t>
            </w:r>
            <w:r w:rsidR="00342EB9" w:rsidRPr="00525A0E">
              <w:rPr>
                <w:b/>
                <w:i/>
              </w:rPr>
              <w:t>ș</w:t>
            </w:r>
            <w:r w:rsidRPr="00525A0E">
              <w:rPr>
                <w:b/>
                <w:i/>
              </w:rPr>
              <w:t xml:space="preserve">i pentru a </w:t>
            </w:r>
            <w:r w:rsidR="00342EB9" w:rsidRPr="00525A0E">
              <w:rPr>
                <w:b/>
                <w:i/>
              </w:rPr>
              <w:t>ț</w:t>
            </w:r>
            <w:r w:rsidRPr="00525A0E">
              <w:rPr>
                <w:b/>
                <w:i/>
              </w:rPr>
              <w:t>ine seama de avizul autorită</w:t>
            </w:r>
            <w:r w:rsidR="00342EB9" w:rsidRPr="00525A0E">
              <w:rPr>
                <w:b/>
                <w:i/>
              </w:rPr>
              <w:t>ț</w:t>
            </w:r>
            <w:r w:rsidRPr="00525A0E">
              <w:rPr>
                <w:b/>
                <w:i/>
              </w:rPr>
              <w:t>ii pentru protec</w:t>
            </w:r>
            <w:r w:rsidR="00342EB9" w:rsidRPr="00525A0E">
              <w:rPr>
                <w:b/>
                <w:i/>
              </w:rPr>
              <w:t>ț</w:t>
            </w:r>
            <w:r w:rsidRPr="00525A0E">
              <w:rPr>
                <w:b/>
                <w:i/>
              </w:rPr>
              <w:t>ia datelor, furnizat ca răspuns la consultarea prealabilă;</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(d) transmite respectivei autorită</w:t>
            </w:r>
            <w:r w:rsidR="00342EB9" w:rsidRPr="00525A0E">
              <w:rPr>
                <w:b/>
                <w:i/>
              </w:rPr>
              <w:t>ț</w:t>
            </w:r>
            <w:r w:rsidRPr="00525A0E">
              <w:rPr>
                <w:b/>
                <w:i/>
              </w:rPr>
              <w:t>i de coordonare planul de punere în aplicare, ata</w:t>
            </w:r>
            <w:r w:rsidR="00342EB9" w:rsidRPr="00525A0E">
              <w:rPr>
                <w:b/>
                <w:i/>
              </w:rPr>
              <w:t>ș</w:t>
            </w:r>
            <w:r w:rsidRPr="00525A0E">
              <w:rPr>
                <w:b/>
                <w:i/>
              </w:rPr>
              <w:t>ând, după caz, avizul autorită</w:t>
            </w:r>
            <w:r w:rsidR="00342EB9" w:rsidRPr="00525A0E">
              <w:rPr>
                <w:b/>
                <w:i/>
              </w:rPr>
              <w:t>ț</w:t>
            </w:r>
            <w:r w:rsidRPr="00525A0E">
              <w:rPr>
                <w:b/>
                <w:i/>
              </w:rPr>
              <w:t>ii competente pentru protec</w:t>
            </w:r>
            <w:r w:rsidR="00342EB9" w:rsidRPr="00525A0E">
              <w:rPr>
                <w:b/>
                <w:i/>
              </w:rPr>
              <w:t>ț</w:t>
            </w:r>
            <w:r w:rsidRPr="00525A0E">
              <w:rPr>
                <w:b/>
                <w:i/>
              </w:rPr>
              <w:t xml:space="preserve">ia datelor </w:t>
            </w:r>
            <w:r w:rsidR="00342EB9" w:rsidRPr="00525A0E">
              <w:rPr>
                <w:b/>
                <w:i/>
              </w:rPr>
              <w:t>ș</w:t>
            </w:r>
            <w:r w:rsidRPr="00525A0E">
              <w:rPr>
                <w:b/>
                <w:i/>
              </w:rPr>
              <w:t>i specificând modul în care planul de punere în aplicare a fost ajustat în func</w:t>
            </w:r>
            <w:r w:rsidR="00342EB9" w:rsidRPr="00525A0E">
              <w:rPr>
                <w:b/>
                <w:i/>
              </w:rPr>
              <w:t>ț</w:t>
            </w:r>
            <w:r w:rsidRPr="00525A0E">
              <w:rPr>
                <w:b/>
                <w:i/>
              </w:rPr>
              <w:t>ie de rezultatul evaluării impactului asupra protec</w:t>
            </w:r>
            <w:r w:rsidR="00342EB9" w:rsidRPr="00525A0E">
              <w:rPr>
                <w:b/>
                <w:i/>
              </w:rPr>
              <w:t>ț</w:t>
            </w:r>
            <w:r w:rsidRPr="00525A0E">
              <w:rPr>
                <w:b/>
                <w:i/>
              </w:rPr>
              <w:t xml:space="preserve">iei datelor </w:t>
            </w:r>
            <w:r w:rsidR="00342EB9" w:rsidRPr="00525A0E">
              <w:rPr>
                <w:b/>
                <w:i/>
              </w:rPr>
              <w:t>ș</w:t>
            </w:r>
            <w:r w:rsidRPr="00525A0E">
              <w:rPr>
                <w:b/>
                <w:i/>
              </w:rPr>
              <w:t>i de respectivul aviz.</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În cazul în care, având în vedere </w:t>
            </w:r>
            <w:r w:rsidRPr="00525A0E">
              <w:rPr>
                <w:b/>
                <w:i/>
              </w:rPr>
              <w:t>observa</w:t>
            </w:r>
            <w:r w:rsidR="00342EB9" w:rsidRPr="00525A0E">
              <w:rPr>
                <w:b/>
                <w:i/>
              </w:rPr>
              <w:t>ț</w:t>
            </w:r>
            <w:r w:rsidRPr="00525A0E">
              <w:rPr>
                <w:b/>
                <w:i/>
              </w:rPr>
              <w:t xml:space="preserve">iile furnizorului </w:t>
            </w:r>
            <w:r w:rsidR="00342EB9" w:rsidRPr="00525A0E">
              <w:rPr>
                <w:b/>
                <w:i/>
              </w:rPr>
              <w:t>ș</w:t>
            </w:r>
            <w:r w:rsidRPr="00525A0E">
              <w:rPr>
                <w:b/>
                <w:i/>
              </w:rPr>
              <w:t>i</w:t>
            </w:r>
            <w:r w:rsidRPr="00525A0E">
              <w:t xml:space="preserve"> avizul Centrului UE, respectiva autoritate de coordonare consideră în continuare că au fost îndeplinite condi</w:t>
            </w:r>
            <w:r w:rsidR="00342EB9" w:rsidRPr="00525A0E">
              <w:t>ț</w:t>
            </w:r>
            <w:r w:rsidRPr="00525A0E">
              <w:t xml:space="preserve">iile prevăzute la alineatul (4), aceasta </w:t>
            </w:r>
            <w:r w:rsidRPr="00525A0E">
              <w:rPr>
                <w:b/>
                <w:i/>
              </w:rPr>
              <w:t>înaintează din nou furnizorului proiectul de cerere</w:t>
            </w:r>
            <w:r w:rsidRPr="00525A0E">
              <w:t xml:space="preserve">, ajustat dacă este cazul. </w:t>
            </w:r>
            <w:r w:rsidRPr="00525A0E">
              <w:rPr>
                <w:b/>
                <w:i/>
              </w:rPr>
              <w:t>În acest caz, furnizorul întreprinde, într-un termen rezonabil stabilit de respectiva autoritate</w:t>
            </w:r>
            <w:r w:rsidRPr="00525A0E">
              <w:t xml:space="preserve"> de coordonare, toate demersurile următoare:</w:t>
            </w:r>
          </w:p>
        </w:tc>
        <w:tc>
          <w:tcPr>
            <w:tcW w:w="4876" w:type="dxa"/>
          </w:tcPr>
          <w:p w:rsidR="002A02ED" w:rsidRPr="00525A0E" w:rsidRDefault="00550E32">
            <w:pPr>
              <w:pStyle w:val="Normal6a"/>
            </w:pPr>
            <w:r w:rsidRPr="00525A0E">
              <w:t>În cazul în care, având în vedere avizul Centrului UE, respectiva autoritate de coordonare consideră în continuare că au fost îndeplinite condi</w:t>
            </w:r>
            <w:r w:rsidR="00342EB9" w:rsidRPr="00525A0E">
              <w:t>ț</w:t>
            </w:r>
            <w:r w:rsidRPr="00525A0E">
              <w:t xml:space="preserve">iile prevăzute la alineatul (4), aceasta </w:t>
            </w:r>
            <w:r w:rsidRPr="00525A0E">
              <w:rPr>
                <w:b/>
                <w:i/>
              </w:rPr>
              <w:t>solicită validarea judiciară a ordinului de detectare autorită</w:t>
            </w:r>
            <w:r w:rsidR="00342EB9" w:rsidRPr="00525A0E">
              <w:rPr>
                <w:b/>
                <w:i/>
              </w:rPr>
              <w:t>ț</w:t>
            </w:r>
            <w:r w:rsidRPr="00525A0E">
              <w:rPr>
                <w:b/>
                <w:i/>
              </w:rPr>
              <w:t>ii judiciare competente responsabile cu emiterea unor astfel de ordine în conformitate cu alineatul (4).</w:t>
            </w:r>
            <w:r w:rsidRPr="00525A0E">
              <w:t xml:space="preserve"> </w:t>
            </w:r>
            <w:r w:rsidRPr="00525A0E">
              <w:rPr>
                <w:b/>
                <w:i/>
              </w:rPr>
              <w:t>La primirea validării judiciare a ordinului, autoritatea de coordonare transmite furnizorului ordinul</w:t>
            </w:r>
            <w:r w:rsidRPr="00525A0E">
              <w:t xml:space="preserve">, ajustat dacă este cazul. </w:t>
            </w:r>
            <w:r w:rsidRPr="00525A0E">
              <w:rPr>
                <w:b/>
                <w:i/>
              </w:rPr>
              <w:t>Înainte de a solicita validarea judiciară a ordinului de detectare, autoritatea</w:t>
            </w:r>
            <w:r w:rsidRPr="00525A0E">
              <w:t xml:space="preserve"> de coordonare </w:t>
            </w:r>
            <w:r w:rsidRPr="00525A0E">
              <w:rPr>
                <w:b/>
                <w:i/>
              </w:rPr>
              <w:t>solicită furnizorului să întreprindă, într-un termen rezonabil</w:t>
            </w:r>
            <w:r w:rsidRPr="00525A0E">
              <w:t>, toate demersurile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În cazul în care, având în vedere observa</w:t>
            </w:r>
            <w:r w:rsidR="00342EB9" w:rsidRPr="00525A0E">
              <w:t>ț</w:t>
            </w:r>
            <w:r w:rsidRPr="00525A0E">
              <w:t xml:space="preserve">iile furnizorului </w:t>
            </w:r>
            <w:r w:rsidR="00342EB9" w:rsidRPr="00525A0E">
              <w:t>ș</w:t>
            </w:r>
            <w:r w:rsidRPr="00525A0E">
              <w:t xml:space="preserve">i avizul Centrului UE, respectiva autoritate de coordonare </w:t>
            </w:r>
            <w:r w:rsidRPr="00525A0E">
              <w:rPr>
                <w:b/>
                <w:i/>
              </w:rPr>
              <w:t>consideră în continuare</w:t>
            </w:r>
            <w:r w:rsidRPr="00525A0E">
              <w:t xml:space="preserve"> că au fost îndeplinite condi</w:t>
            </w:r>
            <w:r w:rsidR="00342EB9" w:rsidRPr="00525A0E">
              <w:t>ț</w:t>
            </w:r>
            <w:r w:rsidRPr="00525A0E">
              <w:t>iile prevăzute la alineatul (4), aceasta înaintează din nou furnizorului proiectul de cerere, ajustat dacă este cazul. În acest caz, furnizorul întreprinde, într-un termen rezonabil stabilit de respectiva autoritate de coordonare, toate demersurile următoare:</w:t>
            </w:r>
          </w:p>
        </w:tc>
        <w:tc>
          <w:tcPr>
            <w:tcW w:w="4876" w:type="dxa"/>
          </w:tcPr>
          <w:p w:rsidR="002A02ED" w:rsidRPr="00525A0E" w:rsidRDefault="00550E32">
            <w:pPr>
              <w:pStyle w:val="Normal6a"/>
            </w:pPr>
            <w:r w:rsidRPr="00525A0E">
              <w:t>În cazul în care, având în vedere observa</w:t>
            </w:r>
            <w:r w:rsidR="00342EB9" w:rsidRPr="00525A0E">
              <w:t>ț</w:t>
            </w:r>
            <w:r w:rsidRPr="00525A0E">
              <w:t xml:space="preserve">iile furnizorului </w:t>
            </w:r>
            <w:r w:rsidR="00342EB9" w:rsidRPr="00525A0E">
              <w:t>ș</w:t>
            </w:r>
            <w:r w:rsidRPr="00525A0E">
              <w:t xml:space="preserve">i avizul Centrului UE </w:t>
            </w:r>
            <w:r w:rsidR="00342EB9" w:rsidRPr="00525A0E">
              <w:rPr>
                <w:b/>
                <w:i/>
              </w:rPr>
              <w:t>ș</w:t>
            </w:r>
            <w:r w:rsidRPr="00525A0E">
              <w:rPr>
                <w:b/>
                <w:i/>
              </w:rPr>
              <w:t xml:space="preserve">i, în special, </w:t>
            </w:r>
            <w:r w:rsidR="00342EB9" w:rsidRPr="00525A0E">
              <w:rPr>
                <w:b/>
                <w:i/>
              </w:rPr>
              <w:t>ț</w:t>
            </w:r>
            <w:r w:rsidRPr="00525A0E">
              <w:rPr>
                <w:b/>
                <w:i/>
              </w:rPr>
              <w:t>inând seama de evaluarea Comitetului tehnic al Centrului UE, astfel cum se men</w:t>
            </w:r>
            <w:r w:rsidR="00342EB9" w:rsidRPr="00525A0E">
              <w:rPr>
                <w:b/>
                <w:i/>
              </w:rPr>
              <w:t>ț</w:t>
            </w:r>
            <w:r w:rsidRPr="00525A0E">
              <w:rPr>
                <w:b/>
                <w:i/>
              </w:rPr>
              <w:t>ionează la articolul 66 alineatul (6) litera (a) (nouă)</w:t>
            </w:r>
            <w:r w:rsidRPr="00525A0E">
              <w:t xml:space="preserve">, respectiva autoritate de coordonare </w:t>
            </w:r>
            <w:r w:rsidRPr="00525A0E">
              <w:rPr>
                <w:b/>
                <w:i/>
              </w:rPr>
              <w:t>continuă să fie de părere</w:t>
            </w:r>
            <w:r w:rsidRPr="00525A0E">
              <w:t xml:space="preserve"> că au fost îndeplinite condi</w:t>
            </w:r>
            <w:r w:rsidR="00342EB9" w:rsidRPr="00525A0E">
              <w:t>ț</w:t>
            </w:r>
            <w:r w:rsidRPr="00525A0E">
              <w:t>iile prevăzute la alineatul (4), aceasta înaintează din nou furnizorului proiectul de cerere, ajustat dacă este cazul. În acest caz, furnizorul întreprinde, într-un termen rezonabil stabilit de respectiva autoritate de coordonare, toate demersurile următoare: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Tiemo Wölken, René Repasi</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În cazul în care, având în vedere observa</w:t>
            </w:r>
            <w:r w:rsidR="00342EB9" w:rsidRPr="00525A0E">
              <w:t>ț</w:t>
            </w:r>
            <w:r w:rsidRPr="00525A0E">
              <w:t xml:space="preserve">iile </w:t>
            </w:r>
            <w:r w:rsidRPr="00525A0E">
              <w:rPr>
                <w:b/>
                <w:i/>
              </w:rPr>
              <w:t xml:space="preserve">furnizorului </w:t>
            </w:r>
            <w:r w:rsidR="00342EB9" w:rsidRPr="00525A0E">
              <w:rPr>
                <w:b/>
                <w:i/>
              </w:rPr>
              <w:t>ș</w:t>
            </w:r>
            <w:r w:rsidRPr="00525A0E">
              <w:rPr>
                <w:b/>
                <w:i/>
              </w:rPr>
              <w:t>i avizul Centrului UE</w:t>
            </w:r>
            <w:r w:rsidRPr="00525A0E">
              <w:t>, respectiva autoritate de coordonare consideră în continuare că au fost îndeplinite condi</w:t>
            </w:r>
            <w:r w:rsidR="00342EB9" w:rsidRPr="00525A0E">
              <w:t>ț</w:t>
            </w:r>
            <w:r w:rsidRPr="00525A0E">
              <w:t>iile prevăzute la alineatul (4), aceasta înaintează din nou furnizorului proiectul de cerere, ajustat dacă este cazul</w:t>
            </w:r>
            <w:r w:rsidRPr="00525A0E">
              <w:rPr>
                <w:b/>
                <w:i/>
              </w:rPr>
              <w:t>.</w:t>
            </w:r>
            <w:r w:rsidRPr="00525A0E">
              <w:t xml:space="preserve"> </w:t>
            </w:r>
            <w:r w:rsidRPr="00525A0E">
              <w:rPr>
                <w:b/>
                <w:i/>
              </w:rPr>
              <w:t>În acest caz, furnizorul întreprinde, într-un termen rezonabil stabilit de respectiva autoritate de coordonare, toate demersurile următoare</w:t>
            </w:r>
            <w:r w:rsidRPr="00525A0E">
              <w:t>:</w:t>
            </w:r>
          </w:p>
        </w:tc>
        <w:tc>
          <w:tcPr>
            <w:tcW w:w="4876" w:type="dxa"/>
          </w:tcPr>
          <w:p w:rsidR="002A02ED" w:rsidRPr="00525A0E" w:rsidRDefault="00550E32">
            <w:pPr>
              <w:pStyle w:val="Normal6a"/>
            </w:pPr>
            <w:r w:rsidRPr="00525A0E">
              <w:t>În cazul în care, având în vedere observa</w:t>
            </w:r>
            <w:r w:rsidR="00342EB9" w:rsidRPr="00525A0E">
              <w:t>ț</w:t>
            </w:r>
            <w:r w:rsidRPr="00525A0E">
              <w:t xml:space="preserve">iile </w:t>
            </w:r>
            <w:r w:rsidRPr="00525A0E">
              <w:rPr>
                <w:b/>
                <w:i/>
              </w:rPr>
              <w:t>autorită</w:t>
            </w:r>
            <w:r w:rsidR="00342EB9" w:rsidRPr="00525A0E">
              <w:rPr>
                <w:b/>
                <w:i/>
              </w:rPr>
              <w:t>ț</w:t>
            </w:r>
            <w:r w:rsidRPr="00525A0E">
              <w:rPr>
                <w:b/>
                <w:i/>
              </w:rPr>
              <w:t>ilor de supraveghere competente desemnate în temeiul capitolului VI sec</w:t>
            </w:r>
            <w:r w:rsidR="00342EB9" w:rsidRPr="00525A0E">
              <w:rPr>
                <w:b/>
                <w:i/>
              </w:rPr>
              <w:t>ț</w:t>
            </w:r>
            <w:r w:rsidRPr="00525A0E">
              <w:rPr>
                <w:b/>
                <w:i/>
              </w:rPr>
              <w:t>iunea 1 din Regulamentul (UE) 2016/678</w:t>
            </w:r>
            <w:r w:rsidRPr="00525A0E">
              <w:t>, respectiva autoritate de coordonare consideră în continuare că au fost îndeplinite condi</w:t>
            </w:r>
            <w:r w:rsidR="00342EB9" w:rsidRPr="00525A0E">
              <w:t>ț</w:t>
            </w:r>
            <w:r w:rsidRPr="00525A0E">
              <w:t>iile prevăzute la alineatul (4), aceasta înaintează din nou furnizorului proiectul de cerere, ajustat dacă este cazul</w:t>
            </w:r>
            <w:r w:rsidRPr="00525A0E">
              <w:rPr>
                <w:b/>
                <w:i/>
              </w:rPr>
              <w:t xml:space="preserve">, </w:t>
            </w:r>
            <w:r w:rsidR="00342EB9" w:rsidRPr="00525A0E">
              <w:rPr>
                <w:b/>
                <w:i/>
              </w:rPr>
              <w:t>ș</w:t>
            </w:r>
            <w:r w:rsidRPr="00525A0E">
              <w:rPr>
                <w:b/>
                <w:i/>
              </w:rPr>
              <w:t>i</w:t>
            </w:r>
            <w:r w:rsidRPr="00525A0E">
              <w: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(a)</w:t>
            </w:r>
            <w:r w:rsidRPr="00525A0E">
              <w:tab/>
            </w:r>
            <w:r w:rsidRPr="00525A0E">
              <w:rPr>
                <w:b/>
                <w:i/>
              </w:rPr>
              <w:t>elaborează un plan de punere în aplicare ce stabile</w:t>
            </w:r>
            <w:r w:rsidR="00342EB9" w:rsidRPr="00525A0E">
              <w:rPr>
                <w:b/>
                <w:i/>
              </w:rPr>
              <w:t>ș</w:t>
            </w:r>
            <w:r w:rsidRPr="00525A0E">
              <w:rPr>
                <w:b/>
                <w:i/>
              </w:rPr>
              <w:t>te măsurile pe care inten</w:t>
            </w:r>
            <w:r w:rsidR="00342EB9" w:rsidRPr="00525A0E">
              <w:rPr>
                <w:b/>
                <w:i/>
              </w:rPr>
              <w:t>ț</w:t>
            </w:r>
            <w:r w:rsidRPr="00525A0E">
              <w:rPr>
                <w:b/>
                <w:i/>
              </w:rPr>
              <w:t>ionează să le ia pentru a executa ordinul de detectare avut în vedere, inclusiv informa</w:t>
            </w:r>
            <w:r w:rsidR="00342EB9" w:rsidRPr="00525A0E">
              <w:rPr>
                <w:b/>
                <w:i/>
              </w:rPr>
              <w:t>ț</w:t>
            </w:r>
            <w:r w:rsidRPr="00525A0E">
              <w:rPr>
                <w:b/>
                <w:i/>
              </w:rPr>
              <w:t xml:space="preserve">ii detaliate privind tehnologiile </w:t>
            </w:r>
            <w:r w:rsidR="00342EB9" w:rsidRPr="00525A0E">
              <w:rPr>
                <w:b/>
                <w:i/>
              </w:rPr>
              <w:t>ș</w:t>
            </w:r>
            <w:r w:rsidRPr="00525A0E">
              <w:rPr>
                <w:b/>
                <w:i/>
              </w:rPr>
              <w:t>i garan</w:t>
            </w:r>
            <w:r w:rsidR="00342EB9" w:rsidRPr="00525A0E">
              <w:rPr>
                <w:b/>
                <w:i/>
              </w:rPr>
              <w:t>ț</w:t>
            </w:r>
            <w:r w:rsidRPr="00525A0E">
              <w:rPr>
                <w:b/>
                <w:i/>
              </w:rPr>
              <w:t>iile preconizate;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Javier Moreno Sánchez, Juan Fernando López Aguilar, Domènec Ruiz Devesa, Pietro Bartolo, Hilde Vautmans, Antonio López-Istúriz White, Milan Brglez, Heléne Fritzon, Estrella Durá Ferrandis, Evin Incir, Carina Ohlsson, Caterina Chinnici, Cyrus Engerer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elaborează un plan de punere în aplicare ce stabile</w:t>
            </w:r>
            <w:r w:rsidR="00342EB9" w:rsidRPr="00525A0E">
              <w:t>ș</w:t>
            </w:r>
            <w:r w:rsidRPr="00525A0E">
              <w:t>te măsurile pe care inten</w:t>
            </w:r>
            <w:r w:rsidR="00342EB9" w:rsidRPr="00525A0E">
              <w:t>ț</w:t>
            </w:r>
            <w:r w:rsidRPr="00525A0E">
              <w:t>ionează să le ia pentru a executa ordinul de detectare avut în vedere, inclusiv informa</w:t>
            </w:r>
            <w:r w:rsidR="00342EB9" w:rsidRPr="00525A0E">
              <w:t>ț</w:t>
            </w:r>
            <w:r w:rsidRPr="00525A0E">
              <w:t xml:space="preserve">ii detaliate privind tehnologiile </w:t>
            </w:r>
            <w:r w:rsidR="00342EB9" w:rsidRPr="00525A0E">
              <w:t>ș</w:t>
            </w:r>
            <w:r w:rsidRPr="00525A0E">
              <w:t>i garan</w:t>
            </w:r>
            <w:r w:rsidR="00342EB9" w:rsidRPr="00525A0E">
              <w:t>ț</w:t>
            </w:r>
            <w:r w:rsidRPr="00525A0E">
              <w:t>iile preconizate;</w:t>
            </w:r>
          </w:p>
        </w:tc>
        <w:tc>
          <w:tcPr>
            <w:tcW w:w="4876" w:type="dxa"/>
          </w:tcPr>
          <w:p w:rsidR="002A02ED" w:rsidRPr="00525A0E" w:rsidRDefault="00550E32">
            <w:pPr>
              <w:pStyle w:val="Normal6a"/>
            </w:pPr>
            <w:r w:rsidRPr="00525A0E">
              <w:t>(a)</w:t>
            </w:r>
            <w:r w:rsidRPr="00525A0E">
              <w:tab/>
              <w:t>elaborează un plan de punere în aplicare ce stabile</w:t>
            </w:r>
            <w:r w:rsidR="00342EB9" w:rsidRPr="00525A0E">
              <w:t>ș</w:t>
            </w:r>
            <w:r w:rsidRPr="00525A0E">
              <w:t>te măsurile pe care inten</w:t>
            </w:r>
            <w:r w:rsidR="00342EB9" w:rsidRPr="00525A0E">
              <w:t>ț</w:t>
            </w:r>
            <w:r w:rsidRPr="00525A0E">
              <w:t>ionează să le ia pentru a executa ordinul de detectare avut în vedere, inclusiv informa</w:t>
            </w:r>
            <w:r w:rsidR="00342EB9" w:rsidRPr="00525A0E">
              <w:t>ț</w:t>
            </w:r>
            <w:r w:rsidRPr="00525A0E">
              <w:t xml:space="preserve">ii detaliate privind tehnologiile </w:t>
            </w:r>
            <w:r w:rsidR="00342EB9" w:rsidRPr="00525A0E">
              <w:t>ș</w:t>
            </w:r>
            <w:r w:rsidRPr="00525A0E">
              <w:t>i garan</w:t>
            </w:r>
            <w:r w:rsidR="00342EB9" w:rsidRPr="00525A0E">
              <w:t>ț</w:t>
            </w:r>
            <w:r w:rsidRPr="00525A0E">
              <w:t xml:space="preserve">iile preconizate; </w:t>
            </w:r>
            <w:r w:rsidRPr="00525A0E">
              <w:rPr>
                <w:b/>
                <w:i/>
              </w:rPr>
              <w:t>planul de punere în aplicare stabile</w:t>
            </w:r>
            <w:r w:rsidR="00342EB9" w:rsidRPr="00525A0E">
              <w:rPr>
                <w:b/>
                <w:i/>
              </w:rPr>
              <w:t>ș</w:t>
            </w:r>
            <w:r w:rsidRPr="00525A0E">
              <w:rPr>
                <w:b/>
                <w:i/>
              </w:rPr>
              <w:t>te în mod explicit măsurile specifice pe care furnizorul inten</w:t>
            </w:r>
            <w:r w:rsidR="00342EB9" w:rsidRPr="00525A0E">
              <w:rPr>
                <w:b/>
                <w:i/>
              </w:rPr>
              <w:t>ț</w:t>
            </w:r>
            <w:r w:rsidRPr="00525A0E">
              <w:rPr>
                <w:b/>
                <w:i/>
              </w:rPr>
              <w:t>ionează să le ia pentru a contracara riscul poten</w:t>
            </w:r>
            <w:r w:rsidR="00342EB9" w:rsidRPr="00525A0E">
              <w:rPr>
                <w:b/>
                <w:i/>
              </w:rPr>
              <w:t>ț</w:t>
            </w:r>
            <w:r w:rsidRPr="00525A0E">
              <w:rPr>
                <w:b/>
                <w:i/>
              </w:rPr>
              <w:t>ial de securitate care ar putea fi legat de executarea ordinului de detectare în cadrul serviciilor sale.</w:t>
            </w:r>
            <w:r w:rsidRPr="00525A0E">
              <w:t xml:space="preserve"> </w:t>
            </w:r>
            <w:r w:rsidRPr="00525A0E">
              <w:rPr>
                <w:b/>
                <w:i/>
              </w:rPr>
              <w:t>Furnizorul poate consulta Centrul UE, în special Comitetul său pentru tehnologie, pentru a ob</w:t>
            </w:r>
            <w:r w:rsidR="00342EB9" w:rsidRPr="00525A0E">
              <w:rPr>
                <w:b/>
                <w:i/>
              </w:rPr>
              <w:t>ț</w:t>
            </w:r>
            <w:r w:rsidRPr="00525A0E">
              <w:rPr>
                <w:b/>
                <w:i/>
              </w:rPr>
              <w:t>ine sprijin în identificarea măsurilor adecvate în acest sens;</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929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elaborează un plan de punere în aplicare ce stabile</w:t>
            </w:r>
            <w:r w:rsidR="00342EB9" w:rsidRPr="00525A0E">
              <w:t>ș</w:t>
            </w:r>
            <w:r w:rsidRPr="00525A0E">
              <w:t>te măsurile pe care inten</w:t>
            </w:r>
            <w:r w:rsidR="00342EB9" w:rsidRPr="00525A0E">
              <w:t>ț</w:t>
            </w:r>
            <w:r w:rsidRPr="00525A0E">
              <w:t>ionează să le ia pentru a executa ordinul de detectare avut în vedere, inclusiv informa</w:t>
            </w:r>
            <w:r w:rsidR="00342EB9" w:rsidRPr="00525A0E">
              <w:t>ț</w:t>
            </w:r>
            <w:r w:rsidRPr="00525A0E">
              <w:t xml:space="preserve">ii detaliate privind tehnologiile </w:t>
            </w:r>
            <w:r w:rsidR="00342EB9" w:rsidRPr="00525A0E">
              <w:t>ș</w:t>
            </w:r>
            <w:r w:rsidRPr="00525A0E">
              <w:t>i garan</w:t>
            </w:r>
            <w:r w:rsidR="00342EB9" w:rsidRPr="00525A0E">
              <w:t>ț</w:t>
            </w:r>
            <w:r w:rsidRPr="00525A0E">
              <w:t>iile preconizate;</w:t>
            </w:r>
          </w:p>
        </w:tc>
        <w:tc>
          <w:tcPr>
            <w:tcW w:w="4876" w:type="dxa"/>
          </w:tcPr>
          <w:p w:rsidR="002A02ED" w:rsidRPr="00525A0E" w:rsidRDefault="00550E32">
            <w:pPr>
              <w:pStyle w:val="Normal6a"/>
            </w:pPr>
            <w:r w:rsidRPr="00525A0E">
              <w:t>(a)</w:t>
            </w:r>
            <w:r w:rsidRPr="00525A0E">
              <w:tab/>
              <w:t>elaborează un plan de punere în aplicare ce stabile</w:t>
            </w:r>
            <w:r w:rsidR="00342EB9" w:rsidRPr="00525A0E">
              <w:t>ș</w:t>
            </w:r>
            <w:r w:rsidRPr="00525A0E">
              <w:t xml:space="preserve">te </w:t>
            </w:r>
            <w:r w:rsidRPr="00525A0E">
              <w:rPr>
                <w:b/>
                <w:i/>
              </w:rPr>
              <w:t>o anumită persoană sau anumite persoane pe care autoritatea inten</w:t>
            </w:r>
            <w:r w:rsidR="00342EB9" w:rsidRPr="00525A0E">
              <w:rPr>
                <w:b/>
                <w:i/>
              </w:rPr>
              <w:t>ț</w:t>
            </w:r>
            <w:r w:rsidRPr="00525A0E">
              <w:rPr>
                <w:b/>
                <w:i/>
              </w:rPr>
              <w:t>ionează să o (le) ancheteze,</w:t>
            </w:r>
            <w:r w:rsidRPr="00525A0E">
              <w:t xml:space="preserve"> măsurile pe care inten</w:t>
            </w:r>
            <w:r w:rsidR="00342EB9" w:rsidRPr="00525A0E">
              <w:t>ț</w:t>
            </w:r>
            <w:r w:rsidRPr="00525A0E">
              <w:t>ionează să le ia pentru a executa ordinul de detectare avut în vedere, inclusiv informa</w:t>
            </w:r>
            <w:r w:rsidR="00342EB9" w:rsidRPr="00525A0E">
              <w:t>ț</w:t>
            </w:r>
            <w:r w:rsidRPr="00525A0E">
              <w:t xml:space="preserve">ii detaliate privind tehnologiile </w:t>
            </w:r>
            <w:r w:rsidR="00342EB9" w:rsidRPr="00525A0E">
              <w:t>ș</w:t>
            </w:r>
            <w:r w:rsidRPr="00525A0E">
              <w:t>i garan</w:t>
            </w:r>
            <w:r w:rsidR="00342EB9" w:rsidRPr="00525A0E">
              <w:t>ț</w:t>
            </w:r>
            <w:r w:rsidRPr="00525A0E">
              <w:t>iile preconizate;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a</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(a)</w:t>
            </w:r>
            <w:r w:rsidRPr="00525A0E">
              <w:tab/>
              <w:t>elaborează un plan de punere în aplicare ce stabile</w:t>
            </w:r>
            <w:r w:rsidR="00342EB9" w:rsidRPr="00525A0E">
              <w:t>ș</w:t>
            </w:r>
            <w:r w:rsidRPr="00525A0E">
              <w:t>te măsurile pe care inten</w:t>
            </w:r>
            <w:r w:rsidR="00342EB9" w:rsidRPr="00525A0E">
              <w:t>ț</w:t>
            </w:r>
            <w:r w:rsidRPr="00525A0E">
              <w:t xml:space="preserve">ionează să le ia pentru a executa </w:t>
            </w:r>
            <w:r w:rsidRPr="00525A0E">
              <w:rPr>
                <w:b/>
                <w:i/>
              </w:rPr>
              <w:t>ordinul</w:t>
            </w:r>
            <w:r w:rsidRPr="00525A0E">
              <w:t xml:space="preserve"> de detectare avut în vedere, inclusiv informa</w:t>
            </w:r>
            <w:r w:rsidR="00342EB9" w:rsidRPr="00525A0E">
              <w:t>ț</w:t>
            </w:r>
            <w:r w:rsidRPr="00525A0E">
              <w:t xml:space="preserve">ii detaliate privind tehnologiile </w:t>
            </w:r>
            <w:r w:rsidR="00342EB9" w:rsidRPr="00525A0E">
              <w:t>ș</w:t>
            </w:r>
            <w:r w:rsidRPr="00525A0E">
              <w:t>i garan</w:t>
            </w:r>
            <w:r w:rsidR="00342EB9" w:rsidRPr="00525A0E">
              <w:t>ț</w:t>
            </w:r>
            <w:r w:rsidRPr="00525A0E">
              <w:t>iile preconizate;</w:t>
            </w:r>
          </w:p>
        </w:tc>
        <w:tc>
          <w:tcPr>
            <w:tcW w:w="4876" w:type="dxa"/>
          </w:tcPr>
          <w:p w:rsidR="002A02ED" w:rsidRPr="00525A0E" w:rsidRDefault="00550E32">
            <w:pPr>
              <w:pStyle w:val="Normal6a"/>
            </w:pPr>
            <w:r w:rsidRPr="00525A0E">
              <w:t>(a)</w:t>
            </w:r>
            <w:r w:rsidRPr="00525A0E">
              <w:tab/>
              <w:t>elaborează un plan de punere în aplicare ce stabile</w:t>
            </w:r>
            <w:r w:rsidR="00342EB9" w:rsidRPr="00525A0E">
              <w:t>ș</w:t>
            </w:r>
            <w:r w:rsidRPr="00525A0E">
              <w:t>te măsurile pe care inten</w:t>
            </w:r>
            <w:r w:rsidR="00342EB9" w:rsidRPr="00525A0E">
              <w:t>ț</w:t>
            </w:r>
            <w:r w:rsidRPr="00525A0E">
              <w:t xml:space="preserve">ionează să le ia pentru a executa </w:t>
            </w:r>
            <w:r w:rsidRPr="00525A0E">
              <w:rPr>
                <w:b/>
                <w:i/>
              </w:rPr>
              <w:t>mandatul</w:t>
            </w:r>
            <w:r w:rsidRPr="00525A0E">
              <w:t xml:space="preserve"> de detectare avut în vedere, inclusiv informa</w:t>
            </w:r>
            <w:r w:rsidR="00342EB9" w:rsidRPr="00525A0E">
              <w:t>ț</w:t>
            </w:r>
            <w:r w:rsidRPr="00525A0E">
              <w:t xml:space="preserve">ii detaliate privind tehnologiile </w:t>
            </w:r>
            <w:r w:rsidR="00342EB9" w:rsidRPr="00525A0E">
              <w:t>ș</w:t>
            </w:r>
            <w:r w:rsidRPr="00525A0E">
              <w:t>i garan</w:t>
            </w:r>
            <w:r w:rsidR="00342EB9" w:rsidRPr="00525A0E">
              <w:t>ț</w:t>
            </w:r>
            <w:r w:rsidRPr="00525A0E">
              <w:t>iile preconizate;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(b)</w:t>
            </w:r>
            <w:r w:rsidRPr="00525A0E">
              <w:tab/>
            </w:r>
            <w:r w:rsidRPr="00525A0E">
              <w:rPr>
                <w:b/>
                <w:i/>
              </w:rPr>
              <w:t>în cazul în care proiectul de plan de punere în aplicare se referă la un ordin de detectare avut în vedere referitor la ademenirea copiilor, altul decât reînnoirea unui ordin de detectare emis anterior fără modificări de fond, efectuează o evaluare a impactului asupra protec</w:t>
            </w:r>
            <w:r w:rsidR="00342EB9" w:rsidRPr="00525A0E">
              <w:rPr>
                <w:b/>
                <w:i/>
              </w:rPr>
              <w:t>ț</w:t>
            </w:r>
            <w:r w:rsidRPr="00525A0E">
              <w:rPr>
                <w:b/>
                <w:i/>
              </w:rPr>
              <w:t xml:space="preserve">iei datelor </w:t>
            </w:r>
            <w:r w:rsidR="00342EB9" w:rsidRPr="00525A0E">
              <w:rPr>
                <w:b/>
                <w:i/>
              </w:rPr>
              <w:t>ș</w:t>
            </w:r>
            <w:r w:rsidRPr="00525A0E">
              <w:rPr>
                <w:b/>
                <w:i/>
              </w:rPr>
              <w:t>i o procedură de consultare prealabilă, astfel cum se men</w:t>
            </w:r>
            <w:r w:rsidR="00342EB9" w:rsidRPr="00525A0E">
              <w:rPr>
                <w:b/>
                <w:i/>
              </w:rPr>
              <w:t>ț</w:t>
            </w:r>
            <w:r w:rsidRPr="00525A0E">
              <w:rPr>
                <w:b/>
                <w:i/>
              </w:rPr>
              <w:t xml:space="preserve">ionează la articolele 35 </w:t>
            </w:r>
            <w:r w:rsidR="00342EB9" w:rsidRPr="00525A0E">
              <w:rPr>
                <w:b/>
                <w:i/>
              </w:rPr>
              <w:t>ș</w:t>
            </w:r>
            <w:r w:rsidRPr="00525A0E">
              <w:rPr>
                <w:b/>
                <w:i/>
              </w:rPr>
              <w:t>i, respectiv, 36 din Regulamentul (UE) 2016/679, în legătură cu măsurile stabilite în planul de punere în aplicare;</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r>
            <w:r w:rsidRPr="00525A0E">
              <w:rPr>
                <w:b/>
                <w:i/>
              </w:rPr>
              <w:t>în cazul în care proiectul de plan de punere în aplicare se referă la un ordin de detectare avut în vedere referitor la ademenirea copiilor, altul decât reînnoirea unui ordin de detectare emis anterior fără modificări de fond, efectuează</w:t>
            </w:r>
            <w:r w:rsidRPr="00525A0E">
              <w:t xml:space="preserve"> o evaluare a impactului asupra protec</w:t>
            </w:r>
            <w:r w:rsidR="00342EB9" w:rsidRPr="00525A0E">
              <w:t>ț</w:t>
            </w:r>
            <w:r w:rsidRPr="00525A0E">
              <w:t xml:space="preserve">iei datelor </w:t>
            </w:r>
            <w:r w:rsidR="00342EB9" w:rsidRPr="00525A0E">
              <w:t>ș</w:t>
            </w:r>
            <w:r w:rsidRPr="00525A0E">
              <w:t>i o procedură de consultare prealabilă, astfel cum se men</w:t>
            </w:r>
            <w:r w:rsidR="00342EB9" w:rsidRPr="00525A0E">
              <w:t>ț</w:t>
            </w:r>
            <w:r w:rsidRPr="00525A0E">
              <w:t xml:space="preserve">ionează la articolele 35 </w:t>
            </w:r>
            <w:r w:rsidR="00342EB9" w:rsidRPr="00525A0E">
              <w:t>ș</w:t>
            </w:r>
            <w:r w:rsidRPr="00525A0E">
              <w:t>i, respectiv, 36 din Regulamentul (UE) 2016/679, în legătură cu măsurile stabilite în planul de punere în aplicare;</w:t>
            </w:r>
          </w:p>
        </w:tc>
        <w:tc>
          <w:tcPr>
            <w:tcW w:w="4876" w:type="dxa"/>
          </w:tcPr>
          <w:p w:rsidR="002A02ED" w:rsidRPr="00525A0E" w:rsidRDefault="00550E32">
            <w:pPr>
              <w:pStyle w:val="Normal6a"/>
            </w:pPr>
            <w:r w:rsidRPr="00525A0E">
              <w:t>(b)</w:t>
            </w:r>
            <w:r w:rsidRPr="00525A0E">
              <w:tab/>
            </w:r>
            <w:r w:rsidRPr="00525A0E">
              <w:rPr>
                <w:b/>
                <w:i/>
              </w:rPr>
              <w:t>solicită</w:t>
            </w:r>
            <w:r w:rsidRPr="00525A0E">
              <w:t xml:space="preserve"> o evaluare a impactului asupra protec</w:t>
            </w:r>
            <w:r w:rsidR="00342EB9" w:rsidRPr="00525A0E">
              <w:t>ț</w:t>
            </w:r>
            <w:r w:rsidRPr="00525A0E">
              <w:t xml:space="preserve">iei datelor </w:t>
            </w:r>
            <w:r w:rsidR="00342EB9" w:rsidRPr="00525A0E">
              <w:t>ș</w:t>
            </w:r>
            <w:r w:rsidRPr="00525A0E">
              <w:t>i o procedură de consultare prealabilă, astfel cum se men</w:t>
            </w:r>
            <w:r w:rsidR="00342EB9" w:rsidRPr="00525A0E">
              <w:t>ț</w:t>
            </w:r>
            <w:r w:rsidRPr="00525A0E">
              <w:t xml:space="preserve">ionează la articolele 35 </w:t>
            </w:r>
            <w:r w:rsidR="00342EB9" w:rsidRPr="00525A0E">
              <w:t>ș</w:t>
            </w:r>
            <w:r w:rsidRPr="00525A0E">
              <w:t>i, respectiv, 36 din Regulamentul (UE) 2016/679, în legătură cu măsurile stabilite în planul de punere în aplicare;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 xml:space="preserve">în cazul în care proiectul de plan de punere în aplicare se referă la un ordin de detectare </w:t>
            </w:r>
            <w:r w:rsidRPr="00525A0E">
              <w:rPr>
                <w:b/>
                <w:i/>
              </w:rPr>
              <w:t>avut în vedere referitor la ademenirea</w:t>
            </w:r>
            <w:r w:rsidRPr="00525A0E">
              <w:t xml:space="preserve"> copiilor, altul decât reînnoirea unui ordin de detectare emis anterior fără modificări de fond, efectuează o evaluare a impactului asupra protec</w:t>
            </w:r>
            <w:r w:rsidR="00342EB9" w:rsidRPr="00525A0E">
              <w:t>ț</w:t>
            </w:r>
            <w:r w:rsidRPr="00525A0E">
              <w:t xml:space="preserve">iei datelor </w:t>
            </w:r>
            <w:r w:rsidR="00342EB9" w:rsidRPr="00525A0E">
              <w:t>ș</w:t>
            </w:r>
            <w:r w:rsidRPr="00525A0E">
              <w:t>i o procedură de consultare prealabilă, astfel cum se men</w:t>
            </w:r>
            <w:r w:rsidR="00342EB9" w:rsidRPr="00525A0E">
              <w:t>ț</w:t>
            </w:r>
            <w:r w:rsidRPr="00525A0E">
              <w:t xml:space="preserve">ionează la articolele 35 </w:t>
            </w:r>
            <w:r w:rsidR="00342EB9" w:rsidRPr="00525A0E">
              <w:t>ș</w:t>
            </w:r>
            <w:r w:rsidRPr="00525A0E">
              <w:t>i, respectiv, 36 din Regulamentul (UE) 2016/679, în legătură cu măsurile stabilite în planul de punere în aplicare;</w:t>
            </w:r>
          </w:p>
        </w:tc>
        <w:tc>
          <w:tcPr>
            <w:tcW w:w="4876" w:type="dxa"/>
          </w:tcPr>
          <w:p w:rsidR="002A02ED" w:rsidRPr="00525A0E" w:rsidRDefault="00550E32">
            <w:pPr>
              <w:pStyle w:val="Normal6a"/>
            </w:pPr>
            <w:r w:rsidRPr="00525A0E">
              <w:t>(b)</w:t>
            </w:r>
            <w:r w:rsidRPr="00525A0E">
              <w:tab/>
              <w:t xml:space="preserve">în cazul în care proiectul de plan de punere în aplicare se referă la un ordin de detectare </w:t>
            </w:r>
            <w:r w:rsidRPr="00525A0E">
              <w:rPr>
                <w:b/>
                <w:i/>
              </w:rPr>
              <w:t>privind suspiciunea rezonabilă că diseminarea materialelor care con</w:t>
            </w:r>
            <w:r w:rsidR="00342EB9" w:rsidRPr="00525A0E">
              <w:rPr>
                <w:b/>
                <w:i/>
              </w:rPr>
              <w:t>ț</w:t>
            </w:r>
            <w:r w:rsidRPr="00525A0E">
              <w:rPr>
                <w:b/>
                <w:i/>
              </w:rPr>
              <w:t>in abuzuri sexuale asupra</w:t>
            </w:r>
            <w:r w:rsidRPr="00525A0E">
              <w:t xml:space="preserve"> copiilor </w:t>
            </w:r>
            <w:r w:rsidRPr="00525A0E">
              <w:rPr>
                <w:b/>
                <w:i/>
              </w:rPr>
              <w:t>este efectuată de unul sau mai mul</w:t>
            </w:r>
            <w:r w:rsidR="00342EB9" w:rsidRPr="00525A0E">
              <w:rPr>
                <w:b/>
                <w:i/>
              </w:rPr>
              <w:t>ț</w:t>
            </w:r>
            <w:r w:rsidRPr="00525A0E">
              <w:rPr>
                <w:b/>
                <w:i/>
              </w:rPr>
              <w:t>i utilizatori specifici</w:t>
            </w:r>
            <w:r w:rsidRPr="00525A0E">
              <w:t>, altul decât reînnoirea unui ordin de detectare emis anterior fără modificări de fond, efectuează o evaluare a impactului asupra protec</w:t>
            </w:r>
            <w:r w:rsidR="00342EB9" w:rsidRPr="00525A0E">
              <w:t>ț</w:t>
            </w:r>
            <w:r w:rsidRPr="00525A0E">
              <w:t xml:space="preserve">iei datelor </w:t>
            </w:r>
            <w:r w:rsidR="00342EB9" w:rsidRPr="00525A0E">
              <w:t>ș</w:t>
            </w:r>
            <w:r w:rsidRPr="00525A0E">
              <w:t>i o procedură de consultare prealabilă, astfel cum se men</w:t>
            </w:r>
            <w:r w:rsidR="00342EB9" w:rsidRPr="00525A0E">
              <w:t>ț</w:t>
            </w:r>
            <w:r w:rsidRPr="00525A0E">
              <w:t xml:space="preserve">ionează la articolele 35 </w:t>
            </w:r>
            <w:r w:rsidR="00342EB9" w:rsidRPr="00525A0E">
              <w:t>ș</w:t>
            </w:r>
            <w:r w:rsidRPr="00525A0E">
              <w:t>i, respectiv, 36 din Regulamentul (UE) 2016/679, în legătură cu măsurile stabilite în planul de punere în aplicare;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Karolin Braunsberger-Reinhold</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în cazul în care proiectul de plan de punere în aplicare se referă la un ordin de detectare avut în vedere referitor la ademenirea copiilor, altul decât reînnoirea unui ordin de detectare emis anterior fără modificări de fond, efectuează o evaluare a impactului asupra protec</w:t>
            </w:r>
            <w:r w:rsidR="00342EB9" w:rsidRPr="00525A0E">
              <w:t>ț</w:t>
            </w:r>
            <w:r w:rsidRPr="00525A0E">
              <w:t xml:space="preserve">iei datelor </w:t>
            </w:r>
            <w:r w:rsidR="00342EB9" w:rsidRPr="00525A0E">
              <w:t>ș</w:t>
            </w:r>
            <w:r w:rsidRPr="00525A0E">
              <w:t>i o procedură de consultare prealabilă, astfel cum se men</w:t>
            </w:r>
            <w:r w:rsidR="00342EB9" w:rsidRPr="00525A0E">
              <w:t>ț</w:t>
            </w:r>
            <w:r w:rsidRPr="00525A0E">
              <w:t xml:space="preserve">ionează la articolele 35 </w:t>
            </w:r>
            <w:r w:rsidR="00342EB9" w:rsidRPr="00525A0E">
              <w:t>ș</w:t>
            </w:r>
            <w:r w:rsidRPr="00525A0E">
              <w:t>i, respectiv, 36 din Regulamentul (UE) 2016/679, în legătură cu măsurile stabilite în planul de punere în aplicare;</w:t>
            </w:r>
          </w:p>
        </w:tc>
        <w:tc>
          <w:tcPr>
            <w:tcW w:w="4876" w:type="dxa"/>
          </w:tcPr>
          <w:p w:rsidR="002A02ED" w:rsidRPr="00525A0E" w:rsidRDefault="00550E32">
            <w:pPr>
              <w:pStyle w:val="Normal6a"/>
            </w:pPr>
            <w:r w:rsidRPr="00525A0E">
              <w:t>(b)</w:t>
            </w:r>
            <w:r w:rsidRPr="00525A0E">
              <w:tab/>
              <w:t>în cazul în care proiectul de plan de punere în aplicare se referă la un ordin de detectare avut în vedere referitor la ademenirea copiilor, altul decât reînnoirea unui ordin de detectare emis anterior fără modificări de fond, efectuează o evaluare a impactului asupra protec</w:t>
            </w:r>
            <w:r w:rsidR="00342EB9" w:rsidRPr="00525A0E">
              <w:t>ț</w:t>
            </w:r>
            <w:r w:rsidRPr="00525A0E">
              <w:t>iei datelor</w:t>
            </w:r>
            <w:r w:rsidRPr="00525A0E">
              <w:rPr>
                <w:b/>
                <w:i/>
              </w:rPr>
              <w:t>, o evaluare a impactului asupra drepturilor copilului al riscurilor de abuz sexual asupra copiilor</w:t>
            </w:r>
            <w:r w:rsidRPr="00525A0E">
              <w:t xml:space="preserve"> </w:t>
            </w:r>
            <w:r w:rsidR="00342EB9" w:rsidRPr="00525A0E">
              <w:t>ș</w:t>
            </w:r>
            <w:r w:rsidRPr="00525A0E">
              <w:t>i o procedură de consultare prealabilă, astfel cum se men</w:t>
            </w:r>
            <w:r w:rsidR="00342EB9" w:rsidRPr="00525A0E">
              <w:t>ț</w:t>
            </w:r>
            <w:r w:rsidRPr="00525A0E">
              <w:t xml:space="preserve">ionează la articolele 35 </w:t>
            </w:r>
            <w:r w:rsidR="00342EB9" w:rsidRPr="00525A0E">
              <w:t>ș</w:t>
            </w:r>
            <w:r w:rsidRPr="00525A0E">
              <w:t>i, respectiv, 36 din Regulamentul (UE) 2016/679, în legătură cu măsurile stabilite în planul de punere în aplicare;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Hilde Vautmans, Fabienne Keller, Olivier Chastel, Lucia Ďuriš Nicholsonová</w:t>
      </w:r>
      <w:r w:rsidR="00F00117">
        <w:t>, Nathalie Loiseau</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b</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(b)</w:t>
            </w:r>
            <w:r w:rsidRPr="00525A0E">
              <w:tab/>
              <w:t>în cazul în care proiectul de plan de punere în aplicare se referă la un ordin de detectare avut în vedere referitor la ademenirea copiilor, altul decât reînnoirea unui ordin de detectare emis anterior fără modificări de fond, efectuează o evaluare a impactului asupra protec</w:t>
            </w:r>
            <w:r w:rsidR="00342EB9" w:rsidRPr="00525A0E">
              <w:t>ț</w:t>
            </w:r>
            <w:r w:rsidRPr="00525A0E">
              <w:t xml:space="preserve">iei datelor </w:t>
            </w:r>
            <w:r w:rsidR="00342EB9" w:rsidRPr="00525A0E">
              <w:t>ș</w:t>
            </w:r>
            <w:r w:rsidRPr="00525A0E">
              <w:t>i o procedură de consultare prealabilă, astfel cum se men</w:t>
            </w:r>
            <w:r w:rsidR="00342EB9" w:rsidRPr="00525A0E">
              <w:t>ț</w:t>
            </w:r>
            <w:r w:rsidRPr="00525A0E">
              <w:t xml:space="preserve">ionează la articolele 35 </w:t>
            </w:r>
            <w:r w:rsidR="00342EB9" w:rsidRPr="00525A0E">
              <w:t>ș</w:t>
            </w:r>
            <w:r w:rsidRPr="00525A0E">
              <w:t>i, respectiv, 36 din Regulamentul (UE) 2016/679, în legătură cu măsurile stabilite în planul de punere în aplicare;</w:t>
            </w:r>
          </w:p>
        </w:tc>
        <w:tc>
          <w:tcPr>
            <w:tcW w:w="4876" w:type="dxa"/>
          </w:tcPr>
          <w:p w:rsidR="002A02ED" w:rsidRPr="00525A0E" w:rsidRDefault="00550E32">
            <w:pPr>
              <w:pStyle w:val="Normal6a"/>
            </w:pPr>
            <w:r w:rsidRPr="00525A0E">
              <w:t>(b)</w:t>
            </w:r>
            <w:r w:rsidRPr="00525A0E">
              <w:tab/>
              <w:t xml:space="preserve">în cazul în care proiectul de plan de punere în aplicare se referă la un ordin de detectare avut în vedere referitor la </w:t>
            </w:r>
            <w:r w:rsidRPr="00525A0E">
              <w:rPr>
                <w:b/>
                <w:i/>
              </w:rPr>
              <w:t xml:space="preserve">noi materiale de abuz sexual asupra copiilor </w:t>
            </w:r>
            <w:r w:rsidR="00342EB9" w:rsidRPr="00525A0E">
              <w:rPr>
                <w:b/>
                <w:i/>
              </w:rPr>
              <w:t>ș</w:t>
            </w:r>
            <w:r w:rsidRPr="00525A0E">
              <w:rPr>
                <w:b/>
                <w:i/>
              </w:rPr>
              <w:t>i la</w:t>
            </w:r>
            <w:r w:rsidRPr="00525A0E">
              <w:t xml:space="preserve"> ademenirea copiilor, altul decât reînnoirea unui ordin de detectare emis anterior fără modificări de fond, efectuează o evaluare a impactului asupra protec</w:t>
            </w:r>
            <w:r w:rsidR="00342EB9" w:rsidRPr="00525A0E">
              <w:t>ț</w:t>
            </w:r>
            <w:r w:rsidRPr="00525A0E">
              <w:t xml:space="preserve">iei datelor </w:t>
            </w:r>
            <w:r w:rsidR="00342EB9" w:rsidRPr="00525A0E">
              <w:t>ș</w:t>
            </w:r>
            <w:r w:rsidRPr="00525A0E">
              <w:t>i o procedură de consultare prealabilă, astfel cum se men</w:t>
            </w:r>
            <w:r w:rsidR="00342EB9" w:rsidRPr="00525A0E">
              <w:t>ț</w:t>
            </w:r>
            <w:r w:rsidRPr="00525A0E">
              <w:t xml:space="preserve">ionează la articolele 35 </w:t>
            </w:r>
            <w:r w:rsidR="00342EB9" w:rsidRPr="00525A0E">
              <w:t>ș</w:t>
            </w:r>
            <w:r w:rsidRPr="00525A0E">
              <w:t>i, respectiv, 36 din Regulamentul (UE) 2016/679, în legătură cu măsurile stabilite în planul de punere în aplicare;</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(c)</w:t>
            </w:r>
            <w:r w:rsidRPr="00525A0E">
              <w:tab/>
            </w:r>
            <w:r w:rsidRPr="00525A0E">
              <w:rPr>
                <w:b/>
                <w:i/>
              </w:rPr>
              <w:t>în cazul în care se aplică litera (b) sau în cazul în care sunt îndeplinite condi</w:t>
            </w:r>
            <w:r w:rsidR="00342EB9" w:rsidRPr="00525A0E">
              <w:rPr>
                <w:b/>
                <w:i/>
              </w:rPr>
              <w:t>ț</w:t>
            </w:r>
            <w:r w:rsidRPr="00525A0E">
              <w:rPr>
                <w:b/>
                <w:i/>
              </w:rPr>
              <w:t xml:space="preserve">iile prevăzute la articolele 35 </w:t>
            </w:r>
            <w:r w:rsidR="00342EB9" w:rsidRPr="00525A0E">
              <w:rPr>
                <w:b/>
                <w:i/>
              </w:rPr>
              <w:t>ș</w:t>
            </w:r>
            <w:r w:rsidRPr="00525A0E">
              <w:rPr>
                <w:b/>
                <w:i/>
              </w:rPr>
              <w:t>i 36 din Regulamentul (UE) 2016/679, ajustează proiectul de plan de punere în aplicare, dacă este necesar, în func</w:t>
            </w:r>
            <w:r w:rsidR="00342EB9" w:rsidRPr="00525A0E">
              <w:rPr>
                <w:b/>
                <w:i/>
              </w:rPr>
              <w:t>ț</w:t>
            </w:r>
            <w:r w:rsidRPr="00525A0E">
              <w:rPr>
                <w:b/>
                <w:i/>
              </w:rPr>
              <w:t>ie de rezultatul evaluării impactului asupra protec</w:t>
            </w:r>
            <w:r w:rsidR="00342EB9" w:rsidRPr="00525A0E">
              <w:rPr>
                <w:b/>
                <w:i/>
              </w:rPr>
              <w:t>ț</w:t>
            </w:r>
            <w:r w:rsidRPr="00525A0E">
              <w:rPr>
                <w:b/>
                <w:i/>
              </w:rPr>
              <w:t xml:space="preserve">iei datelor </w:t>
            </w:r>
            <w:r w:rsidR="00342EB9" w:rsidRPr="00525A0E">
              <w:rPr>
                <w:b/>
                <w:i/>
              </w:rPr>
              <w:t>ș</w:t>
            </w:r>
            <w:r w:rsidRPr="00525A0E">
              <w:rPr>
                <w:b/>
                <w:i/>
              </w:rPr>
              <w:t xml:space="preserve">i pentru a </w:t>
            </w:r>
            <w:r w:rsidR="00342EB9" w:rsidRPr="00525A0E">
              <w:rPr>
                <w:b/>
                <w:i/>
              </w:rPr>
              <w:t>ț</w:t>
            </w:r>
            <w:r w:rsidRPr="00525A0E">
              <w:rPr>
                <w:b/>
                <w:i/>
              </w:rPr>
              <w:t>ine seama de avizul autorită</w:t>
            </w:r>
            <w:r w:rsidR="00342EB9" w:rsidRPr="00525A0E">
              <w:rPr>
                <w:b/>
                <w:i/>
              </w:rPr>
              <w:t>ț</w:t>
            </w:r>
            <w:r w:rsidRPr="00525A0E">
              <w:rPr>
                <w:b/>
                <w:i/>
              </w:rPr>
              <w:t>ii pentru protec</w:t>
            </w:r>
            <w:r w:rsidR="00342EB9" w:rsidRPr="00525A0E">
              <w:rPr>
                <w:b/>
                <w:i/>
              </w:rPr>
              <w:t>ț</w:t>
            </w:r>
            <w:r w:rsidRPr="00525A0E">
              <w:rPr>
                <w:b/>
                <w:i/>
              </w:rPr>
              <w:t>ia datelor, furnizat ca răspuns la consultarea prealabilă;</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r>
            <w:r w:rsidRPr="00525A0E">
              <w:rPr>
                <w:b/>
                <w:i/>
              </w:rPr>
              <w:t>în cazul în care se aplică litera (b) sau în cazul în care sunt îndeplinite condi</w:t>
            </w:r>
            <w:r w:rsidR="00342EB9" w:rsidRPr="00525A0E">
              <w:rPr>
                <w:b/>
                <w:i/>
              </w:rPr>
              <w:t>ț</w:t>
            </w:r>
            <w:r w:rsidRPr="00525A0E">
              <w:rPr>
                <w:b/>
                <w:i/>
              </w:rPr>
              <w:t xml:space="preserve">iile prevăzute la articolele 35 </w:t>
            </w:r>
            <w:r w:rsidR="00342EB9" w:rsidRPr="00525A0E">
              <w:rPr>
                <w:b/>
                <w:i/>
              </w:rPr>
              <w:t>ș</w:t>
            </w:r>
            <w:r w:rsidRPr="00525A0E">
              <w:rPr>
                <w:b/>
                <w:i/>
              </w:rPr>
              <w:t>i 36 din Regulamentul (UE) 2016/679,</w:t>
            </w:r>
            <w:r w:rsidRPr="00525A0E">
              <w:t xml:space="preserve"> ajustează proiectul de plan de punere în aplicare, dacă este necesar, în func</w:t>
            </w:r>
            <w:r w:rsidR="00342EB9" w:rsidRPr="00525A0E">
              <w:t>ț</w:t>
            </w:r>
            <w:r w:rsidRPr="00525A0E">
              <w:t>ie de rezultatul evaluării impactului asupra protec</w:t>
            </w:r>
            <w:r w:rsidR="00342EB9" w:rsidRPr="00525A0E">
              <w:t>ț</w:t>
            </w:r>
            <w:r w:rsidRPr="00525A0E">
              <w:t xml:space="preserve">iei datelor </w:t>
            </w:r>
            <w:r w:rsidR="00342EB9" w:rsidRPr="00525A0E">
              <w:t>ș</w:t>
            </w:r>
            <w:r w:rsidRPr="00525A0E">
              <w:t xml:space="preserve">i pentru a </w:t>
            </w:r>
            <w:r w:rsidR="00342EB9" w:rsidRPr="00525A0E">
              <w:t>ț</w:t>
            </w:r>
            <w:r w:rsidRPr="00525A0E">
              <w:t>ine seama de avizul autorită</w:t>
            </w:r>
            <w:r w:rsidR="00342EB9" w:rsidRPr="00525A0E">
              <w:t>ț</w:t>
            </w:r>
            <w:r w:rsidRPr="00525A0E">
              <w:t>ii pentru protec</w:t>
            </w:r>
            <w:r w:rsidR="00342EB9" w:rsidRPr="00525A0E">
              <w:t>ț</w:t>
            </w:r>
            <w:r w:rsidRPr="00525A0E">
              <w:t>ia datelor, furnizat ca răspuns la consultarea prealabilă;</w:t>
            </w:r>
          </w:p>
        </w:tc>
        <w:tc>
          <w:tcPr>
            <w:tcW w:w="4876" w:type="dxa"/>
          </w:tcPr>
          <w:p w:rsidR="002A02ED" w:rsidRPr="00525A0E" w:rsidRDefault="00550E32">
            <w:pPr>
              <w:pStyle w:val="Normal6a"/>
            </w:pPr>
            <w:r w:rsidRPr="00525A0E">
              <w:t>(c)</w:t>
            </w:r>
            <w:r w:rsidRPr="00525A0E">
              <w:tab/>
              <w:t>ajustează proiectul de plan de punere în aplicare, dacă este necesar, în func</w:t>
            </w:r>
            <w:r w:rsidR="00342EB9" w:rsidRPr="00525A0E">
              <w:t>ț</w:t>
            </w:r>
            <w:r w:rsidRPr="00525A0E">
              <w:t>ie de rezultatul evaluării impactului asupra protec</w:t>
            </w:r>
            <w:r w:rsidR="00342EB9" w:rsidRPr="00525A0E">
              <w:t>ț</w:t>
            </w:r>
            <w:r w:rsidRPr="00525A0E">
              <w:t xml:space="preserve">iei datelor </w:t>
            </w:r>
            <w:r w:rsidR="00342EB9" w:rsidRPr="00525A0E">
              <w:t>ș</w:t>
            </w:r>
            <w:r w:rsidRPr="00525A0E">
              <w:t xml:space="preserve">i pentru a </w:t>
            </w:r>
            <w:r w:rsidR="00342EB9" w:rsidRPr="00525A0E">
              <w:t>ț</w:t>
            </w:r>
            <w:r w:rsidRPr="00525A0E">
              <w:t>ine seama de avizul autorită</w:t>
            </w:r>
            <w:r w:rsidR="00342EB9" w:rsidRPr="00525A0E">
              <w:t>ț</w:t>
            </w:r>
            <w:r w:rsidRPr="00525A0E">
              <w:t>ii pentru protec</w:t>
            </w:r>
            <w:r w:rsidR="00342EB9" w:rsidRPr="00525A0E">
              <w:t>ț</w:t>
            </w:r>
            <w:r w:rsidRPr="00525A0E">
              <w:t>ia datelor, furnizat ca răspuns la consultarea prealabilă;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Karolin Braunsberger-Reinhold</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în cazul în care se aplică litera (b) sau în cazul în care sunt îndeplinite condi</w:t>
            </w:r>
            <w:r w:rsidR="00342EB9" w:rsidRPr="00525A0E">
              <w:t>ț</w:t>
            </w:r>
            <w:r w:rsidRPr="00525A0E">
              <w:t xml:space="preserve">iile prevăzute la articolele 35 </w:t>
            </w:r>
            <w:r w:rsidR="00342EB9" w:rsidRPr="00525A0E">
              <w:t>ș</w:t>
            </w:r>
            <w:r w:rsidRPr="00525A0E">
              <w:t>i 36 din Regulamentul (UE) 2016/679, ajustează proiectul de plan de punere în aplicare, dacă este necesar, în func</w:t>
            </w:r>
            <w:r w:rsidR="00342EB9" w:rsidRPr="00525A0E">
              <w:t>ț</w:t>
            </w:r>
            <w:r w:rsidRPr="00525A0E">
              <w:t>ie de rezultatul evaluării impactului asupra protec</w:t>
            </w:r>
            <w:r w:rsidR="00342EB9" w:rsidRPr="00525A0E">
              <w:t>ț</w:t>
            </w:r>
            <w:r w:rsidRPr="00525A0E">
              <w:t xml:space="preserve">iei datelor </w:t>
            </w:r>
            <w:r w:rsidR="00342EB9" w:rsidRPr="00525A0E">
              <w:t>ș</w:t>
            </w:r>
            <w:r w:rsidRPr="00525A0E">
              <w:t xml:space="preserve">i pentru a </w:t>
            </w:r>
            <w:r w:rsidR="00342EB9" w:rsidRPr="00525A0E">
              <w:t>ț</w:t>
            </w:r>
            <w:r w:rsidRPr="00525A0E">
              <w:t>ine seama de avizul autorită</w:t>
            </w:r>
            <w:r w:rsidR="00342EB9" w:rsidRPr="00525A0E">
              <w:t>ț</w:t>
            </w:r>
            <w:r w:rsidRPr="00525A0E">
              <w:t>ii pentru protec</w:t>
            </w:r>
            <w:r w:rsidR="00342EB9" w:rsidRPr="00525A0E">
              <w:t>ț</w:t>
            </w:r>
            <w:r w:rsidRPr="00525A0E">
              <w:t>ia datelor, furnizat ca răspuns la consultarea prealabilă;</w:t>
            </w:r>
          </w:p>
        </w:tc>
        <w:tc>
          <w:tcPr>
            <w:tcW w:w="4876" w:type="dxa"/>
          </w:tcPr>
          <w:p w:rsidR="002A02ED" w:rsidRPr="00525A0E" w:rsidRDefault="00550E32">
            <w:pPr>
              <w:pStyle w:val="Normal6a"/>
            </w:pPr>
            <w:r w:rsidRPr="00525A0E">
              <w:t>(c)</w:t>
            </w:r>
            <w:r w:rsidRPr="00525A0E">
              <w:tab/>
              <w:t>în cazul în care se aplică litera (b) sau în cazul în care sunt îndeplinite condi</w:t>
            </w:r>
            <w:r w:rsidR="00342EB9" w:rsidRPr="00525A0E">
              <w:t>ț</w:t>
            </w:r>
            <w:r w:rsidRPr="00525A0E">
              <w:t xml:space="preserve">iile prevăzute la articolele 35 </w:t>
            </w:r>
            <w:r w:rsidR="00342EB9" w:rsidRPr="00525A0E">
              <w:t>ș</w:t>
            </w:r>
            <w:r w:rsidRPr="00525A0E">
              <w:t>i 36 din Regulamentul (UE) 2016/679, ajustează proiectul de plan de punere în aplicare, dacă este necesar, în func</w:t>
            </w:r>
            <w:r w:rsidR="00342EB9" w:rsidRPr="00525A0E">
              <w:t>ț</w:t>
            </w:r>
            <w:r w:rsidRPr="00525A0E">
              <w:t>ie de rezultatul evaluării impactului asupra protec</w:t>
            </w:r>
            <w:r w:rsidR="00342EB9" w:rsidRPr="00525A0E">
              <w:t>ț</w:t>
            </w:r>
            <w:r w:rsidRPr="00525A0E">
              <w:t>iei datelor</w:t>
            </w:r>
            <w:r w:rsidRPr="00525A0E">
              <w:rPr>
                <w:b/>
                <w:i/>
              </w:rPr>
              <w:t>, al evaluării impactului asupra drepturilor copilului al riscurilor de abuz sexual asupra copiilor</w:t>
            </w:r>
            <w:r w:rsidRPr="00525A0E">
              <w:t> </w:t>
            </w:r>
            <w:r w:rsidR="00342EB9" w:rsidRPr="00525A0E">
              <w:t>ș</w:t>
            </w:r>
            <w:r w:rsidRPr="00525A0E">
              <w:t xml:space="preserve">i pentru a </w:t>
            </w:r>
            <w:r w:rsidR="00342EB9" w:rsidRPr="00525A0E">
              <w:t>ț</w:t>
            </w:r>
            <w:r w:rsidRPr="00525A0E">
              <w:t>ine seama de avizul autorită</w:t>
            </w:r>
            <w:r w:rsidR="00342EB9" w:rsidRPr="00525A0E">
              <w:t>ț</w:t>
            </w:r>
            <w:r w:rsidRPr="00525A0E">
              <w:t>ii pentru protec</w:t>
            </w:r>
            <w:r w:rsidR="00342EB9" w:rsidRPr="00525A0E">
              <w:t>ț</w:t>
            </w:r>
            <w:r w:rsidRPr="00525A0E">
              <w:t>ia datelor, furnizat ca răspuns la consultarea prealabilă;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939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c</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(c)</w:t>
            </w:r>
            <w:r w:rsidRPr="00525A0E">
              <w:tab/>
              <w:t>în cazul în care se aplică litera (b) sau în cazul în care sunt îndeplinite condi</w:t>
            </w:r>
            <w:r w:rsidR="00342EB9" w:rsidRPr="00525A0E">
              <w:t>ț</w:t>
            </w:r>
            <w:r w:rsidRPr="00525A0E">
              <w:t xml:space="preserve">iile prevăzute la articolele 35 </w:t>
            </w:r>
            <w:r w:rsidR="00342EB9" w:rsidRPr="00525A0E">
              <w:t>ș</w:t>
            </w:r>
            <w:r w:rsidRPr="00525A0E">
              <w:t>i 36 din Regulamentul (UE) 2016/679, ajustează proiectul de plan de punere în aplicare, dacă este necesar, în func</w:t>
            </w:r>
            <w:r w:rsidR="00342EB9" w:rsidRPr="00525A0E">
              <w:t>ț</w:t>
            </w:r>
            <w:r w:rsidRPr="00525A0E">
              <w:t>ie de rezultatul evaluării impactului asupra protec</w:t>
            </w:r>
            <w:r w:rsidR="00342EB9" w:rsidRPr="00525A0E">
              <w:t>ț</w:t>
            </w:r>
            <w:r w:rsidRPr="00525A0E">
              <w:t xml:space="preserve">iei datelor </w:t>
            </w:r>
            <w:r w:rsidR="00342EB9" w:rsidRPr="00525A0E">
              <w:t>ș</w:t>
            </w:r>
            <w:r w:rsidRPr="00525A0E">
              <w:t xml:space="preserve">i pentru a </w:t>
            </w:r>
            <w:r w:rsidR="00342EB9" w:rsidRPr="00525A0E">
              <w:t>ț</w:t>
            </w:r>
            <w:r w:rsidRPr="00525A0E">
              <w:t>ine seama de avizul autorită</w:t>
            </w:r>
            <w:r w:rsidR="00342EB9" w:rsidRPr="00525A0E">
              <w:t>ț</w:t>
            </w:r>
            <w:r w:rsidRPr="00525A0E">
              <w:t>ii pentru protec</w:t>
            </w:r>
            <w:r w:rsidR="00342EB9" w:rsidRPr="00525A0E">
              <w:t>ț</w:t>
            </w:r>
            <w:r w:rsidRPr="00525A0E">
              <w:t>ia datelor, furnizat ca răspuns la consultarea prealabilă;</w:t>
            </w:r>
          </w:p>
        </w:tc>
        <w:tc>
          <w:tcPr>
            <w:tcW w:w="4876" w:type="dxa"/>
          </w:tcPr>
          <w:p w:rsidR="002A02ED" w:rsidRPr="00525A0E" w:rsidRDefault="00550E32">
            <w:pPr>
              <w:pStyle w:val="Normal6a"/>
            </w:pPr>
            <w:r w:rsidRPr="00525A0E">
              <w:t>(c)</w:t>
            </w:r>
            <w:r w:rsidRPr="00525A0E">
              <w:tab/>
              <w:t>în cazul în care se aplică litera (b) sau în cazul în care sunt îndeplinite condi</w:t>
            </w:r>
            <w:r w:rsidR="00342EB9" w:rsidRPr="00525A0E">
              <w:t>ț</w:t>
            </w:r>
            <w:r w:rsidRPr="00525A0E">
              <w:t xml:space="preserve">iile prevăzute la articolele 35 </w:t>
            </w:r>
            <w:r w:rsidR="00342EB9" w:rsidRPr="00525A0E">
              <w:t>ș</w:t>
            </w:r>
            <w:r w:rsidRPr="00525A0E">
              <w:t>i 36 din Regulamentul (UE) 2016/679, ajustează proiectul de plan de punere în aplicare, dacă este necesar, în func</w:t>
            </w:r>
            <w:r w:rsidR="00342EB9" w:rsidRPr="00525A0E">
              <w:t>ț</w:t>
            </w:r>
            <w:r w:rsidRPr="00525A0E">
              <w:t>ie de rezultatul evaluării impactului asupra protec</w:t>
            </w:r>
            <w:r w:rsidR="00342EB9" w:rsidRPr="00525A0E">
              <w:t>ț</w:t>
            </w:r>
            <w:r w:rsidRPr="00525A0E">
              <w:t xml:space="preserve">iei datelor </w:t>
            </w:r>
            <w:r w:rsidR="00342EB9" w:rsidRPr="00525A0E">
              <w:t>ș</w:t>
            </w:r>
            <w:r w:rsidRPr="00525A0E">
              <w:t xml:space="preserve">i pentru a </w:t>
            </w:r>
            <w:r w:rsidR="00342EB9" w:rsidRPr="00525A0E">
              <w:t>ț</w:t>
            </w:r>
            <w:r w:rsidRPr="00525A0E">
              <w:t xml:space="preserve">ine seama </w:t>
            </w:r>
            <w:r w:rsidRPr="00525A0E">
              <w:rPr>
                <w:b/>
                <w:i/>
              </w:rPr>
              <w:t>în cea mai mare măsură</w:t>
            </w:r>
            <w:r w:rsidRPr="00525A0E">
              <w:t xml:space="preserve"> de avizul autorită</w:t>
            </w:r>
            <w:r w:rsidR="00342EB9" w:rsidRPr="00525A0E">
              <w:t>ț</w:t>
            </w:r>
            <w:r w:rsidRPr="00525A0E">
              <w:t>ii pentru protec</w:t>
            </w:r>
            <w:r w:rsidR="00342EB9" w:rsidRPr="00525A0E">
              <w:t>ț</w:t>
            </w:r>
            <w:r w:rsidRPr="00525A0E">
              <w:t>ia datelor, furnizat ca răspuns la consultarea prealabilă;</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(d)</w:t>
            </w:r>
            <w:r w:rsidRPr="00525A0E">
              <w:tab/>
            </w:r>
            <w:r w:rsidRPr="00525A0E">
              <w:rPr>
                <w:b/>
                <w:i/>
              </w:rPr>
              <w:t>transmite respectivei autorită</w:t>
            </w:r>
            <w:r w:rsidR="00342EB9" w:rsidRPr="00525A0E">
              <w:rPr>
                <w:b/>
                <w:i/>
              </w:rPr>
              <w:t>ț</w:t>
            </w:r>
            <w:r w:rsidRPr="00525A0E">
              <w:rPr>
                <w:b/>
                <w:i/>
              </w:rPr>
              <w:t>i de coordonare planul de punere în aplicare, ata</w:t>
            </w:r>
            <w:r w:rsidR="00342EB9" w:rsidRPr="00525A0E">
              <w:rPr>
                <w:b/>
                <w:i/>
              </w:rPr>
              <w:t>ș</w:t>
            </w:r>
            <w:r w:rsidRPr="00525A0E">
              <w:rPr>
                <w:b/>
                <w:i/>
              </w:rPr>
              <w:t>ând, după caz, avizul autorită</w:t>
            </w:r>
            <w:r w:rsidR="00342EB9" w:rsidRPr="00525A0E">
              <w:rPr>
                <w:b/>
                <w:i/>
              </w:rPr>
              <w:t>ț</w:t>
            </w:r>
            <w:r w:rsidRPr="00525A0E">
              <w:rPr>
                <w:b/>
                <w:i/>
              </w:rPr>
              <w:t>ii competente pentru protec</w:t>
            </w:r>
            <w:r w:rsidR="00342EB9" w:rsidRPr="00525A0E">
              <w:rPr>
                <w:b/>
                <w:i/>
              </w:rPr>
              <w:t>ț</w:t>
            </w:r>
            <w:r w:rsidRPr="00525A0E">
              <w:rPr>
                <w:b/>
                <w:i/>
              </w:rPr>
              <w:t xml:space="preserve">ia datelor </w:t>
            </w:r>
            <w:r w:rsidR="00342EB9" w:rsidRPr="00525A0E">
              <w:rPr>
                <w:b/>
                <w:i/>
              </w:rPr>
              <w:t>ș</w:t>
            </w:r>
            <w:r w:rsidRPr="00525A0E">
              <w:rPr>
                <w:b/>
                <w:i/>
              </w:rPr>
              <w:t>i specificând modul în care planul de punere în aplicare a fost ajustat în func</w:t>
            </w:r>
            <w:r w:rsidR="00342EB9" w:rsidRPr="00525A0E">
              <w:rPr>
                <w:b/>
                <w:i/>
              </w:rPr>
              <w:t>ț</w:t>
            </w:r>
            <w:r w:rsidRPr="00525A0E">
              <w:rPr>
                <w:b/>
                <w:i/>
              </w:rPr>
              <w:t>ie de rezultatul evaluării impactului asupra protec</w:t>
            </w:r>
            <w:r w:rsidR="00342EB9" w:rsidRPr="00525A0E">
              <w:rPr>
                <w:b/>
                <w:i/>
              </w:rPr>
              <w:t>ț</w:t>
            </w:r>
            <w:r w:rsidRPr="00525A0E">
              <w:rPr>
                <w:b/>
                <w:i/>
              </w:rPr>
              <w:t xml:space="preserve">iei datelor </w:t>
            </w:r>
            <w:r w:rsidR="00342EB9" w:rsidRPr="00525A0E">
              <w:rPr>
                <w:b/>
                <w:i/>
              </w:rPr>
              <w:t>ș</w:t>
            </w:r>
            <w:r w:rsidRPr="00525A0E">
              <w:rPr>
                <w:b/>
                <w:i/>
              </w:rPr>
              <w:t>i de respectivul aviz.</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transmite respectivei autorită</w:t>
            </w:r>
            <w:r w:rsidR="00342EB9" w:rsidRPr="00525A0E">
              <w:t>ț</w:t>
            </w:r>
            <w:r w:rsidRPr="00525A0E">
              <w:t xml:space="preserve">i </w:t>
            </w:r>
            <w:r w:rsidRPr="00525A0E">
              <w:rPr>
                <w:b/>
                <w:i/>
              </w:rPr>
              <w:t>de coordonare</w:t>
            </w:r>
            <w:r w:rsidRPr="00525A0E">
              <w:t xml:space="preserve"> planul de punere în aplicare, ata</w:t>
            </w:r>
            <w:r w:rsidR="00342EB9" w:rsidRPr="00525A0E">
              <w:t>ș</w:t>
            </w:r>
            <w:r w:rsidRPr="00525A0E">
              <w:t>ând, după caz, avizul autorită</w:t>
            </w:r>
            <w:r w:rsidR="00342EB9" w:rsidRPr="00525A0E">
              <w:t>ț</w:t>
            </w:r>
            <w:r w:rsidRPr="00525A0E">
              <w:t>ii competente pentru protec</w:t>
            </w:r>
            <w:r w:rsidR="00342EB9" w:rsidRPr="00525A0E">
              <w:t>ț</w:t>
            </w:r>
            <w:r w:rsidRPr="00525A0E">
              <w:t xml:space="preserve">ia datelor </w:t>
            </w:r>
            <w:r w:rsidR="00342EB9" w:rsidRPr="00525A0E">
              <w:t>ș</w:t>
            </w:r>
            <w:r w:rsidRPr="00525A0E">
              <w:t>i specificând modul în care planul de punere în aplicare a fost ajustat în func</w:t>
            </w:r>
            <w:r w:rsidR="00342EB9" w:rsidRPr="00525A0E">
              <w:t>ț</w:t>
            </w:r>
            <w:r w:rsidRPr="00525A0E">
              <w:t>ie de rezultatul evaluării impactului asupra protec</w:t>
            </w:r>
            <w:r w:rsidR="00342EB9" w:rsidRPr="00525A0E">
              <w:t>ț</w:t>
            </w:r>
            <w:r w:rsidRPr="00525A0E">
              <w:t xml:space="preserve">iei datelor </w:t>
            </w:r>
            <w:r w:rsidR="00342EB9" w:rsidRPr="00525A0E">
              <w:t>ș</w:t>
            </w:r>
            <w:r w:rsidRPr="00525A0E">
              <w:t>i de respectivul aviz.</w:t>
            </w:r>
          </w:p>
        </w:tc>
        <w:tc>
          <w:tcPr>
            <w:tcW w:w="4876" w:type="dxa"/>
          </w:tcPr>
          <w:p w:rsidR="002A02ED" w:rsidRPr="00525A0E" w:rsidRDefault="00550E32">
            <w:pPr>
              <w:pStyle w:val="Normal6a"/>
            </w:pPr>
            <w:r w:rsidRPr="00525A0E">
              <w:t>(d)</w:t>
            </w:r>
            <w:r w:rsidRPr="00525A0E">
              <w:tab/>
              <w:t>transmite respectivei autorită</w:t>
            </w:r>
            <w:r w:rsidR="00342EB9" w:rsidRPr="00525A0E">
              <w:t>ț</w:t>
            </w:r>
            <w:r w:rsidRPr="00525A0E">
              <w:t xml:space="preserve">i </w:t>
            </w:r>
            <w:r w:rsidRPr="00525A0E">
              <w:rPr>
                <w:b/>
                <w:i/>
              </w:rPr>
              <w:t>judiciare competente a statului membru care a desemnat-o</w:t>
            </w:r>
            <w:r w:rsidRPr="00525A0E">
              <w:t xml:space="preserve"> planul de punere în aplicare, ata</w:t>
            </w:r>
            <w:r w:rsidR="00342EB9" w:rsidRPr="00525A0E">
              <w:t>ș</w:t>
            </w:r>
            <w:r w:rsidRPr="00525A0E">
              <w:t>ând, după caz, avizul autorită</w:t>
            </w:r>
            <w:r w:rsidR="00342EB9" w:rsidRPr="00525A0E">
              <w:t>ț</w:t>
            </w:r>
            <w:r w:rsidRPr="00525A0E">
              <w:t>ii competente pentru protec</w:t>
            </w:r>
            <w:r w:rsidR="00342EB9" w:rsidRPr="00525A0E">
              <w:t>ț</w:t>
            </w:r>
            <w:r w:rsidRPr="00525A0E">
              <w:t xml:space="preserve">ia datelor </w:t>
            </w:r>
            <w:r w:rsidR="00342EB9" w:rsidRPr="00525A0E">
              <w:t>ș</w:t>
            </w:r>
            <w:r w:rsidRPr="00525A0E">
              <w:t>i specificând modul în care planul de punere în aplicare a fost ajustat în func</w:t>
            </w:r>
            <w:r w:rsidR="00342EB9" w:rsidRPr="00525A0E">
              <w:t>ț</w:t>
            </w:r>
            <w:r w:rsidRPr="00525A0E">
              <w:t>ie de rezultatul evaluării impactului asupra protec</w:t>
            </w:r>
            <w:r w:rsidR="00342EB9" w:rsidRPr="00525A0E">
              <w:t>ț</w:t>
            </w:r>
            <w:r w:rsidRPr="00525A0E">
              <w:t xml:space="preserve">iei datelor </w:t>
            </w:r>
            <w:r w:rsidR="00342EB9" w:rsidRPr="00525A0E">
              <w:t>ș</w:t>
            </w:r>
            <w:r w:rsidRPr="00525A0E">
              <w:t>i de respectivul aviz.</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2 – litera d</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(d)</w:t>
            </w:r>
            <w:r w:rsidRPr="00525A0E">
              <w:tab/>
              <w:t>transmite respectivei autorită</w:t>
            </w:r>
            <w:r w:rsidR="00342EB9" w:rsidRPr="00525A0E">
              <w:t>ț</w:t>
            </w:r>
            <w:r w:rsidRPr="00525A0E">
              <w:t>i de coordonare planul de punere în aplicare, ata</w:t>
            </w:r>
            <w:r w:rsidR="00342EB9" w:rsidRPr="00525A0E">
              <w:t>ș</w:t>
            </w:r>
            <w:r w:rsidRPr="00525A0E">
              <w:t>ând, după caz, avizul autorită</w:t>
            </w:r>
            <w:r w:rsidR="00342EB9" w:rsidRPr="00525A0E">
              <w:t>ț</w:t>
            </w:r>
            <w:r w:rsidRPr="00525A0E">
              <w:t>ii competente pentru protec</w:t>
            </w:r>
            <w:r w:rsidR="00342EB9" w:rsidRPr="00525A0E">
              <w:t>ț</w:t>
            </w:r>
            <w:r w:rsidRPr="00525A0E">
              <w:t xml:space="preserve">ia datelor </w:t>
            </w:r>
            <w:r w:rsidR="00342EB9" w:rsidRPr="00525A0E">
              <w:t>ș</w:t>
            </w:r>
            <w:r w:rsidRPr="00525A0E">
              <w:t xml:space="preserve">i specificând modul în care planul de punere în aplicare a fost ajustat </w:t>
            </w:r>
            <w:r w:rsidRPr="00525A0E">
              <w:rPr>
                <w:b/>
                <w:i/>
              </w:rPr>
              <w:t>în func</w:t>
            </w:r>
            <w:r w:rsidR="00342EB9" w:rsidRPr="00525A0E">
              <w:rPr>
                <w:b/>
                <w:i/>
              </w:rPr>
              <w:t>ț</w:t>
            </w:r>
            <w:r w:rsidRPr="00525A0E">
              <w:rPr>
                <w:b/>
                <w:i/>
              </w:rPr>
              <w:t>ie</w:t>
            </w:r>
            <w:r w:rsidRPr="00525A0E">
              <w:t xml:space="preserve"> de rezultatul evaluării impactului asupra protec</w:t>
            </w:r>
            <w:r w:rsidR="00342EB9" w:rsidRPr="00525A0E">
              <w:t>ț</w:t>
            </w:r>
            <w:r w:rsidRPr="00525A0E">
              <w:t xml:space="preserve">iei datelor </w:t>
            </w:r>
            <w:r w:rsidR="00342EB9" w:rsidRPr="00525A0E">
              <w:t>ș</w:t>
            </w:r>
            <w:r w:rsidRPr="00525A0E">
              <w:t>i de respectivul aviz.</w:t>
            </w:r>
          </w:p>
        </w:tc>
        <w:tc>
          <w:tcPr>
            <w:tcW w:w="4876" w:type="dxa"/>
          </w:tcPr>
          <w:p w:rsidR="002A02ED" w:rsidRPr="00525A0E" w:rsidRDefault="00550E32">
            <w:pPr>
              <w:pStyle w:val="Normal6a"/>
            </w:pPr>
            <w:r w:rsidRPr="00525A0E">
              <w:t>(d)</w:t>
            </w:r>
            <w:r w:rsidRPr="00525A0E">
              <w:tab/>
              <w:t>transmite respectivei autorită</w:t>
            </w:r>
            <w:r w:rsidR="00342EB9" w:rsidRPr="00525A0E">
              <w:t>ț</w:t>
            </w:r>
            <w:r w:rsidRPr="00525A0E">
              <w:t>i de coordonare planul de punere în aplicare, ata</w:t>
            </w:r>
            <w:r w:rsidR="00342EB9" w:rsidRPr="00525A0E">
              <w:t>ș</w:t>
            </w:r>
            <w:r w:rsidRPr="00525A0E">
              <w:t>ând, după caz, avizul autorită</w:t>
            </w:r>
            <w:r w:rsidR="00342EB9" w:rsidRPr="00525A0E">
              <w:t>ț</w:t>
            </w:r>
            <w:r w:rsidRPr="00525A0E">
              <w:t>ii competente pentru protec</w:t>
            </w:r>
            <w:r w:rsidR="00342EB9" w:rsidRPr="00525A0E">
              <w:t>ț</w:t>
            </w:r>
            <w:r w:rsidRPr="00525A0E">
              <w:t xml:space="preserve">ia datelor </w:t>
            </w:r>
            <w:r w:rsidR="00342EB9" w:rsidRPr="00525A0E">
              <w:t>ș</w:t>
            </w:r>
            <w:r w:rsidRPr="00525A0E">
              <w:t xml:space="preserve">i specificând modul în care planul de punere în aplicare a fost ajustat </w:t>
            </w:r>
            <w:r w:rsidRPr="00525A0E">
              <w:rPr>
                <w:b/>
                <w:i/>
              </w:rPr>
              <w:t xml:space="preserve">pentru a </w:t>
            </w:r>
            <w:r w:rsidR="00342EB9" w:rsidRPr="00525A0E">
              <w:rPr>
                <w:b/>
                <w:i/>
              </w:rPr>
              <w:t>ț</w:t>
            </w:r>
            <w:r w:rsidRPr="00525A0E">
              <w:rPr>
                <w:b/>
                <w:i/>
              </w:rPr>
              <w:t>ine seama pe deplin</w:t>
            </w:r>
            <w:r w:rsidRPr="00525A0E">
              <w:t xml:space="preserve"> de rezultatul evaluării impactului asupra protec</w:t>
            </w:r>
            <w:r w:rsidR="00342EB9" w:rsidRPr="00525A0E">
              <w:t>ț</w:t>
            </w:r>
            <w:r w:rsidRPr="00525A0E">
              <w:t xml:space="preserve">iei datelor </w:t>
            </w:r>
            <w:r w:rsidR="00342EB9" w:rsidRPr="00525A0E">
              <w:t>ș</w:t>
            </w:r>
            <w:r w:rsidRPr="00525A0E">
              <w:t>i de respectivul aviz.</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 xml:space="preserve">În cazul în care, având în vedere planul de punere în aplicare al furnizorului </w:t>
            </w:r>
            <w:r w:rsidR="00342EB9" w:rsidRPr="00525A0E">
              <w:rPr>
                <w:b/>
                <w:i/>
              </w:rPr>
              <w:t>ș</w:t>
            </w:r>
            <w:r w:rsidRPr="00525A0E">
              <w:rPr>
                <w:b/>
                <w:i/>
              </w:rPr>
              <w:t>i avizul autorită</w:t>
            </w:r>
            <w:r w:rsidR="00342EB9" w:rsidRPr="00525A0E">
              <w:rPr>
                <w:b/>
                <w:i/>
              </w:rPr>
              <w:t>ț</w:t>
            </w:r>
            <w:r w:rsidRPr="00525A0E">
              <w:rPr>
                <w:b/>
                <w:i/>
              </w:rPr>
              <w:t>ii pentru protec</w:t>
            </w:r>
            <w:r w:rsidR="00342EB9" w:rsidRPr="00525A0E">
              <w:rPr>
                <w:b/>
                <w:i/>
              </w:rPr>
              <w:t>ț</w:t>
            </w:r>
            <w:r w:rsidRPr="00525A0E">
              <w:rPr>
                <w:b/>
                <w:i/>
              </w:rPr>
              <w:t>ia datelor, respectiva autoritate de coordonare consideră în continuare că au fost îndeplinite condi</w:t>
            </w:r>
            <w:r w:rsidR="00342EB9" w:rsidRPr="00525A0E">
              <w:rPr>
                <w:b/>
                <w:i/>
              </w:rPr>
              <w:t>ț</w:t>
            </w:r>
            <w:r w:rsidRPr="00525A0E">
              <w:rPr>
                <w:b/>
                <w:i/>
              </w:rPr>
              <w:t>iile prevăzute la alineatul (4), aceasta înaintează autorită</w:t>
            </w:r>
            <w:r w:rsidR="00342EB9" w:rsidRPr="00525A0E">
              <w:rPr>
                <w:b/>
                <w:i/>
              </w:rPr>
              <w:t>ț</w:t>
            </w:r>
            <w:r w:rsidRPr="00525A0E">
              <w:rPr>
                <w:b/>
                <w:i/>
              </w:rPr>
              <w:t>ii judiciare competente sau autorită</w:t>
            </w:r>
            <w:r w:rsidR="00342EB9" w:rsidRPr="00525A0E">
              <w:rPr>
                <w:b/>
                <w:i/>
              </w:rPr>
              <w:t>ț</w:t>
            </w:r>
            <w:r w:rsidRPr="00525A0E">
              <w:rPr>
                <w:b/>
                <w:i/>
              </w:rPr>
              <w:t>ii administrative independente competente cererea de emitere a ordinului de detectare, ajustată dacă este cazul.</w:t>
            </w:r>
            <w:r w:rsidRPr="00525A0E">
              <w:t xml:space="preserve"> </w:t>
            </w:r>
            <w:r w:rsidRPr="00525A0E">
              <w:rPr>
                <w:b/>
                <w:i/>
              </w:rPr>
              <w:t>Aceasta ata</w:t>
            </w:r>
            <w:r w:rsidR="00342EB9" w:rsidRPr="00525A0E">
              <w:rPr>
                <w:b/>
                <w:i/>
              </w:rPr>
              <w:t>ș</w:t>
            </w:r>
            <w:r w:rsidRPr="00525A0E">
              <w:rPr>
                <w:b/>
                <w:i/>
              </w:rPr>
              <w:t xml:space="preserve">ează la respectiva cerere planul de punere în aplicare al furnizorului </w:t>
            </w:r>
            <w:r w:rsidR="00342EB9" w:rsidRPr="00525A0E">
              <w:rPr>
                <w:b/>
                <w:i/>
              </w:rPr>
              <w:t>ș</w:t>
            </w:r>
            <w:r w:rsidRPr="00525A0E">
              <w:rPr>
                <w:b/>
                <w:i/>
              </w:rPr>
              <w:t xml:space="preserve">i avizele Centrului UE </w:t>
            </w:r>
            <w:r w:rsidR="00342EB9" w:rsidRPr="00525A0E">
              <w:rPr>
                <w:b/>
                <w:i/>
              </w:rPr>
              <w:t>ș</w:t>
            </w:r>
            <w:r w:rsidRPr="00525A0E">
              <w:rPr>
                <w:b/>
                <w:i/>
              </w:rPr>
              <w:t>i ale autorită</w:t>
            </w:r>
            <w:r w:rsidR="00342EB9" w:rsidRPr="00525A0E">
              <w:rPr>
                <w:b/>
                <w:i/>
              </w:rPr>
              <w:t>ț</w:t>
            </w:r>
            <w:r w:rsidRPr="00525A0E">
              <w:rPr>
                <w:b/>
                <w:i/>
              </w:rPr>
              <w:t>ii pentru protec</w:t>
            </w:r>
            <w:r w:rsidR="00342EB9" w:rsidRPr="00525A0E">
              <w:rPr>
                <w:b/>
                <w:i/>
              </w:rPr>
              <w:t>ț</w:t>
            </w:r>
            <w:r w:rsidRPr="00525A0E">
              <w:rPr>
                <w:b/>
                <w:i/>
              </w:rPr>
              <w:t>ia datelor.</w:t>
            </w:r>
          </w:p>
        </w:tc>
        <w:tc>
          <w:tcPr>
            <w:tcW w:w="4876" w:type="dxa"/>
          </w:tcPr>
          <w:p w:rsidR="002A02ED" w:rsidRPr="00525A0E" w:rsidRDefault="00550E32">
            <w:pPr>
              <w:pStyle w:val="Normal6a"/>
            </w:pPr>
            <w:r w:rsidRPr="00525A0E">
              <w:rPr>
                <w:b/>
                <w:i/>
              </w:rPr>
              <w:t>eliminat</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944</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Paul Tang, Alex Agius Saliba</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În cazul în care, având în vedere </w:t>
            </w:r>
            <w:r w:rsidRPr="00525A0E">
              <w:rPr>
                <w:b/>
                <w:i/>
              </w:rPr>
              <w:t xml:space="preserve">planul de punere în aplicare al furnizorului </w:t>
            </w:r>
            <w:r w:rsidR="00342EB9" w:rsidRPr="00525A0E">
              <w:rPr>
                <w:b/>
                <w:i/>
              </w:rPr>
              <w:t>ș</w:t>
            </w:r>
            <w:r w:rsidRPr="00525A0E">
              <w:rPr>
                <w:b/>
                <w:i/>
              </w:rPr>
              <w:t>i</w:t>
            </w:r>
            <w:r w:rsidRPr="00525A0E">
              <w:t xml:space="preserve"> avizul autorită</w:t>
            </w:r>
            <w:r w:rsidR="00342EB9" w:rsidRPr="00525A0E">
              <w:t>ț</w:t>
            </w:r>
            <w:r w:rsidRPr="00525A0E">
              <w:t>ii pentru protec</w:t>
            </w:r>
            <w:r w:rsidR="00342EB9" w:rsidRPr="00525A0E">
              <w:t>ț</w:t>
            </w:r>
            <w:r w:rsidRPr="00525A0E">
              <w:t>ia datelor, respectiva autoritate de coordonare consideră în continuare că au fost îndeplinite condi</w:t>
            </w:r>
            <w:r w:rsidR="00342EB9" w:rsidRPr="00525A0E">
              <w:t>ț</w:t>
            </w:r>
            <w:r w:rsidRPr="00525A0E">
              <w:t>iile prevăzute la alineatul (4), aceasta înaintează autorită</w:t>
            </w:r>
            <w:r w:rsidR="00342EB9" w:rsidRPr="00525A0E">
              <w:t>ț</w:t>
            </w:r>
            <w:r w:rsidRPr="00525A0E">
              <w:t xml:space="preserve">ii judiciare </w:t>
            </w:r>
            <w:r w:rsidRPr="00525A0E">
              <w:rPr>
                <w:b/>
                <w:i/>
              </w:rPr>
              <w:t>competente sau autorită</w:t>
            </w:r>
            <w:r w:rsidR="00342EB9" w:rsidRPr="00525A0E">
              <w:rPr>
                <w:b/>
                <w:i/>
              </w:rPr>
              <w:t>ț</w:t>
            </w:r>
            <w:r w:rsidRPr="00525A0E">
              <w:rPr>
                <w:b/>
                <w:i/>
              </w:rPr>
              <w:t>ii administrative independente</w:t>
            </w:r>
            <w:r w:rsidRPr="00525A0E">
              <w:t xml:space="preserve"> competente cererea de emitere a ordinului de detectare, ajustată dacă este cazul. Aceasta ata</w:t>
            </w:r>
            <w:r w:rsidR="00342EB9" w:rsidRPr="00525A0E">
              <w:t>ș</w:t>
            </w:r>
            <w:r w:rsidRPr="00525A0E">
              <w:t xml:space="preserve">ează la respectiva cerere </w:t>
            </w:r>
            <w:r w:rsidRPr="00525A0E">
              <w:rPr>
                <w:b/>
                <w:i/>
              </w:rPr>
              <w:t xml:space="preserve">planul de punere în aplicare al furnizorului </w:t>
            </w:r>
            <w:r w:rsidR="00342EB9" w:rsidRPr="00525A0E">
              <w:rPr>
                <w:b/>
                <w:i/>
              </w:rPr>
              <w:t>ș</w:t>
            </w:r>
            <w:r w:rsidRPr="00525A0E">
              <w:rPr>
                <w:b/>
                <w:i/>
              </w:rPr>
              <w:t xml:space="preserve">i avizele Centrului UE </w:t>
            </w:r>
            <w:r w:rsidR="00342EB9" w:rsidRPr="00525A0E">
              <w:rPr>
                <w:b/>
                <w:i/>
              </w:rPr>
              <w:t>ș</w:t>
            </w:r>
            <w:r w:rsidRPr="00525A0E">
              <w:rPr>
                <w:b/>
                <w:i/>
              </w:rPr>
              <w:t>i ale</w:t>
            </w:r>
            <w:r w:rsidRPr="00525A0E">
              <w:t xml:space="preserve"> autorită</w:t>
            </w:r>
            <w:r w:rsidR="00342EB9" w:rsidRPr="00525A0E">
              <w:t>ț</w:t>
            </w:r>
            <w:r w:rsidRPr="00525A0E">
              <w:t>ii pentru protec</w:t>
            </w:r>
            <w:r w:rsidR="00342EB9" w:rsidRPr="00525A0E">
              <w:t>ț</w:t>
            </w:r>
            <w:r w:rsidRPr="00525A0E">
              <w:t>ia datelor.</w:t>
            </w:r>
          </w:p>
        </w:tc>
        <w:tc>
          <w:tcPr>
            <w:tcW w:w="4876" w:type="dxa"/>
          </w:tcPr>
          <w:p w:rsidR="002A02ED" w:rsidRPr="00525A0E" w:rsidRDefault="00550E32">
            <w:pPr>
              <w:pStyle w:val="Normal6a"/>
            </w:pPr>
            <w:r w:rsidRPr="00525A0E">
              <w:t>În cazul în care, având în vedere avizul autorită</w:t>
            </w:r>
            <w:r w:rsidR="00342EB9" w:rsidRPr="00525A0E">
              <w:t>ț</w:t>
            </w:r>
            <w:r w:rsidRPr="00525A0E">
              <w:t>ii pentru protec</w:t>
            </w:r>
            <w:r w:rsidR="00342EB9" w:rsidRPr="00525A0E">
              <w:t>ț</w:t>
            </w:r>
            <w:r w:rsidRPr="00525A0E">
              <w:t>ia datelor, respectiva autoritate de coordonare consideră în continuare că au fost îndeplinite condi</w:t>
            </w:r>
            <w:r w:rsidR="00342EB9" w:rsidRPr="00525A0E">
              <w:t>ț</w:t>
            </w:r>
            <w:r w:rsidRPr="00525A0E">
              <w:t>iile prevăzute la alineatul (4), aceasta înaintează autorită</w:t>
            </w:r>
            <w:r w:rsidR="00342EB9" w:rsidRPr="00525A0E">
              <w:t>ț</w:t>
            </w:r>
            <w:r w:rsidRPr="00525A0E">
              <w:t>ii judiciare competente cererea de emitere a ordinului de detectare, ajustată dacă este cazul. Aceasta ata</w:t>
            </w:r>
            <w:r w:rsidR="00342EB9" w:rsidRPr="00525A0E">
              <w:t>ș</w:t>
            </w:r>
            <w:r w:rsidRPr="00525A0E">
              <w:t xml:space="preserve">ează la respectiva cerere </w:t>
            </w:r>
            <w:r w:rsidRPr="00525A0E">
              <w:rPr>
                <w:b/>
                <w:i/>
              </w:rPr>
              <w:t>avizul</w:t>
            </w:r>
            <w:r w:rsidRPr="00525A0E">
              <w:t xml:space="preserve"> autorită</w:t>
            </w:r>
            <w:r w:rsidR="00342EB9" w:rsidRPr="00525A0E">
              <w:t>ț</w:t>
            </w:r>
            <w:r w:rsidRPr="00525A0E">
              <w:t>ii pentru protec</w:t>
            </w:r>
            <w:r w:rsidR="00342EB9" w:rsidRPr="00525A0E">
              <w:t>ț</w:t>
            </w:r>
            <w:r w:rsidRPr="00525A0E">
              <w:t>ia datelor.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945</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Tiemo Wölken, René Repasi</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În cazul în care, având în vedere </w:t>
            </w:r>
            <w:r w:rsidRPr="00525A0E">
              <w:rPr>
                <w:b/>
                <w:i/>
              </w:rPr>
              <w:t xml:space="preserve">planul de punere în aplicare al furnizorului </w:t>
            </w:r>
            <w:r w:rsidR="00342EB9" w:rsidRPr="00525A0E">
              <w:rPr>
                <w:b/>
                <w:i/>
              </w:rPr>
              <w:t>ș</w:t>
            </w:r>
            <w:r w:rsidRPr="00525A0E">
              <w:rPr>
                <w:b/>
                <w:i/>
              </w:rPr>
              <w:t>i</w:t>
            </w:r>
            <w:r w:rsidRPr="00525A0E">
              <w:t xml:space="preserve"> avizul autorită</w:t>
            </w:r>
            <w:r w:rsidR="00342EB9" w:rsidRPr="00525A0E">
              <w:t>ț</w:t>
            </w:r>
            <w:r w:rsidRPr="00525A0E">
              <w:t>ii pentru protec</w:t>
            </w:r>
            <w:r w:rsidR="00342EB9" w:rsidRPr="00525A0E">
              <w:t>ț</w:t>
            </w:r>
            <w:r w:rsidRPr="00525A0E">
              <w:t>ia datelor, respectiva autoritate de coordonare consideră în continuare că au fost îndeplinite condi</w:t>
            </w:r>
            <w:r w:rsidR="00342EB9" w:rsidRPr="00525A0E">
              <w:t>ț</w:t>
            </w:r>
            <w:r w:rsidRPr="00525A0E">
              <w:t>iile prevăzute la alineatul (4), aceasta înaintează autorită</w:t>
            </w:r>
            <w:r w:rsidR="00342EB9" w:rsidRPr="00525A0E">
              <w:t>ț</w:t>
            </w:r>
            <w:r w:rsidRPr="00525A0E">
              <w:t xml:space="preserve">ii judiciare competente </w:t>
            </w:r>
            <w:r w:rsidRPr="00525A0E">
              <w:rPr>
                <w:b/>
                <w:i/>
              </w:rPr>
              <w:t>sau autorită</w:t>
            </w:r>
            <w:r w:rsidR="00342EB9" w:rsidRPr="00525A0E">
              <w:rPr>
                <w:b/>
                <w:i/>
              </w:rPr>
              <w:t>ț</w:t>
            </w:r>
            <w:r w:rsidRPr="00525A0E">
              <w:rPr>
                <w:b/>
                <w:i/>
              </w:rPr>
              <w:t>ii administrative independente competente</w:t>
            </w:r>
            <w:r w:rsidRPr="00525A0E">
              <w:t xml:space="preserve"> cererea de emitere a ordinului de detectare, ajustată dacă este cazul. Aceasta ata</w:t>
            </w:r>
            <w:r w:rsidR="00342EB9" w:rsidRPr="00525A0E">
              <w:t>ș</w:t>
            </w:r>
            <w:r w:rsidRPr="00525A0E">
              <w:t xml:space="preserve">ează la respectiva cerere planul de punere în aplicare </w:t>
            </w:r>
            <w:r w:rsidRPr="00525A0E">
              <w:rPr>
                <w:b/>
                <w:i/>
              </w:rPr>
              <w:t xml:space="preserve">al furnizorului </w:t>
            </w:r>
            <w:r w:rsidR="00342EB9" w:rsidRPr="00525A0E">
              <w:rPr>
                <w:b/>
                <w:i/>
              </w:rPr>
              <w:t>ș</w:t>
            </w:r>
            <w:r w:rsidRPr="00525A0E">
              <w:rPr>
                <w:b/>
                <w:i/>
              </w:rPr>
              <w:t xml:space="preserve">i avizele Centrului UE </w:t>
            </w:r>
            <w:r w:rsidR="00342EB9" w:rsidRPr="00525A0E">
              <w:rPr>
                <w:b/>
                <w:i/>
              </w:rPr>
              <w:t>ș</w:t>
            </w:r>
            <w:r w:rsidRPr="00525A0E">
              <w:rPr>
                <w:b/>
                <w:i/>
              </w:rPr>
              <w:t>i ale</w:t>
            </w:r>
            <w:r w:rsidRPr="00525A0E">
              <w:t xml:space="preserve"> autorită</w:t>
            </w:r>
            <w:r w:rsidR="00342EB9" w:rsidRPr="00525A0E">
              <w:t>ț</w:t>
            </w:r>
            <w:r w:rsidRPr="00525A0E">
              <w:t>ii pentru protec</w:t>
            </w:r>
            <w:r w:rsidR="00342EB9" w:rsidRPr="00525A0E">
              <w:t>ț</w:t>
            </w:r>
            <w:r w:rsidRPr="00525A0E">
              <w:t>ia datelor.</w:t>
            </w:r>
          </w:p>
        </w:tc>
        <w:tc>
          <w:tcPr>
            <w:tcW w:w="4876" w:type="dxa"/>
          </w:tcPr>
          <w:p w:rsidR="002A02ED" w:rsidRPr="00525A0E" w:rsidRDefault="00550E32">
            <w:pPr>
              <w:pStyle w:val="Normal6a"/>
            </w:pPr>
            <w:r w:rsidRPr="00525A0E">
              <w:t>În cazul în care, având în vedere avizul autorită</w:t>
            </w:r>
            <w:r w:rsidR="00342EB9" w:rsidRPr="00525A0E">
              <w:t>ț</w:t>
            </w:r>
            <w:r w:rsidRPr="00525A0E">
              <w:t>ii pentru protec</w:t>
            </w:r>
            <w:r w:rsidR="00342EB9" w:rsidRPr="00525A0E">
              <w:t>ț</w:t>
            </w:r>
            <w:r w:rsidRPr="00525A0E">
              <w:t>ia datelor, respectiva autoritate de coordonare consideră în continuare că au fost îndeplinite condi</w:t>
            </w:r>
            <w:r w:rsidR="00342EB9" w:rsidRPr="00525A0E">
              <w:t>ț</w:t>
            </w:r>
            <w:r w:rsidRPr="00525A0E">
              <w:t>iile prevăzute la alineatul (4), aceasta înaintează autorită</w:t>
            </w:r>
            <w:r w:rsidR="00342EB9" w:rsidRPr="00525A0E">
              <w:t>ț</w:t>
            </w:r>
            <w:r w:rsidRPr="00525A0E">
              <w:t>ii judiciare competente cererea de emitere a ordinului de detectare, ajustată dacă este cazul. Aceasta ata</w:t>
            </w:r>
            <w:r w:rsidR="00342EB9" w:rsidRPr="00525A0E">
              <w:t>ș</w:t>
            </w:r>
            <w:r w:rsidRPr="00525A0E">
              <w:t xml:space="preserve">ează la respectiva cerere planul de punere în aplicare </w:t>
            </w:r>
            <w:r w:rsidR="00342EB9" w:rsidRPr="00525A0E">
              <w:rPr>
                <w:b/>
                <w:i/>
              </w:rPr>
              <w:t>ș</w:t>
            </w:r>
            <w:r w:rsidRPr="00525A0E">
              <w:rPr>
                <w:b/>
                <w:i/>
              </w:rPr>
              <w:t>i avizul</w:t>
            </w:r>
            <w:r w:rsidRPr="00525A0E">
              <w:t xml:space="preserve"> autorită</w:t>
            </w:r>
            <w:r w:rsidR="00342EB9" w:rsidRPr="00525A0E">
              <w:t>ț</w:t>
            </w:r>
            <w:r w:rsidRPr="00525A0E">
              <w:t>ii pentru protec</w:t>
            </w:r>
            <w:r w:rsidR="00342EB9" w:rsidRPr="00525A0E">
              <w:t>ț</w:t>
            </w:r>
            <w:r w:rsidRPr="00525A0E">
              <w:t>ia datelor.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946</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Charlie Weimers, 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În cazul în care, având în vedere planul de punere în aplicare al furnizorului </w:t>
            </w:r>
            <w:r w:rsidR="00342EB9" w:rsidRPr="00525A0E">
              <w:t>ș</w:t>
            </w:r>
            <w:r w:rsidRPr="00525A0E">
              <w:t>i avizul autorită</w:t>
            </w:r>
            <w:r w:rsidR="00342EB9" w:rsidRPr="00525A0E">
              <w:t>ț</w:t>
            </w:r>
            <w:r w:rsidRPr="00525A0E">
              <w:t>ii pentru protec</w:t>
            </w:r>
            <w:r w:rsidR="00342EB9" w:rsidRPr="00525A0E">
              <w:t>ț</w:t>
            </w:r>
            <w:r w:rsidRPr="00525A0E">
              <w:t>ia datelor, respectiva autoritate de coordonare consideră în continuare că au fost îndeplinite condi</w:t>
            </w:r>
            <w:r w:rsidR="00342EB9" w:rsidRPr="00525A0E">
              <w:t>ț</w:t>
            </w:r>
            <w:r w:rsidRPr="00525A0E">
              <w:t xml:space="preserve">iile prevăzute la alineatul (4), aceasta înaintează </w:t>
            </w:r>
            <w:r w:rsidRPr="00525A0E">
              <w:rPr>
                <w:b/>
                <w:i/>
              </w:rPr>
              <w:t>autorită</w:t>
            </w:r>
            <w:r w:rsidR="00342EB9" w:rsidRPr="00525A0E">
              <w:rPr>
                <w:b/>
                <w:i/>
              </w:rPr>
              <w:t>ț</w:t>
            </w:r>
            <w:r w:rsidRPr="00525A0E">
              <w:rPr>
                <w:b/>
                <w:i/>
              </w:rPr>
              <w:t>ii judiciare competente sau autorită</w:t>
            </w:r>
            <w:r w:rsidR="00342EB9" w:rsidRPr="00525A0E">
              <w:rPr>
                <w:b/>
                <w:i/>
              </w:rPr>
              <w:t>ț</w:t>
            </w:r>
            <w:r w:rsidRPr="00525A0E">
              <w:rPr>
                <w:b/>
                <w:i/>
              </w:rPr>
              <w:t>ii administrative independente competente</w:t>
            </w:r>
            <w:r w:rsidRPr="00525A0E">
              <w:t xml:space="preserve"> cererea de emitere a ordinului de detectare, ajustată dacă este cazul. Aceasta ata</w:t>
            </w:r>
            <w:r w:rsidR="00342EB9" w:rsidRPr="00525A0E">
              <w:t>ș</w:t>
            </w:r>
            <w:r w:rsidRPr="00525A0E">
              <w:t xml:space="preserve">ează la respectiva cerere planul de punere în aplicare al furnizorului </w:t>
            </w:r>
            <w:r w:rsidR="00342EB9" w:rsidRPr="00525A0E">
              <w:t>ș</w:t>
            </w:r>
            <w:r w:rsidRPr="00525A0E">
              <w:t xml:space="preserve">i avizele Centrului UE </w:t>
            </w:r>
            <w:r w:rsidR="00342EB9" w:rsidRPr="00525A0E">
              <w:t>ș</w:t>
            </w:r>
            <w:r w:rsidRPr="00525A0E">
              <w:t>i ale autorită</w:t>
            </w:r>
            <w:r w:rsidR="00342EB9" w:rsidRPr="00525A0E">
              <w:t>ț</w:t>
            </w:r>
            <w:r w:rsidRPr="00525A0E">
              <w:t>ii pentru protec</w:t>
            </w:r>
            <w:r w:rsidR="00342EB9" w:rsidRPr="00525A0E">
              <w:t>ț</w:t>
            </w:r>
            <w:r w:rsidRPr="00525A0E">
              <w:t>ia datelor.</w:t>
            </w:r>
          </w:p>
        </w:tc>
        <w:tc>
          <w:tcPr>
            <w:tcW w:w="4876" w:type="dxa"/>
          </w:tcPr>
          <w:p w:rsidR="002A02ED" w:rsidRPr="00525A0E" w:rsidRDefault="00550E32">
            <w:pPr>
              <w:pStyle w:val="Normal6a"/>
            </w:pPr>
            <w:r w:rsidRPr="00525A0E">
              <w:t xml:space="preserve">În cazul în care, având în vedere planul de punere în aplicare al furnizorului </w:t>
            </w:r>
            <w:r w:rsidR="00342EB9" w:rsidRPr="00525A0E">
              <w:t>ș</w:t>
            </w:r>
            <w:r w:rsidRPr="00525A0E">
              <w:t>i avizul autorită</w:t>
            </w:r>
            <w:r w:rsidR="00342EB9" w:rsidRPr="00525A0E">
              <w:t>ț</w:t>
            </w:r>
            <w:r w:rsidRPr="00525A0E">
              <w:t>ii pentru protec</w:t>
            </w:r>
            <w:r w:rsidR="00342EB9" w:rsidRPr="00525A0E">
              <w:t>ț</w:t>
            </w:r>
            <w:r w:rsidRPr="00525A0E">
              <w:t>ia datelor, respectiva autoritate de coordonare consideră în continuare că au fost îndeplinite condi</w:t>
            </w:r>
            <w:r w:rsidR="00342EB9" w:rsidRPr="00525A0E">
              <w:t>ț</w:t>
            </w:r>
            <w:r w:rsidRPr="00525A0E">
              <w:t xml:space="preserve">iile prevăzute la alineatul (4), aceasta înaintează </w:t>
            </w:r>
            <w:r w:rsidRPr="00525A0E">
              <w:rPr>
                <w:b/>
                <w:i/>
              </w:rPr>
              <w:t>unei instan</w:t>
            </w:r>
            <w:r w:rsidR="00342EB9" w:rsidRPr="00525A0E">
              <w:rPr>
                <w:b/>
                <w:i/>
              </w:rPr>
              <w:t>ț</w:t>
            </w:r>
            <w:r w:rsidRPr="00525A0E">
              <w:rPr>
                <w:b/>
                <w:i/>
              </w:rPr>
              <w:t>e judecătore</w:t>
            </w:r>
            <w:r w:rsidR="00342EB9" w:rsidRPr="00525A0E">
              <w:rPr>
                <w:b/>
                <w:i/>
              </w:rPr>
              <w:t>ș</w:t>
            </w:r>
            <w:r w:rsidRPr="00525A0E">
              <w:rPr>
                <w:b/>
                <w:i/>
              </w:rPr>
              <w:t>ti</w:t>
            </w:r>
            <w:r w:rsidRPr="00525A0E">
              <w:t xml:space="preserve"> cererea de emitere a ordinului de detectare, ajustată dacă este cazul. Aceasta ata</w:t>
            </w:r>
            <w:r w:rsidR="00342EB9" w:rsidRPr="00525A0E">
              <w:t>ș</w:t>
            </w:r>
            <w:r w:rsidRPr="00525A0E">
              <w:t xml:space="preserve">ează la respectiva cerere planul de punere în aplicare al furnizorului </w:t>
            </w:r>
            <w:r w:rsidR="00342EB9" w:rsidRPr="00525A0E">
              <w:t>ș</w:t>
            </w:r>
            <w:r w:rsidRPr="00525A0E">
              <w:t xml:space="preserve">i avizele Centrului UE </w:t>
            </w:r>
            <w:r w:rsidR="00342EB9" w:rsidRPr="00525A0E">
              <w:t>ș</w:t>
            </w:r>
            <w:r w:rsidRPr="00525A0E">
              <w:t>i ale autorită</w:t>
            </w:r>
            <w:r w:rsidR="00342EB9" w:rsidRPr="00525A0E">
              <w:t>ț</w:t>
            </w:r>
            <w:r w:rsidRPr="00525A0E">
              <w:t>ii pentru protec</w:t>
            </w:r>
            <w:r w:rsidR="00342EB9" w:rsidRPr="00525A0E">
              <w:t>ț</w:t>
            </w:r>
            <w:r w:rsidRPr="00525A0E">
              <w:t>ia datelor.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pPr>
        <w:pStyle w:val="AmJustTitle"/>
      </w:pPr>
      <w:r w:rsidRPr="00525A0E">
        <w:rPr>
          <w:rStyle w:val="HideTWBExt"/>
        </w:rPr>
        <w:t>&lt;TitreJust&gt;</w:t>
      </w:r>
      <w:r w:rsidRPr="00525A0E">
        <w:t>Justificare</w:t>
      </w:r>
      <w:r w:rsidRPr="00525A0E">
        <w:rPr>
          <w:rStyle w:val="HideTWBExt"/>
        </w:rPr>
        <w:t>&lt;/TitreJust&gt;</w:t>
      </w:r>
    </w:p>
    <w:p w:rsidR="002A02ED" w:rsidRPr="00525A0E" w:rsidRDefault="00550E32">
      <w:pPr>
        <w:pStyle w:val="AmJustText"/>
      </w:pPr>
      <w:r w:rsidRPr="00525A0E">
        <w:t>Precizează faptul că o instan</w:t>
      </w:r>
      <w:r w:rsidR="00342EB9" w:rsidRPr="00525A0E">
        <w:t>ț</w:t>
      </w:r>
      <w:r w:rsidRPr="00525A0E">
        <w:t>ă judecătorească dintr-un stat membru emite ordinul de detectare.</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947</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Patrick Breyer</w:t>
      </w:r>
      <w:r w:rsidRPr="00525A0E">
        <w:rPr>
          <w:rStyle w:val="HideTWBExt"/>
        </w:rPr>
        <w:t>&lt;/Members&gt;</w:t>
      </w:r>
    </w:p>
    <w:p w:rsidR="002A02ED" w:rsidRPr="00525A0E" w:rsidRDefault="00550E32">
      <w:r w:rsidRPr="00525A0E">
        <w:rPr>
          <w:rStyle w:val="HideTWBExt"/>
        </w:rPr>
        <w:t>&lt;AuNomDe&gt;</w:t>
      </w:r>
      <w:r w:rsidRPr="00525A0E">
        <w:rPr>
          <w:rStyle w:val="HideTWBInt"/>
        </w:rPr>
        <w:t>{Verts/ALE}</w:t>
      </w:r>
      <w:r w:rsidRPr="00525A0E">
        <w:t>în numele Grupului Verts/ALE</w:t>
      </w:r>
      <w:r w:rsidRPr="00525A0E">
        <w:rPr>
          <w:rStyle w:val="HideTWBExt"/>
        </w:rPr>
        <w:t>&lt;/AuNomDe&gt;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3 – paragraful 3</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În cazul în care, având în vedere planul de punere în aplicare al furnizorului </w:t>
            </w:r>
            <w:r w:rsidR="00342EB9" w:rsidRPr="00525A0E">
              <w:t>ș</w:t>
            </w:r>
            <w:r w:rsidRPr="00525A0E">
              <w:t>i avizul autorită</w:t>
            </w:r>
            <w:r w:rsidR="00342EB9" w:rsidRPr="00525A0E">
              <w:t>ț</w:t>
            </w:r>
            <w:r w:rsidRPr="00525A0E">
              <w:t>ii pentru protec</w:t>
            </w:r>
            <w:r w:rsidR="00342EB9" w:rsidRPr="00525A0E">
              <w:t>ț</w:t>
            </w:r>
            <w:r w:rsidRPr="00525A0E">
              <w:t xml:space="preserve">ia datelor, respectiva autoritate de coordonare consideră </w:t>
            </w:r>
            <w:r w:rsidRPr="00525A0E">
              <w:rPr>
                <w:b/>
                <w:i/>
              </w:rPr>
              <w:t>în continuare</w:t>
            </w:r>
            <w:r w:rsidRPr="00525A0E">
              <w:t xml:space="preserve"> că au fost îndeplinite condi</w:t>
            </w:r>
            <w:r w:rsidR="00342EB9" w:rsidRPr="00525A0E">
              <w:t>ț</w:t>
            </w:r>
            <w:r w:rsidRPr="00525A0E">
              <w:t>iile prevăzute la alineatul (4), aceasta înaintează autorită</w:t>
            </w:r>
            <w:r w:rsidR="00342EB9" w:rsidRPr="00525A0E">
              <w:t>ț</w:t>
            </w:r>
            <w:r w:rsidRPr="00525A0E">
              <w:t xml:space="preserve">ii judiciare competente </w:t>
            </w:r>
            <w:r w:rsidRPr="00525A0E">
              <w:rPr>
                <w:b/>
                <w:i/>
              </w:rPr>
              <w:t>sau autorită</w:t>
            </w:r>
            <w:r w:rsidR="00342EB9" w:rsidRPr="00525A0E">
              <w:rPr>
                <w:b/>
                <w:i/>
              </w:rPr>
              <w:t>ț</w:t>
            </w:r>
            <w:r w:rsidRPr="00525A0E">
              <w:rPr>
                <w:b/>
                <w:i/>
              </w:rPr>
              <w:t>ii administrative independente competente cererea de</w:t>
            </w:r>
            <w:r w:rsidRPr="00525A0E">
              <w:t xml:space="preserve"> emitere a ordinului de detectare, ajustată dacă este cazul. Aceasta ata</w:t>
            </w:r>
            <w:r w:rsidR="00342EB9" w:rsidRPr="00525A0E">
              <w:t>ș</w:t>
            </w:r>
            <w:r w:rsidRPr="00525A0E">
              <w:t xml:space="preserve">ează la respectiva cerere planul de punere în aplicare al furnizorului </w:t>
            </w:r>
            <w:r w:rsidR="00342EB9" w:rsidRPr="00525A0E">
              <w:t>ș</w:t>
            </w:r>
            <w:r w:rsidRPr="00525A0E">
              <w:t xml:space="preserve">i avizele Centrului UE </w:t>
            </w:r>
            <w:r w:rsidR="00342EB9" w:rsidRPr="00525A0E">
              <w:t>ș</w:t>
            </w:r>
            <w:r w:rsidRPr="00525A0E">
              <w:t>i ale autorită</w:t>
            </w:r>
            <w:r w:rsidR="00342EB9" w:rsidRPr="00525A0E">
              <w:t>ț</w:t>
            </w:r>
            <w:r w:rsidRPr="00525A0E">
              <w:t>ii pentru protec</w:t>
            </w:r>
            <w:r w:rsidR="00342EB9" w:rsidRPr="00525A0E">
              <w:t>ț</w:t>
            </w:r>
            <w:r w:rsidRPr="00525A0E">
              <w:t>ia datelor.</w:t>
            </w:r>
          </w:p>
        </w:tc>
        <w:tc>
          <w:tcPr>
            <w:tcW w:w="4876" w:type="dxa"/>
          </w:tcPr>
          <w:p w:rsidR="002A02ED" w:rsidRPr="00525A0E" w:rsidRDefault="00550E32">
            <w:pPr>
              <w:pStyle w:val="Normal6a"/>
            </w:pPr>
            <w:r w:rsidRPr="00525A0E">
              <w:t xml:space="preserve">În cazul în care, având în vedere planul de punere în aplicare al furnizorului </w:t>
            </w:r>
            <w:r w:rsidR="00342EB9" w:rsidRPr="00525A0E">
              <w:t>ș</w:t>
            </w:r>
            <w:r w:rsidRPr="00525A0E">
              <w:t xml:space="preserve">i </w:t>
            </w:r>
            <w:r w:rsidR="00342EB9" w:rsidRPr="00525A0E">
              <w:rPr>
                <w:b/>
                <w:i/>
              </w:rPr>
              <w:t>ț</w:t>
            </w:r>
            <w:r w:rsidRPr="00525A0E">
              <w:rPr>
                <w:b/>
                <w:i/>
              </w:rPr>
              <w:t>inând seama în cea mai mare măsură de</w:t>
            </w:r>
            <w:r w:rsidRPr="00525A0E">
              <w:t xml:space="preserve"> avizul autorită</w:t>
            </w:r>
            <w:r w:rsidR="00342EB9" w:rsidRPr="00525A0E">
              <w:t>ț</w:t>
            </w:r>
            <w:r w:rsidRPr="00525A0E">
              <w:t>ii pentru protec</w:t>
            </w:r>
            <w:r w:rsidR="00342EB9" w:rsidRPr="00525A0E">
              <w:t>ț</w:t>
            </w:r>
            <w:r w:rsidRPr="00525A0E">
              <w:t>ia datelor, respectiva autoritate de coordonare consideră că au fost îndeplinite condi</w:t>
            </w:r>
            <w:r w:rsidR="00342EB9" w:rsidRPr="00525A0E">
              <w:t>ț</w:t>
            </w:r>
            <w:r w:rsidRPr="00525A0E">
              <w:t>iile prevăzute la alineatul (4), aceasta înaintează autorită</w:t>
            </w:r>
            <w:r w:rsidR="00342EB9" w:rsidRPr="00525A0E">
              <w:t>ț</w:t>
            </w:r>
            <w:r w:rsidRPr="00525A0E">
              <w:t xml:space="preserve">ii judiciare competente </w:t>
            </w:r>
            <w:r w:rsidRPr="00525A0E">
              <w:rPr>
                <w:b/>
                <w:i/>
              </w:rPr>
              <w:t xml:space="preserve">cererea de validare </w:t>
            </w:r>
            <w:r w:rsidR="00342EB9" w:rsidRPr="00525A0E">
              <w:rPr>
                <w:b/>
                <w:i/>
              </w:rPr>
              <w:t>ș</w:t>
            </w:r>
            <w:r w:rsidRPr="00525A0E">
              <w:rPr>
                <w:b/>
                <w:i/>
              </w:rPr>
              <w:t>i</w:t>
            </w:r>
            <w:r w:rsidRPr="00525A0E">
              <w:t xml:space="preserve"> emitere a ordinului de detectare, ajustată dacă este cazul. Aceasta ata</w:t>
            </w:r>
            <w:r w:rsidR="00342EB9" w:rsidRPr="00525A0E">
              <w:t>ș</w:t>
            </w:r>
            <w:r w:rsidRPr="00525A0E">
              <w:t xml:space="preserve">ează la respectiva cerere planul de punere în aplicare al furnizorului </w:t>
            </w:r>
            <w:r w:rsidR="00342EB9" w:rsidRPr="00525A0E">
              <w:t>ș</w:t>
            </w:r>
            <w:r w:rsidRPr="00525A0E">
              <w:t xml:space="preserve">i avizele Centrului UE </w:t>
            </w:r>
            <w:r w:rsidR="00342EB9" w:rsidRPr="00525A0E">
              <w:t>ș</w:t>
            </w:r>
            <w:r w:rsidRPr="00525A0E">
              <w:t>i ale autorită</w:t>
            </w:r>
            <w:r w:rsidR="00342EB9" w:rsidRPr="00525A0E">
              <w:t>ț</w:t>
            </w:r>
            <w:r w:rsidRPr="00525A0E">
              <w:t>ii pentru protec</w:t>
            </w:r>
            <w:r w:rsidR="00342EB9" w:rsidRPr="00525A0E">
              <w:t>ț</w:t>
            </w:r>
            <w:r w:rsidRPr="00525A0E">
              <w:t>ia datelor.</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948</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4</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(4)</w:t>
            </w:r>
            <w:r w:rsidRPr="00525A0E">
              <w:tab/>
            </w:r>
            <w:r w:rsidRPr="00525A0E">
              <w:rPr>
                <w:b/>
                <w:i/>
              </w:rPr>
              <w:t>Autoritatea de coordonare din statul membru de stabilire solicită emiterea ordinului de detectare, iar autoritatea judiciară competentă sau autoritatea administrativă independentă competentă emite ordinul de detectare în cazul în care consideră că sunt îndeplinite următoarele condi</w:t>
            </w:r>
            <w:r w:rsidR="00342EB9" w:rsidRPr="00525A0E">
              <w:rPr>
                <w:b/>
                <w:i/>
              </w:rPr>
              <w:t>ț</w:t>
            </w:r>
            <w:r w:rsidRPr="00525A0E">
              <w:rPr>
                <w:b/>
                <w:i/>
              </w:rPr>
              <w:t>ii:</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 xml:space="preserve">(a) există dovezi ale unui risc semnificativ ca serviciul să fie utilizat în scopul abuzului sexual online asupra copiilor, în sensul alineatelor (5), (6) </w:t>
            </w:r>
            <w:r w:rsidR="00342EB9" w:rsidRPr="00525A0E">
              <w:rPr>
                <w:b/>
                <w:i/>
              </w:rPr>
              <w:t>ș</w:t>
            </w:r>
            <w:r w:rsidRPr="00525A0E">
              <w:rPr>
                <w:b/>
                <w:i/>
              </w:rPr>
              <w:t>i (7), după caz;</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motivele care justifică emiterea ordinului de detectare au o pondere mai mare decât consecin</w:t>
            </w:r>
            <w:r w:rsidR="00342EB9" w:rsidRPr="00525A0E">
              <w:rPr>
                <w:b/>
                <w:i/>
              </w:rPr>
              <w:t>ț</w:t>
            </w:r>
            <w:r w:rsidRPr="00525A0E">
              <w:rPr>
                <w:b/>
                <w:i/>
              </w:rPr>
              <w:t xml:space="preserve">ele negative asupra drepturilor </w:t>
            </w:r>
            <w:r w:rsidR="00342EB9" w:rsidRPr="00525A0E">
              <w:rPr>
                <w:b/>
                <w:i/>
              </w:rPr>
              <w:t>ș</w:t>
            </w:r>
            <w:r w:rsidRPr="00525A0E">
              <w:rPr>
                <w:b/>
                <w:i/>
              </w:rPr>
              <w:t>i intereselor legitime ale tuturor păr</w:t>
            </w:r>
            <w:r w:rsidR="00342EB9" w:rsidRPr="00525A0E">
              <w:rPr>
                <w:b/>
                <w:i/>
              </w:rPr>
              <w:t>ț</w:t>
            </w:r>
            <w:r w:rsidRPr="00525A0E">
              <w:rPr>
                <w:b/>
                <w:i/>
              </w:rPr>
              <w:t>ilor în cauză, având în vedere în special necesitatea de a se asigura un echilibru echitabil între drepturile fundamentale ale acestor păr</w:t>
            </w:r>
            <w:r w:rsidR="00342EB9" w:rsidRPr="00525A0E">
              <w:rPr>
                <w:b/>
                <w:i/>
              </w:rPr>
              <w:t>ț</w:t>
            </w:r>
            <w:r w:rsidRPr="00525A0E">
              <w:rPr>
                <w:b/>
                <w:i/>
              </w:rPr>
              <w:t>i.</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Atunci când se evaluează dacă au fost îndeplinite condi</w:t>
            </w:r>
            <w:r w:rsidR="00342EB9" w:rsidRPr="00525A0E">
              <w:rPr>
                <w:b/>
                <w:i/>
              </w:rPr>
              <w:t>ț</w:t>
            </w:r>
            <w:r w:rsidRPr="00525A0E">
              <w:rPr>
                <w:b/>
                <w:i/>
              </w:rPr>
              <w:t xml:space="preserve">iile prevăzute la primul paragraf, se iau în considerare toate faptele </w:t>
            </w:r>
            <w:r w:rsidR="00342EB9" w:rsidRPr="00525A0E">
              <w:rPr>
                <w:b/>
                <w:i/>
              </w:rPr>
              <w:t>ș</w:t>
            </w:r>
            <w:r w:rsidRPr="00525A0E">
              <w:rPr>
                <w:b/>
                <w:i/>
              </w:rPr>
              <w:t>i circumstan</w:t>
            </w:r>
            <w:r w:rsidR="00342EB9" w:rsidRPr="00525A0E">
              <w:rPr>
                <w:b/>
                <w:i/>
              </w:rPr>
              <w:t>ț</w:t>
            </w:r>
            <w:r w:rsidRPr="00525A0E">
              <w:rPr>
                <w:b/>
                <w:i/>
              </w:rPr>
              <w:t>ele relevante ale respectivului caz, în special:</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(a) evaluarea riscurilor efectuată sau actualizată </w:t>
            </w:r>
            <w:r w:rsidR="00342EB9" w:rsidRPr="00525A0E">
              <w:rPr>
                <w:b/>
                <w:i/>
              </w:rPr>
              <w:t>ș</w:t>
            </w:r>
            <w:r w:rsidRPr="00525A0E">
              <w:rPr>
                <w:b/>
                <w:i/>
              </w:rPr>
              <w:t xml:space="preserve">i orice măsuri de atenuare luate de furnizor în temeiul articolelor 3 </w:t>
            </w:r>
            <w:r w:rsidR="00342EB9" w:rsidRPr="00525A0E">
              <w:rPr>
                <w:b/>
                <w:i/>
              </w:rPr>
              <w:t>ș</w:t>
            </w:r>
            <w:r w:rsidRPr="00525A0E">
              <w:rPr>
                <w:b/>
                <w:i/>
              </w:rPr>
              <w:t>i 4, inclusiv orice măsuri de atenuare introduse, reexaminate, întrerupte sau extinse în temeiul articolului 5 alineatul (4), după caz;</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orice informa</w:t>
            </w:r>
            <w:r w:rsidR="00342EB9" w:rsidRPr="00525A0E">
              <w:rPr>
                <w:b/>
                <w:i/>
              </w:rPr>
              <w:t>ț</w:t>
            </w:r>
            <w:r w:rsidRPr="00525A0E">
              <w:rPr>
                <w:b/>
                <w:i/>
              </w:rPr>
              <w:t>ii suplimentare ob</w:t>
            </w:r>
            <w:r w:rsidR="00342EB9" w:rsidRPr="00525A0E">
              <w:rPr>
                <w:b/>
                <w:i/>
              </w:rPr>
              <w:t>ț</w:t>
            </w:r>
            <w:r w:rsidRPr="00525A0E">
              <w:rPr>
                <w:b/>
                <w:i/>
              </w:rPr>
              <w:t>inute în temeiul alineatului (2) sau orice alte informa</w:t>
            </w:r>
            <w:r w:rsidR="00342EB9" w:rsidRPr="00525A0E">
              <w:rPr>
                <w:b/>
                <w:i/>
              </w:rPr>
              <w:t>ț</w:t>
            </w:r>
            <w:r w:rsidRPr="00525A0E">
              <w:rPr>
                <w:b/>
                <w:i/>
              </w:rPr>
              <w:t>ii relevante aflate la dispozi</w:t>
            </w:r>
            <w:r w:rsidR="00342EB9" w:rsidRPr="00525A0E">
              <w:rPr>
                <w:b/>
                <w:i/>
              </w:rPr>
              <w:t>ț</w:t>
            </w:r>
            <w:r w:rsidRPr="00525A0E">
              <w:rPr>
                <w:b/>
                <w:i/>
              </w:rPr>
              <w:t xml:space="preserve">ie, în special cu privire la utilizarea, conceperea </w:t>
            </w:r>
            <w:r w:rsidR="00342EB9" w:rsidRPr="00525A0E">
              <w:rPr>
                <w:b/>
                <w:i/>
              </w:rPr>
              <w:t>ș</w:t>
            </w:r>
            <w:r w:rsidRPr="00525A0E">
              <w:rPr>
                <w:b/>
                <w:i/>
              </w:rPr>
              <w:t>i func</w:t>
            </w:r>
            <w:r w:rsidR="00342EB9" w:rsidRPr="00525A0E">
              <w:rPr>
                <w:b/>
                <w:i/>
              </w:rPr>
              <w:t>ț</w:t>
            </w:r>
            <w:r w:rsidRPr="00525A0E">
              <w:rPr>
                <w:b/>
                <w:i/>
              </w:rPr>
              <w:t>ionarea serviciului, cu privire la capacită</w:t>
            </w:r>
            <w:r w:rsidR="00342EB9" w:rsidRPr="00525A0E">
              <w:rPr>
                <w:b/>
                <w:i/>
              </w:rPr>
              <w:t>ț</w:t>
            </w:r>
            <w:r w:rsidRPr="00525A0E">
              <w:rPr>
                <w:b/>
                <w:i/>
              </w:rPr>
              <w:t xml:space="preserve">ile financiare </w:t>
            </w:r>
            <w:r w:rsidR="00342EB9" w:rsidRPr="00525A0E">
              <w:rPr>
                <w:b/>
                <w:i/>
              </w:rPr>
              <w:t>ș</w:t>
            </w:r>
            <w:r w:rsidRPr="00525A0E">
              <w:rPr>
                <w:b/>
                <w:i/>
              </w:rPr>
              <w:t xml:space="preserve">i tehnologice ale furnizorului </w:t>
            </w:r>
            <w:r w:rsidR="00342EB9" w:rsidRPr="00525A0E">
              <w:rPr>
                <w:b/>
                <w:i/>
              </w:rPr>
              <w:t>ș</w:t>
            </w:r>
            <w:r w:rsidRPr="00525A0E">
              <w:rPr>
                <w:b/>
                <w:i/>
              </w:rPr>
              <w:t xml:space="preserve">i la dimensiunea acestuia, precum </w:t>
            </w:r>
            <w:r w:rsidR="00342EB9" w:rsidRPr="00525A0E">
              <w:rPr>
                <w:b/>
                <w:i/>
              </w:rPr>
              <w:t>ș</w:t>
            </w:r>
            <w:r w:rsidRPr="00525A0E">
              <w:rPr>
                <w:b/>
                <w:i/>
              </w:rPr>
              <w:t>i cu privire la consecin</w:t>
            </w:r>
            <w:r w:rsidR="00342EB9" w:rsidRPr="00525A0E">
              <w:rPr>
                <w:b/>
                <w:i/>
              </w:rPr>
              <w:t>ț</w:t>
            </w:r>
            <w:r w:rsidRPr="00525A0E">
              <w:rPr>
                <w:b/>
                <w:i/>
              </w:rPr>
              <w:t>ele pe care măsurile ce trebuie luate pentru executarea ordinului de detectare le pot avea asupra tuturor celorlalte păr</w:t>
            </w:r>
            <w:r w:rsidR="00342EB9" w:rsidRPr="00525A0E">
              <w:rPr>
                <w:b/>
                <w:i/>
              </w:rPr>
              <w:t>ț</w:t>
            </w:r>
            <w:r w:rsidRPr="00525A0E">
              <w:rPr>
                <w:b/>
                <w:i/>
              </w:rPr>
              <w:t>i în cauză;</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(c) observa</w:t>
            </w:r>
            <w:r w:rsidR="00342EB9" w:rsidRPr="00525A0E">
              <w:rPr>
                <w:b/>
                <w:i/>
              </w:rPr>
              <w:t>ț</w:t>
            </w:r>
            <w:r w:rsidRPr="00525A0E">
              <w:rPr>
                <w:b/>
                <w:i/>
              </w:rPr>
              <w:t xml:space="preserve">iile furnizorului </w:t>
            </w:r>
            <w:r w:rsidR="00342EB9" w:rsidRPr="00525A0E">
              <w:rPr>
                <w:b/>
                <w:i/>
              </w:rPr>
              <w:t>ș</w:t>
            </w:r>
            <w:r w:rsidRPr="00525A0E">
              <w:rPr>
                <w:b/>
                <w:i/>
              </w:rPr>
              <w:t>i planul acestuia de punere în aplicare transmise în conformitate cu alineatul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 xml:space="preserve">(d) avizele Centrului UE </w:t>
            </w:r>
            <w:r w:rsidR="00342EB9" w:rsidRPr="00525A0E">
              <w:rPr>
                <w:b/>
                <w:i/>
              </w:rPr>
              <w:t>ș</w:t>
            </w:r>
            <w:r w:rsidRPr="00525A0E">
              <w:rPr>
                <w:b/>
                <w:i/>
              </w:rPr>
              <w:t>i ale autorită</w:t>
            </w:r>
            <w:r w:rsidR="00342EB9" w:rsidRPr="00525A0E">
              <w:rPr>
                <w:b/>
                <w:i/>
              </w:rPr>
              <w:t>ț</w:t>
            </w:r>
            <w:r w:rsidRPr="00525A0E">
              <w:rPr>
                <w:b/>
                <w:i/>
              </w:rPr>
              <w:t>ii pentru protec</w:t>
            </w:r>
            <w:r w:rsidR="00342EB9" w:rsidRPr="00525A0E">
              <w:rPr>
                <w:b/>
                <w:i/>
              </w:rPr>
              <w:t>ț</w:t>
            </w:r>
            <w:r w:rsidRPr="00525A0E">
              <w:rPr>
                <w:b/>
                <w:i/>
              </w:rPr>
              <w:t>ia datelor transmise în conformitate cu alineatul (3).</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În ceea ce prive</w:t>
            </w:r>
            <w:r w:rsidR="00342EB9" w:rsidRPr="00525A0E">
              <w:rPr>
                <w:b/>
                <w:i/>
              </w:rPr>
              <w:t>ș</w:t>
            </w:r>
            <w:r w:rsidRPr="00525A0E">
              <w:rPr>
                <w:b/>
                <w:i/>
              </w:rPr>
              <w:t>te al doilea paragraf litera (d), în cazul în care se abate în mod substan</w:t>
            </w:r>
            <w:r w:rsidR="00342EB9" w:rsidRPr="00525A0E">
              <w:rPr>
                <w:b/>
                <w:i/>
              </w:rPr>
              <w:t>ț</w:t>
            </w:r>
            <w:r w:rsidRPr="00525A0E">
              <w:rPr>
                <w:b/>
                <w:i/>
              </w:rPr>
              <w:t xml:space="preserve">ial de la avizul Centrului UE, respectiva autoritate de coordonare informează în acest sens Centrul UE </w:t>
            </w:r>
            <w:r w:rsidR="00342EB9" w:rsidRPr="00525A0E">
              <w:rPr>
                <w:b/>
                <w:i/>
              </w:rPr>
              <w:t>ș</w:t>
            </w:r>
            <w:r w:rsidRPr="00525A0E">
              <w:rPr>
                <w:b/>
                <w:i/>
              </w:rPr>
              <w:t xml:space="preserve">i Comisia, specificând punctele în care s-a abătut </w:t>
            </w:r>
            <w:r w:rsidR="00342EB9" w:rsidRPr="00525A0E">
              <w:rPr>
                <w:b/>
                <w:i/>
              </w:rPr>
              <w:t>ș</w:t>
            </w:r>
            <w:r w:rsidRPr="00525A0E">
              <w:rPr>
                <w:b/>
                <w:i/>
              </w:rPr>
              <w:t>i principalele motive ale abaterii.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949</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Cristian Terhe</w:t>
      </w:r>
      <w:r w:rsidR="00342EB9" w:rsidRPr="00525A0E">
        <w:t>ș</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4 – paragraful 1</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rPr>
                <w:b/>
                <w:i/>
              </w:rPr>
              <w:t>Autoritatea de coordonare din statul membru de stabilire solicită emiterea ordinului de detectare, iar autoritatea judiciară competentă sau autoritatea administrativă independentă competentă emite ordinul de detectare în cazul în care consideră că sunt îndeplinite următoarele condi</w:t>
            </w:r>
            <w:r w:rsidR="00342EB9" w:rsidRPr="00525A0E">
              <w:rPr>
                <w:b/>
                <w:i/>
              </w:rPr>
              <w:t>ț</w:t>
            </w:r>
            <w:r w:rsidRPr="00525A0E">
              <w:rPr>
                <w:b/>
                <w:i/>
              </w:rPr>
              <w:t>ii:</w:t>
            </w:r>
          </w:p>
        </w:tc>
        <w:tc>
          <w:tcPr>
            <w:tcW w:w="4876" w:type="dxa"/>
          </w:tcPr>
          <w:p w:rsidR="002A02ED" w:rsidRPr="00525A0E" w:rsidRDefault="00550E32">
            <w:pPr>
              <w:pStyle w:val="Normal6a"/>
            </w:pPr>
            <w:r w:rsidRPr="00525A0E">
              <w:rPr>
                <w:b/>
                <w:i/>
              </w:rPr>
              <w:t>eliminat</w:t>
            </w:r>
          </w:p>
        </w:tc>
      </w:tr>
      <w:tr w:rsidR="002A02ED" w:rsidRPr="00525A0E">
        <w:trPr>
          <w:jc w:val="center"/>
        </w:trPr>
        <w:tc>
          <w:tcPr>
            <w:tcW w:w="4876" w:type="dxa"/>
          </w:tcPr>
          <w:p w:rsidR="002A02ED" w:rsidRPr="00525A0E" w:rsidRDefault="00550E32">
            <w:pPr>
              <w:pStyle w:val="Normal6a"/>
            </w:pPr>
            <w:r w:rsidRPr="00525A0E">
              <w:rPr>
                <w:b/>
                <w:i/>
              </w:rPr>
              <w:t xml:space="preserve">(a) există dovezi ale unui risc semnificativ ca serviciul să fie utilizat în scopul abuzului sexual online asupra copiilor, în sensul alineatelor (5), (6) </w:t>
            </w:r>
            <w:r w:rsidR="00342EB9" w:rsidRPr="00525A0E">
              <w:rPr>
                <w:b/>
                <w:i/>
              </w:rPr>
              <w:t>ș</w:t>
            </w:r>
            <w:r w:rsidRPr="00525A0E">
              <w:rPr>
                <w:b/>
                <w:i/>
              </w:rPr>
              <w:t>i (7), după caz;</w:t>
            </w:r>
          </w:p>
        </w:tc>
        <w:tc>
          <w:tcPr>
            <w:tcW w:w="4876" w:type="dxa"/>
          </w:tcPr>
          <w:p w:rsidR="002A02ED" w:rsidRPr="00525A0E" w:rsidRDefault="002A02ED">
            <w:pPr>
              <w:pStyle w:val="Normal6a"/>
            </w:pPr>
          </w:p>
        </w:tc>
      </w:tr>
      <w:tr w:rsidR="002A02ED" w:rsidRPr="00525A0E">
        <w:trPr>
          <w:jc w:val="center"/>
        </w:trPr>
        <w:tc>
          <w:tcPr>
            <w:tcW w:w="4876" w:type="dxa"/>
          </w:tcPr>
          <w:p w:rsidR="002A02ED" w:rsidRPr="00525A0E" w:rsidRDefault="00550E32">
            <w:pPr>
              <w:pStyle w:val="Normal6a"/>
            </w:pPr>
            <w:r w:rsidRPr="00525A0E">
              <w:rPr>
                <w:b/>
                <w:i/>
              </w:rPr>
              <w:t>(b) motivele care justifică emiterea ordinului de detectare au o pondere mai mare decât consecin</w:t>
            </w:r>
            <w:r w:rsidR="00342EB9" w:rsidRPr="00525A0E">
              <w:rPr>
                <w:b/>
                <w:i/>
              </w:rPr>
              <w:t>ț</w:t>
            </w:r>
            <w:r w:rsidRPr="00525A0E">
              <w:rPr>
                <w:b/>
                <w:i/>
              </w:rPr>
              <w:t xml:space="preserve">ele negative asupra drepturilor </w:t>
            </w:r>
            <w:r w:rsidR="00342EB9" w:rsidRPr="00525A0E">
              <w:rPr>
                <w:b/>
                <w:i/>
              </w:rPr>
              <w:t>ș</w:t>
            </w:r>
            <w:r w:rsidRPr="00525A0E">
              <w:rPr>
                <w:b/>
                <w:i/>
              </w:rPr>
              <w:t>i intereselor legitime ale tuturor păr</w:t>
            </w:r>
            <w:r w:rsidR="00342EB9" w:rsidRPr="00525A0E">
              <w:rPr>
                <w:b/>
                <w:i/>
              </w:rPr>
              <w:t>ț</w:t>
            </w:r>
            <w:r w:rsidRPr="00525A0E">
              <w:rPr>
                <w:b/>
                <w:i/>
              </w:rPr>
              <w:t>ilor în cauză, având în vedere în special necesitatea de a se asigura un echilibru echitabil între drepturile fundamentale ale acestor păr</w:t>
            </w:r>
            <w:r w:rsidR="00342EB9" w:rsidRPr="00525A0E">
              <w:rPr>
                <w:b/>
                <w:i/>
              </w:rPr>
              <w:t>ț</w:t>
            </w:r>
            <w:r w:rsidRPr="00525A0E">
              <w:rPr>
                <w:b/>
                <w:i/>
              </w:rPr>
              <w:t>i.</w:t>
            </w:r>
          </w:p>
        </w:tc>
        <w:tc>
          <w:tcPr>
            <w:tcW w:w="4876" w:type="dxa"/>
          </w:tcPr>
          <w:p w:rsidR="002A02ED" w:rsidRPr="00525A0E" w:rsidRDefault="002A02ED">
            <w:pPr>
              <w:pStyle w:val="Normal6a"/>
            </w:pP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950</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4 – paragraful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Autoritatea de coordonare din statul membru de stabilire solicită emiterea ordinului de detectare, iar autoritatea judiciară competentă </w:t>
            </w:r>
            <w:r w:rsidRPr="00525A0E">
              <w:rPr>
                <w:b/>
                <w:i/>
              </w:rPr>
              <w:t>sau autoritatea administrativă independentă competentă</w:t>
            </w:r>
            <w:r w:rsidRPr="00525A0E">
              <w:t xml:space="preserve"> emite ordinul de detectare în cazul în care consideră că sunt îndeplinite următoarele condi</w:t>
            </w:r>
            <w:r w:rsidR="00342EB9" w:rsidRPr="00525A0E">
              <w:t>ț</w:t>
            </w:r>
            <w:r w:rsidRPr="00525A0E">
              <w:t>ii:</w:t>
            </w:r>
          </w:p>
        </w:tc>
        <w:tc>
          <w:tcPr>
            <w:tcW w:w="4876" w:type="dxa"/>
          </w:tcPr>
          <w:p w:rsidR="002A02ED" w:rsidRPr="00525A0E" w:rsidRDefault="00550E32">
            <w:pPr>
              <w:pStyle w:val="Normal6a"/>
            </w:pPr>
            <w:r w:rsidRPr="00525A0E">
              <w:t>Autoritatea de coordonare din statul membru de stabilire solicită emiterea ordinului de detectare, iar autoritatea judiciară competentă emite ordinul de detectare în cazul în care consideră că sunt îndeplinite următoarele condi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951</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Maite Pagazaurtundúa, Moritz Körner</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4 – paragraful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Autoritatea de coordonare din statul membru de stabilire solicită emiterea ordinului de detectare, iar autoritatea judiciară competentă </w:t>
            </w:r>
            <w:r w:rsidRPr="00525A0E">
              <w:rPr>
                <w:b/>
                <w:i/>
              </w:rPr>
              <w:t>sau autoritatea administrativă independentă competentă</w:t>
            </w:r>
            <w:r w:rsidRPr="00525A0E">
              <w:t xml:space="preserve"> emite ordinul de detectare în cazul în care consideră că sunt îndeplinite următoarele condi</w:t>
            </w:r>
            <w:r w:rsidR="00342EB9" w:rsidRPr="00525A0E">
              <w:t>ț</w:t>
            </w:r>
            <w:r w:rsidRPr="00525A0E">
              <w:t>ii:</w:t>
            </w:r>
          </w:p>
        </w:tc>
        <w:tc>
          <w:tcPr>
            <w:tcW w:w="4876" w:type="dxa"/>
          </w:tcPr>
          <w:p w:rsidR="002A02ED" w:rsidRPr="00525A0E" w:rsidRDefault="00550E32">
            <w:pPr>
              <w:pStyle w:val="Normal6a"/>
            </w:pPr>
            <w:r w:rsidRPr="00525A0E">
              <w:t>Autoritatea de coordonare din statul membru de stabilire solicită emiterea ordinului de detectare, iar autoritatea judiciară competentă emite ordinul de detectare în cazul în care consideră că sunt îndeplinite următoarele condi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952</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René Repasi, Tiemo Wölken</w:t>
      </w:r>
      <w:r w:rsidRPr="00525A0E">
        <w:rPr>
          <w:rStyle w:val="HideTWBExt"/>
        </w:rPr>
        <w:t>&lt;/Members&gt;</w:t>
      </w:r>
    </w:p>
    <w:p w:rsidR="002A02ED" w:rsidRPr="00525A0E" w:rsidRDefault="00550E32">
      <w:r w:rsidRPr="00525A0E">
        <w:rPr>
          <w:rStyle w:val="HideTWBExt"/>
        </w:rPr>
        <w:t>&lt;AuNomDe&gt;</w:t>
      </w:r>
      <w:r w:rsidRPr="00525A0E">
        <w:rPr>
          <w:rStyle w:val="HideTWBInt"/>
        </w:rPr>
        <w:t>{S&amp;D}</w:t>
      </w:r>
      <w:r w:rsidRPr="00525A0E">
        <w:t>în numele Grupului S&amp;D</w:t>
      </w:r>
      <w:r w:rsidRPr="00525A0E">
        <w:rPr>
          <w:rStyle w:val="HideTWBExt"/>
        </w:rPr>
        <w:t>&lt;/AuNomDe&gt;</w:t>
      </w:r>
    </w:p>
    <w:p w:rsidR="002A02ED" w:rsidRPr="00525A0E" w:rsidRDefault="00550E32">
      <w:pPr>
        <w:pStyle w:val="NormalBold"/>
      </w:pPr>
      <w:r w:rsidRPr="00525A0E">
        <w:rPr>
          <w:rStyle w:val="HideTWBExt"/>
        </w:rPr>
        <w:t>&lt;Members&gt;</w:t>
      </w:r>
      <w:r w:rsidRPr="00525A0E">
        <w:t>Petar Vitanov</w:t>
      </w:r>
      <w:r w:rsidRPr="00525A0E">
        <w:rPr>
          <w:rStyle w:val="HideTWBExt"/>
        </w:rPr>
        <w:t>&lt;/Members&gt;</w:t>
      </w:r>
    </w:p>
    <w:p w:rsidR="002A02ED" w:rsidRPr="00525A0E" w:rsidRDefault="00550E32">
      <w:r w:rsidRPr="00525A0E">
        <w:rPr>
          <w:rStyle w:val="HideTWBExt"/>
        </w:rPr>
        <w:t>&lt;AuNomDe&gt;</w:t>
      </w:r>
      <w:r w:rsidRPr="00525A0E">
        <w:rPr>
          <w:rStyle w:val="HideTWBInt"/>
        </w:rPr>
        <w:t>{LIBE}</w:t>
      </w:r>
      <w:r w:rsidRPr="00525A0E">
        <w:t>în numele Comisiei pentru libertă</w:t>
      </w:r>
      <w:r w:rsidR="00342EB9" w:rsidRPr="00525A0E">
        <w:t>ț</w:t>
      </w:r>
      <w:r w:rsidRPr="00525A0E">
        <w:t>i civile, justi</w:t>
      </w:r>
      <w:r w:rsidR="00342EB9" w:rsidRPr="00525A0E">
        <w:t>ț</w:t>
      </w:r>
      <w:r w:rsidRPr="00525A0E">
        <w:t xml:space="preserve">ie </w:t>
      </w:r>
      <w:r w:rsidR="00342EB9" w:rsidRPr="00525A0E">
        <w:t>ș</w:t>
      </w:r>
      <w:r w:rsidRPr="00525A0E">
        <w:t>i afaceri interne</w:t>
      </w:r>
      <w:r w:rsidRPr="00525A0E">
        <w:rPr>
          <w:rStyle w:val="HideTWBExt"/>
        </w:rPr>
        <w:t>&lt;/AuNomDe&gt;</w:t>
      </w:r>
    </w:p>
    <w:p w:rsidR="002A02ED" w:rsidRPr="00525A0E" w:rsidRDefault="00550E32">
      <w:pPr>
        <w:pStyle w:val="NormalBold"/>
      </w:pPr>
      <w:r w:rsidRPr="00525A0E">
        <w:rPr>
          <w:rStyle w:val="HideTWBExt"/>
        </w:rPr>
        <w:t>&lt;Members&gt;</w:t>
      </w:r>
      <w:r w:rsidRPr="00525A0E">
        <w:t>Birgit Sippel</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4 – paragraful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Autoritatea de coordonare din statul membru de stabilire solicită emiterea </w:t>
            </w:r>
            <w:r w:rsidRPr="00525A0E">
              <w:rPr>
                <w:b/>
                <w:i/>
              </w:rPr>
              <w:t>ordinului</w:t>
            </w:r>
            <w:r w:rsidRPr="00525A0E">
              <w:t xml:space="preserve"> de detectare, iar autoritatea judiciară competentă </w:t>
            </w:r>
            <w:r w:rsidRPr="00525A0E">
              <w:rPr>
                <w:b/>
                <w:i/>
              </w:rPr>
              <w:t>sau autoritatea administrativă independentă competentă</w:t>
            </w:r>
            <w:r w:rsidRPr="00525A0E">
              <w:t xml:space="preserve"> emite </w:t>
            </w:r>
            <w:r w:rsidRPr="00525A0E">
              <w:rPr>
                <w:b/>
                <w:i/>
              </w:rPr>
              <w:t>ordinul</w:t>
            </w:r>
            <w:r w:rsidRPr="00525A0E">
              <w:t xml:space="preserve"> de detectare în cazul în care consideră că sunt îndeplinite următoarele condi</w:t>
            </w:r>
            <w:r w:rsidR="00342EB9" w:rsidRPr="00525A0E">
              <w:t>ț</w:t>
            </w:r>
            <w:r w:rsidRPr="00525A0E">
              <w:t>ii:</w:t>
            </w:r>
          </w:p>
        </w:tc>
        <w:tc>
          <w:tcPr>
            <w:tcW w:w="4876" w:type="dxa"/>
          </w:tcPr>
          <w:p w:rsidR="002A02ED" w:rsidRPr="00525A0E" w:rsidRDefault="00550E32">
            <w:pPr>
              <w:pStyle w:val="Normal6a"/>
            </w:pPr>
            <w:r w:rsidRPr="00525A0E">
              <w:t xml:space="preserve">Autoritatea de coordonare din statul membru de stabilire solicită emiterea </w:t>
            </w:r>
            <w:r w:rsidRPr="00525A0E">
              <w:rPr>
                <w:b/>
                <w:i/>
              </w:rPr>
              <w:t>mandatului</w:t>
            </w:r>
            <w:r w:rsidRPr="00525A0E">
              <w:t xml:space="preserve"> de detectare, iar autoritatea judiciară competentă emite </w:t>
            </w:r>
            <w:r w:rsidRPr="00525A0E">
              <w:rPr>
                <w:b/>
                <w:i/>
              </w:rPr>
              <w:t>mandatul</w:t>
            </w:r>
            <w:r w:rsidRPr="00525A0E">
              <w:t xml:space="preserve"> de detectare în cazul în care consideră că sunt îndeplinite următoarele condi</w:t>
            </w:r>
            <w:r w:rsidR="00342EB9" w:rsidRPr="00525A0E">
              <w:t>ț</w:t>
            </w:r>
            <w:r w:rsidRPr="00525A0E">
              <w:t>ii:</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pPr>
        <w:pStyle w:val="AmNumberTabs"/>
      </w:pPr>
      <w:r w:rsidRPr="00525A0E">
        <w:rPr>
          <w:rStyle w:val="HideTWBExt"/>
        </w:rPr>
        <w:t>&lt;Amend&gt;</w:t>
      </w:r>
      <w:r w:rsidRPr="00525A0E">
        <w:t>Amendamentul</w:t>
      </w:r>
      <w:r w:rsidRPr="00525A0E">
        <w:tab/>
      </w:r>
      <w:r w:rsidRPr="00525A0E">
        <w:tab/>
      </w:r>
      <w:r w:rsidRPr="00525A0E">
        <w:rPr>
          <w:rStyle w:val="HideTWBExt"/>
        </w:rPr>
        <w:t>&lt;NumAm&gt;</w:t>
      </w:r>
      <w:r w:rsidRPr="00525A0E">
        <w:t>953</w:t>
      </w:r>
      <w:r w:rsidRPr="00525A0E">
        <w:rPr>
          <w:rStyle w:val="HideTWBExt"/>
        </w:rPr>
        <w:t>&lt;/NumAm&gt;</w:t>
      </w:r>
    </w:p>
    <w:p w:rsidR="002A02ED" w:rsidRPr="00525A0E" w:rsidRDefault="00550E32">
      <w:pPr>
        <w:pStyle w:val="NormalBold"/>
      </w:pPr>
      <w:r w:rsidRPr="00525A0E">
        <w:rPr>
          <w:rStyle w:val="HideTWBExt"/>
        </w:rPr>
        <w:t>&lt;RepeatBlock-By&gt;&lt;Members&gt;</w:t>
      </w:r>
      <w:r w:rsidRPr="00525A0E">
        <w:t>Sven Simon, Christian Doleschal, Niclas Herbst</w:t>
      </w:r>
      <w:r w:rsidRPr="00525A0E">
        <w:rPr>
          <w:rStyle w:val="HideTWBExt"/>
        </w:rPr>
        <w:t>&lt;/Members&gt;</w:t>
      </w:r>
    </w:p>
    <w:p w:rsidR="002A02ED" w:rsidRPr="00525A0E" w:rsidRDefault="00550E32">
      <w:pPr>
        <w:pStyle w:val="NormalBold"/>
      </w:pPr>
      <w:r w:rsidRPr="00525A0E">
        <w:rPr>
          <w:rStyle w:val="HideTWBExt"/>
        </w:rPr>
        <w:t>&lt;/RepeatBlock-By&gt;</w:t>
      </w:r>
    </w:p>
    <w:p w:rsidR="002A02ED" w:rsidRPr="00525A0E" w:rsidRDefault="00550E32">
      <w:pPr>
        <w:pStyle w:val="NormalBold"/>
      </w:pPr>
      <w:r w:rsidRPr="00525A0E">
        <w:rPr>
          <w:rStyle w:val="HideTWBExt"/>
        </w:rPr>
        <w:t>&lt;DocAmend&gt;</w:t>
      </w:r>
      <w:r w:rsidRPr="00525A0E">
        <w:t>Propunere de regulament</w:t>
      </w:r>
      <w:r w:rsidRPr="00525A0E">
        <w:rPr>
          <w:rStyle w:val="HideTWBExt"/>
        </w:rPr>
        <w:t>&lt;/DocAmend&gt;</w:t>
      </w:r>
    </w:p>
    <w:p w:rsidR="002A02ED" w:rsidRPr="00525A0E" w:rsidRDefault="00550E32">
      <w:pPr>
        <w:pStyle w:val="NormalBold"/>
      </w:pPr>
      <w:r w:rsidRPr="00525A0E">
        <w:rPr>
          <w:rStyle w:val="HideTWBExt"/>
        </w:rPr>
        <w:t>&lt;Article&gt;</w:t>
      </w:r>
      <w:r w:rsidRPr="00525A0E">
        <w:t>Articolul 7 – alineatul 4 – paragraful 1 – partea introductivă</w:t>
      </w:r>
      <w:r w:rsidRPr="00525A0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2ED" w:rsidRPr="00525A0E">
        <w:trPr>
          <w:trHeight w:hRule="exact" w:val="240"/>
          <w:jc w:val="center"/>
        </w:trPr>
        <w:tc>
          <w:tcPr>
            <w:tcW w:w="9752" w:type="dxa"/>
            <w:gridSpan w:val="2"/>
          </w:tcPr>
          <w:p w:rsidR="002A02ED" w:rsidRPr="00525A0E" w:rsidRDefault="002A02ED"/>
        </w:tc>
      </w:tr>
      <w:tr w:rsidR="002A02ED" w:rsidRPr="00525A0E">
        <w:trPr>
          <w:trHeight w:val="240"/>
          <w:jc w:val="center"/>
        </w:trPr>
        <w:tc>
          <w:tcPr>
            <w:tcW w:w="4876" w:type="dxa"/>
          </w:tcPr>
          <w:p w:rsidR="002A02ED" w:rsidRPr="00525A0E" w:rsidRDefault="00550E32">
            <w:pPr>
              <w:pStyle w:val="AmColumnHeading"/>
            </w:pPr>
            <w:r w:rsidRPr="00525A0E">
              <w:t>Textul propus de Comisie</w:t>
            </w:r>
          </w:p>
        </w:tc>
        <w:tc>
          <w:tcPr>
            <w:tcW w:w="4876" w:type="dxa"/>
          </w:tcPr>
          <w:p w:rsidR="002A02ED" w:rsidRPr="00525A0E" w:rsidRDefault="00550E32">
            <w:pPr>
              <w:pStyle w:val="AmColumnHeading"/>
            </w:pPr>
            <w:r w:rsidRPr="00525A0E">
              <w:t>Amendamentul</w:t>
            </w:r>
          </w:p>
        </w:tc>
      </w:tr>
      <w:tr w:rsidR="002A02ED" w:rsidRPr="00525A0E">
        <w:trPr>
          <w:jc w:val="center"/>
        </w:trPr>
        <w:tc>
          <w:tcPr>
            <w:tcW w:w="4876" w:type="dxa"/>
          </w:tcPr>
          <w:p w:rsidR="002A02ED" w:rsidRPr="00525A0E" w:rsidRDefault="00550E32">
            <w:pPr>
              <w:pStyle w:val="Normal6a"/>
            </w:pPr>
            <w:r w:rsidRPr="00525A0E">
              <w:t xml:space="preserve">Autoritatea de coordonare din statul membru de stabilire solicită emiterea ordinului de detectare, iar autoritatea judiciară competentă </w:t>
            </w:r>
            <w:r w:rsidRPr="00525A0E">
              <w:rPr>
                <w:b/>
                <w:i/>
              </w:rPr>
              <w:t>sau autoritatea administrativă independentă competentă</w:t>
            </w:r>
            <w:r w:rsidRPr="00525A0E">
              <w:t xml:space="preserve"> emite ordinul de detectare </w:t>
            </w:r>
            <w:r w:rsidRPr="00525A0E">
              <w:rPr>
                <w:b/>
                <w:i/>
              </w:rPr>
              <w:t>în cazul în care consideră că sunt îndeplinite următoarele condi</w:t>
            </w:r>
            <w:r w:rsidR="00342EB9" w:rsidRPr="00525A0E">
              <w:rPr>
                <w:b/>
                <w:i/>
              </w:rPr>
              <w:t>ț</w:t>
            </w:r>
            <w:r w:rsidRPr="00525A0E">
              <w:rPr>
                <w:b/>
                <w:i/>
              </w:rPr>
              <w:t>ii:</w:t>
            </w:r>
          </w:p>
        </w:tc>
        <w:tc>
          <w:tcPr>
            <w:tcW w:w="4876" w:type="dxa"/>
          </w:tcPr>
          <w:p w:rsidR="002A02ED" w:rsidRPr="00525A0E" w:rsidRDefault="00550E32">
            <w:pPr>
              <w:pStyle w:val="Normal6a"/>
            </w:pPr>
            <w:r w:rsidRPr="00525A0E">
              <w:t xml:space="preserve">Autoritatea de coordonare din statul membru de stabilire solicită emiterea ordinului de detectare </w:t>
            </w:r>
            <w:r w:rsidRPr="00525A0E">
              <w:rPr>
                <w:b/>
                <w:i/>
              </w:rPr>
              <w:t>specific</w:t>
            </w:r>
            <w:r w:rsidRPr="00525A0E">
              <w:t xml:space="preserve">, iar autoritatea judiciară competentă emite ordinul de detectare </w:t>
            </w:r>
            <w:r w:rsidRPr="00525A0E">
              <w:rPr>
                <w:b/>
                <w:i/>
              </w:rPr>
              <w:t>specific în conformitate cu standardul juridic aplicabil pentru probele din dreptul penal.</w:t>
            </w:r>
          </w:p>
        </w:tc>
      </w:tr>
    </w:tbl>
    <w:p w:rsidR="002A02ED" w:rsidRPr="00525A0E" w:rsidRDefault="00550E32">
      <w:pPr>
        <w:pStyle w:val="AmOrLang"/>
      </w:pPr>
      <w:r w:rsidRPr="00525A0E">
        <w:t xml:space="preserve">Or. </w:t>
      </w:r>
      <w:r w:rsidRPr="00525A0E">
        <w:rPr>
          <w:rStyle w:val="HideTWBExt"/>
        </w:rPr>
        <w:t>&lt;Original&gt;</w:t>
      </w:r>
      <w:r w:rsidRPr="00525A0E">
        <w:rPr>
          <w:rStyle w:val="HideTWBInt"/>
        </w:rPr>
        <w:t>{EN}</w:t>
      </w:r>
      <w:r w:rsidRPr="00525A0E">
        <w:t>en</w:t>
      </w:r>
      <w:r w:rsidRPr="00525A0E">
        <w:rPr>
          <w:rStyle w:val="HideTWBExt"/>
        </w:rPr>
        <w:t>&lt;/Original&gt;</w:t>
      </w:r>
    </w:p>
    <w:p w:rsidR="002A02ED" w:rsidRPr="00525A0E" w:rsidRDefault="00550E32">
      <w:r w:rsidRPr="00525A0E">
        <w:rPr>
          <w:rStyle w:val="HideTWBExt"/>
        </w:rPr>
        <w:t>&lt;/Amend&gt;</w:t>
      </w:r>
    </w:p>
    <w:p w:rsidR="002A02ED" w:rsidRPr="00525A0E" w:rsidRDefault="00550E32">
      <w:r w:rsidRPr="00525A0E">
        <w:rPr>
          <w:rStyle w:val="HideTWBExt"/>
        </w:rPr>
        <w:t>&lt;/RepeatBlock-Amend&gt;</w:t>
      </w:r>
    </w:p>
    <w:sectPr w:rsidR="002A02ED" w:rsidRPr="00525A0E" w:rsidSect="008B6B5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E32" w:rsidRPr="00525A0E" w:rsidRDefault="00550E32">
      <w:r w:rsidRPr="00525A0E">
        <w:separator/>
      </w:r>
    </w:p>
  </w:endnote>
  <w:endnote w:type="continuationSeparator" w:id="0">
    <w:p w:rsidR="00550E32" w:rsidRPr="00525A0E" w:rsidRDefault="00550E32">
      <w:r w:rsidRPr="00525A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B57" w:rsidRPr="00525A0E" w:rsidRDefault="008B6B57" w:rsidP="008B6B57">
    <w:pPr>
      <w:pStyle w:val="EPFooter"/>
    </w:pPr>
    <w:r w:rsidRPr="00525A0E">
      <w:t>PE</w:t>
    </w:r>
    <w:r w:rsidRPr="00525A0E">
      <w:rPr>
        <w:rStyle w:val="HideTWBExt"/>
      </w:rPr>
      <w:t>&lt;NoPE&gt;</w:t>
    </w:r>
    <w:r w:rsidRPr="00525A0E">
      <w:t>749.189</w:t>
    </w:r>
    <w:r w:rsidRPr="00525A0E">
      <w:rPr>
        <w:rStyle w:val="HideTWBExt"/>
      </w:rPr>
      <w:t>&lt;/NoPE&gt;&lt;Version&gt;</w:t>
    </w:r>
    <w:r w:rsidRPr="00525A0E">
      <w:t>v01-00</w:t>
    </w:r>
    <w:r w:rsidRPr="00525A0E">
      <w:rPr>
        <w:rStyle w:val="HideTWBExt"/>
      </w:rPr>
      <w:t>&lt;/Version&gt;</w:t>
    </w:r>
    <w:r w:rsidRPr="00525A0E">
      <w:tab/>
    </w:r>
    <w:r w:rsidRPr="00525A0E">
      <w:fldChar w:fldCharType="begin"/>
    </w:r>
    <w:r w:rsidRPr="00525A0E">
      <w:instrText xml:space="preserve"> PAGE  \* MERGEFORMAT </w:instrText>
    </w:r>
    <w:r w:rsidRPr="00525A0E">
      <w:fldChar w:fldCharType="separate"/>
    </w:r>
    <w:r w:rsidR="00F00117">
      <w:rPr>
        <w:noProof/>
      </w:rPr>
      <w:t>2</w:t>
    </w:r>
    <w:r w:rsidRPr="00525A0E">
      <w:fldChar w:fldCharType="end"/>
    </w:r>
    <w:r w:rsidRPr="00525A0E">
      <w:t>/</w:t>
    </w:r>
    <w:fldSimple w:instr=" NUMPAGES  \* MERGEFORMAT ">
      <w:r w:rsidR="00F00117">
        <w:rPr>
          <w:noProof/>
        </w:rPr>
        <w:t>212</w:t>
      </w:r>
    </w:fldSimple>
    <w:r w:rsidRPr="00525A0E">
      <w:tab/>
    </w:r>
    <w:r w:rsidRPr="00525A0E">
      <w:rPr>
        <w:rStyle w:val="HideTWBExt"/>
      </w:rPr>
      <w:t>&lt;PathFdR&gt;</w:t>
    </w:r>
    <w:r w:rsidRPr="00525A0E">
      <w:t>AM\1284108RO.docx</w:t>
    </w:r>
    <w:r w:rsidRPr="00525A0E">
      <w:rPr>
        <w:rStyle w:val="HideTWBExt"/>
      </w:rPr>
      <w:t>&lt;/PathFdR&gt;</w:t>
    </w:r>
  </w:p>
  <w:p w:rsidR="00550E32" w:rsidRPr="00525A0E" w:rsidRDefault="008B6B57" w:rsidP="008B6B57">
    <w:pPr>
      <w:pStyle w:val="EPFooter2"/>
    </w:pPr>
    <w:r w:rsidRPr="00525A0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B57" w:rsidRPr="00525A0E" w:rsidRDefault="008B6B57" w:rsidP="008B6B57">
    <w:pPr>
      <w:pStyle w:val="EPFooter"/>
    </w:pPr>
    <w:r w:rsidRPr="00525A0E">
      <w:rPr>
        <w:rStyle w:val="HideTWBExt"/>
      </w:rPr>
      <w:t>&lt;PathFdR&gt;</w:t>
    </w:r>
    <w:r w:rsidRPr="00525A0E">
      <w:t>AM\1284108RO.docx</w:t>
    </w:r>
    <w:r w:rsidRPr="00525A0E">
      <w:rPr>
        <w:rStyle w:val="HideTWBExt"/>
      </w:rPr>
      <w:t>&lt;/PathFdR&gt;</w:t>
    </w:r>
    <w:r w:rsidRPr="00525A0E">
      <w:tab/>
    </w:r>
    <w:r w:rsidRPr="00525A0E">
      <w:fldChar w:fldCharType="begin"/>
    </w:r>
    <w:r w:rsidRPr="00525A0E">
      <w:instrText xml:space="preserve"> PAGE  \* MERGEFORMAT </w:instrText>
    </w:r>
    <w:r w:rsidRPr="00525A0E">
      <w:fldChar w:fldCharType="separate"/>
    </w:r>
    <w:r w:rsidR="00F00117">
      <w:rPr>
        <w:noProof/>
      </w:rPr>
      <w:t>211</w:t>
    </w:r>
    <w:r w:rsidRPr="00525A0E">
      <w:fldChar w:fldCharType="end"/>
    </w:r>
    <w:r w:rsidRPr="00525A0E">
      <w:t>/</w:t>
    </w:r>
    <w:fldSimple w:instr=" NUMPAGES  \* MERGEFORMAT ">
      <w:r w:rsidR="00F00117">
        <w:rPr>
          <w:noProof/>
        </w:rPr>
        <w:t>212</w:t>
      </w:r>
    </w:fldSimple>
    <w:r w:rsidRPr="00525A0E">
      <w:tab/>
      <w:t>PE</w:t>
    </w:r>
    <w:r w:rsidRPr="00525A0E">
      <w:rPr>
        <w:rStyle w:val="HideTWBExt"/>
      </w:rPr>
      <w:t>&lt;NoPE&gt;</w:t>
    </w:r>
    <w:r w:rsidRPr="00525A0E">
      <w:t>749.189</w:t>
    </w:r>
    <w:r w:rsidRPr="00525A0E">
      <w:rPr>
        <w:rStyle w:val="HideTWBExt"/>
      </w:rPr>
      <w:t>&lt;/NoPE&gt;&lt;Version&gt;</w:t>
    </w:r>
    <w:r w:rsidRPr="00525A0E">
      <w:t>v01-00</w:t>
    </w:r>
    <w:r w:rsidRPr="00525A0E">
      <w:rPr>
        <w:rStyle w:val="HideTWBExt"/>
      </w:rPr>
      <w:t>&lt;/Version&gt;</w:t>
    </w:r>
  </w:p>
  <w:p w:rsidR="00550E32" w:rsidRPr="00525A0E" w:rsidRDefault="008B6B57" w:rsidP="008B6B57">
    <w:pPr>
      <w:pStyle w:val="EPFooter2"/>
    </w:pPr>
    <w:r w:rsidRPr="00525A0E">
      <w:tab/>
    </w:r>
    <w:r w:rsidRPr="00525A0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B57" w:rsidRPr="00525A0E" w:rsidRDefault="008B6B57" w:rsidP="008B6B57">
    <w:pPr>
      <w:pStyle w:val="EPFooter"/>
    </w:pPr>
    <w:r w:rsidRPr="00525A0E">
      <w:rPr>
        <w:rStyle w:val="HideTWBExt"/>
      </w:rPr>
      <w:t>&lt;PathFdR&gt;</w:t>
    </w:r>
    <w:r w:rsidRPr="00525A0E">
      <w:t>AM\1284108RO.docx</w:t>
    </w:r>
    <w:r w:rsidRPr="00525A0E">
      <w:rPr>
        <w:rStyle w:val="HideTWBExt"/>
      </w:rPr>
      <w:t>&lt;/PathFdR&gt;</w:t>
    </w:r>
    <w:r w:rsidRPr="00525A0E">
      <w:tab/>
    </w:r>
    <w:r w:rsidRPr="00525A0E">
      <w:tab/>
      <w:t>PE</w:t>
    </w:r>
    <w:r w:rsidRPr="00525A0E">
      <w:rPr>
        <w:rStyle w:val="HideTWBExt"/>
      </w:rPr>
      <w:t>&lt;NoPE&gt;</w:t>
    </w:r>
    <w:r w:rsidRPr="00525A0E">
      <w:t>749.189</w:t>
    </w:r>
    <w:r w:rsidRPr="00525A0E">
      <w:rPr>
        <w:rStyle w:val="HideTWBExt"/>
      </w:rPr>
      <w:t>&lt;/NoPE&gt;&lt;Version&gt;</w:t>
    </w:r>
    <w:r w:rsidRPr="00525A0E">
      <w:t>v01-00</w:t>
    </w:r>
    <w:r w:rsidRPr="00525A0E">
      <w:rPr>
        <w:rStyle w:val="HideTWBExt"/>
      </w:rPr>
      <w:t>&lt;/Version&gt;</w:t>
    </w:r>
  </w:p>
  <w:p w:rsidR="00550E32" w:rsidRPr="00525A0E" w:rsidRDefault="008B6B57" w:rsidP="008B6B57">
    <w:pPr>
      <w:pStyle w:val="EPFooter2"/>
    </w:pPr>
    <w:r w:rsidRPr="00525A0E">
      <w:t>RO</w:t>
    </w:r>
    <w:r w:rsidRPr="00525A0E">
      <w:tab/>
    </w:r>
    <w:r w:rsidRPr="00525A0E">
      <w:rPr>
        <w:b w:val="0"/>
        <w:i/>
        <w:color w:val="C0C0C0"/>
        <w:sz w:val="22"/>
      </w:rPr>
      <w:t>Unită în diversitate</w:t>
    </w:r>
    <w:r w:rsidRPr="00525A0E">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E32" w:rsidRPr="00525A0E" w:rsidRDefault="00550E32">
      <w:r w:rsidRPr="00525A0E">
        <w:separator/>
      </w:r>
    </w:p>
  </w:footnote>
  <w:footnote w:type="continuationSeparator" w:id="0">
    <w:p w:rsidR="00550E32" w:rsidRPr="00525A0E" w:rsidRDefault="00550E32">
      <w:r w:rsidRPr="00525A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117" w:rsidRDefault="00F00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117" w:rsidRDefault="00F001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117" w:rsidRDefault="00F001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RO"/>
    <w:docVar w:name="TXTLANGUEMIN" w:val="ro"/>
    <w:docVar w:name="TXTNRPE" w:val="749.189"/>
    <w:docVar w:name="TXTPEorAP" w:val="PE"/>
    <w:docVar w:name="TXTROUTE" w:val="AM\1284108RO.docx"/>
    <w:docVar w:name="TXTVERSION" w:val="01-00"/>
  </w:docVars>
  <w:rsids>
    <w:rsidRoot w:val="00A77B3E"/>
    <w:rsid w:val="00282866"/>
    <w:rsid w:val="002A02ED"/>
    <w:rsid w:val="00342EB9"/>
    <w:rsid w:val="00525A0E"/>
    <w:rsid w:val="00550E32"/>
    <w:rsid w:val="008B6B57"/>
    <w:rsid w:val="00A77B3E"/>
    <w:rsid w:val="00CA2A55"/>
    <w:rsid w:val="00DD4FB0"/>
    <w:rsid w:val="00E34A62"/>
    <w:rsid w:val="00E36CFC"/>
    <w:rsid w:val="00F001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F761BA3"/>
  <w15:docId w15:val="{B6257390-E904-4126-A819-083B45943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D4FB0"/>
    <w:pPr>
      <w:tabs>
        <w:tab w:val="center" w:pos="4513"/>
        <w:tab w:val="right" w:pos="9026"/>
      </w:tabs>
    </w:pPr>
  </w:style>
  <w:style w:type="character" w:customStyle="1" w:styleId="HeaderChar">
    <w:name w:val="Header Char"/>
    <w:basedOn w:val="DefaultParagraphFont"/>
    <w:link w:val="Header"/>
    <w:rsid w:val="00DD4FB0"/>
    <w:rPr>
      <w:sz w:val="24"/>
      <w:szCs w:val="24"/>
    </w:rPr>
  </w:style>
  <w:style w:type="paragraph" w:styleId="Footer">
    <w:name w:val="footer"/>
    <w:basedOn w:val="Normal"/>
    <w:link w:val="FooterChar"/>
    <w:semiHidden/>
    <w:unhideWhenUsed/>
    <w:rsid w:val="00E34A62"/>
    <w:pPr>
      <w:tabs>
        <w:tab w:val="center" w:pos="4513"/>
        <w:tab w:val="right" w:pos="9026"/>
      </w:tabs>
    </w:pPr>
  </w:style>
  <w:style w:type="character" w:customStyle="1" w:styleId="FooterChar">
    <w:name w:val="Footer Char"/>
    <w:basedOn w:val="DefaultParagraphFont"/>
    <w:link w:val="Footer"/>
    <w:semiHidden/>
    <w:rsid w:val="00E34A62"/>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42083</Words>
  <Characters>251240</Characters>
  <Application>Microsoft Office Word</Application>
  <DocSecurity>0</DocSecurity>
  <Lines>10410</Lines>
  <Paragraphs>4136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2023-08-23T18:10:00Z</dcterms:created>
  <dcterms:modified xsi:type="dcterms:W3CDTF">2023-08-23T18:10:00Z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16821</vt:lpwstr>
  </property>
  <property fmtid="{D5CDD505-2E9C-101B-9397-08002B2CF9AE}" pid="7" name="dmxml.render.traceId">
    <vt:lpwstr>649aecce66094fd9c12a4e9261da228a</vt:lpwstr>
  </property>
  <property fmtid="{D5CDD505-2E9C-101B-9397-08002B2CF9AE}" pid="8" name="FooterPath">
    <vt:lpwstr>AM\1284108RO.docx</vt:lpwstr>
  </property>
  <property fmtid="{D5CDD505-2E9C-101B-9397-08002B2CF9AE}" pid="9" name="PE Number">
    <vt:lpwstr>749.189</vt:lpwstr>
  </property>
  <property fmtid="{D5CDD505-2E9C-101B-9397-08002B2CF9AE}" pid="10" name="UID">
    <vt:lpwstr>eu.europa.europarl-DIN1-2023-0000076124_02.00-ro-01.00_text-xml</vt:lpwstr>
  </property>
  <property fmtid="{D5CDD505-2E9C-101B-9397-08002B2CF9AE}" pid="11" name="LastEdited with">
    <vt:lpwstr>9.14.1 Build [20230315]</vt:lpwstr>
  </property>
  <property fmtid="{D5CDD505-2E9C-101B-9397-08002B2CF9AE}" pid="12" name="Bookout">
    <vt:lpwstr>OK - 2023/08/23 20:10</vt:lpwstr>
  </property>
</Properties>
</file>