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3483F" w:rsidRPr="0028029E" w14:paraId="4086EE65" w14:textId="77777777" w:rsidTr="00A47EB9">
        <w:trPr>
          <w:trHeight w:hRule="exact" w:val="1417"/>
          <w:jc w:val="center"/>
        </w:trPr>
        <w:tc>
          <w:tcPr>
            <w:tcW w:w="6804" w:type="dxa"/>
            <w:vAlign w:val="center"/>
          </w:tcPr>
          <w:p w14:paraId="2F467D0E" w14:textId="77777777" w:rsidR="00F3483F" w:rsidRPr="0028029E" w:rsidRDefault="00F3483F" w:rsidP="00A47EB9">
            <w:pPr>
              <w:pStyle w:val="EPName"/>
            </w:pPr>
            <w:r w:rsidRPr="0028029E">
              <w:t>Parlamento Europeu</w:t>
            </w:r>
          </w:p>
          <w:p w14:paraId="3E383F87" w14:textId="27B597B5" w:rsidR="00F3483F" w:rsidRPr="0028029E" w:rsidRDefault="00F3483F" w:rsidP="00A47EB9">
            <w:pPr>
              <w:pStyle w:val="EPTerm"/>
            </w:pPr>
            <w:r w:rsidRPr="0028029E">
              <w:t>2019</w:t>
            </w:r>
            <w:r w:rsidR="00B9645D" w:rsidRPr="0028029E">
              <w:noBreakHyphen/>
            </w:r>
            <w:r w:rsidRPr="0028029E">
              <w:t>2024</w:t>
            </w:r>
          </w:p>
        </w:tc>
        <w:tc>
          <w:tcPr>
            <w:tcW w:w="2268" w:type="dxa"/>
          </w:tcPr>
          <w:p w14:paraId="0EE9F5CA" w14:textId="77777777" w:rsidR="00F3483F" w:rsidRPr="0028029E" w:rsidRDefault="00F3483F" w:rsidP="00A47EB9">
            <w:pPr>
              <w:pStyle w:val="EPLogo"/>
            </w:pPr>
            <w:r w:rsidRPr="0028029E">
              <w:rPr>
                <w:noProof/>
                <w:lang w:val="en-GB" w:eastAsia="en-GB"/>
              </w:rPr>
              <w:drawing>
                <wp:inline distT="0" distB="0" distL="0" distR="0" wp14:anchorId="784420FB" wp14:editId="68B2354B">
                  <wp:extent cx="1160780" cy="636270"/>
                  <wp:effectExtent l="0" t="0" r="1270" b="0"/>
                  <wp:docPr id="371380115" name="Picture 1" descr="A picture containing circle, symbol, screenshot,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80115" name="Picture 1" descr="A picture containing circle, symbol, screenshot, flag&#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13747262" w14:textId="77777777" w:rsidR="00F3483F" w:rsidRPr="0028029E" w:rsidRDefault="00F3483F" w:rsidP="00F3483F">
      <w:pPr>
        <w:pStyle w:val="LineTop"/>
      </w:pPr>
      <w:r w:rsidRPr="0028029E">
        <w:t xml:space="preserve"> </w:t>
      </w:r>
    </w:p>
    <w:p w14:paraId="7554DD55" w14:textId="77777777" w:rsidR="00F3483F" w:rsidRPr="0028029E" w:rsidRDefault="00F3483F" w:rsidP="00F3483F">
      <w:pPr>
        <w:pStyle w:val="EPBody"/>
      </w:pPr>
      <w:r w:rsidRPr="0028029E">
        <w:rPr>
          <w:rStyle w:val="HideTWBExt"/>
        </w:rPr>
        <w:t>&lt;Commission&gt;</w:t>
      </w:r>
      <w:r w:rsidRPr="0028029E">
        <w:rPr>
          <w:rStyle w:val="HideTWBInt"/>
        </w:rPr>
        <w:t>{LIBE}</w:t>
      </w:r>
      <w:r w:rsidRPr="0028029E">
        <w:t>Comissão das Liberdades Cívicas, da Justiça e dos Assuntos Internos</w:t>
      </w:r>
      <w:r w:rsidRPr="0028029E">
        <w:rPr>
          <w:rStyle w:val="HideTWBExt"/>
        </w:rPr>
        <w:t>&lt;/Commission&gt;</w:t>
      </w:r>
    </w:p>
    <w:p w14:paraId="53BC0DDF" w14:textId="77777777" w:rsidR="00F3483F" w:rsidRPr="0028029E" w:rsidRDefault="00F3483F" w:rsidP="00F3483F">
      <w:pPr>
        <w:pStyle w:val="LineBottom"/>
      </w:pPr>
      <w:r w:rsidRPr="0028029E">
        <w:t xml:space="preserve"> </w:t>
      </w:r>
    </w:p>
    <w:p w14:paraId="706D17EC" w14:textId="77777777" w:rsidR="00F3483F" w:rsidRPr="0028029E" w:rsidRDefault="00F3483F" w:rsidP="00F3483F">
      <w:pPr>
        <w:pStyle w:val="CoverReference"/>
      </w:pPr>
      <w:r w:rsidRPr="0028029E">
        <w:rPr>
          <w:rStyle w:val="HideTWBExt"/>
        </w:rPr>
        <w:t>&lt;RefProc&gt;</w:t>
      </w:r>
      <w:r w:rsidRPr="0028029E">
        <w:t>2022/0155</w:t>
      </w:r>
      <w:r w:rsidRPr="0028029E">
        <w:rPr>
          <w:rStyle w:val="HideTWBExt"/>
        </w:rPr>
        <w:t>&lt;/RefProc&gt;&lt;RefTypeProc&gt;</w:t>
      </w:r>
      <w:r w:rsidRPr="0028029E">
        <w:t>(COD)</w:t>
      </w:r>
      <w:r w:rsidRPr="0028029E">
        <w:rPr>
          <w:rStyle w:val="HideTWBExt"/>
        </w:rPr>
        <w:t>&lt;/RefTypeProc&gt;</w:t>
      </w:r>
    </w:p>
    <w:p w14:paraId="243BB8DD" w14:textId="716D7E79" w:rsidR="00F3483F" w:rsidRPr="0028029E" w:rsidRDefault="00F3483F" w:rsidP="00F3483F">
      <w:pPr>
        <w:pStyle w:val="CoverDate"/>
      </w:pPr>
      <w:r w:rsidRPr="0028029E">
        <w:rPr>
          <w:rStyle w:val="HideTWBExt"/>
        </w:rPr>
        <w:t>&lt;Date&gt;</w:t>
      </w:r>
      <w:r w:rsidRPr="0028029E">
        <w:rPr>
          <w:rStyle w:val="HideTWBInt"/>
        </w:rPr>
        <w:t>{30/05/2023}</w:t>
      </w:r>
      <w:r w:rsidR="00095708">
        <w:t>28.7</w:t>
      </w:r>
      <w:r w:rsidRPr="0028029E">
        <w:t>.2023</w:t>
      </w:r>
      <w:r w:rsidRPr="0028029E">
        <w:rPr>
          <w:rStyle w:val="HideTWBExt"/>
        </w:rPr>
        <w:t>&lt;/Date&gt;</w:t>
      </w:r>
    </w:p>
    <w:p w14:paraId="222FC124" w14:textId="77777777" w:rsidR="00F3483F" w:rsidRPr="0028029E" w:rsidRDefault="00F3483F" w:rsidP="00F3483F">
      <w:pPr>
        <w:pStyle w:val="CoverDocType"/>
      </w:pPr>
      <w:r w:rsidRPr="0028029E">
        <w:rPr>
          <w:rStyle w:val="HideTWBExt"/>
        </w:rPr>
        <w:t>&lt;TypeAM&gt;</w:t>
      </w:r>
      <w:r w:rsidRPr="0028029E">
        <w:t>ALTERAÇÕES</w:t>
      </w:r>
      <w:r w:rsidRPr="0028029E">
        <w:rPr>
          <w:rStyle w:val="HideTWBExt"/>
        </w:rPr>
        <w:t>&lt;/TypeAM&gt;</w:t>
      </w:r>
    </w:p>
    <w:p w14:paraId="1D11472A" w14:textId="49B15650" w:rsidR="00F3483F" w:rsidRPr="0028029E" w:rsidRDefault="00F3483F" w:rsidP="00F3483F">
      <w:pPr>
        <w:pStyle w:val="CoverDocType24a"/>
      </w:pPr>
      <w:r w:rsidRPr="0028029E">
        <w:rPr>
          <w:rStyle w:val="HideTWBExt"/>
        </w:rPr>
        <w:t>&lt;RangeAM&gt;</w:t>
      </w:r>
      <w:r w:rsidRPr="0028029E">
        <w:t xml:space="preserve">954 </w:t>
      </w:r>
      <w:r w:rsidR="00B9645D" w:rsidRPr="0028029E">
        <w:noBreakHyphen/>
      </w:r>
      <w:r w:rsidRPr="0028029E">
        <w:t xml:space="preserve"> 1332</w:t>
      </w:r>
      <w:r w:rsidRPr="0028029E">
        <w:rPr>
          <w:rStyle w:val="HideTWBExt"/>
        </w:rPr>
        <w:t>&lt;/RangeAM&gt;</w:t>
      </w:r>
    </w:p>
    <w:p w14:paraId="3AE3DBDE" w14:textId="77777777" w:rsidR="00F3483F" w:rsidRPr="0028029E" w:rsidRDefault="00F3483F" w:rsidP="00F3483F">
      <w:pPr>
        <w:pStyle w:val="CoverBold"/>
      </w:pPr>
      <w:r w:rsidRPr="0028029E">
        <w:rPr>
          <w:rStyle w:val="HideTWBExt"/>
        </w:rPr>
        <w:t>&lt;TitreType&gt;</w:t>
      </w:r>
      <w:r w:rsidRPr="0028029E">
        <w:t>Projeto de relatório</w:t>
      </w:r>
      <w:r w:rsidRPr="0028029E">
        <w:rPr>
          <w:rStyle w:val="HideTWBExt"/>
        </w:rPr>
        <w:t>&lt;/TitreType&gt;</w:t>
      </w:r>
    </w:p>
    <w:p w14:paraId="5276A3AC" w14:textId="77777777" w:rsidR="00F3483F" w:rsidRPr="0028029E" w:rsidRDefault="00F3483F" w:rsidP="00F3483F">
      <w:pPr>
        <w:pStyle w:val="CoverBold"/>
      </w:pPr>
      <w:r w:rsidRPr="0028029E">
        <w:rPr>
          <w:rStyle w:val="HideTWBExt"/>
        </w:rPr>
        <w:t>&lt;Rapporteur&gt;</w:t>
      </w:r>
      <w:r w:rsidRPr="0028029E">
        <w:t>Javier Zarzalejos</w:t>
      </w:r>
      <w:r w:rsidRPr="0028029E">
        <w:rPr>
          <w:rStyle w:val="HideTWBExt"/>
        </w:rPr>
        <w:t>&lt;/Rapporteur&gt;</w:t>
      </w:r>
    </w:p>
    <w:p w14:paraId="2C71D706" w14:textId="13E7C849" w:rsidR="00F3483F" w:rsidRPr="0028029E" w:rsidRDefault="00F3483F" w:rsidP="00F3483F">
      <w:pPr>
        <w:pStyle w:val="CoverNormal24a"/>
      </w:pPr>
      <w:r w:rsidRPr="0028029E">
        <w:rPr>
          <w:rStyle w:val="HideTWBExt"/>
        </w:rPr>
        <w:t>&lt;DocRefPE&gt;</w:t>
      </w:r>
      <w:r w:rsidRPr="0028029E">
        <w:t>(PE746.811v01</w:t>
      </w:r>
      <w:r w:rsidR="00B9645D" w:rsidRPr="0028029E">
        <w:noBreakHyphen/>
      </w:r>
      <w:r w:rsidRPr="0028029E">
        <w:t>00)</w:t>
      </w:r>
      <w:r w:rsidRPr="0028029E">
        <w:rPr>
          <w:rStyle w:val="HideTWBExt"/>
        </w:rPr>
        <w:t>&lt;/DocRefPE&gt;</w:t>
      </w:r>
    </w:p>
    <w:p w14:paraId="2652DD58" w14:textId="77777777" w:rsidR="00F3483F" w:rsidRPr="0028029E" w:rsidRDefault="00F3483F" w:rsidP="00F3483F">
      <w:pPr>
        <w:pStyle w:val="CoverNormal24a"/>
      </w:pPr>
      <w:r w:rsidRPr="0028029E">
        <w:rPr>
          <w:rStyle w:val="HideTWBExt"/>
        </w:rPr>
        <w:t>&lt;Titre&gt;</w:t>
      </w:r>
      <w:r w:rsidRPr="0028029E">
        <w:t>Estabelecimento de regras para prevenir e combater o abuso sexual de crianças</w:t>
      </w:r>
      <w:r w:rsidRPr="0028029E">
        <w:rPr>
          <w:rStyle w:val="HideTWBExt"/>
        </w:rPr>
        <w:t>&lt;/Titre&gt;</w:t>
      </w:r>
    </w:p>
    <w:p w14:paraId="54023C7A" w14:textId="77777777" w:rsidR="00F3483F" w:rsidRPr="0028029E" w:rsidRDefault="00F3483F" w:rsidP="00F3483F">
      <w:pPr>
        <w:pStyle w:val="CoverNormal"/>
      </w:pPr>
      <w:r w:rsidRPr="0028029E">
        <w:rPr>
          <w:rStyle w:val="HideTWBExt"/>
        </w:rPr>
        <w:t>&lt;DocAmend&gt;</w:t>
      </w:r>
      <w:r w:rsidRPr="0028029E">
        <w:t>Proposta de regulamento</w:t>
      </w:r>
      <w:r w:rsidRPr="0028029E">
        <w:rPr>
          <w:rStyle w:val="HideTWBExt"/>
        </w:rPr>
        <w:t>&lt;/DocAmend&gt;</w:t>
      </w:r>
    </w:p>
    <w:p w14:paraId="74D70768" w14:textId="6DA1FBAB" w:rsidR="00F3483F" w:rsidRPr="0028029E" w:rsidRDefault="00F3483F" w:rsidP="00F3483F">
      <w:pPr>
        <w:pStyle w:val="CoverNormal24a"/>
      </w:pPr>
      <w:r w:rsidRPr="0028029E">
        <w:rPr>
          <w:rStyle w:val="HideTWBExt"/>
        </w:rPr>
        <w:t>&lt;DocRef&gt;</w:t>
      </w:r>
      <w:r w:rsidRPr="0028029E">
        <w:t>(COM(2022)0209 – C9</w:t>
      </w:r>
      <w:r w:rsidR="00B9645D" w:rsidRPr="0028029E">
        <w:noBreakHyphen/>
      </w:r>
      <w:r w:rsidRPr="0028029E">
        <w:t>0174/2022 – 2022/0155(COD))</w:t>
      </w:r>
      <w:r w:rsidRPr="0028029E">
        <w:rPr>
          <w:rStyle w:val="HideTWBExt"/>
        </w:rPr>
        <w:t>&lt;/DocRef&gt;</w:t>
      </w:r>
    </w:p>
    <w:p w14:paraId="0EE682EB" w14:textId="77777777" w:rsidR="00A21676" w:rsidRPr="0028029E" w:rsidRDefault="00BF7CD6">
      <w:r w:rsidRPr="0028029E">
        <w:br w:type="page"/>
      </w:r>
      <w:r w:rsidRPr="0028029E">
        <w:lastRenderedPageBreak/>
        <w:t>AM_Com_LegReport</w:t>
      </w:r>
    </w:p>
    <w:p w14:paraId="2D773EB1" w14:textId="7F2CC473" w:rsidR="00F3483F" w:rsidRPr="0028029E" w:rsidRDefault="00BF7CD6" w:rsidP="00F3483F">
      <w:pPr>
        <w:pStyle w:val="AmNumberTabs"/>
      </w:pPr>
      <w:r w:rsidRPr="0028029E">
        <w:br w:type="page"/>
      </w:r>
      <w:r w:rsidR="00F3483F" w:rsidRPr="0028029E">
        <w:rPr>
          <w:rStyle w:val="HideTWBExt"/>
          <w:b w:val="0"/>
        </w:rPr>
        <w:lastRenderedPageBreak/>
        <w:t>&lt;RepeatBlock-Amend&gt;</w:t>
      </w:r>
      <w:r w:rsidR="00F3483F" w:rsidRPr="0028029E">
        <w:rPr>
          <w:rStyle w:val="HideTWBExt"/>
        </w:rPr>
        <w:t>&lt;Amend&gt;</w:t>
      </w:r>
      <w:r w:rsidR="00F3483F" w:rsidRPr="0028029E">
        <w:t>Alteração</w:t>
      </w:r>
      <w:r w:rsidR="00F3483F" w:rsidRPr="0028029E">
        <w:tab/>
      </w:r>
      <w:r w:rsidR="00F3483F" w:rsidRPr="0028029E">
        <w:tab/>
      </w:r>
      <w:r w:rsidR="00F3483F" w:rsidRPr="0028029E">
        <w:rPr>
          <w:rStyle w:val="HideTWBExt"/>
        </w:rPr>
        <w:t>&lt;NumAm&gt;</w:t>
      </w:r>
      <w:r w:rsidR="00F3483F" w:rsidRPr="0028029E">
        <w:t>954</w:t>
      </w:r>
      <w:r w:rsidR="00F3483F" w:rsidRPr="0028029E">
        <w:rPr>
          <w:rStyle w:val="HideTWBExt"/>
        </w:rPr>
        <w:t>&lt;/NumAm&gt;</w:t>
      </w:r>
    </w:p>
    <w:p w14:paraId="52ACD08F"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4AC9E9F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F22B2A1" w14:textId="77777777" w:rsidR="00F3483F" w:rsidRPr="0028029E" w:rsidRDefault="00F3483F" w:rsidP="00F3483F">
      <w:pPr>
        <w:pStyle w:val="NormalBold"/>
      </w:pPr>
      <w:r w:rsidRPr="0028029E">
        <w:rPr>
          <w:rStyle w:val="HideTWBExt"/>
        </w:rPr>
        <w:t>&lt;/RepeatBlock-By&gt;</w:t>
      </w:r>
    </w:p>
    <w:p w14:paraId="312B9FE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1A263D1" w14:textId="77777777" w:rsidR="00F3483F" w:rsidRPr="0028029E" w:rsidRDefault="00F3483F" w:rsidP="00F3483F">
      <w:pPr>
        <w:pStyle w:val="NormalBold"/>
      </w:pPr>
      <w:r w:rsidRPr="0028029E">
        <w:rPr>
          <w:rStyle w:val="HideTWBExt"/>
        </w:rPr>
        <w:t>&lt;Article&gt;</w:t>
      </w:r>
      <w:r w:rsidRPr="0028029E">
        <w:t>Artigo 7 – n.º 4 – parágrafo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30E956E" w14:textId="77777777" w:rsidTr="00A47EB9">
        <w:trPr>
          <w:trHeight w:hRule="exact" w:val="240"/>
          <w:jc w:val="center"/>
        </w:trPr>
        <w:tc>
          <w:tcPr>
            <w:tcW w:w="9752" w:type="dxa"/>
            <w:gridSpan w:val="2"/>
          </w:tcPr>
          <w:p w14:paraId="7DDC2F46" w14:textId="77777777" w:rsidR="00F3483F" w:rsidRPr="0028029E" w:rsidRDefault="00F3483F" w:rsidP="00A47EB9"/>
        </w:tc>
      </w:tr>
      <w:tr w:rsidR="00F3483F" w:rsidRPr="0028029E" w14:paraId="55552CA2" w14:textId="77777777" w:rsidTr="00A47EB9">
        <w:trPr>
          <w:trHeight w:val="240"/>
          <w:jc w:val="center"/>
        </w:trPr>
        <w:tc>
          <w:tcPr>
            <w:tcW w:w="4876" w:type="dxa"/>
          </w:tcPr>
          <w:p w14:paraId="61876052" w14:textId="77777777" w:rsidR="00F3483F" w:rsidRPr="0028029E" w:rsidRDefault="00F3483F" w:rsidP="00A47EB9">
            <w:pPr>
              <w:pStyle w:val="AmColumnHeading"/>
            </w:pPr>
            <w:r w:rsidRPr="0028029E">
              <w:t>Texto da Comissão</w:t>
            </w:r>
          </w:p>
        </w:tc>
        <w:tc>
          <w:tcPr>
            <w:tcW w:w="4876" w:type="dxa"/>
          </w:tcPr>
          <w:p w14:paraId="21870EF2" w14:textId="77777777" w:rsidR="00F3483F" w:rsidRPr="0028029E" w:rsidRDefault="00F3483F" w:rsidP="00A47EB9">
            <w:pPr>
              <w:pStyle w:val="AmColumnHeading"/>
            </w:pPr>
            <w:r w:rsidRPr="0028029E">
              <w:t>Alteração</w:t>
            </w:r>
          </w:p>
        </w:tc>
      </w:tr>
      <w:tr w:rsidR="00F3483F" w:rsidRPr="0028029E" w14:paraId="0C07431C" w14:textId="77777777" w:rsidTr="00A47EB9">
        <w:trPr>
          <w:jc w:val="center"/>
        </w:trPr>
        <w:tc>
          <w:tcPr>
            <w:tcW w:w="4876" w:type="dxa"/>
          </w:tcPr>
          <w:p w14:paraId="3F9E3112" w14:textId="77777777" w:rsidR="00F3483F" w:rsidRPr="0028029E" w:rsidRDefault="00F3483F" w:rsidP="00A47EB9">
            <w:pPr>
              <w:pStyle w:val="Normal6a"/>
            </w:pPr>
            <w:r w:rsidRPr="0028029E">
              <w:t xml:space="preserve">A autoridade de coordenação do local de estabelecimento deve solicitar a emissão da ordem de deteção e a autoridade judicial </w:t>
            </w:r>
            <w:r w:rsidRPr="0028029E">
              <w:rPr>
                <w:b/>
                <w:i/>
              </w:rPr>
              <w:t>ou a autoridade administrativa independente</w:t>
            </w:r>
            <w:r w:rsidRPr="0028029E">
              <w:t xml:space="preserve"> competente deve emitir a ordem de deteção se considerar que estão preenchidas as seguintes condições:</w:t>
            </w:r>
          </w:p>
        </w:tc>
        <w:tc>
          <w:tcPr>
            <w:tcW w:w="4876" w:type="dxa"/>
          </w:tcPr>
          <w:p w14:paraId="32CD60CC" w14:textId="77777777" w:rsidR="00F3483F" w:rsidRPr="0028029E" w:rsidRDefault="00F3483F" w:rsidP="00A47EB9">
            <w:pPr>
              <w:pStyle w:val="Normal6a"/>
            </w:pPr>
            <w:r w:rsidRPr="0028029E">
              <w:rPr>
                <w:b/>
                <w:i/>
              </w:rPr>
              <w:t>Com base numa justificação fundamentada,</w:t>
            </w:r>
            <w:r w:rsidRPr="0028029E">
              <w:t xml:space="preserve"> a autoridade de coordenação do local de estabelecimento deve solicitar a emissão da ordem de deteção e a autoridade judicial competente deve emitir a ordem de deteção se considerar que estão preenchidas as seguintes condições:</w:t>
            </w:r>
          </w:p>
        </w:tc>
      </w:tr>
    </w:tbl>
    <w:p w14:paraId="0DA64A37"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3F79C692" w14:textId="77777777" w:rsidR="00F3483F" w:rsidRPr="00095708" w:rsidRDefault="00F3483F" w:rsidP="00F3483F">
      <w:pPr>
        <w:rPr>
          <w:lang w:val="es-ES"/>
        </w:rPr>
      </w:pPr>
      <w:r w:rsidRPr="00095708">
        <w:rPr>
          <w:rStyle w:val="HideTWBExt"/>
          <w:lang w:val="es-ES"/>
        </w:rPr>
        <w:t>&lt;/Amend&gt;</w:t>
      </w:r>
    </w:p>
    <w:p w14:paraId="489FC74F"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955</w:t>
      </w:r>
      <w:r w:rsidRPr="00095708">
        <w:rPr>
          <w:rStyle w:val="HideTWBExt"/>
          <w:lang w:val="es-ES"/>
        </w:rPr>
        <w:t>&lt;/NumAm&gt;</w:t>
      </w:r>
    </w:p>
    <w:p w14:paraId="34AE0C19"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1412F23A" w14:textId="77777777" w:rsidR="00F3483F" w:rsidRPr="00095708" w:rsidRDefault="00F3483F" w:rsidP="00F3483F">
      <w:pPr>
        <w:pStyle w:val="NormalBold"/>
        <w:rPr>
          <w:lang w:val="es-ES"/>
        </w:rPr>
      </w:pPr>
      <w:r w:rsidRPr="00095708">
        <w:rPr>
          <w:rStyle w:val="HideTWBExt"/>
          <w:lang w:val="es-ES"/>
        </w:rPr>
        <w:t>&lt;/RepeatBlock-By&gt;</w:t>
      </w:r>
    </w:p>
    <w:p w14:paraId="35E35810"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6DB6321B" w14:textId="77777777" w:rsidR="00F3483F" w:rsidRPr="0028029E" w:rsidRDefault="00F3483F" w:rsidP="00F3483F">
      <w:pPr>
        <w:pStyle w:val="NormalBold"/>
      </w:pPr>
      <w:r w:rsidRPr="0028029E">
        <w:rPr>
          <w:rStyle w:val="HideTWBExt"/>
        </w:rPr>
        <w:t>&lt;Article&gt;</w:t>
      </w:r>
      <w:r w:rsidRPr="0028029E">
        <w:t>Artigo 7 – n.º 4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93AEE15" w14:textId="77777777" w:rsidTr="00A47EB9">
        <w:trPr>
          <w:trHeight w:hRule="exact" w:val="240"/>
          <w:jc w:val="center"/>
        </w:trPr>
        <w:tc>
          <w:tcPr>
            <w:tcW w:w="9752" w:type="dxa"/>
            <w:gridSpan w:val="2"/>
          </w:tcPr>
          <w:p w14:paraId="01AD1CEA" w14:textId="77777777" w:rsidR="00F3483F" w:rsidRPr="0028029E" w:rsidRDefault="00F3483F" w:rsidP="00A47EB9"/>
        </w:tc>
      </w:tr>
      <w:tr w:rsidR="00F3483F" w:rsidRPr="0028029E" w14:paraId="10513FD5" w14:textId="77777777" w:rsidTr="00A47EB9">
        <w:trPr>
          <w:trHeight w:val="240"/>
          <w:jc w:val="center"/>
        </w:trPr>
        <w:tc>
          <w:tcPr>
            <w:tcW w:w="4876" w:type="dxa"/>
          </w:tcPr>
          <w:p w14:paraId="14CC9ADD" w14:textId="77777777" w:rsidR="00F3483F" w:rsidRPr="0028029E" w:rsidRDefault="00F3483F" w:rsidP="00A47EB9">
            <w:pPr>
              <w:pStyle w:val="AmColumnHeading"/>
            </w:pPr>
            <w:r w:rsidRPr="0028029E">
              <w:t>Texto da Comissão</w:t>
            </w:r>
          </w:p>
        </w:tc>
        <w:tc>
          <w:tcPr>
            <w:tcW w:w="4876" w:type="dxa"/>
          </w:tcPr>
          <w:p w14:paraId="085DC4BD" w14:textId="77777777" w:rsidR="00F3483F" w:rsidRPr="0028029E" w:rsidRDefault="00F3483F" w:rsidP="00A47EB9">
            <w:pPr>
              <w:pStyle w:val="AmColumnHeading"/>
            </w:pPr>
            <w:r w:rsidRPr="0028029E">
              <w:t>Alteração</w:t>
            </w:r>
          </w:p>
        </w:tc>
      </w:tr>
      <w:tr w:rsidR="00F3483F" w:rsidRPr="0028029E" w14:paraId="26AF85B2" w14:textId="77777777" w:rsidTr="00A47EB9">
        <w:trPr>
          <w:jc w:val="center"/>
        </w:trPr>
        <w:tc>
          <w:tcPr>
            <w:tcW w:w="4876" w:type="dxa"/>
          </w:tcPr>
          <w:p w14:paraId="180A9890" w14:textId="77777777" w:rsidR="00F3483F" w:rsidRPr="0028029E" w:rsidRDefault="00F3483F" w:rsidP="00A47EB9">
            <w:pPr>
              <w:pStyle w:val="Normal6a"/>
            </w:pPr>
            <w:r w:rsidRPr="0028029E">
              <w:rPr>
                <w:b/>
                <w:i/>
              </w:rPr>
              <w:t>a)</w:t>
            </w:r>
            <w:r w:rsidRPr="0028029E">
              <w:tab/>
            </w:r>
            <w:r w:rsidRPr="0028029E">
              <w:rPr>
                <w:b/>
                <w:i/>
              </w:rPr>
              <w:t>Existem provas de um risco significativo de o serviço ser utilizado para efeitos de abuso sexual de crianças na Internet, na aceção dos n.os 5, 6 e 7, consoante os casos;</w:t>
            </w:r>
          </w:p>
        </w:tc>
        <w:tc>
          <w:tcPr>
            <w:tcW w:w="4876" w:type="dxa"/>
          </w:tcPr>
          <w:p w14:paraId="698B790B" w14:textId="77777777" w:rsidR="00F3483F" w:rsidRPr="0028029E" w:rsidRDefault="00F3483F" w:rsidP="00A47EB9">
            <w:pPr>
              <w:pStyle w:val="Normal6a"/>
            </w:pPr>
            <w:r w:rsidRPr="0028029E">
              <w:rPr>
                <w:b/>
                <w:i/>
              </w:rPr>
              <w:t>Suprimido</w:t>
            </w:r>
          </w:p>
        </w:tc>
      </w:tr>
    </w:tbl>
    <w:p w14:paraId="36A8CA5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466584D" w14:textId="77777777" w:rsidR="00F3483F" w:rsidRPr="0028029E" w:rsidRDefault="00F3483F" w:rsidP="00F3483F">
      <w:r w:rsidRPr="0028029E">
        <w:rPr>
          <w:rStyle w:val="HideTWBExt"/>
        </w:rPr>
        <w:t>&lt;/Amend&gt;</w:t>
      </w:r>
    </w:p>
    <w:p w14:paraId="2F1C86C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956</w:t>
      </w:r>
      <w:r w:rsidRPr="0028029E">
        <w:rPr>
          <w:rStyle w:val="HideTWBExt"/>
        </w:rPr>
        <w:t>&lt;/NumAm&gt;</w:t>
      </w:r>
    </w:p>
    <w:p w14:paraId="746B73E8"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594A6F89" w14:textId="77777777" w:rsidR="00F3483F" w:rsidRPr="0028029E" w:rsidRDefault="00F3483F" w:rsidP="00F3483F">
      <w:pPr>
        <w:pStyle w:val="NormalBold"/>
      </w:pPr>
      <w:r w:rsidRPr="0028029E">
        <w:rPr>
          <w:rStyle w:val="HideTWBExt"/>
        </w:rPr>
        <w:t>&lt;/RepeatBlock-By&gt;</w:t>
      </w:r>
    </w:p>
    <w:p w14:paraId="17A5B61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B4813C2" w14:textId="77777777" w:rsidR="00F3483F" w:rsidRPr="0028029E" w:rsidRDefault="00F3483F" w:rsidP="00F3483F">
      <w:pPr>
        <w:pStyle w:val="NormalBold"/>
      </w:pPr>
      <w:r w:rsidRPr="0028029E">
        <w:rPr>
          <w:rStyle w:val="HideTWBExt"/>
        </w:rPr>
        <w:t>&lt;Article&gt;</w:t>
      </w:r>
      <w:r w:rsidRPr="0028029E">
        <w:t>Artigo 7 – n.º 4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00DE6B4" w14:textId="77777777" w:rsidTr="00A47EB9">
        <w:trPr>
          <w:trHeight w:hRule="exact" w:val="240"/>
          <w:jc w:val="center"/>
        </w:trPr>
        <w:tc>
          <w:tcPr>
            <w:tcW w:w="9752" w:type="dxa"/>
            <w:gridSpan w:val="2"/>
          </w:tcPr>
          <w:p w14:paraId="272ACD2C" w14:textId="77777777" w:rsidR="00F3483F" w:rsidRPr="0028029E" w:rsidRDefault="00F3483F" w:rsidP="00A47EB9"/>
        </w:tc>
      </w:tr>
      <w:tr w:rsidR="00F3483F" w:rsidRPr="0028029E" w14:paraId="606B6E91" w14:textId="77777777" w:rsidTr="00A47EB9">
        <w:trPr>
          <w:trHeight w:val="240"/>
          <w:jc w:val="center"/>
        </w:trPr>
        <w:tc>
          <w:tcPr>
            <w:tcW w:w="4876" w:type="dxa"/>
          </w:tcPr>
          <w:p w14:paraId="20585970" w14:textId="77777777" w:rsidR="00F3483F" w:rsidRPr="0028029E" w:rsidRDefault="00F3483F" w:rsidP="00A47EB9">
            <w:pPr>
              <w:pStyle w:val="AmColumnHeading"/>
            </w:pPr>
            <w:r w:rsidRPr="0028029E">
              <w:t>Texto da Comissão</w:t>
            </w:r>
          </w:p>
        </w:tc>
        <w:tc>
          <w:tcPr>
            <w:tcW w:w="4876" w:type="dxa"/>
          </w:tcPr>
          <w:p w14:paraId="786BF38D" w14:textId="77777777" w:rsidR="00F3483F" w:rsidRPr="0028029E" w:rsidRDefault="00F3483F" w:rsidP="00A47EB9">
            <w:pPr>
              <w:pStyle w:val="AmColumnHeading"/>
            </w:pPr>
            <w:r w:rsidRPr="0028029E">
              <w:t>Alteração</w:t>
            </w:r>
          </w:p>
        </w:tc>
      </w:tr>
      <w:tr w:rsidR="00F3483F" w:rsidRPr="0028029E" w14:paraId="4C6A883F" w14:textId="77777777" w:rsidTr="00A47EB9">
        <w:trPr>
          <w:jc w:val="center"/>
        </w:trPr>
        <w:tc>
          <w:tcPr>
            <w:tcW w:w="4876" w:type="dxa"/>
          </w:tcPr>
          <w:p w14:paraId="147DA4BE" w14:textId="77777777" w:rsidR="00F3483F" w:rsidRPr="0028029E" w:rsidRDefault="00F3483F" w:rsidP="00A47EB9">
            <w:pPr>
              <w:pStyle w:val="Normal6a"/>
            </w:pPr>
            <w:r w:rsidRPr="0028029E">
              <w:rPr>
                <w:b/>
                <w:i/>
              </w:rPr>
              <w:lastRenderedPageBreak/>
              <w:t>a)</w:t>
            </w:r>
            <w:r w:rsidRPr="0028029E">
              <w:tab/>
            </w:r>
            <w:r w:rsidRPr="0028029E">
              <w:rPr>
                <w:b/>
                <w:i/>
              </w:rPr>
              <w:t>Existem provas de um risco significativo de o serviço ser utilizado para efeitos de abuso sexual de crianças na Internet, na aceção dos n.os 5, 6 e 7, consoante os casos;</w:t>
            </w:r>
          </w:p>
        </w:tc>
        <w:tc>
          <w:tcPr>
            <w:tcW w:w="4876" w:type="dxa"/>
          </w:tcPr>
          <w:p w14:paraId="3325CE5D" w14:textId="77777777" w:rsidR="00F3483F" w:rsidRPr="0028029E" w:rsidRDefault="00F3483F" w:rsidP="00A47EB9">
            <w:pPr>
              <w:pStyle w:val="Normal6a"/>
            </w:pPr>
            <w:r w:rsidRPr="0028029E">
              <w:rPr>
                <w:b/>
                <w:i/>
              </w:rPr>
              <w:t>Suprimido</w:t>
            </w:r>
          </w:p>
        </w:tc>
      </w:tr>
    </w:tbl>
    <w:p w14:paraId="2DF9B72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FF3F39C" w14:textId="77777777" w:rsidR="00F3483F" w:rsidRPr="0028029E" w:rsidRDefault="00F3483F" w:rsidP="00F3483F">
      <w:r w:rsidRPr="0028029E">
        <w:rPr>
          <w:rStyle w:val="HideTWBExt"/>
        </w:rPr>
        <w:t>&lt;/Amend&gt;</w:t>
      </w:r>
    </w:p>
    <w:p w14:paraId="7DA03BC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957</w:t>
      </w:r>
      <w:r w:rsidRPr="0028029E">
        <w:rPr>
          <w:rStyle w:val="HideTWBExt"/>
        </w:rPr>
        <w:t>&lt;/NumAm&gt;</w:t>
      </w:r>
    </w:p>
    <w:p w14:paraId="07220315"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3EDD02B0" w14:textId="77777777" w:rsidR="00F3483F" w:rsidRPr="0028029E" w:rsidRDefault="00F3483F" w:rsidP="00F3483F">
      <w:pPr>
        <w:pStyle w:val="NormalBold"/>
      </w:pPr>
      <w:r w:rsidRPr="0028029E">
        <w:rPr>
          <w:rStyle w:val="HideTWBExt"/>
        </w:rPr>
        <w:t>&lt;/RepeatBlock-By&gt;</w:t>
      </w:r>
    </w:p>
    <w:p w14:paraId="3FBCED6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DEC95F5" w14:textId="77777777" w:rsidR="00F3483F" w:rsidRPr="0028029E" w:rsidRDefault="00F3483F" w:rsidP="00F3483F">
      <w:pPr>
        <w:pStyle w:val="NormalBold"/>
      </w:pPr>
      <w:r w:rsidRPr="0028029E">
        <w:rPr>
          <w:rStyle w:val="HideTWBExt"/>
        </w:rPr>
        <w:t>&lt;Article&gt;</w:t>
      </w:r>
      <w:r w:rsidRPr="0028029E">
        <w:t>Artigo 7 – n.º 4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BFFD540" w14:textId="77777777" w:rsidTr="00A47EB9">
        <w:trPr>
          <w:trHeight w:hRule="exact" w:val="240"/>
          <w:jc w:val="center"/>
        </w:trPr>
        <w:tc>
          <w:tcPr>
            <w:tcW w:w="9752" w:type="dxa"/>
            <w:gridSpan w:val="2"/>
          </w:tcPr>
          <w:p w14:paraId="0841B66B" w14:textId="77777777" w:rsidR="00F3483F" w:rsidRPr="0028029E" w:rsidRDefault="00F3483F" w:rsidP="00A47EB9"/>
        </w:tc>
      </w:tr>
      <w:tr w:rsidR="00F3483F" w:rsidRPr="0028029E" w14:paraId="47D7B98D" w14:textId="77777777" w:rsidTr="00A47EB9">
        <w:trPr>
          <w:trHeight w:val="240"/>
          <w:jc w:val="center"/>
        </w:trPr>
        <w:tc>
          <w:tcPr>
            <w:tcW w:w="4876" w:type="dxa"/>
          </w:tcPr>
          <w:p w14:paraId="00A4E2CD" w14:textId="77777777" w:rsidR="00F3483F" w:rsidRPr="0028029E" w:rsidRDefault="00F3483F" w:rsidP="00A47EB9">
            <w:pPr>
              <w:pStyle w:val="AmColumnHeading"/>
            </w:pPr>
            <w:r w:rsidRPr="0028029E">
              <w:t>Texto da Comissão</w:t>
            </w:r>
          </w:p>
        </w:tc>
        <w:tc>
          <w:tcPr>
            <w:tcW w:w="4876" w:type="dxa"/>
          </w:tcPr>
          <w:p w14:paraId="509D9130" w14:textId="77777777" w:rsidR="00F3483F" w:rsidRPr="0028029E" w:rsidRDefault="00F3483F" w:rsidP="00A47EB9">
            <w:pPr>
              <w:pStyle w:val="AmColumnHeading"/>
            </w:pPr>
            <w:r w:rsidRPr="0028029E">
              <w:t>Alteração</w:t>
            </w:r>
          </w:p>
        </w:tc>
      </w:tr>
      <w:tr w:rsidR="00F3483F" w:rsidRPr="0028029E" w14:paraId="1C06E9B5" w14:textId="77777777" w:rsidTr="00A47EB9">
        <w:trPr>
          <w:jc w:val="center"/>
        </w:trPr>
        <w:tc>
          <w:tcPr>
            <w:tcW w:w="4876" w:type="dxa"/>
          </w:tcPr>
          <w:p w14:paraId="39F636BB" w14:textId="77777777" w:rsidR="00F3483F" w:rsidRPr="0028029E" w:rsidRDefault="00F3483F" w:rsidP="00A47EB9">
            <w:pPr>
              <w:pStyle w:val="Normal6a"/>
            </w:pPr>
            <w:r w:rsidRPr="0028029E">
              <w:t>a)</w:t>
            </w:r>
            <w:r w:rsidRPr="0028029E">
              <w:tab/>
              <w:t xml:space="preserve">Existem provas de um risco </w:t>
            </w:r>
            <w:r w:rsidRPr="0028029E">
              <w:rPr>
                <w:b/>
                <w:i/>
              </w:rPr>
              <w:t>significativo</w:t>
            </w:r>
            <w:r w:rsidRPr="0028029E">
              <w:t xml:space="preserve"> de o serviço ser utilizado para efeitos de abuso sexual de crianças na Internet</w:t>
            </w:r>
            <w:r w:rsidRPr="0028029E">
              <w:rPr>
                <w:b/>
                <w:i/>
              </w:rPr>
              <w:t>, na aceção dos n.os 5, 6 e 7, consoante os casos</w:t>
            </w:r>
            <w:r w:rsidRPr="0028029E">
              <w:t>;</w:t>
            </w:r>
          </w:p>
        </w:tc>
        <w:tc>
          <w:tcPr>
            <w:tcW w:w="4876" w:type="dxa"/>
          </w:tcPr>
          <w:p w14:paraId="359E7BFA" w14:textId="77777777" w:rsidR="00F3483F" w:rsidRPr="0028029E" w:rsidRDefault="00F3483F" w:rsidP="00A47EB9">
            <w:pPr>
              <w:pStyle w:val="Normal6a"/>
            </w:pPr>
            <w:r w:rsidRPr="0028029E">
              <w:t>a)</w:t>
            </w:r>
            <w:r w:rsidRPr="0028029E">
              <w:tab/>
              <w:t xml:space="preserve">Existem provas </w:t>
            </w:r>
            <w:r w:rsidRPr="0028029E">
              <w:rPr>
                <w:b/>
                <w:i/>
              </w:rPr>
              <w:t>claras</w:t>
            </w:r>
            <w:r w:rsidRPr="0028029E">
              <w:t xml:space="preserve"> de um risco </w:t>
            </w:r>
            <w:r w:rsidRPr="0028029E">
              <w:rPr>
                <w:b/>
                <w:i/>
              </w:rPr>
              <w:t>sistémico</w:t>
            </w:r>
            <w:r w:rsidRPr="0028029E">
              <w:t xml:space="preserve"> de o serviço </w:t>
            </w:r>
            <w:r w:rsidRPr="0028029E">
              <w:rPr>
                <w:b/>
                <w:i/>
              </w:rPr>
              <w:t>estar a</w:t>
            </w:r>
            <w:r w:rsidRPr="0028029E">
              <w:t xml:space="preserve"> ser utilizado para efeitos de abuso sexual de crianças na Internet;</w:t>
            </w:r>
          </w:p>
        </w:tc>
      </w:tr>
    </w:tbl>
    <w:p w14:paraId="50408DF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792DB9A" w14:textId="77777777" w:rsidR="00F3483F" w:rsidRPr="0028029E" w:rsidRDefault="00F3483F" w:rsidP="00F3483F">
      <w:r w:rsidRPr="0028029E">
        <w:rPr>
          <w:rStyle w:val="HideTWBExt"/>
        </w:rPr>
        <w:t>&lt;/Amend&gt;</w:t>
      </w:r>
    </w:p>
    <w:p w14:paraId="10BB42A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958</w:t>
      </w:r>
      <w:r w:rsidRPr="0028029E">
        <w:rPr>
          <w:rStyle w:val="HideTWBExt"/>
        </w:rPr>
        <w:t>&lt;/NumAm&gt;</w:t>
      </w:r>
    </w:p>
    <w:p w14:paraId="7AF7B9F4"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0CA5D0F0"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504D2E13" w14:textId="77777777" w:rsidR="00F3483F" w:rsidRPr="0028029E" w:rsidRDefault="00F3483F" w:rsidP="00F3483F">
      <w:pPr>
        <w:pStyle w:val="NormalBold"/>
      </w:pPr>
      <w:r w:rsidRPr="0028029E">
        <w:rPr>
          <w:rStyle w:val="HideTWBExt"/>
        </w:rPr>
        <w:t>&lt;/RepeatBlock-By&gt;</w:t>
      </w:r>
    </w:p>
    <w:p w14:paraId="3BED732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F67A0B9" w14:textId="77777777" w:rsidR="00F3483F" w:rsidRPr="0028029E" w:rsidRDefault="00F3483F" w:rsidP="00F3483F">
      <w:pPr>
        <w:pStyle w:val="NormalBold"/>
      </w:pPr>
      <w:r w:rsidRPr="0028029E">
        <w:rPr>
          <w:rStyle w:val="HideTWBExt"/>
        </w:rPr>
        <w:t>&lt;Article&gt;</w:t>
      </w:r>
      <w:r w:rsidRPr="0028029E">
        <w:t>Artigo 7 – n.º 4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2AE4380" w14:textId="77777777" w:rsidTr="00A47EB9">
        <w:trPr>
          <w:trHeight w:hRule="exact" w:val="240"/>
          <w:jc w:val="center"/>
        </w:trPr>
        <w:tc>
          <w:tcPr>
            <w:tcW w:w="9752" w:type="dxa"/>
            <w:gridSpan w:val="2"/>
          </w:tcPr>
          <w:p w14:paraId="658D8EDB" w14:textId="77777777" w:rsidR="00F3483F" w:rsidRPr="0028029E" w:rsidRDefault="00F3483F" w:rsidP="00A47EB9"/>
        </w:tc>
      </w:tr>
      <w:tr w:rsidR="00F3483F" w:rsidRPr="0028029E" w14:paraId="12170F47" w14:textId="77777777" w:rsidTr="00A47EB9">
        <w:trPr>
          <w:trHeight w:val="240"/>
          <w:jc w:val="center"/>
        </w:trPr>
        <w:tc>
          <w:tcPr>
            <w:tcW w:w="4876" w:type="dxa"/>
          </w:tcPr>
          <w:p w14:paraId="7260341A" w14:textId="77777777" w:rsidR="00F3483F" w:rsidRPr="0028029E" w:rsidRDefault="00F3483F" w:rsidP="00A47EB9">
            <w:pPr>
              <w:pStyle w:val="AmColumnHeading"/>
            </w:pPr>
            <w:r w:rsidRPr="0028029E">
              <w:t>Texto da Comissão</w:t>
            </w:r>
          </w:p>
        </w:tc>
        <w:tc>
          <w:tcPr>
            <w:tcW w:w="4876" w:type="dxa"/>
          </w:tcPr>
          <w:p w14:paraId="6FBBC8E6" w14:textId="77777777" w:rsidR="00F3483F" w:rsidRPr="0028029E" w:rsidRDefault="00F3483F" w:rsidP="00A47EB9">
            <w:pPr>
              <w:pStyle w:val="AmColumnHeading"/>
            </w:pPr>
            <w:r w:rsidRPr="0028029E">
              <w:t>Alteração</w:t>
            </w:r>
          </w:p>
        </w:tc>
      </w:tr>
      <w:tr w:rsidR="00F3483F" w:rsidRPr="0028029E" w14:paraId="1F07E7AC" w14:textId="77777777" w:rsidTr="00A47EB9">
        <w:trPr>
          <w:jc w:val="center"/>
        </w:trPr>
        <w:tc>
          <w:tcPr>
            <w:tcW w:w="4876" w:type="dxa"/>
          </w:tcPr>
          <w:p w14:paraId="19B1C3AD" w14:textId="77777777" w:rsidR="00F3483F" w:rsidRPr="0028029E" w:rsidRDefault="00F3483F" w:rsidP="00A47EB9">
            <w:pPr>
              <w:pStyle w:val="Normal6a"/>
            </w:pPr>
            <w:r w:rsidRPr="0028029E">
              <w:t>a)</w:t>
            </w:r>
            <w:r w:rsidRPr="0028029E">
              <w:tab/>
              <w:t xml:space="preserve">Existem provas </w:t>
            </w:r>
            <w:r w:rsidRPr="0028029E">
              <w:rPr>
                <w:b/>
                <w:i/>
              </w:rPr>
              <w:t>de um risco significativo</w:t>
            </w:r>
            <w:r w:rsidRPr="0028029E">
              <w:t xml:space="preserve"> de o serviço ser utilizado para </w:t>
            </w:r>
            <w:r w:rsidRPr="0028029E">
              <w:rPr>
                <w:b/>
                <w:i/>
              </w:rPr>
              <w:t>efeitos de abuso sexual</w:t>
            </w:r>
            <w:r w:rsidRPr="0028029E">
              <w:t xml:space="preserve"> de crianças </w:t>
            </w:r>
            <w:r w:rsidRPr="0028029E">
              <w:rPr>
                <w:b/>
                <w:i/>
              </w:rPr>
              <w:t>na Internet</w:t>
            </w:r>
            <w:r w:rsidRPr="0028029E">
              <w:t>, na aceção dos n.os 5, 6 e 7, consoante os casos;</w:t>
            </w:r>
          </w:p>
        </w:tc>
        <w:tc>
          <w:tcPr>
            <w:tcW w:w="4876" w:type="dxa"/>
          </w:tcPr>
          <w:p w14:paraId="53AC961E" w14:textId="77777777" w:rsidR="00F3483F" w:rsidRPr="0028029E" w:rsidRDefault="00F3483F" w:rsidP="00A47EB9">
            <w:pPr>
              <w:pStyle w:val="Normal6a"/>
            </w:pPr>
            <w:r w:rsidRPr="0028029E">
              <w:t>a)</w:t>
            </w:r>
            <w:r w:rsidRPr="0028029E">
              <w:tab/>
              <w:t xml:space="preserve">Existem provas </w:t>
            </w:r>
            <w:r w:rsidRPr="0028029E">
              <w:rPr>
                <w:b/>
                <w:i/>
              </w:rPr>
              <w:t>que apontam para uma suspeita razoável</w:t>
            </w:r>
            <w:r w:rsidRPr="0028029E">
              <w:t xml:space="preserve"> de </w:t>
            </w:r>
            <w:r w:rsidRPr="0028029E">
              <w:rPr>
                <w:b/>
                <w:i/>
              </w:rPr>
              <w:t>que</w:t>
            </w:r>
            <w:r w:rsidRPr="0028029E">
              <w:t xml:space="preserve"> o serviço </w:t>
            </w:r>
            <w:r w:rsidRPr="0028029E">
              <w:rPr>
                <w:b/>
                <w:i/>
              </w:rPr>
              <w:t>está a</w:t>
            </w:r>
            <w:r w:rsidRPr="0028029E">
              <w:t xml:space="preserve"> ser utilizado para </w:t>
            </w:r>
            <w:r w:rsidRPr="0028029E">
              <w:rPr>
                <w:b/>
                <w:i/>
              </w:rPr>
              <w:t>difundir ou receber material referente a abusos sexuais</w:t>
            </w:r>
            <w:r w:rsidRPr="0028029E">
              <w:t xml:space="preserve"> de crianças </w:t>
            </w:r>
            <w:r w:rsidRPr="0028029E">
              <w:rPr>
                <w:b/>
                <w:i/>
              </w:rPr>
              <w:t>por um ou mais utilizadores</w:t>
            </w:r>
            <w:r w:rsidRPr="0028029E">
              <w:t>, na aceção dos n.os 5, 6 e 7, consoante os casos;</w:t>
            </w:r>
          </w:p>
        </w:tc>
      </w:tr>
    </w:tbl>
    <w:p w14:paraId="0D4F851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EB22B8F" w14:textId="77777777" w:rsidR="00F3483F" w:rsidRPr="0028029E" w:rsidRDefault="00F3483F" w:rsidP="00F3483F">
      <w:r w:rsidRPr="0028029E">
        <w:rPr>
          <w:rStyle w:val="HideTWBExt"/>
        </w:rPr>
        <w:t>&lt;/Amend&gt;</w:t>
      </w:r>
    </w:p>
    <w:p w14:paraId="7ECB663A"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959</w:t>
      </w:r>
      <w:r w:rsidRPr="0028029E">
        <w:rPr>
          <w:rStyle w:val="HideTWBExt"/>
        </w:rPr>
        <w:t>&lt;/NumAm&gt;</w:t>
      </w:r>
    </w:p>
    <w:p w14:paraId="5C1DBF0C"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7C37127C" w14:textId="77777777" w:rsidR="00F3483F" w:rsidRPr="0028029E" w:rsidRDefault="00F3483F" w:rsidP="00F3483F">
      <w:pPr>
        <w:pStyle w:val="NormalBold"/>
      </w:pPr>
      <w:r w:rsidRPr="0028029E">
        <w:rPr>
          <w:rStyle w:val="HideTWBExt"/>
        </w:rPr>
        <w:t>&lt;/RepeatBlock-By&gt;</w:t>
      </w:r>
    </w:p>
    <w:p w14:paraId="67CD2B2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4FDB782" w14:textId="77777777" w:rsidR="00F3483F" w:rsidRPr="0028029E" w:rsidRDefault="00F3483F" w:rsidP="00F3483F">
      <w:pPr>
        <w:pStyle w:val="NormalBold"/>
      </w:pPr>
      <w:r w:rsidRPr="0028029E">
        <w:rPr>
          <w:rStyle w:val="HideTWBExt"/>
        </w:rPr>
        <w:t>&lt;Article&gt;</w:t>
      </w:r>
      <w:r w:rsidRPr="0028029E">
        <w:t>Artigo 7 – n.º 4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84B7BDF" w14:textId="77777777" w:rsidTr="00A47EB9">
        <w:trPr>
          <w:trHeight w:hRule="exact" w:val="240"/>
          <w:jc w:val="center"/>
        </w:trPr>
        <w:tc>
          <w:tcPr>
            <w:tcW w:w="9752" w:type="dxa"/>
            <w:gridSpan w:val="2"/>
          </w:tcPr>
          <w:p w14:paraId="5475DA7B" w14:textId="77777777" w:rsidR="00F3483F" w:rsidRPr="0028029E" w:rsidRDefault="00F3483F" w:rsidP="00A47EB9"/>
        </w:tc>
      </w:tr>
      <w:tr w:rsidR="00F3483F" w:rsidRPr="0028029E" w14:paraId="372EF3DE" w14:textId="77777777" w:rsidTr="00A47EB9">
        <w:trPr>
          <w:trHeight w:val="240"/>
          <w:jc w:val="center"/>
        </w:trPr>
        <w:tc>
          <w:tcPr>
            <w:tcW w:w="4876" w:type="dxa"/>
          </w:tcPr>
          <w:p w14:paraId="12DBF607" w14:textId="77777777" w:rsidR="00F3483F" w:rsidRPr="0028029E" w:rsidRDefault="00F3483F" w:rsidP="00A47EB9">
            <w:pPr>
              <w:pStyle w:val="AmColumnHeading"/>
            </w:pPr>
            <w:r w:rsidRPr="0028029E">
              <w:t>Texto da Comissão</w:t>
            </w:r>
          </w:p>
        </w:tc>
        <w:tc>
          <w:tcPr>
            <w:tcW w:w="4876" w:type="dxa"/>
          </w:tcPr>
          <w:p w14:paraId="1B7A201F" w14:textId="77777777" w:rsidR="00F3483F" w:rsidRPr="0028029E" w:rsidRDefault="00F3483F" w:rsidP="00A47EB9">
            <w:pPr>
              <w:pStyle w:val="AmColumnHeading"/>
            </w:pPr>
            <w:r w:rsidRPr="0028029E">
              <w:t>Alteração</w:t>
            </w:r>
          </w:p>
        </w:tc>
      </w:tr>
      <w:tr w:rsidR="00F3483F" w:rsidRPr="0028029E" w14:paraId="25D2621D" w14:textId="77777777" w:rsidTr="00A47EB9">
        <w:trPr>
          <w:jc w:val="center"/>
        </w:trPr>
        <w:tc>
          <w:tcPr>
            <w:tcW w:w="4876" w:type="dxa"/>
          </w:tcPr>
          <w:p w14:paraId="1F4E64BE" w14:textId="77777777" w:rsidR="00F3483F" w:rsidRPr="0028029E" w:rsidRDefault="00F3483F" w:rsidP="00A47EB9">
            <w:pPr>
              <w:pStyle w:val="Normal6a"/>
            </w:pPr>
            <w:r w:rsidRPr="0028029E">
              <w:t>a)</w:t>
            </w:r>
            <w:r w:rsidRPr="0028029E">
              <w:tab/>
              <w:t xml:space="preserve">Existem provas </w:t>
            </w:r>
            <w:r w:rsidRPr="0028029E">
              <w:rPr>
                <w:b/>
                <w:i/>
              </w:rPr>
              <w:t>de um risco significativo de o serviço</w:t>
            </w:r>
            <w:r w:rsidRPr="0028029E">
              <w:t xml:space="preserve"> ser </w:t>
            </w:r>
            <w:r w:rsidRPr="0028029E">
              <w:rPr>
                <w:b/>
                <w:i/>
              </w:rPr>
              <w:t>utilizado</w:t>
            </w:r>
            <w:r w:rsidRPr="0028029E">
              <w:t xml:space="preserve"> para efeitos de abuso sexual de crianças na Internet, na aceção dos n.os 5, 6 e 7, consoante os casos;</w:t>
            </w:r>
          </w:p>
        </w:tc>
        <w:tc>
          <w:tcPr>
            <w:tcW w:w="4876" w:type="dxa"/>
          </w:tcPr>
          <w:p w14:paraId="1D7B7F61" w14:textId="77777777" w:rsidR="00F3483F" w:rsidRPr="0028029E" w:rsidRDefault="00F3483F" w:rsidP="00A47EB9">
            <w:pPr>
              <w:pStyle w:val="Normal6a"/>
            </w:pPr>
            <w:r w:rsidRPr="0028029E">
              <w:t>a)</w:t>
            </w:r>
            <w:r w:rsidRPr="0028029E">
              <w:tab/>
              <w:t xml:space="preserve">Existem provas </w:t>
            </w:r>
            <w:r w:rsidRPr="0028029E">
              <w:rPr>
                <w:b/>
                <w:i/>
              </w:rPr>
              <w:t>substantivas que demonstram uma suspeita razoável de que contas individuais ou grupos de contas estão a</w:t>
            </w:r>
            <w:r w:rsidRPr="0028029E">
              <w:t xml:space="preserve"> ser </w:t>
            </w:r>
            <w:r w:rsidRPr="0028029E">
              <w:rPr>
                <w:b/>
                <w:i/>
              </w:rPr>
              <w:t>utilizados</w:t>
            </w:r>
            <w:r w:rsidRPr="0028029E">
              <w:t xml:space="preserve"> para efeitos de abuso sexual de crianças na Internet, na aceção dos n.os 5, 6 e 7, consoante os casos;</w:t>
            </w:r>
          </w:p>
        </w:tc>
      </w:tr>
    </w:tbl>
    <w:p w14:paraId="130ABD04"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1E020B10" w14:textId="77777777" w:rsidR="00F3483F" w:rsidRPr="00095708" w:rsidRDefault="00F3483F" w:rsidP="00F3483F">
      <w:pPr>
        <w:rPr>
          <w:lang w:val="fr-FR"/>
        </w:rPr>
      </w:pPr>
      <w:r w:rsidRPr="00095708">
        <w:rPr>
          <w:rStyle w:val="HideTWBExt"/>
          <w:lang w:val="fr-FR"/>
        </w:rPr>
        <w:t>&lt;/Amend&gt;</w:t>
      </w:r>
    </w:p>
    <w:p w14:paraId="5D366EC4"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960</w:t>
      </w:r>
      <w:r w:rsidRPr="00095708">
        <w:rPr>
          <w:rStyle w:val="HideTWBExt"/>
          <w:lang w:val="fr-FR"/>
        </w:rPr>
        <w:t>&lt;/NumAm&gt;</w:t>
      </w:r>
    </w:p>
    <w:p w14:paraId="0C444706"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32656149"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7651F885"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1B7FFB3"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AD959C2"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F553841" w14:textId="77777777" w:rsidR="00F3483F" w:rsidRPr="0028029E" w:rsidRDefault="00F3483F" w:rsidP="00F3483F">
      <w:pPr>
        <w:pStyle w:val="NormalBold"/>
      </w:pPr>
      <w:r w:rsidRPr="0028029E">
        <w:rPr>
          <w:rStyle w:val="HideTWBExt"/>
        </w:rPr>
        <w:t>&lt;/RepeatBlock-By&gt;</w:t>
      </w:r>
    </w:p>
    <w:p w14:paraId="535BC1B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22495B5" w14:textId="77777777" w:rsidR="00F3483F" w:rsidRPr="0028029E" w:rsidRDefault="00F3483F" w:rsidP="00F3483F">
      <w:pPr>
        <w:pStyle w:val="NormalBold"/>
      </w:pPr>
      <w:r w:rsidRPr="0028029E">
        <w:rPr>
          <w:rStyle w:val="HideTWBExt"/>
        </w:rPr>
        <w:t>&lt;Article&gt;</w:t>
      </w:r>
      <w:r w:rsidRPr="0028029E">
        <w:t>Artigo 7 – n.º 4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AD06D2E" w14:textId="77777777" w:rsidTr="00A47EB9">
        <w:trPr>
          <w:trHeight w:hRule="exact" w:val="240"/>
          <w:jc w:val="center"/>
        </w:trPr>
        <w:tc>
          <w:tcPr>
            <w:tcW w:w="9752" w:type="dxa"/>
            <w:gridSpan w:val="2"/>
          </w:tcPr>
          <w:p w14:paraId="508FE1A6" w14:textId="77777777" w:rsidR="00F3483F" w:rsidRPr="0028029E" w:rsidRDefault="00F3483F" w:rsidP="00A47EB9"/>
        </w:tc>
      </w:tr>
      <w:tr w:rsidR="00F3483F" w:rsidRPr="0028029E" w14:paraId="509EC8CA" w14:textId="77777777" w:rsidTr="00A47EB9">
        <w:trPr>
          <w:trHeight w:val="240"/>
          <w:jc w:val="center"/>
        </w:trPr>
        <w:tc>
          <w:tcPr>
            <w:tcW w:w="4876" w:type="dxa"/>
          </w:tcPr>
          <w:p w14:paraId="68F96050" w14:textId="77777777" w:rsidR="00F3483F" w:rsidRPr="0028029E" w:rsidRDefault="00F3483F" w:rsidP="00A47EB9">
            <w:pPr>
              <w:pStyle w:val="AmColumnHeading"/>
            </w:pPr>
            <w:r w:rsidRPr="0028029E">
              <w:t>Texto da Comissão</w:t>
            </w:r>
          </w:p>
        </w:tc>
        <w:tc>
          <w:tcPr>
            <w:tcW w:w="4876" w:type="dxa"/>
          </w:tcPr>
          <w:p w14:paraId="41F0DEC3" w14:textId="77777777" w:rsidR="00F3483F" w:rsidRPr="0028029E" w:rsidRDefault="00F3483F" w:rsidP="00A47EB9">
            <w:pPr>
              <w:pStyle w:val="AmColumnHeading"/>
            </w:pPr>
            <w:r w:rsidRPr="0028029E">
              <w:t>Alteração</w:t>
            </w:r>
          </w:p>
        </w:tc>
      </w:tr>
      <w:tr w:rsidR="00F3483F" w:rsidRPr="0028029E" w14:paraId="0E102299" w14:textId="77777777" w:rsidTr="00A47EB9">
        <w:trPr>
          <w:jc w:val="center"/>
        </w:trPr>
        <w:tc>
          <w:tcPr>
            <w:tcW w:w="4876" w:type="dxa"/>
          </w:tcPr>
          <w:p w14:paraId="7689C113" w14:textId="77777777" w:rsidR="00F3483F" w:rsidRPr="0028029E" w:rsidRDefault="00F3483F" w:rsidP="00A47EB9">
            <w:pPr>
              <w:pStyle w:val="Normal6a"/>
            </w:pPr>
            <w:r w:rsidRPr="0028029E">
              <w:t>a)</w:t>
            </w:r>
            <w:r w:rsidRPr="0028029E">
              <w:tab/>
              <w:t xml:space="preserve">Existem provas </w:t>
            </w:r>
            <w:r w:rsidRPr="0028029E">
              <w:rPr>
                <w:b/>
                <w:i/>
              </w:rPr>
              <w:t>de um risco significativo de o serviço</w:t>
            </w:r>
            <w:r w:rsidRPr="0028029E">
              <w:t xml:space="preserve"> ser </w:t>
            </w:r>
            <w:r w:rsidRPr="0028029E">
              <w:rPr>
                <w:b/>
                <w:i/>
              </w:rPr>
              <w:t>utilizado</w:t>
            </w:r>
            <w:r w:rsidRPr="0028029E">
              <w:t xml:space="preserve"> para efeitos de abuso sexual de crianças na Internet, na aceção dos n.os 5, 6 e 7, consoante os casos;</w:t>
            </w:r>
          </w:p>
        </w:tc>
        <w:tc>
          <w:tcPr>
            <w:tcW w:w="4876" w:type="dxa"/>
          </w:tcPr>
          <w:p w14:paraId="1DC0F1FC" w14:textId="77777777" w:rsidR="00F3483F" w:rsidRPr="0028029E" w:rsidRDefault="00F3483F" w:rsidP="00A47EB9">
            <w:pPr>
              <w:pStyle w:val="Normal6a"/>
            </w:pPr>
            <w:r w:rsidRPr="0028029E">
              <w:t>a)</w:t>
            </w:r>
            <w:r w:rsidRPr="0028029E">
              <w:tab/>
              <w:t xml:space="preserve">Existem provas </w:t>
            </w:r>
            <w:r w:rsidRPr="0028029E">
              <w:rPr>
                <w:b/>
                <w:i/>
              </w:rPr>
              <w:t>substantivas que demonstram uma suspeita razoável de que contas individuais ou grupos de contas estão a</w:t>
            </w:r>
            <w:r w:rsidRPr="0028029E">
              <w:t xml:space="preserve"> ser </w:t>
            </w:r>
            <w:r w:rsidRPr="0028029E">
              <w:rPr>
                <w:b/>
                <w:i/>
              </w:rPr>
              <w:t>utilizados</w:t>
            </w:r>
            <w:r w:rsidRPr="0028029E">
              <w:t xml:space="preserve"> para efeitos de abuso sexual de crianças na Internet, na aceção dos n.os 5, 6 e 7, consoante os casos;</w:t>
            </w:r>
          </w:p>
        </w:tc>
      </w:tr>
    </w:tbl>
    <w:p w14:paraId="1C0BF71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212E6FA" w14:textId="77777777" w:rsidR="00F3483F" w:rsidRPr="0028029E" w:rsidRDefault="00F3483F" w:rsidP="00F3483F">
      <w:r w:rsidRPr="0028029E">
        <w:rPr>
          <w:rStyle w:val="HideTWBExt"/>
        </w:rPr>
        <w:t>&lt;/Amend&gt;</w:t>
      </w:r>
    </w:p>
    <w:p w14:paraId="443099C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961</w:t>
      </w:r>
      <w:r w:rsidRPr="0028029E">
        <w:rPr>
          <w:rStyle w:val="HideTWBExt"/>
        </w:rPr>
        <w:t>&lt;/NumAm&gt;</w:t>
      </w:r>
    </w:p>
    <w:p w14:paraId="178964FB" w14:textId="77777777" w:rsidR="00F3483F" w:rsidRPr="0028029E" w:rsidRDefault="00F3483F" w:rsidP="00F3483F">
      <w:pPr>
        <w:pStyle w:val="NormalBold"/>
      </w:pPr>
      <w:r w:rsidRPr="0028029E">
        <w:rPr>
          <w:rStyle w:val="HideTWBExt"/>
        </w:rPr>
        <w:t>&lt;RepeatBlock-By&gt;&lt;Members&gt;</w:t>
      </w:r>
      <w:r w:rsidRPr="0028029E">
        <w:t>Charlie Weimers, Cristian Terheş</w:t>
      </w:r>
      <w:r w:rsidRPr="0028029E">
        <w:rPr>
          <w:rStyle w:val="HideTWBExt"/>
        </w:rPr>
        <w:t>&lt;/Members&gt;</w:t>
      </w:r>
    </w:p>
    <w:p w14:paraId="0CF3AF4D" w14:textId="77777777" w:rsidR="00F3483F" w:rsidRPr="0028029E" w:rsidRDefault="00F3483F" w:rsidP="00F3483F">
      <w:pPr>
        <w:pStyle w:val="NormalBold"/>
      </w:pPr>
      <w:r w:rsidRPr="0028029E">
        <w:rPr>
          <w:rStyle w:val="HideTWBExt"/>
        </w:rPr>
        <w:t>&lt;/RepeatBlock-By&gt;</w:t>
      </w:r>
    </w:p>
    <w:p w14:paraId="7B98E6B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3D7570A" w14:textId="77777777" w:rsidR="00F3483F" w:rsidRPr="0028029E" w:rsidRDefault="00F3483F" w:rsidP="00F3483F">
      <w:pPr>
        <w:pStyle w:val="NormalBold"/>
      </w:pPr>
      <w:r w:rsidRPr="0028029E">
        <w:rPr>
          <w:rStyle w:val="HideTWBExt"/>
        </w:rPr>
        <w:t>&lt;Article&gt;</w:t>
      </w:r>
      <w:r w:rsidRPr="0028029E">
        <w:t>Artigo 7 – n.º 4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95811F1" w14:textId="77777777" w:rsidTr="00A47EB9">
        <w:trPr>
          <w:trHeight w:hRule="exact" w:val="240"/>
          <w:jc w:val="center"/>
        </w:trPr>
        <w:tc>
          <w:tcPr>
            <w:tcW w:w="9752" w:type="dxa"/>
            <w:gridSpan w:val="2"/>
          </w:tcPr>
          <w:p w14:paraId="6732F7C4" w14:textId="77777777" w:rsidR="00F3483F" w:rsidRPr="0028029E" w:rsidRDefault="00F3483F" w:rsidP="00A47EB9"/>
        </w:tc>
      </w:tr>
      <w:tr w:rsidR="00F3483F" w:rsidRPr="0028029E" w14:paraId="288F98B8" w14:textId="77777777" w:rsidTr="00A47EB9">
        <w:trPr>
          <w:trHeight w:val="240"/>
          <w:jc w:val="center"/>
        </w:trPr>
        <w:tc>
          <w:tcPr>
            <w:tcW w:w="4876" w:type="dxa"/>
          </w:tcPr>
          <w:p w14:paraId="32B50811" w14:textId="77777777" w:rsidR="00F3483F" w:rsidRPr="0028029E" w:rsidRDefault="00F3483F" w:rsidP="00A47EB9">
            <w:pPr>
              <w:pStyle w:val="AmColumnHeading"/>
            </w:pPr>
            <w:r w:rsidRPr="0028029E">
              <w:lastRenderedPageBreak/>
              <w:t>Texto da Comissão</w:t>
            </w:r>
          </w:p>
        </w:tc>
        <w:tc>
          <w:tcPr>
            <w:tcW w:w="4876" w:type="dxa"/>
          </w:tcPr>
          <w:p w14:paraId="660352E2" w14:textId="77777777" w:rsidR="00F3483F" w:rsidRPr="0028029E" w:rsidRDefault="00F3483F" w:rsidP="00A47EB9">
            <w:pPr>
              <w:pStyle w:val="AmColumnHeading"/>
            </w:pPr>
            <w:r w:rsidRPr="0028029E">
              <w:t>Alteração</w:t>
            </w:r>
          </w:p>
        </w:tc>
      </w:tr>
      <w:tr w:rsidR="00F3483F" w:rsidRPr="0028029E" w14:paraId="0EC14AF4" w14:textId="77777777" w:rsidTr="00A47EB9">
        <w:trPr>
          <w:jc w:val="center"/>
        </w:trPr>
        <w:tc>
          <w:tcPr>
            <w:tcW w:w="4876" w:type="dxa"/>
          </w:tcPr>
          <w:p w14:paraId="27E2A4E9" w14:textId="77777777" w:rsidR="00F3483F" w:rsidRPr="0028029E" w:rsidRDefault="00F3483F" w:rsidP="00A47EB9">
            <w:pPr>
              <w:pStyle w:val="Normal6a"/>
            </w:pPr>
            <w:r w:rsidRPr="0028029E">
              <w:t>a)</w:t>
            </w:r>
            <w:r w:rsidRPr="0028029E">
              <w:tab/>
              <w:t xml:space="preserve">Existem provas </w:t>
            </w:r>
            <w:r w:rsidRPr="0028029E">
              <w:rPr>
                <w:b/>
                <w:i/>
              </w:rPr>
              <w:t>de um risco significativo</w:t>
            </w:r>
            <w:r w:rsidRPr="0028029E">
              <w:t xml:space="preserve"> de o serviço ser utilizado para efeitos de abuso sexual de crianças na Internet, na aceção dos n.os 5, 6 e 7, consoante os casos;</w:t>
            </w:r>
          </w:p>
        </w:tc>
        <w:tc>
          <w:tcPr>
            <w:tcW w:w="4876" w:type="dxa"/>
          </w:tcPr>
          <w:p w14:paraId="3CDD3EDC" w14:textId="77777777" w:rsidR="00F3483F" w:rsidRPr="0028029E" w:rsidRDefault="00F3483F" w:rsidP="00A47EB9">
            <w:pPr>
              <w:pStyle w:val="Normal6a"/>
            </w:pPr>
            <w:r w:rsidRPr="0028029E">
              <w:t>a)</w:t>
            </w:r>
            <w:r w:rsidRPr="0028029E">
              <w:tab/>
              <w:t>Existem provas de o serviço ser utilizado para efeitos de abuso sexual de crianças na Internet, na aceção dos n.os 5, 6 e 7, consoante os casos;</w:t>
            </w:r>
          </w:p>
        </w:tc>
      </w:tr>
    </w:tbl>
    <w:p w14:paraId="28651BA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9E1B0AD" w14:textId="77777777" w:rsidR="00F3483F" w:rsidRPr="0028029E" w:rsidRDefault="00F3483F" w:rsidP="00F3483F">
      <w:r w:rsidRPr="0028029E">
        <w:rPr>
          <w:rStyle w:val="HideTWBExt"/>
        </w:rPr>
        <w:t>&lt;/Amend&gt;</w:t>
      </w:r>
    </w:p>
    <w:p w14:paraId="1759FD6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962</w:t>
      </w:r>
      <w:r w:rsidRPr="0028029E">
        <w:rPr>
          <w:rStyle w:val="HideTWBExt"/>
        </w:rPr>
        <w:t>&lt;/NumAm&gt;</w:t>
      </w:r>
    </w:p>
    <w:p w14:paraId="725B24FE"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2DA7168A" w14:textId="77777777" w:rsidR="00F3483F" w:rsidRPr="0028029E" w:rsidRDefault="00F3483F" w:rsidP="00F3483F">
      <w:pPr>
        <w:pStyle w:val="NormalBold"/>
      </w:pPr>
      <w:r w:rsidRPr="0028029E">
        <w:rPr>
          <w:rStyle w:val="HideTWBExt"/>
        </w:rPr>
        <w:t>&lt;/RepeatBlock-By&gt;</w:t>
      </w:r>
    </w:p>
    <w:p w14:paraId="7E18861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DDE32E0" w14:textId="1F7621E8" w:rsidR="00F3483F" w:rsidRPr="0028029E" w:rsidRDefault="00F3483F" w:rsidP="00F3483F">
      <w:pPr>
        <w:pStyle w:val="NormalBold"/>
      </w:pPr>
      <w:r w:rsidRPr="0028029E">
        <w:rPr>
          <w:rStyle w:val="HideTWBExt"/>
        </w:rPr>
        <w:t>&lt;Article&gt;</w:t>
      </w:r>
      <w:r w:rsidRPr="0028029E">
        <w:t>Artigo 7 – n.º 4 – parágrafo 1 – alínea a</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42601DF" w14:textId="77777777" w:rsidTr="00A47EB9">
        <w:trPr>
          <w:trHeight w:hRule="exact" w:val="240"/>
          <w:jc w:val="center"/>
        </w:trPr>
        <w:tc>
          <w:tcPr>
            <w:tcW w:w="9752" w:type="dxa"/>
            <w:gridSpan w:val="2"/>
          </w:tcPr>
          <w:p w14:paraId="20526629" w14:textId="77777777" w:rsidR="00F3483F" w:rsidRPr="0028029E" w:rsidRDefault="00F3483F" w:rsidP="00A47EB9"/>
        </w:tc>
      </w:tr>
      <w:tr w:rsidR="00F3483F" w:rsidRPr="0028029E" w14:paraId="6598EDDE" w14:textId="77777777" w:rsidTr="00A47EB9">
        <w:trPr>
          <w:trHeight w:val="240"/>
          <w:jc w:val="center"/>
        </w:trPr>
        <w:tc>
          <w:tcPr>
            <w:tcW w:w="4876" w:type="dxa"/>
          </w:tcPr>
          <w:p w14:paraId="11228CB9" w14:textId="77777777" w:rsidR="00F3483F" w:rsidRPr="0028029E" w:rsidRDefault="00F3483F" w:rsidP="00A47EB9">
            <w:pPr>
              <w:pStyle w:val="AmColumnHeading"/>
            </w:pPr>
            <w:r w:rsidRPr="0028029E">
              <w:t>Texto da Comissão</w:t>
            </w:r>
          </w:p>
        </w:tc>
        <w:tc>
          <w:tcPr>
            <w:tcW w:w="4876" w:type="dxa"/>
          </w:tcPr>
          <w:p w14:paraId="757D5E56" w14:textId="77777777" w:rsidR="00F3483F" w:rsidRPr="0028029E" w:rsidRDefault="00F3483F" w:rsidP="00A47EB9">
            <w:pPr>
              <w:pStyle w:val="AmColumnHeading"/>
            </w:pPr>
            <w:r w:rsidRPr="0028029E">
              <w:t>Alteração</w:t>
            </w:r>
          </w:p>
        </w:tc>
      </w:tr>
      <w:tr w:rsidR="00F3483F" w:rsidRPr="0028029E" w14:paraId="33149A1A" w14:textId="77777777" w:rsidTr="00A47EB9">
        <w:trPr>
          <w:jc w:val="center"/>
        </w:trPr>
        <w:tc>
          <w:tcPr>
            <w:tcW w:w="4876" w:type="dxa"/>
          </w:tcPr>
          <w:p w14:paraId="36EA5BC1" w14:textId="77777777" w:rsidR="00F3483F" w:rsidRPr="0028029E" w:rsidRDefault="00F3483F" w:rsidP="00A47EB9">
            <w:pPr>
              <w:pStyle w:val="Normal6a"/>
            </w:pPr>
          </w:p>
        </w:tc>
        <w:tc>
          <w:tcPr>
            <w:tcW w:w="4876" w:type="dxa"/>
          </w:tcPr>
          <w:p w14:paraId="57CEC97D" w14:textId="135F636C" w:rsidR="00F3483F" w:rsidRPr="0028029E" w:rsidRDefault="00F3483F" w:rsidP="00A47EB9">
            <w:pPr>
              <w:pStyle w:val="Normal6a"/>
            </w:pPr>
            <w:r w:rsidRPr="0028029E">
              <w:rPr>
                <w:b/>
                <w:i/>
              </w:rPr>
              <w:t>a</w:t>
            </w:r>
            <w:r w:rsidR="00B9645D" w:rsidRPr="0028029E">
              <w:rPr>
                <w:b/>
                <w:i/>
              </w:rPr>
              <w:noBreakHyphen/>
            </w:r>
            <w:r w:rsidRPr="0028029E">
              <w:rPr>
                <w:b/>
                <w:i/>
              </w:rPr>
              <w:t>A)</w:t>
            </w:r>
            <w:r w:rsidRPr="0028029E">
              <w:tab/>
            </w:r>
            <w:r w:rsidRPr="0028029E">
              <w:rPr>
                <w:b/>
                <w:i/>
              </w:rPr>
              <w:t>As implicações reais ou potenciais para os direitos e os interesses legítimos de todas as partes interessadas, incluindo o eventual desrespeito dos direitos fundamentais consagrados na Carta pelas medidas adotadas;</w:t>
            </w:r>
          </w:p>
        </w:tc>
      </w:tr>
    </w:tbl>
    <w:p w14:paraId="38689B2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0161558" w14:textId="77777777" w:rsidR="00F3483F" w:rsidRPr="0028029E" w:rsidRDefault="00F3483F" w:rsidP="00F3483F">
      <w:r w:rsidRPr="0028029E">
        <w:rPr>
          <w:rStyle w:val="HideTWBExt"/>
        </w:rPr>
        <w:t>&lt;/Amend&gt;</w:t>
      </w:r>
    </w:p>
    <w:p w14:paraId="0C64861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963</w:t>
      </w:r>
      <w:r w:rsidRPr="0028029E">
        <w:rPr>
          <w:rStyle w:val="HideTWBExt"/>
        </w:rPr>
        <w:t>&lt;/NumAm&gt;</w:t>
      </w:r>
    </w:p>
    <w:p w14:paraId="07788828"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60C26AC" w14:textId="77777777" w:rsidR="00F3483F" w:rsidRPr="0028029E" w:rsidRDefault="00F3483F" w:rsidP="00F3483F">
      <w:pPr>
        <w:pStyle w:val="NormalBold"/>
      </w:pPr>
      <w:r w:rsidRPr="0028029E">
        <w:rPr>
          <w:rStyle w:val="HideTWBExt"/>
        </w:rPr>
        <w:t>&lt;/RepeatBlock-By&gt;</w:t>
      </w:r>
    </w:p>
    <w:p w14:paraId="0B345A8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28259F7" w14:textId="77777777" w:rsidR="00F3483F" w:rsidRPr="0028029E" w:rsidRDefault="00F3483F" w:rsidP="00F3483F">
      <w:pPr>
        <w:pStyle w:val="NormalBold"/>
      </w:pPr>
      <w:r w:rsidRPr="0028029E">
        <w:rPr>
          <w:rStyle w:val="HideTWBExt"/>
        </w:rPr>
        <w:t>&lt;Article&gt;</w:t>
      </w:r>
      <w:r w:rsidRPr="0028029E">
        <w:t>Artigo 7 – n.º 4 – parágrafo 1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01A85C3" w14:textId="77777777" w:rsidTr="00A47EB9">
        <w:trPr>
          <w:trHeight w:hRule="exact" w:val="240"/>
          <w:jc w:val="center"/>
        </w:trPr>
        <w:tc>
          <w:tcPr>
            <w:tcW w:w="9752" w:type="dxa"/>
            <w:gridSpan w:val="2"/>
          </w:tcPr>
          <w:p w14:paraId="0DC23FE9" w14:textId="77777777" w:rsidR="00F3483F" w:rsidRPr="0028029E" w:rsidRDefault="00F3483F" w:rsidP="00A47EB9"/>
        </w:tc>
      </w:tr>
      <w:tr w:rsidR="00F3483F" w:rsidRPr="0028029E" w14:paraId="689A65C6" w14:textId="77777777" w:rsidTr="00A47EB9">
        <w:trPr>
          <w:trHeight w:val="240"/>
          <w:jc w:val="center"/>
        </w:trPr>
        <w:tc>
          <w:tcPr>
            <w:tcW w:w="4876" w:type="dxa"/>
          </w:tcPr>
          <w:p w14:paraId="448A8BEA" w14:textId="77777777" w:rsidR="00F3483F" w:rsidRPr="0028029E" w:rsidRDefault="00F3483F" w:rsidP="00A47EB9">
            <w:pPr>
              <w:pStyle w:val="AmColumnHeading"/>
            </w:pPr>
            <w:r w:rsidRPr="0028029E">
              <w:t>Texto da Comissão</w:t>
            </w:r>
          </w:p>
        </w:tc>
        <w:tc>
          <w:tcPr>
            <w:tcW w:w="4876" w:type="dxa"/>
          </w:tcPr>
          <w:p w14:paraId="12267670" w14:textId="77777777" w:rsidR="00F3483F" w:rsidRPr="0028029E" w:rsidRDefault="00F3483F" w:rsidP="00A47EB9">
            <w:pPr>
              <w:pStyle w:val="AmColumnHeading"/>
            </w:pPr>
            <w:r w:rsidRPr="0028029E">
              <w:t>Alteração</w:t>
            </w:r>
          </w:p>
        </w:tc>
      </w:tr>
      <w:tr w:rsidR="00F3483F" w:rsidRPr="0028029E" w14:paraId="3F745DD9" w14:textId="77777777" w:rsidTr="00A47EB9">
        <w:trPr>
          <w:jc w:val="center"/>
        </w:trPr>
        <w:tc>
          <w:tcPr>
            <w:tcW w:w="4876" w:type="dxa"/>
          </w:tcPr>
          <w:p w14:paraId="063F5AE3" w14:textId="77777777" w:rsidR="00F3483F" w:rsidRPr="0028029E" w:rsidRDefault="00F3483F" w:rsidP="00A47EB9">
            <w:pPr>
              <w:pStyle w:val="Normal6a"/>
            </w:pPr>
            <w:r w:rsidRPr="0028029E">
              <w:rPr>
                <w:b/>
                <w:i/>
              </w:rPr>
              <w:t>b)</w:t>
            </w:r>
            <w:r w:rsidRPr="0028029E">
              <w:tab/>
            </w:r>
            <w:r w:rsidRPr="0028029E">
              <w:rPr>
                <w:b/>
                <w:i/>
              </w:rPr>
              <w:t>Os motivos para a emissão da ordem de deteção superam as consequências negativas para os direitos e interesses legítimos de todas as partes afetadas, tendo especialmente em conta a necessidade de assegurar um equilíbrio justo entre os direitos fundamentais dessas partes.</w:t>
            </w:r>
          </w:p>
        </w:tc>
        <w:tc>
          <w:tcPr>
            <w:tcW w:w="4876" w:type="dxa"/>
          </w:tcPr>
          <w:p w14:paraId="478E76E7" w14:textId="77777777" w:rsidR="00F3483F" w:rsidRPr="0028029E" w:rsidRDefault="00F3483F" w:rsidP="00A47EB9">
            <w:pPr>
              <w:pStyle w:val="Normal6a"/>
            </w:pPr>
            <w:r w:rsidRPr="0028029E">
              <w:rPr>
                <w:b/>
                <w:i/>
              </w:rPr>
              <w:t>Suprimido</w:t>
            </w:r>
          </w:p>
        </w:tc>
      </w:tr>
    </w:tbl>
    <w:p w14:paraId="6E41372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6EEC862" w14:textId="77777777" w:rsidR="00F3483F" w:rsidRPr="0028029E" w:rsidRDefault="00F3483F" w:rsidP="00F3483F">
      <w:r w:rsidRPr="0028029E">
        <w:rPr>
          <w:rStyle w:val="HideTWBExt"/>
        </w:rPr>
        <w:lastRenderedPageBreak/>
        <w:t>&lt;/Amend&gt;</w:t>
      </w:r>
    </w:p>
    <w:p w14:paraId="2CBAB55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964</w:t>
      </w:r>
      <w:r w:rsidRPr="0028029E">
        <w:rPr>
          <w:rStyle w:val="HideTWBExt"/>
        </w:rPr>
        <w:t>&lt;/NumAm&gt;</w:t>
      </w:r>
    </w:p>
    <w:p w14:paraId="11CB7791" w14:textId="77777777" w:rsidR="00F3483F" w:rsidRPr="0028029E" w:rsidRDefault="00F3483F" w:rsidP="00F3483F">
      <w:pPr>
        <w:pStyle w:val="NormalBold"/>
      </w:pPr>
      <w:r w:rsidRPr="0028029E">
        <w:rPr>
          <w:rStyle w:val="HideTWBExt"/>
        </w:rPr>
        <w:t>&lt;RepeatBlock-By&gt;&lt;Members&gt;</w:t>
      </w:r>
      <w:r w:rsidRPr="0028029E">
        <w:t>Sven Simon, Christian Doleschal, Niclas Herbst</w:t>
      </w:r>
      <w:r w:rsidRPr="0028029E">
        <w:rPr>
          <w:rStyle w:val="HideTWBExt"/>
        </w:rPr>
        <w:t>&lt;/Members&gt;</w:t>
      </w:r>
    </w:p>
    <w:p w14:paraId="45B6A88D" w14:textId="77777777" w:rsidR="00F3483F" w:rsidRPr="0028029E" w:rsidRDefault="00F3483F" w:rsidP="00F3483F">
      <w:pPr>
        <w:pStyle w:val="NormalBold"/>
      </w:pPr>
      <w:r w:rsidRPr="0028029E">
        <w:rPr>
          <w:rStyle w:val="HideTWBExt"/>
        </w:rPr>
        <w:t>&lt;/RepeatBlock-By&gt;</w:t>
      </w:r>
    </w:p>
    <w:p w14:paraId="0B6D0FE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206D85E" w14:textId="77777777" w:rsidR="00F3483F" w:rsidRPr="0028029E" w:rsidRDefault="00F3483F" w:rsidP="00F3483F">
      <w:pPr>
        <w:pStyle w:val="NormalBold"/>
      </w:pPr>
      <w:r w:rsidRPr="0028029E">
        <w:rPr>
          <w:rStyle w:val="HideTWBExt"/>
        </w:rPr>
        <w:t>&lt;Article&gt;</w:t>
      </w:r>
      <w:r w:rsidRPr="0028029E">
        <w:t>Artigo 7 – n.º 4 – parágrafo 1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3DC5D96" w14:textId="77777777" w:rsidTr="00A47EB9">
        <w:trPr>
          <w:trHeight w:hRule="exact" w:val="240"/>
          <w:jc w:val="center"/>
        </w:trPr>
        <w:tc>
          <w:tcPr>
            <w:tcW w:w="9752" w:type="dxa"/>
            <w:gridSpan w:val="2"/>
          </w:tcPr>
          <w:p w14:paraId="0BA77FBE" w14:textId="77777777" w:rsidR="00F3483F" w:rsidRPr="0028029E" w:rsidRDefault="00F3483F" w:rsidP="00A47EB9"/>
        </w:tc>
      </w:tr>
      <w:tr w:rsidR="00F3483F" w:rsidRPr="0028029E" w14:paraId="6A21AF38" w14:textId="77777777" w:rsidTr="00A47EB9">
        <w:trPr>
          <w:trHeight w:val="240"/>
          <w:jc w:val="center"/>
        </w:trPr>
        <w:tc>
          <w:tcPr>
            <w:tcW w:w="4876" w:type="dxa"/>
          </w:tcPr>
          <w:p w14:paraId="27FF1ADC" w14:textId="77777777" w:rsidR="00F3483F" w:rsidRPr="0028029E" w:rsidRDefault="00F3483F" w:rsidP="00A47EB9">
            <w:pPr>
              <w:pStyle w:val="AmColumnHeading"/>
            </w:pPr>
            <w:r w:rsidRPr="0028029E">
              <w:t>Texto da Comissão</w:t>
            </w:r>
          </w:p>
        </w:tc>
        <w:tc>
          <w:tcPr>
            <w:tcW w:w="4876" w:type="dxa"/>
          </w:tcPr>
          <w:p w14:paraId="00B63BD3" w14:textId="77777777" w:rsidR="00F3483F" w:rsidRPr="0028029E" w:rsidRDefault="00F3483F" w:rsidP="00A47EB9">
            <w:pPr>
              <w:pStyle w:val="AmColumnHeading"/>
            </w:pPr>
            <w:r w:rsidRPr="0028029E">
              <w:t>Alteração</w:t>
            </w:r>
          </w:p>
        </w:tc>
      </w:tr>
      <w:tr w:rsidR="00F3483F" w:rsidRPr="0028029E" w14:paraId="6F63B4FE" w14:textId="77777777" w:rsidTr="00A47EB9">
        <w:trPr>
          <w:jc w:val="center"/>
        </w:trPr>
        <w:tc>
          <w:tcPr>
            <w:tcW w:w="4876" w:type="dxa"/>
          </w:tcPr>
          <w:p w14:paraId="294BDF92" w14:textId="77777777" w:rsidR="00F3483F" w:rsidRPr="0028029E" w:rsidRDefault="00F3483F" w:rsidP="00A47EB9">
            <w:pPr>
              <w:pStyle w:val="Normal6a"/>
            </w:pPr>
            <w:r w:rsidRPr="0028029E">
              <w:rPr>
                <w:b/>
                <w:i/>
              </w:rPr>
              <w:t>b)</w:t>
            </w:r>
            <w:r w:rsidRPr="0028029E">
              <w:tab/>
            </w:r>
            <w:r w:rsidRPr="0028029E">
              <w:rPr>
                <w:b/>
                <w:i/>
              </w:rPr>
              <w:t>Os motivos para a emissão da ordem de deteção superam as consequências negativas para os direitos e interesses legítimos de todas as partes afetadas, tendo especialmente em conta a necessidade de assegurar um equilíbrio justo entre os direitos fundamentais dessas partes.</w:t>
            </w:r>
          </w:p>
        </w:tc>
        <w:tc>
          <w:tcPr>
            <w:tcW w:w="4876" w:type="dxa"/>
          </w:tcPr>
          <w:p w14:paraId="5ECCBC61" w14:textId="77777777" w:rsidR="00F3483F" w:rsidRPr="0028029E" w:rsidRDefault="00F3483F" w:rsidP="00A47EB9">
            <w:pPr>
              <w:pStyle w:val="Normal6a"/>
            </w:pPr>
            <w:r w:rsidRPr="0028029E">
              <w:rPr>
                <w:b/>
                <w:i/>
              </w:rPr>
              <w:t>Suprimido</w:t>
            </w:r>
          </w:p>
        </w:tc>
      </w:tr>
    </w:tbl>
    <w:p w14:paraId="5F2379B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F017503" w14:textId="77777777" w:rsidR="00F3483F" w:rsidRPr="0028029E" w:rsidRDefault="00F3483F" w:rsidP="00F3483F">
      <w:r w:rsidRPr="0028029E">
        <w:rPr>
          <w:rStyle w:val="HideTWBExt"/>
        </w:rPr>
        <w:t>&lt;/Amend&gt;</w:t>
      </w:r>
    </w:p>
    <w:p w14:paraId="01CB03B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965</w:t>
      </w:r>
      <w:r w:rsidRPr="0028029E">
        <w:rPr>
          <w:rStyle w:val="HideTWBExt"/>
        </w:rPr>
        <w:t>&lt;/NumAm&gt;</w:t>
      </w:r>
    </w:p>
    <w:p w14:paraId="645AC219"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08D51686"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1CDCA33" w14:textId="77777777" w:rsidR="00F3483F" w:rsidRPr="0028029E" w:rsidRDefault="00F3483F" w:rsidP="00F3483F">
      <w:pPr>
        <w:pStyle w:val="NormalBold"/>
      </w:pPr>
      <w:r w:rsidRPr="0028029E">
        <w:rPr>
          <w:rStyle w:val="HideTWBExt"/>
        </w:rPr>
        <w:t>&lt;/RepeatBlock-By&gt;</w:t>
      </w:r>
    </w:p>
    <w:p w14:paraId="7ED2F73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E63005F" w14:textId="77777777" w:rsidR="00F3483F" w:rsidRPr="0028029E" w:rsidRDefault="00F3483F" w:rsidP="00F3483F">
      <w:pPr>
        <w:pStyle w:val="NormalBold"/>
      </w:pPr>
      <w:r w:rsidRPr="0028029E">
        <w:rPr>
          <w:rStyle w:val="HideTWBExt"/>
        </w:rPr>
        <w:t>&lt;Article&gt;</w:t>
      </w:r>
      <w:r w:rsidRPr="0028029E">
        <w:t>Artigo 7 – n.º 4 – parágrafo 1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2FD7B39" w14:textId="77777777" w:rsidTr="00A47EB9">
        <w:trPr>
          <w:trHeight w:hRule="exact" w:val="240"/>
          <w:jc w:val="center"/>
        </w:trPr>
        <w:tc>
          <w:tcPr>
            <w:tcW w:w="9752" w:type="dxa"/>
            <w:gridSpan w:val="2"/>
          </w:tcPr>
          <w:p w14:paraId="37124568" w14:textId="77777777" w:rsidR="00F3483F" w:rsidRPr="0028029E" w:rsidRDefault="00F3483F" w:rsidP="00A47EB9"/>
        </w:tc>
      </w:tr>
      <w:tr w:rsidR="00F3483F" w:rsidRPr="0028029E" w14:paraId="0B33681C" w14:textId="77777777" w:rsidTr="00A47EB9">
        <w:trPr>
          <w:trHeight w:val="240"/>
          <w:jc w:val="center"/>
        </w:trPr>
        <w:tc>
          <w:tcPr>
            <w:tcW w:w="4876" w:type="dxa"/>
          </w:tcPr>
          <w:p w14:paraId="616D2EBE" w14:textId="77777777" w:rsidR="00F3483F" w:rsidRPr="0028029E" w:rsidRDefault="00F3483F" w:rsidP="00A47EB9">
            <w:pPr>
              <w:pStyle w:val="AmColumnHeading"/>
            </w:pPr>
            <w:r w:rsidRPr="0028029E">
              <w:t>Texto da Comissão</w:t>
            </w:r>
          </w:p>
        </w:tc>
        <w:tc>
          <w:tcPr>
            <w:tcW w:w="4876" w:type="dxa"/>
          </w:tcPr>
          <w:p w14:paraId="34A72496" w14:textId="77777777" w:rsidR="00F3483F" w:rsidRPr="0028029E" w:rsidRDefault="00F3483F" w:rsidP="00A47EB9">
            <w:pPr>
              <w:pStyle w:val="AmColumnHeading"/>
            </w:pPr>
            <w:r w:rsidRPr="0028029E">
              <w:t>Alteração</w:t>
            </w:r>
          </w:p>
        </w:tc>
      </w:tr>
      <w:tr w:rsidR="00F3483F" w:rsidRPr="0028029E" w14:paraId="27DABCA7" w14:textId="77777777" w:rsidTr="00A47EB9">
        <w:trPr>
          <w:jc w:val="center"/>
        </w:trPr>
        <w:tc>
          <w:tcPr>
            <w:tcW w:w="4876" w:type="dxa"/>
          </w:tcPr>
          <w:p w14:paraId="4E2DB6F0" w14:textId="77777777" w:rsidR="00F3483F" w:rsidRPr="0028029E" w:rsidRDefault="00F3483F" w:rsidP="00A47EB9">
            <w:pPr>
              <w:pStyle w:val="Normal6a"/>
            </w:pPr>
            <w:r w:rsidRPr="0028029E">
              <w:t>b)</w:t>
            </w:r>
            <w:r w:rsidRPr="0028029E">
              <w:tab/>
            </w:r>
            <w:r w:rsidRPr="0028029E">
              <w:rPr>
                <w:b/>
                <w:i/>
              </w:rPr>
              <w:t>Os motivos para</w:t>
            </w:r>
            <w:r w:rsidRPr="0028029E">
              <w:t xml:space="preserve"> a emissão da ordem de deteção </w:t>
            </w:r>
            <w:r w:rsidRPr="0028029E">
              <w:rPr>
                <w:b/>
                <w:i/>
              </w:rPr>
              <w:t>superam</w:t>
            </w:r>
            <w:r w:rsidRPr="0028029E">
              <w:t xml:space="preserve"> as consequências negativas para os direitos e interesses legítimos de todas as partes afetadas, tendo especialmente em conta a necessidade de assegurar um equilíbrio justo entre os direitos fundamentais dessas partes.</w:t>
            </w:r>
          </w:p>
        </w:tc>
        <w:tc>
          <w:tcPr>
            <w:tcW w:w="4876" w:type="dxa"/>
          </w:tcPr>
          <w:p w14:paraId="4ACFFAF1" w14:textId="77777777" w:rsidR="00F3483F" w:rsidRPr="0028029E" w:rsidRDefault="00F3483F" w:rsidP="00A47EB9">
            <w:pPr>
              <w:pStyle w:val="Normal6a"/>
            </w:pPr>
            <w:r w:rsidRPr="0028029E">
              <w:t>b)</w:t>
            </w:r>
            <w:r w:rsidRPr="0028029E">
              <w:tab/>
              <w:t xml:space="preserve">A emissão da ordem de deteção </w:t>
            </w:r>
            <w:r w:rsidRPr="0028029E">
              <w:rPr>
                <w:b/>
                <w:i/>
              </w:rPr>
              <w:t>é necessária e proporcionada e supera</w:t>
            </w:r>
            <w:r w:rsidRPr="0028029E">
              <w:t xml:space="preserve"> as consequências negativas para os direitos e interesses legítimos de todas as partes afetadas, tendo especialmente em conta a necessidade de assegurar um equilíbrio justo entre os direitos fundamentais dessas partes.</w:t>
            </w:r>
          </w:p>
        </w:tc>
      </w:tr>
    </w:tbl>
    <w:p w14:paraId="0D8428F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2252EFB" w14:textId="77777777" w:rsidR="00F3483F" w:rsidRPr="0028029E" w:rsidRDefault="00F3483F" w:rsidP="00F3483F">
      <w:r w:rsidRPr="0028029E">
        <w:rPr>
          <w:rStyle w:val="HideTWBExt"/>
        </w:rPr>
        <w:t>&lt;/Amend&gt;</w:t>
      </w:r>
    </w:p>
    <w:p w14:paraId="2B62AB9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966</w:t>
      </w:r>
      <w:r w:rsidRPr="0028029E">
        <w:rPr>
          <w:rStyle w:val="HideTWBExt"/>
        </w:rPr>
        <w:t>&lt;/NumAm&gt;</w:t>
      </w:r>
    </w:p>
    <w:p w14:paraId="035EC556"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65C52E29"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888C464"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11E326F1" w14:textId="77777777" w:rsidR="00F3483F" w:rsidRPr="0028029E" w:rsidRDefault="00F3483F" w:rsidP="00F3483F">
      <w:r w:rsidRPr="0028029E">
        <w:rPr>
          <w:rStyle w:val="HideTWBExt"/>
        </w:rPr>
        <w:lastRenderedPageBreak/>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5259B3A2"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564D1DA6" w14:textId="77777777" w:rsidR="00F3483F" w:rsidRPr="0028029E" w:rsidRDefault="00F3483F" w:rsidP="00F3483F">
      <w:pPr>
        <w:pStyle w:val="NormalBold"/>
      </w:pPr>
      <w:r w:rsidRPr="0028029E">
        <w:rPr>
          <w:rStyle w:val="HideTWBExt"/>
        </w:rPr>
        <w:t>&lt;/RepeatBlock-By&gt;</w:t>
      </w:r>
    </w:p>
    <w:p w14:paraId="6777544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7E9F67F" w14:textId="77777777" w:rsidR="00F3483F" w:rsidRPr="0028029E" w:rsidRDefault="00F3483F" w:rsidP="00F3483F">
      <w:pPr>
        <w:pStyle w:val="NormalBold"/>
      </w:pPr>
      <w:r w:rsidRPr="0028029E">
        <w:rPr>
          <w:rStyle w:val="HideTWBExt"/>
        </w:rPr>
        <w:t>&lt;Article&gt;</w:t>
      </w:r>
      <w:r w:rsidRPr="0028029E">
        <w:t>Artigo 7 – n.º 4 – parágrafo 1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EB931C2" w14:textId="77777777" w:rsidTr="00A47EB9">
        <w:trPr>
          <w:trHeight w:hRule="exact" w:val="240"/>
          <w:jc w:val="center"/>
        </w:trPr>
        <w:tc>
          <w:tcPr>
            <w:tcW w:w="9752" w:type="dxa"/>
            <w:gridSpan w:val="2"/>
          </w:tcPr>
          <w:p w14:paraId="15A24EE4" w14:textId="77777777" w:rsidR="00F3483F" w:rsidRPr="0028029E" w:rsidRDefault="00F3483F" w:rsidP="00A47EB9"/>
        </w:tc>
      </w:tr>
      <w:tr w:rsidR="00F3483F" w:rsidRPr="0028029E" w14:paraId="24CF8A4E" w14:textId="77777777" w:rsidTr="00A47EB9">
        <w:trPr>
          <w:trHeight w:val="240"/>
          <w:jc w:val="center"/>
        </w:trPr>
        <w:tc>
          <w:tcPr>
            <w:tcW w:w="4876" w:type="dxa"/>
          </w:tcPr>
          <w:p w14:paraId="71B6AA67" w14:textId="77777777" w:rsidR="00F3483F" w:rsidRPr="0028029E" w:rsidRDefault="00F3483F" w:rsidP="00A47EB9">
            <w:pPr>
              <w:pStyle w:val="AmColumnHeading"/>
            </w:pPr>
            <w:r w:rsidRPr="0028029E">
              <w:t>Texto da Comissão</w:t>
            </w:r>
          </w:p>
        </w:tc>
        <w:tc>
          <w:tcPr>
            <w:tcW w:w="4876" w:type="dxa"/>
          </w:tcPr>
          <w:p w14:paraId="07B423D6" w14:textId="77777777" w:rsidR="00F3483F" w:rsidRPr="0028029E" w:rsidRDefault="00F3483F" w:rsidP="00A47EB9">
            <w:pPr>
              <w:pStyle w:val="AmColumnHeading"/>
            </w:pPr>
            <w:r w:rsidRPr="0028029E">
              <w:t>Alteração</w:t>
            </w:r>
          </w:p>
        </w:tc>
      </w:tr>
      <w:tr w:rsidR="00F3483F" w:rsidRPr="0028029E" w14:paraId="15794ED1" w14:textId="77777777" w:rsidTr="00A47EB9">
        <w:trPr>
          <w:jc w:val="center"/>
        </w:trPr>
        <w:tc>
          <w:tcPr>
            <w:tcW w:w="4876" w:type="dxa"/>
          </w:tcPr>
          <w:p w14:paraId="48F9A9B4" w14:textId="77777777" w:rsidR="00F3483F" w:rsidRPr="0028029E" w:rsidRDefault="00F3483F" w:rsidP="00A47EB9">
            <w:pPr>
              <w:pStyle w:val="Normal6a"/>
            </w:pPr>
            <w:r w:rsidRPr="0028029E">
              <w:t>b)</w:t>
            </w:r>
            <w:r w:rsidRPr="0028029E">
              <w:tab/>
              <w:t xml:space="preserve">Os motivos para a emissão </w:t>
            </w:r>
            <w:r w:rsidRPr="0028029E">
              <w:rPr>
                <w:b/>
                <w:i/>
              </w:rPr>
              <w:t>da ordem</w:t>
            </w:r>
            <w:r w:rsidRPr="0028029E">
              <w:t xml:space="preserve"> de deteção superam as consequências negativas para os direitos e interesses legítimos de todas as partes afetadas, tendo especialmente em conta a necessidade de assegurar um equilíbrio justo entre os direitos fundamentais dessas partes.</w:t>
            </w:r>
          </w:p>
        </w:tc>
        <w:tc>
          <w:tcPr>
            <w:tcW w:w="4876" w:type="dxa"/>
          </w:tcPr>
          <w:p w14:paraId="2CF0304A" w14:textId="77777777" w:rsidR="00F3483F" w:rsidRPr="0028029E" w:rsidRDefault="00F3483F" w:rsidP="00A47EB9">
            <w:pPr>
              <w:pStyle w:val="Normal6a"/>
            </w:pPr>
            <w:r w:rsidRPr="0028029E">
              <w:t>b)</w:t>
            </w:r>
            <w:r w:rsidRPr="0028029E">
              <w:tab/>
              <w:t xml:space="preserve">Os motivos para a emissão </w:t>
            </w:r>
            <w:r w:rsidRPr="0028029E">
              <w:rPr>
                <w:b/>
                <w:i/>
              </w:rPr>
              <w:t>do mandado</w:t>
            </w:r>
            <w:r w:rsidRPr="0028029E">
              <w:t xml:space="preserve"> de deteção superam as consequências negativas para os direitos e interesses legítimos de todas as partes afetadas, tendo especialmente em conta a necessidade de assegurar um equilíbrio justo entre os direitos fundamentais dessas partes.</w:t>
            </w:r>
          </w:p>
        </w:tc>
      </w:tr>
    </w:tbl>
    <w:p w14:paraId="69D169C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1D43743" w14:textId="77777777" w:rsidR="00F3483F" w:rsidRPr="0028029E" w:rsidRDefault="00F3483F" w:rsidP="00F3483F">
      <w:r w:rsidRPr="0028029E">
        <w:rPr>
          <w:rStyle w:val="HideTWBExt"/>
        </w:rPr>
        <w:t>&lt;/Amend&gt;</w:t>
      </w:r>
    </w:p>
    <w:p w14:paraId="0B0B964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967</w:t>
      </w:r>
      <w:r w:rsidRPr="0028029E">
        <w:rPr>
          <w:rStyle w:val="HideTWBExt"/>
        </w:rPr>
        <w:t>&lt;/NumAm&gt;</w:t>
      </w:r>
    </w:p>
    <w:p w14:paraId="5691E40F" w14:textId="77777777" w:rsidR="00F3483F" w:rsidRPr="0028029E" w:rsidRDefault="00F3483F" w:rsidP="00F3483F">
      <w:pPr>
        <w:pStyle w:val="NormalBold"/>
      </w:pPr>
      <w:r w:rsidRPr="0028029E">
        <w:rPr>
          <w:rStyle w:val="HideTWBExt"/>
        </w:rPr>
        <w:t>&lt;RepeatBlock-By&gt;&lt;Members&gt;</w:t>
      </w:r>
      <w:r w:rsidRPr="0028029E">
        <w:t>Lucia Ďuriš Nicholsonová, Fabienne Keller</w:t>
      </w:r>
      <w:r w:rsidRPr="0028029E">
        <w:rPr>
          <w:rStyle w:val="HideTWBExt"/>
        </w:rPr>
        <w:t>&lt;/Members&gt;</w:t>
      </w:r>
    </w:p>
    <w:p w14:paraId="35E6F65B" w14:textId="77777777" w:rsidR="00F3483F" w:rsidRPr="0028029E" w:rsidRDefault="00F3483F" w:rsidP="00F3483F">
      <w:pPr>
        <w:pStyle w:val="NormalBold"/>
      </w:pPr>
      <w:r w:rsidRPr="0028029E">
        <w:rPr>
          <w:rStyle w:val="HideTWBExt"/>
        </w:rPr>
        <w:t>&lt;/RepeatBlock-By&gt;</w:t>
      </w:r>
    </w:p>
    <w:p w14:paraId="7885D1E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0D28ABF" w14:textId="3FF10CFA" w:rsidR="00F3483F" w:rsidRPr="0028029E" w:rsidRDefault="00F3483F" w:rsidP="00F3483F">
      <w:pPr>
        <w:pStyle w:val="NormalBold"/>
      </w:pPr>
      <w:r w:rsidRPr="0028029E">
        <w:rPr>
          <w:rStyle w:val="HideTWBExt"/>
        </w:rPr>
        <w:t>&lt;Article&gt;</w:t>
      </w:r>
      <w:r w:rsidRPr="0028029E">
        <w:t>Artigo 7 – n.º 4 – parágrafo 1 – alínea b</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BA05980" w14:textId="77777777" w:rsidTr="00A47EB9">
        <w:trPr>
          <w:trHeight w:hRule="exact" w:val="240"/>
          <w:jc w:val="center"/>
        </w:trPr>
        <w:tc>
          <w:tcPr>
            <w:tcW w:w="9752" w:type="dxa"/>
            <w:gridSpan w:val="2"/>
          </w:tcPr>
          <w:p w14:paraId="682196BA" w14:textId="77777777" w:rsidR="00F3483F" w:rsidRPr="0028029E" w:rsidRDefault="00F3483F" w:rsidP="00A47EB9"/>
        </w:tc>
      </w:tr>
      <w:tr w:rsidR="00F3483F" w:rsidRPr="0028029E" w14:paraId="0FC8C4C9" w14:textId="77777777" w:rsidTr="00A47EB9">
        <w:trPr>
          <w:trHeight w:val="240"/>
          <w:jc w:val="center"/>
        </w:trPr>
        <w:tc>
          <w:tcPr>
            <w:tcW w:w="4876" w:type="dxa"/>
          </w:tcPr>
          <w:p w14:paraId="01966DFA" w14:textId="77777777" w:rsidR="00F3483F" w:rsidRPr="0028029E" w:rsidRDefault="00F3483F" w:rsidP="00A47EB9">
            <w:pPr>
              <w:pStyle w:val="AmColumnHeading"/>
            </w:pPr>
            <w:r w:rsidRPr="0028029E">
              <w:t>Texto da Comissão</w:t>
            </w:r>
          </w:p>
        </w:tc>
        <w:tc>
          <w:tcPr>
            <w:tcW w:w="4876" w:type="dxa"/>
          </w:tcPr>
          <w:p w14:paraId="0305C7A5" w14:textId="77777777" w:rsidR="00F3483F" w:rsidRPr="0028029E" w:rsidRDefault="00F3483F" w:rsidP="00A47EB9">
            <w:pPr>
              <w:pStyle w:val="AmColumnHeading"/>
            </w:pPr>
            <w:r w:rsidRPr="0028029E">
              <w:t>Alteração</w:t>
            </w:r>
          </w:p>
        </w:tc>
      </w:tr>
      <w:tr w:rsidR="00F3483F" w:rsidRPr="0028029E" w14:paraId="35532511" w14:textId="77777777" w:rsidTr="00A47EB9">
        <w:trPr>
          <w:jc w:val="center"/>
        </w:trPr>
        <w:tc>
          <w:tcPr>
            <w:tcW w:w="4876" w:type="dxa"/>
          </w:tcPr>
          <w:p w14:paraId="243208B5" w14:textId="77777777" w:rsidR="00F3483F" w:rsidRPr="0028029E" w:rsidRDefault="00F3483F" w:rsidP="00A47EB9">
            <w:pPr>
              <w:pStyle w:val="Normal6a"/>
            </w:pPr>
          </w:p>
        </w:tc>
        <w:tc>
          <w:tcPr>
            <w:tcW w:w="4876" w:type="dxa"/>
          </w:tcPr>
          <w:p w14:paraId="2E84BCFE" w14:textId="0FE7BE0A" w:rsidR="00F3483F" w:rsidRPr="0028029E" w:rsidRDefault="00F3483F" w:rsidP="00A47EB9">
            <w:pPr>
              <w:pStyle w:val="Normal6a"/>
            </w:pPr>
            <w:r w:rsidRPr="0028029E">
              <w:rPr>
                <w:b/>
                <w:i/>
              </w:rPr>
              <w:t>b</w:t>
            </w:r>
            <w:r w:rsidR="00B9645D" w:rsidRPr="0028029E">
              <w:rPr>
                <w:b/>
                <w:i/>
              </w:rPr>
              <w:noBreakHyphen/>
            </w:r>
            <w:r w:rsidRPr="0028029E">
              <w:rPr>
                <w:b/>
                <w:i/>
              </w:rPr>
              <w:t>A)</w:t>
            </w:r>
            <w:r w:rsidRPr="0028029E">
              <w:tab/>
            </w:r>
            <w:r w:rsidRPr="0028029E">
              <w:rPr>
                <w:b/>
                <w:i/>
              </w:rPr>
              <w:t>O prestador não tomou todas as medidas de atenuação razoáveis e proporcionadas, na aceção do artigo 4.º, para prevenir e minimizar o risco de o serviço ser utilizado para efeitos de abuso sexual de crianças na Internet;</w:t>
            </w:r>
          </w:p>
        </w:tc>
      </w:tr>
    </w:tbl>
    <w:p w14:paraId="51C1D5A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42D5885" w14:textId="77777777" w:rsidR="00F3483F" w:rsidRPr="0028029E" w:rsidRDefault="00F3483F" w:rsidP="00F3483F">
      <w:r w:rsidRPr="0028029E">
        <w:rPr>
          <w:rStyle w:val="HideTWBExt"/>
        </w:rPr>
        <w:t>&lt;/Amend&gt;</w:t>
      </w:r>
    </w:p>
    <w:p w14:paraId="55ECE74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968</w:t>
      </w:r>
      <w:r w:rsidRPr="0028029E">
        <w:rPr>
          <w:rStyle w:val="HideTWBExt"/>
        </w:rPr>
        <w:t>&lt;/NumAm&gt;</w:t>
      </w:r>
    </w:p>
    <w:p w14:paraId="7C7207ED"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3DA70D94" w14:textId="77777777" w:rsidR="00F3483F" w:rsidRPr="0028029E" w:rsidRDefault="00F3483F" w:rsidP="00F3483F">
      <w:pPr>
        <w:pStyle w:val="NormalBold"/>
      </w:pPr>
      <w:r w:rsidRPr="0028029E">
        <w:rPr>
          <w:rStyle w:val="HideTWBExt"/>
        </w:rPr>
        <w:t>&lt;/RepeatBlock-By&gt;</w:t>
      </w:r>
    </w:p>
    <w:p w14:paraId="4CC0B19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76AE5D9" w14:textId="6150757B" w:rsidR="00F3483F" w:rsidRPr="0028029E" w:rsidRDefault="00F3483F" w:rsidP="00F3483F">
      <w:pPr>
        <w:pStyle w:val="NormalBold"/>
      </w:pPr>
      <w:r w:rsidRPr="0028029E">
        <w:rPr>
          <w:rStyle w:val="HideTWBExt"/>
        </w:rPr>
        <w:t>&lt;Article&gt;</w:t>
      </w:r>
      <w:r w:rsidRPr="0028029E">
        <w:t>Artigo 7 – n.º 4 – parágrafo 1 – alínea b</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C8C6E13" w14:textId="77777777" w:rsidTr="00A47EB9">
        <w:trPr>
          <w:trHeight w:hRule="exact" w:val="240"/>
          <w:jc w:val="center"/>
        </w:trPr>
        <w:tc>
          <w:tcPr>
            <w:tcW w:w="9752" w:type="dxa"/>
            <w:gridSpan w:val="2"/>
          </w:tcPr>
          <w:p w14:paraId="7B007B70" w14:textId="77777777" w:rsidR="00F3483F" w:rsidRPr="0028029E" w:rsidRDefault="00F3483F" w:rsidP="00A47EB9"/>
        </w:tc>
      </w:tr>
      <w:tr w:rsidR="00F3483F" w:rsidRPr="0028029E" w14:paraId="3374A87E" w14:textId="77777777" w:rsidTr="00A47EB9">
        <w:trPr>
          <w:trHeight w:val="240"/>
          <w:jc w:val="center"/>
        </w:trPr>
        <w:tc>
          <w:tcPr>
            <w:tcW w:w="4876" w:type="dxa"/>
          </w:tcPr>
          <w:p w14:paraId="1267A872" w14:textId="77777777" w:rsidR="00F3483F" w:rsidRPr="0028029E" w:rsidRDefault="00F3483F" w:rsidP="00A47EB9">
            <w:pPr>
              <w:pStyle w:val="AmColumnHeading"/>
            </w:pPr>
            <w:r w:rsidRPr="0028029E">
              <w:t>Texto da Comissão</w:t>
            </w:r>
          </w:p>
        </w:tc>
        <w:tc>
          <w:tcPr>
            <w:tcW w:w="4876" w:type="dxa"/>
          </w:tcPr>
          <w:p w14:paraId="2DB5D337" w14:textId="77777777" w:rsidR="00F3483F" w:rsidRPr="0028029E" w:rsidRDefault="00F3483F" w:rsidP="00A47EB9">
            <w:pPr>
              <w:pStyle w:val="AmColumnHeading"/>
            </w:pPr>
            <w:r w:rsidRPr="0028029E">
              <w:t>Alteração</w:t>
            </w:r>
          </w:p>
        </w:tc>
      </w:tr>
      <w:tr w:rsidR="00F3483F" w:rsidRPr="0028029E" w14:paraId="54C9A947" w14:textId="77777777" w:rsidTr="00A47EB9">
        <w:trPr>
          <w:jc w:val="center"/>
        </w:trPr>
        <w:tc>
          <w:tcPr>
            <w:tcW w:w="4876" w:type="dxa"/>
          </w:tcPr>
          <w:p w14:paraId="1D70B681" w14:textId="77777777" w:rsidR="00F3483F" w:rsidRPr="0028029E" w:rsidRDefault="00F3483F" w:rsidP="00A47EB9">
            <w:pPr>
              <w:pStyle w:val="Normal6a"/>
            </w:pPr>
          </w:p>
        </w:tc>
        <w:tc>
          <w:tcPr>
            <w:tcW w:w="4876" w:type="dxa"/>
          </w:tcPr>
          <w:p w14:paraId="08162658" w14:textId="34DA5E6C" w:rsidR="00F3483F" w:rsidRPr="0028029E" w:rsidRDefault="00F3483F" w:rsidP="00A47EB9">
            <w:pPr>
              <w:pStyle w:val="Normal6a"/>
            </w:pPr>
            <w:r w:rsidRPr="0028029E">
              <w:rPr>
                <w:b/>
                <w:i/>
              </w:rPr>
              <w:t>b</w:t>
            </w:r>
            <w:r w:rsidR="00B9645D" w:rsidRPr="0028029E">
              <w:rPr>
                <w:b/>
                <w:i/>
              </w:rPr>
              <w:noBreakHyphen/>
            </w:r>
            <w:r w:rsidRPr="0028029E">
              <w:rPr>
                <w:b/>
                <w:i/>
              </w:rPr>
              <w:t>A)</w:t>
            </w:r>
            <w:r w:rsidRPr="0028029E">
              <w:tab/>
            </w:r>
            <w:r w:rsidRPr="0028029E">
              <w:rPr>
                <w:b/>
                <w:i/>
              </w:rPr>
              <w:t xml:space="preserve">O mandado de deteção não afeta a </w:t>
            </w:r>
            <w:r w:rsidRPr="0028029E">
              <w:rPr>
                <w:b/>
                <w:i/>
              </w:rPr>
              <w:lastRenderedPageBreak/>
              <w:t>segurança e a confidencialidade das comunicações em geral.</w:t>
            </w:r>
          </w:p>
        </w:tc>
      </w:tr>
    </w:tbl>
    <w:p w14:paraId="576FE22E"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A44F34C" w14:textId="77777777" w:rsidR="00F3483F" w:rsidRPr="0028029E" w:rsidRDefault="00F3483F" w:rsidP="00F3483F">
      <w:r w:rsidRPr="0028029E">
        <w:rPr>
          <w:rStyle w:val="HideTWBExt"/>
        </w:rPr>
        <w:t>&lt;/Amend&gt;</w:t>
      </w:r>
    </w:p>
    <w:p w14:paraId="7006991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969</w:t>
      </w:r>
      <w:r w:rsidRPr="0028029E">
        <w:rPr>
          <w:rStyle w:val="HideTWBExt"/>
        </w:rPr>
        <w:t>&lt;/NumAm&gt;</w:t>
      </w:r>
    </w:p>
    <w:p w14:paraId="482D2E67"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0859EDE1" w14:textId="77777777" w:rsidR="00F3483F" w:rsidRPr="0028029E" w:rsidRDefault="00F3483F" w:rsidP="00F3483F">
      <w:pPr>
        <w:pStyle w:val="NormalBold"/>
      </w:pPr>
      <w:r w:rsidRPr="0028029E">
        <w:rPr>
          <w:rStyle w:val="HideTWBExt"/>
        </w:rPr>
        <w:t>&lt;/RepeatBlock-By&gt;</w:t>
      </w:r>
    </w:p>
    <w:p w14:paraId="7D0776A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25FBB10" w14:textId="18762F7F" w:rsidR="00F3483F" w:rsidRPr="0028029E" w:rsidRDefault="00F3483F" w:rsidP="00F3483F">
      <w:pPr>
        <w:pStyle w:val="NormalBold"/>
      </w:pPr>
      <w:r w:rsidRPr="0028029E">
        <w:rPr>
          <w:rStyle w:val="HideTWBExt"/>
        </w:rPr>
        <w:t>&lt;Article&gt;</w:t>
      </w:r>
      <w:r w:rsidRPr="0028029E">
        <w:t>Artigo 7 – n.º 4 – parágrafo 1 – alínea b</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F00F3D8" w14:textId="77777777" w:rsidTr="00A47EB9">
        <w:trPr>
          <w:trHeight w:hRule="exact" w:val="240"/>
          <w:jc w:val="center"/>
        </w:trPr>
        <w:tc>
          <w:tcPr>
            <w:tcW w:w="9752" w:type="dxa"/>
            <w:gridSpan w:val="2"/>
          </w:tcPr>
          <w:p w14:paraId="4D9818EC" w14:textId="77777777" w:rsidR="00F3483F" w:rsidRPr="0028029E" w:rsidRDefault="00F3483F" w:rsidP="00A47EB9"/>
        </w:tc>
      </w:tr>
      <w:tr w:rsidR="00F3483F" w:rsidRPr="0028029E" w14:paraId="02839D08" w14:textId="77777777" w:rsidTr="00A47EB9">
        <w:trPr>
          <w:trHeight w:val="240"/>
          <w:jc w:val="center"/>
        </w:trPr>
        <w:tc>
          <w:tcPr>
            <w:tcW w:w="4876" w:type="dxa"/>
          </w:tcPr>
          <w:p w14:paraId="429784B4" w14:textId="77777777" w:rsidR="00F3483F" w:rsidRPr="0028029E" w:rsidRDefault="00F3483F" w:rsidP="00A47EB9">
            <w:pPr>
              <w:pStyle w:val="AmColumnHeading"/>
            </w:pPr>
            <w:r w:rsidRPr="0028029E">
              <w:t>Texto da Comissão</w:t>
            </w:r>
          </w:p>
        </w:tc>
        <w:tc>
          <w:tcPr>
            <w:tcW w:w="4876" w:type="dxa"/>
          </w:tcPr>
          <w:p w14:paraId="49CAC20F" w14:textId="77777777" w:rsidR="00F3483F" w:rsidRPr="0028029E" w:rsidRDefault="00F3483F" w:rsidP="00A47EB9">
            <w:pPr>
              <w:pStyle w:val="AmColumnHeading"/>
            </w:pPr>
            <w:r w:rsidRPr="0028029E">
              <w:t>Alteração</w:t>
            </w:r>
          </w:p>
        </w:tc>
      </w:tr>
      <w:tr w:rsidR="00F3483F" w:rsidRPr="0028029E" w14:paraId="388FBD69" w14:textId="77777777" w:rsidTr="00A47EB9">
        <w:trPr>
          <w:jc w:val="center"/>
        </w:trPr>
        <w:tc>
          <w:tcPr>
            <w:tcW w:w="4876" w:type="dxa"/>
          </w:tcPr>
          <w:p w14:paraId="0E2BFEBF" w14:textId="77777777" w:rsidR="00F3483F" w:rsidRPr="0028029E" w:rsidRDefault="00F3483F" w:rsidP="00A47EB9">
            <w:pPr>
              <w:pStyle w:val="Normal6a"/>
            </w:pPr>
          </w:p>
        </w:tc>
        <w:tc>
          <w:tcPr>
            <w:tcW w:w="4876" w:type="dxa"/>
          </w:tcPr>
          <w:p w14:paraId="48D899C4" w14:textId="348610B4" w:rsidR="00F3483F" w:rsidRPr="0028029E" w:rsidRDefault="00F3483F" w:rsidP="00A47EB9">
            <w:pPr>
              <w:pStyle w:val="Normal6a"/>
            </w:pPr>
            <w:r w:rsidRPr="0028029E">
              <w:rPr>
                <w:b/>
                <w:i/>
              </w:rPr>
              <w:t>b</w:t>
            </w:r>
            <w:r w:rsidR="00B9645D" w:rsidRPr="0028029E">
              <w:rPr>
                <w:b/>
                <w:i/>
              </w:rPr>
              <w:noBreakHyphen/>
            </w:r>
            <w:r w:rsidRPr="0028029E">
              <w:rPr>
                <w:b/>
                <w:i/>
              </w:rPr>
              <w:t>A)</w:t>
            </w:r>
            <w:r w:rsidRPr="0028029E">
              <w:tab/>
            </w:r>
            <w:r w:rsidRPr="0028029E">
              <w:rPr>
                <w:b/>
                <w:i/>
              </w:rPr>
              <w:t>A ordem de deteção não afeta a segurança e a confidencialidade das comunicações em geral;</w:t>
            </w:r>
          </w:p>
        </w:tc>
      </w:tr>
    </w:tbl>
    <w:p w14:paraId="7D622A6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A009EC9" w14:textId="77777777" w:rsidR="00F3483F" w:rsidRPr="0028029E" w:rsidRDefault="00F3483F" w:rsidP="00F3483F">
      <w:r w:rsidRPr="0028029E">
        <w:rPr>
          <w:rStyle w:val="HideTWBExt"/>
        </w:rPr>
        <w:t>&lt;/Amend&gt;</w:t>
      </w:r>
    </w:p>
    <w:p w14:paraId="6E12D4B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970</w:t>
      </w:r>
      <w:r w:rsidRPr="0028029E">
        <w:rPr>
          <w:rStyle w:val="HideTWBExt"/>
        </w:rPr>
        <w:t>&lt;/NumAm&gt;</w:t>
      </w:r>
    </w:p>
    <w:p w14:paraId="63771B90"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6B694E3C" w14:textId="77777777" w:rsidR="00F3483F" w:rsidRPr="0028029E" w:rsidRDefault="00F3483F" w:rsidP="00F3483F">
      <w:pPr>
        <w:pStyle w:val="NormalBold"/>
      </w:pPr>
      <w:r w:rsidRPr="0028029E">
        <w:rPr>
          <w:rStyle w:val="HideTWBExt"/>
        </w:rPr>
        <w:t>&lt;/RepeatBlock-By&gt;</w:t>
      </w:r>
    </w:p>
    <w:p w14:paraId="41EB355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76AAAB7" w14:textId="09539BB6" w:rsidR="00F3483F" w:rsidRPr="0028029E" w:rsidRDefault="00F3483F" w:rsidP="00F3483F">
      <w:pPr>
        <w:pStyle w:val="NormalBold"/>
      </w:pPr>
      <w:r w:rsidRPr="0028029E">
        <w:rPr>
          <w:rStyle w:val="HideTWBExt"/>
        </w:rPr>
        <w:t>&lt;Article&gt;</w:t>
      </w:r>
      <w:r w:rsidRPr="0028029E">
        <w:t>Artigo 7 – n.º 4 – parágrafo 1 – alínea b</w:t>
      </w:r>
      <w:r w:rsidR="00B9645D" w:rsidRPr="0028029E">
        <w:noBreakHyphen/>
      </w:r>
      <w:r w:rsidRPr="0028029E">
        <w:t>B)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D069099" w14:textId="77777777" w:rsidTr="00A47EB9">
        <w:trPr>
          <w:trHeight w:hRule="exact" w:val="240"/>
          <w:jc w:val="center"/>
        </w:trPr>
        <w:tc>
          <w:tcPr>
            <w:tcW w:w="9752" w:type="dxa"/>
            <w:gridSpan w:val="2"/>
          </w:tcPr>
          <w:p w14:paraId="52241355" w14:textId="77777777" w:rsidR="00F3483F" w:rsidRPr="0028029E" w:rsidRDefault="00F3483F" w:rsidP="00A47EB9"/>
        </w:tc>
      </w:tr>
      <w:tr w:rsidR="00F3483F" w:rsidRPr="0028029E" w14:paraId="674C634A" w14:textId="77777777" w:rsidTr="00A47EB9">
        <w:trPr>
          <w:trHeight w:val="240"/>
          <w:jc w:val="center"/>
        </w:trPr>
        <w:tc>
          <w:tcPr>
            <w:tcW w:w="4876" w:type="dxa"/>
          </w:tcPr>
          <w:p w14:paraId="0FE62CEE" w14:textId="77777777" w:rsidR="00F3483F" w:rsidRPr="0028029E" w:rsidRDefault="00F3483F" w:rsidP="00A47EB9">
            <w:pPr>
              <w:pStyle w:val="AmColumnHeading"/>
            </w:pPr>
            <w:r w:rsidRPr="0028029E">
              <w:t>Texto da Comissão</w:t>
            </w:r>
          </w:p>
        </w:tc>
        <w:tc>
          <w:tcPr>
            <w:tcW w:w="4876" w:type="dxa"/>
          </w:tcPr>
          <w:p w14:paraId="0C5656CB" w14:textId="77777777" w:rsidR="00F3483F" w:rsidRPr="0028029E" w:rsidRDefault="00F3483F" w:rsidP="00A47EB9">
            <w:pPr>
              <w:pStyle w:val="AmColumnHeading"/>
            </w:pPr>
            <w:r w:rsidRPr="0028029E">
              <w:t>Alteração</w:t>
            </w:r>
          </w:p>
        </w:tc>
      </w:tr>
      <w:tr w:rsidR="00F3483F" w:rsidRPr="0028029E" w14:paraId="109FF64A" w14:textId="77777777" w:rsidTr="00A47EB9">
        <w:trPr>
          <w:jc w:val="center"/>
        </w:trPr>
        <w:tc>
          <w:tcPr>
            <w:tcW w:w="4876" w:type="dxa"/>
          </w:tcPr>
          <w:p w14:paraId="7889FAE6" w14:textId="77777777" w:rsidR="00F3483F" w:rsidRPr="0028029E" w:rsidRDefault="00F3483F" w:rsidP="00A47EB9">
            <w:pPr>
              <w:pStyle w:val="Normal6a"/>
            </w:pPr>
          </w:p>
        </w:tc>
        <w:tc>
          <w:tcPr>
            <w:tcW w:w="4876" w:type="dxa"/>
          </w:tcPr>
          <w:p w14:paraId="606B54C5" w14:textId="1AA12AA6" w:rsidR="00F3483F" w:rsidRPr="0028029E" w:rsidRDefault="00F3483F" w:rsidP="00A47EB9">
            <w:pPr>
              <w:pStyle w:val="Normal6a"/>
            </w:pPr>
            <w:r w:rsidRPr="0028029E">
              <w:rPr>
                <w:b/>
                <w:i/>
              </w:rPr>
              <w:t>b</w:t>
            </w:r>
            <w:r w:rsidR="00B9645D" w:rsidRPr="0028029E">
              <w:rPr>
                <w:b/>
                <w:i/>
              </w:rPr>
              <w:noBreakHyphen/>
            </w:r>
            <w:r w:rsidRPr="0028029E">
              <w:rPr>
                <w:b/>
                <w:i/>
              </w:rPr>
              <w:t>B)</w:t>
            </w:r>
            <w:r w:rsidRPr="0028029E">
              <w:tab/>
            </w:r>
            <w:r w:rsidRPr="0028029E">
              <w:rPr>
                <w:b/>
                <w:i/>
              </w:rPr>
              <w:t>A tecnologia utilizada para proteger a comunicação, como qualquer tipo de criptografia, não deve ser afetada ou prejudicada pelo mandado de deteção.</w:t>
            </w:r>
          </w:p>
        </w:tc>
      </w:tr>
    </w:tbl>
    <w:p w14:paraId="63B83DD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E2A1DFB" w14:textId="77777777" w:rsidR="00F3483F" w:rsidRPr="0028029E" w:rsidRDefault="00F3483F" w:rsidP="00F3483F">
      <w:r w:rsidRPr="0028029E">
        <w:rPr>
          <w:rStyle w:val="HideTWBExt"/>
        </w:rPr>
        <w:t>&lt;/Amend&gt;</w:t>
      </w:r>
    </w:p>
    <w:p w14:paraId="43677AC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971</w:t>
      </w:r>
      <w:r w:rsidRPr="0028029E">
        <w:rPr>
          <w:rStyle w:val="HideTWBExt"/>
        </w:rPr>
        <w:t>&lt;/NumAm&gt;</w:t>
      </w:r>
    </w:p>
    <w:p w14:paraId="73DD43A2"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0A7891EB" w14:textId="77777777" w:rsidR="00F3483F" w:rsidRPr="0028029E" w:rsidRDefault="00F3483F" w:rsidP="00F3483F">
      <w:pPr>
        <w:pStyle w:val="NormalBold"/>
      </w:pPr>
      <w:r w:rsidRPr="0028029E">
        <w:rPr>
          <w:rStyle w:val="HideTWBExt"/>
        </w:rPr>
        <w:t>&lt;/RepeatBlock-By&gt;</w:t>
      </w:r>
    </w:p>
    <w:p w14:paraId="4E82A5C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51ED974" w14:textId="49204972" w:rsidR="00F3483F" w:rsidRPr="0028029E" w:rsidRDefault="00F3483F" w:rsidP="00F3483F">
      <w:pPr>
        <w:pStyle w:val="NormalBold"/>
      </w:pPr>
      <w:r w:rsidRPr="0028029E">
        <w:rPr>
          <w:rStyle w:val="HideTWBExt"/>
        </w:rPr>
        <w:t>&lt;Article&gt;</w:t>
      </w:r>
      <w:r w:rsidRPr="0028029E">
        <w:t>Artigo 7 – n.º 4 – parágrafo 1 – alínea b</w:t>
      </w:r>
      <w:r w:rsidR="00B9645D" w:rsidRPr="0028029E">
        <w:noBreakHyphen/>
      </w:r>
      <w:r w:rsidRPr="0028029E">
        <w:t>B)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EA9008E" w14:textId="77777777" w:rsidTr="00A47EB9">
        <w:trPr>
          <w:trHeight w:hRule="exact" w:val="240"/>
          <w:jc w:val="center"/>
        </w:trPr>
        <w:tc>
          <w:tcPr>
            <w:tcW w:w="9752" w:type="dxa"/>
            <w:gridSpan w:val="2"/>
          </w:tcPr>
          <w:p w14:paraId="0B88EAEB" w14:textId="77777777" w:rsidR="00F3483F" w:rsidRPr="0028029E" w:rsidRDefault="00F3483F" w:rsidP="00A47EB9"/>
        </w:tc>
      </w:tr>
      <w:tr w:rsidR="00F3483F" w:rsidRPr="0028029E" w14:paraId="2EC4C92B" w14:textId="77777777" w:rsidTr="00A47EB9">
        <w:trPr>
          <w:trHeight w:val="240"/>
          <w:jc w:val="center"/>
        </w:trPr>
        <w:tc>
          <w:tcPr>
            <w:tcW w:w="4876" w:type="dxa"/>
          </w:tcPr>
          <w:p w14:paraId="5487107E" w14:textId="77777777" w:rsidR="00F3483F" w:rsidRPr="0028029E" w:rsidRDefault="00F3483F" w:rsidP="00A47EB9">
            <w:pPr>
              <w:pStyle w:val="AmColumnHeading"/>
            </w:pPr>
            <w:r w:rsidRPr="0028029E">
              <w:t>Texto da Comissão</w:t>
            </w:r>
          </w:p>
        </w:tc>
        <w:tc>
          <w:tcPr>
            <w:tcW w:w="4876" w:type="dxa"/>
          </w:tcPr>
          <w:p w14:paraId="5C90817F" w14:textId="77777777" w:rsidR="00F3483F" w:rsidRPr="0028029E" w:rsidRDefault="00F3483F" w:rsidP="00A47EB9">
            <w:pPr>
              <w:pStyle w:val="AmColumnHeading"/>
            </w:pPr>
            <w:r w:rsidRPr="0028029E">
              <w:t>Alteração</w:t>
            </w:r>
          </w:p>
        </w:tc>
      </w:tr>
      <w:tr w:rsidR="00F3483F" w:rsidRPr="0028029E" w14:paraId="55D0E20F" w14:textId="77777777" w:rsidTr="00A47EB9">
        <w:trPr>
          <w:jc w:val="center"/>
        </w:trPr>
        <w:tc>
          <w:tcPr>
            <w:tcW w:w="4876" w:type="dxa"/>
          </w:tcPr>
          <w:p w14:paraId="4E663CE7" w14:textId="77777777" w:rsidR="00F3483F" w:rsidRPr="0028029E" w:rsidRDefault="00F3483F" w:rsidP="00A47EB9">
            <w:pPr>
              <w:pStyle w:val="Normal6a"/>
            </w:pPr>
          </w:p>
        </w:tc>
        <w:tc>
          <w:tcPr>
            <w:tcW w:w="4876" w:type="dxa"/>
          </w:tcPr>
          <w:p w14:paraId="433B524B" w14:textId="1CC8BDA2" w:rsidR="00F3483F" w:rsidRPr="0028029E" w:rsidRDefault="00F3483F" w:rsidP="00A47EB9">
            <w:pPr>
              <w:pStyle w:val="Normal6a"/>
            </w:pPr>
            <w:r w:rsidRPr="0028029E">
              <w:rPr>
                <w:b/>
                <w:i/>
              </w:rPr>
              <w:t>b</w:t>
            </w:r>
            <w:r w:rsidR="00B9645D" w:rsidRPr="0028029E">
              <w:rPr>
                <w:b/>
                <w:i/>
              </w:rPr>
              <w:noBreakHyphen/>
            </w:r>
            <w:r w:rsidRPr="0028029E">
              <w:rPr>
                <w:b/>
                <w:i/>
              </w:rPr>
              <w:t>B)</w:t>
            </w:r>
            <w:r w:rsidRPr="0028029E">
              <w:tab/>
            </w:r>
            <w:r w:rsidRPr="0028029E">
              <w:rPr>
                <w:b/>
                <w:i/>
              </w:rPr>
              <w:t xml:space="preserve">A tecnologia utilizada para </w:t>
            </w:r>
            <w:r w:rsidRPr="0028029E">
              <w:rPr>
                <w:b/>
                <w:i/>
              </w:rPr>
              <w:lastRenderedPageBreak/>
              <w:t>proteger a comunicação, como qualquer tipo de criptografia, não deve ser afetada ou prejudicada pela ordem de deteção;</w:t>
            </w:r>
          </w:p>
        </w:tc>
      </w:tr>
    </w:tbl>
    <w:p w14:paraId="497D38FC"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3FFE5B9" w14:textId="77777777" w:rsidR="00F3483F" w:rsidRPr="0028029E" w:rsidRDefault="00F3483F" w:rsidP="00F3483F">
      <w:r w:rsidRPr="0028029E">
        <w:rPr>
          <w:rStyle w:val="HideTWBExt"/>
        </w:rPr>
        <w:t>&lt;/Amend&gt;</w:t>
      </w:r>
    </w:p>
    <w:p w14:paraId="442DAA6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972</w:t>
      </w:r>
      <w:r w:rsidRPr="0028029E">
        <w:rPr>
          <w:rStyle w:val="HideTWBExt"/>
        </w:rPr>
        <w:t>&lt;/NumAm&gt;</w:t>
      </w:r>
    </w:p>
    <w:p w14:paraId="26EF5BBB"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479EE9C1" w14:textId="77777777" w:rsidR="00F3483F" w:rsidRPr="0028029E" w:rsidRDefault="00F3483F" w:rsidP="00F3483F">
      <w:pPr>
        <w:pStyle w:val="NormalBold"/>
      </w:pPr>
      <w:r w:rsidRPr="0028029E">
        <w:rPr>
          <w:rStyle w:val="HideTWBExt"/>
        </w:rPr>
        <w:t>&lt;/RepeatBlock-By&gt;</w:t>
      </w:r>
    </w:p>
    <w:p w14:paraId="367A5C4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F327DAA" w14:textId="4827F864" w:rsidR="00F3483F" w:rsidRPr="0028029E" w:rsidRDefault="00F3483F" w:rsidP="00F3483F">
      <w:pPr>
        <w:pStyle w:val="NormalBold"/>
      </w:pPr>
      <w:r w:rsidRPr="0028029E">
        <w:rPr>
          <w:rStyle w:val="HideTWBExt"/>
        </w:rPr>
        <w:t>&lt;Article&gt;</w:t>
      </w:r>
      <w:r w:rsidRPr="0028029E">
        <w:t>Artigo 7 – n.º 4 – parágrafo 1 – alínea b</w:t>
      </w:r>
      <w:r w:rsidR="00B9645D" w:rsidRPr="0028029E">
        <w:noBreakHyphen/>
      </w:r>
      <w:r w:rsidRPr="0028029E">
        <w:t>C)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ACE8AA0" w14:textId="77777777" w:rsidTr="00A47EB9">
        <w:trPr>
          <w:trHeight w:hRule="exact" w:val="240"/>
          <w:jc w:val="center"/>
        </w:trPr>
        <w:tc>
          <w:tcPr>
            <w:tcW w:w="9752" w:type="dxa"/>
            <w:gridSpan w:val="2"/>
          </w:tcPr>
          <w:p w14:paraId="1F0B97E2" w14:textId="77777777" w:rsidR="00F3483F" w:rsidRPr="0028029E" w:rsidRDefault="00F3483F" w:rsidP="00A47EB9"/>
        </w:tc>
      </w:tr>
      <w:tr w:rsidR="00F3483F" w:rsidRPr="0028029E" w14:paraId="398E9BCD" w14:textId="77777777" w:rsidTr="00A47EB9">
        <w:trPr>
          <w:trHeight w:val="240"/>
          <w:jc w:val="center"/>
        </w:trPr>
        <w:tc>
          <w:tcPr>
            <w:tcW w:w="4876" w:type="dxa"/>
          </w:tcPr>
          <w:p w14:paraId="00A8E795" w14:textId="77777777" w:rsidR="00F3483F" w:rsidRPr="0028029E" w:rsidRDefault="00F3483F" w:rsidP="00A47EB9">
            <w:pPr>
              <w:pStyle w:val="AmColumnHeading"/>
            </w:pPr>
            <w:r w:rsidRPr="0028029E">
              <w:t>Texto da Comissão</w:t>
            </w:r>
          </w:p>
        </w:tc>
        <w:tc>
          <w:tcPr>
            <w:tcW w:w="4876" w:type="dxa"/>
          </w:tcPr>
          <w:p w14:paraId="6AC8EF3B" w14:textId="77777777" w:rsidR="00F3483F" w:rsidRPr="0028029E" w:rsidRDefault="00F3483F" w:rsidP="00A47EB9">
            <w:pPr>
              <w:pStyle w:val="AmColumnHeading"/>
            </w:pPr>
            <w:r w:rsidRPr="0028029E">
              <w:t>Alteração</w:t>
            </w:r>
          </w:p>
        </w:tc>
      </w:tr>
      <w:tr w:rsidR="00F3483F" w:rsidRPr="0028029E" w14:paraId="6B3AFDB0" w14:textId="77777777" w:rsidTr="00A47EB9">
        <w:trPr>
          <w:jc w:val="center"/>
        </w:trPr>
        <w:tc>
          <w:tcPr>
            <w:tcW w:w="4876" w:type="dxa"/>
          </w:tcPr>
          <w:p w14:paraId="2EFBE61C" w14:textId="77777777" w:rsidR="00F3483F" w:rsidRPr="0028029E" w:rsidRDefault="00F3483F" w:rsidP="00A47EB9">
            <w:pPr>
              <w:pStyle w:val="Normal6a"/>
            </w:pPr>
          </w:p>
        </w:tc>
        <w:tc>
          <w:tcPr>
            <w:tcW w:w="4876" w:type="dxa"/>
          </w:tcPr>
          <w:p w14:paraId="10B78376" w14:textId="460F0912" w:rsidR="00F3483F" w:rsidRPr="0028029E" w:rsidRDefault="00F3483F" w:rsidP="00A47EB9">
            <w:pPr>
              <w:pStyle w:val="Normal6a"/>
            </w:pPr>
            <w:r w:rsidRPr="0028029E">
              <w:rPr>
                <w:b/>
                <w:i/>
              </w:rPr>
              <w:t>B</w:t>
            </w:r>
            <w:r w:rsidR="00B9645D" w:rsidRPr="0028029E">
              <w:rPr>
                <w:b/>
                <w:i/>
              </w:rPr>
              <w:noBreakHyphen/>
            </w:r>
            <w:r w:rsidRPr="0028029E">
              <w:rPr>
                <w:b/>
                <w:i/>
              </w:rPr>
              <w:t>C)</w:t>
            </w:r>
            <w:r w:rsidRPr="0028029E">
              <w:tab/>
            </w:r>
            <w:r w:rsidRPr="0028029E">
              <w:rPr>
                <w:b/>
                <w:i/>
              </w:rPr>
              <w:t>Foram esgotadas todas as medidas previstas nos artigos 3.º, 4.º e 5.º.</w:t>
            </w:r>
          </w:p>
        </w:tc>
      </w:tr>
    </w:tbl>
    <w:p w14:paraId="51232F2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DD448A0"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63F30614" w14:textId="77777777" w:rsidR="00F3483F" w:rsidRPr="0028029E" w:rsidRDefault="00F3483F" w:rsidP="00F3483F">
      <w:pPr>
        <w:pStyle w:val="AmJustText"/>
      </w:pPr>
      <w:r w:rsidRPr="0028029E">
        <w:t>O objetivo da presente alteração é garantir que o processo de emissão de uma ordem de deteção esteja sujeito a salvaguardas adequadas e acionáveis e não ponha em risco as comunicações dos utilizadores ou as tecnologias dos prestadores de serviços. Em especial, uma ordem só deverá ser emitida se não afetar a segurança e a confidencialidade das comunicações.</w:t>
      </w:r>
    </w:p>
    <w:p w14:paraId="7D3D12F1" w14:textId="77777777" w:rsidR="00F3483F" w:rsidRPr="0028029E" w:rsidRDefault="00F3483F" w:rsidP="00F3483F">
      <w:r w:rsidRPr="0028029E">
        <w:rPr>
          <w:rStyle w:val="HideTWBExt"/>
        </w:rPr>
        <w:t>&lt;/Amend&gt;</w:t>
      </w:r>
    </w:p>
    <w:p w14:paraId="0B44667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973</w:t>
      </w:r>
      <w:r w:rsidRPr="0028029E">
        <w:rPr>
          <w:rStyle w:val="HideTWBExt"/>
        </w:rPr>
        <w:t>&lt;/NumAm&gt;</w:t>
      </w:r>
    </w:p>
    <w:p w14:paraId="5A1C9A68"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165C6F2F" w14:textId="77777777" w:rsidR="00F3483F" w:rsidRPr="0028029E" w:rsidRDefault="00F3483F" w:rsidP="00F3483F">
      <w:pPr>
        <w:pStyle w:val="NormalBold"/>
      </w:pPr>
      <w:r w:rsidRPr="0028029E">
        <w:rPr>
          <w:rStyle w:val="HideTWBExt"/>
        </w:rPr>
        <w:t>&lt;/RepeatBlock-By&gt;</w:t>
      </w:r>
    </w:p>
    <w:p w14:paraId="73222B0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0D973EE" w14:textId="118641B5" w:rsidR="00F3483F" w:rsidRPr="0028029E" w:rsidRDefault="00F3483F" w:rsidP="00F3483F">
      <w:pPr>
        <w:pStyle w:val="NormalBold"/>
      </w:pPr>
      <w:r w:rsidRPr="0028029E">
        <w:rPr>
          <w:rStyle w:val="HideTWBExt"/>
        </w:rPr>
        <w:t>&lt;Article&gt;</w:t>
      </w:r>
      <w:r w:rsidRPr="0028029E">
        <w:t>Artigo 7 – n.º 4 – parágrafo 1 – alínea b</w:t>
      </w:r>
      <w:r w:rsidR="00B9645D" w:rsidRPr="0028029E">
        <w:noBreakHyphen/>
      </w:r>
      <w:r w:rsidRPr="0028029E">
        <w:t>D)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825000A" w14:textId="77777777" w:rsidTr="00A47EB9">
        <w:trPr>
          <w:trHeight w:hRule="exact" w:val="240"/>
          <w:jc w:val="center"/>
        </w:trPr>
        <w:tc>
          <w:tcPr>
            <w:tcW w:w="9752" w:type="dxa"/>
            <w:gridSpan w:val="2"/>
          </w:tcPr>
          <w:p w14:paraId="3141108F" w14:textId="77777777" w:rsidR="00F3483F" w:rsidRPr="0028029E" w:rsidRDefault="00F3483F" w:rsidP="00A47EB9"/>
        </w:tc>
      </w:tr>
      <w:tr w:rsidR="00F3483F" w:rsidRPr="0028029E" w14:paraId="36B3B07C" w14:textId="77777777" w:rsidTr="00A47EB9">
        <w:trPr>
          <w:trHeight w:val="240"/>
          <w:jc w:val="center"/>
        </w:trPr>
        <w:tc>
          <w:tcPr>
            <w:tcW w:w="4876" w:type="dxa"/>
          </w:tcPr>
          <w:p w14:paraId="2E7F468E" w14:textId="77777777" w:rsidR="00F3483F" w:rsidRPr="0028029E" w:rsidRDefault="00F3483F" w:rsidP="00A47EB9">
            <w:pPr>
              <w:pStyle w:val="AmColumnHeading"/>
            </w:pPr>
            <w:r w:rsidRPr="0028029E">
              <w:t>Texto da Comissão</w:t>
            </w:r>
          </w:p>
        </w:tc>
        <w:tc>
          <w:tcPr>
            <w:tcW w:w="4876" w:type="dxa"/>
          </w:tcPr>
          <w:p w14:paraId="63C27948" w14:textId="77777777" w:rsidR="00F3483F" w:rsidRPr="0028029E" w:rsidRDefault="00F3483F" w:rsidP="00A47EB9">
            <w:pPr>
              <w:pStyle w:val="AmColumnHeading"/>
            </w:pPr>
            <w:r w:rsidRPr="0028029E">
              <w:t>Alteração</w:t>
            </w:r>
          </w:p>
        </w:tc>
      </w:tr>
      <w:tr w:rsidR="00F3483F" w:rsidRPr="0028029E" w14:paraId="467ADD18" w14:textId="77777777" w:rsidTr="00A47EB9">
        <w:trPr>
          <w:jc w:val="center"/>
        </w:trPr>
        <w:tc>
          <w:tcPr>
            <w:tcW w:w="4876" w:type="dxa"/>
          </w:tcPr>
          <w:p w14:paraId="268667CE" w14:textId="77777777" w:rsidR="00F3483F" w:rsidRPr="0028029E" w:rsidRDefault="00F3483F" w:rsidP="00A47EB9">
            <w:pPr>
              <w:pStyle w:val="Normal6a"/>
            </w:pPr>
          </w:p>
        </w:tc>
        <w:tc>
          <w:tcPr>
            <w:tcW w:w="4876" w:type="dxa"/>
          </w:tcPr>
          <w:p w14:paraId="0D490CC0" w14:textId="404E243A" w:rsidR="00F3483F" w:rsidRPr="0028029E" w:rsidRDefault="00F3483F" w:rsidP="00A47EB9">
            <w:pPr>
              <w:pStyle w:val="Normal6a"/>
            </w:pPr>
            <w:r w:rsidRPr="0028029E">
              <w:rPr>
                <w:b/>
                <w:i/>
              </w:rPr>
              <w:t>b</w:t>
            </w:r>
            <w:r w:rsidR="00B9645D" w:rsidRPr="0028029E">
              <w:rPr>
                <w:b/>
                <w:i/>
              </w:rPr>
              <w:noBreakHyphen/>
            </w:r>
            <w:r w:rsidRPr="0028029E">
              <w:rPr>
                <w:b/>
                <w:i/>
              </w:rPr>
              <w:t>D)</w:t>
            </w:r>
            <w:r w:rsidRPr="0028029E">
              <w:tab/>
            </w:r>
            <w:r w:rsidRPr="0028029E">
              <w:rPr>
                <w:b/>
                <w:i/>
              </w:rPr>
              <w:t>Nada na ordem pode ser interpretado como exigindo ou incentivando o prestador de serviços a enfraquecer, quebrar, contornar ou de outra forma prejudicar ou limitar a criptografia, a segurança ou outros meios de proteção da confidencialidade das comunicações, da plataforma ou do serviço do prestador.</w:t>
            </w:r>
          </w:p>
        </w:tc>
      </w:tr>
    </w:tbl>
    <w:p w14:paraId="7280B629"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ED937EF" w14:textId="77777777" w:rsidR="00F3483F" w:rsidRPr="0028029E" w:rsidRDefault="00F3483F" w:rsidP="00F3483F">
      <w:r w:rsidRPr="0028029E">
        <w:rPr>
          <w:rStyle w:val="HideTWBExt"/>
        </w:rPr>
        <w:t>&lt;/Amend&gt;</w:t>
      </w:r>
    </w:p>
    <w:p w14:paraId="1C6FEF9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974</w:t>
      </w:r>
      <w:r w:rsidRPr="0028029E">
        <w:rPr>
          <w:rStyle w:val="HideTWBExt"/>
        </w:rPr>
        <w:t>&lt;/NumAm&gt;</w:t>
      </w:r>
    </w:p>
    <w:p w14:paraId="0D47AF2E"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2182F16"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4D31B62" w14:textId="77777777" w:rsidR="00F3483F" w:rsidRPr="0028029E" w:rsidRDefault="00F3483F" w:rsidP="00F3483F">
      <w:pPr>
        <w:pStyle w:val="NormalBold"/>
      </w:pPr>
      <w:r w:rsidRPr="0028029E">
        <w:rPr>
          <w:rStyle w:val="HideTWBExt"/>
        </w:rPr>
        <w:t>&lt;/RepeatBlock-By&gt;</w:t>
      </w:r>
    </w:p>
    <w:p w14:paraId="71CE67E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673DE16" w14:textId="77777777" w:rsidR="00F3483F" w:rsidRPr="0028029E" w:rsidRDefault="00F3483F" w:rsidP="00F3483F">
      <w:pPr>
        <w:pStyle w:val="NormalBold"/>
      </w:pPr>
      <w:r w:rsidRPr="0028029E">
        <w:rPr>
          <w:rStyle w:val="HideTWBExt"/>
        </w:rPr>
        <w:t>&lt;Article&gt;</w:t>
      </w:r>
      <w:r w:rsidRPr="0028029E">
        <w:t>Artigo 7 – n.º 4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CD8C794" w14:textId="77777777" w:rsidTr="00A47EB9">
        <w:trPr>
          <w:trHeight w:hRule="exact" w:val="240"/>
          <w:jc w:val="center"/>
        </w:trPr>
        <w:tc>
          <w:tcPr>
            <w:tcW w:w="9752" w:type="dxa"/>
            <w:gridSpan w:val="2"/>
          </w:tcPr>
          <w:p w14:paraId="761BA012" w14:textId="77777777" w:rsidR="00F3483F" w:rsidRPr="0028029E" w:rsidRDefault="00F3483F" w:rsidP="00A47EB9"/>
        </w:tc>
      </w:tr>
      <w:tr w:rsidR="00F3483F" w:rsidRPr="0028029E" w14:paraId="56C9EEE1" w14:textId="77777777" w:rsidTr="00A47EB9">
        <w:trPr>
          <w:trHeight w:val="240"/>
          <w:jc w:val="center"/>
        </w:trPr>
        <w:tc>
          <w:tcPr>
            <w:tcW w:w="4876" w:type="dxa"/>
          </w:tcPr>
          <w:p w14:paraId="436D481D" w14:textId="77777777" w:rsidR="00F3483F" w:rsidRPr="0028029E" w:rsidRDefault="00F3483F" w:rsidP="00A47EB9">
            <w:pPr>
              <w:pStyle w:val="AmColumnHeading"/>
            </w:pPr>
            <w:r w:rsidRPr="0028029E">
              <w:t>Texto da Comissão</w:t>
            </w:r>
          </w:p>
        </w:tc>
        <w:tc>
          <w:tcPr>
            <w:tcW w:w="4876" w:type="dxa"/>
          </w:tcPr>
          <w:p w14:paraId="52746816" w14:textId="77777777" w:rsidR="00F3483F" w:rsidRPr="0028029E" w:rsidRDefault="00F3483F" w:rsidP="00A47EB9">
            <w:pPr>
              <w:pStyle w:val="AmColumnHeading"/>
            </w:pPr>
            <w:r w:rsidRPr="0028029E">
              <w:t>Alteração</w:t>
            </w:r>
          </w:p>
        </w:tc>
      </w:tr>
      <w:tr w:rsidR="00F3483F" w:rsidRPr="0028029E" w14:paraId="7AA8AB99" w14:textId="77777777" w:rsidTr="00A47EB9">
        <w:trPr>
          <w:jc w:val="center"/>
        </w:trPr>
        <w:tc>
          <w:tcPr>
            <w:tcW w:w="4876" w:type="dxa"/>
          </w:tcPr>
          <w:p w14:paraId="1BDE143E" w14:textId="77777777" w:rsidR="00F3483F" w:rsidRPr="0028029E" w:rsidRDefault="00F3483F" w:rsidP="00A47EB9">
            <w:pPr>
              <w:pStyle w:val="Normal6a"/>
            </w:pPr>
            <w:r w:rsidRPr="0028029E">
              <w:rPr>
                <w:b/>
                <w:i/>
              </w:rPr>
              <w:t>Ao avaliar se as condições do primeiro parágrafo estão preenchidas, devem ser tidos em conta todos os factos e circunstâncias relevantes do caso concreto, em especial:</w:t>
            </w:r>
          </w:p>
        </w:tc>
        <w:tc>
          <w:tcPr>
            <w:tcW w:w="4876" w:type="dxa"/>
          </w:tcPr>
          <w:p w14:paraId="31BB5495" w14:textId="77777777" w:rsidR="00F3483F" w:rsidRPr="0028029E" w:rsidRDefault="00F3483F" w:rsidP="00A47EB9">
            <w:pPr>
              <w:pStyle w:val="Normal6a"/>
            </w:pPr>
            <w:r w:rsidRPr="0028029E">
              <w:rPr>
                <w:b/>
                <w:i/>
              </w:rPr>
              <w:t>Suprimido</w:t>
            </w:r>
          </w:p>
        </w:tc>
      </w:tr>
      <w:tr w:rsidR="00F3483F" w:rsidRPr="0028029E" w14:paraId="3D96B414" w14:textId="77777777" w:rsidTr="00A47EB9">
        <w:trPr>
          <w:jc w:val="center"/>
        </w:trPr>
        <w:tc>
          <w:tcPr>
            <w:tcW w:w="4876" w:type="dxa"/>
          </w:tcPr>
          <w:p w14:paraId="33CBF3C2" w14:textId="77777777" w:rsidR="00F3483F" w:rsidRPr="0028029E" w:rsidRDefault="00F3483F" w:rsidP="00A47EB9">
            <w:pPr>
              <w:pStyle w:val="Normal6a"/>
            </w:pPr>
            <w:r w:rsidRPr="0028029E">
              <w:rPr>
                <w:b/>
                <w:i/>
              </w:rPr>
              <w:t>a) A avaliação dos riscos realizada ou atualizada e eventuais medidas de atenuação tomadas pelo prestador de serviços nos termos dos artigos 3.º e 4.º, incluindo as medidas de atenuação eventualmente introduzidas, revistas, suspensas ou alargadas nos termos do artigo 5.º, n.º 4, se for o caso;</w:t>
            </w:r>
          </w:p>
        </w:tc>
        <w:tc>
          <w:tcPr>
            <w:tcW w:w="4876" w:type="dxa"/>
          </w:tcPr>
          <w:p w14:paraId="325337F6" w14:textId="77777777" w:rsidR="00F3483F" w:rsidRPr="0028029E" w:rsidRDefault="00F3483F" w:rsidP="00A47EB9">
            <w:pPr>
              <w:pStyle w:val="Normal6a"/>
            </w:pPr>
          </w:p>
        </w:tc>
      </w:tr>
      <w:tr w:rsidR="00F3483F" w:rsidRPr="0028029E" w14:paraId="757AF3B4" w14:textId="77777777" w:rsidTr="00A47EB9">
        <w:trPr>
          <w:jc w:val="center"/>
        </w:trPr>
        <w:tc>
          <w:tcPr>
            <w:tcW w:w="4876" w:type="dxa"/>
          </w:tcPr>
          <w:p w14:paraId="598749B1" w14:textId="77777777" w:rsidR="00F3483F" w:rsidRPr="0028029E" w:rsidRDefault="00F3483F" w:rsidP="00A47EB9">
            <w:pPr>
              <w:pStyle w:val="Normal6a"/>
            </w:pPr>
            <w:r w:rsidRPr="0028029E">
              <w:rPr>
                <w:b/>
                <w:i/>
              </w:rPr>
              <w:t>b) Quaisquer informações adicionais obtidas nos termos do n.º 2 ou quaisquer outras informações relevantes de que disponha, nomeadamente sobre a utilização, a conceção e o funcionamento do serviço, sobre as capacidades financeiras e tecnológicas e a dimensão do prestador de serviços e sobre as potenciais consequências das medidas a tomar para executar a ordem de deteção para todas as outras partes afetadas;</w:t>
            </w:r>
          </w:p>
        </w:tc>
        <w:tc>
          <w:tcPr>
            <w:tcW w:w="4876" w:type="dxa"/>
          </w:tcPr>
          <w:p w14:paraId="3622F0C1" w14:textId="77777777" w:rsidR="00F3483F" w:rsidRPr="0028029E" w:rsidRDefault="00F3483F" w:rsidP="00A47EB9">
            <w:pPr>
              <w:pStyle w:val="Normal6a"/>
            </w:pPr>
          </w:p>
        </w:tc>
      </w:tr>
      <w:tr w:rsidR="00F3483F" w:rsidRPr="0028029E" w14:paraId="76E54348" w14:textId="77777777" w:rsidTr="00A47EB9">
        <w:trPr>
          <w:jc w:val="center"/>
        </w:trPr>
        <w:tc>
          <w:tcPr>
            <w:tcW w:w="4876" w:type="dxa"/>
          </w:tcPr>
          <w:p w14:paraId="08E42732" w14:textId="77777777" w:rsidR="00F3483F" w:rsidRPr="0028029E" w:rsidRDefault="00F3483F" w:rsidP="00A47EB9">
            <w:pPr>
              <w:pStyle w:val="Normal6a"/>
            </w:pPr>
            <w:r w:rsidRPr="0028029E">
              <w:rPr>
                <w:b/>
                <w:i/>
              </w:rPr>
              <w:t>c) Os pontos de vista e o plano de execução do prestador de serviços apresentados em conformidade com o n.º 3;</w:t>
            </w:r>
          </w:p>
        </w:tc>
        <w:tc>
          <w:tcPr>
            <w:tcW w:w="4876" w:type="dxa"/>
          </w:tcPr>
          <w:p w14:paraId="33C064BC" w14:textId="77777777" w:rsidR="00F3483F" w:rsidRPr="0028029E" w:rsidRDefault="00F3483F" w:rsidP="00A47EB9">
            <w:pPr>
              <w:pStyle w:val="Normal6a"/>
            </w:pPr>
          </w:p>
        </w:tc>
      </w:tr>
      <w:tr w:rsidR="00F3483F" w:rsidRPr="0028029E" w14:paraId="5803A84F" w14:textId="77777777" w:rsidTr="00A47EB9">
        <w:trPr>
          <w:jc w:val="center"/>
        </w:trPr>
        <w:tc>
          <w:tcPr>
            <w:tcW w:w="4876" w:type="dxa"/>
          </w:tcPr>
          <w:p w14:paraId="545309D5" w14:textId="77777777" w:rsidR="00F3483F" w:rsidRPr="0028029E" w:rsidRDefault="00F3483F" w:rsidP="00A47EB9">
            <w:pPr>
              <w:pStyle w:val="Normal6a"/>
            </w:pPr>
            <w:r w:rsidRPr="0028029E">
              <w:rPr>
                <w:b/>
                <w:i/>
              </w:rPr>
              <w:t>d) Os pareceres do Centro da UE e da autoridade de proteção de dados apresentados em conformidade com o n.º 3.</w:t>
            </w:r>
          </w:p>
        </w:tc>
        <w:tc>
          <w:tcPr>
            <w:tcW w:w="4876" w:type="dxa"/>
          </w:tcPr>
          <w:p w14:paraId="10AD00C8" w14:textId="77777777" w:rsidR="00F3483F" w:rsidRPr="0028029E" w:rsidRDefault="00F3483F" w:rsidP="00A47EB9">
            <w:pPr>
              <w:pStyle w:val="Normal6a"/>
            </w:pPr>
          </w:p>
        </w:tc>
      </w:tr>
    </w:tbl>
    <w:p w14:paraId="1F5CCC9F"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4622B525" w14:textId="77777777" w:rsidR="00F3483F" w:rsidRPr="00095708" w:rsidRDefault="00F3483F" w:rsidP="00F3483F">
      <w:pPr>
        <w:rPr>
          <w:lang w:val="es-ES"/>
        </w:rPr>
      </w:pPr>
      <w:r w:rsidRPr="00095708">
        <w:rPr>
          <w:rStyle w:val="HideTWBExt"/>
          <w:lang w:val="es-ES"/>
        </w:rPr>
        <w:lastRenderedPageBreak/>
        <w:t>&lt;/Amend&gt;</w:t>
      </w:r>
    </w:p>
    <w:p w14:paraId="1DA05D08"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975</w:t>
      </w:r>
      <w:r w:rsidRPr="00095708">
        <w:rPr>
          <w:rStyle w:val="HideTWBExt"/>
          <w:lang w:val="es-ES"/>
        </w:rPr>
        <w:t>&lt;/NumAm&gt;</w:t>
      </w:r>
    </w:p>
    <w:p w14:paraId="2C1DAE42"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9B2F638" w14:textId="77777777" w:rsidR="00F3483F" w:rsidRPr="00095708" w:rsidRDefault="00F3483F" w:rsidP="00F3483F">
      <w:pPr>
        <w:pStyle w:val="NormalBold"/>
        <w:rPr>
          <w:lang w:val="es-ES"/>
        </w:rPr>
      </w:pPr>
      <w:r w:rsidRPr="00095708">
        <w:rPr>
          <w:rStyle w:val="HideTWBExt"/>
          <w:lang w:val="es-ES"/>
        </w:rPr>
        <w:t>&lt;/RepeatBlock-By&gt;</w:t>
      </w:r>
    </w:p>
    <w:p w14:paraId="319C6676"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58138579" w14:textId="77777777" w:rsidR="00F3483F" w:rsidRPr="0028029E" w:rsidRDefault="00F3483F" w:rsidP="00F3483F">
      <w:pPr>
        <w:pStyle w:val="NormalBold"/>
      </w:pPr>
      <w:r w:rsidRPr="0028029E">
        <w:rPr>
          <w:rStyle w:val="HideTWBExt"/>
        </w:rPr>
        <w:t>&lt;Article&gt;</w:t>
      </w:r>
      <w:r w:rsidRPr="0028029E">
        <w:t>Artigo 7 – n.º 4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A415F22" w14:textId="77777777" w:rsidTr="00A47EB9">
        <w:trPr>
          <w:trHeight w:hRule="exact" w:val="240"/>
          <w:jc w:val="center"/>
        </w:trPr>
        <w:tc>
          <w:tcPr>
            <w:tcW w:w="9752" w:type="dxa"/>
            <w:gridSpan w:val="2"/>
          </w:tcPr>
          <w:p w14:paraId="7FF44D2B" w14:textId="77777777" w:rsidR="00F3483F" w:rsidRPr="0028029E" w:rsidRDefault="00F3483F" w:rsidP="00A47EB9"/>
        </w:tc>
      </w:tr>
      <w:tr w:rsidR="00F3483F" w:rsidRPr="0028029E" w14:paraId="1097B3FC" w14:textId="77777777" w:rsidTr="00A47EB9">
        <w:trPr>
          <w:trHeight w:val="240"/>
          <w:jc w:val="center"/>
        </w:trPr>
        <w:tc>
          <w:tcPr>
            <w:tcW w:w="4876" w:type="dxa"/>
          </w:tcPr>
          <w:p w14:paraId="18EB8694" w14:textId="77777777" w:rsidR="00F3483F" w:rsidRPr="0028029E" w:rsidRDefault="00F3483F" w:rsidP="00A47EB9">
            <w:pPr>
              <w:pStyle w:val="AmColumnHeading"/>
            </w:pPr>
            <w:r w:rsidRPr="0028029E">
              <w:t>Texto da Comissão</w:t>
            </w:r>
          </w:p>
        </w:tc>
        <w:tc>
          <w:tcPr>
            <w:tcW w:w="4876" w:type="dxa"/>
          </w:tcPr>
          <w:p w14:paraId="1E968C79" w14:textId="77777777" w:rsidR="00F3483F" w:rsidRPr="0028029E" w:rsidRDefault="00F3483F" w:rsidP="00A47EB9">
            <w:pPr>
              <w:pStyle w:val="AmColumnHeading"/>
            </w:pPr>
            <w:r w:rsidRPr="0028029E">
              <w:t>Alteração</w:t>
            </w:r>
          </w:p>
        </w:tc>
      </w:tr>
      <w:tr w:rsidR="00F3483F" w:rsidRPr="0028029E" w14:paraId="0E6211AA" w14:textId="77777777" w:rsidTr="00A47EB9">
        <w:trPr>
          <w:jc w:val="center"/>
        </w:trPr>
        <w:tc>
          <w:tcPr>
            <w:tcW w:w="4876" w:type="dxa"/>
          </w:tcPr>
          <w:p w14:paraId="26E07C9A" w14:textId="77777777" w:rsidR="00F3483F" w:rsidRPr="0028029E" w:rsidRDefault="00F3483F" w:rsidP="00A47EB9">
            <w:pPr>
              <w:pStyle w:val="Normal6a"/>
            </w:pPr>
            <w:r w:rsidRPr="0028029E">
              <w:rPr>
                <w:b/>
                <w:i/>
              </w:rPr>
              <w:t>Ao avaliar se as condições do primeiro parágrafo estão preenchidas, devem ser tidos em conta todos os factos e circunstâncias relevantes do caso concreto, em especial:</w:t>
            </w:r>
          </w:p>
        </w:tc>
        <w:tc>
          <w:tcPr>
            <w:tcW w:w="4876" w:type="dxa"/>
          </w:tcPr>
          <w:p w14:paraId="0D18E050" w14:textId="77777777" w:rsidR="00F3483F" w:rsidRPr="0028029E" w:rsidRDefault="00F3483F" w:rsidP="00A47EB9">
            <w:pPr>
              <w:pStyle w:val="Normal6a"/>
            </w:pPr>
            <w:r w:rsidRPr="0028029E">
              <w:rPr>
                <w:b/>
                <w:i/>
              </w:rPr>
              <w:t>Suprimido</w:t>
            </w:r>
          </w:p>
        </w:tc>
      </w:tr>
      <w:tr w:rsidR="00F3483F" w:rsidRPr="0028029E" w14:paraId="063A1157" w14:textId="77777777" w:rsidTr="00A47EB9">
        <w:trPr>
          <w:jc w:val="center"/>
        </w:trPr>
        <w:tc>
          <w:tcPr>
            <w:tcW w:w="4876" w:type="dxa"/>
          </w:tcPr>
          <w:p w14:paraId="634C6DDD" w14:textId="77777777" w:rsidR="00F3483F" w:rsidRPr="0028029E" w:rsidRDefault="00F3483F" w:rsidP="00A47EB9">
            <w:pPr>
              <w:pStyle w:val="Normal6a"/>
            </w:pPr>
            <w:r w:rsidRPr="0028029E">
              <w:rPr>
                <w:b/>
                <w:i/>
              </w:rPr>
              <w:t>a) A avaliação dos riscos realizada ou atualizada e eventuais medidas de atenuação tomadas pelo prestador de serviços nos termos dos artigos 3.º e 4.º, incluindo as medidas de atenuação eventualmente introduzidas, revistas, suspensas ou alargadas nos termos do artigo 5.º, n.º 4, se for o caso;</w:t>
            </w:r>
          </w:p>
        </w:tc>
        <w:tc>
          <w:tcPr>
            <w:tcW w:w="4876" w:type="dxa"/>
          </w:tcPr>
          <w:p w14:paraId="061F9F97" w14:textId="77777777" w:rsidR="00F3483F" w:rsidRPr="0028029E" w:rsidRDefault="00F3483F" w:rsidP="00A47EB9">
            <w:pPr>
              <w:pStyle w:val="Normal6a"/>
            </w:pPr>
          </w:p>
        </w:tc>
      </w:tr>
      <w:tr w:rsidR="00F3483F" w:rsidRPr="0028029E" w14:paraId="06C0081E" w14:textId="77777777" w:rsidTr="00A47EB9">
        <w:trPr>
          <w:jc w:val="center"/>
        </w:trPr>
        <w:tc>
          <w:tcPr>
            <w:tcW w:w="4876" w:type="dxa"/>
          </w:tcPr>
          <w:p w14:paraId="7CB7F3E5" w14:textId="77777777" w:rsidR="00F3483F" w:rsidRPr="0028029E" w:rsidRDefault="00F3483F" w:rsidP="00A47EB9">
            <w:pPr>
              <w:pStyle w:val="Normal6a"/>
            </w:pPr>
            <w:r w:rsidRPr="0028029E">
              <w:rPr>
                <w:b/>
                <w:i/>
              </w:rPr>
              <w:t>b) Quaisquer informações adicionais obtidas nos termos do n.º 2 ou quaisquer outras informações relevantes de que disponha, nomeadamente sobre a utilização, a conceção e o funcionamento do serviço, sobre as capacidades financeiras e tecnológicas e a dimensão do prestador de serviços e sobre as potenciais consequências das medidas a tomar para executar a ordem de deteção para todas as outras partes afetadas;</w:t>
            </w:r>
          </w:p>
        </w:tc>
        <w:tc>
          <w:tcPr>
            <w:tcW w:w="4876" w:type="dxa"/>
          </w:tcPr>
          <w:p w14:paraId="3814885C" w14:textId="77777777" w:rsidR="00F3483F" w:rsidRPr="0028029E" w:rsidRDefault="00F3483F" w:rsidP="00A47EB9">
            <w:pPr>
              <w:pStyle w:val="Normal6a"/>
            </w:pPr>
          </w:p>
        </w:tc>
      </w:tr>
      <w:tr w:rsidR="00F3483F" w:rsidRPr="0028029E" w14:paraId="626DA364" w14:textId="77777777" w:rsidTr="00A47EB9">
        <w:trPr>
          <w:jc w:val="center"/>
        </w:trPr>
        <w:tc>
          <w:tcPr>
            <w:tcW w:w="4876" w:type="dxa"/>
          </w:tcPr>
          <w:p w14:paraId="10042072" w14:textId="77777777" w:rsidR="00F3483F" w:rsidRPr="0028029E" w:rsidRDefault="00F3483F" w:rsidP="00A47EB9">
            <w:pPr>
              <w:pStyle w:val="Normal6a"/>
            </w:pPr>
            <w:r w:rsidRPr="0028029E">
              <w:rPr>
                <w:b/>
                <w:i/>
              </w:rPr>
              <w:t>c) Os pontos de vista e o plano de execução do prestador de serviços apresentados em conformidade com o n.º 3;</w:t>
            </w:r>
          </w:p>
        </w:tc>
        <w:tc>
          <w:tcPr>
            <w:tcW w:w="4876" w:type="dxa"/>
          </w:tcPr>
          <w:p w14:paraId="095D7C13" w14:textId="77777777" w:rsidR="00F3483F" w:rsidRPr="0028029E" w:rsidRDefault="00F3483F" w:rsidP="00A47EB9">
            <w:pPr>
              <w:pStyle w:val="Normal6a"/>
            </w:pPr>
          </w:p>
        </w:tc>
      </w:tr>
      <w:tr w:rsidR="00F3483F" w:rsidRPr="0028029E" w14:paraId="6A220B4D" w14:textId="77777777" w:rsidTr="00A47EB9">
        <w:trPr>
          <w:jc w:val="center"/>
        </w:trPr>
        <w:tc>
          <w:tcPr>
            <w:tcW w:w="4876" w:type="dxa"/>
          </w:tcPr>
          <w:p w14:paraId="23221FE7" w14:textId="77777777" w:rsidR="00F3483F" w:rsidRPr="0028029E" w:rsidRDefault="00F3483F" w:rsidP="00A47EB9">
            <w:pPr>
              <w:pStyle w:val="Normal6a"/>
            </w:pPr>
            <w:r w:rsidRPr="0028029E">
              <w:rPr>
                <w:b/>
                <w:i/>
              </w:rPr>
              <w:t>d) Os pareceres do Centro da UE e da autoridade de proteção de dados apresentados em conformidade com o n.º 3.</w:t>
            </w:r>
          </w:p>
        </w:tc>
        <w:tc>
          <w:tcPr>
            <w:tcW w:w="4876" w:type="dxa"/>
          </w:tcPr>
          <w:p w14:paraId="6F2E9BF5" w14:textId="77777777" w:rsidR="00F3483F" w:rsidRPr="0028029E" w:rsidRDefault="00F3483F" w:rsidP="00A47EB9">
            <w:pPr>
              <w:pStyle w:val="Normal6a"/>
            </w:pPr>
          </w:p>
        </w:tc>
      </w:tr>
    </w:tbl>
    <w:p w14:paraId="3718683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E628DEC" w14:textId="77777777" w:rsidR="00F3483F" w:rsidRPr="0028029E" w:rsidRDefault="00F3483F" w:rsidP="00F3483F">
      <w:r w:rsidRPr="0028029E">
        <w:rPr>
          <w:rStyle w:val="HideTWBExt"/>
        </w:rPr>
        <w:t>&lt;/Amend&gt;</w:t>
      </w:r>
    </w:p>
    <w:p w14:paraId="0DC16193"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976</w:t>
      </w:r>
      <w:r w:rsidRPr="0028029E">
        <w:rPr>
          <w:rStyle w:val="HideTWBExt"/>
        </w:rPr>
        <w:t>&lt;/NumAm&gt;</w:t>
      </w:r>
    </w:p>
    <w:p w14:paraId="4EC8F3D5"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0E3F0B66" w14:textId="77777777" w:rsidR="00F3483F" w:rsidRPr="0028029E" w:rsidRDefault="00F3483F" w:rsidP="00F3483F">
      <w:pPr>
        <w:pStyle w:val="NormalBold"/>
      </w:pPr>
      <w:r w:rsidRPr="0028029E">
        <w:rPr>
          <w:rStyle w:val="HideTWBExt"/>
        </w:rPr>
        <w:t>&lt;/RepeatBlock-By&gt;</w:t>
      </w:r>
    </w:p>
    <w:p w14:paraId="23A4F37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A1BF00D" w14:textId="77777777" w:rsidR="00F3483F" w:rsidRPr="0028029E" w:rsidRDefault="00F3483F" w:rsidP="00F3483F">
      <w:pPr>
        <w:pStyle w:val="NormalBold"/>
      </w:pPr>
      <w:r w:rsidRPr="0028029E">
        <w:rPr>
          <w:rStyle w:val="HideTWBExt"/>
        </w:rPr>
        <w:t>&lt;Article&gt;</w:t>
      </w:r>
      <w:r w:rsidRPr="0028029E">
        <w:t>Artigo 7 – n.º 4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9CE8F5C" w14:textId="77777777" w:rsidTr="00A47EB9">
        <w:trPr>
          <w:trHeight w:hRule="exact" w:val="240"/>
          <w:jc w:val="center"/>
        </w:trPr>
        <w:tc>
          <w:tcPr>
            <w:tcW w:w="9752" w:type="dxa"/>
            <w:gridSpan w:val="2"/>
          </w:tcPr>
          <w:p w14:paraId="6CD4C676" w14:textId="77777777" w:rsidR="00F3483F" w:rsidRPr="0028029E" w:rsidRDefault="00F3483F" w:rsidP="00A47EB9"/>
        </w:tc>
      </w:tr>
      <w:tr w:rsidR="00F3483F" w:rsidRPr="0028029E" w14:paraId="543507D8" w14:textId="77777777" w:rsidTr="00A47EB9">
        <w:trPr>
          <w:trHeight w:val="240"/>
          <w:jc w:val="center"/>
        </w:trPr>
        <w:tc>
          <w:tcPr>
            <w:tcW w:w="4876" w:type="dxa"/>
          </w:tcPr>
          <w:p w14:paraId="445E84E1" w14:textId="77777777" w:rsidR="00F3483F" w:rsidRPr="0028029E" w:rsidRDefault="00F3483F" w:rsidP="00A47EB9">
            <w:pPr>
              <w:pStyle w:val="AmColumnHeading"/>
            </w:pPr>
            <w:r w:rsidRPr="0028029E">
              <w:t>Texto da Comissão</w:t>
            </w:r>
          </w:p>
        </w:tc>
        <w:tc>
          <w:tcPr>
            <w:tcW w:w="4876" w:type="dxa"/>
          </w:tcPr>
          <w:p w14:paraId="791C7803" w14:textId="77777777" w:rsidR="00F3483F" w:rsidRPr="0028029E" w:rsidRDefault="00F3483F" w:rsidP="00A47EB9">
            <w:pPr>
              <w:pStyle w:val="AmColumnHeading"/>
            </w:pPr>
            <w:r w:rsidRPr="0028029E">
              <w:t>Alteração</w:t>
            </w:r>
          </w:p>
        </w:tc>
      </w:tr>
      <w:tr w:rsidR="00F3483F" w:rsidRPr="0028029E" w14:paraId="156A0CA2" w14:textId="77777777" w:rsidTr="00A47EB9">
        <w:trPr>
          <w:jc w:val="center"/>
        </w:trPr>
        <w:tc>
          <w:tcPr>
            <w:tcW w:w="4876" w:type="dxa"/>
          </w:tcPr>
          <w:p w14:paraId="117AD3F2" w14:textId="77777777" w:rsidR="00F3483F" w:rsidRPr="0028029E" w:rsidRDefault="00F3483F" w:rsidP="00A47EB9">
            <w:pPr>
              <w:pStyle w:val="Normal6a"/>
            </w:pPr>
            <w:r w:rsidRPr="0028029E">
              <w:rPr>
                <w:b/>
                <w:i/>
              </w:rPr>
              <w:t>Ao avaliar se as condições do primeiro parágrafo estão preenchidas, devem ser tidos em conta todos os factos e circunstâncias relevantes do caso concreto, em especial:</w:t>
            </w:r>
          </w:p>
        </w:tc>
        <w:tc>
          <w:tcPr>
            <w:tcW w:w="4876" w:type="dxa"/>
          </w:tcPr>
          <w:p w14:paraId="3021A2A9" w14:textId="77777777" w:rsidR="00F3483F" w:rsidRPr="0028029E" w:rsidRDefault="00F3483F" w:rsidP="00A47EB9">
            <w:pPr>
              <w:pStyle w:val="Normal6a"/>
            </w:pPr>
            <w:r w:rsidRPr="0028029E">
              <w:rPr>
                <w:b/>
                <w:i/>
              </w:rPr>
              <w:t>Suprimido</w:t>
            </w:r>
          </w:p>
        </w:tc>
      </w:tr>
      <w:tr w:rsidR="00F3483F" w:rsidRPr="0028029E" w14:paraId="4AD0CE5F" w14:textId="77777777" w:rsidTr="00A47EB9">
        <w:trPr>
          <w:jc w:val="center"/>
        </w:trPr>
        <w:tc>
          <w:tcPr>
            <w:tcW w:w="4876" w:type="dxa"/>
          </w:tcPr>
          <w:p w14:paraId="20735129" w14:textId="77777777" w:rsidR="00F3483F" w:rsidRPr="0028029E" w:rsidRDefault="00F3483F" w:rsidP="00A47EB9">
            <w:pPr>
              <w:pStyle w:val="Normal6a"/>
            </w:pPr>
            <w:r w:rsidRPr="0028029E">
              <w:rPr>
                <w:b/>
                <w:i/>
              </w:rPr>
              <w:t>a) A avaliação dos riscos realizada ou atualizada e eventuais medidas de atenuação tomadas pelo prestador de serviços nos termos dos artigos 3.º e 4.º, incluindo as medidas de atenuação eventualmente introduzidas, revistas, suspensas ou alargadas nos termos do artigo 5.º, n.º 4, se for o caso;</w:t>
            </w:r>
          </w:p>
        </w:tc>
        <w:tc>
          <w:tcPr>
            <w:tcW w:w="4876" w:type="dxa"/>
          </w:tcPr>
          <w:p w14:paraId="02FD4F1D" w14:textId="77777777" w:rsidR="00F3483F" w:rsidRPr="0028029E" w:rsidRDefault="00F3483F" w:rsidP="00A47EB9">
            <w:pPr>
              <w:pStyle w:val="Normal6a"/>
            </w:pPr>
          </w:p>
        </w:tc>
      </w:tr>
      <w:tr w:rsidR="00F3483F" w:rsidRPr="0028029E" w14:paraId="1C830086" w14:textId="77777777" w:rsidTr="00A47EB9">
        <w:trPr>
          <w:jc w:val="center"/>
        </w:trPr>
        <w:tc>
          <w:tcPr>
            <w:tcW w:w="4876" w:type="dxa"/>
          </w:tcPr>
          <w:p w14:paraId="4789ED41" w14:textId="77777777" w:rsidR="00F3483F" w:rsidRPr="0028029E" w:rsidRDefault="00F3483F" w:rsidP="00A47EB9">
            <w:pPr>
              <w:pStyle w:val="Normal6a"/>
            </w:pPr>
            <w:r w:rsidRPr="0028029E">
              <w:rPr>
                <w:b/>
                <w:i/>
              </w:rPr>
              <w:t>b) Quaisquer informações adicionais obtidas nos termos do n.º 2 ou quaisquer outras informações relevantes de que disponha, nomeadamente sobre a utilização, a conceção e o funcionamento do serviço, sobre as capacidades financeiras e tecnológicas e a dimensão do prestador de serviços e sobre as potenciais consequências das medidas a tomar para executar a ordem de deteção para todas as outras partes afetadas;</w:t>
            </w:r>
          </w:p>
        </w:tc>
        <w:tc>
          <w:tcPr>
            <w:tcW w:w="4876" w:type="dxa"/>
          </w:tcPr>
          <w:p w14:paraId="115F9FD2" w14:textId="77777777" w:rsidR="00F3483F" w:rsidRPr="0028029E" w:rsidRDefault="00F3483F" w:rsidP="00A47EB9">
            <w:pPr>
              <w:pStyle w:val="Normal6a"/>
            </w:pPr>
          </w:p>
        </w:tc>
      </w:tr>
      <w:tr w:rsidR="00F3483F" w:rsidRPr="0028029E" w14:paraId="3877457C" w14:textId="77777777" w:rsidTr="00A47EB9">
        <w:trPr>
          <w:jc w:val="center"/>
        </w:trPr>
        <w:tc>
          <w:tcPr>
            <w:tcW w:w="4876" w:type="dxa"/>
          </w:tcPr>
          <w:p w14:paraId="68B7E839" w14:textId="77777777" w:rsidR="00F3483F" w:rsidRPr="0028029E" w:rsidRDefault="00F3483F" w:rsidP="00A47EB9">
            <w:pPr>
              <w:pStyle w:val="Normal6a"/>
            </w:pPr>
            <w:r w:rsidRPr="0028029E">
              <w:rPr>
                <w:b/>
                <w:i/>
              </w:rPr>
              <w:t>c) Os pontos de vista e o plano de execução do prestador de serviços apresentados em conformidade com o n.º 3;</w:t>
            </w:r>
          </w:p>
        </w:tc>
        <w:tc>
          <w:tcPr>
            <w:tcW w:w="4876" w:type="dxa"/>
          </w:tcPr>
          <w:p w14:paraId="7254C0D9" w14:textId="77777777" w:rsidR="00F3483F" w:rsidRPr="0028029E" w:rsidRDefault="00F3483F" w:rsidP="00A47EB9">
            <w:pPr>
              <w:pStyle w:val="Normal6a"/>
            </w:pPr>
          </w:p>
        </w:tc>
      </w:tr>
      <w:tr w:rsidR="00F3483F" w:rsidRPr="0028029E" w14:paraId="72EBE7E1" w14:textId="77777777" w:rsidTr="00A47EB9">
        <w:trPr>
          <w:jc w:val="center"/>
        </w:trPr>
        <w:tc>
          <w:tcPr>
            <w:tcW w:w="4876" w:type="dxa"/>
          </w:tcPr>
          <w:p w14:paraId="52B17B3D" w14:textId="77777777" w:rsidR="00F3483F" w:rsidRPr="0028029E" w:rsidRDefault="00F3483F" w:rsidP="00A47EB9">
            <w:pPr>
              <w:pStyle w:val="Normal6a"/>
            </w:pPr>
            <w:r w:rsidRPr="0028029E">
              <w:rPr>
                <w:b/>
                <w:i/>
              </w:rPr>
              <w:t>d) Os pareceres do Centro da UE e da autoridade de proteção de dados apresentados em conformidade com o n.º 3.</w:t>
            </w:r>
          </w:p>
        </w:tc>
        <w:tc>
          <w:tcPr>
            <w:tcW w:w="4876" w:type="dxa"/>
          </w:tcPr>
          <w:p w14:paraId="7DD1C127" w14:textId="77777777" w:rsidR="00F3483F" w:rsidRPr="0028029E" w:rsidRDefault="00F3483F" w:rsidP="00A47EB9">
            <w:pPr>
              <w:pStyle w:val="Normal6a"/>
            </w:pPr>
          </w:p>
        </w:tc>
      </w:tr>
    </w:tbl>
    <w:p w14:paraId="5F2BA68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8A0C317" w14:textId="77777777" w:rsidR="00F3483F" w:rsidRPr="0028029E" w:rsidRDefault="00F3483F" w:rsidP="00F3483F">
      <w:r w:rsidRPr="0028029E">
        <w:rPr>
          <w:rStyle w:val="HideTWBExt"/>
        </w:rPr>
        <w:t>&lt;/Amend&gt;</w:t>
      </w:r>
    </w:p>
    <w:p w14:paraId="1A463C0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977</w:t>
      </w:r>
      <w:r w:rsidRPr="0028029E">
        <w:rPr>
          <w:rStyle w:val="HideTWBExt"/>
        </w:rPr>
        <w:t>&lt;/NumAm&gt;</w:t>
      </w:r>
    </w:p>
    <w:p w14:paraId="137A0D0C"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4C534ECA" w14:textId="77777777" w:rsidR="00F3483F" w:rsidRPr="0028029E" w:rsidRDefault="00F3483F" w:rsidP="00F3483F">
      <w:pPr>
        <w:pStyle w:val="NormalBold"/>
      </w:pPr>
      <w:r w:rsidRPr="0028029E">
        <w:rPr>
          <w:rStyle w:val="HideTWBExt"/>
        </w:rPr>
        <w:lastRenderedPageBreak/>
        <w:t>&lt;/RepeatBlock-By&gt;</w:t>
      </w:r>
    </w:p>
    <w:p w14:paraId="3302758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0635CDE" w14:textId="2FBA9351" w:rsidR="00F3483F" w:rsidRPr="0028029E" w:rsidRDefault="00F3483F" w:rsidP="00F3483F">
      <w:pPr>
        <w:pStyle w:val="NormalBold"/>
      </w:pPr>
      <w:r w:rsidRPr="0028029E">
        <w:rPr>
          <w:rStyle w:val="HideTWBExt"/>
        </w:rPr>
        <w:t>&lt;Article&gt;</w:t>
      </w:r>
      <w:r w:rsidRPr="0028029E">
        <w:t xml:space="preserve">Artigo 7 – n.º 4 – parágrafo 2 – alínea </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7FA4E87" w14:textId="77777777" w:rsidTr="00A47EB9">
        <w:trPr>
          <w:trHeight w:hRule="exact" w:val="240"/>
          <w:jc w:val="center"/>
        </w:trPr>
        <w:tc>
          <w:tcPr>
            <w:tcW w:w="9752" w:type="dxa"/>
            <w:gridSpan w:val="2"/>
          </w:tcPr>
          <w:p w14:paraId="7EEE5330" w14:textId="77777777" w:rsidR="00F3483F" w:rsidRPr="0028029E" w:rsidRDefault="00F3483F" w:rsidP="00A47EB9"/>
        </w:tc>
      </w:tr>
      <w:tr w:rsidR="00F3483F" w:rsidRPr="0028029E" w14:paraId="1A0E3697" w14:textId="77777777" w:rsidTr="00A47EB9">
        <w:trPr>
          <w:trHeight w:val="240"/>
          <w:jc w:val="center"/>
        </w:trPr>
        <w:tc>
          <w:tcPr>
            <w:tcW w:w="4876" w:type="dxa"/>
          </w:tcPr>
          <w:p w14:paraId="78A35D18" w14:textId="77777777" w:rsidR="00F3483F" w:rsidRPr="0028029E" w:rsidRDefault="00F3483F" w:rsidP="00A47EB9">
            <w:pPr>
              <w:pStyle w:val="AmColumnHeading"/>
            </w:pPr>
            <w:r w:rsidRPr="0028029E">
              <w:t>Texto da Comissão</w:t>
            </w:r>
          </w:p>
        </w:tc>
        <w:tc>
          <w:tcPr>
            <w:tcW w:w="4876" w:type="dxa"/>
          </w:tcPr>
          <w:p w14:paraId="2E374992" w14:textId="77777777" w:rsidR="00F3483F" w:rsidRPr="0028029E" w:rsidRDefault="00F3483F" w:rsidP="00A47EB9">
            <w:pPr>
              <w:pStyle w:val="AmColumnHeading"/>
            </w:pPr>
            <w:r w:rsidRPr="0028029E">
              <w:t>Alteração</w:t>
            </w:r>
          </w:p>
        </w:tc>
      </w:tr>
      <w:tr w:rsidR="00F3483F" w:rsidRPr="0028029E" w14:paraId="13D869DB" w14:textId="77777777" w:rsidTr="00A47EB9">
        <w:trPr>
          <w:jc w:val="center"/>
        </w:trPr>
        <w:tc>
          <w:tcPr>
            <w:tcW w:w="4876" w:type="dxa"/>
          </w:tcPr>
          <w:p w14:paraId="2E50FC73" w14:textId="77777777" w:rsidR="00F3483F" w:rsidRPr="0028029E" w:rsidRDefault="00F3483F" w:rsidP="00A47EB9">
            <w:pPr>
              <w:pStyle w:val="Normal6a"/>
            </w:pPr>
          </w:p>
        </w:tc>
        <w:tc>
          <w:tcPr>
            <w:tcW w:w="4876" w:type="dxa"/>
          </w:tcPr>
          <w:p w14:paraId="73F18717" w14:textId="0B05B5AD" w:rsidR="00F3483F" w:rsidRPr="0028029E" w:rsidRDefault="00B9645D" w:rsidP="00A47EB9">
            <w:pPr>
              <w:pStyle w:val="Normal6a"/>
            </w:pPr>
            <w:r w:rsidRPr="0028029E">
              <w:rPr>
                <w:b/>
                <w:i/>
              </w:rPr>
              <w:noBreakHyphen/>
            </w:r>
            <w:r w:rsidR="00F3483F" w:rsidRPr="0028029E">
              <w:rPr>
                <w:b/>
                <w:i/>
              </w:rPr>
              <w:t>a)</w:t>
            </w:r>
            <w:r w:rsidR="00F3483F" w:rsidRPr="0028029E">
              <w:tab/>
            </w:r>
            <w:r w:rsidR="00F3483F" w:rsidRPr="0028029E">
              <w:rPr>
                <w:b/>
                <w:i/>
              </w:rPr>
              <w:t>A disponibilidade de informações que permitam descrever adequadamente o objetivo específico e o âmbito da ordem, incluindo a base jurídica da suspeita;</w:t>
            </w:r>
          </w:p>
        </w:tc>
      </w:tr>
    </w:tbl>
    <w:p w14:paraId="7061AAA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DDBEBE8" w14:textId="77777777" w:rsidR="00F3483F" w:rsidRPr="0028029E" w:rsidRDefault="00F3483F" w:rsidP="00F3483F">
      <w:r w:rsidRPr="0028029E">
        <w:rPr>
          <w:rStyle w:val="HideTWBExt"/>
        </w:rPr>
        <w:t>&lt;/Amend&gt;</w:t>
      </w:r>
    </w:p>
    <w:p w14:paraId="6FEA81E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978</w:t>
      </w:r>
      <w:r w:rsidRPr="0028029E">
        <w:rPr>
          <w:rStyle w:val="HideTWBExt"/>
        </w:rPr>
        <w:t>&lt;/NumAm&gt;</w:t>
      </w:r>
    </w:p>
    <w:p w14:paraId="1286008A"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9CF7996" w14:textId="77777777" w:rsidR="00F3483F" w:rsidRPr="0028029E" w:rsidRDefault="00F3483F" w:rsidP="00F3483F">
      <w:pPr>
        <w:pStyle w:val="NormalBold"/>
      </w:pPr>
      <w:r w:rsidRPr="0028029E">
        <w:rPr>
          <w:rStyle w:val="HideTWBExt"/>
        </w:rPr>
        <w:t>&lt;/RepeatBlock-By&gt;</w:t>
      </w:r>
    </w:p>
    <w:p w14:paraId="677845F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C20B960" w14:textId="77777777" w:rsidR="00F3483F" w:rsidRPr="0028029E" w:rsidRDefault="00F3483F" w:rsidP="00F3483F">
      <w:pPr>
        <w:pStyle w:val="NormalBold"/>
      </w:pPr>
      <w:r w:rsidRPr="0028029E">
        <w:rPr>
          <w:rStyle w:val="HideTWBExt"/>
        </w:rPr>
        <w:t>&lt;Article&gt;</w:t>
      </w:r>
      <w:r w:rsidRPr="0028029E">
        <w:t>Artigo 7 – n.º 4 – parágrafo 2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D75F923" w14:textId="77777777" w:rsidTr="00A47EB9">
        <w:trPr>
          <w:trHeight w:hRule="exact" w:val="240"/>
          <w:jc w:val="center"/>
        </w:trPr>
        <w:tc>
          <w:tcPr>
            <w:tcW w:w="9752" w:type="dxa"/>
            <w:gridSpan w:val="2"/>
          </w:tcPr>
          <w:p w14:paraId="5E744488" w14:textId="77777777" w:rsidR="00F3483F" w:rsidRPr="0028029E" w:rsidRDefault="00F3483F" w:rsidP="00A47EB9"/>
        </w:tc>
      </w:tr>
      <w:tr w:rsidR="00F3483F" w:rsidRPr="0028029E" w14:paraId="34AA7A99" w14:textId="77777777" w:rsidTr="00A47EB9">
        <w:trPr>
          <w:trHeight w:val="240"/>
          <w:jc w:val="center"/>
        </w:trPr>
        <w:tc>
          <w:tcPr>
            <w:tcW w:w="4876" w:type="dxa"/>
          </w:tcPr>
          <w:p w14:paraId="21E3847D" w14:textId="77777777" w:rsidR="00F3483F" w:rsidRPr="0028029E" w:rsidRDefault="00F3483F" w:rsidP="00A47EB9">
            <w:pPr>
              <w:pStyle w:val="AmColumnHeading"/>
            </w:pPr>
            <w:r w:rsidRPr="0028029E">
              <w:t>Texto da Comissão</w:t>
            </w:r>
          </w:p>
        </w:tc>
        <w:tc>
          <w:tcPr>
            <w:tcW w:w="4876" w:type="dxa"/>
          </w:tcPr>
          <w:p w14:paraId="305E81E8" w14:textId="77777777" w:rsidR="00F3483F" w:rsidRPr="0028029E" w:rsidRDefault="00F3483F" w:rsidP="00A47EB9">
            <w:pPr>
              <w:pStyle w:val="AmColumnHeading"/>
            </w:pPr>
            <w:r w:rsidRPr="0028029E">
              <w:t>Alteração</w:t>
            </w:r>
          </w:p>
        </w:tc>
      </w:tr>
      <w:tr w:rsidR="00F3483F" w:rsidRPr="0028029E" w14:paraId="6528A9C9" w14:textId="77777777" w:rsidTr="00A47EB9">
        <w:trPr>
          <w:jc w:val="center"/>
        </w:trPr>
        <w:tc>
          <w:tcPr>
            <w:tcW w:w="4876" w:type="dxa"/>
          </w:tcPr>
          <w:p w14:paraId="0B2E06D8" w14:textId="77777777" w:rsidR="00F3483F" w:rsidRPr="0028029E" w:rsidRDefault="00F3483F" w:rsidP="00A47EB9">
            <w:pPr>
              <w:pStyle w:val="Normal6a"/>
            </w:pPr>
            <w:r w:rsidRPr="0028029E">
              <w:rPr>
                <w:b/>
                <w:i/>
              </w:rPr>
              <w:t>a)</w:t>
            </w:r>
            <w:r w:rsidRPr="0028029E">
              <w:tab/>
            </w:r>
            <w:r w:rsidRPr="0028029E">
              <w:rPr>
                <w:b/>
                <w:i/>
              </w:rPr>
              <w:t>A avaliação dos riscos realizada ou atualizada e eventuais medidas de atenuação tomadas pelo prestador de serviços nos termos dos artigos 3.º e 4.º, incluindo as medidas de atenuação eventualmente introduzidas, revistas, suspensas ou alargadas nos termos do artigo 5.º, n.º 4, se for o caso;</w:t>
            </w:r>
          </w:p>
        </w:tc>
        <w:tc>
          <w:tcPr>
            <w:tcW w:w="4876" w:type="dxa"/>
          </w:tcPr>
          <w:p w14:paraId="7FC935FA" w14:textId="77777777" w:rsidR="00F3483F" w:rsidRPr="0028029E" w:rsidRDefault="00F3483F" w:rsidP="00A47EB9">
            <w:pPr>
              <w:pStyle w:val="Normal6a"/>
            </w:pPr>
            <w:r w:rsidRPr="0028029E">
              <w:rPr>
                <w:b/>
                <w:i/>
              </w:rPr>
              <w:t>Suprimido</w:t>
            </w:r>
          </w:p>
        </w:tc>
      </w:tr>
    </w:tbl>
    <w:p w14:paraId="6406687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4E3C03A" w14:textId="77777777" w:rsidR="00F3483F" w:rsidRPr="0028029E" w:rsidRDefault="00F3483F" w:rsidP="00F3483F">
      <w:r w:rsidRPr="0028029E">
        <w:rPr>
          <w:rStyle w:val="HideTWBExt"/>
        </w:rPr>
        <w:t>&lt;/Amend&gt;</w:t>
      </w:r>
    </w:p>
    <w:p w14:paraId="1578462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979</w:t>
      </w:r>
      <w:r w:rsidRPr="0028029E">
        <w:rPr>
          <w:rStyle w:val="HideTWBExt"/>
        </w:rPr>
        <w:t>&lt;/NumAm&gt;</w:t>
      </w:r>
    </w:p>
    <w:p w14:paraId="42271663"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7092A8DB"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4564D20B"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7DACCD5"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2FF0E33E"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474A8F86" w14:textId="77777777" w:rsidR="00F3483F" w:rsidRPr="0028029E" w:rsidRDefault="00F3483F" w:rsidP="00F3483F">
      <w:pPr>
        <w:pStyle w:val="NormalBold"/>
      </w:pPr>
      <w:r w:rsidRPr="0028029E">
        <w:rPr>
          <w:rStyle w:val="HideTWBExt"/>
        </w:rPr>
        <w:t>&lt;/RepeatBlock-By&gt;</w:t>
      </w:r>
    </w:p>
    <w:p w14:paraId="1270E4E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009D72C" w14:textId="1CE67FDC" w:rsidR="00F3483F" w:rsidRPr="0028029E" w:rsidRDefault="00F3483F" w:rsidP="00F3483F">
      <w:pPr>
        <w:pStyle w:val="NormalBold"/>
      </w:pPr>
      <w:r w:rsidRPr="0028029E">
        <w:rPr>
          <w:rStyle w:val="HideTWBExt"/>
        </w:rPr>
        <w:t>&lt;Article&gt;</w:t>
      </w:r>
      <w:r w:rsidRPr="0028029E">
        <w:t>Artigo 7 – n.º 4 – parágrafo 2 – alínea a</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39AA453" w14:textId="77777777" w:rsidTr="00A47EB9">
        <w:trPr>
          <w:trHeight w:hRule="exact" w:val="240"/>
          <w:jc w:val="center"/>
        </w:trPr>
        <w:tc>
          <w:tcPr>
            <w:tcW w:w="9752" w:type="dxa"/>
            <w:gridSpan w:val="2"/>
          </w:tcPr>
          <w:p w14:paraId="64906C61" w14:textId="77777777" w:rsidR="00F3483F" w:rsidRPr="0028029E" w:rsidRDefault="00F3483F" w:rsidP="00A47EB9"/>
        </w:tc>
      </w:tr>
      <w:tr w:rsidR="00F3483F" w:rsidRPr="0028029E" w14:paraId="78D3E52E" w14:textId="77777777" w:rsidTr="00A47EB9">
        <w:trPr>
          <w:trHeight w:val="240"/>
          <w:jc w:val="center"/>
        </w:trPr>
        <w:tc>
          <w:tcPr>
            <w:tcW w:w="4876" w:type="dxa"/>
          </w:tcPr>
          <w:p w14:paraId="2E9ECAE3" w14:textId="77777777" w:rsidR="00F3483F" w:rsidRPr="0028029E" w:rsidRDefault="00F3483F" w:rsidP="00A47EB9">
            <w:pPr>
              <w:pStyle w:val="AmColumnHeading"/>
            </w:pPr>
            <w:r w:rsidRPr="0028029E">
              <w:t>Texto da Comissão</w:t>
            </w:r>
          </w:p>
        </w:tc>
        <w:tc>
          <w:tcPr>
            <w:tcW w:w="4876" w:type="dxa"/>
          </w:tcPr>
          <w:p w14:paraId="1CDA2BED" w14:textId="77777777" w:rsidR="00F3483F" w:rsidRPr="0028029E" w:rsidRDefault="00F3483F" w:rsidP="00A47EB9">
            <w:pPr>
              <w:pStyle w:val="AmColumnHeading"/>
            </w:pPr>
            <w:r w:rsidRPr="0028029E">
              <w:t>Alteração</w:t>
            </w:r>
          </w:p>
        </w:tc>
      </w:tr>
      <w:tr w:rsidR="00F3483F" w:rsidRPr="0028029E" w14:paraId="74403BF4" w14:textId="77777777" w:rsidTr="00A47EB9">
        <w:trPr>
          <w:jc w:val="center"/>
        </w:trPr>
        <w:tc>
          <w:tcPr>
            <w:tcW w:w="4876" w:type="dxa"/>
          </w:tcPr>
          <w:p w14:paraId="740C1DDA" w14:textId="77777777" w:rsidR="00F3483F" w:rsidRPr="0028029E" w:rsidRDefault="00F3483F" w:rsidP="00A47EB9">
            <w:pPr>
              <w:pStyle w:val="Normal6a"/>
            </w:pPr>
          </w:p>
        </w:tc>
        <w:tc>
          <w:tcPr>
            <w:tcW w:w="4876" w:type="dxa"/>
          </w:tcPr>
          <w:p w14:paraId="0FE2360D" w14:textId="64B73857" w:rsidR="00F3483F" w:rsidRPr="0028029E" w:rsidRDefault="00F3483F" w:rsidP="00A47EB9">
            <w:pPr>
              <w:pStyle w:val="Normal6a"/>
            </w:pPr>
            <w:r w:rsidRPr="0028029E">
              <w:rPr>
                <w:b/>
                <w:i/>
              </w:rPr>
              <w:t>a</w:t>
            </w:r>
            <w:r w:rsidR="00B9645D" w:rsidRPr="0028029E">
              <w:rPr>
                <w:b/>
                <w:i/>
              </w:rPr>
              <w:noBreakHyphen/>
            </w:r>
            <w:r w:rsidRPr="0028029E">
              <w:rPr>
                <w:b/>
                <w:i/>
              </w:rPr>
              <w:t>A)</w:t>
            </w:r>
            <w:r w:rsidRPr="0028029E">
              <w:tab/>
            </w:r>
            <w:r w:rsidRPr="0028029E">
              <w:rPr>
                <w:b/>
                <w:i/>
              </w:rPr>
              <w:t xml:space="preserve">Se o Ministério Público ou o juiz </w:t>
            </w:r>
            <w:r w:rsidRPr="0028029E">
              <w:rPr>
                <w:b/>
                <w:i/>
              </w:rPr>
              <w:lastRenderedPageBreak/>
              <w:t>dispõem ou não de informações suficientes para emitir o mandado com instruções que descrevam o objetivo específico e o âmbito das tecnologias previstas para a execução do mandado, incluindo a base em que as pessoas em causa são suspeitas na aceção do direito da União ou do direito nacional;</w:t>
            </w:r>
          </w:p>
        </w:tc>
      </w:tr>
    </w:tbl>
    <w:p w14:paraId="5F48F86C"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D6F3FF2" w14:textId="77777777" w:rsidR="00F3483F" w:rsidRPr="0028029E" w:rsidRDefault="00F3483F" w:rsidP="00F3483F">
      <w:r w:rsidRPr="0028029E">
        <w:rPr>
          <w:rStyle w:val="HideTWBExt"/>
        </w:rPr>
        <w:t>&lt;/Amend&gt;</w:t>
      </w:r>
    </w:p>
    <w:p w14:paraId="2AE8EDA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980</w:t>
      </w:r>
      <w:r w:rsidRPr="0028029E">
        <w:rPr>
          <w:rStyle w:val="HideTWBExt"/>
        </w:rPr>
        <w:t>&lt;/NumAm&gt;</w:t>
      </w:r>
    </w:p>
    <w:p w14:paraId="44F20366"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37930D5" w14:textId="77777777" w:rsidR="00F3483F" w:rsidRPr="0028029E" w:rsidRDefault="00F3483F" w:rsidP="00F3483F">
      <w:pPr>
        <w:pStyle w:val="NormalBold"/>
      </w:pPr>
      <w:r w:rsidRPr="0028029E">
        <w:rPr>
          <w:rStyle w:val="HideTWBExt"/>
        </w:rPr>
        <w:t>&lt;/RepeatBlock-By&gt;</w:t>
      </w:r>
    </w:p>
    <w:p w14:paraId="2B53078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B5405E8" w14:textId="77777777" w:rsidR="00F3483F" w:rsidRPr="0028029E" w:rsidRDefault="00F3483F" w:rsidP="00F3483F">
      <w:pPr>
        <w:pStyle w:val="NormalBold"/>
      </w:pPr>
      <w:r w:rsidRPr="0028029E">
        <w:rPr>
          <w:rStyle w:val="HideTWBExt"/>
        </w:rPr>
        <w:t>&lt;Article&gt;</w:t>
      </w:r>
      <w:r w:rsidRPr="0028029E">
        <w:t>Artigo 7 – n.º 4 – parágrafo 2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1B1EA01" w14:textId="77777777" w:rsidTr="00A47EB9">
        <w:trPr>
          <w:trHeight w:hRule="exact" w:val="240"/>
          <w:jc w:val="center"/>
        </w:trPr>
        <w:tc>
          <w:tcPr>
            <w:tcW w:w="9752" w:type="dxa"/>
            <w:gridSpan w:val="2"/>
          </w:tcPr>
          <w:p w14:paraId="51735C8A" w14:textId="77777777" w:rsidR="00F3483F" w:rsidRPr="0028029E" w:rsidRDefault="00F3483F" w:rsidP="00A47EB9"/>
        </w:tc>
      </w:tr>
      <w:tr w:rsidR="00F3483F" w:rsidRPr="0028029E" w14:paraId="00D6DC80" w14:textId="77777777" w:rsidTr="00A47EB9">
        <w:trPr>
          <w:trHeight w:val="240"/>
          <w:jc w:val="center"/>
        </w:trPr>
        <w:tc>
          <w:tcPr>
            <w:tcW w:w="4876" w:type="dxa"/>
          </w:tcPr>
          <w:p w14:paraId="316B1A55" w14:textId="77777777" w:rsidR="00F3483F" w:rsidRPr="0028029E" w:rsidRDefault="00F3483F" w:rsidP="00A47EB9">
            <w:pPr>
              <w:pStyle w:val="AmColumnHeading"/>
            </w:pPr>
            <w:r w:rsidRPr="0028029E">
              <w:t>Texto da Comissão</w:t>
            </w:r>
          </w:p>
        </w:tc>
        <w:tc>
          <w:tcPr>
            <w:tcW w:w="4876" w:type="dxa"/>
          </w:tcPr>
          <w:p w14:paraId="74DDECEB" w14:textId="77777777" w:rsidR="00F3483F" w:rsidRPr="0028029E" w:rsidRDefault="00F3483F" w:rsidP="00A47EB9">
            <w:pPr>
              <w:pStyle w:val="AmColumnHeading"/>
            </w:pPr>
            <w:r w:rsidRPr="0028029E">
              <w:t>Alteração</w:t>
            </w:r>
          </w:p>
        </w:tc>
      </w:tr>
      <w:tr w:rsidR="00F3483F" w:rsidRPr="0028029E" w14:paraId="6549CC5F" w14:textId="77777777" w:rsidTr="00A47EB9">
        <w:trPr>
          <w:jc w:val="center"/>
        </w:trPr>
        <w:tc>
          <w:tcPr>
            <w:tcW w:w="4876" w:type="dxa"/>
          </w:tcPr>
          <w:p w14:paraId="4DD5C7FB" w14:textId="77777777" w:rsidR="00F3483F" w:rsidRPr="0028029E" w:rsidRDefault="00F3483F" w:rsidP="00A47EB9">
            <w:pPr>
              <w:pStyle w:val="Normal6a"/>
            </w:pPr>
            <w:r w:rsidRPr="0028029E">
              <w:rPr>
                <w:b/>
                <w:i/>
              </w:rPr>
              <w:t>b)</w:t>
            </w:r>
            <w:r w:rsidRPr="0028029E">
              <w:tab/>
            </w:r>
            <w:r w:rsidRPr="0028029E">
              <w:rPr>
                <w:b/>
                <w:i/>
              </w:rPr>
              <w:t>Quaisquer informações adicionais obtidas nos termos do n.º 2 ou quaisquer outras informações relevantes de que disponha, nomeadamente sobre a utilização, a conceção e o funcionamento do serviço, sobre as capacidades financeiras e tecnológicas e a dimensão do prestador de serviços e sobre as potenciais consequências das medidas a tomar para executar a ordem de deteção para todas as outras partes afetadas;</w:t>
            </w:r>
          </w:p>
        </w:tc>
        <w:tc>
          <w:tcPr>
            <w:tcW w:w="4876" w:type="dxa"/>
          </w:tcPr>
          <w:p w14:paraId="1D65CBD8" w14:textId="77777777" w:rsidR="00F3483F" w:rsidRPr="0028029E" w:rsidRDefault="00F3483F" w:rsidP="00A47EB9">
            <w:pPr>
              <w:pStyle w:val="Normal6a"/>
            </w:pPr>
            <w:r w:rsidRPr="0028029E">
              <w:rPr>
                <w:b/>
                <w:i/>
              </w:rPr>
              <w:t>Suprimido</w:t>
            </w:r>
          </w:p>
        </w:tc>
      </w:tr>
    </w:tbl>
    <w:p w14:paraId="5B324D7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3D3098D" w14:textId="77777777" w:rsidR="00F3483F" w:rsidRPr="0028029E" w:rsidRDefault="00F3483F" w:rsidP="00F3483F">
      <w:r w:rsidRPr="0028029E">
        <w:rPr>
          <w:rStyle w:val="HideTWBExt"/>
        </w:rPr>
        <w:t>&lt;/Amend&gt;</w:t>
      </w:r>
    </w:p>
    <w:p w14:paraId="5E39365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981</w:t>
      </w:r>
      <w:r w:rsidRPr="0028029E">
        <w:rPr>
          <w:rStyle w:val="HideTWBExt"/>
        </w:rPr>
        <w:t>&lt;/NumAm&gt;</w:t>
      </w:r>
    </w:p>
    <w:p w14:paraId="53E6D2BE"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592F97C4"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11DE24C1"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1234BED5"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C89A622"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17B71509" w14:textId="77777777" w:rsidR="00F3483F" w:rsidRPr="0028029E" w:rsidRDefault="00F3483F" w:rsidP="00F3483F">
      <w:pPr>
        <w:pStyle w:val="NormalBold"/>
      </w:pPr>
      <w:r w:rsidRPr="0028029E">
        <w:rPr>
          <w:rStyle w:val="HideTWBExt"/>
        </w:rPr>
        <w:t>&lt;/RepeatBlock-By&gt;</w:t>
      </w:r>
    </w:p>
    <w:p w14:paraId="65AEB3F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A3ADF52" w14:textId="77777777" w:rsidR="00F3483F" w:rsidRPr="0028029E" w:rsidRDefault="00F3483F" w:rsidP="00F3483F">
      <w:pPr>
        <w:pStyle w:val="NormalBold"/>
      </w:pPr>
      <w:r w:rsidRPr="0028029E">
        <w:rPr>
          <w:rStyle w:val="HideTWBExt"/>
        </w:rPr>
        <w:t>&lt;Article&gt;</w:t>
      </w:r>
      <w:r w:rsidRPr="0028029E">
        <w:t>Artigo 7 – n.º 4 – parágrafo 2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47ED92A" w14:textId="77777777" w:rsidTr="00A47EB9">
        <w:trPr>
          <w:trHeight w:hRule="exact" w:val="240"/>
          <w:jc w:val="center"/>
        </w:trPr>
        <w:tc>
          <w:tcPr>
            <w:tcW w:w="9752" w:type="dxa"/>
            <w:gridSpan w:val="2"/>
          </w:tcPr>
          <w:p w14:paraId="3F964FC4" w14:textId="77777777" w:rsidR="00F3483F" w:rsidRPr="0028029E" w:rsidRDefault="00F3483F" w:rsidP="00A47EB9"/>
        </w:tc>
      </w:tr>
      <w:tr w:rsidR="00F3483F" w:rsidRPr="0028029E" w14:paraId="67027CB7" w14:textId="77777777" w:rsidTr="00A47EB9">
        <w:trPr>
          <w:trHeight w:val="240"/>
          <w:jc w:val="center"/>
        </w:trPr>
        <w:tc>
          <w:tcPr>
            <w:tcW w:w="4876" w:type="dxa"/>
          </w:tcPr>
          <w:p w14:paraId="115DD443" w14:textId="77777777" w:rsidR="00F3483F" w:rsidRPr="0028029E" w:rsidRDefault="00F3483F" w:rsidP="00A47EB9">
            <w:pPr>
              <w:pStyle w:val="AmColumnHeading"/>
            </w:pPr>
            <w:r w:rsidRPr="0028029E">
              <w:t>Texto da Comissão</w:t>
            </w:r>
          </w:p>
        </w:tc>
        <w:tc>
          <w:tcPr>
            <w:tcW w:w="4876" w:type="dxa"/>
          </w:tcPr>
          <w:p w14:paraId="57A4C410" w14:textId="77777777" w:rsidR="00F3483F" w:rsidRPr="0028029E" w:rsidRDefault="00F3483F" w:rsidP="00A47EB9">
            <w:pPr>
              <w:pStyle w:val="AmColumnHeading"/>
            </w:pPr>
            <w:r w:rsidRPr="0028029E">
              <w:t>Alteração</w:t>
            </w:r>
          </w:p>
        </w:tc>
      </w:tr>
      <w:tr w:rsidR="00F3483F" w:rsidRPr="0028029E" w14:paraId="794ADE65" w14:textId="77777777" w:rsidTr="00A47EB9">
        <w:trPr>
          <w:jc w:val="center"/>
        </w:trPr>
        <w:tc>
          <w:tcPr>
            <w:tcW w:w="4876" w:type="dxa"/>
          </w:tcPr>
          <w:p w14:paraId="65776FB0" w14:textId="77777777" w:rsidR="00F3483F" w:rsidRPr="0028029E" w:rsidRDefault="00F3483F" w:rsidP="00A47EB9">
            <w:pPr>
              <w:pStyle w:val="Normal6a"/>
            </w:pPr>
            <w:r w:rsidRPr="0028029E">
              <w:lastRenderedPageBreak/>
              <w:t>b)</w:t>
            </w:r>
            <w:r w:rsidRPr="0028029E">
              <w:tab/>
              <w:t xml:space="preserve">Quaisquer informações adicionais obtidas nos termos do n.º 2 ou quaisquer outras informações relevantes de que disponha, nomeadamente sobre a utilização, a conceção e o funcionamento do serviço, sobre as capacidades financeiras e tecnológicas e a dimensão do prestador de serviços e sobre as potenciais consequências das medidas a tomar para executar </w:t>
            </w:r>
            <w:r w:rsidRPr="0028029E">
              <w:rPr>
                <w:b/>
                <w:i/>
              </w:rPr>
              <w:t>a ordem</w:t>
            </w:r>
            <w:r w:rsidRPr="0028029E">
              <w:t xml:space="preserve"> de deteção para todas as outras partes afetadas;</w:t>
            </w:r>
          </w:p>
        </w:tc>
        <w:tc>
          <w:tcPr>
            <w:tcW w:w="4876" w:type="dxa"/>
          </w:tcPr>
          <w:p w14:paraId="3204B2C4" w14:textId="77777777" w:rsidR="00F3483F" w:rsidRPr="0028029E" w:rsidRDefault="00F3483F" w:rsidP="00A47EB9">
            <w:pPr>
              <w:pStyle w:val="Normal6a"/>
            </w:pPr>
            <w:r w:rsidRPr="0028029E">
              <w:t>b)</w:t>
            </w:r>
            <w:r w:rsidRPr="0028029E">
              <w:tab/>
              <w:t xml:space="preserve">Quaisquer informações adicionais obtidas nos termos do n.º 2 ou quaisquer outras informações relevantes de que disponha, nomeadamente sobre a utilização, a conceção e o funcionamento do serviço, sobre as capacidades financeiras e tecnológicas e a dimensão do prestador de serviços e sobre as potenciais consequências das medidas a tomar para executar </w:t>
            </w:r>
            <w:r w:rsidRPr="0028029E">
              <w:rPr>
                <w:b/>
                <w:i/>
              </w:rPr>
              <w:t>o mandado</w:t>
            </w:r>
            <w:r w:rsidRPr="0028029E">
              <w:t xml:space="preserve"> de deteção para todas as outras partes afetadas;</w:t>
            </w:r>
          </w:p>
        </w:tc>
      </w:tr>
    </w:tbl>
    <w:p w14:paraId="4842B6B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2674A4A" w14:textId="77777777" w:rsidR="00F3483F" w:rsidRPr="0028029E" w:rsidRDefault="00F3483F" w:rsidP="00F3483F">
      <w:r w:rsidRPr="0028029E">
        <w:rPr>
          <w:rStyle w:val="HideTWBExt"/>
        </w:rPr>
        <w:t>&lt;/Amend&gt;</w:t>
      </w:r>
    </w:p>
    <w:p w14:paraId="6986269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982</w:t>
      </w:r>
      <w:r w:rsidRPr="0028029E">
        <w:rPr>
          <w:rStyle w:val="HideTWBExt"/>
        </w:rPr>
        <w:t>&lt;/NumAm&gt;</w:t>
      </w:r>
    </w:p>
    <w:p w14:paraId="5A8352A9"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7B06F522"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4F70E17"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24E46232"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6897E9D5"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26F29022" w14:textId="77777777" w:rsidR="00F3483F" w:rsidRPr="0028029E" w:rsidRDefault="00F3483F" w:rsidP="00F3483F">
      <w:pPr>
        <w:pStyle w:val="NormalBold"/>
      </w:pPr>
      <w:r w:rsidRPr="0028029E">
        <w:rPr>
          <w:rStyle w:val="HideTWBExt"/>
        </w:rPr>
        <w:t>&lt;/RepeatBlock-By&gt;</w:t>
      </w:r>
    </w:p>
    <w:p w14:paraId="4290369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8A9785" w14:textId="77777777" w:rsidR="00F3483F" w:rsidRPr="0028029E" w:rsidRDefault="00F3483F" w:rsidP="00F3483F">
      <w:pPr>
        <w:pStyle w:val="NormalBold"/>
      </w:pPr>
      <w:r w:rsidRPr="0028029E">
        <w:rPr>
          <w:rStyle w:val="HideTWBExt"/>
        </w:rPr>
        <w:t>&lt;Article&gt;</w:t>
      </w:r>
      <w:r w:rsidRPr="0028029E">
        <w:t>Artigo 7 – n.º 4 – parágrafo 2 –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1E33F21" w14:textId="77777777" w:rsidTr="00A47EB9">
        <w:trPr>
          <w:trHeight w:hRule="exact" w:val="240"/>
          <w:jc w:val="center"/>
        </w:trPr>
        <w:tc>
          <w:tcPr>
            <w:tcW w:w="9752" w:type="dxa"/>
            <w:gridSpan w:val="2"/>
          </w:tcPr>
          <w:p w14:paraId="2CE3954C" w14:textId="77777777" w:rsidR="00F3483F" w:rsidRPr="0028029E" w:rsidRDefault="00F3483F" w:rsidP="00A47EB9"/>
        </w:tc>
      </w:tr>
      <w:tr w:rsidR="00F3483F" w:rsidRPr="0028029E" w14:paraId="4B95F72A" w14:textId="77777777" w:rsidTr="00A47EB9">
        <w:trPr>
          <w:trHeight w:val="240"/>
          <w:jc w:val="center"/>
        </w:trPr>
        <w:tc>
          <w:tcPr>
            <w:tcW w:w="4876" w:type="dxa"/>
          </w:tcPr>
          <w:p w14:paraId="75F9A981" w14:textId="77777777" w:rsidR="00F3483F" w:rsidRPr="0028029E" w:rsidRDefault="00F3483F" w:rsidP="00A47EB9">
            <w:pPr>
              <w:pStyle w:val="AmColumnHeading"/>
            </w:pPr>
            <w:r w:rsidRPr="0028029E">
              <w:t>Texto da Comissão</w:t>
            </w:r>
          </w:p>
        </w:tc>
        <w:tc>
          <w:tcPr>
            <w:tcW w:w="4876" w:type="dxa"/>
          </w:tcPr>
          <w:p w14:paraId="05E8B5E0" w14:textId="77777777" w:rsidR="00F3483F" w:rsidRPr="0028029E" w:rsidRDefault="00F3483F" w:rsidP="00A47EB9">
            <w:pPr>
              <w:pStyle w:val="AmColumnHeading"/>
            </w:pPr>
            <w:r w:rsidRPr="0028029E">
              <w:t>Alteração</w:t>
            </w:r>
          </w:p>
        </w:tc>
      </w:tr>
      <w:tr w:rsidR="00F3483F" w:rsidRPr="0028029E" w14:paraId="08EE411F" w14:textId="77777777" w:rsidTr="00A47EB9">
        <w:trPr>
          <w:jc w:val="center"/>
        </w:trPr>
        <w:tc>
          <w:tcPr>
            <w:tcW w:w="4876" w:type="dxa"/>
          </w:tcPr>
          <w:p w14:paraId="5337E737" w14:textId="77777777" w:rsidR="00F3483F" w:rsidRPr="0028029E" w:rsidRDefault="00F3483F" w:rsidP="00A47EB9">
            <w:pPr>
              <w:pStyle w:val="Normal6a"/>
            </w:pPr>
            <w:r w:rsidRPr="0028029E">
              <w:rPr>
                <w:b/>
                <w:i/>
              </w:rPr>
              <w:t>c)</w:t>
            </w:r>
            <w:r w:rsidRPr="0028029E">
              <w:tab/>
            </w:r>
            <w:r w:rsidRPr="0028029E">
              <w:rPr>
                <w:b/>
                <w:i/>
              </w:rPr>
              <w:t>Os pontos de vista e o plano de execução do prestador de serviços apresentados em conformidade com o n.º 3;</w:t>
            </w:r>
          </w:p>
        </w:tc>
        <w:tc>
          <w:tcPr>
            <w:tcW w:w="4876" w:type="dxa"/>
          </w:tcPr>
          <w:p w14:paraId="22AE0478" w14:textId="77777777" w:rsidR="00F3483F" w:rsidRPr="0028029E" w:rsidRDefault="00F3483F" w:rsidP="00A47EB9">
            <w:pPr>
              <w:pStyle w:val="Normal6a"/>
            </w:pPr>
            <w:r w:rsidRPr="0028029E">
              <w:rPr>
                <w:b/>
                <w:i/>
              </w:rPr>
              <w:t>Suprimido</w:t>
            </w:r>
          </w:p>
        </w:tc>
      </w:tr>
    </w:tbl>
    <w:p w14:paraId="3744E75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96C3E29" w14:textId="77777777" w:rsidR="00F3483F" w:rsidRPr="0028029E" w:rsidRDefault="00F3483F" w:rsidP="00F3483F">
      <w:r w:rsidRPr="0028029E">
        <w:rPr>
          <w:rStyle w:val="HideTWBExt"/>
        </w:rPr>
        <w:t>&lt;/Amend&gt;</w:t>
      </w:r>
    </w:p>
    <w:p w14:paraId="5D2F23D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983</w:t>
      </w:r>
      <w:r w:rsidRPr="0028029E">
        <w:rPr>
          <w:rStyle w:val="HideTWBExt"/>
        </w:rPr>
        <w:t>&lt;/NumAm&gt;</w:t>
      </w:r>
    </w:p>
    <w:p w14:paraId="747DC863"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87D7867" w14:textId="77777777" w:rsidR="00F3483F" w:rsidRPr="0028029E" w:rsidRDefault="00F3483F" w:rsidP="00F3483F">
      <w:pPr>
        <w:pStyle w:val="NormalBold"/>
      </w:pPr>
      <w:r w:rsidRPr="0028029E">
        <w:rPr>
          <w:rStyle w:val="HideTWBExt"/>
        </w:rPr>
        <w:t>&lt;/RepeatBlock-By&gt;</w:t>
      </w:r>
    </w:p>
    <w:p w14:paraId="2080B36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46F41CD" w14:textId="77777777" w:rsidR="00F3483F" w:rsidRPr="0028029E" w:rsidRDefault="00F3483F" w:rsidP="00F3483F">
      <w:pPr>
        <w:pStyle w:val="NormalBold"/>
      </w:pPr>
      <w:r w:rsidRPr="0028029E">
        <w:rPr>
          <w:rStyle w:val="HideTWBExt"/>
        </w:rPr>
        <w:t>&lt;Article&gt;</w:t>
      </w:r>
      <w:r w:rsidRPr="0028029E">
        <w:t>Artigo 7 – n.º 4 – parágrafo 2 –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7A375CD" w14:textId="77777777" w:rsidTr="00A47EB9">
        <w:trPr>
          <w:trHeight w:hRule="exact" w:val="240"/>
          <w:jc w:val="center"/>
        </w:trPr>
        <w:tc>
          <w:tcPr>
            <w:tcW w:w="9752" w:type="dxa"/>
            <w:gridSpan w:val="2"/>
          </w:tcPr>
          <w:p w14:paraId="3B3BFE9C" w14:textId="77777777" w:rsidR="00F3483F" w:rsidRPr="0028029E" w:rsidRDefault="00F3483F" w:rsidP="00A47EB9"/>
        </w:tc>
      </w:tr>
      <w:tr w:rsidR="00F3483F" w:rsidRPr="0028029E" w14:paraId="711D4929" w14:textId="77777777" w:rsidTr="00A47EB9">
        <w:trPr>
          <w:trHeight w:val="240"/>
          <w:jc w:val="center"/>
        </w:trPr>
        <w:tc>
          <w:tcPr>
            <w:tcW w:w="4876" w:type="dxa"/>
          </w:tcPr>
          <w:p w14:paraId="24EAE5C2" w14:textId="77777777" w:rsidR="00F3483F" w:rsidRPr="0028029E" w:rsidRDefault="00F3483F" w:rsidP="00A47EB9">
            <w:pPr>
              <w:pStyle w:val="AmColumnHeading"/>
            </w:pPr>
            <w:r w:rsidRPr="0028029E">
              <w:t>Texto da Comissão</w:t>
            </w:r>
          </w:p>
        </w:tc>
        <w:tc>
          <w:tcPr>
            <w:tcW w:w="4876" w:type="dxa"/>
          </w:tcPr>
          <w:p w14:paraId="627D045D" w14:textId="77777777" w:rsidR="00F3483F" w:rsidRPr="0028029E" w:rsidRDefault="00F3483F" w:rsidP="00A47EB9">
            <w:pPr>
              <w:pStyle w:val="AmColumnHeading"/>
            </w:pPr>
            <w:r w:rsidRPr="0028029E">
              <w:t>Alteração</w:t>
            </w:r>
          </w:p>
        </w:tc>
      </w:tr>
      <w:tr w:rsidR="00F3483F" w:rsidRPr="0028029E" w14:paraId="2AACAEF4" w14:textId="77777777" w:rsidTr="00A47EB9">
        <w:trPr>
          <w:jc w:val="center"/>
        </w:trPr>
        <w:tc>
          <w:tcPr>
            <w:tcW w:w="4876" w:type="dxa"/>
          </w:tcPr>
          <w:p w14:paraId="0B8CA0E2" w14:textId="77777777" w:rsidR="00F3483F" w:rsidRPr="0028029E" w:rsidRDefault="00F3483F" w:rsidP="00A47EB9">
            <w:pPr>
              <w:pStyle w:val="Normal6a"/>
            </w:pPr>
            <w:r w:rsidRPr="0028029E">
              <w:rPr>
                <w:b/>
                <w:i/>
              </w:rPr>
              <w:t>c)</w:t>
            </w:r>
            <w:r w:rsidRPr="0028029E">
              <w:tab/>
            </w:r>
            <w:r w:rsidRPr="0028029E">
              <w:rPr>
                <w:b/>
                <w:i/>
              </w:rPr>
              <w:t>Os pontos de vista e o plano de execução do prestador de serviços apresentados em conformidade com o n.º 3;</w:t>
            </w:r>
          </w:p>
        </w:tc>
        <w:tc>
          <w:tcPr>
            <w:tcW w:w="4876" w:type="dxa"/>
          </w:tcPr>
          <w:p w14:paraId="2D04C2AA" w14:textId="77777777" w:rsidR="00F3483F" w:rsidRPr="0028029E" w:rsidRDefault="00F3483F" w:rsidP="00A47EB9">
            <w:pPr>
              <w:pStyle w:val="Normal6a"/>
            </w:pPr>
            <w:r w:rsidRPr="0028029E">
              <w:rPr>
                <w:b/>
                <w:i/>
              </w:rPr>
              <w:t>Suprimido</w:t>
            </w:r>
          </w:p>
        </w:tc>
      </w:tr>
    </w:tbl>
    <w:p w14:paraId="3DC08D26"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EF3C1B9" w14:textId="77777777" w:rsidR="00F3483F" w:rsidRPr="0028029E" w:rsidRDefault="00F3483F" w:rsidP="00F3483F">
      <w:r w:rsidRPr="0028029E">
        <w:rPr>
          <w:rStyle w:val="HideTWBExt"/>
        </w:rPr>
        <w:t>&lt;/Amend&gt;</w:t>
      </w:r>
    </w:p>
    <w:p w14:paraId="23DB6C1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984</w:t>
      </w:r>
      <w:r w:rsidRPr="0028029E">
        <w:rPr>
          <w:rStyle w:val="HideTWBExt"/>
        </w:rPr>
        <w:t>&lt;/NumAm&gt;</w:t>
      </w:r>
    </w:p>
    <w:p w14:paraId="33CE54F2"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0D9D904C" w14:textId="77777777" w:rsidR="00F3483F" w:rsidRPr="0028029E" w:rsidRDefault="00F3483F" w:rsidP="00F3483F">
      <w:pPr>
        <w:pStyle w:val="NormalBold"/>
      </w:pPr>
      <w:r w:rsidRPr="0028029E">
        <w:rPr>
          <w:rStyle w:val="HideTWBExt"/>
        </w:rPr>
        <w:t>&lt;/RepeatBlock-By&gt;</w:t>
      </w:r>
    </w:p>
    <w:p w14:paraId="70B578E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CECA9E2" w14:textId="77777777" w:rsidR="00F3483F" w:rsidRPr="0028029E" w:rsidRDefault="00F3483F" w:rsidP="00F3483F">
      <w:pPr>
        <w:pStyle w:val="NormalBold"/>
      </w:pPr>
      <w:r w:rsidRPr="0028029E">
        <w:rPr>
          <w:rStyle w:val="HideTWBExt"/>
        </w:rPr>
        <w:t>&lt;Article&gt;</w:t>
      </w:r>
      <w:r w:rsidRPr="0028029E">
        <w:t>Artigo 7 – n.º 4 – parágrafo 2 –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255FF5D" w14:textId="77777777" w:rsidTr="00A47EB9">
        <w:trPr>
          <w:trHeight w:hRule="exact" w:val="240"/>
          <w:jc w:val="center"/>
        </w:trPr>
        <w:tc>
          <w:tcPr>
            <w:tcW w:w="9752" w:type="dxa"/>
            <w:gridSpan w:val="2"/>
          </w:tcPr>
          <w:p w14:paraId="1E3E2D21" w14:textId="77777777" w:rsidR="00F3483F" w:rsidRPr="0028029E" w:rsidRDefault="00F3483F" w:rsidP="00A47EB9"/>
        </w:tc>
      </w:tr>
      <w:tr w:rsidR="00F3483F" w:rsidRPr="0028029E" w14:paraId="1850EE5C" w14:textId="77777777" w:rsidTr="00A47EB9">
        <w:trPr>
          <w:trHeight w:val="240"/>
          <w:jc w:val="center"/>
        </w:trPr>
        <w:tc>
          <w:tcPr>
            <w:tcW w:w="4876" w:type="dxa"/>
          </w:tcPr>
          <w:p w14:paraId="48326B5A" w14:textId="77777777" w:rsidR="00F3483F" w:rsidRPr="0028029E" w:rsidRDefault="00F3483F" w:rsidP="00A47EB9">
            <w:pPr>
              <w:pStyle w:val="AmColumnHeading"/>
            </w:pPr>
            <w:r w:rsidRPr="0028029E">
              <w:t>Texto da Comissão</w:t>
            </w:r>
          </w:p>
        </w:tc>
        <w:tc>
          <w:tcPr>
            <w:tcW w:w="4876" w:type="dxa"/>
          </w:tcPr>
          <w:p w14:paraId="514D29FF" w14:textId="77777777" w:rsidR="00F3483F" w:rsidRPr="0028029E" w:rsidRDefault="00F3483F" w:rsidP="00A47EB9">
            <w:pPr>
              <w:pStyle w:val="AmColumnHeading"/>
            </w:pPr>
            <w:r w:rsidRPr="0028029E">
              <w:t>Alteração</w:t>
            </w:r>
          </w:p>
        </w:tc>
      </w:tr>
      <w:tr w:rsidR="00F3483F" w:rsidRPr="0028029E" w14:paraId="61C593DE" w14:textId="77777777" w:rsidTr="00A47EB9">
        <w:trPr>
          <w:jc w:val="center"/>
        </w:trPr>
        <w:tc>
          <w:tcPr>
            <w:tcW w:w="4876" w:type="dxa"/>
          </w:tcPr>
          <w:p w14:paraId="73D50746" w14:textId="77777777" w:rsidR="00F3483F" w:rsidRPr="0028029E" w:rsidRDefault="00F3483F" w:rsidP="00A47EB9">
            <w:pPr>
              <w:pStyle w:val="Normal6a"/>
            </w:pPr>
            <w:r w:rsidRPr="0028029E">
              <w:t>c)</w:t>
            </w:r>
            <w:r w:rsidRPr="0028029E">
              <w:tab/>
              <w:t>Os pontos de vista e o plano de execução do prestador de serviços apresentados em conformidade com o n.º 3;</w:t>
            </w:r>
          </w:p>
        </w:tc>
        <w:tc>
          <w:tcPr>
            <w:tcW w:w="4876" w:type="dxa"/>
          </w:tcPr>
          <w:p w14:paraId="4E85100D" w14:textId="77777777" w:rsidR="00F3483F" w:rsidRPr="0028029E" w:rsidRDefault="00F3483F" w:rsidP="00A47EB9">
            <w:pPr>
              <w:pStyle w:val="Normal6a"/>
            </w:pPr>
            <w:r w:rsidRPr="0028029E">
              <w:t>c)</w:t>
            </w:r>
            <w:r w:rsidRPr="0028029E">
              <w:tab/>
              <w:t>Os pontos de vista</w:t>
            </w:r>
            <w:r w:rsidRPr="0028029E">
              <w:rPr>
                <w:b/>
                <w:i/>
              </w:rPr>
              <w:t>, nomeadamente sobre a viabilidade técnica,</w:t>
            </w:r>
            <w:r w:rsidRPr="0028029E">
              <w:t xml:space="preserve"> e o plano de execução do prestador de serviços apresentados em conformidade com o n.º 3;</w:t>
            </w:r>
          </w:p>
        </w:tc>
      </w:tr>
    </w:tbl>
    <w:p w14:paraId="73C6A0F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61ACE9F" w14:textId="77777777" w:rsidR="00F3483F" w:rsidRPr="0028029E" w:rsidRDefault="00F3483F" w:rsidP="00F3483F">
      <w:r w:rsidRPr="0028029E">
        <w:rPr>
          <w:rStyle w:val="HideTWBExt"/>
        </w:rPr>
        <w:t>&lt;/Amend&gt;</w:t>
      </w:r>
    </w:p>
    <w:p w14:paraId="44A1B11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985</w:t>
      </w:r>
      <w:r w:rsidRPr="0028029E">
        <w:rPr>
          <w:rStyle w:val="HideTWBExt"/>
        </w:rPr>
        <w:t>&lt;/NumAm&gt;</w:t>
      </w:r>
    </w:p>
    <w:p w14:paraId="0A131DDE"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A6D79B5" w14:textId="77777777" w:rsidR="00F3483F" w:rsidRPr="0028029E" w:rsidRDefault="00F3483F" w:rsidP="00F3483F">
      <w:pPr>
        <w:pStyle w:val="NormalBold"/>
      </w:pPr>
      <w:r w:rsidRPr="0028029E">
        <w:rPr>
          <w:rStyle w:val="HideTWBExt"/>
        </w:rPr>
        <w:t>&lt;/RepeatBlock-By&gt;</w:t>
      </w:r>
    </w:p>
    <w:p w14:paraId="74E2E71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FC89BD3" w14:textId="77777777" w:rsidR="00F3483F" w:rsidRPr="0028029E" w:rsidRDefault="00F3483F" w:rsidP="00F3483F">
      <w:pPr>
        <w:pStyle w:val="NormalBold"/>
      </w:pPr>
      <w:r w:rsidRPr="0028029E">
        <w:rPr>
          <w:rStyle w:val="HideTWBExt"/>
        </w:rPr>
        <w:t>&lt;Article&gt;</w:t>
      </w:r>
      <w:r w:rsidRPr="0028029E">
        <w:t>Artigo 7 – n.º 4 – parágrafo 2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6811008" w14:textId="77777777" w:rsidTr="00A47EB9">
        <w:trPr>
          <w:trHeight w:hRule="exact" w:val="240"/>
          <w:jc w:val="center"/>
        </w:trPr>
        <w:tc>
          <w:tcPr>
            <w:tcW w:w="9752" w:type="dxa"/>
            <w:gridSpan w:val="2"/>
          </w:tcPr>
          <w:p w14:paraId="0E0EBD4E" w14:textId="77777777" w:rsidR="00F3483F" w:rsidRPr="0028029E" w:rsidRDefault="00F3483F" w:rsidP="00A47EB9"/>
        </w:tc>
      </w:tr>
      <w:tr w:rsidR="00F3483F" w:rsidRPr="0028029E" w14:paraId="05F67463" w14:textId="77777777" w:rsidTr="00A47EB9">
        <w:trPr>
          <w:trHeight w:val="240"/>
          <w:jc w:val="center"/>
        </w:trPr>
        <w:tc>
          <w:tcPr>
            <w:tcW w:w="4876" w:type="dxa"/>
          </w:tcPr>
          <w:p w14:paraId="0050F3AD" w14:textId="77777777" w:rsidR="00F3483F" w:rsidRPr="0028029E" w:rsidRDefault="00F3483F" w:rsidP="00A47EB9">
            <w:pPr>
              <w:pStyle w:val="AmColumnHeading"/>
            </w:pPr>
            <w:r w:rsidRPr="0028029E">
              <w:t>Texto da Comissão</w:t>
            </w:r>
          </w:p>
        </w:tc>
        <w:tc>
          <w:tcPr>
            <w:tcW w:w="4876" w:type="dxa"/>
          </w:tcPr>
          <w:p w14:paraId="3CA0F57C" w14:textId="77777777" w:rsidR="00F3483F" w:rsidRPr="0028029E" w:rsidRDefault="00F3483F" w:rsidP="00A47EB9">
            <w:pPr>
              <w:pStyle w:val="AmColumnHeading"/>
            </w:pPr>
            <w:r w:rsidRPr="0028029E">
              <w:t>Alteração</w:t>
            </w:r>
          </w:p>
        </w:tc>
      </w:tr>
      <w:tr w:rsidR="00F3483F" w:rsidRPr="0028029E" w14:paraId="5231FA35" w14:textId="77777777" w:rsidTr="00A47EB9">
        <w:trPr>
          <w:jc w:val="center"/>
        </w:trPr>
        <w:tc>
          <w:tcPr>
            <w:tcW w:w="4876" w:type="dxa"/>
          </w:tcPr>
          <w:p w14:paraId="5ADBAFC3" w14:textId="77777777" w:rsidR="00F3483F" w:rsidRPr="0028029E" w:rsidRDefault="00F3483F" w:rsidP="00A47EB9">
            <w:pPr>
              <w:pStyle w:val="Normal6a"/>
            </w:pPr>
            <w:r w:rsidRPr="0028029E">
              <w:rPr>
                <w:b/>
                <w:i/>
              </w:rPr>
              <w:t>d)</w:t>
            </w:r>
            <w:r w:rsidRPr="0028029E">
              <w:tab/>
            </w:r>
            <w:r w:rsidRPr="0028029E">
              <w:rPr>
                <w:b/>
                <w:i/>
              </w:rPr>
              <w:t>Os pareceres do Centro da UE e da autoridade de proteção de dados apresentados em conformidade com o n.º 3.</w:t>
            </w:r>
          </w:p>
        </w:tc>
        <w:tc>
          <w:tcPr>
            <w:tcW w:w="4876" w:type="dxa"/>
          </w:tcPr>
          <w:p w14:paraId="38F2B5B7" w14:textId="77777777" w:rsidR="00F3483F" w:rsidRPr="0028029E" w:rsidRDefault="00F3483F" w:rsidP="00A47EB9">
            <w:pPr>
              <w:pStyle w:val="Normal6a"/>
            </w:pPr>
            <w:r w:rsidRPr="0028029E">
              <w:rPr>
                <w:b/>
                <w:i/>
              </w:rPr>
              <w:t>Suprimido</w:t>
            </w:r>
          </w:p>
        </w:tc>
      </w:tr>
    </w:tbl>
    <w:p w14:paraId="62589D1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C8F7363" w14:textId="77777777" w:rsidR="00F3483F" w:rsidRPr="0028029E" w:rsidRDefault="00F3483F" w:rsidP="00F3483F">
      <w:r w:rsidRPr="0028029E">
        <w:rPr>
          <w:rStyle w:val="HideTWBExt"/>
        </w:rPr>
        <w:t>&lt;/Amend&gt;</w:t>
      </w:r>
    </w:p>
    <w:p w14:paraId="09F054A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986</w:t>
      </w:r>
      <w:r w:rsidRPr="0028029E">
        <w:rPr>
          <w:rStyle w:val="HideTWBExt"/>
        </w:rPr>
        <w:t>&lt;/NumAm&gt;</w:t>
      </w:r>
    </w:p>
    <w:p w14:paraId="63EB3B0A"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5244E252" w14:textId="77777777" w:rsidR="00F3483F" w:rsidRPr="0028029E" w:rsidRDefault="00F3483F" w:rsidP="00F3483F">
      <w:pPr>
        <w:pStyle w:val="NormalBold"/>
      </w:pPr>
      <w:r w:rsidRPr="0028029E">
        <w:rPr>
          <w:rStyle w:val="HideTWBExt"/>
        </w:rPr>
        <w:t>&lt;/RepeatBlock-By&gt;</w:t>
      </w:r>
    </w:p>
    <w:p w14:paraId="37AB4F0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202FD28" w14:textId="77777777" w:rsidR="00F3483F" w:rsidRPr="0028029E" w:rsidRDefault="00F3483F" w:rsidP="00F3483F">
      <w:pPr>
        <w:pStyle w:val="NormalBold"/>
      </w:pPr>
      <w:r w:rsidRPr="0028029E">
        <w:rPr>
          <w:rStyle w:val="HideTWBExt"/>
        </w:rPr>
        <w:t>&lt;Article&gt;</w:t>
      </w:r>
      <w:r w:rsidRPr="0028029E">
        <w:t>Artigo 7 – n.º 4 – parágrafo 2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986E6CA" w14:textId="77777777" w:rsidTr="00A47EB9">
        <w:trPr>
          <w:trHeight w:hRule="exact" w:val="240"/>
          <w:jc w:val="center"/>
        </w:trPr>
        <w:tc>
          <w:tcPr>
            <w:tcW w:w="9752" w:type="dxa"/>
            <w:gridSpan w:val="2"/>
          </w:tcPr>
          <w:p w14:paraId="07B6C3EC" w14:textId="77777777" w:rsidR="00F3483F" w:rsidRPr="0028029E" w:rsidRDefault="00F3483F" w:rsidP="00A47EB9"/>
        </w:tc>
      </w:tr>
      <w:tr w:rsidR="00F3483F" w:rsidRPr="0028029E" w14:paraId="191200CE" w14:textId="77777777" w:rsidTr="00A47EB9">
        <w:trPr>
          <w:trHeight w:val="240"/>
          <w:jc w:val="center"/>
        </w:trPr>
        <w:tc>
          <w:tcPr>
            <w:tcW w:w="4876" w:type="dxa"/>
          </w:tcPr>
          <w:p w14:paraId="175093C0" w14:textId="77777777" w:rsidR="00F3483F" w:rsidRPr="0028029E" w:rsidRDefault="00F3483F" w:rsidP="00A47EB9">
            <w:pPr>
              <w:pStyle w:val="AmColumnHeading"/>
            </w:pPr>
            <w:r w:rsidRPr="0028029E">
              <w:t>Texto da Comissão</w:t>
            </w:r>
          </w:p>
        </w:tc>
        <w:tc>
          <w:tcPr>
            <w:tcW w:w="4876" w:type="dxa"/>
          </w:tcPr>
          <w:p w14:paraId="0940E15A" w14:textId="77777777" w:rsidR="00F3483F" w:rsidRPr="0028029E" w:rsidRDefault="00F3483F" w:rsidP="00A47EB9">
            <w:pPr>
              <w:pStyle w:val="AmColumnHeading"/>
            </w:pPr>
            <w:r w:rsidRPr="0028029E">
              <w:t>Alteração</w:t>
            </w:r>
          </w:p>
        </w:tc>
      </w:tr>
      <w:tr w:rsidR="00F3483F" w:rsidRPr="0028029E" w14:paraId="402F5296" w14:textId="77777777" w:rsidTr="00A47EB9">
        <w:trPr>
          <w:jc w:val="center"/>
        </w:trPr>
        <w:tc>
          <w:tcPr>
            <w:tcW w:w="4876" w:type="dxa"/>
          </w:tcPr>
          <w:p w14:paraId="62B5A0C5" w14:textId="77777777" w:rsidR="00F3483F" w:rsidRPr="0028029E" w:rsidRDefault="00F3483F" w:rsidP="00A47EB9">
            <w:pPr>
              <w:pStyle w:val="Normal6a"/>
            </w:pPr>
            <w:r w:rsidRPr="0028029E">
              <w:t>d)</w:t>
            </w:r>
            <w:r w:rsidRPr="0028029E">
              <w:tab/>
              <w:t xml:space="preserve">Os pareceres </w:t>
            </w:r>
            <w:r w:rsidRPr="0028029E">
              <w:rPr>
                <w:b/>
                <w:i/>
              </w:rPr>
              <w:t>do Centro da UE e</w:t>
            </w:r>
            <w:r w:rsidRPr="0028029E">
              <w:t xml:space="preserve"> da autoridade de proteção de dados </w:t>
            </w:r>
            <w:r w:rsidRPr="0028029E">
              <w:lastRenderedPageBreak/>
              <w:t>apresentados em conformidade com o n.º 3.</w:t>
            </w:r>
          </w:p>
        </w:tc>
        <w:tc>
          <w:tcPr>
            <w:tcW w:w="4876" w:type="dxa"/>
          </w:tcPr>
          <w:p w14:paraId="6CE59FC6" w14:textId="6C4A8BFF" w:rsidR="00F3483F" w:rsidRPr="0028029E" w:rsidRDefault="00F3483F" w:rsidP="00A47EB9">
            <w:pPr>
              <w:pStyle w:val="Normal6a"/>
            </w:pPr>
            <w:r w:rsidRPr="0028029E">
              <w:lastRenderedPageBreak/>
              <w:t>d)</w:t>
            </w:r>
            <w:r w:rsidRPr="0028029E">
              <w:tab/>
              <w:t xml:space="preserve">Os pareceres da autoridade de proteção de dados apresentados em conformidade com o n.º 3 </w:t>
            </w:r>
            <w:r w:rsidRPr="0028029E">
              <w:rPr>
                <w:b/>
                <w:i/>
              </w:rPr>
              <w:t xml:space="preserve">e, se for caso </w:t>
            </w:r>
            <w:r w:rsidRPr="0028029E">
              <w:rPr>
                <w:b/>
                <w:i/>
              </w:rPr>
              <w:lastRenderedPageBreak/>
              <w:t>disso, o parecer da autoridade de coordenação emitido nos termos do artigo 5.º, n.º 4</w:t>
            </w:r>
            <w:r w:rsidR="00B9645D" w:rsidRPr="0028029E">
              <w:rPr>
                <w:b/>
                <w:i/>
              </w:rPr>
              <w:noBreakHyphen/>
            </w:r>
            <w:r w:rsidRPr="0028029E">
              <w:rPr>
                <w:b/>
                <w:i/>
              </w:rPr>
              <w:t>B</w:t>
            </w:r>
            <w:r w:rsidRPr="0028029E">
              <w:t>.</w:t>
            </w:r>
          </w:p>
        </w:tc>
      </w:tr>
    </w:tbl>
    <w:p w14:paraId="72800E72"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5B70FF8" w14:textId="77777777" w:rsidR="00F3483F" w:rsidRPr="0028029E" w:rsidRDefault="00F3483F" w:rsidP="00F3483F">
      <w:r w:rsidRPr="0028029E">
        <w:rPr>
          <w:rStyle w:val="HideTWBExt"/>
        </w:rPr>
        <w:t>&lt;/Amend&gt;</w:t>
      </w:r>
    </w:p>
    <w:p w14:paraId="315A94A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987</w:t>
      </w:r>
      <w:r w:rsidRPr="0028029E">
        <w:rPr>
          <w:rStyle w:val="HideTWBExt"/>
        </w:rPr>
        <w:t>&lt;/NumAm&gt;</w:t>
      </w:r>
    </w:p>
    <w:p w14:paraId="7B055874"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171F442B"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2586D9FF"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165E434"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7CF06D30"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2E99C386" w14:textId="77777777" w:rsidR="00F3483F" w:rsidRPr="0028029E" w:rsidRDefault="00F3483F" w:rsidP="00F3483F">
      <w:pPr>
        <w:pStyle w:val="NormalBold"/>
      </w:pPr>
      <w:r w:rsidRPr="0028029E">
        <w:rPr>
          <w:rStyle w:val="HideTWBExt"/>
        </w:rPr>
        <w:t>&lt;/RepeatBlock-By&gt;</w:t>
      </w:r>
    </w:p>
    <w:p w14:paraId="5BEEB38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F6A7006" w14:textId="77777777" w:rsidR="00F3483F" w:rsidRPr="0028029E" w:rsidRDefault="00F3483F" w:rsidP="00F3483F">
      <w:pPr>
        <w:pStyle w:val="NormalBold"/>
      </w:pPr>
      <w:r w:rsidRPr="0028029E">
        <w:rPr>
          <w:rStyle w:val="HideTWBExt"/>
        </w:rPr>
        <w:t>&lt;Article&gt;</w:t>
      </w:r>
      <w:r w:rsidRPr="0028029E">
        <w:t>Artigo 7 – n.º 4 – parágrafo 2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D3ACE9C" w14:textId="77777777" w:rsidTr="00A47EB9">
        <w:trPr>
          <w:trHeight w:hRule="exact" w:val="240"/>
          <w:jc w:val="center"/>
        </w:trPr>
        <w:tc>
          <w:tcPr>
            <w:tcW w:w="9752" w:type="dxa"/>
            <w:gridSpan w:val="2"/>
          </w:tcPr>
          <w:p w14:paraId="61588D8A" w14:textId="77777777" w:rsidR="00F3483F" w:rsidRPr="0028029E" w:rsidRDefault="00F3483F" w:rsidP="00A47EB9"/>
        </w:tc>
      </w:tr>
      <w:tr w:rsidR="00F3483F" w:rsidRPr="0028029E" w14:paraId="60918D71" w14:textId="77777777" w:rsidTr="00A47EB9">
        <w:trPr>
          <w:trHeight w:val="240"/>
          <w:jc w:val="center"/>
        </w:trPr>
        <w:tc>
          <w:tcPr>
            <w:tcW w:w="4876" w:type="dxa"/>
          </w:tcPr>
          <w:p w14:paraId="74150A97" w14:textId="77777777" w:rsidR="00F3483F" w:rsidRPr="0028029E" w:rsidRDefault="00F3483F" w:rsidP="00A47EB9">
            <w:pPr>
              <w:pStyle w:val="AmColumnHeading"/>
            </w:pPr>
            <w:r w:rsidRPr="0028029E">
              <w:t>Texto da Comissão</w:t>
            </w:r>
          </w:p>
        </w:tc>
        <w:tc>
          <w:tcPr>
            <w:tcW w:w="4876" w:type="dxa"/>
          </w:tcPr>
          <w:p w14:paraId="66442D7A" w14:textId="77777777" w:rsidR="00F3483F" w:rsidRPr="0028029E" w:rsidRDefault="00F3483F" w:rsidP="00A47EB9">
            <w:pPr>
              <w:pStyle w:val="AmColumnHeading"/>
            </w:pPr>
            <w:r w:rsidRPr="0028029E">
              <w:t>Alteração</w:t>
            </w:r>
          </w:p>
        </w:tc>
      </w:tr>
      <w:tr w:rsidR="00F3483F" w:rsidRPr="0028029E" w14:paraId="74C41CDF" w14:textId="77777777" w:rsidTr="00A47EB9">
        <w:trPr>
          <w:jc w:val="center"/>
        </w:trPr>
        <w:tc>
          <w:tcPr>
            <w:tcW w:w="4876" w:type="dxa"/>
          </w:tcPr>
          <w:p w14:paraId="4AEC0603" w14:textId="77777777" w:rsidR="00F3483F" w:rsidRPr="0028029E" w:rsidRDefault="00F3483F" w:rsidP="00A47EB9">
            <w:pPr>
              <w:pStyle w:val="Normal6a"/>
            </w:pPr>
            <w:r w:rsidRPr="0028029E">
              <w:t>d)</w:t>
            </w:r>
            <w:r w:rsidRPr="0028029E">
              <w:tab/>
            </w:r>
            <w:r w:rsidRPr="0028029E">
              <w:rPr>
                <w:b/>
                <w:i/>
              </w:rPr>
              <w:t>Os pareceres do Centro da UE e</w:t>
            </w:r>
            <w:r w:rsidRPr="0028029E">
              <w:t xml:space="preserve"> da autoridade de proteção de dados </w:t>
            </w:r>
            <w:r w:rsidRPr="0028029E">
              <w:rPr>
                <w:b/>
                <w:i/>
              </w:rPr>
              <w:t>apresentados</w:t>
            </w:r>
            <w:r w:rsidRPr="0028029E">
              <w:t xml:space="preserve"> em conformidade com o n.º 3.</w:t>
            </w:r>
          </w:p>
        </w:tc>
        <w:tc>
          <w:tcPr>
            <w:tcW w:w="4876" w:type="dxa"/>
          </w:tcPr>
          <w:p w14:paraId="5BAF7263" w14:textId="77777777" w:rsidR="00F3483F" w:rsidRPr="0028029E" w:rsidRDefault="00F3483F" w:rsidP="00A47EB9">
            <w:pPr>
              <w:pStyle w:val="Normal6a"/>
            </w:pPr>
            <w:r w:rsidRPr="0028029E">
              <w:t>d)</w:t>
            </w:r>
            <w:r w:rsidRPr="0028029E">
              <w:tab/>
            </w:r>
            <w:r w:rsidRPr="0028029E">
              <w:rPr>
                <w:b/>
                <w:i/>
              </w:rPr>
              <w:t>O parecer</w:t>
            </w:r>
            <w:r w:rsidRPr="0028029E">
              <w:t xml:space="preserve"> da autoridade de proteção de dados </w:t>
            </w:r>
            <w:r w:rsidRPr="0028029E">
              <w:rPr>
                <w:b/>
                <w:i/>
              </w:rPr>
              <w:t>apresentado</w:t>
            </w:r>
            <w:r w:rsidRPr="0028029E">
              <w:t xml:space="preserve"> em conformidade com o n.º 3.</w:t>
            </w:r>
          </w:p>
        </w:tc>
      </w:tr>
    </w:tbl>
    <w:p w14:paraId="2294A03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AD2DB35" w14:textId="77777777" w:rsidR="00F3483F" w:rsidRPr="0028029E" w:rsidRDefault="00F3483F" w:rsidP="00F3483F">
      <w:r w:rsidRPr="0028029E">
        <w:rPr>
          <w:rStyle w:val="HideTWBExt"/>
        </w:rPr>
        <w:t>&lt;/Amend&gt;</w:t>
      </w:r>
    </w:p>
    <w:p w14:paraId="38B239B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988</w:t>
      </w:r>
      <w:r w:rsidRPr="0028029E">
        <w:rPr>
          <w:rStyle w:val="HideTWBExt"/>
        </w:rPr>
        <w:t>&lt;/NumAm&gt;</w:t>
      </w:r>
    </w:p>
    <w:p w14:paraId="285BFD04"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C064164"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7078959" w14:textId="77777777" w:rsidR="00F3483F" w:rsidRPr="0028029E" w:rsidRDefault="00F3483F" w:rsidP="00F3483F">
      <w:pPr>
        <w:pStyle w:val="NormalBold"/>
      </w:pPr>
      <w:r w:rsidRPr="0028029E">
        <w:rPr>
          <w:rStyle w:val="HideTWBExt"/>
        </w:rPr>
        <w:t>&lt;/RepeatBlock-By&gt;</w:t>
      </w:r>
    </w:p>
    <w:p w14:paraId="072CE41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0370824" w14:textId="77777777" w:rsidR="00F3483F" w:rsidRPr="0028029E" w:rsidRDefault="00F3483F" w:rsidP="00F3483F">
      <w:pPr>
        <w:pStyle w:val="NormalBold"/>
      </w:pPr>
      <w:r w:rsidRPr="0028029E">
        <w:rPr>
          <w:rStyle w:val="HideTWBExt"/>
        </w:rPr>
        <w:t>&lt;Article&gt;</w:t>
      </w:r>
      <w:r w:rsidRPr="0028029E">
        <w:t>Artigo 7 – n.º 4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CE4F73A" w14:textId="77777777" w:rsidTr="00A47EB9">
        <w:trPr>
          <w:trHeight w:hRule="exact" w:val="240"/>
          <w:jc w:val="center"/>
        </w:trPr>
        <w:tc>
          <w:tcPr>
            <w:tcW w:w="9752" w:type="dxa"/>
            <w:gridSpan w:val="2"/>
          </w:tcPr>
          <w:p w14:paraId="3A40395A" w14:textId="77777777" w:rsidR="00F3483F" w:rsidRPr="0028029E" w:rsidRDefault="00F3483F" w:rsidP="00A47EB9"/>
        </w:tc>
      </w:tr>
      <w:tr w:rsidR="00F3483F" w:rsidRPr="0028029E" w14:paraId="37CB9654" w14:textId="77777777" w:rsidTr="00A47EB9">
        <w:trPr>
          <w:trHeight w:val="240"/>
          <w:jc w:val="center"/>
        </w:trPr>
        <w:tc>
          <w:tcPr>
            <w:tcW w:w="4876" w:type="dxa"/>
          </w:tcPr>
          <w:p w14:paraId="06ED5B7E" w14:textId="77777777" w:rsidR="00F3483F" w:rsidRPr="0028029E" w:rsidRDefault="00F3483F" w:rsidP="00A47EB9">
            <w:pPr>
              <w:pStyle w:val="AmColumnHeading"/>
            </w:pPr>
            <w:r w:rsidRPr="0028029E">
              <w:t>Texto da Comissão</w:t>
            </w:r>
          </w:p>
        </w:tc>
        <w:tc>
          <w:tcPr>
            <w:tcW w:w="4876" w:type="dxa"/>
          </w:tcPr>
          <w:p w14:paraId="5ADBA812" w14:textId="77777777" w:rsidR="00F3483F" w:rsidRPr="0028029E" w:rsidRDefault="00F3483F" w:rsidP="00A47EB9">
            <w:pPr>
              <w:pStyle w:val="AmColumnHeading"/>
            </w:pPr>
            <w:r w:rsidRPr="0028029E">
              <w:t>Alteração</w:t>
            </w:r>
          </w:p>
        </w:tc>
      </w:tr>
      <w:tr w:rsidR="00F3483F" w:rsidRPr="0028029E" w14:paraId="26C60EC5" w14:textId="77777777" w:rsidTr="00A47EB9">
        <w:trPr>
          <w:jc w:val="center"/>
        </w:trPr>
        <w:tc>
          <w:tcPr>
            <w:tcW w:w="4876" w:type="dxa"/>
          </w:tcPr>
          <w:p w14:paraId="1852DB8D" w14:textId="77777777" w:rsidR="00F3483F" w:rsidRPr="0028029E" w:rsidRDefault="00F3483F" w:rsidP="00A47EB9">
            <w:pPr>
              <w:pStyle w:val="Normal6a"/>
            </w:pPr>
            <w:r w:rsidRPr="0028029E">
              <w:rPr>
                <w:b/>
                <w:i/>
              </w:rPr>
              <w:t>No que se refere ao segundo parágrafo, alínea d), se a referida autoridade de coordenação se desviar substancialmente do parecer do Centro da UE, deve informar o Centro da UE e a Comissão desse facto, especificando os pontos em que se desviou e as principais razões do desvio.</w:t>
            </w:r>
          </w:p>
        </w:tc>
        <w:tc>
          <w:tcPr>
            <w:tcW w:w="4876" w:type="dxa"/>
          </w:tcPr>
          <w:p w14:paraId="3DBD6B31" w14:textId="77777777" w:rsidR="00F3483F" w:rsidRPr="0028029E" w:rsidRDefault="00F3483F" w:rsidP="00A47EB9">
            <w:pPr>
              <w:pStyle w:val="Normal6a"/>
            </w:pPr>
            <w:r w:rsidRPr="0028029E">
              <w:rPr>
                <w:b/>
                <w:i/>
              </w:rPr>
              <w:t>Suprimido</w:t>
            </w:r>
          </w:p>
        </w:tc>
      </w:tr>
    </w:tbl>
    <w:p w14:paraId="1731587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B1C5A5F" w14:textId="77777777" w:rsidR="00F3483F" w:rsidRPr="0028029E" w:rsidRDefault="00F3483F" w:rsidP="00F3483F">
      <w:r w:rsidRPr="0028029E">
        <w:rPr>
          <w:rStyle w:val="HideTWBExt"/>
        </w:rPr>
        <w:lastRenderedPageBreak/>
        <w:t>&lt;/Amend&gt;</w:t>
      </w:r>
    </w:p>
    <w:p w14:paraId="2376CD1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989</w:t>
      </w:r>
      <w:r w:rsidRPr="0028029E">
        <w:rPr>
          <w:rStyle w:val="HideTWBExt"/>
        </w:rPr>
        <w:t>&lt;/NumAm&gt;</w:t>
      </w:r>
    </w:p>
    <w:p w14:paraId="1FA713DF"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67B2190B" w14:textId="77777777" w:rsidR="00F3483F" w:rsidRPr="0028029E" w:rsidRDefault="00F3483F" w:rsidP="00F3483F">
      <w:pPr>
        <w:pStyle w:val="NormalBold"/>
      </w:pPr>
      <w:r w:rsidRPr="0028029E">
        <w:rPr>
          <w:rStyle w:val="HideTWBExt"/>
        </w:rPr>
        <w:t>&lt;/RepeatBlock-By&gt;</w:t>
      </w:r>
    </w:p>
    <w:p w14:paraId="36779C5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5B51A7C" w14:textId="77777777" w:rsidR="00F3483F" w:rsidRPr="0028029E" w:rsidRDefault="00F3483F" w:rsidP="00F3483F">
      <w:pPr>
        <w:pStyle w:val="NormalBold"/>
      </w:pPr>
      <w:r w:rsidRPr="0028029E">
        <w:rPr>
          <w:rStyle w:val="HideTWBExt"/>
        </w:rPr>
        <w:t>&lt;Article&gt;</w:t>
      </w:r>
      <w:r w:rsidRPr="0028029E">
        <w:t>Artigo 7 – n.º 4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0FBA80E" w14:textId="77777777" w:rsidTr="00A47EB9">
        <w:trPr>
          <w:trHeight w:hRule="exact" w:val="240"/>
          <w:jc w:val="center"/>
        </w:trPr>
        <w:tc>
          <w:tcPr>
            <w:tcW w:w="9752" w:type="dxa"/>
            <w:gridSpan w:val="2"/>
          </w:tcPr>
          <w:p w14:paraId="2FC5C3F7" w14:textId="77777777" w:rsidR="00F3483F" w:rsidRPr="0028029E" w:rsidRDefault="00F3483F" w:rsidP="00A47EB9"/>
        </w:tc>
      </w:tr>
      <w:tr w:rsidR="00F3483F" w:rsidRPr="0028029E" w14:paraId="15B78098" w14:textId="77777777" w:rsidTr="00A47EB9">
        <w:trPr>
          <w:trHeight w:val="240"/>
          <w:jc w:val="center"/>
        </w:trPr>
        <w:tc>
          <w:tcPr>
            <w:tcW w:w="4876" w:type="dxa"/>
          </w:tcPr>
          <w:p w14:paraId="616B0C4E" w14:textId="77777777" w:rsidR="00F3483F" w:rsidRPr="0028029E" w:rsidRDefault="00F3483F" w:rsidP="00A47EB9">
            <w:pPr>
              <w:pStyle w:val="AmColumnHeading"/>
            </w:pPr>
            <w:r w:rsidRPr="0028029E">
              <w:t>Texto da Comissão</w:t>
            </w:r>
          </w:p>
        </w:tc>
        <w:tc>
          <w:tcPr>
            <w:tcW w:w="4876" w:type="dxa"/>
          </w:tcPr>
          <w:p w14:paraId="62C409C4" w14:textId="77777777" w:rsidR="00F3483F" w:rsidRPr="0028029E" w:rsidRDefault="00F3483F" w:rsidP="00A47EB9">
            <w:pPr>
              <w:pStyle w:val="AmColumnHeading"/>
            </w:pPr>
            <w:r w:rsidRPr="0028029E">
              <w:t>Alteração</w:t>
            </w:r>
          </w:p>
        </w:tc>
      </w:tr>
      <w:tr w:rsidR="00F3483F" w:rsidRPr="0028029E" w14:paraId="746EF0B5" w14:textId="77777777" w:rsidTr="00A47EB9">
        <w:trPr>
          <w:jc w:val="center"/>
        </w:trPr>
        <w:tc>
          <w:tcPr>
            <w:tcW w:w="4876" w:type="dxa"/>
          </w:tcPr>
          <w:p w14:paraId="3BCCF945" w14:textId="77777777" w:rsidR="00F3483F" w:rsidRPr="0028029E" w:rsidRDefault="00F3483F" w:rsidP="00A47EB9">
            <w:pPr>
              <w:pStyle w:val="Normal6a"/>
            </w:pPr>
            <w:r w:rsidRPr="0028029E">
              <w:rPr>
                <w:b/>
                <w:i/>
              </w:rPr>
              <w:t>No que se refere ao segundo parágrafo, alínea d), se a referida autoridade de coordenação se desviar substancialmente do parecer do Centro da UE, deve informar o Centro da UE e a Comissão desse facto, especificando os pontos em que se desviou e as principais razões do desvio.</w:t>
            </w:r>
          </w:p>
        </w:tc>
        <w:tc>
          <w:tcPr>
            <w:tcW w:w="4876" w:type="dxa"/>
          </w:tcPr>
          <w:p w14:paraId="4183B2CB" w14:textId="77777777" w:rsidR="00F3483F" w:rsidRPr="0028029E" w:rsidRDefault="00F3483F" w:rsidP="00A47EB9">
            <w:pPr>
              <w:pStyle w:val="Normal6a"/>
            </w:pPr>
            <w:r w:rsidRPr="0028029E">
              <w:rPr>
                <w:b/>
                <w:i/>
              </w:rPr>
              <w:t>Suprimido</w:t>
            </w:r>
          </w:p>
        </w:tc>
      </w:tr>
    </w:tbl>
    <w:p w14:paraId="5F153D3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CDA9C15" w14:textId="77777777" w:rsidR="00F3483F" w:rsidRPr="0028029E" w:rsidRDefault="00F3483F" w:rsidP="00F3483F">
      <w:r w:rsidRPr="0028029E">
        <w:rPr>
          <w:rStyle w:val="HideTWBExt"/>
        </w:rPr>
        <w:t>&lt;/Amend&gt;</w:t>
      </w:r>
    </w:p>
    <w:p w14:paraId="68090D3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990</w:t>
      </w:r>
      <w:r w:rsidRPr="0028029E">
        <w:rPr>
          <w:rStyle w:val="HideTWBExt"/>
        </w:rPr>
        <w:t>&lt;/NumAm&gt;</w:t>
      </w:r>
    </w:p>
    <w:p w14:paraId="3E4CA30A"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1D1788FB"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2AEED090"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26C3F3D0"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66D41B0"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687DCF95" w14:textId="77777777" w:rsidR="00F3483F" w:rsidRPr="0028029E" w:rsidRDefault="00F3483F" w:rsidP="00F3483F">
      <w:pPr>
        <w:pStyle w:val="NormalBold"/>
      </w:pPr>
      <w:r w:rsidRPr="0028029E">
        <w:rPr>
          <w:rStyle w:val="HideTWBExt"/>
        </w:rPr>
        <w:t>&lt;/RepeatBlock-By&gt;</w:t>
      </w:r>
    </w:p>
    <w:p w14:paraId="3D916E6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F44649F" w14:textId="77777777" w:rsidR="00F3483F" w:rsidRPr="0028029E" w:rsidRDefault="00F3483F" w:rsidP="00F3483F">
      <w:pPr>
        <w:pStyle w:val="NormalBold"/>
      </w:pPr>
      <w:r w:rsidRPr="0028029E">
        <w:rPr>
          <w:rStyle w:val="HideTWBExt"/>
        </w:rPr>
        <w:t>&lt;Article&gt;</w:t>
      </w:r>
      <w:r w:rsidRPr="0028029E">
        <w:t>Artigo 7 – n.º 4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889F4BC" w14:textId="77777777" w:rsidTr="00A47EB9">
        <w:trPr>
          <w:trHeight w:hRule="exact" w:val="240"/>
          <w:jc w:val="center"/>
        </w:trPr>
        <w:tc>
          <w:tcPr>
            <w:tcW w:w="9752" w:type="dxa"/>
            <w:gridSpan w:val="2"/>
          </w:tcPr>
          <w:p w14:paraId="4DD4D205" w14:textId="77777777" w:rsidR="00F3483F" w:rsidRPr="0028029E" w:rsidRDefault="00F3483F" w:rsidP="00A47EB9"/>
        </w:tc>
      </w:tr>
      <w:tr w:rsidR="00F3483F" w:rsidRPr="0028029E" w14:paraId="5E2F1BDA" w14:textId="77777777" w:rsidTr="00A47EB9">
        <w:trPr>
          <w:trHeight w:val="240"/>
          <w:jc w:val="center"/>
        </w:trPr>
        <w:tc>
          <w:tcPr>
            <w:tcW w:w="4876" w:type="dxa"/>
          </w:tcPr>
          <w:p w14:paraId="5F7ED837" w14:textId="77777777" w:rsidR="00F3483F" w:rsidRPr="0028029E" w:rsidRDefault="00F3483F" w:rsidP="00A47EB9">
            <w:pPr>
              <w:pStyle w:val="AmColumnHeading"/>
            </w:pPr>
            <w:r w:rsidRPr="0028029E">
              <w:t>Texto da Comissão</w:t>
            </w:r>
          </w:p>
        </w:tc>
        <w:tc>
          <w:tcPr>
            <w:tcW w:w="4876" w:type="dxa"/>
          </w:tcPr>
          <w:p w14:paraId="2039A301" w14:textId="77777777" w:rsidR="00F3483F" w:rsidRPr="0028029E" w:rsidRDefault="00F3483F" w:rsidP="00A47EB9">
            <w:pPr>
              <w:pStyle w:val="AmColumnHeading"/>
            </w:pPr>
            <w:r w:rsidRPr="0028029E">
              <w:t>Alteração</w:t>
            </w:r>
          </w:p>
        </w:tc>
      </w:tr>
      <w:tr w:rsidR="00F3483F" w:rsidRPr="0028029E" w14:paraId="4C47959B" w14:textId="77777777" w:rsidTr="00A47EB9">
        <w:trPr>
          <w:jc w:val="center"/>
        </w:trPr>
        <w:tc>
          <w:tcPr>
            <w:tcW w:w="4876" w:type="dxa"/>
          </w:tcPr>
          <w:p w14:paraId="504C66C4" w14:textId="77777777" w:rsidR="00F3483F" w:rsidRPr="0028029E" w:rsidRDefault="00F3483F" w:rsidP="00A47EB9">
            <w:pPr>
              <w:pStyle w:val="Normal6a"/>
            </w:pPr>
            <w:r w:rsidRPr="0028029E">
              <w:t xml:space="preserve">No que se refere ao segundo parágrafo, alínea d), se a referida autoridade de coordenação se desviar substancialmente do parecer </w:t>
            </w:r>
            <w:r w:rsidRPr="0028029E">
              <w:rPr>
                <w:b/>
                <w:i/>
              </w:rPr>
              <w:t>do Centro da UE</w:t>
            </w:r>
            <w:r w:rsidRPr="0028029E">
              <w:t xml:space="preserve">, deve informar </w:t>
            </w:r>
            <w:r w:rsidRPr="0028029E">
              <w:rPr>
                <w:b/>
                <w:i/>
              </w:rPr>
              <w:t>o Centro da UE e</w:t>
            </w:r>
            <w:r w:rsidRPr="0028029E">
              <w:t xml:space="preserve"> a </w:t>
            </w:r>
            <w:r w:rsidRPr="0028029E">
              <w:rPr>
                <w:b/>
                <w:i/>
              </w:rPr>
              <w:t>Comissão</w:t>
            </w:r>
            <w:r w:rsidRPr="0028029E">
              <w:t xml:space="preserve"> desse facto, especificando os pontos em que se desviou e as principais razões do desvio.</w:t>
            </w:r>
          </w:p>
        </w:tc>
        <w:tc>
          <w:tcPr>
            <w:tcW w:w="4876" w:type="dxa"/>
          </w:tcPr>
          <w:p w14:paraId="1E0F4E9D" w14:textId="77777777" w:rsidR="00F3483F" w:rsidRPr="0028029E" w:rsidRDefault="00F3483F" w:rsidP="00A47EB9">
            <w:pPr>
              <w:pStyle w:val="Normal6a"/>
            </w:pPr>
            <w:r w:rsidRPr="0028029E">
              <w:t xml:space="preserve">No que se refere ao segundo parágrafo, alínea d), se a referida autoridade de coordenação se desviar substancialmente do parecer </w:t>
            </w:r>
            <w:r w:rsidRPr="0028029E">
              <w:rPr>
                <w:b/>
                <w:i/>
              </w:rPr>
              <w:t>da autoridade de proteção de dados</w:t>
            </w:r>
            <w:r w:rsidRPr="0028029E">
              <w:t xml:space="preserve">, deve informar a </w:t>
            </w:r>
            <w:r w:rsidRPr="0028029E">
              <w:rPr>
                <w:b/>
                <w:i/>
              </w:rPr>
              <w:t>autoridade de proteção de dados</w:t>
            </w:r>
            <w:r w:rsidRPr="0028029E">
              <w:t xml:space="preserve"> desse facto, especificando os pontos em que se desviou e as principais razões do desvio.</w:t>
            </w:r>
          </w:p>
        </w:tc>
      </w:tr>
    </w:tbl>
    <w:p w14:paraId="71433A7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B26DB4C" w14:textId="77777777" w:rsidR="00F3483F" w:rsidRPr="0028029E" w:rsidRDefault="00F3483F" w:rsidP="00F3483F">
      <w:r w:rsidRPr="0028029E">
        <w:rPr>
          <w:rStyle w:val="HideTWBExt"/>
        </w:rPr>
        <w:t>&lt;/Amend&gt;</w:t>
      </w:r>
    </w:p>
    <w:p w14:paraId="44D594D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991</w:t>
      </w:r>
      <w:r w:rsidRPr="0028029E">
        <w:rPr>
          <w:rStyle w:val="HideTWBExt"/>
        </w:rPr>
        <w:t>&lt;/NumAm&gt;</w:t>
      </w:r>
    </w:p>
    <w:p w14:paraId="50BC340E" w14:textId="77777777" w:rsidR="00F3483F" w:rsidRPr="0028029E" w:rsidRDefault="00F3483F" w:rsidP="00F3483F">
      <w:pPr>
        <w:pStyle w:val="NormalBold"/>
      </w:pPr>
      <w:r w:rsidRPr="0028029E">
        <w:rPr>
          <w:rStyle w:val="HideTWBExt"/>
        </w:rPr>
        <w:lastRenderedPageBreak/>
        <w:t>&lt;RepeatBlock-By&gt;&lt;Members&gt;</w:t>
      </w:r>
      <w:r w:rsidRPr="0028029E">
        <w:t>Paul Tang, Alex Agius Saliba</w:t>
      </w:r>
      <w:r w:rsidRPr="0028029E">
        <w:rPr>
          <w:rStyle w:val="HideTWBExt"/>
        </w:rPr>
        <w:t>&lt;/Members&gt;</w:t>
      </w:r>
    </w:p>
    <w:p w14:paraId="5F25D427" w14:textId="77777777" w:rsidR="00F3483F" w:rsidRPr="0028029E" w:rsidRDefault="00F3483F" w:rsidP="00F3483F">
      <w:pPr>
        <w:pStyle w:val="NormalBold"/>
      </w:pPr>
      <w:r w:rsidRPr="0028029E">
        <w:rPr>
          <w:rStyle w:val="HideTWBExt"/>
        </w:rPr>
        <w:t>&lt;/RepeatBlock-By&gt;</w:t>
      </w:r>
    </w:p>
    <w:p w14:paraId="4948B88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5DCF801" w14:textId="77777777" w:rsidR="00F3483F" w:rsidRPr="0028029E" w:rsidRDefault="00F3483F" w:rsidP="00F3483F">
      <w:pPr>
        <w:pStyle w:val="NormalBold"/>
      </w:pPr>
      <w:r w:rsidRPr="0028029E">
        <w:rPr>
          <w:rStyle w:val="HideTWBExt"/>
        </w:rPr>
        <w:t>&lt;Article&gt;</w:t>
      </w:r>
      <w:r w:rsidRPr="0028029E">
        <w:t>Artigo 7 – n.º 4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E930089" w14:textId="77777777" w:rsidTr="00A47EB9">
        <w:trPr>
          <w:trHeight w:hRule="exact" w:val="240"/>
          <w:jc w:val="center"/>
        </w:trPr>
        <w:tc>
          <w:tcPr>
            <w:tcW w:w="9752" w:type="dxa"/>
            <w:gridSpan w:val="2"/>
          </w:tcPr>
          <w:p w14:paraId="0922FEBB" w14:textId="77777777" w:rsidR="00F3483F" w:rsidRPr="0028029E" w:rsidRDefault="00F3483F" w:rsidP="00A47EB9"/>
        </w:tc>
      </w:tr>
      <w:tr w:rsidR="00F3483F" w:rsidRPr="0028029E" w14:paraId="6799F3B1" w14:textId="77777777" w:rsidTr="00A47EB9">
        <w:trPr>
          <w:trHeight w:val="240"/>
          <w:jc w:val="center"/>
        </w:trPr>
        <w:tc>
          <w:tcPr>
            <w:tcW w:w="4876" w:type="dxa"/>
          </w:tcPr>
          <w:p w14:paraId="08884EE1" w14:textId="77777777" w:rsidR="00F3483F" w:rsidRPr="0028029E" w:rsidRDefault="00F3483F" w:rsidP="00A47EB9">
            <w:pPr>
              <w:pStyle w:val="AmColumnHeading"/>
            </w:pPr>
            <w:r w:rsidRPr="0028029E">
              <w:t>Texto da Comissão</w:t>
            </w:r>
          </w:p>
        </w:tc>
        <w:tc>
          <w:tcPr>
            <w:tcW w:w="4876" w:type="dxa"/>
          </w:tcPr>
          <w:p w14:paraId="7046CFAC" w14:textId="77777777" w:rsidR="00F3483F" w:rsidRPr="0028029E" w:rsidRDefault="00F3483F" w:rsidP="00A47EB9">
            <w:pPr>
              <w:pStyle w:val="AmColumnHeading"/>
            </w:pPr>
            <w:r w:rsidRPr="0028029E">
              <w:t>Alteração</w:t>
            </w:r>
          </w:p>
        </w:tc>
      </w:tr>
      <w:tr w:rsidR="00F3483F" w:rsidRPr="0028029E" w14:paraId="19BDF5B6" w14:textId="77777777" w:rsidTr="00A47EB9">
        <w:trPr>
          <w:jc w:val="center"/>
        </w:trPr>
        <w:tc>
          <w:tcPr>
            <w:tcW w:w="4876" w:type="dxa"/>
          </w:tcPr>
          <w:p w14:paraId="1826B108" w14:textId="77777777" w:rsidR="00F3483F" w:rsidRPr="0028029E" w:rsidRDefault="00F3483F" w:rsidP="00A47EB9">
            <w:pPr>
              <w:pStyle w:val="Normal6a"/>
            </w:pPr>
            <w:r w:rsidRPr="0028029E">
              <w:rPr>
                <w:b/>
                <w:i/>
              </w:rPr>
              <w:t>No que se refere ao segundo parágrafo, alínea d),</w:t>
            </w:r>
            <w:r w:rsidRPr="0028029E">
              <w:t xml:space="preserve"> se a referida autoridade de coordenação se desviar substancialmente do parecer </w:t>
            </w:r>
            <w:r w:rsidRPr="0028029E">
              <w:rPr>
                <w:b/>
                <w:i/>
              </w:rPr>
              <w:t>do Centro da UE</w:t>
            </w:r>
            <w:r w:rsidRPr="0028029E">
              <w:t xml:space="preserve">, deve informar </w:t>
            </w:r>
            <w:r w:rsidRPr="0028029E">
              <w:rPr>
                <w:b/>
                <w:i/>
              </w:rPr>
              <w:t>o Centro da UE</w:t>
            </w:r>
            <w:r w:rsidRPr="0028029E">
              <w:t xml:space="preserve"> e a Comissão desse facto, especificando os pontos em que se desviou e as principais razões do desvio.</w:t>
            </w:r>
          </w:p>
        </w:tc>
        <w:tc>
          <w:tcPr>
            <w:tcW w:w="4876" w:type="dxa"/>
          </w:tcPr>
          <w:p w14:paraId="1F6250AE" w14:textId="77777777" w:rsidR="00F3483F" w:rsidRPr="0028029E" w:rsidRDefault="00F3483F" w:rsidP="00A47EB9">
            <w:pPr>
              <w:pStyle w:val="Normal6a"/>
            </w:pPr>
            <w:r w:rsidRPr="0028029E">
              <w:t xml:space="preserve">Se a referida autoridade de coordenação se desviar substancialmente do parecer </w:t>
            </w:r>
            <w:r w:rsidRPr="0028029E">
              <w:rPr>
                <w:b/>
                <w:i/>
              </w:rPr>
              <w:t>das autoridades de proteção de dados</w:t>
            </w:r>
            <w:r w:rsidRPr="0028029E">
              <w:t xml:space="preserve">, deve informar </w:t>
            </w:r>
            <w:r w:rsidRPr="0028029E">
              <w:rPr>
                <w:b/>
                <w:i/>
              </w:rPr>
              <w:t>as autoridades de proteção de dados</w:t>
            </w:r>
            <w:r w:rsidRPr="0028029E">
              <w:t xml:space="preserve"> e a Comissão desse facto, especificando os pontos em que se desviou e as principais razões do desvio.</w:t>
            </w:r>
          </w:p>
        </w:tc>
      </w:tr>
    </w:tbl>
    <w:p w14:paraId="2787FA1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6914BCC" w14:textId="77777777" w:rsidR="00F3483F" w:rsidRPr="0028029E" w:rsidRDefault="00F3483F" w:rsidP="00F3483F">
      <w:r w:rsidRPr="0028029E">
        <w:rPr>
          <w:rStyle w:val="HideTWBExt"/>
        </w:rPr>
        <w:t>&lt;/Amend&gt;</w:t>
      </w:r>
    </w:p>
    <w:p w14:paraId="1B9EE9A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992</w:t>
      </w:r>
      <w:r w:rsidRPr="0028029E">
        <w:rPr>
          <w:rStyle w:val="HideTWBExt"/>
        </w:rPr>
        <w:t>&lt;/NumAm&gt;</w:t>
      </w:r>
    </w:p>
    <w:p w14:paraId="3A760754"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5D03F7AF" w14:textId="77777777" w:rsidR="00F3483F" w:rsidRPr="0028029E" w:rsidRDefault="00F3483F" w:rsidP="00F3483F">
      <w:pPr>
        <w:pStyle w:val="NormalBold"/>
      </w:pPr>
      <w:r w:rsidRPr="0028029E">
        <w:rPr>
          <w:rStyle w:val="HideTWBExt"/>
        </w:rPr>
        <w:t>&lt;/RepeatBlock-By&gt;</w:t>
      </w:r>
    </w:p>
    <w:p w14:paraId="7C41CA1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2F1D1AF" w14:textId="77777777" w:rsidR="00F3483F" w:rsidRPr="0028029E" w:rsidRDefault="00F3483F" w:rsidP="00F3483F">
      <w:pPr>
        <w:pStyle w:val="NormalBold"/>
      </w:pPr>
      <w:r w:rsidRPr="0028029E">
        <w:rPr>
          <w:rStyle w:val="HideTWBExt"/>
        </w:rPr>
        <w:t>&lt;Article&gt;</w:t>
      </w:r>
      <w:r w:rsidRPr="0028029E">
        <w:t>Artigo 7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6CCE7EB" w14:textId="77777777" w:rsidTr="00A47EB9">
        <w:trPr>
          <w:trHeight w:hRule="exact" w:val="240"/>
          <w:jc w:val="center"/>
        </w:trPr>
        <w:tc>
          <w:tcPr>
            <w:tcW w:w="9752" w:type="dxa"/>
            <w:gridSpan w:val="2"/>
          </w:tcPr>
          <w:p w14:paraId="1205E272" w14:textId="77777777" w:rsidR="00F3483F" w:rsidRPr="0028029E" w:rsidRDefault="00F3483F" w:rsidP="00A47EB9"/>
        </w:tc>
      </w:tr>
      <w:tr w:rsidR="00F3483F" w:rsidRPr="0028029E" w14:paraId="56C5C425" w14:textId="77777777" w:rsidTr="00A47EB9">
        <w:trPr>
          <w:trHeight w:val="240"/>
          <w:jc w:val="center"/>
        </w:trPr>
        <w:tc>
          <w:tcPr>
            <w:tcW w:w="4876" w:type="dxa"/>
          </w:tcPr>
          <w:p w14:paraId="7DE9C4D6" w14:textId="77777777" w:rsidR="00F3483F" w:rsidRPr="0028029E" w:rsidRDefault="00F3483F" w:rsidP="00A47EB9">
            <w:pPr>
              <w:pStyle w:val="AmColumnHeading"/>
            </w:pPr>
            <w:r w:rsidRPr="0028029E">
              <w:t>Texto da Comissão</w:t>
            </w:r>
          </w:p>
        </w:tc>
        <w:tc>
          <w:tcPr>
            <w:tcW w:w="4876" w:type="dxa"/>
          </w:tcPr>
          <w:p w14:paraId="0C3134DD" w14:textId="77777777" w:rsidR="00F3483F" w:rsidRPr="0028029E" w:rsidRDefault="00F3483F" w:rsidP="00A47EB9">
            <w:pPr>
              <w:pStyle w:val="AmColumnHeading"/>
            </w:pPr>
            <w:r w:rsidRPr="0028029E">
              <w:t>Alteração</w:t>
            </w:r>
          </w:p>
        </w:tc>
      </w:tr>
      <w:tr w:rsidR="00F3483F" w:rsidRPr="0028029E" w14:paraId="6AFF476A" w14:textId="77777777" w:rsidTr="00A47EB9">
        <w:trPr>
          <w:jc w:val="center"/>
        </w:trPr>
        <w:tc>
          <w:tcPr>
            <w:tcW w:w="4876" w:type="dxa"/>
          </w:tcPr>
          <w:p w14:paraId="7C02B2AE" w14:textId="58B2E4B7" w:rsidR="00F3483F" w:rsidRPr="0028029E" w:rsidRDefault="00F3483F" w:rsidP="00A47EB9">
            <w:pPr>
              <w:pStyle w:val="Normal6a"/>
            </w:pPr>
            <w:r w:rsidRPr="0028029E">
              <w:rPr>
                <w:b/>
                <w:i/>
              </w:rPr>
              <w:t>5.</w:t>
            </w:r>
            <w:r w:rsidRPr="0028029E">
              <w:tab/>
            </w:r>
            <w:r w:rsidRPr="0028029E">
              <w:rPr>
                <w:b/>
                <w:i/>
              </w:rPr>
              <w:t>Quanto às ordens de deteção relativas à difusão de material referente a abusos sexuais de crianças conhecido,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0E8DA4FD" w14:textId="77777777" w:rsidR="00F3483F" w:rsidRPr="0028029E" w:rsidRDefault="00F3483F" w:rsidP="00A47EB9">
            <w:pPr>
              <w:pStyle w:val="Normal6a"/>
            </w:pPr>
            <w:r w:rsidRPr="0028029E">
              <w:rPr>
                <w:b/>
                <w:i/>
              </w:rPr>
              <w:t>Suprimido</w:t>
            </w:r>
          </w:p>
        </w:tc>
      </w:tr>
      <w:tr w:rsidR="00F3483F" w:rsidRPr="0028029E" w14:paraId="6DFBA625" w14:textId="77777777" w:rsidTr="00A47EB9">
        <w:trPr>
          <w:jc w:val="center"/>
        </w:trPr>
        <w:tc>
          <w:tcPr>
            <w:tcW w:w="4876" w:type="dxa"/>
          </w:tcPr>
          <w:p w14:paraId="5E638E9D"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conhecido;</w:t>
            </w:r>
          </w:p>
        </w:tc>
        <w:tc>
          <w:tcPr>
            <w:tcW w:w="4876" w:type="dxa"/>
          </w:tcPr>
          <w:p w14:paraId="2C630676" w14:textId="77777777" w:rsidR="00F3483F" w:rsidRPr="0028029E" w:rsidRDefault="00F3483F" w:rsidP="00A47EB9">
            <w:pPr>
              <w:pStyle w:val="Normal6a"/>
            </w:pPr>
          </w:p>
        </w:tc>
      </w:tr>
      <w:tr w:rsidR="00F3483F" w:rsidRPr="0028029E" w14:paraId="5D25D831" w14:textId="77777777" w:rsidTr="00A47EB9">
        <w:trPr>
          <w:jc w:val="center"/>
        </w:trPr>
        <w:tc>
          <w:tcPr>
            <w:tcW w:w="4876" w:type="dxa"/>
          </w:tcPr>
          <w:p w14:paraId="6A21CC01" w14:textId="77777777" w:rsidR="00F3483F" w:rsidRPr="0028029E" w:rsidRDefault="00F3483F" w:rsidP="00A47EB9">
            <w:pPr>
              <w:pStyle w:val="Normal6a"/>
            </w:pPr>
            <w:r w:rsidRPr="0028029E">
              <w:rPr>
                <w:b/>
                <w:i/>
              </w:rPr>
              <w:t xml:space="preserve">b) Existem provas de que o serviço ou, caso este ainda não fosse oferecido na União à data do pedido de emissão da ordem de deteção, um serviço comparável foi utilizado nos últimos 12 meses e de forma significativa para a difusão de </w:t>
            </w:r>
            <w:r w:rsidRPr="0028029E">
              <w:rPr>
                <w:b/>
                <w:i/>
              </w:rPr>
              <w:lastRenderedPageBreak/>
              <w:t>material referente a abusos sexuais de crianças conhecido.</w:t>
            </w:r>
          </w:p>
        </w:tc>
        <w:tc>
          <w:tcPr>
            <w:tcW w:w="4876" w:type="dxa"/>
          </w:tcPr>
          <w:p w14:paraId="2D9C383A" w14:textId="77777777" w:rsidR="00F3483F" w:rsidRPr="0028029E" w:rsidRDefault="00F3483F" w:rsidP="00A47EB9">
            <w:pPr>
              <w:pStyle w:val="Normal6a"/>
            </w:pPr>
          </w:p>
        </w:tc>
      </w:tr>
    </w:tbl>
    <w:p w14:paraId="0FE3C8D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09B9474" w14:textId="77777777" w:rsidR="00F3483F" w:rsidRPr="0028029E" w:rsidRDefault="00F3483F" w:rsidP="00F3483F">
      <w:r w:rsidRPr="0028029E">
        <w:rPr>
          <w:rStyle w:val="HideTWBExt"/>
        </w:rPr>
        <w:t>&lt;/Amend&gt;</w:t>
      </w:r>
    </w:p>
    <w:p w14:paraId="1D3272F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993</w:t>
      </w:r>
      <w:r w:rsidRPr="0028029E">
        <w:rPr>
          <w:rStyle w:val="HideTWBExt"/>
        </w:rPr>
        <w:t>&lt;/NumAm&gt;</w:t>
      </w:r>
    </w:p>
    <w:p w14:paraId="3371190A"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14DA6E06"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1ABBAA68"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2C852389"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AB10AC0"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44F62245" w14:textId="77777777" w:rsidR="00F3483F" w:rsidRPr="0028029E" w:rsidRDefault="00F3483F" w:rsidP="00F3483F">
      <w:pPr>
        <w:pStyle w:val="NormalBold"/>
      </w:pPr>
      <w:r w:rsidRPr="0028029E">
        <w:rPr>
          <w:rStyle w:val="HideTWBExt"/>
        </w:rPr>
        <w:t>&lt;/RepeatBlock-By&gt;</w:t>
      </w:r>
    </w:p>
    <w:p w14:paraId="318D859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D4AA123" w14:textId="77777777" w:rsidR="00F3483F" w:rsidRPr="0028029E" w:rsidRDefault="00F3483F" w:rsidP="00F3483F">
      <w:pPr>
        <w:pStyle w:val="NormalBold"/>
      </w:pPr>
      <w:r w:rsidRPr="0028029E">
        <w:rPr>
          <w:rStyle w:val="HideTWBExt"/>
        </w:rPr>
        <w:t>&lt;Article&gt;</w:t>
      </w:r>
      <w:r w:rsidRPr="0028029E">
        <w:t>Artigo 7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583F3BC" w14:textId="77777777" w:rsidTr="00A47EB9">
        <w:trPr>
          <w:trHeight w:hRule="exact" w:val="240"/>
          <w:jc w:val="center"/>
        </w:trPr>
        <w:tc>
          <w:tcPr>
            <w:tcW w:w="9752" w:type="dxa"/>
            <w:gridSpan w:val="2"/>
          </w:tcPr>
          <w:p w14:paraId="531486CB" w14:textId="77777777" w:rsidR="00F3483F" w:rsidRPr="0028029E" w:rsidRDefault="00F3483F" w:rsidP="00A47EB9"/>
        </w:tc>
      </w:tr>
      <w:tr w:rsidR="00F3483F" w:rsidRPr="0028029E" w14:paraId="6B48CDEF" w14:textId="77777777" w:rsidTr="00A47EB9">
        <w:trPr>
          <w:trHeight w:val="240"/>
          <w:jc w:val="center"/>
        </w:trPr>
        <w:tc>
          <w:tcPr>
            <w:tcW w:w="4876" w:type="dxa"/>
          </w:tcPr>
          <w:p w14:paraId="422A52E8" w14:textId="77777777" w:rsidR="00F3483F" w:rsidRPr="0028029E" w:rsidRDefault="00F3483F" w:rsidP="00A47EB9">
            <w:pPr>
              <w:pStyle w:val="AmColumnHeading"/>
            </w:pPr>
            <w:r w:rsidRPr="0028029E">
              <w:t>Texto da Comissão</w:t>
            </w:r>
          </w:p>
        </w:tc>
        <w:tc>
          <w:tcPr>
            <w:tcW w:w="4876" w:type="dxa"/>
          </w:tcPr>
          <w:p w14:paraId="6CBB5F6D" w14:textId="77777777" w:rsidR="00F3483F" w:rsidRPr="0028029E" w:rsidRDefault="00F3483F" w:rsidP="00A47EB9">
            <w:pPr>
              <w:pStyle w:val="AmColumnHeading"/>
            </w:pPr>
            <w:r w:rsidRPr="0028029E">
              <w:t>Alteração</w:t>
            </w:r>
          </w:p>
        </w:tc>
      </w:tr>
      <w:tr w:rsidR="00F3483F" w:rsidRPr="0028029E" w14:paraId="2346E5DB" w14:textId="77777777" w:rsidTr="00A47EB9">
        <w:trPr>
          <w:jc w:val="center"/>
        </w:trPr>
        <w:tc>
          <w:tcPr>
            <w:tcW w:w="4876" w:type="dxa"/>
          </w:tcPr>
          <w:p w14:paraId="6311350B" w14:textId="49AA9924" w:rsidR="00F3483F" w:rsidRPr="0028029E" w:rsidRDefault="00F3483F" w:rsidP="00A47EB9">
            <w:pPr>
              <w:pStyle w:val="Normal6a"/>
            </w:pPr>
            <w:r w:rsidRPr="0028029E">
              <w:rPr>
                <w:b/>
                <w:i/>
              </w:rPr>
              <w:t>5.</w:t>
            </w:r>
            <w:r w:rsidRPr="0028029E">
              <w:tab/>
            </w:r>
            <w:r w:rsidRPr="0028029E">
              <w:rPr>
                <w:b/>
                <w:i/>
              </w:rPr>
              <w:t>Quanto às ordens de deteção relativas à difusão de material referente a abusos sexuais de crianças conhecido,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262CE481" w14:textId="77777777" w:rsidR="00F3483F" w:rsidRPr="0028029E" w:rsidRDefault="00F3483F" w:rsidP="00A47EB9">
            <w:pPr>
              <w:pStyle w:val="Normal6a"/>
            </w:pPr>
            <w:r w:rsidRPr="0028029E">
              <w:rPr>
                <w:b/>
                <w:i/>
              </w:rPr>
              <w:t>Suprimido</w:t>
            </w:r>
          </w:p>
        </w:tc>
      </w:tr>
      <w:tr w:rsidR="00F3483F" w:rsidRPr="0028029E" w14:paraId="35444B0D" w14:textId="77777777" w:rsidTr="00A47EB9">
        <w:trPr>
          <w:jc w:val="center"/>
        </w:trPr>
        <w:tc>
          <w:tcPr>
            <w:tcW w:w="4876" w:type="dxa"/>
          </w:tcPr>
          <w:p w14:paraId="71ECD6DA"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conhecido;</w:t>
            </w:r>
          </w:p>
        </w:tc>
        <w:tc>
          <w:tcPr>
            <w:tcW w:w="4876" w:type="dxa"/>
          </w:tcPr>
          <w:p w14:paraId="25FB504C" w14:textId="77777777" w:rsidR="00F3483F" w:rsidRPr="0028029E" w:rsidRDefault="00F3483F" w:rsidP="00A47EB9">
            <w:pPr>
              <w:pStyle w:val="Normal6a"/>
            </w:pPr>
          </w:p>
        </w:tc>
      </w:tr>
      <w:tr w:rsidR="00F3483F" w:rsidRPr="0028029E" w14:paraId="0D43905C" w14:textId="77777777" w:rsidTr="00A47EB9">
        <w:trPr>
          <w:jc w:val="center"/>
        </w:trPr>
        <w:tc>
          <w:tcPr>
            <w:tcW w:w="4876" w:type="dxa"/>
          </w:tcPr>
          <w:p w14:paraId="18000A97"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conhecido.</w:t>
            </w:r>
          </w:p>
        </w:tc>
        <w:tc>
          <w:tcPr>
            <w:tcW w:w="4876" w:type="dxa"/>
          </w:tcPr>
          <w:p w14:paraId="54A306AA" w14:textId="77777777" w:rsidR="00F3483F" w:rsidRPr="0028029E" w:rsidRDefault="00F3483F" w:rsidP="00A47EB9">
            <w:pPr>
              <w:pStyle w:val="Normal6a"/>
            </w:pPr>
          </w:p>
        </w:tc>
      </w:tr>
    </w:tbl>
    <w:p w14:paraId="7405E2C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0D9BF77" w14:textId="77777777" w:rsidR="00F3483F" w:rsidRPr="0028029E" w:rsidRDefault="00F3483F" w:rsidP="00F3483F">
      <w:r w:rsidRPr="0028029E">
        <w:rPr>
          <w:rStyle w:val="HideTWBExt"/>
        </w:rPr>
        <w:t>&lt;/Amend&gt;</w:t>
      </w:r>
    </w:p>
    <w:p w14:paraId="38C74AE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994</w:t>
      </w:r>
      <w:r w:rsidRPr="0028029E">
        <w:rPr>
          <w:rStyle w:val="HideTWBExt"/>
        </w:rPr>
        <w:t>&lt;/NumAm&gt;</w:t>
      </w:r>
    </w:p>
    <w:p w14:paraId="509131E5"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D33FDF3" w14:textId="77777777" w:rsidR="00F3483F" w:rsidRPr="0028029E" w:rsidRDefault="00F3483F" w:rsidP="00F3483F">
      <w:r w:rsidRPr="0028029E">
        <w:rPr>
          <w:rStyle w:val="HideTWBExt"/>
        </w:rPr>
        <w:lastRenderedPageBreak/>
        <w:t>&lt;AuNomDe&gt;</w:t>
      </w:r>
      <w:r w:rsidRPr="0028029E">
        <w:rPr>
          <w:rStyle w:val="HideTWBInt"/>
        </w:rPr>
        <w:t>{Verts/ALE}</w:t>
      </w:r>
      <w:r w:rsidRPr="0028029E">
        <w:t>em nome do Grupo Verts/ALE</w:t>
      </w:r>
      <w:r w:rsidRPr="0028029E">
        <w:rPr>
          <w:rStyle w:val="HideTWBExt"/>
        </w:rPr>
        <w:t>&lt;/AuNomDe&gt;</w:t>
      </w:r>
    </w:p>
    <w:p w14:paraId="7EA2325C" w14:textId="77777777" w:rsidR="00F3483F" w:rsidRPr="0028029E" w:rsidRDefault="00F3483F" w:rsidP="00F3483F">
      <w:pPr>
        <w:pStyle w:val="NormalBold"/>
      </w:pPr>
      <w:r w:rsidRPr="0028029E">
        <w:rPr>
          <w:rStyle w:val="HideTWBExt"/>
        </w:rPr>
        <w:t>&lt;/RepeatBlock-By&gt;</w:t>
      </w:r>
    </w:p>
    <w:p w14:paraId="2F72E09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51EF3B8" w14:textId="77777777" w:rsidR="00F3483F" w:rsidRPr="0028029E" w:rsidRDefault="00F3483F" w:rsidP="00F3483F">
      <w:pPr>
        <w:pStyle w:val="NormalBold"/>
      </w:pPr>
      <w:r w:rsidRPr="0028029E">
        <w:rPr>
          <w:rStyle w:val="HideTWBExt"/>
        </w:rPr>
        <w:t>&lt;Article&gt;</w:t>
      </w:r>
      <w:r w:rsidRPr="0028029E">
        <w:t>Artigo 7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72FD41E" w14:textId="77777777" w:rsidTr="00A47EB9">
        <w:trPr>
          <w:trHeight w:hRule="exact" w:val="240"/>
          <w:jc w:val="center"/>
        </w:trPr>
        <w:tc>
          <w:tcPr>
            <w:tcW w:w="9752" w:type="dxa"/>
            <w:gridSpan w:val="2"/>
          </w:tcPr>
          <w:p w14:paraId="6F78C523" w14:textId="77777777" w:rsidR="00F3483F" w:rsidRPr="0028029E" w:rsidRDefault="00F3483F" w:rsidP="00A47EB9"/>
        </w:tc>
      </w:tr>
      <w:tr w:rsidR="00F3483F" w:rsidRPr="0028029E" w14:paraId="5E34D86F" w14:textId="77777777" w:rsidTr="00A47EB9">
        <w:trPr>
          <w:trHeight w:val="240"/>
          <w:jc w:val="center"/>
        </w:trPr>
        <w:tc>
          <w:tcPr>
            <w:tcW w:w="4876" w:type="dxa"/>
          </w:tcPr>
          <w:p w14:paraId="50E934E0" w14:textId="77777777" w:rsidR="00F3483F" w:rsidRPr="0028029E" w:rsidRDefault="00F3483F" w:rsidP="00A47EB9">
            <w:pPr>
              <w:pStyle w:val="AmColumnHeading"/>
            </w:pPr>
            <w:r w:rsidRPr="0028029E">
              <w:t>Texto da Comissão</w:t>
            </w:r>
          </w:p>
        </w:tc>
        <w:tc>
          <w:tcPr>
            <w:tcW w:w="4876" w:type="dxa"/>
          </w:tcPr>
          <w:p w14:paraId="1D9E5523" w14:textId="77777777" w:rsidR="00F3483F" w:rsidRPr="0028029E" w:rsidRDefault="00F3483F" w:rsidP="00A47EB9">
            <w:pPr>
              <w:pStyle w:val="AmColumnHeading"/>
            </w:pPr>
            <w:r w:rsidRPr="0028029E">
              <w:t>Alteração</w:t>
            </w:r>
          </w:p>
        </w:tc>
      </w:tr>
      <w:tr w:rsidR="00F3483F" w:rsidRPr="0028029E" w14:paraId="367491C0" w14:textId="77777777" w:rsidTr="00A47EB9">
        <w:trPr>
          <w:jc w:val="center"/>
        </w:trPr>
        <w:tc>
          <w:tcPr>
            <w:tcW w:w="4876" w:type="dxa"/>
          </w:tcPr>
          <w:p w14:paraId="2C60076C" w14:textId="1592BF91" w:rsidR="00F3483F" w:rsidRPr="0028029E" w:rsidRDefault="00F3483F" w:rsidP="00A47EB9">
            <w:pPr>
              <w:pStyle w:val="Normal6a"/>
            </w:pPr>
            <w:r w:rsidRPr="0028029E">
              <w:rPr>
                <w:b/>
                <w:i/>
              </w:rPr>
              <w:t>5.</w:t>
            </w:r>
            <w:r w:rsidRPr="0028029E">
              <w:tab/>
            </w:r>
            <w:r w:rsidRPr="0028029E">
              <w:rPr>
                <w:b/>
                <w:i/>
              </w:rPr>
              <w:t>Quanto às ordens de deteção relativas à difusão de material referente a abusos sexuais de crianças conhecido,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7B097FB1" w14:textId="77777777" w:rsidR="00F3483F" w:rsidRPr="0028029E" w:rsidRDefault="00F3483F" w:rsidP="00A47EB9">
            <w:pPr>
              <w:pStyle w:val="Normal6a"/>
            </w:pPr>
            <w:r w:rsidRPr="0028029E">
              <w:rPr>
                <w:b/>
                <w:i/>
              </w:rPr>
              <w:t>Suprimido</w:t>
            </w:r>
          </w:p>
        </w:tc>
      </w:tr>
      <w:tr w:rsidR="00F3483F" w:rsidRPr="0028029E" w14:paraId="1341D6A1" w14:textId="77777777" w:rsidTr="00A47EB9">
        <w:trPr>
          <w:jc w:val="center"/>
        </w:trPr>
        <w:tc>
          <w:tcPr>
            <w:tcW w:w="4876" w:type="dxa"/>
          </w:tcPr>
          <w:p w14:paraId="310854AF"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conhecido;</w:t>
            </w:r>
          </w:p>
        </w:tc>
        <w:tc>
          <w:tcPr>
            <w:tcW w:w="4876" w:type="dxa"/>
          </w:tcPr>
          <w:p w14:paraId="27A58090" w14:textId="77777777" w:rsidR="00F3483F" w:rsidRPr="0028029E" w:rsidRDefault="00F3483F" w:rsidP="00A47EB9">
            <w:pPr>
              <w:pStyle w:val="Normal6a"/>
            </w:pPr>
          </w:p>
        </w:tc>
      </w:tr>
      <w:tr w:rsidR="00F3483F" w:rsidRPr="0028029E" w14:paraId="4B0FFAB1" w14:textId="77777777" w:rsidTr="00A47EB9">
        <w:trPr>
          <w:jc w:val="center"/>
        </w:trPr>
        <w:tc>
          <w:tcPr>
            <w:tcW w:w="4876" w:type="dxa"/>
          </w:tcPr>
          <w:p w14:paraId="5FD38872"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conhecido.</w:t>
            </w:r>
          </w:p>
        </w:tc>
        <w:tc>
          <w:tcPr>
            <w:tcW w:w="4876" w:type="dxa"/>
          </w:tcPr>
          <w:p w14:paraId="512672D3" w14:textId="77777777" w:rsidR="00F3483F" w:rsidRPr="0028029E" w:rsidRDefault="00F3483F" w:rsidP="00A47EB9">
            <w:pPr>
              <w:pStyle w:val="Normal6a"/>
            </w:pPr>
          </w:p>
        </w:tc>
      </w:tr>
    </w:tbl>
    <w:p w14:paraId="3F1143A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45E027E" w14:textId="77777777" w:rsidR="00F3483F" w:rsidRPr="0028029E" w:rsidRDefault="00F3483F" w:rsidP="00F3483F">
      <w:r w:rsidRPr="0028029E">
        <w:rPr>
          <w:rStyle w:val="HideTWBExt"/>
        </w:rPr>
        <w:t>&lt;/Amend&gt;</w:t>
      </w:r>
    </w:p>
    <w:p w14:paraId="6CBA9BE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995</w:t>
      </w:r>
      <w:r w:rsidRPr="0028029E">
        <w:rPr>
          <w:rStyle w:val="HideTWBExt"/>
        </w:rPr>
        <w:t>&lt;/NumAm&gt;</w:t>
      </w:r>
    </w:p>
    <w:p w14:paraId="4DFB8C76"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464876D7" w14:textId="77777777" w:rsidR="00F3483F" w:rsidRPr="0028029E" w:rsidRDefault="00F3483F" w:rsidP="00F3483F">
      <w:pPr>
        <w:pStyle w:val="NormalBold"/>
      </w:pPr>
      <w:r w:rsidRPr="0028029E">
        <w:rPr>
          <w:rStyle w:val="HideTWBExt"/>
        </w:rPr>
        <w:t>&lt;/RepeatBlock-By&gt;</w:t>
      </w:r>
    </w:p>
    <w:p w14:paraId="6503E62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1A05987" w14:textId="77777777" w:rsidR="00F3483F" w:rsidRPr="0028029E" w:rsidRDefault="00F3483F" w:rsidP="00F3483F">
      <w:pPr>
        <w:pStyle w:val="NormalBold"/>
      </w:pPr>
      <w:r w:rsidRPr="0028029E">
        <w:rPr>
          <w:rStyle w:val="HideTWBExt"/>
        </w:rPr>
        <w:t>&lt;Article&gt;</w:t>
      </w:r>
      <w:r w:rsidRPr="0028029E">
        <w:t>Artigo 7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F1EF0C4" w14:textId="77777777" w:rsidTr="00A47EB9">
        <w:trPr>
          <w:trHeight w:hRule="exact" w:val="240"/>
          <w:jc w:val="center"/>
        </w:trPr>
        <w:tc>
          <w:tcPr>
            <w:tcW w:w="9752" w:type="dxa"/>
            <w:gridSpan w:val="2"/>
          </w:tcPr>
          <w:p w14:paraId="5F976C34" w14:textId="77777777" w:rsidR="00F3483F" w:rsidRPr="0028029E" w:rsidRDefault="00F3483F" w:rsidP="00A47EB9"/>
        </w:tc>
      </w:tr>
      <w:tr w:rsidR="00F3483F" w:rsidRPr="0028029E" w14:paraId="4145C2B8" w14:textId="77777777" w:rsidTr="00A47EB9">
        <w:trPr>
          <w:trHeight w:val="240"/>
          <w:jc w:val="center"/>
        </w:trPr>
        <w:tc>
          <w:tcPr>
            <w:tcW w:w="4876" w:type="dxa"/>
          </w:tcPr>
          <w:p w14:paraId="71075BED" w14:textId="77777777" w:rsidR="00F3483F" w:rsidRPr="0028029E" w:rsidRDefault="00F3483F" w:rsidP="00A47EB9">
            <w:pPr>
              <w:pStyle w:val="AmColumnHeading"/>
            </w:pPr>
            <w:r w:rsidRPr="0028029E">
              <w:t>Texto da Comissão</w:t>
            </w:r>
          </w:p>
        </w:tc>
        <w:tc>
          <w:tcPr>
            <w:tcW w:w="4876" w:type="dxa"/>
          </w:tcPr>
          <w:p w14:paraId="425E934D" w14:textId="77777777" w:rsidR="00F3483F" w:rsidRPr="0028029E" w:rsidRDefault="00F3483F" w:rsidP="00A47EB9">
            <w:pPr>
              <w:pStyle w:val="AmColumnHeading"/>
            </w:pPr>
            <w:r w:rsidRPr="0028029E">
              <w:t>Alteração</w:t>
            </w:r>
          </w:p>
        </w:tc>
      </w:tr>
      <w:tr w:rsidR="00F3483F" w:rsidRPr="0028029E" w14:paraId="283ADBC4" w14:textId="77777777" w:rsidTr="00A47EB9">
        <w:trPr>
          <w:jc w:val="center"/>
        </w:trPr>
        <w:tc>
          <w:tcPr>
            <w:tcW w:w="4876" w:type="dxa"/>
          </w:tcPr>
          <w:p w14:paraId="2C4BED34" w14:textId="5A715EDB" w:rsidR="00F3483F" w:rsidRPr="0028029E" w:rsidRDefault="00F3483F" w:rsidP="00A47EB9">
            <w:pPr>
              <w:pStyle w:val="Normal6a"/>
            </w:pPr>
            <w:r w:rsidRPr="0028029E">
              <w:rPr>
                <w:b/>
                <w:i/>
              </w:rPr>
              <w:t>5.</w:t>
            </w:r>
            <w:r w:rsidRPr="0028029E">
              <w:tab/>
            </w:r>
            <w:r w:rsidRPr="0028029E">
              <w:rPr>
                <w:b/>
                <w:i/>
              </w:rPr>
              <w:t>Quanto às ordens de deteção relativas à difusão de material referente a abusos sexuais de crianças conhecido, considera</w:t>
            </w:r>
            <w:r w:rsidR="00B9645D" w:rsidRPr="0028029E">
              <w:rPr>
                <w:b/>
                <w:i/>
              </w:rPr>
              <w:noBreakHyphen/>
            </w:r>
            <w:r w:rsidRPr="0028029E">
              <w:rPr>
                <w:b/>
                <w:i/>
              </w:rPr>
              <w:t xml:space="preserve">se que existe o risco significativo referido no n.º 4, primeiro parágrafo, alínea a), se estiverem </w:t>
            </w:r>
            <w:r w:rsidRPr="0028029E">
              <w:rPr>
                <w:b/>
                <w:i/>
              </w:rPr>
              <w:lastRenderedPageBreak/>
              <w:t>preenchidas as seguintes condições:</w:t>
            </w:r>
          </w:p>
        </w:tc>
        <w:tc>
          <w:tcPr>
            <w:tcW w:w="4876" w:type="dxa"/>
          </w:tcPr>
          <w:p w14:paraId="77D7ADFE" w14:textId="77777777" w:rsidR="00F3483F" w:rsidRPr="0028029E" w:rsidRDefault="00F3483F" w:rsidP="00A47EB9">
            <w:pPr>
              <w:pStyle w:val="Normal6a"/>
            </w:pPr>
            <w:r w:rsidRPr="0028029E">
              <w:rPr>
                <w:b/>
                <w:i/>
              </w:rPr>
              <w:lastRenderedPageBreak/>
              <w:t>Suprimido</w:t>
            </w:r>
          </w:p>
        </w:tc>
      </w:tr>
      <w:tr w:rsidR="00F3483F" w:rsidRPr="0028029E" w14:paraId="71BBC606" w14:textId="77777777" w:rsidTr="00A47EB9">
        <w:trPr>
          <w:jc w:val="center"/>
        </w:trPr>
        <w:tc>
          <w:tcPr>
            <w:tcW w:w="4876" w:type="dxa"/>
          </w:tcPr>
          <w:p w14:paraId="750DB6A8"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conhecido;</w:t>
            </w:r>
          </w:p>
        </w:tc>
        <w:tc>
          <w:tcPr>
            <w:tcW w:w="4876" w:type="dxa"/>
          </w:tcPr>
          <w:p w14:paraId="2A253DAC" w14:textId="77777777" w:rsidR="00F3483F" w:rsidRPr="0028029E" w:rsidRDefault="00F3483F" w:rsidP="00A47EB9">
            <w:pPr>
              <w:pStyle w:val="Normal6a"/>
            </w:pPr>
          </w:p>
        </w:tc>
      </w:tr>
      <w:tr w:rsidR="00F3483F" w:rsidRPr="0028029E" w14:paraId="0671F90B" w14:textId="77777777" w:rsidTr="00A47EB9">
        <w:trPr>
          <w:jc w:val="center"/>
        </w:trPr>
        <w:tc>
          <w:tcPr>
            <w:tcW w:w="4876" w:type="dxa"/>
          </w:tcPr>
          <w:p w14:paraId="4BA8CC84"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conhecido.</w:t>
            </w:r>
          </w:p>
        </w:tc>
        <w:tc>
          <w:tcPr>
            <w:tcW w:w="4876" w:type="dxa"/>
          </w:tcPr>
          <w:p w14:paraId="25BAB301" w14:textId="77777777" w:rsidR="00F3483F" w:rsidRPr="0028029E" w:rsidRDefault="00F3483F" w:rsidP="00A47EB9">
            <w:pPr>
              <w:pStyle w:val="Normal6a"/>
            </w:pPr>
          </w:p>
        </w:tc>
      </w:tr>
    </w:tbl>
    <w:p w14:paraId="5D6BE00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E7D6B5F" w14:textId="77777777" w:rsidR="00F3483F" w:rsidRPr="0028029E" w:rsidRDefault="00F3483F" w:rsidP="00F3483F">
      <w:r w:rsidRPr="0028029E">
        <w:rPr>
          <w:rStyle w:val="HideTWBExt"/>
        </w:rPr>
        <w:t>&lt;/Amend&gt;</w:t>
      </w:r>
    </w:p>
    <w:p w14:paraId="0811891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996</w:t>
      </w:r>
      <w:r w:rsidRPr="0028029E">
        <w:rPr>
          <w:rStyle w:val="HideTWBExt"/>
        </w:rPr>
        <w:t>&lt;/NumAm&gt;</w:t>
      </w:r>
    </w:p>
    <w:p w14:paraId="23C5DAE7"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786BA0B0" w14:textId="77777777" w:rsidR="00F3483F" w:rsidRPr="0028029E" w:rsidRDefault="00F3483F" w:rsidP="00F3483F">
      <w:pPr>
        <w:pStyle w:val="NormalBold"/>
      </w:pPr>
      <w:r w:rsidRPr="0028029E">
        <w:rPr>
          <w:rStyle w:val="HideTWBExt"/>
        </w:rPr>
        <w:t>&lt;/RepeatBlock-By&gt;</w:t>
      </w:r>
    </w:p>
    <w:p w14:paraId="540078C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270380" w14:textId="77777777" w:rsidR="00F3483F" w:rsidRPr="0028029E" w:rsidRDefault="00F3483F" w:rsidP="00F3483F">
      <w:pPr>
        <w:pStyle w:val="NormalBold"/>
      </w:pPr>
      <w:r w:rsidRPr="0028029E">
        <w:rPr>
          <w:rStyle w:val="HideTWBExt"/>
        </w:rPr>
        <w:t>&lt;Article&gt;</w:t>
      </w:r>
      <w:r w:rsidRPr="0028029E">
        <w:t>Artigo 7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7079252" w14:textId="77777777" w:rsidTr="00A47EB9">
        <w:trPr>
          <w:trHeight w:hRule="exact" w:val="240"/>
          <w:jc w:val="center"/>
        </w:trPr>
        <w:tc>
          <w:tcPr>
            <w:tcW w:w="9752" w:type="dxa"/>
            <w:gridSpan w:val="2"/>
          </w:tcPr>
          <w:p w14:paraId="40BE13BA" w14:textId="77777777" w:rsidR="00F3483F" w:rsidRPr="0028029E" w:rsidRDefault="00F3483F" w:rsidP="00A47EB9"/>
        </w:tc>
      </w:tr>
      <w:tr w:rsidR="00F3483F" w:rsidRPr="0028029E" w14:paraId="35257F88" w14:textId="77777777" w:rsidTr="00A47EB9">
        <w:trPr>
          <w:trHeight w:val="240"/>
          <w:jc w:val="center"/>
        </w:trPr>
        <w:tc>
          <w:tcPr>
            <w:tcW w:w="4876" w:type="dxa"/>
          </w:tcPr>
          <w:p w14:paraId="58854621" w14:textId="77777777" w:rsidR="00F3483F" w:rsidRPr="0028029E" w:rsidRDefault="00F3483F" w:rsidP="00A47EB9">
            <w:pPr>
              <w:pStyle w:val="AmColumnHeading"/>
            </w:pPr>
            <w:r w:rsidRPr="0028029E">
              <w:t>Texto da Comissão</w:t>
            </w:r>
          </w:p>
        </w:tc>
        <w:tc>
          <w:tcPr>
            <w:tcW w:w="4876" w:type="dxa"/>
          </w:tcPr>
          <w:p w14:paraId="0BE040E0" w14:textId="77777777" w:rsidR="00F3483F" w:rsidRPr="0028029E" w:rsidRDefault="00F3483F" w:rsidP="00A47EB9">
            <w:pPr>
              <w:pStyle w:val="AmColumnHeading"/>
            </w:pPr>
            <w:r w:rsidRPr="0028029E">
              <w:t>Alteração</w:t>
            </w:r>
          </w:p>
        </w:tc>
      </w:tr>
      <w:tr w:rsidR="00F3483F" w:rsidRPr="0028029E" w14:paraId="7D36E59C" w14:textId="77777777" w:rsidTr="00A47EB9">
        <w:trPr>
          <w:jc w:val="center"/>
        </w:trPr>
        <w:tc>
          <w:tcPr>
            <w:tcW w:w="4876" w:type="dxa"/>
          </w:tcPr>
          <w:p w14:paraId="7A9A5A0C" w14:textId="1D385CCB" w:rsidR="00F3483F" w:rsidRPr="0028029E" w:rsidRDefault="00F3483F" w:rsidP="00A47EB9">
            <w:pPr>
              <w:pStyle w:val="Normal6a"/>
            </w:pPr>
            <w:r w:rsidRPr="0028029E">
              <w:rPr>
                <w:b/>
                <w:i/>
              </w:rPr>
              <w:t>5.</w:t>
            </w:r>
            <w:r w:rsidRPr="0028029E">
              <w:tab/>
            </w:r>
            <w:r w:rsidRPr="0028029E">
              <w:rPr>
                <w:b/>
                <w:i/>
              </w:rPr>
              <w:t>Quanto às ordens de deteção relativas à difusão de material referente a abusos sexuais de crianças conhecido,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0E7D6FCE" w14:textId="77777777" w:rsidR="00F3483F" w:rsidRPr="0028029E" w:rsidRDefault="00F3483F" w:rsidP="00A47EB9">
            <w:pPr>
              <w:pStyle w:val="Normal6a"/>
            </w:pPr>
            <w:r w:rsidRPr="0028029E">
              <w:rPr>
                <w:b/>
                <w:i/>
              </w:rPr>
              <w:t>Suprimido</w:t>
            </w:r>
          </w:p>
        </w:tc>
      </w:tr>
      <w:tr w:rsidR="00F3483F" w:rsidRPr="0028029E" w14:paraId="798D36B6" w14:textId="77777777" w:rsidTr="00A47EB9">
        <w:trPr>
          <w:jc w:val="center"/>
        </w:trPr>
        <w:tc>
          <w:tcPr>
            <w:tcW w:w="4876" w:type="dxa"/>
          </w:tcPr>
          <w:p w14:paraId="3E137F38"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conhecido;</w:t>
            </w:r>
          </w:p>
        </w:tc>
        <w:tc>
          <w:tcPr>
            <w:tcW w:w="4876" w:type="dxa"/>
          </w:tcPr>
          <w:p w14:paraId="0D045067" w14:textId="77777777" w:rsidR="00F3483F" w:rsidRPr="0028029E" w:rsidRDefault="00F3483F" w:rsidP="00A47EB9">
            <w:pPr>
              <w:pStyle w:val="Normal6a"/>
            </w:pPr>
          </w:p>
        </w:tc>
      </w:tr>
      <w:tr w:rsidR="00F3483F" w:rsidRPr="0028029E" w14:paraId="5CA7FC48" w14:textId="77777777" w:rsidTr="00A47EB9">
        <w:trPr>
          <w:jc w:val="center"/>
        </w:trPr>
        <w:tc>
          <w:tcPr>
            <w:tcW w:w="4876" w:type="dxa"/>
          </w:tcPr>
          <w:p w14:paraId="3978E645" w14:textId="77777777" w:rsidR="00F3483F" w:rsidRPr="0028029E" w:rsidRDefault="00F3483F" w:rsidP="00A47EB9">
            <w:pPr>
              <w:pStyle w:val="Normal6a"/>
            </w:pPr>
            <w:r w:rsidRPr="0028029E">
              <w:rPr>
                <w:b/>
                <w:i/>
              </w:rPr>
              <w:t xml:space="preserve">b) Existem provas de que o serviço ou, caso este ainda não fosse oferecido na União à data do pedido de emissão da ordem de deteção, um serviço comparável </w:t>
            </w:r>
            <w:r w:rsidRPr="0028029E">
              <w:rPr>
                <w:b/>
                <w:i/>
              </w:rPr>
              <w:lastRenderedPageBreak/>
              <w:t>foi utilizado nos últimos 12 meses e de forma significativa para a difusão de material referente a abusos sexuais de crianças conhecido.</w:t>
            </w:r>
          </w:p>
        </w:tc>
        <w:tc>
          <w:tcPr>
            <w:tcW w:w="4876" w:type="dxa"/>
          </w:tcPr>
          <w:p w14:paraId="6E26AC2C" w14:textId="77777777" w:rsidR="00F3483F" w:rsidRPr="0028029E" w:rsidRDefault="00F3483F" w:rsidP="00A47EB9">
            <w:pPr>
              <w:pStyle w:val="Normal6a"/>
            </w:pPr>
          </w:p>
        </w:tc>
      </w:tr>
    </w:tbl>
    <w:p w14:paraId="3386505E"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42C5E371" w14:textId="77777777" w:rsidR="00F3483F" w:rsidRPr="00095708" w:rsidRDefault="00F3483F" w:rsidP="00F3483F">
      <w:pPr>
        <w:rPr>
          <w:lang w:val="es-ES"/>
        </w:rPr>
      </w:pPr>
      <w:r w:rsidRPr="00095708">
        <w:rPr>
          <w:rStyle w:val="HideTWBExt"/>
          <w:lang w:val="es-ES"/>
        </w:rPr>
        <w:t>&lt;/Amend&gt;</w:t>
      </w:r>
    </w:p>
    <w:p w14:paraId="1C799478"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997</w:t>
      </w:r>
      <w:r w:rsidRPr="00095708">
        <w:rPr>
          <w:rStyle w:val="HideTWBExt"/>
          <w:lang w:val="es-ES"/>
        </w:rPr>
        <w:t>&lt;/NumAm&gt;</w:t>
      </w:r>
    </w:p>
    <w:p w14:paraId="7F417CF5"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E63BA25" w14:textId="77777777" w:rsidR="00F3483F" w:rsidRPr="00095708" w:rsidRDefault="00F3483F" w:rsidP="00F3483F">
      <w:pPr>
        <w:pStyle w:val="NormalBold"/>
        <w:rPr>
          <w:lang w:val="es-ES"/>
        </w:rPr>
      </w:pPr>
      <w:r w:rsidRPr="00095708">
        <w:rPr>
          <w:rStyle w:val="HideTWBExt"/>
          <w:lang w:val="es-ES"/>
        </w:rPr>
        <w:t>&lt;/RepeatBlock-By&gt;</w:t>
      </w:r>
    </w:p>
    <w:p w14:paraId="22E8C9BA"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578FA575" w14:textId="77777777" w:rsidR="00F3483F" w:rsidRPr="0028029E" w:rsidRDefault="00F3483F" w:rsidP="00F3483F">
      <w:pPr>
        <w:pStyle w:val="NormalBold"/>
      </w:pPr>
      <w:r w:rsidRPr="0028029E">
        <w:rPr>
          <w:rStyle w:val="HideTWBExt"/>
        </w:rPr>
        <w:t>&lt;Article&gt;</w:t>
      </w:r>
      <w:r w:rsidRPr="0028029E">
        <w:t>Artigo 7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103D4B9" w14:textId="77777777" w:rsidTr="00A47EB9">
        <w:trPr>
          <w:trHeight w:hRule="exact" w:val="240"/>
          <w:jc w:val="center"/>
        </w:trPr>
        <w:tc>
          <w:tcPr>
            <w:tcW w:w="9752" w:type="dxa"/>
            <w:gridSpan w:val="2"/>
          </w:tcPr>
          <w:p w14:paraId="3CCB5EE2" w14:textId="77777777" w:rsidR="00F3483F" w:rsidRPr="0028029E" w:rsidRDefault="00F3483F" w:rsidP="00A47EB9"/>
        </w:tc>
      </w:tr>
      <w:tr w:rsidR="00F3483F" w:rsidRPr="0028029E" w14:paraId="649D5084" w14:textId="77777777" w:rsidTr="00A47EB9">
        <w:trPr>
          <w:trHeight w:val="240"/>
          <w:jc w:val="center"/>
        </w:trPr>
        <w:tc>
          <w:tcPr>
            <w:tcW w:w="4876" w:type="dxa"/>
          </w:tcPr>
          <w:p w14:paraId="6B04A821" w14:textId="77777777" w:rsidR="00F3483F" w:rsidRPr="0028029E" w:rsidRDefault="00F3483F" w:rsidP="00A47EB9">
            <w:pPr>
              <w:pStyle w:val="AmColumnHeading"/>
            </w:pPr>
            <w:r w:rsidRPr="0028029E">
              <w:t>Texto da Comissão</w:t>
            </w:r>
          </w:p>
        </w:tc>
        <w:tc>
          <w:tcPr>
            <w:tcW w:w="4876" w:type="dxa"/>
          </w:tcPr>
          <w:p w14:paraId="2CB2DB8C" w14:textId="77777777" w:rsidR="00F3483F" w:rsidRPr="0028029E" w:rsidRDefault="00F3483F" w:rsidP="00A47EB9">
            <w:pPr>
              <w:pStyle w:val="AmColumnHeading"/>
            </w:pPr>
            <w:r w:rsidRPr="0028029E">
              <w:t>Alteração</w:t>
            </w:r>
          </w:p>
        </w:tc>
      </w:tr>
      <w:tr w:rsidR="00F3483F" w:rsidRPr="0028029E" w14:paraId="075CD232" w14:textId="77777777" w:rsidTr="00A47EB9">
        <w:trPr>
          <w:jc w:val="center"/>
        </w:trPr>
        <w:tc>
          <w:tcPr>
            <w:tcW w:w="4876" w:type="dxa"/>
          </w:tcPr>
          <w:p w14:paraId="0226BCD0" w14:textId="136305EA" w:rsidR="00F3483F" w:rsidRPr="0028029E" w:rsidRDefault="00F3483F" w:rsidP="00A47EB9">
            <w:pPr>
              <w:pStyle w:val="Normal6a"/>
            </w:pPr>
            <w:r w:rsidRPr="0028029E">
              <w:rPr>
                <w:b/>
                <w:i/>
              </w:rPr>
              <w:t>5.</w:t>
            </w:r>
            <w:r w:rsidRPr="0028029E">
              <w:tab/>
            </w:r>
            <w:r w:rsidRPr="0028029E">
              <w:rPr>
                <w:b/>
                <w:i/>
              </w:rPr>
              <w:t>Quanto às ordens de deteção relativas à difusão de material referente a abusos sexuais de crianças conhecido,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23261769" w14:textId="77777777" w:rsidR="00F3483F" w:rsidRPr="0028029E" w:rsidRDefault="00F3483F" w:rsidP="00A47EB9">
            <w:pPr>
              <w:pStyle w:val="Normal6a"/>
            </w:pPr>
            <w:r w:rsidRPr="0028029E">
              <w:rPr>
                <w:b/>
                <w:i/>
              </w:rPr>
              <w:t>Suprimido</w:t>
            </w:r>
          </w:p>
        </w:tc>
      </w:tr>
      <w:tr w:rsidR="00F3483F" w:rsidRPr="0028029E" w14:paraId="79E3099E" w14:textId="77777777" w:rsidTr="00A47EB9">
        <w:trPr>
          <w:jc w:val="center"/>
        </w:trPr>
        <w:tc>
          <w:tcPr>
            <w:tcW w:w="4876" w:type="dxa"/>
          </w:tcPr>
          <w:p w14:paraId="0EF87161"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conhecido;</w:t>
            </w:r>
          </w:p>
        </w:tc>
        <w:tc>
          <w:tcPr>
            <w:tcW w:w="4876" w:type="dxa"/>
          </w:tcPr>
          <w:p w14:paraId="6C2245F7" w14:textId="77777777" w:rsidR="00F3483F" w:rsidRPr="0028029E" w:rsidRDefault="00F3483F" w:rsidP="00A47EB9">
            <w:pPr>
              <w:pStyle w:val="Normal6a"/>
            </w:pPr>
          </w:p>
        </w:tc>
      </w:tr>
      <w:tr w:rsidR="00F3483F" w:rsidRPr="0028029E" w14:paraId="22F3ED86" w14:textId="77777777" w:rsidTr="00A47EB9">
        <w:trPr>
          <w:jc w:val="center"/>
        </w:trPr>
        <w:tc>
          <w:tcPr>
            <w:tcW w:w="4876" w:type="dxa"/>
          </w:tcPr>
          <w:p w14:paraId="15F4DA07"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conhecido.</w:t>
            </w:r>
          </w:p>
        </w:tc>
        <w:tc>
          <w:tcPr>
            <w:tcW w:w="4876" w:type="dxa"/>
          </w:tcPr>
          <w:p w14:paraId="6D5CFA1C" w14:textId="77777777" w:rsidR="00F3483F" w:rsidRPr="0028029E" w:rsidRDefault="00F3483F" w:rsidP="00A47EB9">
            <w:pPr>
              <w:pStyle w:val="Normal6a"/>
            </w:pPr>
          </w:p>
        </w:tc>
      </w:tr>
    </w:tbl>
    <w:p w14:paraId="02EBF02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0687357" w14:textId="77777777" w:rsidR="00F3483F" w:rsidRPr="0028029E" w:rsidRDefault="00F3483F" w:rsidP="00F3483F">
      <w:r w:rsidRPr="0028029E">
        <w:rPr>
          <w:rStyle w:val="HideTWBExt"/>
        </w:rPr>
        <w:t>&lt;/Amend&gt;</w:t>
      </w:r>
    </w:p>
    <w:p w14:paraId="34961A8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998</w:t>
      </w:r>
      <w:r w:rsidRPr="0028029E">
        <w:rPr>
          <w:rStyle w:val="HideTWBExt"/>
        </w:rPr>
        <w:t>&lt;/NumAm&gt;</w:t>
      </w:r>
    </w:p>
    <w:p w14:paraId="7D846B61"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5C186D3C" w14:textId="77777777" w:rsidR="00F3483F" w:rsidRPr="0028029E" w:rsidRDefault="00F3483F" w:rsidP="00F3483F">
      <w:pPr>
        <w:pStyle w:val="NormalBold"/>
      </w:pPr>
      <w:r w:rsidRPr="0028029E">
        <w:rPr>
          <w:rStyle w:val="HideTWBExt"/>
        </w:rPr>
        <w:t>&lt;/RepeatBlock-By&gt;</w:t>
      </w:r>
    </w:p>
    <w:p w14:paraId="3023808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D065378" w14:textId="77777777" w:rsidR="00F3483F" w:rsidRPr="00095708" w:rsidRDefault="00F3483F" w:rsidP="00F3483F">
      <w:pPr>
        <w:pStyle w:val="NormalBold"/>
        <w:rPr>
          <w:lang w:val="es-ES"/>
        </w:rPr>
      </w:pPr>
      <w:r w:rsidRPr="00095708">
        <w:rPr>
          <w:rStyle w:val="HideTWBExt"/>
          <w:lang w:val="es-ES"/>
        </w:rPr>
        <w:lastRenderedPageBreak/>
        <w:t>&lt;Article&gt;</w:t>
      </w:r>
      <w:r w:rsidRPr="00095708">
        <w:rPr>
          <w:lang w:val="es-ES"/>
        </w:rPr>
        <w:t>Artigo 7 – n.º 5 – alínea a)</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2C6931C6" w14:textId="77777777" w:rsidTr="00A47EB9">
        <w:trPr>
          <w:trHeight w:hRule="exact" w:val="240"/>
          <w:jc w:val="center"/>
        </w:trPr>
        <w:tc>
          <w:tcPr>
            <w:tcW w:w="9752" w:type="dxa"/>
            <w:gridSpan w:val="2"/>
          </w:tcPr>
          <w:p w14:paraId="56BD04AC" w14:textId="77777777" w:rsidR="00F3483F" w:rsidRPr="00095708" w:rsidRDefault="00F3483F" w:rsidP="00A47EB9">
            <w:pPr>
              <w:rPr>
                <w:lang w:val="es-ES"/>
              </w:rPr>
            </w:pPr>
          </w:p>
        </w:tc>
      </w:tr>
      <w:tr w:rsidR="00F3483F" w:rsidRPr="0028029E" w14:paraId="00AB98EA" w14:textId="77777777" w:rsidTr="00A47EB9">
        <w:trPr>
          <w:trHeight w:val="240"/>
          <w:jc w:val="center"/>
        </w:trPr>
        <w:tc>
          <w:tcPr>
            <w:tcW w:w="4876" w:type="dxa"/>
          </w:tcPr>
          <w:p w14:paraId="5AA732FF" w14:textId="77777777" w:rsidR="00F3483F" w:rsidRPr="0028029E" w:rsidRDefault="00F3483F" w:rsidP="00A47EB9">
            <w:pPr>
              <w:pStyle w:val="AmColumnHeading"/>
            </w:pPr>
            <w:r w:rsidRPr="0028029E">
              <w:t>Texto da Comissão</w:t>
            </w:r>
          </w:p>
        </w:tc>
        <w:tc>
          <w:tcPr>
            <w:tcW w:w="4876" w:type="dxa"/>
          </w:tcPr>
          <w:p w14:paraId="5B5C5812" w14:textId="77777777" w:rsidR="00F3483F" w:rsidRPr="0028029E" w:rsidRDefault="00F3483F" w:rsidP="00A47EB9">
            <w:pPr>
              <w:pStyle w:val="AmColumnHeading"/>
            </w:pPr>
            <w:r w:rsidRPr="0028029E">
              <w:t>Alteração</w:t>
            </w:r>
          </w:p>
        </w:tc>
      </w:tr>
      <w:tr w:rsidR="00F3483F" w:rsidRPr="0028029E" w14:paraId="08937C85" w14:textId="77777777" w:rsidTr="00A47EB9">
        <w:trPr>
          <w:jc w:val="center"/>
        </w:trPr>
        <w:tc>
          <w:tcPr>
            <w:tcW w:w="4876" w:type="dxa"/>
          </w:tcPr>
          <w:p w14:paraId="5215EB79" w14:textId="77777777" w:rsidR="00F3483F" w:rsidRPr="0028029E" w:rsidRDefault="00F3483F" w:rsidP="00A47EB9">
            <w:pPr>
              <w:pStyle w:val="Normal6a"/>
            </w:pPr>
            <w:r w:rsidRPr="0028029E">
              <w:rPr>
                <w:b/>
                <w:i/>
              </w:rPr>
              <w:t>a)</w:t>
            </w:r>
            <w:r w:rsidRPr="0028029E">
              <w:tab/>
            </w:r>
            <w:r w:rsidRPr="0028029E">
              <w:rPr>
                <w:b/>
                <w:i/>
              </w:rPr>
              <w:t>Não obstante as medidas de atenuação que o prestador de serviços possa ter tomado ou venha a tomar, é provável que o serviço seja utilizado, de forma significativa, para a difusão de material referente a abusos sexuais de crianças conhecido;</w:t>
            </w:r>
          </w:p>
        </w:tc>
        <w:tc>
          <w:tcPr>
            <w:tcW w:w="4876" w:type="dxa"/>
          </w:tcPr>
          <w:p w14:paraId="2DF77014" w14:textId="77777777" w:rsidR="00F3483F" w:rsidRPr="0028029E" w:rsidRDefault="00F3483F" w:rsidP="00A47EB9">
            <w:pPr>
              <w:pStyle w:val="Normal6a"/>
            </w:pPr>
            <w:r w:rsidRPr="0028029E">
              <w:rPr>
                <w:b/>
                <w:i/>
              </w:rPr>
              <w:t>Suprimido</w:t>
            </w:r>
          </w:p>
        </w:tc>
      </w:tr>
    </w:tbl>
    <w:p w14:paraId="1D1CB83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1D3A470" w14:textId="77777777" w:rsidR="00F3483F" w:rsidRPr="0028029E" w:rsidRDefault="00F3483F" w:rsidP="00F3483F">
      <w:r w:rsidRPr="0028029E">
        <w:rPr>
          <w:rStyle w:val="HideTWBExt"/>
        </w:rPr>
        <w:t>&lt;/Amend&gt;</w:t>
      </w:r>
    </w:p>
    <w:p w14:paraId="5FA0793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999</w:t>
      </w:r>
      <w:r w:rsidRPr="0028029E">
        <w:rPr>
          <w:rStyle w:val="HideTWBExt"/>
        </w:rPr>
        <w:t>&lt;/NumAm&gt;</w:t>
      </w:r>
    </w:p>
    <w:p w14:paraId="2A576FBA"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7765FB3F" w14:textId="77777777" w:rsidR="00F3483F" w:rsidRPr="0028029E" w:rsidRDefault="00F3483F" w:rsidP="00F3483F">
      <w:pPr>
        <w:pStyle w:val="NormalBold"/>
      </w:pPr>
      <w:r w:rsidRPr="0028029E">
        <w:rPr>
          <w:rStyle w:val="HideTWBExt"/>
        </w:rPr>
        <w:t>&lt;/RepeatBlock-By&gt;</w:t>
      </w:r>
    </w:p>
    <w:p w14:paraId="1E64A76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678176E"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7 – n.º 5 – alínea b)</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43A871D0" w14:textId="77777777" w:rsidTr="00A47EB9">
        <w:trPr>
          <w:trHeight w:hRule="exact" w:val="240"/>
          <w:jc w:val="center"/>
        </w:trPr>
        <w:tc>
          <w:tcPr>
            <w:tcW w:w="9752" w:type="dxa"/>
            <w:gridSpan w:val="2"/>
          </w:tcPr>
          <w:p w14:paraId="1827A317" w14:textId="77777777" w:rsidR="00F3483F" w:rsidRPr="00095708" w:rsidRDefault="00F3483F" w:rsidP="00A47EB9">
            <w:pPr>
              <w:rPr>
                <w:lang w:val="es-ES"/>
              </w:rPr>
            </w:pPr>
          </w:p>
        </w:tc>
      </w:tr>
      <w:tr w:rsidR="00F3483F" w:rsidRPr="0028029E" w14:paraId="4C042C89" w14:textId="77777777" w:rsidTr="00A47EB9">
        <w:trPr>
          <w:trHeight w:val="240"/>
          <w:jc w:val="center"/>
        </w:trPr>
        <w:tc>
          <w:tcPr>
            <w:tcW w:w="4876" w:type="dxa"/>
          </w:tcPr>
          <w:p w14:paraId="302304D7" w14:textId="77777777" w:rsidR="00F3483F" w:rsidRPr="0028029E" w:rsidRDefault="00F3483F" w:rsidP="00A47EB9">
            <w:pPr>
              <w:pStyle w:val="AmColumnHeading"/>
            </w:pPr>
            <w:r w:rsidRPr="0028029E">
              <w:t>Texto da Comissão</w:t>
            </w:r>
          </w:p>
        </w:tc>
        <w:tc>
          <w:tcPr>
            <w:tcW w:w="4876" w:type="dxa"/>
          </w:tcPr>
          <w:p w14:paraId="4A7D827F" w14:textId="77777777" w:rsidR="00F3483F" w:rsidRPr="0028029E" w:rsidRDefault="00F3483F" w:rsidP="00A47EB9">
            <w:pPr>
              <w:pStyle w:val="AmColumnHeading"/>
            </w:pPr>
            <w:r w:rsidRPr="0028029E">
              <w:t>Alteração</w:t>
            </w:r>
          </w:p>
        </w:tc>
      </w:tr>
      <w:tr w:rsidR="00F3483F" w:rsidRPr="0028029E" w14:paraId="280C544C" w14:textId="77777777" w:rsidTr="00A47EB9">
        <w:trPr>
          <w:jc w:val="center"/>
        </w:trPr>
        <w:tc>
          <w:tcPr>
            <w:tcW w:w="4876" w:type="dxa"/>
          </w:tcPr>
          <w:p w14:paraId="572D5AE9" w14:textId="77777777" w:rsidR="00F3483F" w:rsidRPr="0028029E" w:rsidRDefault="00F3483F" w:rsidP="00A47EB9">
            <w:pPr>
              <w:pStyle w:val="Normal6a"/>
            </w:pPr>
            <w:r w:rsidRPr="0028029E">
              <w:rPr>
                <w:b/>
                <w:i/>
              </w:rPr>
              <w:t>b)</w:t>
            </w:r>
            <w:r w:rsidRPr="0028029E">
              <w:tab/>
            </w:r>
            <w:r w:rsidRPr="0028029E">
              <w:rPr>
                <w:b/>
                <w:i/>
              </w:rPr>
              <w:t>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conhecido.</w:t>
            </w:r>
          </w:p>
        </w:tc>
        <w:tc>
          <w:tcPr>
            <w:tcW w:w="4876" w:type="dxa"/>
          </w:tcPr>
          <w:p w14:paraId="02058001" w14:textId="77777777" w:rsidR="00F3483F" w:rsidRPr="0028029E" w:rsidRDefault="00F3483F" w:rsidP="00A47EB9">
            <w:pPr>
              <w:pStyle w:val="Normal6a"/>
            </w:pPr>
            <w:r w:rsidRPr="0028029E">
              <w:rPr>
                <w:b/>
                <w:i/>
              </w:rPr>
              <w:t>Suprimido</w:t>
            </w:r>
          </w:p>
        </w:tc>
      </w:tr>
    </w:tbl>
    <w:p w14:paraId="7C0AA85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FE94CC7" w14:textId="77777777" w:rsidR="00F3483F" w:rsidRPr="0028029E" w:rsidRDefault="00F3483F" w:rsidP="00F3483F">
      <w:r w:rsidRPr="0028029E">
        <w:rPr>
          <w:rStyle w:val="HideTWBExt"/>
        </w:rPr>
        <w:t>&lt;/Amend&gt;</w:t>
      </w:r>
    </w:p>
    <w:p w14:paraId="06C6339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1000</w:t>
      </w:r>
      <w:r w:rsidRPr="0028029E">
        <w:rPr>
          <w:rStyle w:val="HideTWBExt"/>
        </w:rPr>
        <w:t>&lt;/NumAm&gt;</w:t>
      </w:r>
    </w:p>
    <w:p w14:paraId="7CB6B3B9" w14:textId="77777777" w:rsidR="00F3483F" w:rsidRPr="0028029E" w:rsidRDefault="00F3483F" w:rsidP="00F3483F">
      <w:pPr>
        <w:pStyle w:val="NormalBold"/>
      </w:pPr>
      <w:r w:rsidRPr="0028029E">
        <w:rPr>
          <w:rStyle w:val="HideTWBExt"/>
        </w:rPr>
        <w:t>&lt;RepeatBlock-By&gt;&lt;Members&gt;</w:t>
      </w:r>
      <w:r w:rsidRPr="0028029E">
        <w:t>Sven Simon, Christian Doleschal, Niclas Herbst</w:t>
      </w:r>
      <w:r w:rsidRPr="0028029E">
        <w:rPr>
          <w:rStyle w:val="HideTWBExt"/>
        </w:rPr>
        <w:t>&lt;/Members&gt;</w:t>
      </w:r>
    </w:p>
    <w:p w14:paraId="0819A810" w14:textId="77777777" w:rsidR="00F3483F" w:rsidRPr="0028029E" w:rsidRDefault="00F3483F" w:rsidP="00F3483F">
      <w:pPr>
        <w:pStyle w:val="NormalBold"/>
      </w:pPr>
      <w:r w:rsidRPr="0028029E">
        <w:rPr>
          <w:rStyle w:val="HideTWBExt"/>
        </w:rPr>
        <w:t>&lt;/RepeatBlock-By&gt;</w:t>
      </w:r>
    </w:p>
    <w:p w14:paraId="5B5117F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1127597" w14:textId="77777777" w:rsidR="00F3483F" w:rsidRPr="0028029E" w:rsidRDefault="00F3483F" w:rsidP="00F3483F">
      <w:pPr>
        <w:pStyle w:val="NormalBold"/>
      </w:pPr>
      <w:r w:rsidRPr="0028029E">
        <w:rPr>
          <w:rStyle w:val="HideTWBExt"/>
        </w:rPr>
        <w:t>&lt;Article&gt;</w:t>
      </w:r>
      <w:r w:rsidRPr="0028029E">
        <w:t>Artigo 7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FCBD8E7" w14:textId="77777777" w:rsidTr="00A47EB9">
        <w:trPr>
          <w:trHeight w:hRule="exact" w:val="240"/>
          <w:jc w:val="center"/>
        </w:trPr>
        <w:tc>
          <w:tcPr>
            <w:tcW w:w="9752" w:type="dxa"/>
            <w:gridSpan w:val="2"/>
          </w:tcPr>
          <w:p w14:paraId="4C360788" w14:textId="77777777" w:rsidR="00F3483F" w:rsidRPr="0028029E" w:rsidRDefault="00F3483F" w:rsidP="00A47EB9"/>
        </w:tc>
      </w:tr>
      <w:tr w:rsidR="00F3483F" w:rsidRPr="0028029E" w14:paraId="27305552" w14:textId="77777777" w:rsidTr="00A47EB9">
        <w:trPr>
          <w:trHeight w:val="240"/>
          <w:jc w:val="center"/>
        </w:trPr>
        <w:tc>
          <w:tcPr>
            <w:tcW w:w="4876" w:type="dxa"/>
          </w:tcPr>
          <w:p w14:paraId="5A4CF05B" w14:textId="77777777" w:rsidR="00F3483F" w:rsidRPr="0028029E" w:rsidRDefault="00F3483F" w:rsidP="00A47EB9">
            <w:pPr>
              <w:pStyle w:val="AmColumnHeading"/>
            </w:pPr>
            <w:r w:rsidRPr="0028029E">
              <w:t>Texto da Comissão</w:t>
            </w:r>
          </w:p>
        </w:tc>
        <w:tc>
          <w:tcPr>
            <w:tcW w:w="4876" w:type="dxa"/>
          </w:tcPr>
          <w:p w14:paraId="54ADB61D" w14:textId="77777777" w:rsidR="00F3483F" w:rsidRPr="0028029E" w:rsidRDefault="00F3483F" w:rsidP="00A47EB9">
            <w:pPr>
              <w:pStyle w:val="AmColumnHeading"/>
            </w:pPr>
            <w:r w:rsidRPr="0028029E">
              <w:t>Alteração</w:t>
            </w:r>
          </w:p>
        </w:tc>
      </w:tr>
      <w:tr w:rsidR="00F3483F" w:rsidRPr="0028029E" w14:paraId="71B67ADB" w14:textId="77777777" w:rsidTr="00A47EB9">
        <w:trPr>
          <w:jc w:val="center"/>
        </w:trPr>
        <w:tc>
          <w:tcPr>
            <w:tcW w:w="4876" w:type="dxa"/>
          </w:tcPr>
          <w:p w14:paraId="0445FC04" w14:textId="21E77D60" w:rsidR="00F3483F" w:rsidRPr="0028029E" w:rsidRDefault="00F3483F" w:rsidP="00A47EB9">
            <w:pPr>
              <w:pStyle w:val="Normal6a"/>
            </w:pPr>
            <w:r w:rsidRPr="0028029E">
              <w:rPr>
                <w:b/>
                <w:i/>
              </w:rPr>
              <w:t>6.</w:t>
            </w:r>
            <w:r w:rsidRPr="0028029E">
              <w:tab/>
            </w:r>
            <w:r w:rsidRPr="0028029E">
              <w:rPr>
                <w:b/>
                <w:i/>
              </w:rPr>
              <w:t>Quanto às ordens de deteção relativas à difusão de material referente a abusos sexuais de crianças novo, considera</w:t>
            </w:r>
            <w:r w:rsidR="00B9645D" w:rsidRPr="0028029E">
              <w:rPr>
                <w:b/>
                <w:i/>
              </w:rPr>
              <w:noBreakHyphen/>
            </w:r>
            <w:r w:rsidRPr="0028029E">
              <w:rPr>
                <w:b/>
                <w:i/>
              </w:rPr>
              <w:t xml:space="preserve">se que existe o risco </w:t>
            </w:r>
            <w:r w:rsidRPr="0028029E">
              <w:rPr>
                <w:b/>
                <w:i/>
              </w:rPr>
              <w:lastRenderedPageBreak/>
              <w:t>significativo referido no n.º 4, primeiro parágrafo, alínea a), se estiverem preenchidas as seguintes condições:</w:t>
            </w:r>
          </w:p>
        </w:tc>
        <w:tc>
          <w:tcPr>
            <w:tcW w:w="4876" w:type="dxa"/>
          </w:tcPr>
          <w:p w14:paraId="0BE1D509" w14:textId="77777777" w:rsidR="00F3483F" w:rsidRPr="0028029E" w:rsidRDefault="00F3483F" w:rsidP="00A47EB9">
            <w:pPr>
              <w:pStyle w:val="Normal6a"/>
            </w:pPr>
            <w:r w:rsidRPr="0028029E">
              <w:rPr>
                <w:b/>
                <w:i/>
              </w:rPr>
              <w:lastRenderedPageBreak/>
              <w:t>Suprimido</w:t>
            </w:r>
          </w:p>
        </w:tc>
      </w:tr>
      <w:tr w:rsidR="00F3483F" w:rsidRPr="0028029E" w14:paraId="3E154BB0" w14:textId="77777777" w:rsidTr="00A47EB9">
        <w:trPr>
          <w:jc w:val="center"/>
        </w:trPr>
        <w:tc>
          <w:tcPr>
            <w:tcW w:w="4876" w:type="dxa"/>
          </w:tcPr>
          <w:p w14:paraId="0094136E"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novo;</w:t>
            </w:r>
          </w:p>
        </w:tc>
        <w:tc>
          <w:tcPr>
            <w:tcW w:w="4876" w:type="dxa"/>
          </w:tcPr>
          <w:p w14:paraId="4BBA1DC7" w14:textId="77777777" w:rsidR="00F3483F" w:rsidRPr="0028029E" w:rsidRDefault="00F3483F" w:rsidP="00A47EB9">
            <w:pPr>
              <w:pStyle w:val="Normal6a"/>
            </w:pPr>
          </w:p>
        </w:tc>
      </w:tr>
      <w:tr w:rsidR="00F3483F" w:rsidRPr="0028029E" w14:paraId="49EF6B91" w14:textId="77777777" w:rsidTr="00A47EB9">
        <w:trPr>
          <w:jc w:val="center"/>
        </w:trPr>
        <w:tc>
          <w:tcPr>
            <w:tcW w:w="4876" w:type="dxa"/>
          </w:tcPr>
          <w:p w14:paraId="52056F8F"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novo;</w:t>
            </w:r>
          </w:p>
        </w:tc>
        <w:tc>
          <w:tcPr>
            <w:tcW w:w="4876" w:type="dxa"/>
          </w:tcPr>
          <w:p w14:paraId="3595ABDF" w14:textId="77777777" w:rsidR="00F3483F" w:rsidRPr="0028029E" w:rsidRDefault="00F3483F" w:rsidP="00A47EB9">
            <w:pPr>
              <w:pStyle w:val="Normal6a"/>
            </w:pPr>
          </w:p>
        </w:tc>
      </w:tr>
      <w:tr w:rsidR="00F3483F" w:rsidRPr="0028029E" w14:paraId="263EC3BF" w14:textId="77777777" w:rsidTr="00A47EB9">
        <w:trPr>
          <w:jc w:val="center"/>
        </w:trPr>
        <w:tc>
          <w:tcPr>
            <w:tcW w:w="4876" w:type="dxa"/>
          </w:tcPr>
          <w:p w14:paraId="00FE868D" w14:textId="77777777" w:rsidR="00F3483F" w:rsidRPr="0028029E" w:rsidRDefault="00F3483F" w:rsidP="00A47EB9">
            <w:pPr>
              <w:pStyle w:val="Normal6a"/>
            </w:pPr>
            <w:r w:rsidRPr="0028029E">
              <w:rPr>
                <w:b/>
                <w:i/>
              </w:rPr>
              <w:t>c) Relativamente a serviços diferentes daqueles que permitem a transmissão em direto de espetáculos pornográficos, na aceção do artigo 2.º, alínea e), da Diretiva 2011/93/UE:</w:t>
            </w:r>
          </w:p>
        </w:tc>
        <w:tc>
          <w:tcPr>
            <w:tcW w:w="4876" w:type="dxa"/>
          </w:tcPr>
          <w:p w14:paraId="3F7C7FC7" w14:textId="77777777" w:rsidR="00F3483F" w:rsidRPr="0028029E" w:rsidRDefault="00F3483F" w:rsidP="00A47EB9">
            <w:pPr>
              <w:pStyle w:val="Normal6a"/>
            </w:pPr>
          </w:p>
        </w:tc>
      </w:tr>
      <w:tr w:rsidR="00F3483F" w:rsidRPr="0028029E" w14:paraId="6B0581B6" w14:textId="77777777" w:rsidTr="00A47EB9">
        <w:trPr>
          <w:jc w:val="center"/>
        </w:trPr>
        <w:tc>
          <w:tcPr>
            <w:tcW w:w="4876" w:type="dxa"/>
          </w:tcPr>
          <w:p w14:paraId="50E83C25" w14:textId="77777777" w:rsidR="00F3483F" w:rsidRPr="0028029E" w:rsidRDefault="00F3483F" w:rsidP="00A47EB9">
            <w:pPr>
              <w:pStyle w:val="Normal6a"/>
            </w:pPr>
            <w:r w:rsidRPr="0028029E">
              <w:rPr>
                <w:b/>
                <w:i/>
              </w:rPr>
              <w:t>(1) foi emitida uma ordem de deteção respeitante à difusão de material referente a abusos sexuais de crianças conhecido em relação ao serviço,</w:t>
            </w:r>
          </w:p>
        </w:tc>
        <w:tc>
          <w:tcPr>
            <w:tcW w:w="4876" w:type="dxa"/>
          </w:tcPr>
          <w:p w14:paraId="78583566" w14:textId="77777777" w:rsidR="00F3483F" w:rsidRPr="0028029E" w:rsidRDefault="00F3483F" w:rsidP="00A47EB9">
            <w:pPr>
              <w:pStyle w:val="Normal6a"/>
            </w:pPr>
          </w:p>
        </w:tc>
      </w:tr>
      <w:tr w:rsidR="00F3483F" w:rsidRPr="0028029E" w14:paraId="44001189" w14:textId="77777777" w:rsidTr="00A47EB9">
        <w:trPr>
          <w:jc w:val="center"/>
        </w:trPr>
        <w:tc>
          <w:tcPr>
            <w:tcW w:w="4876" w:type="dxa"/>
          </w:tcPr>
          <w:p w14:paraId="4D4E2677" w14:textId="77777777" w:rsidR="00F3483F" w:rsidRPr="0028029E" w:rsidRDefault="00F3483F" w:rsidP="00A47EB9">
            <w:pPr>
              <w:pStyle w:val="Normal6a"/>
            </w:pPr>
            <w:r w:rsidRPr="0028029E">
              <w:rPr>
                <w:b/>
                <w:i/>
              </w:rPr>
              <w:t>(2) o prestador de serviços apresentou um número significativo de denúncias relativas a material referente a abusos sexuais de crianças conhecido, detetado através das medidas tomadas para executar a ordem de deteção a que se refere o ponto (1), nos termos do artigo 12.º.</w:t>
            </w:r>
          </w:p>
        </w:tc>
        <w:tc>
          <w:tcPr>
            <w:tcW w:w="4876" w:type="dxa"/>
          </w:tcPr>
          <w:p w14:paraId="4A268D1B" w14:textId="77777777" w:rsidR="00F3483F" w:rsidRPr="0028029E" w:rsidRDefault="00F3483F" w:rsidP="00A47EB9">
            <w:pPr>
              <w:pStyle w:val="Normal6a"/>
            </w:pPr>
          </w:p>
        </w:tc>
      </w:tr>
    </w:tbl>
    <w:p w14:paraId="51AD8E9C"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0A44C859" w14:textId="77777777" w:rsidR="00F3483F" w:rsidRPr="00095708" w:rsidRDefault="00F3483F" w:rsidP="00F3483F">
      <w:pPr>
        <w:rPr>
          <w:lang w:val="fr-FR"/>
        </w:rPr>
      </w:pPr>
      <w:r w:rsidRPr="00095708">
        <w:rPr>
          <w:rStyle w:val="HideTWBExt"/>
          <w:lang w:val="fr-FR"/>
        </w:rPr>
        <w:t>&lt;/Amend&gt;</w:t>
      </w:r>
    </w:p>
    <w:p w14:paraId="4704B9CF"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1001</w:t>
      </w:r>
      <w:r w:rsidRPr="00095708">
        <w:rPr>
          <w:rStyle w:val="HideTWBExt"/>
          <w:lang w:val="fr-FR"/>
        </w:rPr>
        <w:t>&lt;/NumAm&gt;</w:t>
      </w:r>
    </w:p>
    <w:p w14:paraId="1B5914F1"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438513C1"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353A169"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1A64323B"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10E7C94B"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2721FD24" w14:textId="77777777" w:rsidR="00F3483F" w:rsidRPr="0028029E" w:rsidRDefault="00F3483F" w:rsidP="00F3483F">
      <w:pPr>
        <w:pStyle w:val="NormalBold"/>
      </w:pPr>
      <w:r w:rsidRPr="0028029E">
        <w:rPr>
          <w:rStyle w:val="HideTWBExt"/>
        </w:rPr>
        <w:lastRenderedPageBreak/>
        <w:t>&lt;/RepeatBlock-By&gt;</w:t>
      </w:r>
    </w:p>
    <w:p w14:paraId="5DF91F1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92A034E" w14:textId="77777777" w:rsidR="00F3483F" w:rsidRPr="0028029E" w:rsidRDefault="00F3483F" w:rsidP="00F3483F">
      <w:pPr>
        <w:pStyle w:val="NormalBold"/>
      </w:pPr>
      <w:r w:rsidRPr="0028029E">
        <w:rPr>
          <w:rStyle w:val="HideTWBExt"/>
        </w:rPr>
        <w:t>&lt;Article&gt;</w:t>
      </w:r>
      <w:r w:rsidRPr="0028029E">
        <w:t>Artigo 7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8BEA344" w14:textId="77777777" w:rsidTr="00A47EB9">
        <w:trPr>
          <w:trHeight w:hRule="exact" w:val="240"/>
          <w:jc w:val="center"/>
        </w:trPr>
        <w:tc>
          <w:tcPr>
            <w:tcW w:w="9752" w:type="dxa"/>
            <w:gridSpan w:val="2"/>
          </w:tcPr>
          <w:p w14:paraId="1BCD944A" w14:textId="77777777" w:rsidR="00F3483F" w:rsidRPr="0028029E" w:rsidRDefault="00F3483F" w:rsidP="00A47EB9"/>
        </w:tc>
      </w:tr>
      <w:tr w:rsidR="00F3483F" w:rsidRPr="0028029E" w14:paraId="0F1D4BF9" w14:textId="77777777" w:rsidTr="00A47EB9">
        <w:trPr>
          <w:trHeight w:val="240"/>
          <w:jc w:val="center"/>
        </w:trPr>
        <w:tc>
          <w:tcPr>
            <w:tcW w:w="4876" w:type="dxa"/>
          </w:tcPr>
          <w:p w14:paraId="048A2D04" w14:textId="77777777" w:rsidR="00F3483F" w:rsidRPr="0028029E" w:rsidRDefault="00F3483F" w:rsidP="00A47EB9">
            <w:pPr>
              <w:pStyle w:val="AmColumnHeading"/>
            </w:pPr>
            <w:r w:rsidRPr="0028029E">
              <w:t>Texto da Comissão</w:t>
            </w:r>
          </w:p>
        </w:tc>
        <w:tc>
          <w:tcPr>
            <w:tcW w:w="4876" w:type="dxa"/>
          </w:tcPr>
          <w:p w14:paraId="43EDA69A" w14:textId="77777777" w:rsidR="00F3483F" w:rsidRPr="0028029E" w:rsidRDefault="00F3483F" w:rsidP="00A47EB9">
            <w:pPr>
              <w:pStyle w:val="AmColumnHeading"/>
            </w:pPr>
            <w:r w:rsidRPr="0028029E">
              <w:t>Alteração</w:t>
            </w:r>
          </w:p>
        </w:tc>
      </w:tr>
      <w:tr w:rsidR="00F3483F" w:rsidRPr="0028029E" w14:paraId="73831A65" w14:textId="77777777" w:rsidTr="00A47EB9">
        <w:trPr>
          <w:jc w:val="center"/>
        </w:trPr>
        <w:tc>
          <w:tcPr>
            <w:tcW w:w="4876" w:type="dxa"/>
          </w:tcPr>
          <w:p w14:paraId="71F843C1" w14:textId="4484173E" w:rsidR="00F3483F" w:rsidRPr="0028029E" w:rsidRDefault="00F3483F" w:rsidP="00A47EB9">
            <w:pPr>
              <w:pStyle w:val="Normal6a"/>
            </w:pPr>
            <w:r w:rsidRPr="0028029E">
              <w:rPr>
                <w:b/>
                <w:i/>
              </w:rPr>
              <w:t>6.</w:t>
            </w:r>
            <w:r w:rsidRPr="0028029E">
              <w:tab/>
            </w:r>
            <w:r w:rsidRPr="0028029E">
              <w:rPr>
                <w:b/>
                <w:i/>
              </w:rPr>
              <w:t>Quanto às ordens de deteção relativas à difusão de material referente a abusos sexuais de crianças novo,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5C4C3B12" w14:textId="77777777" w:rsidR="00F3483F" w:rsidRPr="0028029E" w:rsidRDefault="00F3483F" w:rsidP="00A47EB9">
            <w:pPr>
              <w:pStyle w:val="Normal6a"/>
            </w:pPr>
            <w:r w:rsidRPr="0028029E">
              <w:rPr>
                <w:b/>
                <w:i/>
              </w:rPr>
              <w:t>Suprimido</w:t>
            </w:r>
          </w:p>
        </w:tc>
      </w:tr>
      <w:tr w:rsidR="00F3483F" w:rsidRPr="0028029E" w14:paraId="7E7CA070" w14:textId="77777777" w:rsidTr="00A47EB9">
        <w:trPr>
          <w:jc w:val="center"/>
        </w:trPr>
        <w:tc>
          <w:tcPr>
            <w:tcW w:w="4876" w:type="dxa"/>
          </w:tcPr>
          <w:p w14:paraId="0798945F"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novo;</w:t>
            </w:r>
          </w:p>
        </w:tc>
        <w:tc>
          <w:tcPr>
            <w:tcW w:w="4876" w:type="dxa"/>
          </w:tcPr>
          <w:p w14:paraId="0380C7C6" w14:textId="77777777" w:rsidR="00F3483F" w:rsidRPr="0028029E" w:rsidRDefault="00F3483F" w:rsidP="00A47EB9">
            <w:pPr>
              <w:pStyle w:val="Normal6a"/>
            </w:pPr>
          </w:p>
        </w:tc>
      </w:tr>
      <w:tr w:rsidR="00F3483F" w:rsidRPr="0028029E" w14:paraId="50D30489" w14:textId="77777777" w:rsidTr="00A47EB9">
        <w:trPr>
          <w:jc w:val="center"/>
        </w:trPr>
        <w:tc>
          <w:tcPr>
            <w:tcW w:w="4876" w:type="dxa"/>
          </w:tcPr>
          <w:p w14:paraId="0E23DAA8"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novo;</w:t>
            </w:r>
          </w:p>
        </w:tc>
        <w:tc>
          <w:tcPr>
            <w:tcW w:w="4876" w:type="dxa"/>
          </w:tcPr>
          <w:p w14:paraId="10881D26" w14:textId="77777777" w:rsidR="00F3483F" w:rsidRPr="0028029E" w:rsidRDefault="00F3483F" w:rsidP="00A47EB9">
            <w:pPr>
              <w:pStyle w:val="Normal6a"/>
            </w:pPr>
          </w:p>
        </w:tc>
      </w:tr>
      <w:tr w:rsidR="00F3483F" w:rsidRPr="0028029E" w14:paraId="4D552F3A" w14:textId="77777777" w:rsidTr="00A47EB9">
        <w:trPr>
          <w:jc w:val="center"/>
        </w:trPr>
        <w:tc>
          <w:tcPr>
            <w:tcW w:w="4876" w:type="dxa"/>
          </w:tcPr>
          <w:p w14:paraId="4A61CB6B" w14:textId="77777777" w:rsidR="00F3483F" w:rsidRPr="0028029E" w:rsidRDefault="00F3483F" w:rsidP="00A47EB9">
            <w:pPr>
              <w:pStyle w:val="Normal6a"/>
            </w:pPr>
            <w:r w:rsidRPr="0028029E">
              <w:rPr>
                <w:b/>
                <w:i/>
              </w:rPr>
              <w:t>c) Relativamente a serviços diferentes daqueles que permitem a transmissão em direto de espetáculos pornográficos, na aceção do artigo 2.º, alínea e), da Diretiva 2011/93/UE:</w:t>
            </w:r>
          </w:p>
        </w:tc>
        <w:tc>
          <w:tcPr>
            <w:tcW w:w="4876" w:type="dxa"/>
          </w:tcPr>
          <w:p w14:paraId="24C5A4EF" w14:textId="77777777" w:rsidR="00F3483F" w:rsidRPr="0028029E" w:rsidRDefault="00F3483F" w:rsidP="00A47EB9">
            <w:pPr>
              <w:pStyle w:val="Normal6a"/>
            </w:pPr>
          </w:p>
        </w:tc>
      </w:tr>
      <w:tr w:rsidR="00F3483F" w:rsidRPr="0028029E" w14:paraId="6881BB26" w14:textId="77777777" w:rsidTr="00A47EB9">
        <w:trPr>
          <w:jc w:val="center"/>
        </w:trPr>
        <w:tc>
          <w:tcPr>
            <w:tcW w:w="4876" w:type="dxa"/>
          </w:tcPr>
          <w:p w14:paraId="5801AC12" w14:textId="77777777" w:rsidR="00F3483F" w:rsidRPr="0028029E" w:rsidRDefault="00F3483F" w:rsidP="00A47EB9">
            <w:pPr>
              <w:pStyle w:val="Normal6a"/>
            </w:pPr>
            <w:r w:rsidRPr="0028029E">
              <w:rPr>
                <w:b/>
                <w:i/>
              </w:rPr>
              <w:t>(1) foi emitida uma ordem de deteção respeitante à difusão de material referente a abusos sexuais de crianças conhecido em relação ao serviço,</w:t>
            </w:r>
          </w:p>
        </w:tc>
        <w:tc>
          <w:tcPr>
            <w:tcW w:w="4876" w:type="dxa"/>
          </w:tcPr>
          <w:p w14:paraId="53330CDF" w14:textId="77777777" w:rsidR="00F3483F" w:rsidRPr="0028029E" w:rsidRDefault="00F3483F" w:rsidP="00A47EB9">
            <w:pPr>
              <w:pStyle w:val="Normal6a"/>
            </w:pPr>
          </w:p>
        </w:tc>
      </w:tr>
      <w:tr w:rsidR="00F3483F" w:rsidRPr="0028029E" w14:paraId="77AFA707" w14:textId="77777777" w:rsidTr="00A47EB9">
        <w:trPr>
          <w:jc w:val="center"/>
        </w:trPr>
        <w:tc>
          <w:tcPr>
            <w:tcW w:w="4876" w:type="dxa"/>
          </w:tcPr>
          <w:p w14:paraId="53F58F79" w14:textId="77777777" w:rsidR="00F3483F" w:rsidRPr="0028029E" w:rsidRDefault="00F3483F" w:rsidP="00A47EB9">
            <w:pPr>
              <w:pStyle w:val="Normal6a"/>
            </w:pPr>
            <w:r w:rsidRPr="0028029E">
              <w:rPr>
                <w:b/>
                <w:i/>
              </w:rPr>
              <w:t>(2) o prestador de serviços apresentou um número significativo de denúncias relativas a material referente a abusos sexuais de crianças conhecido, detetado através das medidas tomadas para executar a ordem de deteção a que se refere o ponto (1), nos termos do artigo 12.º.</w:t>
            </w:r>
          </w:p>
        </w:tc>
        <w:tc>
          <w:tcPr>
            <w:tcW w:w="4876" w:type="dxa"/>
          </w:tcPr>
          <w:p w14:paraId="0E8DF9AA" w14:textId="77777777" w:rsidR="00F3483F" w:rsidRPr="0028029E" w:rsidRDefault="00F3483F" w:rsidP="00A47EB9">
            <w:pPr>
              <w:pStyle w:val="Normal6a"/>
            </w:pPr>
          </w:p>
        </w:tc>
      </w:tr>
    </w:tbl>
    <w:p w14:paraId="28A7A132"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1DFB323" w14:textId="77777777" w:rsidR="00F3483F" w:rsidRPr="0028029E" w:rsidRDefault="00F3483F" w:rsidP="00F3483F">
      <w:r w:rsidRPr="0028029E">
        <w:rPr>
          <w:rStyle w:val="HideTWBExt"/>
        </w:rPr>
        <w:t>&lt;/Amend&gt;</w:t>
      </w:r>
    </w:p>
    <w:p w14:paraId="7BCDBB6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1002</w:t>
      </w:r>
      <w:r w:rsidRPr="0028029E">
        <w:rPr>
          <w:rStyle w:val="HideTWBExt"/>
        </w:rPr>
        <w:t>&lt;/NumAm&gt;</w:t>
      </w:r>
    </w:p>
    <w:p w14:paraId="1E9A9391"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2B1BE9FC" w14:textId="77777777" w:rsidR="00F3483F" w:rsidRPr="0028029E" w:rsidRDefault="00F3483F" w:rsidP="00F3483F">
      <w:pPr>
        <w:pStyle w:val="NormalBold"/>
      </w:pPr>
      <w:r w:rsidRPr="0028029E">
        <w:rPr>
          <w:rStyle w:val="HideTWBExt"/>
        </w:rPr>
        <w:t>&lt;/RepeatBlock-By&gt;</w:t>
      </w:r>
    </w:p>
    <w:p w14:paraId="68EC26E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69CB119" w14:textId="77777777" w:rsidR="00F3483F" w:rsidRPr="0028029E" w:rsidRDefault="00F3483F" w:rsidP="00F3483F">
      <w:pPr>
        <w:pStyle w:val="NormalBold"/>
      </w:pPr>
      <w:r w:rsidRPr="0028029E">
        <w:rPr>
          <w:rStyle w:val="HideTWBExt"/>
        </w:rPr>
        <w:t>&lt;Article&gt;</w:t>
      </w:r>
      <w:r w:rsidRPr="0028029E">
        <w:t>Artigo 7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7D9E51F" w14:textId="77777777" w:rsidTr="00A47EB9">
        <w:trPr>
          <w:trHeight w:hRule="exact" w:val="240"/>
          <w:jc w:val="center"/>
        </w:trPr>
        <w:tc>
          <w:tcPr>
            <w:tcW w:w="9752" w:type="dxa"/>
            <w:gridSpan w:val="2"/>
          </w:tcPr>
          <w:p w14:paraId="0442F5BC" w14:textId="77777777" w:rsidR="00F3483F" w:rsidRPr="0028029E" w:rsidRDefault="00F3483F" w:rsidP="00A47EB9"/>
        </w:tc>
      </w:tr>
      <w:tr w:rsidR="00F3483F" w:rsidRPr="0028029E" w14:paraId="4F857B3A" w14:textId="77777777" w:rsidTr="00A47EB9">
        <w:trPr>
          <w:trHeight w:val="240"/>
          <w:jc w:val="center"/>
        </w:trPr>
        <w:tc>
          <w:tcPr>
            <w:tcW w:w="4876" w:type="dxa"/>
          </w:tcPr>
          <w:p w14:paraId="1D37961A" w14:textId="77777777" w:rsidR="00F3483F" w:rsidRPr="0028029E" w:rsidRDefault="00F3483F" w:rsidP="00A47EB9">
            <w:pPr>
              <w:pStyle w:val="AmColumnHeading"/>
            </w:pPr>
            <w:r w:rsidRPr="0028029E">
              <w:t>Texto da Comissão</w:t>
            </w:r>
          </w:p>
        </w:tc>
        <w:tc>
          <w:tcPr>
            <w:tcW w:w="4876" w:type="dxa"/>
          </w:tcPr>
          <w:p w14:paraId="788633FD" w14:textId="77777777" w:rsidR="00F3483F" w:rsidRPr="0028029E" w:rsidRDefault="00F3483F" w:rsidP="00A47EB9">
            <w:pPr>
              <w:pStyle w:val="AmColumnHeading"/>
            </w:pPr>
            <w:r w:rsidRPr="0028029E">
              <w:t>Alteração</w:t>
            </w:r>
          </w:p>
        </w:tc>
      </w:tr>
      <w:tr w:rsidR="00F3483F" w:rsidRPr="0028029E" w14:paraId="54D93852" w14:textId="77777777" w:rsidTr="00A47EB9">
        <w:trPr>
          <w:jc w:val="center"/>
        </w:trPr>
        <w:tc>
          <w:tcPr>
            <w:tcW w:w="4876" w:type="dxa"/>
          </w:tcPr>
          <w:p w14:paraId="4ED545E6" w14:textId="36D85151" w:rsidR="00F3483F" w:rsidRPr="0028029E" w:rsidRDefault="00F3483F" w:rsidP="00A47EB9">
            <w:pPr>
              <w:pStyle w:val="Normal6a"/>
            </w:pPr>
            <w:r w:rsidRPr="0028029E">
              <w:rPr>
                <w:b/>
                <w:i/>
              </w:rPr>
              <w:t>6.</w:t>
            </w:r>
            <w:r w:rsidRPr="0028029E">
              <w:tab/>
            </w:r>
            <w:r w:rsidRPr="0028029E">
              <w:rPr>
                <w:b/>
                <w:i/>
              </w:rPr>
              <w:t>Quanto às ordens de deteção relativas à difusão de material referente a abusos sexuais de crianças novo,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66E75C9F" w14:textId="77777777" w:rsidR="00F3483F" w:rsidRPr="0028029E" w:rsidRDefault="00F3483F" w:rsidP="00A47EB9">
            <w:pPr>
              <w:pStyle w:val="Normal6a"/>
            </w:pPr>
            <w:r w:rsidRPr="0028029E">
              <w:rPr>
                <w:b/>
                <w:i/>
              </w:rPr>
              <w:t>Suprimido</w:t>
            </w:r>
          </w:p>
        </w:tc>
      </w:tr>
      <w:tr w:rsidR="00F3483F" w:rsidRPr="0028029E" w14:paraId="34917EBE" w14:textId="77777777" w:rsidTr="00A47EB9">
        <w:trPr>
          <w:jc w:val="center"/>
        </w:trPr>
        <w:tc>
          <w:tcPr>
            <w:tcW w:w="4876" w:type="dxa"/>
          </w:tcPr>
          <w:p w14:paraId="2C528598"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novo;</w:t>
            </w:r>
          </w:p>
        </w:tc>
        <w:tc>
          <w:tcPr>
            <w:tcW w:w="4876" w:type="dxa"/>
          </w:tcPr>
          <w:p w14:paraId="74DBEFF5" w14:textId="77777777" w:rsidR="00F3483F" w:rsidRPr="0028029E" w:rsidRDefault="00F3483F" w:rsidP="00A47EB9">
            <w:pPr>
              <w:pStyle w:val="Normal6a"/>
            </w:pPr>
          </w:p>
        </w:tc>
      </w:tr>
      <w:tr w:rsidR="00F3483F" w:rsidRPr="0028029E" w14:paraId="5A9E3B64" w14:textId="77777777" w:rsidTr="00A47EB9">
        <w:trPr>
          <w:jc w:val="center"/>
        </w:trPr>
        <w:tc>
          <w:tcPr>
            <w:tcW w:w="4876" w:type="dxa"/>
          </w:tcPr>
          <w:p w14:paraId="4CB818DD"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novo;</w:t>
            </w:r>
          </w:p>
        </w:tc>
        <w:tc>
          <w:tcPr>
            <w:tcW w:w="4876" w:type="dxa"/>
          </w:tcPr>
          <w:p w14:paraId="4D9EA7F5" w14:textId="77777777" w:rsidR="00F3483F" w:rsidRPr="0028029E" w:rsidRDefault="00F3483F" w:rsidP="00A47EB9">
            <w:pPr>
              <w:pStyle w:val="Normal6a"/>
            </w:pPr>
          </w:p>
        </w:tc>
      </w:tr>
      <w:tr w:rsidR="00F3483F" w:rsidRPr="0028029E" w14:paraId="1943459B" w14:textId="77777777" w:rsidTr="00A47EB9">
        <w:trPr>
          <w:jc w:val="center"/>
        </w:trPr>
        <w:tc>
          <w:tcPr>
            <w:tcW w:w="4876" w:type="dxa"/>
          </w:tcPr>
          <w:p w14:paraId="03595FEC" w14:textId="77777777" w:rsidR="00F3483F" w:rsidRPr="0028029E" w:rsidRDefault="00F3483F" w:rsidP="00A47EB9">
            <w:pPr>
              <w:pStyle w:val="Normal6a"/>
            </w:pPr>
            <w:r w:rsidRPr="0028029E">
              <w:rPr>
                <w:b/>
                <w:i/>
              </w:rPr>
              <w:t>c) Relativamente a serviços diferentes daqueles que permitem a transmissão em direto de espetáculos pornográficos, na aceção do artigo 2.º, alínea e), da Diretiva 2011/93/UE:</w:t>
            </w:r>
          </w:p>
        </w:tc>
        <w:tc>
          <w:tcPr>
            <w:tcW w:w="4876" w:type="dxa"/>
          </w:tcPr>
          <w:p w14:paraId="16C18620" w14:textId="77777777" w:rsidR="00F3483F" w:rsidRPr="0028029E" w:rsidRDefault="00F3483F" w:rsidP="00A47EB9">
            <w:pPr>
              <w:pStyle w:val="Normal6a"/>
            </w:pPr>
          </w:p>
        </w:tc>
      </w:tr>
      <w:tr w:rsidR="00F3483F" w:rsidRPr="0028029E" w14:paraId="6AA1DF69" w14:textId="77777777" w:rsidTr="00A47EB9">
        <w:trPr>
          <w:jc w:val="center"/>
        </w:trPr>
        <w:tc>
          <w:tcPr>
            <w:tcW w:w="4876" w:type="dxa"/>
          </w:tcPr>
          <w:p w14:paraId="44D205D4" w14:textId="77777777" w:rsidR="00F3483F" w:rsidRPr="0028029E" w:rsidRDefault="00F3483F" w:rsidP="00A47EB9">
            <w:pPr>
              <w:pStyle w:val="Normal6a"/>
            </w:pPr>
            <w:r w:rsidRPr="0028029E">
              <w:rPr>
                <w:b/>
                <w:i/>
              </w:rPr>
              <w:t>(1) foi emitida uma ordem de deteção respeitante à difusão de material referente a abusos sexuais de crianças conhecido em relação ao serviço,</w:t>
            </w:r>
          </w:p>
        </w:tc>
        <w:tc>
          <w:tcPr>
            <w:tcW w:w="4876" w:type="dxa"/>
          </w:tcPr>
          <w:p w14:paraId="48366A89" w14:textId="77777777" w:rsidR="00F3483F" w:rsidRPr="0028029E" w:rsidRDefault="00F3483F" w:rsidP="00A47EB9">
            <w:pPr>
              <w:pStyle w:val="Normal6a"/>
            </w:pPr>
          </w:p>
        </w:tc>
      </w:tr>
      <w:tr w:rsidR="00F3483F" w:rsidRPr="0028029E" w14:paraId="160B024C" w14:textId="77777777" w:rsidTr="00A47EB9">
        <w:trPr>
          <w:jc w:val="center"/>
        </w:trPr>
        <w:tc>
          <w:tcPr>
            <w:tcW w:w="4876" w:type="dxa"/>
          </w:tcPr>
          <w:p w14:paraId="5F04B096" w14:textId="77777777" w:rsidR="00F3483F" w:rsidRPr="0028029E" w:rsidRDefault="00F3483F" w:rsidP="00A47EB9">
            <w:pPr>
              <w:pStyle w:val="Normal6a"/>
            </w:pPr>
            <w:r w:rsidRPr="0028029E">
              <w:rPr>
                <w:b/>
                <w:i/>
              </w:rPr>
              <w:t xml:space="preserve">(2) o prestador de serviços apresentou um número significativo de denúncias relativas a material referente a abusos sexuais de crianças conhecido, detetado </w:t>
            </w:r>
            <w:r w:rsidRPr="0028029E">
              <w:rPr>
                <w:b/>
                <w:i/>
              </w:rPr>
              <w:lastRenderedPageBreak/>
              <w:t>através das medidas tomadas para executar a ordem de deteção a que se refere o ponto (1), nos termos do artigo 12.º.</w:t>
            </w:r>
          </w:p>
        </w:tc>
        <w:tc>
          <w:tcPr>
            <w:tcW w:w="4876" w:type="dxa"/>
          </w:tcPr>
          <w:p w14:paraId="51F7447B" w14:textId="77777777" w:rsidR="00F3483F" w:rsidRPr="0028029E" w:rsidRDefault="00F3483F" w:rsidP="00A47EB9">
            <w:pPr>
              <w:pStyle w:val="Normal6a"/>
            </w:pPr>
          </w:p>
        </w:tc>
      </w:tr>
    </w:tbl>
    <w:p w14:paraId="3F63C86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20B99AA" w14:textId="77777777" w:rsidR="00F3483F" w:rsidRPr="0028029E" w:rsidRDefault="00F3483F" w:rsidP="00F3483F">
      <w:r w:rsidRPr="0028029E">
        <w:rPr>
          <w:rStyle w:val="HideTWBExt"/>
        </w:rPr>
        <w:t>&lt;/Amend&gt;</w:t>
      </w:r>
    </w:p>
    <w:p w14:paraId="3CB43CD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1003</w:t>
      </w:r>
      <w:r w:rsidRPr="0028029E">
        <w:rPr>
          <w:rStyle w:val="HideTWBExt"/>
        </w:rPr>
        <w:t>&lt;/NumAm&gt;</w:t>
      </w:r>
    </w:p>
    <w:p w14:paraId="698FF6B3"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2F81A00"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30A5E33" w14:textId="77777777" w:rsidR="00F3483F" w:rsidRPr="0028029E" w:rsidRDefault="00F3483F" w:rsidP="00F3483F">
      <w:pPr>
        <w:pStyle w:val="NormalBold"/>
      </w:pPr>
      <w:r w:rsidRPr="0028029E">
        <w:rPr>
          <w:rStyle w:val="HideTWBExt"/>
        </w:rPr>
        <w:t>&lt;/RepeatBlock-By&gt;</w:t>
      </w:r>
    </w:p>
    <w:p w14:paraId="0FCC891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4B42AE5" w14:textId="77777777" w:rsidR="00F3483F" w:rsidRPr="0028029E" w:rsidRDefault="00F3483F" w:rsidP="00F3483F">
      <w:pPr>
        <w:pStyle w:val="NormalBold"/>
      </w:pPr>
      <w:r w:rsidRPr="0028029E">
        <w:rPr>
          <w:rStyle w:val="HideTWBExt"/>
        </w:rPr>
        <w:t>&lt;Article&gt;</w:t>
      </w:r>
      <w:r w:rsidRPr="0028029E">
        <w:t>Artigo 7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68DD7A1" w14:textId="77777777" w:rsidTr="00A47EB9">
        <w:trPr>
          <w:trHeight w:hRule="exact" w:val="240"/>
          <w:jc w:val="center"/>
        </w:trPr>
        <w:tc>
          <w:tcPr>
            <w:tcW w:w="9752" w:type="dxa"/>
            <w:gridSpan w:val="2"/>
          </w:tcPr>
          <w:p w14:paraId="7EDE7079" w14:textId="77777777" w:rsidR="00F3483F" w:rsidRPr="0028029E" w:rsidRDefault="00F3483F" w:rsidP="00A47EB9"/>
        </w:tc>
      </w:tr>
      <w:tr w:rsidR="00F3483F" w:rsidRPr="0028029E" w14:paraId="47B03D5A" w14:textId="77777777" w:rsidTr="00A47EB9">
        <w:trPr>
          <w:trHeight w:val="240"/>
          <w:jc w:val="center"/>
        </w:trPr>
        <w:tc>
          <w:tcPr>
            <w:tcW w:w="4876" w:type="dxa"/>
          </w:tcPr>
          <w:p w14:paraId="7A96171F" w14:textId="77777777" w:rsidR="00F3483F" w:rsidRPr="0028029E" w:rsidRDefault="00F3483F" w:rsidP="00A47EB9">
            <w:pPr>
              <w:pStyle w:val="AmColumnHeading"/>
            </w:pPr>
            <w:r w:rsidRPr="0028029E">
              <w:t>Texto da Comissão</w:t>
            </w:r>
          </w:p>
        </w:tc>
        <w:tc>
          <w:tcPr>
            <w:tcW w:w="4876" w:type="dxa"/>
          </w:tcPr>
          <w:p w14:paraId="6B020615" w14:textId="77777777" w:rsidR="00F3483F" w:rsidRPr="0028029E" w:rsidRDefault="00F3483F" w:rsidP="00A47EB9">
            <w:pPr>
              <w:pStyle w:val="AmColumnHeading"/>
            </w:pPr>
            <w:r w:rsidRPr="0028029E">
              <w:t>Alteração</w:t>
            </w:r>
          </w:p>
        </w:tc>
      </w:tr>
      <w:tr w:rsidR="00F3483F" w:rsidRPr="0028029E" w14:paraId="2384B3D3" w14:textId="77777777" w:rsidTr="00A47EB9">
        <w:trPr>
          <w:jc w:val="center"/>
        </w:trPr>
        <w:tc>
          <w:tcPr>
            <w:tcW w:w="4876" w:type="dxa"/>
          </w:tcPr>
          <w:p w14:paraId="4F2E8AEC" w14:textId="5BE1BE6D" w:rsidR="00F3483F" w:rsidRPr="0028029E" w:rsidRDefault="00F3483F" w:rsidP="00A47EB9">
            <w:pPr>
              <w:pStyle w:val="Normal6a"/>
            </w:pPr>
            <w:r w:rsidRPr="0028029E">
              <w:rPr>
                <w:b/>
                <w:i/>
              </w:rPr>
              <w:t>6.</w:t>
            </w:r>
            <w:r w:rsidRPr="0028029E">
              <w:tab/>
            </w:r>
            <w:r w:rsidRPr="0028029E">
              <w:rPr>
                <w:b/>
                <w:i/>
              </w:rPr>
              <w:t>Quanto às ordens de deteção relativas à difusão de material referente a abusos sexuais de crianças novo,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479468C9" w14:textId="77777777" w:rsidR="00F3483F" w:rsidRPr="0028029E" w:rsidRDefault="00F3483F" w:rsidP="00A47EB9">
            <w:pPr>
              <w:pStyle w:val="Normal6a"/>
            </w:pPr>
            <w:r w:rsidRPr="0028029E">
              <w:rPr>
                <w:b/>
                <w:i/>
              </w:rPr>
              <w:t>Suprimido</w:t>
            </w:r>
          </w:p>
        </w:tc>
      </w:tr>
      <w:tr w:rsidR="00F3483F" w:rsidRPr="0028029E" w14:paraId="45E65C9E" w14:textId="77777777" w:rsidTr="00A47EB9">
        <w:trPr>
          <w:jc w:val="center"/>
        </w:trPr>
        <w:tc>
          <w:tcPr>
            <w:tcW w:w="4876" w:type="dxa"/>
          </w:tcPr>
          <w:p w14:paraId="34F36019"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novo;</w:t>
            </w:r>
          </w:p>
        </w:tc>
        <w:tc>
          <w:tcPr>
            <w:tcW w:w="4876" w:type="dxa"/>
          </w:tcPr>
          <w:p w14:paraId="77BA6CA1" w14:textId="77777777" w:rsidR="00F3483F" w:rsidRPr="0028029E" w:rsidRDefault="00F3483F" w:rsidP="00A47EB9">
            <w:pPr>
              <w:pStyle w:val="Normal6a"/>
            </w:pPr>
          </w:p>
        </w:tc>
      </w:tr>
      <w:tr w:rsidR="00F3483F" w:rsidRPr="0028029E" w14:paraId="373AD6A3" w14:textId="77777777" w:rsidTr="00A47EB9">
        <w:trPr>
          <w:jc w:val="center"/>
        </w:trPr>
        <w:tc>
          <w:tcPr>
            <w:tcW w:w="4876" w:type="dxa"/>
          </w:tcPr>
          <w:p w14:paraId="317BE441"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novo;</w:t>
            </w:r>
          </w:p>
        </w:tc>
        <w:tc>
          <w:tcPr>
            <w:tcW w:w="4876" w:type="dxa"/>
          </w:tcPr>
          <w:p w14:paraId="78F056B2" w14:textId="77777777" w:rsidR="00F3483F" w:rsidRPr="0028029E" w:rsidRDefault="00F3483F" w:rsidP="00A47EB9">
            <w:pPr>
              <w:pStyle w:val="Normal6a"/>
            </w:pPr>
          </w:p>
        </w:tc>
      </w:tr>
      <w:tr w:rsidR="00F3483F" w:rsidRPr="0028029E" w14:paraId="62951514" w14:textId="77777777" w:rsidTr="00A47EB9">
        <w:trPr>
          <w:jc w:val="center"/>
        </w:trPr>
        <w:tc>
          <w:tcPr>
            <w:tcW w:w="4876" w:type="dxa"/>
          </w:tcPr>
          <w:p w14:paraId="6748FB50" w14:textId="77777777" w:rsidR="00F3483F" w:rsidRPr="0028029E" w:rsidRDefault="00F3483F" w:rsidP="00A47EB9">
            <w:pPr>
              <w:pStyle w:val="Normal6a"/>
            </w:pPr>
            <w:r w:rsidRPr="0028029E">
              <w:rPr>
                <w:b/>
                <w:i/>
              </w:rPr>
              <w:t>c) Relativamente a serviços diferentes daqueles que permitem a transmissão em direto de espetáculos pornográficos, na aceção do artigo 2.º, alínea e), da Diretiva 2011/93/UE:</w:t>
            </w:r>
          </w:p>
        </w:tc>
        <w:tc>
          <w:tcPr>
            <w:tcW w:w="4876" w:type="dxa"/>
          </w:tcPr>
          <w:p w14:paraId="75DE0C91" w14:textId="77777777" w:rsidR="00F3483F" w:rsidRPr="0028029E" w:rsidRDefault="00F3483F" w:rsidP="00A47EB9">
            <w:pPr>
              <w:pStyle w:val="Normal6a"/>
            </w:pPr>
          </w:p>
        </w:tc>
      </w:tr>
      <w:tr w:rsidR="00F3483F" w:rsidRPr="0028029E" w14:paraId="43885B05" w14:textId="77777777" w:rsidTr="00A47EB9">
        <w:trPr>
          <w:jc w:val="center"/>
        </w:trPr>
        <w:tc>
          <w:tcPr>
            <w:tcW w:w="4876" w:type="dxa"/>
          </w:tcPr>
          <w:p w14:paraId="0C568A98" w14:textId="77777777" w:rsidR="00F3483F" w:rsidRPr="0028029E" w:rsidRDefault="00F3483F" w:rsidP="00A47EB9">
            <w:pPr>
              <w:pStyle w:val="Normal6a"/>
            </w:pPr>
            <w:r w:rsidRPr="0028029E">
              <w:rPr>
                <w:b/>
                <w:i/>
              </w:rPr>
              <w:t xml:space="preserve">(1) foi emitida uma ordem de deteção respeitante à difusão de material referente </w:t>
            </w:r>
            <w:r w:rsidRPr="0028029E">
              <w:rPr>
                <w:b/>
                <w:i/>
              </w:rPr>
              <w:lastRenderedPageBreak/>
              <w:t>a abusos sexuais de crianças conhecido em relação ao serviço,</w:t>
            </w:r>
          </w:p>
        </w:tc>
        <w:tc>
          <w:tcPr>
            <w:tcW w:w="4876" w:type="dxa"/>
          </w:tcPr>
          <w:p w14:paraId="6F0F9307" w14:textId="77777777" w:rsidR="00F3483F" w:rsidRPr="0028029E" w:rsidRDefault="00F3483F" w:rsidP="00A47EB9">
            <w:pPr>
              <w:pStyle w:val="Normal6a"/>
            </w:pPr>
          </w:p>
        </w:tc>
      </w:tr>
      <w:tr w:rsidR="00F3483F" w:rsidRPr="0028029E" w14:paraId="4A98BD4F" w14:textId="77777777" w:rsidTr="00A47EB9">
        <w:trPr>
          <w:jc w:val="center"/>
        </w:trPr>
        <w:tc>
          <w:tcPr>
            <w:tcW w:w="4876" w:type="dxa"/>
          </w:tcPr>
          <w:p w14:paraId="6118A2CF" w14:textId="77777777" w:rsidR="00F3483F" w:rsidRPr="0028029E" w:rsidRDefault="00F3483F" w:rsidP="00A47EB9">
            <w:pPr>
              <w:pStyle w:val="Normal6a"/>
            </w:pPr>
            <w:r w:rsidRPr="0028029E">
              <w:rPr>
                <w:b/>
                <w:i/>
              </w:rPr>
              <w:t>(2) o prestador de serviços apresentou um número significativo de denúncias relativas a material referente a abusos sexuais de crianças conhecido, detetado através das medidas tomadas para executar a ordem de deteção a que se refere o ponto (1), nos termos do artigo 12.º.</w:t>
            </w:r>
          </w:p>
        </w:tc>
        <w:tc>
          <w:tcPr>
            <w:tcW w:w="4876" w:type="dxa"/>
          </w:tcPr>
          <w:p w14:paraId="092AD0CB" w14:textId="77777777" w:rsidR="00F3483F" w:rsidRPr="0028029E" w:rsidRDefault="00F3483F" w:rsidP="00A47EB9">
            <w:pPr>
              <w:pStyle w:val="Normal6a"/>
            </w:pPr>
          </w:p>
        </w:tc>
      </w:tr>
    </w:tbl>
    <w:p w14:paraId="60A3571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54FF912" w14:textId="77777777" w:rsidR="00F3483F" w:rsidRPr="0028029E" w:rsidRDefault="00F3483F" w:rsidP="00F3483F">
      <w:r w:rsidRPr="0028029E">
        <w:rPr>
          <w:rStyle w:val="HideTWBExt"/>
        </w:rPr>
        <w:t>&lt;/Amend&gt;</w:t>
      </w:r>
    </w:p>
    <w:p w14:paraId="6AED5E9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1004</w:t>
      </w:r>
      <w:r w:rsidRPr="0028029E">
        <w:rPr>
          <w:rStyle w:val="HideTWBExt"/>
        </w:rPr>
        <w:t>&lt;/NumAm&gt;</w:t>
      </w:r>
    </w:p>
    <w:p w14:paraId="2F530CD1" w14:textId="77777777" w:rsidR="00F3483F" w:rsidRPr="0028029E" w:rsidRDefault="00F3483F" w:rsidP="00F3483F">
      <w:pPr>
        <w:pStyle w:val="NormalBold"/>
      </w:pPr>
      <w:r w:rsidRPr="0028029E">
        <w:rPr>
          <w:rStyle w:val="HideTWBExt"/>
        </w:rPr>
        <w:t>&lt;RepeatBlock-By&gt;&lt;Members&gt;</w:t>
      </w:r>
      <w:r w:rsidRPr="0028029E">
        <w:t>Paul Tang, Alex Agius Saliba, Theresa Bielowski</w:t>
      </w:r>
      <w:r w:rsidRPr="0028029E">
        <w:rPr>
          <w:rStyle w:val="HideTWBExt"/>
        </w:rPr>
        <w:t>&lt;/Members&gt;</w:t>
      </w:r>
    </w:p>
    <w:p w14:paraId="201F83DF" w14:textId="77777777" w:rsidR="00F3483F" w:rsidRPr="0028029E" w:rsidRDefault="00F3483F" w:rsidP="00F3483F">
      <w:pPr>
        <w:pStyle w:val="NormalBold"/>
      </w:pPr>
      <w:r w:rsidRPr="0028029E">
        <w:rPr>
          <w:rStyle w:val="HideTWBExt"/>
        </w:rPr>
        <w:t>&lt;/RepeatBlock-By&gt;</w:t>
      </w:r>
    </w:p>
    <w:p w14:paraId="7412C29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EC05774" w14:textId="77777777" w:rsidR="00F3483F" w:rsidRPr="0028029E" w:rsidRDefault="00F3483F" w:rsidP="00F3483F">
      <w:pPr>
        <w:pStyle w:val="NormalBold"/>
      </w:pPr>
      <w:r w:rsidRPr="0028029E">
        <w:rPr>
          <w:rStyle w:val="HideTWBExt"/>
        </w:rPr>
        <w:t>&lt;Article&gt;</w:t>
      </w:r>
      <w:r w:rsidRPr="0028029E">
        <w:t>Artigo 7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B892265" w14:textId="77777777" w:rsidTr="00A47EB9">
        <w:trPr>
          <w:trHeight w:hRule="exact" w:val="240"/>
          <w:jc w:val="center"/>
        </w:trPr>
        <w:tc>
          <w:tcPr>
            <w:tcW w:w="9752" w:type="dxa"/>
            <w:gridSpan w:val="2"/>
          </w:tcPr>
          <w:p w14:paraId="03E7B7F7" w14:textId="77777777" w:rsidR="00F3483F" w:rsidRPr="0028029E" w:rsidRDefault="00F3483F" w:rsidP="00A47EB9"/>
        </w:tc>
      </w:tr>
      <w:tr w:rsidR="00F3483F" w:rsidRPr="0028029E" w14:paraId="44E063B9" w14:textId="77777777" w:rsidTr="00A47EB9">
        <w:trPr>
          <w:trHeight w:val="240"/>
          <w:jc w:val="center"/>
        </w:trPr>
        <w:tc>
          <w:tcPr>
            <w:tcW w:w="4876" w:type="dxa"/>
          </w:tcPr>
          <w:p w14:paraId="06F96838" w14:textId="77777777" w:rsidR="00F3483F" w:rsidRPr="0028029E" w:rsidRDefault="00F3483F" w:rsidP="00A47EB9">
            <w:pPr>
              <w:pStyle w:val="AmColumnHeading"/>
            </w:pPr>
            <w:r w:rsidRPr="0028029E">
              <w:t>Texto da Comissão</w:t>
            </w:r>
          </w:p>
        </w:tc>
        <w:tc>
          <w:tcPr>
            <w:tcW w:w="4876" w:type="dxa"/>
          </w:tcPr>
          <w:p w14:paraId="291FD2A2" w14:textId="77777777" w:rsidR="00F3483F" w:rsidRPr="0028029E" w:rsidRDefault="00F3483F" w:rsidP="00A47EB9">
            <w:pPr>
              <w:pStyle w:val="AmColumnHeading"/>
            </w:pPr>
            <w:r w:rsidRPr="0028029E">
              <w:t>Alteração</w:t>
            </w:r>
          </w:p>
        </w:tc>
      </w:tr>
      <w:tr w:rsidR="00F3483F" w:rsidRPr="0028029E" w14:paraId="0B137634" w14:textId="77777777" w:rsidTr="00A47EB9">
        <w:trPr>
          <w:jc w:val="center"/>
        </w:trPr>
        <w:tc>
          <w:tcPr>
            <w:tcW w:w="4876" w:type="dxa"/>
          </w:tcPr>
          <w:p w14:paraId="6F5E85FF" w14:textId="597AD841" w:rsidR="00F3483F" w:rsidRPr="0028029E" w:rsidRDefault="00F3483F" w:rsidP="00A47EB9">
            <w:pPr>
              <w:pStyle w:val="Normal6a"/>
            </w:pPr>
            <w:r w:rsidRPr="0028029E">
              <w:rPr>
                <w:b/>
                <w:i/>
              </w:rPr>
              <w:t>6.</w:t>
            </w:r>
            <w:r w:rsidRPr="0028029E">
              <w:tab/>
            </w:r>
            <w:r w:rsidRPr="0028029E">
              <w:rPr>
                <w:b/>
                <w:i/>
              </w:rPr>
              <w:t>Quanto às ordens de deteção relativas à difusão de material referente a abusos sexuais de crianças novo,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18478704" w14:textId="77777777" w:rsidR="00F3483F" w:rsidRPr="0028029E" w:rsidRDefault="00F3483F" w:rsidP="00A47EB9">
            <w:pPr>
              <w:pStyle w:val="Normal6a"/>
            </w:pPr>
            <w:r w:rsidRPr="0028029E">
              <w:rPr>
                <w:b/>
                <w:i/>
              </w:rPr>
              <w:t>Suprimido</w:t>
            </w:r>
          </w:p>
        </w:tc>
      </w:tr>
      <w:tr w:rsidR="00F3483F" w:rsidRPr="0028029E" w14:paraId="7FD8752A" w14:textId="77777777" w:rsidTr="00A47EB9">
        <w:trPr>
          <w:jc w:val="center"/>
        </w:trPr>
        <w:tc>
          <w:tcPr>
            <w:tcW w:w="4876" w:type="dxa"/>
          </w:tcPr>
          <w:p w14:paraId="04AA62E4"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novo;</w:t>
            </w:r>
          </w:p>
        </w:tc>
        <w:tc>
          <w:tcPr>
            <w:tcW w:w="4876" w:type="dxa"/>
          </w:tcPr>
          <w:p w14:paraId="17A06892" w14:textId="77777777" w:rsidR="00F3483F" w:rsidRPr="0028029E" w:rsidRDefault="00F3483F" w:rsidP="00A47EB9">
            <w:pPr>
              <w:pStyle w:val="Normal6a"/>
            </w:pPr>
          </w:p>
        </w:tc>
      </w:tr>
      <w:tr w:rsidR="00F3483F" w:rsidRPr="0028029E" w14:paraId="0B901CC3" w14:textId="77777777" w:rsidTr="00A47EB9">
        <w:trPr>
          <w:jc w:val="center"/>
        </w:trPr>
        <w:tc>
          <w:tcPr>
            <w:tcW w:w="4876" w:type="dxa"/>
          </w:tcPr>
          <w:p w14:paraId="2E13BB14" w14:textId="77777777" w:rsidR="00F3483F" w:rsidRPr="0028029E" w:rsidRDefault="00F3483F" w:rsidP="00A47EB9">
            <w:pPr>
              <w:pStyle w:val="Normal6a"/>
            </w:pPr>
            <w:r w:rsidRPr="0028029E">
              <w:rPr>
                <w:b/>
                <w:i/>
              </w:rPr>
              <w:t>b) Existem provas de que o serviço ou, caso este ainda não fosse oferecido na União à data do pedido de emissão da ordem de deteção, um serviço comparável foi utilizado nos últimos 12 meses e de forma significativa para a difusão de material referente a abusos sexuais de crianças novo;</w:t>
            </w:r>
          </w:p>
        </w:tc>
        <w:tc>
          <w:tcPr>
            <w:tcW w:w="4876" w:type="dxa"/>
          </w:tcPr>
          <w:p w14:paraId="45FCBA9E" w14:textId="77777777" w:rsidR="00F3483F" w:rsidRPr="0028029E" w:rsidRDefault="00F3483F" w:rsidP="00A47EB9">
            <w:pPr>
              <w:pStyle w:val="Normal6a"/>
            </w:pPr>
          </w:p>
        </w:tc>
      </w:tr>
      <w:tr w:rsidR="00F3483F" w:rsidRPr="0028029E" w14:paraId="67FF1B52" w14:textId="77777777" w:rsidTr="00A47EB9">
        <w:trPr>
          <w:jc w:val="center"/>
        </w:trPr>
        <w:tc>
          <w:tcPr>
            <w:tcW w:w="4876" w:type="dxa"/>
          </w:tcPr>
          <w:p w14:paraId="32AC24C1" w14:textId="77777777" w:rsidR="00F3483F" w:rsidRPr="0028029E" w:rsidRDefault="00F3483F" w:rsidP="00A47EB9">
            <w:pPr>
              <w:pStyle w:val="Normal6a"/>
            </w:pPr>
            <w:r w:rsidRPr="0028029E">
              <w:rPr>
                <w:b/>
                <w:i/>
              </w:rPr>
              <w:t xml:space="preserve">c) Relativamente a serviços diferentes daqueles que permitem a transmissão em </w:t>
            </w:r>
            <w:r w:rsidRPr="0028029E">
              <w:rPr>
                <w:b/>
                <w:i/>
              </w:rPr>
              <w:lastRenderedPageBreak/>
              <w:t>direto de espetáculos pornográficos, na aceção do artigo 2.º, alínea e), da Diretiva 2011/93/UE:</w:t>
            </w:r>
          </w:p>
        </w:tc>
        <w:tc>
          <w:tcPr>
            <w:tcW w:w="4876" w:type="dxa"/>
          </w:tcPr>
          <w:p w14:paraId="110AD7A2" w14:textId="77777777" w:rsidR="00F3483F" w:rsidRPr="0028029E" w:rsidRDefault="00F3483F" w:rsidP="00A47EB9">
            <w:pPr>
              <w:pStyle w:val="Normal6a"/>
            </w:pPr>
          </w:p>
        </w:tc>
      </w:tr>
      <w:tr w:rsidR="00F3483F" w:rsidRPr="0028029E" w14:paraId="32E75677" w14:textId="77777777" w:rsidTr="00A47EB9">
        <w:trPr>
          <w:jc w:val="center"/>
        </w:trPr>
        <w:tc>
          <w:tcPr>
            <w:tcW w:w="4876" w:type="dxa"/>
          </w:tcPr>
          <w:p w14:paraId="40C7FED7" w14:textId="77777777" w:rsidR="00F3483F" w:rsidRPr="0028029E" w:rsidRDefault="00F3483F" w:rsidP="00A47EB9">
            <w:pPr>
              <w:pStyle w:val="Normal6a"/>
            </w:pPr>
            <w:r w:rsidRPr="0028029E">
              <w:rPr>
                <w:b/>
                <w:i/>
              </w:rPr>
              <w:t>(1) foi emitida uma ordem de deteção respeitante à difusão de material referente a abusos sexuais de crianças conhecido em relação ao serviço,</w:t>
            </w:r>
          </w:p>
        </w:tc>
        <w:tc>
          <w:tcPr>
            <w:tcW w:w="4876" w:type="dxa"/>
          </w:tcPr>
          <w:p w14:paraId="53886714" w14:textId="77777777" w:rsidR="00F3483F" w:rsidRPr="0028029E" w:rsidRDefault="00F3483F" w:rsidP="00A47EB9">
            <w:pPr>
              <w:pStyle w:val="Normal6a"/>
            </w:pPr>
          </w:p>
        </w:tc>
      </w:tr>
      <w:tr w:rsidR="00F3483F" w:rsidRPr="0028029E" w14:paraId="103069F5" w14:textId="77777777" w:rsidTr="00A47EB9">
        <w:trPr>
          <w:jc w:val="center"/>
        </w:trPr>
        <w:tc>
          <w:tcPr>
            <w:tcW w:w="4876" w:type="dxa"/>
          </w:tcPr>
          <w:p w14:paraId="6FECD1CB" w14:textId="77777777" w:rsidR="00F3483F" w:rsidRPr="0028029E" w:rsidRDefault="00F3483F" w:rsidP="00A47EB9">
            <w:pPr>
              <w:pStyle w:val="Normal6a"/>
            </w:pPr>
            <w:r w:rsidRPr="0028029E">
              <w:rPr>
                <w:b/>
                <w:i/>
              </w:rPr>
              <w:t>(2) o prestador de serviços apresentou um número significativo de denúncias relativas a material referente a abusos sexuais de crianças conhecido, detetado através das medidas tomadas para executar a ordem de deteção a que se refere o ponto (1), nos termos do artigo 12.º.</w:t>
            </w:r>
          </w:p>
        </w:tc>
        <w:tc>
          <w:tcPr>
            <w:tcW w:w="4876" w:type="dxa"/>
          </w:tcPr>
          <w:p w14:paraId="6B394C49" w14:textId="77777777" w:rsidR="00F3483F" w:rsidRPr="0028029E" w:rsidRDefault="00F3483F" w:rsidP="00A47EB9">
            <w:pPr>
              <w:pStyle w:val="Normal6a"/>
            </w:pPr>
          </w:p>
        </w:tc>
      </w:tr>
    </w:tbl>
    <w:p w14:paraId="2C5DA2F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F4191BC" w14:textId="77777777" w:rsidR="00F3483F" w:rsidRPr="0028029E" w:rsidRDefault="00F3483F" w:rsidP="00F3483F">
      <w:r w:rsidRPr="0028029E">
        <w:rPr>
          <w:rStyle w:val="HideTWBExt"/>
        </w:rPr>
        <w:t>&lt;/Amend&gt;</w:t>
      </w:r>
    </w:p>
    <w:p w14:paraId="60CC495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1005</w:t>
      </w:r>
      <w:r w:rsidRPr="0028029E">
        <w:rPr>
          <w:rStyle w:val="HideTWBExt"/>
        </w:rPr>
        <w:t>&lt;/NumAm&gt;</w:t>
      </w:r>
    </w:p>
    <w:p w14:paraId="1827791C"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D5DF878" w14:textId="77777777" w:rsidR="00F3483F" w:rsidRPr="0028029E" w:rsidRDefault="00F3483F" w:rsidP="00F3483F">
      <w:pPr>
        <w:pStyle w:val="NormalBold"/>
      </w:pPr>
      <w:r w:rsidRPr="0028029E">
        <w:rPr>
          <w:rStyle w:val="HideTWBExt"/>
        </w:rPr>
        <w:t>&lt;/RepeatBlock-By&gt;</w:t>
      </w:r>
    </w:p>
    <w:p w14:paraId="5911F08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04467B2" w14:textId="77777777" w:rsidR="00F3483F" w:rsidRPr="0028029E" w:rsidRDefault="00F3483F" w:rsidP="00F3483F">
      <w:pPr>
        <w:pStyle w:val="NormalBold"/>
      </w:pPr>
      <w:r w:rsidRPr="0028029E">
        <w:rPr>
          <w:rStyle w:val="HideTWBExt"/>
        </w:rPr>
        <w:t>&lt;Article&gt;</w:t>
      </w:r>
      <w:r w:rsidRPr="0028029E">
        <w:t>Artigo 7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2BB6F16" w14:textId="77777777" w:rsidTr="00A47EB9">
        <w:trPr>
          <w:trHeight w:hRule="exact" w:val="240"/>
          <w:jc w:val="center"/>
        </w:trPr>
        <w:tc>
          <w:tcPr>
            <w:tcW w:w="9752" w:type="dxa"/>
            <w:gridSpan w:val="2"/>
          </w:tcPr>
          <w:p w14:paraId="7B4AE18A" w14:textId="77777777" w:rsidR="00F3483F" w:rsidRPr="0028029E" w:rsidRDefault="00F3483F" w:rsidP="00A47EB9"/>
        </w:tc>
      </w:tr>
      <w:tr w:rsidR="00F3483F" w:rsidRPr="0028029E" w14:paraId="62C1AF63" w14:textId="77777777" w:rsidTr="00A47EB9">
        <w:trPr>
          <w:trHeight w:val="240"/>
          <w:jc w:val="center"/>
        </w:trPr>
        <w:tc>
          <w:tcPr>
            <w:tcW w:w="4876" w:type="dxa"/>
          </w:tcPr>
          <w:p w14:paraId="6BA14D85" w14:textId="77777777" w:rsidR="00F3483F" w:rsidRPr="0028029E" w:rsidRDefault="00F3483F" w:rsidP="00A47EB9">
            <w:pPr>
              <w:pStyle w:val="AmColumnHeading"/>
            </w:pPr>
            <w:r w:rsidRPr="0028029E">
              <w:t>Texto da Comissão</w:t>
            </w:r>
          </w:p>
        </w:tc>
        <w:tc>
          <w:tcPr>
            <w:tcW w:w="4876" w:type="dxa"/>
          </w:tcPr>
          <w:p w14:paraId="2627DFCE" w14:textId="77777777" w:rsidR="00F3483F" w:rsidRPr="0028029E" w:rsidRDefault="00F3483F" w:rsidP="00A47EB9">
            <w:pPr>
              <w:pStyle w:val="AmColumnHeading"/>
            </w:pPr>
            <w:r w:rsidRPr="0028029E">
              <w:t>Alteração</w:t>
            </w:r>
          </w:p>
        </w:tc>
      </w:tr>
      <w:tr w:rsidR="00F3483F" w:rsidRPr="0028029E" w14:paraId="4D48ACBA" w14:textId="77777777" w:rsidTr="00A47EB9">
        <w:trPr>
          <w:jc w:val="center"/>
        </w:trPr>
        <w:tc>
          <w:tcPr>
            <w:tcW w:w="4876" w:type="dxa"/>
          </w:tcPr>
          <w:p w14:paraId="3B7242BB" w14:textId="6A0A0B65" w:rsidR="00F3483F" w:rsidRPr="0028029E" w:rsidRDefault="00F3483F" w:rsidP="00A47EB9">
            <w:pPr>
              <w:pStyle w:val="Normal6a"/>
            </w:pPr>
            <w:r w:rsidRPr="0028029E">
              <w:rPr>
                <w:b/>
                <w:i/>
              </w:rPr>
              <w:t>6.</w:t>
            </w:r>
            <w:r w:rsidRPr="0028029E">
              <w:tab/>
            </w:r>
            <w:r w:rsidRPr="0028029E">
              <w:rPr>
                <w:b/>
                <w:i/>
              </w:rPr>
              <w:t>Quanto às ordens de deteção relativas à difusão de material referente a abusos sexuais de crianças novo,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2976CAA4" w14:textId="77777777" w:rsidR="00F3483F" w:rsidRPr="0028029E" w:rsidRDefault="00F3483F" w:rsidP="00A47EB9">
            <w:pPr>
              <w:pStyle w:val="Normal6a"/>
            </w:pPr>
            <w:r w:rsidRPr="0028029E">
              <w:rPr>
                <w:b/>
                <w:i/>
              </w:rPr>
              <w:t>Suprimido</w:t>
            </w:r>
          </w:p>
        </w:tc>
      </w:tr>
      <w:tr w:rsidR="00F3483F" w:rsidRPr="0028029E" w14:paraId="3CD0D2F6" w14:textId="77777777" w:rsidTr="00A47EB9">
        <w:trPr>
          <w:jc w:val="center"/>
        </w:trPr>
        <w:tc>
          <w:tcPr>
            <w:tcW w:w="4876" w:type="dxa"/>
          </w:tcPr>
          <w:p w14:paraId="7817296B" w14:textId="77777777" w:rsidR="00F3483F" w:rsidRPr="0028029E" w:rsidRDefault="00F3483F" w:rsidP="00A47EB9">
            <w:pPr>
              <w:pStyle w:val="Normal6a"/>
            </w:pPr>
            <w:r w:rsidRPr="0028029E">
              <w:rPr>
                <w:b/>
                <w:i/>
              </w:rPr>
              <w:t>a) Não obstante as medidas de atenuação que o prestador de serviços possa ter tomado ou venha a tomar, é provável que o serviço seja utilizado, de forma significativa, para a difusão de material referente a abusos sexuais de crianças novo;</w:t>
            </w:r>
          </w:p>
        </w:tc>
        <w:tc>
          <w:tcPr>
            <w:tcW w:w="4876" w:type="dxa"/>
          </w:tcPr>
          <w:p w14:paraId="2B9CE383" w14:textId="77777777" w:rsidR="00F3483F" w:rsidRPr="0028029E" w:rsidRDefault="00F3483F" w:rsidP="00A47EB9">
            <w:pPr>
              <w:pStyle w:val="Normal6a"/>
            </w:pPr>
          </w:p>
        </w:tc>
      </w:tr>
      <w:tr w:rsidR="00F3483F" w:rsidRPr="0028029E" w14:paraId="531E5296" w14:textId="77777777" w:rsidTr="00A47EB9">
        <w:trPr>
          <w:jc w:val="center"/>
        </w:trPr>
        <w:tc>
          <w:tcPr>
            <w:tcW w:w="4876" w:type="dxa"/>
          </w:tcPr>
          <w:p w14:paraId="3239EDF3" w14:textId="77777777" w:rsidR="00F3483F" w:rsidRPr="0028029E" w:rsidRDefault="00F3483F" w:rsidP="00A47EB9">
            <w:pPr>
              <w:pStyle w:val="Normal6a"/>
            </w:pPr>
            <w:r w:rsidRPr="0028029E">
              <w:rPr>
                <w:b/>
                <w:i/>
              </w:rPr>
              <w:t xml:space="preserve">b) Existem provas de que o serviço ou, caso este ainda não fosse oferecido na União à data do pedido de emissão da ordem de deteção, um serviço comparável foi utilizado nos últimos 12 meses e de </w:t>
            </w:r>
            <w:r w:rsidRPr="0028029E">
              <w:rPr>
                <w:b/>
                <w:i/>
              </w:rPr>
              <w:lastRenderedPageBreak/>
              <w:t>forma significativa para a difusão de material referente a abusos sexuais de crianças novo;</w:t>
            </w:r>
          </w:p>
        </w:tc>
        <w:tc>
          <w:tcPr>
            <w:tcW w:w="4876" w:type="dxa"/>
          </w:tcPr>
          <w:p w14:paraId="736A6129" w14:textId="77777777" w:rsidR="00F3483F" w:rsidRPr="0028029E" w:rsidRDefault="00F3483F" w:rsidP="00A47EB9">
            <w:pPr>
              <w:pStyle w:val="Normal6a"/>
            </w:pPr>
          </w:p>
        </w:tc>
      </w:tr>
      <w:tr w:rsidR="00F3483F" w:rsidRPr="0028029E" w14:paraId="0E4ED41E" w14:textId="77777777" w:rsidTr="00A47EB9">
        <w:trPr>
          <w:jc w:val="center"/>
        </w:trPr>
        <w:tc>
          <w:tcPr>
            <w:tcW w:w="4876" w:type="dxa"/>
          </w:tcPr>
          <w:p w14:paraId="4D532586" w14:textId="77777777" w:rsidR="00F3483F" w:rsidRPr="0028029E" w:rsidRDefault="00F3483F" w:rsidP="00A47EB9">
            <w:pPr>
              <w:pStyle w:val="Normal6a"/>
            </w:pPr>
            <w:r w:rsidRPr="0028029E">
              <w:rPr>
                <w:b/>
                <w:i/>
              </w:rPr>
              <w:t>c) Relativamente a serviços diferentes daqueles que permitem a transmissão em direto de espetáculos pornográficos, na aceção do artigo 2.º, alínea e), da Diretiva 2011/93/UE:</w:t>
            </w:r>
          </w:p>
        </w:tc>
        <w:tc>
          <w:tcPr>
            <w:tcW w:w="4876" w:type="dxa"/>
          </w:tcPr>
          <w:p w14:paraId="09D36824" w14:textId="77777777" w:rsidR="00F3483F" w:rsidRPr="0028029E" w:rsidRDefault="00F3483F" w:rsidP="00A47EB9">
            <w:pPr>
              <w:pStyle w:val="Normal6a"/>
            </w:pPr>
          </w:p>
        </w:tc>
      </w:tr>
      <w:tr w:rsidR="00F3483F" w:rsidRPr="0028029E" w14:paraId="56B48CB7" w14:textId="77777777" w:rsidTr="00A47EB9">
        <w:trPr>
          <w:jc w:val="center"/>
        </w:trPr>
        <w:tc>
          <w:tcPr>
            <w:tcW w:w="4876" w:type="dxa"/>
          </w:tcPr>
          <w:p w14:paraId="012C4EBB" w14:textId="77777777" w:rsidR="00F3483F" w:rsidRPr="0028029E" w:rsidRDefault="00F3483F" w:rsidP="00A47EB9">
            <w:pPr>
              <w:pStyle w:val="Normal6a"/>
            </w:pPr>
            <w:r w:rsidRPr="0028029E">
              <w:rPr>
                <w:b/>
                <w:i/>
              </w:rPr>
              <w:t>(1) foi emitida uma ordem de deteção respeitante à difusão de material referente a abusos sexuais de crianças conhecido em relação ao serviço,</w:t>
            </w:r>
          </w:p>
        </w:tc>
        <w:tc>
          <w:tcPr>
            <w:tcW w:w="4876" w:type="dxa"/>
          </w:tcPr>
          <w:p w14:paraId="1BD50885" w14:textId="77777777" w:rsidR="00F3483F" w:rsidRPr="0028029E" w:rsidRDefault="00F3483F" w:rsidP="00A47EB9">
            <w:pPr>
              <w:pStyle w:val="Normal6a"/>
            </w:pPr>
          </w:p>
        </w:tc>
      </w:tr>
      <w:tr w:rsidR="00F3483F" w:rsidRPr="0028029E" w14:paraId="4985AAA0" w14:textId="77777777" w:rsidTr="00A47EB9">
        <w:trPr>
          <w:jc w:val="center"/>
        </w:trPr>
        <w:tc>
          <w:tcPr>
            <w:tcW w:w="4876" w:type="dxa"/>
          </w:tcPr>
          <w:p w14:paraId="678728E0" w14:textId="77777777" w:rsidR="00F3483F" w:rsidRPr="0028029E" w:rsidRDefault="00F3483F" w:rsidP="00A47EB9">
            <w:pPr>
              <w:pStyle w:val="Normal6a"/>
            </w:pPr>
            <w:r w:rsidRPr="0028029E">
              <w:rPr>
                <w:b/>
                <w:i/>
              </w:rPr>
              <w:t>(2) o prestador de serviços apresentou um número significativo de denúncias relativas a material referente a abusos sexuais de crianças conhecido, detetado através das medidas tomadas para executar a ordem de deteção a que se refere o ponto (1), nos termos do artigo 12.º.</w:t>
            </w:r>
          </w:p>
        </w:tc>
        <w:tc>
          <w:tcPr>
            <w:tcW w:w="4876" w:type="dxa"/>
          </w:tcPr>
          <w:p w14:paraId="4737FA2F" w14:textId="77777777" w:rsidR="00F3483F" w:rsidRPr="0028029E" w:rsidRDefault="00F3483F" w:rsidP="00A47EB9">
            <w:pPr>
              <w:pStyle w:val="Normal6a"/>
            </w:pPr>
          </w:p>
        </w:tc>
      </w:tr>
    </w:tbl>
    <w:p w14:paraId="27EF95E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D561688" w14:textId="77777777" w:rsidR="00F3483F" w:rsidRPr="0028029E" w:rsidRDefault="00F3483F" w:rsidP="00F3483F">
      <w:r w:rsidRPr="0028029E">
        <w:rPr>
          <w:rStyle w:val="HideTWBExt"/>
        </w:rPr>
        <w:t>&lt;/Amend&gt;</w:t>
      </w:r>
    </w:p>
    <w:p w14:paraId="1E6A8A6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1006</w:t>
      </w:r>
      <w:r w:rsidRPr="0028029E">
        <w:rPr>
          <w:rStyle w:val="HideTWBExt"/>
        </w:rPr>
        <w:t>&lt;/NumAm&gt;</w:t>
      </w:r>
    </w:p>
    <w:p w14:paraId="784CE95C"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9A15AFE" w14:textId="77777777" w:rsidR="00F3483F" w:rsidRPr="0028029E" w:rsidRDefault="00F3483F" w:rsidP="00F3483F">
      <w:pPr>
        <w:pStyle w:val="NormalBold"/>
      </w:pPr>
      <w:r w:rsidRPr="0028029E">
        <w:rPr>
          <w:rStyle w:val="HideTWBExt"/>
        </w:rPr>
        <w:t>&lt;/RepeatBlock-By&gt;</w:t>
      </w:r>
    </w:p>
    <w:p w14:paraId="7E2CA3C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1930905" w14:textId="77777777" w:rsidR="00F3483F" w:rsidRPr="0028029E" w:rsidRDefault="00F3483F" w:rsidP="00F3483F">
      <w:pPr>
        <w:pStyle w:val="NormalBold"/>
      </w:pPr>
      <w:r w:rsidRPr="0028029E">
        <w:rPr>
          <w:rStyle w:val="HideTWBExt"/>
        </w:rPr>
        <w:t>&lt;Article&gt;</w:t>
      </w:r>
      <w:r w:rsidRPr="0028029E">
        <w:t>Artigo 7 – n.º 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F51E4D8" w14:textId="77777777" w:rsidTr="00A47EB9">
        <w:trPr>
          <w:trHeight w:hRule="exact" w:val="240"/>
          <w:jc w:val="center"/>
        </w:trPr>
        <w:tc>
          <w:tcPr>
            <w:tcW w:w="9752" w:type="dxa"/>
            <w:gridSpan w:val="2"/>
          </w:tcPr>
          <w:p w14:paraId="50CDB97E" w14:textId="77777777" w:rsidR="00F3483F" w:rsidRPr="0028029E" w:rsidRDefault="00F3483F" w:rsidP="00A47EB9"/>
        </w:tc>
      </w:tr>
      <w:tr w:rsidR="00F3483F" w:rsidRPr="0028029E" w14:paraId="7E5E46B3" w14:textId="77777777" w:rsidTr="00A47EB9">
        <w:trPr>
          <w:trHeight w:val="240"/>
          <w:jc w:val="center"/>
        </w:trPr>
        <w:tc>
          <w:tcPr>
            <w:tcW w:w="4876" w:type="dxa"/>
          </w:tcPr>
          <w:p w14:paraId="03C53D04" w14:textId="77777777" w:rsidR="00F3483F" w:rsidRPr="0028029E" w:rsidRDefault="00F3483F" w:rsidP="00A47EB9">
            <w:pPr>
              <w:pStyle w:val="AmColumnHeading"/>
            </w:pPr>
            <w:r w:rsidRPr="0028029E">
              <w:t>Texto da Comissão</w:t>
            </w:r>
          </w:p>
        </w:tc>
        <w:tc>
          <w:tcPr>
            <w:tcW w:w="4876" w:type="dxa"/>
          </w:tcPr>
          <w:p w14:paraId="40C27062" w14:textId="77777777" w:rsidR="00F3483F" w:rsidRPr="0028029E" w:rsidRDefault="00F3483F" w:rsidP="00A47EB9">
            <w:pPr>
              <w:pStyle w:val="AmColumnHeading"/>
            </w:pPr>
            <w:r w:rsidRPr="0028029E">
              <w:t>Alteração</w:t>
            </w:r>
          </w:p>
        </w:tc>
      </w:tr>
      <w:tr w:rsidR="00F3483F" w:rsidRPr="0028029E" w14:paraId="56CDF692" w14:textId="77777777" w:rsidTr="00A47EB9">
        <w:trPr>
          <w:jc w:val="center"/>
        </w:trPr>
        <w:tc>
          <w:tcPr>
            <w:tcW w:w="4876" w:type="dxa"/>
          </w:tcPr>
          <w:p w14:paraId="01CB3ED6" w14:textId="7DF193D9" w:rsidR="00F3483F" w:rsidRPr="0028029E" w:rsidRDefault="00F3483F" w:rsidP="00A47EB9">
            <w:pPr>
              <w:pStyle w:val="Normal6a"/>
            </w:pPr>
            <w:r w:rsidRPr="0028029E">
              <w:rPr>
                <w:b/>
                <w:i/>
              </w:rPr>
              <w:t>7.</w:t>
            </w:r>
            <w:r w:rsidRPr="0028029E">
              <w:tab/>
            </w:r>
            <w:r w:rsidRPr="0028029E">
              <w:rPr>
                <w:b/>
                <w:i/>
              </w:rPr>
              <w:t>No que diz respeito às ordens de deteção relativas ao aliciamento de crianças,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6D364A51" w14:textId="77777777" w:rsidR="00F3483F" w:rsidRPr="0028029E" w:rsidRDefault="00F3483F" w:rsidP="00A47EB9">
            <w:pPr>
              <w:pStyle w:val="Normal6a"/>
            </w:pPr>
            <w:r w:rsidRPr="0028029E">
              <w:rPr>
                <w:b/>
                <w:i/>
              </w:rPr>
              <w:t>Suprimido</w:t>
            </w:r>
          </w:p>
        </w:tc>
      </w:tr>
      <w:tr w:rsidR="00F3483F" w:rsidRPr="0028029E" w14:paraId="42188D50" w14:textId="77777777" w:rsidTr="00A47EB9">
        <w:trPr>
          <w:jc w:val="center"/>
        </w:trPr>
        <w:tc>
          <w:tcPr>
            <w:tcW w:w="4876" w:type="dxa"/>
          </w:tcPr>
          <w:p w14:paraId="3679143C" w14:textId="77777777" w:rsidR="00F3483F" w:rsidRPr="0028029E" w:rsidRDefault="00F3483F" w:rsidP="00A47EB9">
            <w:pPr>
              <w:pStyle w:val="Normal6a"/>
            </w:pPr>
            <w:r w:rsidRPr="0028029E">
              <w:rPr>
                <w:b/>
                <w:i/>
              </w:rPr>
              <w:t>a) O prestador de serviços é considerado um prestador de serviços de comunicações interpessoais;</w:t>
            </w:r>
          </w:p>
        </w:tc>
        <w:tc>
          <w:tcPr>
            <w:tcW w:w="4876" w:type="dxa"/>
          </w:tcPr>
          <w:p w14:paraId="5E0A096D" w14:textId="77777777" w:rsidR="00F3483F" w:rsidRPr="0028029E" w:rsidRDefault="00F3483F" w:rsidP="00A47EB9">
            <w:pPr>
              <w:pStyle w:val="Normal6a"/>
            </w:pPr>
          </w:p>
        </w:tc>
      </w:tr>
      <w:tr w:rsidR="00F3483F" w:rsidRPr="0028029E" w14:paraId="3AE7051B" w14:textId="77777777" w:rsidTr="00A47EB9">
        <w:trPr>
          <w:jc w:val="center"/>
        </w:trPr>
        <w:tc>
          <w:tcPr>
            <w:tcW w:w="4876" w:type="dxa"/>
          </w:tcPr>
          <w:p w14:paraId="42F2136C" w14:textId="77777777" w:rsidR="00F3483F" w:rsidRPr="0028029E" w:rsidRDefault="00F3483F" w:rsidP="00A47EB9">
            <w:pPr>
              <w:pStyle w:val="Normal6a"/>
            </w:pPr>
            <w:r w:rsidRPr="0028029E">
              <w:rPr>
                <w:b/>
                <w:i/>
              </w:rPr>
              <w:t xml:space="preserve">b) Não obstante as medidas de atenuação que o prestador de serviços possa ter tomado ou venha a tomar, é provável que o serviço seja utilizado, de forma significativa, para o aliciamento de </w:t>
            </w:r>
            <w:r w:rsidRPr="0028029E">
              <w:rPr>
                <w:b/>
                <w:i/>
              </w:rPr>
              <w:lastRenderedPageBreak/>
              <w:t>crianças;</w:t>
            </w:r>
          </w:p>
        </w:tc>
        <w:tc>
          <w:tcPr>
            <w:tcW w:w="4876" w:type="dxa"/>
          </w:tcPr>
          <w:p w14:paraId="5BDFFC83" w14:textId="77777777" w:rsidR="00F3483F" w:rsidRPr="0028029E" w:rsidRDefault="00F3483F" w:rsidP="00A47EB9">
            <w:pPr>
              <w:pStyle w:val="Normal6a"/>
            </w:pPr>
          </w:p>
        </w:tc>
      </w:tr>
      <w:tr w:rsidR="00F3483F" w:rsidRPr="0028029E" w14:paraId="5BEA9A76" w14:textId="77777777" w:rsidTr="00A47EB9">
        <w:trPr>
          <w:jc w:val="center"/>
        </w:trPr>
        <w:tc>
          <w:tcPr>
            <w:tcW w:w="4876" w:type="dxa"/>
          </w:tcPr>
          <w:p w14:paraId="4BBBBCA4" w14:textId="77777777" w:rsidR="00F3483F" w:rsidRPr="0028029E" w:rsidRDefault="00F3483F" w:rsidP="00A47EB9">
            <w:pPr>
              <w:pStyle w:val="Normal6a"/>
            </w:pPr>
            <w:r w:rsidRPr="0028029E">
              <w:rPr>
                <w:b/>
                <w:i/>
              </w:rPr>
              <w:t>c) Existem provas de que o serviço ou, caso este ainda não fosse oferecido na União à data do pedido de emissão da ordem de deteção, um serviço comparável foi utilizado nos últimos 12 meses e de forma significativa para o aliciamento de crianças.</w:t>
            </w:r>
          </w:p>
        </w:tc>
        <w:tc>
          <w:tcPr>
            <w:tcW w:w="4876" w:type="dxa"/>
          </w:tcPr>
          <w:p w14:paraId="7C40C5A1" w14:textId="77777777" w:rsidR="00F3483F" w:rsidRPr="0028029E" w:rsidRDefault="00F3483F" w:rsidP="00A47EB9">
            <w:pPr>
              <w:pStyle w:val="Normal6a"/>
            </w:pPr>
          </w:p>
        </w:tc>
      </w:tr>
      <w:tr w:rsidR="00F3483F" w:rsidRPr="0028029E" w14:paraId="2D554717" w14:textId="77777777" w:rsidTr="00A47EB9">
        <w:trPr>
          <w:jc w:val="center"/>
        </w:trPr>
        <w:tc>
          <w:tcPr>
            <w:tcW w:w="4876" w:type="dxa"/>
          </w:tcPr>
          <w:p w14:paraId="52348D23" w14:textId="2685DBA3" w:rsidR="00F3483F" w:rsidRPr="0028029E" w:rsidRDefault="00F3483F" w:rsidP="00A47EB9">
            <w:pPr>
              <w:pStyle w:val="Normal6a"/>
            </w:pPr>
            <w:r w:rsidRPr="0028029E">
              <w:rPr>
                <w:b/>
                <w:i/>
              </w:rPr>
              <w:t>As ordens de deteção relativas ao aliciamento de crianças aplicam</w:t>
            </w:r>
            <w:r w:rsidR="00B9645D" w:rsidRPr="0028029E">
              <w:rPr>
                <w:b/>
                <w:i/>
              </w:rPr>
              <w:noBreakHyphen/>
            </w:r>
            <w:r w:rsidRPr="0028029E">
              <w:rPr>
                <w:b/>
                <w:i/>
              </w:rPr>
              <w:t>se apenas às comunicações interpessoais em que um dos utilizadores seja uma criança.</w:t>
            </w:r>
          </w:p>
        </w:tc>
        <w:tc>
          <w:tcPr>
            <w:tcW w:w="4876" w:type="dxa"/>
          </w:tcPr>
          <w:p w14:paraId="4517639D" w14:textId="77777777" w:rsidR="00F3483F" w:rsidRPr="0028029E" w:rsidRDefault="00F3483F" w:rsidP="00A47EB9">
            <w:pPr>
              <w:pStyle w:val="Normal6a"/>
            </w:pPr>
          </w:p>
        </w:tc>
      </w:tr>
    </w:tbl>
    <w:p w14:paraId="3B951B0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23A443D" w14:textId="77777777" w:rsidR="00F3483F" w:rsidRPr="0028029E" w:rsidRDefault="00F3483F" w:rsidP="00F3483F">
      <w:r w:rsidRPr="0028029E">
        <w:rPr>
          <w:rStyle w:val="HideTWBExt"/>
        </w:rPr>
        <w:t>&lt;/Amend&gt;</w:t>
      </w:r>
    </w:p>
    <w:p w14:paraId="69CA4CE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1007</w:t>
      </w:r>
      <w:r w:rsidRPr="0028029E">
        <w:rPr>
          <w:rStyle w:val="HideTWBExt"/>
        </w:rPr>
        <w:t>&lt;/NumAm&gt;</w:t>
      </w:r>
    </w:p>
    <w:p w14:paraId="10F5ECC1"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4588549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A232D8F" w14:textId="77777777" w:rsidR="00F3483F" w:rsidRPr="0028029E" w:rsidRDefault="00F3483F" w:rsidP="00F3483F">
      <w:pPr>
        <w:pStyle w:val="NormalBold"/>
      </w:pPr>
      <w:r w:rsidRPr="0028029E">
        <w:rPr>
          <w:rStyle w:val="HideTWBExt"/>
        </w:rPr>
        <w:t>&lt;/RepeatBlock-By&gt;</w:t>
      </w:r>
    </w:p>
    <w:p w14:paraId="5297799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820DAB2" w14:textId="77777777" w:rsidR="00F3483F" w:rsidRPr="0028029E" w:rsidRDefault="00F3483F" w:rsidP="00F3483F">
      <w:pPr>
        <w:pStyle w:val="NormalBold"/>
      </w:pPr>
      <w:r w:rsidRPr="0028029E">
        <w:rPr>
          <w:rStyle w:val="HideTWBExt"/>
        </w:rPr>
        <w:t>&lt;Article&gt;</w:t>
      </w:r>
      <w:r w:rsidRPr="0028029E">
        <w:t>Artigo 7 – n.º 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A575580" w14:textId="77777777" w:rsidTr="00A47EB9">
        <w:trPr>
          <w:trHeight w:hRule="exact" w:val="240"/>
          <w:jc w:val="center"/>
        </w:trPr>
        <w:tc>
          <w:tcPr>
            <w:tcW w:w="9752" w:type="dxa"/>
            <w:gridSpan w:val="2"/>
          </w:tcPr>
          <w:p w14:paraId="3F7298A9" w14:textId="77777777" w:rsidR="00F3483F" w:rsidRPr="0028029E" w:rsidRDefault="00F3483F" w:rsidP="00A47EB9"/>
        </w:tc>
      </w:tr>
      <w:tr w:rsidR="00F3483F" w:rsidRPr="0028029E" w14:paraId="7CD34B43" w14:textId="77777777" w:rsidTr="00A47EB9">
        <w:trPr>
          <w:trHeight w:val="240"/>
          <w:jc w:val="center"/>
        </w:trPr>
        <w:tc>
          <w:tcPr>
            <w:tcW w:w="4876" w:type="dxa"/>
          </w:tcPr>
          <w:p w14:paraId="7377DBA0" w14:textId="77777777" w:rsidR="00F3483F" w:rsidRPr="0028029E" w:rsidRDefault="00F3483F" w:rsidP="00A47EB9">
            <w:pPr>
              <w:pStyle w:val="AmColumnHeading"/>
            </w:pPr>
            <w:r w:rsidRPr="0028029E">
              <w:t>Texto da Comissão</w:t>
            </w:r>
          </w:p>
        </w:tc>
        <w:tc>
          <w:tcPr>
            <w:tcW w:w="4876" w:type="dxa"/>
          </w:tcPr>
          <w:p w14:paraId="583177F1" w14:textId="77777777" w:rsidR="00F3483F" w:rsidRPr="0028029E" w:rsidRDefault="00F3483F" w:rsidP="00A47EB9">
            <w:pPr>
              <w:pStyle w:val="AmColumnHeading"/>
            </w:pPr>
            <w:r w:rsidRPr="0028029E">
              <w:t>Alteração</w:t>
            </w:r>
          </w:p>
        </w:tc>
      </w:tr>
      <w:tr w:rsidR="00F3483F" w:rsidRPr="0028029E" w14:paraId="45151A9D" w14:textId="77777777" w:rsidTr="00A47EB9">
        <w:trPr>
          <w:jc w:val="center"/>
        </w:trPr>
        <w:tc>
          <w:tcPr>
            <w:tcW w:w="4876" w:type="dxa"/>
          </w:tcPr>
          <w:p w14:paraId="50FB4D10" w14:textId="754ADB82" w:rsidR="00F3483F" w:rsidRPr="0028029E" w:rsidRDefault="00F3483F" w:rsidP="00A47EB9">
            <w:pPr>
              <w:pStyle w:val="Normal6a"/>
            </w:pPr>
            <w:r w:rsidRPr="0028029E">
              <w:rPr>
                <w:b/>
                <w:i/>
              </w:rPr>
              <w:t>7.</w:t>
            </w:r>
            <w:r w:rsidRPr="0028029E">
              <w:tab/>
            </w:r>
            <w:r w:rsidRPr="0028029E">
              <w:rPr>
                <w:b/>
                <w:i/>
              </w:rPr>
              <w:t>No que diz respeito às ordens de deteção relativas ao aliciamento de crianças,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53C8453D" w14:textId="77777777" w:rsidR="00F3483F" w:rsidRPr="0028029E" w:rsidRDefault="00F3483F" w:rsidP="00A47EB9">
            <w:pPr>
              <w:pStyle w:val="Normal6a"/>
            </w:pPr>
            <w:r w:rsidRPr="0028029E">
              <w:rPr>
                <w:b/>
                <w:i/>
              </w:rPr>
              <w:t>Suprimido</w:t>
            </w:r>
          </w:p>
        </w:tc>
      </w:tr>
      <w:tr w:rsidR="00F3483F" w:rsidRPr="0028029E" w14:paraId="7F831606" w14:textId="77777777" w:rsidTr="00A47EB9">
        <w:trPr>
          <w:jc w:val="center"/>
        </w:trPr>
        <w:tc>
          <w:tcPr>
            <w:tcW w:w="4876" w:type="dxa"/>
          </w:tcPr>
          <w:p w14:paraId="55AAD0A0" w14:textId="77777777" w:rsidR="00F3483F" w:rsidRPr="0028029E" w:rsidRDefault="00F3483F" w:rsidP="00A47EB9">
            <w:pPr>
              <w:pStyle w:val="Normal6a"/>
            </w:pPr>
            <w:r w:rsidRPr="0028029E">
              <w:rPr>
                <w:b/>
                <w:i/>
              </w:rPr>
              <w:t>a) O prestador de serviços é considerado um prestador de serviços de comunicações interpessoais;</w:t>
            </w:r>
          </w:p>
        </w:tc>
        <w:tc>
          <w:tcPr>
            <w:tcW w:w="4876" w:type="dxa"/>
          </w:tcPr>
          <w:p w14:paraId="151270EE" w14:textId="77777777" w:rsidR="00F3483F" w:rsidRPr="0028029E" w:rsidRDefault="00F3483F" w:rsidP="00A47EB9">
            <w:pPr>
              <w:pStyle w:val="Normal6a"/>
            </w:pPr>
          </w:p>
        </w:tc>
      </w:tr>
      <w:tr w:rsidR="00F3483F" w:rsidRPr="0028029E" w14:paraId="57A796ED" w14:textId="77777777" w:rsidTr="00A47EB9">
        <w:trPr>
          <w:jc w:val="center"/>
        </w:trPr>
        <w:tc>
          <w:tcPr>
            <w:tcW w:w="4876" w:type="dxa"/>
          </w:tcPr>
          <w:p w14:paraId="62F0F3E4" w14:textId="77777777" w:rsidR="00F3483F" w:rsidRPr="0028029E" w:rsidRDefault="00F3483F" w:rsidP="00A47EB9">
            <w:pPr>
              <w:pStyle w:val="Normal6a"/>
            </w:pPr>
            <w:r w:rsidRPr="0028029E">
              <w:rPr>
                <w:b/>
                <w:i/>
              </w:rPr>
              <w:t>b) Não obstante as medidas de atenuação que o prestador de serviços possa ter tomado ou venha a tomar, é provável que o serviço seja utilizado, de forma significativa, para o aliciamento de crianças;</w:t>
            </w:r>
          </w:p>
        </w:tc>
        <w:tc>
          <w:tcPr>
            <w:tcW w:w="4876" w:type="dxa"/>
          </w:tcPr>
          <w:p w14:paraId="50C95AA7" w14:textId="77777777" w:rsidR="00F3483F" w:rsidRPr="0028029E" w:rsidRDefault="00F3483F" w:rsidP="00A47EB9">
            <w:pPr>
              <w:pStyle w:val="Normal6a"/>
            </w:pPr>
          </w:p>
        </w:tc>
      </w:tr>
      <w:tr w:rsidR="00F3483F" w:rsidRPr="0028029E" w14:paraId="12A5241B" w14:textId="77777777" w:rsidTr="00A47EB9">
        <w:trPr>
          <w:jc w:val="center"/>
        </w:trPr>
        <w:tc>
          <w:tcPr>
            <w:tcW w:w="4876" w:type="dxa"/>
          </w:tcPr>
          <w:p w14:paraId="5355EF44" w14:textId="77777777" w:rsidR="00F3483F" w:rsidRPr="0028029E" w:rsidRDefault="00F3483F" w:rsidP="00A47EB9">
            <w:pPr>
              <w:pStyle w:val="Normal6a"/>
            </w:pPr>
            <w:r w:rsidRPr="0028029E">
              <w:rPr>
                <w:b/>
                <w:i/>
              </w:rPr>
              <w:t xml:space="preserve">c) Existem provas de que o serviço ou, caso este ainda não fosse oferecido na União à data do pedido de emissão da ordem de deteção, um serviço comparável foi utilizado nos últimos 12 meses e de forma significativa para o aliciamento de </w:t>
            </w:r>
            <w:r w:rsidRPr="0028029E">
              <w:rPr>
                <w:b/>
                <w:i/>
              </w:rPr>
              <w:lastRenderedPageBreak/>
              <w:t>crianças.</w:t>
            </w:r>
          </w:p>
        </w:tc>
        <w:tc>
          <w:tcPr>
            <w:tcW w:w="4876" w:type="dxa"/>
          </w:tcPr>
          <w:p w14:paraId="22C8F67F" w14:textId="77777777" w:rsidR="00F3483F" w:rsidRPr="0028029E" w:rsidRDefault="00F3483F" w:rsidP="00A47EB9">
            <w:pPr>
              <w:pStyle w:val="Normal6a"/>
            </w:pPr>
          </w:p>
        </w:tc>
      </w:tr>
      <w:tr w:rsidR="00F3483F" w:rsidRPr="0028029E" w14:paraId="758C400D" w14:textId="77777777" w:rsidTr="00A47EB9">
        <w:trPr>
          <w:jc w:val="center"/>
        </w:trPr>
        <w:tc>
          <w:tcPr>
            <w:tcW w:w="4876" w:type="dxa"/>
          </w:tcPr>
          <w:p w14:paraId="6466DB99" w14:textId="0622CC6C" w:rsidR="00F3483F" w:rsidRPr="0028029E" w:rsidRDefault="00F3483F" w:rsidP="00A47EB9">
            <w:pPr>
              <w:pStyle w:val="Normal6a"/>
            </w:pPr>
            <w:r w:rsidRPr="0028029E">
              <w:rPr>
                <w:b/>
                <w:i/>
              </w:rPr>
              <w:t>As ordens de deteção relativas ao aliciamento de crianças aplicam</w:t>
            </w:r>
            <w:r w:rsidR="00B9645D" w:rsidRPr="0028029E">
              <w:rPr>
                <w:b/>
                <w:i/>
              </w:rPr>
              <w:noBreakHyphen/>
            </w:r>
            <w:r w:rsidRPr="0028029E">
              <w:rPr>
                <w:b/>
                <w:i/>
              </w:rPr>
              <w:t>se apenas às comunicações interpessoais em que um dos utilizadores seja uma criança.</w:t>
            </w:r>
          </w:p>
        </w:tc>
        <w:tc>
          <w:tcPr>
            <w:tcW w:w="4876" w:type="dxa"/>
          </w:tcPr>
          <w:p w14:paraId="59037AD6" w14:textId="77777777" w:rsidR="00F3483F" w:rsidRPr="0028029E" w:rsidRDefault="00F3483F" w:rsidP="00A47EB9">
            <w:pPr>
              <w:pStyle w:val="Normal6a"/>
            </w:pPr>
          </w:p>
        </w:tc>
      </w:tr>
    </w:tbl>
    <w:p w14:paraId="20822A8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CA68E54" w14:textId="77777777" w:rsidR="00F3483F" w:rsidRPr="0028029E" w:rsidRDefault="00F3483F" w:rsidP="00F3483F">
      <w:r w:rsidRPr="0028029E">
        <w:rPr>
          <w:rStyle w:val="HideTWBExt"/>
        </w:rPr>
        <w:t>&lt;/Amend&gt;</w:t>
      </w:r>
    </w:p>
    <w:p w14:paraId="0758135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1008</w:t>
      </w:r>
      <w:r w:rsidRPr="0028029E">
        <w:rPr>
          <w:rStyle w:val="HideTWBExt"/>
        </w:rPr>
        <w:t>&lt;/NumAm&gt;</w:t>
      </w:r>
    </w:p>
    <w:p w14:paraId="58EB6EB0"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5B022D9A" w14:textId="77777777" w:rsidR="00F3483F" w:rsidRPr="0028029E" w:rsidRDefault="00F3483F" w:rsidP="00F3483F">
      <w:pPr>
        <w:pStyle w:val="NormalBold"/>
      </w:pPr>
      <w:r w:rsidRPr="0028029E">
        <w:rPr>
          <w:rStyle w:val="HideTWBExt"/>
        </w:rPr>
        <w:t>&lt;/RepeatBlock-By&gt;</w:t>
      </w:r>
    </w:p>
    <w:p w14:paraId="7D9C5AB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250FC4A" w14:textId="77777777" w:rsidR="00F3483F" w:rsidRPr="0028029E" w:rsidRDefault="00F3483F" w:rsidP="00F3483F">
      <w:pPr>
        <w:pStyle w:val="NormalBold"/>
      </w:pPr>
      <w:r w:rsidRPr="0028029E">
        <w:rPr>
          <w:rStyle w:val="HideTWBExt"/>
        </w:rPr>
        <w:t>&lt;Article&gt;</w:t>
      </w:r>
      <w:r w:rsidRPr="0028029E">
        <w:t>Artigo 7 – n.º 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27DFB8A" w14:textId="77777777" w:rsidTr="00A47EB9">
        <w:trPr>
          <w:trHeight w:hRule="exact" w:val="240"/>
          <w:jc w:val="center"/>
        </w:trPr>
        <w:tc>
          <w:tcPr>
            <w:tcW w:w="9752" w:type="dxa"/>
            <w:gridSpan w:val="2"/>
          </w:tcPr>
          <w:p w14:paraId="27EB8C9C" w14:textId="77777777" w:rsidR="00F3483F" w:rsidRPr="0028029E" w:rsidRDefault="00F3483F" w:rsidP="00A47EB9"/>
        </w:tc>
      </w:tr>
      <w:tr w:rsidR="00F3483F" w:rsidRPr="0028029E" w14:paraId="42E23B2A" w14:textId="77777777" w:rsidTr="00A47EB9">
        <w:trPr>
          <w:trHeight w:val="240"/>
          <w:jc w:val="center"/>
        </w:trPr>
        <w:tc>
          <w:tcPr>
            <w:tcW w:w="4876" w:type="dxa"/>
          </w:tcPr>
          <w:p w14:paraId="06279FD3" w14:textId="77777777" w:rsidR="00F3483F" w:rsidRPr="0028029E" w:rsidRDefault="00F3483F" w:rsidP="00A47EB9">
            <w:pPr>
              <w:pStyle w:val="AmColumnHeading"/>
            </w:pPr>
            <w:r w:rsidRPr="0028029E">
              <w:t>Texto da Comissão</w:t>
            </w:r>
          </w:p>
        </w:tc>
        <w:tc>
          <w:tcPr>
            <w:tcW w:w="4876" w:type="dxa"/>
          </w:tcPr>
          <w:p w14:paraId="392B0817" w14:textId="77777777" w:rsidR="00F3483F" w:rsidRPr="0028029E" w:rsidRDefault="00F3483F" w:rsidP="00A47EB9">
            <w:pPr>
              <w:pStyle w:val="AmColumnHeading"/>
            </w:pPr>
            <w:r w:rsidRPr="0028029E">
              <w:t>Alteração</w:t>
            </w:r>
          </w:p>
        </w:tc>
      </w:tr>
      <w:tr w:rsidR="00F3483F" w:rsidRPr="0028029E" w14:paraId="6D4E7395" w14:textId="77777777" w:rsidTr="00A47EB9">
        <w:trPr>
          <w:jc w:val="center"/>
        </w:trPr>
        <w:tc>
          <w:tcPr>
            <w:tcW w:w="4876" w:type="dxa"/>
          </w:tcPr>
          <w:p w14:paraId="7C0487CE" w14:textId="743A3C9F" w:rsidR="00F3483F" w:rsidRPr="0028029E" w:rsidRDefault="00F3483F" w:rsidP="00A47EB9">
            <w:pPr>
              <w:pStyle w:val="Normal6a"/>
            </w:pPr>
            <w:r w:rsidRPr="0028029E">
              <w:rPr>
                <w:b/>
                <w:i/>
              </w:rPr>
              <w:t>7.</w:t>
            </w:r>
            <w:r w:rsidRPr="0028029E">
              <w:tab/>
            </w:r>
            <w:r w:rsidRPr="0028029E">
              <w:rPr>
                <w:b/>
                <w:i/>
              </w:rPr>
              <w:t>No que diz respeito às ordens de deteção relativas ao aliciamento de crianças,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54DAE9F6" w14:textId="77777777" w:rsidR="00F3483F" w:rsidRPr="0028029E" w:rsidRDefault="00F3483F" w:rsidP="00A47EB9">
            <w:pPr>
              <w:pStyle w:val="Normal6a"/>
            </w:pPr>
            <w:r w:rsidRPr="0028029E">
              <w:rPr>
                <w:b/>
                <w:i/>
              </w:rPr>
              <w:t>Suprimido</w:t>
            </w:r>
          </w:p>
        </w:tc>
      </w:tr>
      <w:tr w:rsidR="00F3483F" w:rsidRPr="0028029E" w14:paraId="3174EFB7" w14:textId="77777777" w:rsidTr="00A47EB9">
        <w:trPr>
          <w:jc w:val="center"/>
        </w:trPr>
        <w:tc>
          <w:tcPr>
            <w:tcW w:w="4876" w:type="dxa"/>
          </w:tcPr>
          <w:p w14:paraId="75B50693" w14:textId="77777777" w:rsidR="00F3483F" w:rsidRPr="0028029E" w:rsidRDefault="00F3483F" w:rsidP="00A47EB9">
            <w:pPr>
              <w:pStyle w:val="Normal6a"/>
            </w:pPr>
            <w:r w:rsidRPr="0028029E">
              <w:rPr>
                <w:b/>
                <w:i/>
              </w:rPr>
              <w:t>a) O prestador de serviços é considerado um prestador de serviços de comunicações interpessoais;</w:t>
            </w:r>
          </w:p>
        </w:tc>
        <w:tc>
          <w:tcPr>
            <w:tcW w:w="4876" w:type="dxa"/>
          </w:tcPr>
          <w:p w14:paraId="3CCA2186" w14:textId="77777777" w:rsidR="00F3483F" w:rsidRPr="0028029E" w:rsidRDefault="00F3483F" w:rsidP="00A47EB9">
            <w:pPr>
              <w:pStyle w:val="Normal6a"/>
            </w:pPr>
          </w:p>
        </w:tc>
      </w:tr>
      <w:tr w:rsidR="00F3483F" w:rsidRPr="0028029E" w14:paraId="38C648A1" w14:textId="77777777" w:rsidTr="00A47EB9">
        <w:trPr>
          <w:jc w:val="center"/>
        </w:trPr>
        <w:tc>
          <w:tcPr>
            <w:tcW w:w="4876" w:type="dxa"/>
          </w:tcPr>
          <w:p w14:paraId="6E1D17BE" w14:textId="77777777" w:rsidR="00F3483F" w:rsidRPr="0028029E" w:rsidRDefault="00F3483F" w:rsidP="00A47EB9">
            <w:pPr>
              <w:pStyle w:val="Normal6a"/>
            </w:pPr>
            <w:r w:rsidRPr="0028029E">
              <w:rPr>
                <w:b/>
                <w:i/>
              </w:rPr>
              <w:t>b) Não obstante as medidas de atenuação que o prestador de serviços possa ter tomado ou venha a tomar, é provável que o serviço seja utilizado, de forma significativa, para o aliciamento de crianças;</w:t>
            </w:r>
          </w:p>
        </w:tc>
        <w:tc>
          <w:tcPr>
            <w:tcW w:w="4876" w:type="dxa"/>
          </w:tcPr>
          <w:p w14:paraId="6D24D32D" w14:textId="77777777" w:rsidR="00F3483F" w:rsidRPr="0028029E" w:rsidRDefault="00F3483F" w:rsidP="00A47EB9">
            <w:pPr>
              <w:pStyle w:val="Normal6a"/>
            </w:pPr>
          </w:p>
        </w:tc>
      </w:tr>
      <w:tr w:rsidR="00F3483F" w:rsidRPr="0028029E" w14:paraId="35CFDAFA" w14:textId="77777777" w:rsidTr="00A47EB9">
        <w:trPr>
          <w:jc w:val="center"/>
        </w:trPr>
        <w:tc>
          <w:tcPr>
            <w:tcW w:w="4876" w:type="dxa"/>
          </w:tcPr>
          <w:p w14:paraId="29DD15E4" w14:textId="77777777" w:rsidR="00F3483F" w:rsidRPr="0028029E" w:rsidRDefault="00F3483F" w:rsidP="00A47EB9">
            <w:pPr>
              <w:pStyle w:val="Normal6a"/>
            </w:pPr>
            <w:r w:rsidRPr="0028029E">
              <w:rPr>
                <w:b/>
                <w:i/>
              </w:rPr>
              <w:t>c) Existem provas de que o serviço ou, caso este ainda não fosse oferecido na União à data do pedido de emissão da ordem de deteção, um serviço comparável foi utilizado nos últimos 12 meses e de forma significativa para o aliciamento de crianças.</w:t>
            </w:r>
          </w:p>
        </w:tc>
        <w:tc>
          <w:tcPr>
            <w:tcW w:w="4876" w:type="dxa"/>
          </w:tcPr>
          <w:p w14:paraId="219D97A8" w14:textId="77777777" w:rsidR="00F3483F" w:rsidRPr="0028029E" w:rsidRDefault="00F3483F" w:rsidP="00A47EB9">
            <w:pPr>
              <w:pStyle w:val="Normal6a"/>
            </w:pPr>
          </w:p>
        </w:tc>
      </w:tr>
      <w:tr w:rsidR="00F3483F" w:rsidRPr="0028029E" w14:paraId="3B130A4E" w14:textId="77777777" w:rsidTr="00A47EB9">
        <w:trPr>
          <w:jc w:val="center"/>
        </w:trPr>
        <w:tc>
          <w:tcPr>
            <w:tcW w:w="4876" w:type="dxa"/>
          </w:tcPr>
          <w:p w14:paraId="02108596" w14:textId="730944C4" w:rsidR="00F3483F" w:rsidRPr="0028029E" w:rsidRDefault="00F3483F" w:rsidP="00A47EB9">
            <w:pPr>
              <w:pStyle w:val="Normal6a"/>
            </w:pPr>
            <w:r w:rsidRPr="0028029E">
              <w:rPr>
                <w:b/>
                <w:i/>
              </w:rPr>
              <w:t>As ordens de deteção relativas ao aliciamento de crianças aplicam</w:t>
            </w:r>
            <w:r w:rsidR="00B9645D" w:rsidRPr="0028029E">
              <w:rPr>
                <w:b/>
                <w:i/>
              </w:rPr>
              <w:noBreakHyphen/>
            </w:r>
            <w:r w:rsidRPr="0028029E">
              <w:rPr>
                <w:b/>
                <w:i/>
              </w:rPr>
              <w:t>se apenas às comunicações interpessoais em que um dos utilizadores seja uma criança.</w:t>
            </w:r>
          </w:p>
        </w:tc>
        <w:tc>
          <w:tcPr>
            <w:tcW w:w="4876" w:type="dxa"/>
          </w:tcPr>
          <w:p w14:paraId="4EE17A06" w14:textId="77777777" w:rsidR="00F3483F" w:rsidRPr="0028029E" w:rsidRDefault="00F3483F" w:rsidP="00A47EB9">
            <w:pPr>
              <w:pStyle w:val="Normal6a"/>
            </w:pPr>
          </w:p>
        </w:tc>
      </w:tr>
    </w:tbl>
    <w:p w14:paraId="647F1FCF"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7BF4415B" w14:textId="77777777" w:rsidR="00F3483F" w:rsidRPr="00095708" w:rsidRDefault="00F3483F" w:rsidP="00F3483F">
      <w:pPr>
        <w:rPr>
          <w:lang w:val="es-ES"/>
        </w:rPr>
      </w:pPr>
      <w:r w:rsidRPr="00095708">
        <w:rPr>
          <w:rStyle w:val="HideTWBExt"/>
          <w:lang w:val="es-ES"/>
        </w:rPr>
        <w:lastRenderedPageBreak/>
        <w:t>&lt;/Amend&gt;</w:t>
      </w:r>
    </w:p>
    <w:p w14:paraId="51FE55FC"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1009</w:t>
      </w:r>
      <w:r w:rsidRPr="00095708">
        <w:rPr>
          <w:rStyle w:val="HideTWBExt"/>
          <w:lang w:val="es-ES"/>
        </w:rPr>
        <w:t>&lt;/NumAm&gt;</w:t>
      </w:r>
    </w:p>
    <w:p w14:paraId="25358A14"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11FED977" w14:textId="77777777" w:rsidR="00F3483F" w:rsidRPr="00095708" w:rsidRDefault="00F3483F" w:rsidP="00F3483F">
      <w:pPr>
        <w:pStyle w:val="NormalBold"/>
        <w:rPr>
          <w:lang w:val="es-ES"/>
        </w:rPr>
      </w:pPr>
      <w:r w:rsidRPr="00095708">
        <w:rPr>
          <w:rStyle w:val="HideTWBExt"/>
          <w:lang w:val="es-ES"/>
        </w:rPr>
        <w:t>&lt;/RepeatBlock-By&gt;</w:t>
      </w:r>
    </w:p>
    <w:p w14:paraId="78E9668B"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2D0FEB2B" w14:textId="77777777" w:rsidR="00F3483F" w:rsidRPr="0028029E" w:rsidRDefault="00F3483F" w:rsidP="00F3483F">
      <w:pPr>
        <w:pStyle w:val="NormalBold"/>
      </w:pPr>
      <w:r w:rsidRPr="0028029E">
        <w:rPr>
          <w:rStyle w:val="HideTWBExt"/>
        </w:rPr>
        <w:t>&lt;Article&gt;</w:t>
      </w:r>
      <w:r w:rsidRPr="0028029E">
        <w:t>Artigo 7 – n.º 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14D7010" w14:textId="77777777" w:rsidTr="00A47EB9">
        <w:trPr>
          <w:trHeight w:hRule="exact" w:val="240"/>
          <w:jc w:val="center"/>
        </w:trPr>
        <w:tc>
          <w:tcPr>
            <w:tcW w:w="9752" w:type="dxa"/>
            <w:gridSpan w:val="2"/>
          </w:tcPr>
          <w:p w14:paraId="56BD9016" w14:textId="77777777" w:rsidR="00F3483F" w:rsidRPr="0028029E" w:rsidRDefault="00F3483F" w:rsidP="00A47EB9"/>
        </w:tc>
      </w:tr>
      <w:tr w:rsidR="00F3483F" w:rsidRPr="0028029E" w14:paraId="3D59D126" w14:textId="77777777" w:rsidTr="00A47EB9">
        <w:trPr>
          <w:trHeight w:val="240"/>
          <w:jc w:val="center"/>
        </w:trPr>
        <w:tc>
          <w:tcPr>
            <w:tcW w:w="4876" w:type="dxa"/>
          </w:tcPr>
          <w:p w14:paraId="52D0E802" w14:textId="77777777" w:rsidR="00F3483F" w:rsidRPr="0028029E" w:rsidRDefault="00F3483F" w:rsidP="00A47EB9">
            <w:pPr>
              <w:pStyle w:val="AmColumnHeading"/>
            </w:pPr>
            <w:r w:rsidRPr="0028029E">
              <w:t>Texto da Comissão</w:t>
            </w:r>
          </w:p>
        </w:tc>
        <w:tc>
          <w:tcPr>
            <w:tcW w:w="4876" w:type="dxa"/>
          </w:tcPr>
          <w:p w14:paraId="33617888" w14:textId="77777777" w:rsidR="00F3483F" w:rsidRPr="0028029E" w:rsidRDefault="00F3483F" w:rsidP="00A47EB9">
            <w:pPr>
              <w:pStyle w:val="AmColumnHeading"/>
            </w:pPr>
            <w:r w:rsidRPr="0028029E">
              <w:t>Alteração</w:t>
            </w:r>
          </w:p>
        </w:tc>
      </w:tr>
      <w:tr w:rsidR="00F3483F" w:rsidRPr="0028029E" w14:paraId="6A8BCE27" w14:textId="77777777" w:rsidTr="00A47EB9">
        <w:trPr>
          <w:jc w:val="center"/>
        </w:trPr>
        <w:tc>
          <w:tcPr>
            <w:tcW w:w="4876" w:type="dxa"/>
          </w:tcPr>
          <w:p w14:paraId="39B96D2E" w14:textId="24A8C17C" w:rsidR="00F3483F" w:rsidRPr="0028029E" w:rsidRDefault="00F3483F" w:rsidP="00A47EB9">
            <w:pPr>
              <w:pStyle w:val="Normal6a"/>
            </w:pPr>
            <w:r w:rsidRPr="0028029E">
              <w:rPr>
                <w:b/>
                <w:i/>
              </w:rPr>
              <w:t>7.</w:t>
            </w:r>
            <w:r w:rsidRPr="0028029E">
              <w:tab/>
            </w:r>
            <w:r w:rsidRPr="0028029E">
              <w:rPr>
                <w:b/>
                <w:i/>
              </w:rPr>
              <w:t>No que diz respeito às ordens de deteção relativas ao aliciamento de crianças,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199E5767" w14:textId="77777777" w:rsidR="00F3483F" w:rsidRPr="0028029E" w:rsidRDefault="00F3483F" w:rsidP="00A47EB9">
            <w:pPr>
              <w:pStyle w:val="Normal6a"/>
            </w:pPr>
            <w:r w:rsidRPr="0028029E">
              <w:rPr>
                <w:b/>
                <w:i/>
              </w:rPr>
              <w:t>Suprimido</w:t>
            </w:r>
          </w:p>
        </w:tc>
      </w:tr>
      <w:tr w:rsidR="00F3483F" w:rsidRPr="0028029E" w14:paraId="22B1D513" w14:textId="77777777" w:rsidTr="00A47EB9">
        <w:trPr>
          <w:jc w:val="center"/>
        </w:trPr>
        <w:tc>
          <w:tcPr>
            <w:tcW w:w="4876" w:type="dxa"/>
          </w:tcPr>
          <w:p w14:paraId="10708FCE" w14:textId="77777777" w:rsidR="00F3483F" w:rsidRPr="0028029E" w:rsidRDefault="00F3483F" w:rsidP="00A47EB9">
            <w:pPr>
              <w:pStyle w:val="Normal6a"/>
            </w:pPr>
            <w:r w:rsidRPr="0028029E">
              <w:rPr>
                <w:b/>
                <w:i/>
              </w:rPr>
              <w:t>a) O prestador de serviços é considerado um prestador de serviços de comunicações interpessoais;</w:t>
            </w:r>
          </w:p>
        </w:tc>
        <w:tc>
          <w:tcPr>
            <w:tcW w:w="4876" w:type="dxa"/>
          </w:tcPr>
          <w:p w14:paraId="494978F3" w14:textId="77777777" w:rsidR="00F3483F" w:rsidRPr="0028029E" w:rsidRDefault="00F3483F" w:rsidP="00A47EB9">
            <w:pPr>
              <w:pStyle w:val="Normal6a"/>
            </w:pPr>
          </w:p>
        </w:tc>
      </w:tr>
      <w:tr w:rsidR="00F3483F" w:rsidRPr="0028029E" w14:paraId="16528521" w14:textId="77777777" w:rsidTr="00A47EB9">
        <w:trPr>
          <w:jc w:val="center"/>
        </w:trPr>
        <w:tc>
          <w:tcPr>
            <w:tcW w:w="4876" w:type="dxa"/>
          </w:tcPr>
          <w:p w14:paraId="1B4808BB" w14:textId="77777777" w:rsidR="00F3483F" w:rsidRPr="0028029E" w:rsidRDefault="00F3483F" w:rsidP="00A47EB9">
            <w:pPr>
              <w:pStyle w:val="Normal6a"/>
            </w:pPr>
            <w:r w:rsidRPr="0028029E">
              <w:rPr>
                <w:b/>
                <w:i/>
              </w:rPr>
              <w:t>b) Não obstante as medidas de atenuação que o prestador de serviços possa ter tomado ou venha a tomar, é provável que o serviço seja utilizado, de forma significativa, para o aliciamento de crianças;</w:t>
            </w:r>
          </w:p>
        </w:tc>
        <w:tc>
          <w:tcPr>
            <w:tcW w:w="4876" w:type="dxa"/>
          </w:tcPr>
          <w:p w14:paraId="3583A4B5" w14:textId="77777777" w:rsidR="00F3483F" w:rsidRPr="0028029E" w:rsidRDefault="00F3483F" w:rsidP="00A47EB9">
            <w:pPr>
              <w:pStyle w:val="Normal6a"/>
            </w:pPr>
          </w:p>
        </w:tc>
      </w:tr>
      <w:tr w:rsidR="00F3483F" w:rsidRPr="0028029E" w14:paraId="240158A9" w14:textId="77777777" w:rsidTr="00A47EB9">
        <w:trPr>
          <w:jc w:val="center"/>
        </w:trPr>
        <w:tc>
          <w:tcPr>
            <w:tcW w:w="4876" w:type="dxa"/>
          </w:tcPr>
          <w:p w14:paraId="76CA0080" w14:textId="77777777" w:rsidR="00F3483F" w:rsidRPr="0028029E" w:rsidRDefault="00F3483F" w:rsidP="00A47EB9">
            <w:pPr>
              <w:pStyle w:val="Normal6a"/>
            </w:pPr>
            <w:r w:rsidRPr="0028029E">
              <w:rPr>
                <w:b/>
                <w:i/>
              </w:rPr>
              <w:t>c) Existem provas de que o serviço ou, caso este ainda não fosse oferecido na União à data do pedido de emissão da ordem de deteção, um serviço comparável foi utilizado nos últimos 12 meses e de forma significativa para o aliciamento de crianças.</w:t>
            </w:r>
          </w:p>
        </w:tc>
        <w:tc>
          <w:tcPr>
            <w:tcW w:w="4876" w:type="dxa"/>
          </w:tcPr>
          <w:p w14:paraId="3E823393" w14:textId="77777777" w:rsidR="00F3483F" w:rsidRPr="0028029E" w:rsidRDefault="00F3483F" w:rsidP="00A47EB9">
            <w:pPr>
              <w:pStyle w:val="Normal6a"/>
            </w:pPr>
          </w:p>
        </w:tc>
      </w:tr>
      <w:tr w:rsidR="00F3483F" w:rsidRPr="0028029E" w14:paraId="48BD8AA3" w14:textId="77777777" w:rsidTr="00A47EB9">
        <w:trPr>
          <w:jc w:val="center"/>
        </w:trPr>
        <w:tc>
          <w:tcPr>
            <w:tcW w:w="4876" w:type="dxa"/>
          </w:tcPr>
          <w:p w14:paraId="62B2FF18" w14:textId="7B01D6A1" w:rsidR="00F3483F" w:rsidRPr="0028029E" w:rsidRDefault="00F3483F" w:rsidP="00A47EB9">
            <w:pPr>
              <w:pStyle w:val="Normal6a"/>
            </w:pPr>
            <w:r w:rsidRPr="0028029E">
              <w:rPr>
                <w:b/>
                <w:i/>
              </w:rPr>
              <w:t>As ordens de deteção relativas ao aliciamento de crianças aplicam</w:t>
            </w:r>
            <w:r w:rsidR="00B9645D" w:rsidRPr="0028029E">
              <w:rPr>
                <w:b/>
                <w:i/>
              </w:rPr>
              <w:noBreakHyphen/>
            </w:r>
            <w:r w:rsidRPr="0028029E">
              <w:rPr>
                <w:b/>
                <w:i/>
              </w:rPr>
              <w:t>se apenas às comunicações interpessoais em que um dos utilizadores seja uma criança.</w:t>
            </w:r>
          </w:p>
        </w:tc>
        <w:tc>
          <w:tcPr>
            <w:tcW w:w="4876" w:type="dxa"/>
          </w:tcPr>
          <w:p w14:paraId="07F1224D" w14:textId="77777777" w:rsidR="00F3483F" w:rsidRPr="0028029E" w:rsidRDefault="00F3483F" w:rsidP="00A47EB9">
            <w:pPr>
              <w:pStyle w:val="Normal6a"/>
            </w:pPr>
          </w:p>
        </w:tc>
      </w:tr>
    </w:tbl>
    <w:p w14:paraId="2A7C5E9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044A1DE" w14:textId="77777777" w:rsidR="00F3483F" w:rsidRPr="0028029E" w:rsidRDefault="00F3483F" w:rsidP="00F3483F">
      <w:r w:rsidRPr="0028029E">
        <w:rPr>
          <w:rStyle w:val="HideTWBExt"/>
        </w:rPr>
        <w:t>&lt;/Amend&gt;</w:t>
      </w:r>
    </w:p>
    <w:p w14:paraId="16EEBEA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1010</w:t>
      </w:r>
      <w:r w:rsidRPr="0028029E">
        <w:rPr>
          <w:rStyle w:val="HideTWBExt"/>
        </w:rPr>
        <w:t>&lt;/NumAm&gt;</w:t>
      </w:r>
    </w:p>
    <w:p w14:paraId="6014D7AB" w14:textId="77777777" w:rsidR="00F3483F" w:rsidRPr="0028029E" w:rsidRDefault="00F3483F" w:rsidP="00F3483F">
      <w:pPr>
        <w:pStyle w:val="NormalBold"/>
      </w:pPr>
      <w:r w:rsidRPr="0028029E">
        <w:rPr>
          <w:rStyle w:val="HideTWBExt"/>
        </w:rPr>
        <w:t>&lt;RepeatBlock-By&gt;&lt;Members&gt;</w:t>
      </w:r>
      <w:r w:rsidRPr="0028029E">
        <w:t>Paul Tang, Alex Agius Saliba, Theresa Bielowski</w:t>
      </w:r>
      <w:r w:rsidRPr="0028029E">
        <w:rPr>
          <w:rStyle w:val="HideTWBExt"/>
        </w:rPr>
        <w:t>&lt;/Members&gt;</w:t>
      </w:r>
    </w:p>
    <w:p w14:paraId="1AA2B482" w14:textId="77777777" w:rsidR="00F3483F" w:rsidRPr="0028029E" w:rsidRDefault="00F3483F" w:rsidP="00F3483F">
      <w:pPr>
        <w:pStyle w:val="NormalBold"/>
      </w:pPr>
      <w:r w:rsidRPr="0028029E">
        <w:rPr>
          <w:rStyle w:val="HideTWBExt"/>
        </w:rPr>
        <w:t>&lt;/RepeatBlock-By&gt;</w:t>
      </w:r>
    </w:p>
    <w:p w14:paraId="6EF39C9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2CB43FF" w14:textId="77777777" w:rsidR="00F3483F" w:rsidRPr="0028029E" w:rsidRDefault="00F3483F" w:rsidP="00F3483F">
      <w:pPr>
        <w:pStyle w:val="NormalBold"/>
      </w:pPr>
      <w:r w:rsidRPr="0028029E">
        <w:rPr>
          <w:rStyle w:val="HideTWBExt"/>
        </w:rPr>
        <w:t>&lt;Article&gt;</w:t>
      </w:r>
      <w:r w:rsidRPr="0028029E">
        <w:t>Artigo 7 – n.º 7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946D39F" w14:textId="77777777" w:rsidTr="00A47EB9">
        <w:trPr>
          <w:trHeight w:hRule="exact" w:val="240"/>
          <w:jc w:val="center"/>
        </w:trPr>
        <w:tc>
          <w:tcPr>
            <w:tcW w:w="9752" w:type="dxa"/>
            <w:gridSpan w:val="2"/>
          </w:tcPr>
          <w:p w14:paraId="1AFC39EC" w14:textId="77777777" w:rsidR="00F3483F" w:rsidRPr="0028029E" w:rsidRDefault="00F3483F" w:rsidP="00A47EB9"/>
        </w:tc>
      </w:tr>
      <w:tr w:rsidR="00F3483F" w:rsidRPr="0028029E" w14:paraId="14475EF4" w14:textId="77777777" w:rsidTr="00A47EB9">
        <w:trPr>
          <w:trHeight w:val="240"/>
          <w:jc w:val="center"/>
        </w:trPr>
        <w:tc>
          <w:tcPr>
            <w:tcW w:w="4876" w:type="dxa"/>
          </w:tcPr>
          <w:p w14:paraId="0D316025" w14:textId="77777777" w:rsidR="00F3483F" w:rsidRPr="0028029E" w:rsidRDefault="00F3483F" w:rsidP="00A47EB9">
            <w:pPr>
              <w:pStyle w:val="AmColumnHeading"/>
            </w:pPr>
            <w:r w:rsidRPr="0028029E">
              <w:lastRenderedPageBreak/>
              <w:t>Texto da Comissão</w:t>
            </w:r>
          </w:p>
        </w:tc>
        <w:tc>
          <w:tcPr>
            <w:tcW w:w="4876" w:type="dxa"/>
          </w:tcPr>
          <w:p w14:paraId="3A4215B4" w14:textId="77777777" w:rsidR="00F3483F" w:rsidRPr="0028029E" w:rsidRDefault="00F3483F" w:rsidP="00A47EB9">
            <w:pPr>
              <w:pStyle w:val="AmColumnHeading"/>
            </w:pPr>
            <w:r w:rsidRPr="0028029E">
              <w:t>Alteração</w:t>
            </w:r>
          </w:p>
        </w:tc>
      </w:tr>
      <w:tr w:rsidR="00F3483F" w:rsidRPr="0028029E" w14:paraId="76589F2A" w14:textId="77777777" w:rsidTr="00A47EB9">
        <w:trPr>
          <w:jc w:val="center"/>
        </w:trPr>
        <w:tc>
          <w:tcPr>
            <w:tcW w:w="4876" w:type="dxa"/>
          </w:tcPr>
          <w:p w14:paraId="111271D6" w14:textId="12BF0A77" w:rsidR="00F3483F" w:rsidRPr="0028029E" w:rsidRDefault="00F3483F" w:rsidP="00A47EB9">
            <w:pPr>
              <w:pStyle w:val="Normal6a"/>
            </w:pPr>
            <w:r w:rsidRPr="0028029E">
              <w:rPr>
                <w:b/>
                <w:i/>
              </w:rPr>
              <w:t>No que diz respeito às ordens de deteção relativas ao aliciamento de crianças,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0BA5E541" w14:textId="77777777" w:rsidR="00F3483F" w:rsidRPr="0028029E" w:rsidRDefault="00F3483F" w:rsidP="00A47EB9">
            <w:pPr>
              <w:pStyle w:val="Normal6a"/>
            </w:pPr>
            <w:r w:rsidRPr="0028029E">
              <w:rPr>
                <w:b/>
                <w:i/>
              </w:rPr>
              <w:t>Suprimido</w:t>
            </w:r>
          </w:p>
        </w:tc>
      </w:tr>
      <w:tr w:rsidR="00F3483F" w:rsidRPr="0028029E" w14:paraId="10E20604" w14:textId="77777777" w:rsidTr="00A47EB9">
        <w:trPr>
          <w:jc w:val="center"/>
        </w:trPr>
        <w:tc>
          <w:tcPr>
            <w:tcW w:w="4876" w:type="dxa"/>
          </w:tcPr>
          <w:p w14:paraId="40DF0312" w14:textId="77777777" w:rsidR="00F3483F" w:rsidRPr="0028029E" w:rsidRDefault="00F3483F" w:rsidP="00A47EB9">
            <w:pPr>
              <w:pStyle w:val="Normal6a"/>
            </w:pPr>
            <w:r w:rsidRPr="0028029E">
              <w:rPr>
                <w:b/>
                <w:i/>
              </w:rPr>
              <w:t>a) O prestador de serviços é considerado um prestador de serviços de comunicações interpessoais;</w:t>
            </w:r>
          </w:p>
        </w:tc>
        <w:tc>
          <w:tcPr>
            <w:tcW w:w="4876" w:type="dxa"/>
          </w:tcPr>
          <w:p w14:paraId="4685AA45" w14:textId="77777777" w:rsidR="00F3483F" w:rsidRPr="0028029E" w:rsidRDefault="00F3483F" w:rsidP="00A47EB9">
            <w:pPr>
              <w:pStyle w:val="Normal6a"/>
            </w:pPr>
          </w:p>
        </w:tc>
      </w:tr>
      <w:tr w:rsidR="00F3483F" w:rsidRPr="0028029E" w14:paraId="0E981DD7" w14:textId="77777777" w:rsidTr="00A47EB9">
        <w:trPr>
          <w:jc w:val="center"/>
        </w:trPr>
        <w:tc>
          <w:tcPr>
            <w:tcW w:w="4876" w:type="dxa"/>
          </w:tcPr>
          <w:p w14:paraId="4A0D7EFA" w14:textId="77777777" w:rsidR="00F3483F" w:rsidRPr="0028029E" w:rsidRDefault="00F3483F" w:rsidP="00A47EB9">
            <w:pPr>
              <w:pStyle w:val="Normal6a"/>
            </w:pPr>
            <w:r w:rsidRPr="0028029E">
              <w:rPr>
                <w:b/>
                <w:i/>
              </w:rPr>
              <w:t>b) Não obstante as medidas de atenuação que o prestador de serviços possa ter tomado ou venha a tomar, é provável que o serviço seja utilizado, de forma significativa, para o aliciamento de crianças;</w:t>
            </w:r>
          </w:p>
        </w:tc>
        <w:tc>
          <w:tcPr>
            <w:tcW w:w="4876" w:type="dxa"/>
          </w:tcPr>
          <w:p w14:paraId="02CD0727" w14:textId="77777777" w:rsidR="00F3483F" w:rsidRPr="0028029E" w:rsidRDefault="00F3483F" w:rsidP="00A47EB9">
            <w:pPr>
              <w:pStyle w:val="Normal6a"/>
            </w:pPr>
          </w:p>
        </w:tc>
      </w:tr>
      <w:tr w:rsidR="00F3483F" w:rsidRPr="0028029E" w14:paraId="16E62097" w14:textId="77777777" w:rsidTr="00A47EB9">
        <w:trPr>
          <w:jc w:val="center"/>
        </w:trPr>
        <w:tc>
          <w:tcPr>
            <w:tcW w:w="4876" w:type="dxa"/>
          </w:tcPr>
          <w:p w14:paraId="7CBD7D32" w14:textId="77777777" w:rsidR="00F3483F" w:rsidRPr="0028029E" w:rsidRDefault="00F3483F" w:rsidP="00A47EB9">
            <w:pPr>
              <w:pStyle w:val="Normal6a"/>
            </w:pPr>
            <w:r w:rsidRPr="0028029E">
              <w:rPr>
                <w:b/>
                <w:i/>
              </w:rPr>
              <w:t>c) Existem provas de que o serviço ou, caso este ainda não fosse oferecido na União à data do pedido de emissão da ordem de deteção, um serviço comparável foi utilizado nos últimos 12 meses e de forma significativa para o aliciamento de crianças.</w:t>
            </w:r>
          </w:p>
        </w:tc>
        <w:tc>
          <w:tcPr>
            <w:tcW w:w="4876" w:type="dxa"/>
          </w:tcPr>
          <w:p w14:paraId="0C78F1EF" w14:textId="77777777" w:rsidR="00F3483F" w:rsidRPr="0028029E" w:rsidRDefault="00F3483F" w:rsidP="00A47EB9">
            <w:pPr>
              <w:pStyle w:val="Normal6a"/>
            </w:pPr>
          </w:p>
        </w:tc>
      </w:tr>
    </w:tbl>
    <w:p w14:paraId="157CEE4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4CD5D06" w14:textId="77777777" w:rsidR="00F3483F" w:rsidRPr="0028029E" w:rsidRDefault="00F3483F" w:rsidP="00F3483F">
      <w:r w:rsidRPr="0028029E">
        <w:rPr>
          <w:rStyle w:val="HideTWBExt"/>
        </w:rPr>
        <w:t>&lt;/Amend&gt;</w:t>
      </w:r>
    </w:p>
    <w:p w14:paraId="2D4ED7F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1011</w:t>
      </w:r>
      <w:r w:rsidRPr="0028029E">
        <w:rPr>
          <w:rStyle w:val="HideTWBExt"/>
        </w:rPr>
        <w:t>&lt;/NumAm&gt;</w:t>
      </w:r>
    </w:p>
    <w:p w14:paraId="44BF23B3" w14:textId="77777777" w:rsidR="00F3483F" w:rsidRPr="0028029E" w:rsidRDefault="00F3483F" w:rsidP="00F3483F">
      <w:pPr>
        <w:pStyle w:val="NormalBold"/>
      </w:pPr>
      <w:r w:rsidRPr="0028029E">
        <w:rPr>
          <w:rStyle w:val="HideTWBExt"/>
        </w:rPr>
        <w:t>&lt;RepeatBlock-By&gt;&lt;Members&gt;</w:t>
      </w:r>
      <w:r w:rsidRPr="0028029E">
        <w:t>Charlie Weimers, Cristian Terheş, Rob Rooken</w:t>
      </w:r>
      <w:r w:rsidRPr="0028029E">
        <w:rPr>
          <w:rStyle w:val="HideTWBExt"/>
        </w:rPr>
        <w:t>&lt;/Members&gt;</w:t>
      </w:r>
    </w:p>
    <w:p w14:paraId="73C95A1F" w14:textId="77777777" w:rsidR="00F3483F" w:rsidRPr="0028029E" w:rsidRDefault="00F3483F" w:rsidP="00F3483F">
      <w:pPr>
        <w:pStyle w:val="NormalBold"/>
      </w:pPr>
      <w:r w:rsidRPr="0028029E">
        <w:rPr>
          <w:rStyle w:val="HideTWBExt"/>
        </w:rPr>
        <w:t>&lt;/RepeatBlock-By&gt;</w:t>
      </w:r>
    </w:p>
    <w:p w14:paraId="0E935E2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68F1664" w14:textId="77777777" w:rsidR="00F3483F" w:rsidRPr="0028029E" w:rsidRDefault="00F3483F" w:rsidP="00F3483F">
      <w:pPr>
        <w:pStyle w:val="NormalBold"/>
      </w:pPr>
      <w:r w:rsidRPr="0028029E">
        <w:rPr>
          <w:rStyle w:val="HideTWBExt"/>
        </w:rPr>
        <w:t>&lt;Article&gt;</w:t>
      </w:r>
      <w:r w:rsidRPr="0028029E">
        <w:t>Artigo 7 – n.º 7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BFFCAF9" w14:textId="77777777" w:rsidTr="00A47EB9">
        <w:trPr>
          <w:trHeight w:hRule="exact" w:val="240"/>
          <w:jc w:val="center"/>
        </w:trPr>
        <w:tc>
          <w:tcPr>
            <w:tcW w:w="9752" w:type="dxa"/>
            <w:gridSpan w:val="2"/>
          </w:tcPr>
          <w:p w14:paraId="7A5AE493" w14:textId="77777777" w:rsidR="00F3483F" w:rsidRPr="0028029E" w:rsidRDefault="00F3483F" w:rsidP="00A47EB9"/>
        </w:tc>
      </w:tr>
      <w:tr w:rsidR="00F3483F" w:rsidRPr="0028029E" w14:paraId="4C977A81" w14:textId="77777777" w:rsidTr="00A47EB9">
        <w:trPr>
          <w:trHeight w:val="240"/>
          <w:jc w:val="center"/>
        </w:trPr>
        <w:tc>
          <w:tcPr>
            <w:tcW w:w="4876" w:type="dxa"/>
          </w:tcPr>
          <w:p w14:paraId="6F1A77C3" w14:textId="77777777" w:rsidR="00F3483F" w:rsidRPr="0028029E" w:rsidRDefault="00F3483F" w:rsidP="00A47EB9">
            <w:pPr>
              <w:pStyle w:val="AmColumnHeading"/>
            </w:pPr>
            <w:r w:rsidRPr="0028029E">
              <w:t>Texto da Comissão</w:t>
            </w:r>
          </w:p>
        </w:tc>
        <w:tc>
          <w:tcPr>
            <w:tcW w:w="4876" w:type="dxa"/>
          </w:tcPr>
          <w:p w14:paraId="657174B7" w14:textId="77777777" w:rsidR="00F3483F" w:rsidRPr="0028029E" w:rsidRDefault="00F3483F" w:rsidP="00A47EB9">
            <w:pPr>
              <w:pStyle w:val="AmColumnHeading"/>
            </w:pPr>
            <w:r w:rsidRPr="0028029E">
              <w:t>Alteração</w:t>
            </w:r>
          </w:p>
        </w:tc>
      </w:tr>
      <w:tr w:rsidR="00F3483F" w:rsidRPr="0028029E" w14:paraId="622C0AFF" w14:textId="77777777" w:rsidTr="00A47EB9">
        <w:trPr>
          <w:jc w:val="center"/>
        </w:trPr>
        <w:tc>
          <w:tcPr>
            <w:tcW w:w="4876" w:type="dxa"/>
          </w:tcPr>
          <w:p w14:paraId="6A438186" w14:textId="3896337C" w:rsidR="00F3483F" w:rsidRPr="0028029E" w:rsidRDefault="00F3483F" w:rsidP="00A47EB9">
            <w:pPr>
              <w:pStyle w:val="Normal6a"/>
            </w:pPr>
            <w:r w:rsidRPr="0028029E">
              <w:rPr>
                <w:b/>
                <w:i/>
              </w:rPr>
              <w:t>No que diz respeito às ordens de deteção relativas ao aliciamento de crianças,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3ACCE9A4" w14:textId="77777777" w:rsidR="00F3483F" w:rsidRPr="0028029E" w:rsidRDefault="00F3483F" w:rsidP="00A47EB9">
            <w:pPr>
              <w:pStyle w:val="Normal6a"/>
            </w:pPr>
            <w:r w:rsidRPr="0028029E">
              <w:rPr>
                <w:b/>
                <w:i/>
              </w:rPr>
              <w:t>Suprimido</w:t>
            </w:r>
          </w:p>
        </w:tc>
      </w:tr>
      <w:tr w:rsidR="00F3483F" w:rsidRPr="0028029E" w14:paraId="1B1B2B9E" w14:textId="77777777" w:rsidTr="00A47EB9">
        <w:trPr>
          <w:jc w:val="center"/>
        </w:trPr>
        <w:tc>
          <w:tcPr>
            <w:tcW w:w="4876" w:type="dxa"/>
          </w:tcPr>
          <w:p w14:paraId="4EAED158" w14:textId="77777777" w:rsidR="00F3483F" w:rsidRPr="0028029E" w:rsidRDefault="00F3483F" w:rsidP="00A47EB9">
            <w:pPr>
              <w:pStyle w:val="Normal6a"/>
            </w:pPr>
            <w:r w:rsidRPr="0028029E">
              <w:rPr>
                <w:b/>
                <w:i/>
              </w:rPr>
              <w:t>a) O prestador de serviços é considerado um prestador de serviços de comunicações interpessoais;</w:t>
            </w:r>
          </w:p>
        </w:tc>
        <w:tc>
          <w:tcPr>
            <w:tcW w:w="4876" w:type="dxa"/>
          </w:tcPr>
          <w:p w14:paraId="23A20EB6" w14:textId="77777777" w:rsidR="00F3483F" w:rsidRPr="0028029E" w:rsidRDefault="00F3483F" w:rsidP="00A47EB9">
            <w:pPr>
              <w:pStyle w:val="Normal6a"/>
            </w:pPr>
          </w:p>
        </w:tc>
      </w:tr>
      <w:tr w:rsidR="00F3483F" w:rsidRPr="0028029E" w14:paraId="4DA8757A" w14:textId="77777777" w:rsidTr="00A47EB9">
        <w:trPr>
          <w:jc w:val="center"/>
        </w:trPr>
        <w:tc>
          <w:tcPr>
            <w:tcW w:w="4876" w:type="dxa"/>
          </w:tcPr>
          <w:p w14:paraId="7C651B85" w14:textId="77777777" w:rsidR="00F3483F" w:rsidRPr="0028029E" w:rsidRDefault="00F3483F" w:rsidP="00A47EB9">
            <w:pPr>
              <w:pStyle w:val="Normal6a"/>
            </w:pPr>
            <w:r w:rsidRPr="0028029E">
              <w:rPr>
                <w:b/>
                <w:i/>
              </w:rPr>
              <w:lastRenderedPageBreak/>
              <w:t>b) Não obstante as medidas de atenuação que o prestador de serviços possa ter tomado ou venha a tomar, é provável que o serviço seja utilizado, de forma significativa, para o aliciamento de crianças;</w:t>
            </w:r>
          </w:p>
        </w:tc>
        <w:tc>
          <w:tcPr>
            <w:tcW w:w="4876" w:type="dxa"/>
          </w:tcPr>
          <w:p w14:paraId="4DDDB653" w14:textId="77777777" w:rsidR="00F3483F" w:rsidRPr="0028029E" w:rsidRDefault="00F3483F" w:rsidP="00A47EB9">
            <w:pPr>
              <w:pStyle w:val="Normal6a"/>
            </w:pPr>
          </w:p>
        </w:tc>
      </w:tr>
      <w:tr w:rsidR="00F3483F" w:rsidRPr="0028029E" w14:paraId="5BB8180F" w14:textId="77777777" w:rsidTr="00A47EB9">
        <w:trPr>
          <w:jc w:val="center"/>
        </w:trPr>
        <w:tc>
          <w:tcPr>
            <w:tcW w:w="4876" w:type="dxa"/>
          </w:tcPr>
          <w:p w14:paraId="52AFB5AA" w14:textId="77777777" w:rsidR="00F3483F" w:rsidRPr="0028029E" w:rsidRDefault="00F3483F" w:rsidP="00A47EB9">
            <w:pPr>
              <w:pStyle w:val="Normal6a"/>
            </w:pPr>
            <w:r w:rsidRPr="0028029E">
              <w:rPr>
                <w:b/>
                <w:i/>
              </w:rPr>
              <w:t>c) Existem provas de que o serviço ou, caso este ainda não fosse oferecido na União à data do pedido de emissão da ordem de deteção, um serviço comparável foi utilizado nos últimos 12 meses e de forma significativa para o aliciamento de crianças.</w:t>
            </w:r>
          </w:p>
        </w:tc>
        <w:tc>
          <w:tcPr>
            <w:tcW w:w="4876" w:type="dxa"/>
          </w:tcPr>
          <w:p w14:paraId="39D92DA0" w14:textId="77777777" w:rsidR="00F3483F" w:rsidRPr="0028029E" w:rsidRDefault="00F3483F" w:rsidP="00A47EB9">
            <w:pPr>
              <w:pStyle w:val="Normal6a"/>
            </w:pPr>
          </w:p>
        </w:tc>
      </w:tr>
    </w:tbl>
    <w:p w14:paraId="407FD57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32DCE51"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0F50ABDB" w14:textId="77777777" w:rsidR="00F3483F" w:rsidRPr="0028029E" w:rsidRDefault="00F3483F" w:rsidP="00F3483F">
      <w:pPr>
        <w:pStyle w:val="AmJustText"/>
      </w:pPr>
      <w:r w:rsidRPr="0028029E">
        <w:t>A aplicação do texto proposto pela Comissão constituiria uma invasão generalizada da privacidade e exigiria uma tecnologia de IA que não está atualmente disponível.</w:t>
      </w:r>
    </w:p>
    <w:p w14:paraId="24DDAD68" w14:textId="77777777" w:rsidR="00F3483F" w:rsidRPr="0028029E" w:rsidRDefault="00F3483F" w:rsidP="00F3483F">
      <w:r w:rsidRPr="0028029E">
        <w:rPr>
          <w:rStyle w:val="HideTWBExt"/>
        </w:rPr>
        <w:t>&lt;/Amend&gt;</w:t>
      </w:r>
    </w:p>
    <w:p w14:paraId="1DF294F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1012</w:t>
      </w:r>
      <w:r w:rsidRPr="0028029E">
        <w:rPr>
          <w:rStyle w:val="HideTWBExt"/>
        </w:rPr>
        <w:t>&lt;/NumAm&gt;</w:t>
      </w:r>
    </w:p>
    <w:p w14:paraId="7E49D232"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7111BBC7"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05DA59F"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33A7A6FE"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1BE3D22"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3A3C198B" w14:textId="77777777" w:rsidR="00F3483F" w:rsidRPr="0028029E" w:rsidRDefault="00F3483F" w:rsidP="00F3483F">
      <w:pPr>
        <w:pStyle w:val="NormalBold"/>
      </w:pPr>
      <w:r w:rsidRPr="0028029E">
        <w:rPr>
          <w:rStyle w:val="HideTWBExt"/>
        </w:rPr>
        <w:t>&lt;/RepeatBlock-By&gt;</w:t>
      </w:r>
    </w:p>
    <w:p w14:paraId="2EACBB5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39AF9C1" w14:textId="77777777" w:rsidR="00F3483F" w:rsidRPr="0028029E" w:rsidRDefault="00F3483F" w:rsidP="00F3483F">
      <w:pPr>
        <w:pStyle w:val="NormalBold"/>
      </w:pPr>
      <w:r w:rsidRPr="0028029E">
        <w:rPr>
          <w:rStyle w:val="HideTWBExt"/>
        </w:rPr>
        <w:t>&lt;Article&gt;</w:t>
      </w:r>
      <w:r w:rsidRPr="0028029E">
        <w:t>Artigo 7 – n.º 7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F24B695" w14:textId="77777777" w:rsidTr="00A47EB9">
        <w:trPr>
          <w:trHeight w:hRule="exact" w:val="240"/>
          <w:jc w:val="center"/>
        </w:trPr>
        <w:tc>
          <w:tcPr>
            <w:tcW w:w="9752" w:type="dxa"/>
            <w:gridSpan w:val="2"/>
          </w:tcPr>
          <w:p w14:paraId="5B6C2718" w14:textId="77777777" w:rsidR="00F3483F" w:rsidRPr="0028029E" w:rsidRDefault="00F3483F" w:rsidP="00A47EB9"/>
        </w:tc>
      </w:tr>
      <w:tr w:rsidR="00F3483F" w:rsidRPr="0028029E" w14:paraId="2B69AB1E" w14:textId="77777777" w:rsidTr="00A47EB9">
        <w:trPr>
          <w:trHeight w:val="240"/>
          <w:jc w:val="center"/>
        </w:trPr>
        <w:tc>
          <w:tcPr>
            <w:tcW w:w="4876" w:type="dxa"/>
          </w:tcPr>
          <w:p w14:paraId="1E7D5D6E" w14:textId="77777777" w:rsidR="00F3483F" w:rsidRPr="0028029E" w:rsidRDefault="00F3483F" w:rsidP="00A47EB9">
            <w:pPr>
              <w:pStyle w:val="AmColumnHeading"/>
            </w:pPr>
            <w:r w:rsidRPr="0028029E">
              <w:t>Texto da Comissão</w:t>
            </w:r>
          </w:p>
        </w:tc>
        <w:tc>
          <w:tcPr>
            <w:tcW w:w="4876" w:type="dxa"/>
          </w:tcPr>
          <w:p w14:paraId="4A75FCA2" w14:textId="77777777" w:rsidR="00F3483F" w:rsidRPr="0028029E" w:rsidRDefault="00F3483F" w:rsidP="00A47EB9">
            <w:pPr>
              <w:pStyle w:val="AmColumnHeading"/>
            </w:pPr>
            <w:r w:rsidRPr="0028029E">
              <w:t>Alteração</w:t>
            </w:r>
          </w:p>
        </w:tc>
      </w:tr>
      <w:tr w:rsidR="00F3483F" w:rsidRPr="0028029E" w14:paraId="1AC84ECD" w14:textId="77777777" w:rsidTr="00A47EB9">
        <w:trPr>
          <w:jc w:val="center"/>
        </w:trPr>
        <w:tc>
          <w:tcPr>
            <w:tcW w:w="4876" w:type="dxa"/>
          </w:tcPr>
          <w:p w14:paraId="0FD676B1" w14:textId="7B60DB37" w:rsidR="00F3483F" w:rsidRPr="0028029E" w:rsidRDefault="00F3483F" w:rsidP="00A47EB9">
            <w:pPr>
              <w:pStyle w:val="Normal6a"/>
            </w:pPr>
            <w:r w:rsidRPr="0028029E">
              <w:rPr>
                <w:b/>
                <w:i/>
              </w:rPr>
              <w:t>No que diz respeito às ordens de deteção relativas ao aliciamento de crianças, considera</w:t>
            </w:r>
            <w:r w:rsidR="00B9645D" w:rsidRPr="0028029E">
              <w:rPr>
                <w:b/>
                <w:i/>
              </w:rPr>
              <w:noBreakHyphen/>
            </w:r>
            <w:r w:rsidRPr="0028029E">
              <w:rPr>
                <w:b/>
                <w:i/>
              </w:rPr>
              <w:t>se que existe o risco significativo referido no n.º 4, primeiro parágrafo, alínea a), se estiverem preenchidas as seguintes condições:</w:t>
            </w:r>
          </w:p>
        </w:tc>
        <w:tc>
          <w:tcPr>
            <w:tcW w:w="4876" w:type="dxa"/>
          </w:tcPr>
          <w:p w14:paraId="31942125" w14:textId="77777777" w:rsidR="00F3483F" w:rsidRPr="0028029E" w:rsidRDefault="00F3483F" w:rsidP="00A47EB9">
            <w:pPr>
              <w:pStyle w:val="Normal6a"/>
            </w:pPr>
            <w:r w:rsidRPr="0028029E">
              <w:rPr>
                <w:b/>
                <w:i/>
              </w:rPr>
              <w:t>Suprimido</w:t>
            </w:r>
          </w:p>
        </w:tc>
      </w:tr>
      <w:tr w:rsidR="00F3483F" w:rsidRPr="0028029E" w14:paraId="70B5F249" w14:textId="77777777" w:rsidTr="00A47EB9">
        <w:trPr>
          <w:jc w:val="center"/>
        </w:trPr>
        <w:tc>
          <w:tcPr>
            <w:tcW w:w="4876" w:type="dxa"/>
          </w:tcPr>
          <w:p w14:paraId="1183D775" w14:textId="77777777" w:rsidR="00F3483F" w:rsidRPr="0028029E" w:rsidRDefault="00F3483F" w:rsidP="00A47EB9">
            <w:pPr>
              <w:pStyle w:val="Normal6a"/>
            </w:pPr>
            <w:r w:rsidRPr="0028029E">
              <w:rPr>
                <w:b/>
                <w:i/>
              </w:rPr>
              <w:t>a) O prestador de serviços é considerado um prestador de serviços de comunicações interpessoais;</w:t>
            </w:r>
          </w:p>
        </w:tc>
        <w:tc>
          <w:tcPr>
            <w:tcW w:w="4876" w:type="dxa"/>
          </w:tcPr>
          <w:p w14:paraId="09ED53D6" w14:textId="77777777" w:rsidR="00F3483F" w:rsidRPr="0028029E" w:rsidRDefault="00F3483F" w:rsidP="00A47EB9">
            <w:pPr>
              <w:pStyle w:val="Normal6a"/>
            </w:pPr>
          </w:p>
        </w:tc>
      </w:tr>
      <w:tr w:rsidR="00F3483F" w:rsidRPr="0028029E" w14:paraId="0796D8FE" w14:textId="77777777" w:rsidTr="00A47EB9">
        <w:trPr>
          <w:jc w:val="center"/>
        </w:trPr>
        <w:tc>
          <w:tcPr>
            <w:tcW w:w="4876" w:type="dxa"/>
          </w:tcPr>
          <w:p w14:paraId="0F1CC78B" w14:textId="77777777" w:rsidR="00F3483F" w:rsidRPr="0028029E" w:rsidRDefault="00F3483F" w:rsidP="00A47EB9">
            <w:pPr>
              <w:pStyle w:val="Normal6a"/>
            </w:pPr>
            <w:r w:rsidRPr="0028029E">
              <w:rPr>
                <w:b/>
                <w:i/>
              </w:rPr>
              <w:t xml:space="preserve">b) Não obstante as medidas de atenuação que o prestador de serviços possa ter tomado ou venha a tomar, é provável que o serviço seja utilizado, de forma </w:t>
            </w:r>
            <w:r w:rsidRPr="0028029E">
              <w:rPr>
                <w:b/>
                <w:i/>
              </w:rPr>
              <w:lastRenderedPageBreak/>
              <w:t>significativa, para o aliciamento de crianças;</w:t>
            </w:r>
          </w:p>
        </w:tc>
        <w:tc>
          <w:tcPr>
            <w:tcW w:w="4876" w:type="dxa"/>
          </w:tcPr>
          <w:p w14:paraId="5E1FDE0F" w14:textId="77777777" w:rsidR="00F3483F" w:rsidRPr="0028029E" w:rsidRDefault="00F3483F" w:rsidP="00A47EB9">
            <w:pPr>
              <w:pStyle w:val="Normal6a"/>
            </w:pPr>
          </w:p>
        </w:tc>
      </w:tr>
      <w:tr w:rsidR="00F3483F" w:rsidRPr="0028029E" w14:paraId="4ECE3D98" w14:textId="77777777" w:rsidTr="00A47EB9">
        <w:trPr>
          <w:jc w:val="center"/>
        </w:trPr>
        <w:tc>
          <w:tcPr>
            <w:tcW w:w="4876" w:type="dxa"/>
          </w:tcPr>
          <w:p w14:paraId="410F3F32" w14:textId="77777777" w:rsidR="00F3483F" w:rsidRPr="0028029E" w:rsidRDefault="00F3483F" w:rsidP="00A47EB9">
            <w:pPr>
              <w:pStyle w:val="Normal6a"/>
            </w:pPr>
            <w:r w:rsidRPr="0028029E">
              <w:rPr>
                <w:b/>
                <w:i/>
              </w:rPr>
              <w:t>c) Existem provas de que o serviço ou, caso este ainda não fosse oferecido na União à data do pedido de emissão da ordem de deteção, um serviço comparável foi utilizado nos últimos 12 meses e de forma significativa para o aliciamento de crianças.</w:t>
            </w:r>
          </w:p>
        </w:tc>
        <w:tc>
          <w:tcPr>
            <w:tcW w:w="4876" w:type="dxa"/>
          </w:tcPr>
          <w:p w14:paraId="00F8407A" w14:textId="77777777" w:rsidR="00F3483F" w:rsidRPr="0028029E" w:rsidRDefault="00F3483F" w:rsidP="00A47EB9">
            <w:pPr>
              <w:pStyle w:val="Normal6a"/>
            </w:pPr>
          </w:p>
        </w:tc>
      </w:tr>
    </w:tbl>
    <w:p w14:paraId="591DCFA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7B514E2" w14:textId="77777777" w:rsidR="00F3483F" w:rsidRPr="0028029E" w:rsidRDefault="00F3483F" w:rsidP="00F3483F">
      <w:r w:rsidRPr="0028029E">
        <w:rPr>
          <w:rStyle w:val="HideTWBExt"/>
        </w:rPr>
        <w:t>&lt;/Amend&gt;</w:t>
      </w:r>
    </w:p>
    <w:p w14:paraId="30240AB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1013</w:t>
      </w:r>
      <w:r w:rsidRPr="0028029E">
        <w:rPr>
          <w:rStyle w:val="HideTWBExt"/>
        </w:rPr>
        <w:t>&lt;/NumAm&gt;</w:t>
      </w:r>
    </w:p>
    <w:p w14:paraId="71BD1AC6"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7EB91284" w14:textId="77777777" w:rsidR="00F3483F" w:rsidRPr="0028029E" w:rsidRDefault="00F3483F" w:rsidP="00F3483F">
      <w:pPr>
        <w:pStyle w:val="NormalBold"/>
      </w:pPr>
      <w:r w:rsidRPr="0028029E">
        <w:rPr>
          <w:rStyle w:val="HideTWBExt"/>
        </w:rPr>
        <w:t>&lt;/RepeatBlock-By&gt;</w:t>
      </w:r>
    </w:p>
    <w:p w14:paraId="1D08441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1283297" w14:textId="77777777" w:rsidR="00F3483F" w:rsidRPr="0028029E" w:rsidRDefault="00F3483F" w:rsidP="00F3483F">
      <w:pPr>
        <w:pStyle w:val="NormalBold"/>
      </w:pPr>
      <w:r w:rsidRPr="0028029E">
        <w:rPr>
          <w:rStyle w:val="HideTWBExt"/>
        </w:rPr>
        <w:t>&lt;Article&gt;</w:t>
      </w:r>
      <w:r w:rsidRPr="0028029E">
        <w:t>Artigo 7 – n.º 7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0B99A28" w14:textId="77777777" w:rsidTr="00A47EB9">
        <w:trPr>
          <w:trHeight w:hRule="exact" w:val="240"/>
          <w:jc w:val="center"/>
        </w:trPr>
        <w:tc>
          <w:tcPr>
            <w:tcW w:w="9752" w:type="dxa"/>
            <w:gridSpan w:val="2"/>
          </w:tcPr>
          <w:p w14:paraId="5E29B2B4" w14:textId="77777777" w:rsidR="00F3483F" w:rsidRPr="0028029E" w:rsidRDefault="00F3483F" w:rsidP="00A47EB9"/>
        </w:tc>
      </w:tr>
      <w:tr w:rsidR="00F3483F" w:rsidRPr="0028029E" w14:paraId="3854BFA3" w14:textId="77777777" w:rsidTr="00A47EB9">
        <w:trPr>
          <w:trHeight w:val="240"/>
          <w:jc w:val="center"/>
        </w:trPr>
        <w:tc>
          <w:tcPr>
            <w:tcW w:w="4876" w:type="dxa"/>
          </w:tcPr>
          <w:p w14:paraId="6B5BA02F" w14:textId="77777777" w:rsidR="00F3483F" w:rsidRPr="0028029E" w:rsidRDefault="00F3483F" w:rsidP="00A47EB9">
            <w:pPr>
              <w:pStyle w:val="AmColumnHeading"/>
            </w:pPr>
            <w:r w:rsidRPr="0028029E">
              <w:t>Texto da Comissão</w:t>
            </w:r>
          </w:p>
        </w:tc>
        <w:tc>
          <w:tcPr>
            <w:tcW w:w="4876" w:type="dxa"/>
          </w:tcPr>
          <w:p w14:paraId="351D18FF" w14:textId="77777777" w:rsidR="00F3483F" w:rsidRPr="0028029E" w:rsidRDefault="00F3483F" w:rsidP="00A47EB9">
            <w:pPr>
              <w:pStyle w:val="AmColumnHeading"/>
            </w:pPr>
            <w:r w:rsidRPr="0028029E">
              <w:t>Alteração</w:t>
            </w:r>
          </w:p>
        </w:tc>
      </w:tr>
      <w:tr w:rsidR="00F3483F" w:rsidRPr="0028029E" w14:paraId="1BD57E0F" w14:textId="77777777" w:rsidTr="00A47EB9">
        <w:trPr>
          <w:jc w:val="center"/>
        </w:trPr>
        <w:tc>
          <w:tcPr>
            <w:tcW w:w="4876" w:type="dxa"/>
          </w:tcPr>
          <w:p w14:paraId="26489141" w14:textId="5E80D868" w:rsidR="00F3483F" w:rsidRPr="0028029E" w:rsidRDefault="00F3483F" w:rsidP="00A47EB9">
            <w:pPr>
              <w:pStyle w:val="Normal6a"/>
            </w:pPr>
            <w:r w:rsidRPr="0028029E">
              <w:rPr>
                <w:b/>
                <w:i/>
              </w:rPr>
              <w:t>As ordens de deteção relativas ao aliciamento de crianças aplicam</w:t>
            </w:r>
            <w:r w:rsidR="00B9645D" w:rsidRPr="0028029E">
              <w:rPr>
                <w:b/>
                <w:i/>
              </w:rPr>
              <w:noBreakHyphen/>
            </w:r>
            <w:r w:rsidRPr="0028029E">
              <w:rPr>
                <w:b/>
                <w:i/>
              </w:rPr>
              <w:t>se apenas às comunicações interpessoais em que um dos utilizadores seja uma criança.</w:t>
            </w:r>
          </w:p>
        </w:tc>
        <w:tc>
          <w:tcPr>
            <w:tcW w:w="4876" w:type="dxa"/>
          </w:tcPr>
          <w:p w14:paraId="48F93790" w14:textId="77777777" w:rsidR="00F3483F" w:rsidRPr="0028029E" w:rsidRDefault="00F3483F" w:rsidP="00A47EB9">
            <w:pPr>
              <w:pStyle w:val="Normal6a"/>
            </w:pPr>
            <w:r w:rsidRPr="0028029E">
              <w:rPr>
                <w:b/>
                <w:i/>
              </w:rPr>
              <w:t>Suprimido</w:t>
            </w:r>
          </w:p>
        </w:tc>
      </w:tr>
    </w:tbl>
    <w:p w14:paraId="6851CAC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4DC4EFE" w14:textId="77777777" w:rsidR="00F3483F" w:rsidRPr="0028029E" w:rsidRDefault="00F3483F" w:rsidP="00F3483F">
      <w:r w:rsidRPr="0028029E">
        <w:rPr>
          <w:rStyle w:val="HideTWBExt"/>
        </w:rPr>
        <w:t>&lt;/Amend&gt;</w:t>
      </w:r>
    </w:p>
    <w:p w14:paraId="7A24238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1014</w:t>
      </w:r>
      <w:r w:rsidRPr="0028029E">
        <w:rPr>
          <w:rStyle w:val="HideTWBExt"/>
        </w:rPr>
        <w:t>&lt;/NumAm&gt;</w:t>
      </w:r>
    </w:p>
    <w:p w14:paraId="57734589" w14:textId="77777777" w:rsidR="00F3483F" w:rsidRPr="0028029E" w:rsidRDefault="00F3483F" w:rsidP="00F3483F">
      <w:pPr>
        <w:pStyle w:val="NormalBold"/>
      </w:pPr>
      <w:r w:rsidRPr="0028029E">
        <w:rPr>
          <w:rStyle w:val="HideTWBExt"/>
        </w:rPr>
        <w:t>&lt;RepeatBlock-By&gt;&lt;Members&gt;</w:t>
      </w:r>
      <w:r w:rsidRPr="0028029E">
        <w:t>Annalisa Tardino</w:t>
      </w:r>
      <w:r w:rsidRPr="0028029E">
        <w:rPr>
          <w:rStyle w:val="HideTWBExt"/>
        </w:rPr>
        <w:t>&lt;/Members&gt;</w:t>
      </w:r>
    </w:p>
    <w:p w14:paraId="7C3F76CD" w14:textId="77777777" w:rsidR="00F3483F" w:rsidRPr="0028029E" w:rsidRDefault="00F3483F" w:rsidP="00F3483F">
      <w:pPr>
        <w:pStyle w:val="NormalBold"/>
      </w:pPr>
      <w:r w:rsidRPr="0028029E">
        <w:rPr>
          <w:rStyle w:val="HideTWBExt"/>
        </w:rPr>
        <w:t>&lt;/RepeatBlock-By&gt;</w:t>
      </w:r>
    </w:p>
    <w:p w14:paraId="29BD951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90DDF62" w14:textId="77777777" w:rsidR="00F3483F" w:rsidRPr="0028029E" w:rsidRDefault="00F3483F" w:rsidP="00F3483F">
      <w:pPr>
        <w:pStyle w:val="NormalBold"/>
      </w:pPr>
      <w:r w:rsidRPr="0028029E">
        <w:rPr>
          <w:rStyle w:val="HideTWBExt"/>
        </w:rPr>
        <w:t>&lt;Article&gt;</w:t>
      </w:r>
      <w:r w:rsidRPr="0028029E">
        <w:t>Artigo 7 – n.º 7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8799481" w14:textId="77777777" w:rsidTr="00A47EB9">
        <w:trPr>
          <w:trHeight w:hRule="exact" w:val="240"/>
          <w:jc w:val="center"/>
        </w:trPr>
        <w:tc>
          <w:tcPr>
            <w:tcW w:w="9752" w:type="dxa"/>
            <w:gridSpan w:val="2"/>
          </w:tcPr>
          <w:p w14:paraId="543FA3BE" w14:textId="77777777" w:rsidR="00F3483F" w:rsidRPr="0028029E" w:rsidRDefault="00F3483F" w:rsidP="00A47EB9"/>
        </w:tc>
      </w:tr>
      <w:tr w:rsidR="00F3483F" w:rsidRPr="0028029E" w14:paraId="65BD11B5" w14:textId="77777777" w:rsidTr="00A47EB9">
        <w:trPr>
          <w:trHeight w:val="240"/>
          <w:jc w:val="center"/>
        </w:trPr>
        <w:tc>
          <w:tcPr>
            <w:tcW w:w="4876" w:type="dxa"/>
          </w:tcPr>
          <w:p w14:paraId="5B42E297" w14:textId="77777777" w:rsidR="00F3483F" w:rsidRPr="0028029E" w:rsidRDefault="00F3483F" w:rsidP="00A47EB9">
            <w:pPr>
              <w:pStyle w:val="AmColumnHeading"/>
            </w:pPr>
            <w:r w:rsidRPr="0028029E">
              <w:t>Texto da Comissão</w:t>
            </w:r>
          </w:p>
        </w:tc>
        <w:tc>
          <w:tcPr>
            <w:tcW w:w="4876" w:type="dxa"/>
          </w:tcPr>
          <w:p w14:paraId="2FFBB0DE" w14:textId="77777777" w:rsidR="00F3483F" w:rsidRPr="0028029E" w:rsidRDefault="00F3483F" w:rsidP="00A47EB9">
            <w:pPr>
              <w:pStyle w:val="AmColumnHeading"/>
            </w:pPr>
            <w:r w:rsidRPr="0028029E">
              <w:t>Alteração</w:t>
            </w:r>
          </w:p>
        </w:tc>
      </w:tr>
      <w:tr w:rsidR="00F3483F" w:rsidRPr="0028029E" w14:paraId="6108A4C2" w14:textId="77777777" w:rsidTr="00A47EB9">
        <w:trPr>
          <w:jc w:val="center"/>
        </w:trPr>
        <w:tc>
          <w:tcPr>
            <w:tcW w:w="4876" w:type="dxa"/>
          </w:tcPr>
          <w:p w14:paraId="215D3D86" w14:textId="29691B5B" w:rsidR="00F3483F" w:rsidRPr="0028029E" w:rsidRDefault="00F3483F" w:rsidP="00A47EB9">
            <w:pPr>
              <w:pStyle w:val="Normal6a"/>
            </w:pPr>
            <w:r w:rsidRPr="0028029E">
              <w:t>As ordens de deteção relativas ao aliciamento de crianças aplicam</w:t>
            </w:r>
            <w:r w:rsidR="00B9645D" w:rsidRPr="0028029E">
              <w:noBreakHyphen/>
            </w:r>
            <w:r w:rsidRPr="0028029E">
              <w:t>se apenas às comunicações interpessoais em que um dos utilizadores seja uma criança.</w:t>
            </w:r>
          </w:p>
        </w:tc>
        <w:tc>
          <w:tcPr>
            <w:tcW w:w="4876" w:type="dxa"/>
          </w:tcPr>
          <w:p w14:paraId="110DFF52" w14:textId="20AC0AC2" w:rsidR="00F3483F" w:rsidRPr="0028029E" w:rsidRDefault="00F3483F" w:rsidP="00A47EB9">
            <w:pPr>
              <w:pStyle w:val="Normal6a"/>
            </w:pPr>
            <w:r w:rsidRPr="0028029E">
              <w:t>As ordens de deteção relativas ao aliciamento de crianças aplicam</w:t>
            </w:r>
            <w:r w:rsidR="00B9645D" w:rsidRPr="0028029E">
              <w:noBreakHyphen/>
            </w:r>
            <w:r w:rsidRPr="0028029E">
              <w:t xml:space="preserve">se apenas às comunicações interpessoais em que um dos utilizadores seja uma criança </w:t>
            </w:r>
            <w:r w:rsidRPr="0028029E">
              <w:rPr>
                <w:b/>
                <w:i/>
              </w:rPr>
              <w:t>e o outro um adulto</w:t>
            </w:r>
            <w:r w:rsidRPr="0028029E">
              <w:t>.</w:t>
            </w:r>
          </w:p>
        </w:tc>
      </w:tr>
    </w:tbl>
    <w:p w14:paraId="23A59A9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32967B5" w14:textId="77777777" w:rsidR="00F3483F" w:rsidRPr="0028029E" w:rsidRDefault="00F3483F" w:rsidP="00F3483F">
      <w:r w:rsidRPr="0028029E">
        <w:rPr>
          <w:rStyle w:val="HideTWBExt"/>
        </w:rPr>
        <w:t>&lt;/Amend&gt;</w:t>
      </w:r>
    </w:p>
    <w:p w14:paraId="29BB6C36"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1015</w:t>
      </w:r>
      <w:r w:rsidRPr="0028029E">
        <w:rPr>
          <w:rStyle w:val="HideTWBExt"/>
        </w:rPr>
        <w:t>&lt;/NumAm&gt;</w:t>
      </w:r>
    </w:p>
    <w:p w14:paraId="16330AD8"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F33AEED" w14:textId="77777777" w:rsidR="00F3483F" w:rsidRPr="0028029E" w:rsidRDefault="00F3483F" w:rsidP="00F3483F">
      <w:pPr>
        <w:pStyle w:val="NormalBold"/>
      </w:pPr>
      <w:r w:rsidRPr="0028029E">
        <w:rPr>
          <w:rStyle w:val="HideTWBExt"/>
        </w:rPr>
        <w:t>&lt;/RepeatBlock-By&gt;</w:t>
      </w:r>
    </w:p>
    <w:p w14:paraId="3CCA854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066C935" w14:textId="77777777" w:rsidR="00F3483F" w:rsidRPr="0028029E" w:rsidRDefault="00F3483F" w:rsidP="00F3483F">
      <w:pPr>
        <w:pStyle w:val="NormalBold"/>
      </w:pPr>
      <w:r w:rsidRPr="0028029E">
        <w:rPr>
          <w:rStyle w:val="HideTWBExt"/>
        </w:rPr>
        <w:t>&lt;Article&gt;</w:t>
      </w:r>
      <w:r w:rsidRPr="0028029E">
        <w:t>Artigo 7 – n.º 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218378B" w14:textId="77777777" w:rsidTr="00A47EB9">
        <w:trPr>
          <w:trHeight w:hRule="exact" w:val="240"/>
          <w:jc w:val="center"/>
        </w:trPr>
        <w:tc>
          <w:tcPr>
            <w:tcW w:w="9752" w:type="dxa"/>
            <w:gridSpan w:val="2"/>
          </w:tcPr>
          <w:p w14:paraId="4241D1BE" w14:textId="77777777" w:rsidR="00F3483F" w:rsidRPr="0028029E" w:rsidRDefault="00F3483F" w:rsidP="00A47EB9"/>
        </w:tc>
      </w:tr>
      <w:tr w:rsidR="00F3483F" w:rsidRPr="0028029E" w14:paraId="139E3C48" w14:textId="77777777" w:rsidTr="00A47EB9">
        <w:trPr>
          <w:trHeight w:val="240"/>
          <w:jc w:val="center"/>
        </w:trPr>
        <w:tc>
          <w:tcPr>
            <w:tcW w:w="4876" w:type="dxa"/>
          </w:tcPr>
          <w:p w14:paraId="2617C150" w14:textId="77777777" w:rsidR="00F3483F" w:rsidRPr="0028029E" w:rsidRDefault="00F3483F" w:rsidP="00A47EB9">
            <w:pPr>
              <w:pStyle w:val="AmColumnHeading"/>
            </w:pPr>
            <w:r w:rsidRPr="0028029E">
              <w:t>Texto da Comissão</w:t>
            </w:r>
          </w:p>
        </w:tc>
        <w:tc>
          <w:tcPr>
            <w:tcW w:w="4876" w:type="dxa"/>
          </w:tcPr>
          <w:p w14:paraId="785FF09A" w14:textId="77777777" w:rsidR="00F3483F" w:rsidRPr="0028029E" w:rsidRDefault="00F3483F" w:rsidP="00A47EB9">
            <w:pPr>
              <w:pStyle w:val="AmColumnHeading"/>
            </w:pPr>
            <w:r w:rsidRPr="0028029E">
              <w:t>Alteração</w:t>
            </w:r>
          </w:p>
        </w:tc>
      </w:tr>
      <w:tr w:rsidR="00F3483F" w:rsidRPr="0028029E" w14:paraId="53142ED5" w14:textId="77777777" w:rsidTr="00A47EB9">
        <w:trPr>
          <w:jc w:val="center"/>
        </w:trPr>
        <w:tc>
          <w:tcPr>
            <w:tcW w:w="4876" w:type="dxa"/>
          </w:tcPr>
          <w:p w14:paraId="387B6535" w14:textId="287A6FEB" w:rsidR="00F3483F" w:rsidRPr="0028029E" w:rsidRDefault="00F3483F" w:rsidP="00A47EB9">
            <w:pPr>
              <w:pStyle w:val="Normal6a"/>
            </w:pPr>
            <w:r w:rsidRPr="0028029E">
              <w:rPr>
                <w:b/>
                <w:i/>
              </w:rPr>
              <w:t>8.</w:t>
            </w:r>
            <w:r w:rsidRPr="0028029E">
              <w:tab/>
            </w:r>
            <w:r w:rsidRPr="0028029E">
              <w:rPr>
                <w:b/>
                <w:i/>
              </w:rPr>
              <w:t>A autoridade de coordenação do local de estabelecimento, ao solicitar a emissão de ordens de deteção, e a autoridade judicial ou autoridade administrativa independente competente, ao emitir a ordem de deteção, devem direcioná</w:t>
            </w:r>
            <w:r w:rsidR="00B9645D" w:rsidRPr="0028029E">
              <w:rPr>
                <w:b/>
                <w:i/>
              </w:rPr>
              <w:noBreakHyphen/>
            </w:r>
            <w:r w:rsidRPr="0028029E">
              <w:rPr>
                <w:b/>
                <w:i/>
              </w:rPr>
              <w:t>la e especificá</w:t>
            </w:r>
            <w:r w:rsidR="00B9645D" w:rsidRPr="0028029E">
              <w:rPr>
                <w:b/>
                <w:i/>
              </w:rPr>
              <w:noBreakHyphen/>
            </w:r>
            <w:r w:rsidRPr="0028029E">
              <w:rPr>
                <w:b/>
                <w:i/>
              </w:rPr>
              <w:t>la para que as consequências negativas a que se refere o n.º 4, primeiro parágrafo, alínea b), permaneçam limitadas ao estritamente necessário para fazer face eficazmente ao risco significativo referido na alínea a) do mesmo número.</w:t>
            </w:r>
          </w:p>
        </w:tc>
        <w:tc>
          <w:tcPr>
            <w:tcW w:w="4876" w:type="dxa"/>
          </w:tcPr>
          <w:p w14:paraId="70E66DEE" w14:textId="77777777" w:rsidR="00F3483F" w:rsidRPr="0028029E" w:rsidRDefault="00F3483F" w:rsidP="00A47EB9">
            <w:pPr>
              <w:pStyle w:val="Normal6a"/>
            </w:pPr>
            <w:r w:rsidRPr="0028029E">
              <w:rPr>
                <w:b/>
                <w:i/>
              </w:rPr>
              <w:t>Suprimido</w:t>
            </w:r>
          </w:p>
        </w:tc>
      </w:tr>
      <w:tr w:rsidR="00F3483F" w:rsidRPr="0028029E" w14:paraId="60F4AF71" w14:textId="77777777" w:rsidTr="00A47EB9">
        <w:trPr>
          <w:jc w:val="center"/>
        </w:trPr>
        <w:tc>
          <w:tcPr>
            <w:tcW w:w="4876" w:type="dxa"/>
          </w:tcPr>
          <w:p w14:paraId="48558675" w14:textId="77777777" w:rsidR="00F3483F" w:rsidRPr="0028029E" w:rsidRDefault="00F3483F" w:rsidP="00A47EB9">
            <w:pPr>
              <w:pStyle w:val="Normal6a"/>
            </w:pPr>
            <w:r w:rsidRPr="0028029E">
              <w:rPr>
                <w:b/>
                <w:i/>
              </w:rPr>
              <w:t>Para o efeito, devem ter em conta todos os parâmetros relevantes, incluindo a disponibilidade de tecnologias de deteção suficientemente fiáveis, na medida em que limitam ao máximo a taxa de erros na deteção, e a sua adequação e eficácia para alcançar os objetivos do presente regulamento, bem como o impacto das medidas nos direitos dos utilizadores afetados, e implicam a adoção das medidas menos intrusivas, em conformidade com o artigo 10.º, de entre várias medidas igualmente eficazes.</w:t>
            </w:r>
          </w:p>
        </w:tc>
        <w:tc>
          <w:tcPr>
            <w:tcW w:w="4876" w:type="dxa"/>
          </w:tcPr>
          <w:p w14:paraId="1414119F" w14:textId="77777777" w:rsidR="00F3483F" w:rsidRPr="0028029E" w:rsidRDefault="00F3483F" w:rsidP="00A47EB9">
            <w:pPr>
              <w:pStyle w:val="Normal6a"/>
            </w:pPr>
          </w:p>
        </w:tc>
      </w:tr>
      <w:tr w:rsidR="00F3483F" w:rsidRPr="0028029E" w14:paraId="7EF75BD0" w14:textId="77777777" w:rsidTr="00A47EB9">
        <w:trPr>
          <w:jc w:val="center"/>
        </w:trPr>
        <w:tc>
          <w:tcPr>
            <w:tcW w:w="4876" w:type="dxa"/>
          </w:tcPr>
          <w:p w14:paraId="25FB621C" w14:textId="77777777" w:rsidR="00F3483F" w:rsidRPr="0028029E" w:rsidRDefault="00F3483F" w:rsidP="00A47EB9">
            <w:pPr>
              <w:pStyle w:val="Normal6a"/>
            </w:pPr>
            <w:r w:rsidRPr="0028029E">
              <w:rPr>
                <w:b/>
                <w:i/>
              </w:rPr>
              <w:t>Devem, nomeadamente, assegurar que:</w:t>
            </w:r>
          </w:p>
        </w:tc>
        <w:tc>
          <w:tcPr>
            <w:tcW w:w="4876" w:type="dxa"/>
          </w:tcPr>
          <w:p w14:paraId="37EFA0C4" w14:textId="77777777" w:rsidR="00F3483F" w:rsidRPr="0028029E" w:rsidRDefault="00F3483F" w:rsidP="00A47EB9">
            <w:pPr>
              <w:pStyle w:val="Normal6a"/>
            </w:pPr>
          </w:p>
        </w:tc>
      </w:tr>
      <w:tr w:rsidR="00F3483F" w:rsidRPr="0028029E" w14:paraId="70AE0843" w14:textId="77777777" w:rsidTr="00A47EB9">
        <w:trPr>
          <w:jc w:val="center"/>
        </w:trPr>
        <w:tc>
          <w:tcPr>
            <w:tcW w:w="4876" w:type="dxa"/>
          </w:tcPr>
          <w:p w14:paraId="728A27E1" w14:textId="77777777" w:rsidR="00F3483F" w:rsidRPr="0028029E" w:rsidRDefault="00F3483F" w:rsidP="00A47EB9">
            <w:pPr>
              <w:pStyle w:val="Normal6a"/>
            </w:pPr>
            <w:r w:rsidRPr="0028029E">
              <w:rPr>
                <w:b/>
                <w:i/>
              </w:rPr>
              <w:t>a) Se esse risco afetar unicamente uma parte ou componente identificável de um serviço, as medidas necessárias só são aplicadas em relação a essa parte ou componente;</w:t>
            </w:r>
          </w:p>
        </w:tc>
        <w:tc>
          <w:tcPr>
            <w:tcW w:w="4876" w:type="dxa"/>
          </w:tcPr>
          <w:p w14:paraId="3928E38A" w14:textId="77777777" w:rsidR="00F3483F" w:rsidRPr="0028029E" w:rsidRDefault="00F3483F" w:rsidP="00A47EB9">
            <w:pPr>
              <w:pStyle w:val="Normal6a"/>
            </w:pPr>
          </w:p>
        </w:tc>
      </w:tr>
      <w:tr w:rsidR="00F3483F" w:rsidRPr="0028029E" w14:paraId="64FD5759" w14:textId="77777777" w:rsidTr="00A47EB9">
        <w:trPr>
          <w:jc w:val="center"/>
        </w:trPr>
        <w:tc>
          <w:tcPr>
            <w:tcW w:w="4876" w:type="dxa"/>
          </w:tcPr>
          <w:p w14:paraId="5F7FD817" w14:textId="77777777" w:rsidR="00F3483F" w:rsidRPr="0028029E" w:rsidRDefault="00F3483F" w:rsidP="00A47EB9">
            <w:pPr>
              <w:pStyle w:val="Normal6a"/>
            </w:pPr>
            <w:r w:rsidRPr="0028029E">
              <w:rPr>
                <w:b/>
                <w:i/>
              </w:rPr>
              <w:t>b) Sempre que necessário, em especial para limitar essas consequências negativas, são previstas salvaguardas eficazes e proporcionadas para além das enumeradas no artigo 10.º, n.os 4, 5 e 6;</w:t>
            </w:r>
          </w:p>
        </w:tc>
        <w:tc>
          <w:tcPr>
            <w:tcW w:w="4876" w:type="dxa"/>
          </w:tcPr>
          <w:p w14:paraId="4691DDF8" w14:textId="77777777" w:rsidR="00F3483F" w:rsidRPr="0028029E" w:rsidRDefault="00F3483F" w:rsidP="00A47EB9">
            <w:pPr>
              <w:pStyle w:val="Normal6a"/>
            </w:pPr>
          </w:p>
        </w:tc>
      </w:tr>
      <w:tr w:rsidR="00F3483F" w:rsidRPr="0028029E" w14:paraId="1AA70075" w14:textId="77777777" w:rsidTr="00A47EB9">
        <w:trPr>
          <w:jc w:val="center"/>
        </w:trPr>
        <w:tc>
          <w:tcPr>
            <w:tcW w:w="4876" w:type="dxa"/>
          </w:tcPr>
          <w:p w14:paraId="660CCC85" w14:textId="77777777" w:rsidR="00F3483F" w:rsidRPr="0028029E" w:rsidRDefault="00F3483F" w:rsidP="00A47EB9">
            <w:pPr>
              <w:pStyle w:val="Normal6a"/>
            </w:pPr>
            <w:r w:rsidRPr="0028029E">
              <w:rPr>
                <w:b/>
                <w:i/>
              </w:rPr>
              <w:t xml:space="preserve">c) Sem prejuízo do disposto no n.º 9, o período de aplicação é limitado ao </w:t>
            </w:r>
            <w:r w:rsidRPr="0028029E">
              <w:rPr>
                <w:b/>
                <w:i/>
              </w:rPr>
              <w:lastRenderedPageBreak/>
              <w:t>estritamente necessário.</w:t>
            </w:r>
          </w:p>
        </w:tc>
        <w:tc>
          <w:tcPr>
            <w:tcW w:w="4876" w:type="dxa"/>
          </w:tcPr>
          <w:p w14:paraId="140EE655" w14:textId="77777777" w:rsidR="00F3483F" w:rsidRPr="0028029E" w:rsidRDefault="00F3483F" w:rsidP="00A47EB9">
            <w:pPr>
              <w:pStyle w:val="Normal6a"/>
            </w:pPr>
          </w:p>
        </w:tc>
      </w:tr>
    </w:tbl>
    <w:p w14:paraId="13C9371D"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29540643" w14:textId="77777777" w:rsidR="00F3483F" w:rsidRPr="00095708" w:rsidRDefault="00F3483F" w:rsidP="00F3483F">
      <w:pPr>
        <w:rPr>
          <w:lang w:val="es-ES"/>
        </w:rPr>
      </w:pPr>
      <w:r w:rsidRPr="00095708">
        <w:rPr>
          <w:rStyle w:val="HideTWBExt"/>
          <w:lang w:val="es-ES"/>
        </w:rPr>
        <w:t>&lt;/Amend&gt;</w:t>
      </w:r>
    </w:p>
    <w:p w14:paraId="208D9058"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1016</w:t>
      </w:r>
      <w:r w:rsidRPr="00095708">
        <w:rPr>
          <w:rStyle w:val="HideTWBExt"/>
          <w:lang w:val="es-ES"/>
        </w:rPr>
        <w:t>&lt;/NumAm&gt;</w:t>
      </w:r>
    </w:p>
    <w:p w14:paraId="71E7376A"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4E45C73B" w14:textId="77777777" w:rsidR="00F3483F" w:rsidRPr="00095708" w:rsidRDefault="00F3483F" w:rsidP="00F3483F">
      <w:pPr>
        <w:pStyle w:val="NormalBold"/>
        <w:rPr>
          <w:lang w:val="es-ES"/>
        </w:rPr>
      </w:pPr>
      <w:r w:rsidRPr="00095708">
        <w:rPr>
          <w:rStyle w:val="HideTWBExt"/>
          <w:lang w:val="es-ES"/>
        </w:rPr>
        <w:t>&lt;/RepeatBlock-By&gt;</w:t>
      </w:r>
    </w:p>
    <w:p w14:paraId="65F907A9"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1DA7C772" w14:textId="77777777" w:rsidR="00F3483F" w:rsidRPr="0028029E" w:rsidRDefault="00F3483F" w:rsidP="00F3483F">
      <w:pPr>
        <w:pStyle w:val="NormalBold"/>
      </w:pPr>
      <w:r w:rsidRPr="0028029E">
        <w:rPr>
          <w:rStyle w:val="HideTWBExt"/>
        </w:rPr>
        <w:t>&lt;Article&gt;</w:t>
      </w:r>
      <w:r w:rsidRPr="0028029E">
        <w:t>Artigo 7 – n.º 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42277CB" w14:textId="77777777" w:rsidTr="00A47EB9">
        <w:trPr>
          <w:trHeight w:hRule="exact" w:val="240"/>
          <w:jc w:val="center"/>
        </w:trPr>
        <w:tc>
          <w:tcPr>
            <w:tcW w:w="9752" w:type="dxa"/>
            <w:gridSpan w:val="2"/>
          </w:tcPr>
          <w:p w14:paraId="489B2D37" w14:textId="77777777" w:rsidR="00F3483F" w:rsidRPr="0028029E" w:rsidRDefault="00F3483F" w:rsidP="00A47EB9"/>
        </w:tc>
      </w:tr>
      <w:tr w:rsidR="00F3483F" w:rsidRPr="0028029E" w14:paraId="5ACCA28F" w14:textId="77777777" w:rsidTr="00A47EB9">
        <w:trPr>
          <w:trHeight w:val="240"/>
          <w:jc w:val="center"/>
        </w:trPr>
        <w:tc>
          <w:tcPr>
            <w:tcW w:w="4876" w:type="dxa"/>
          </w:tcPr>
          <w:p w14:paraId="395A4DEF" w14:textId="77777777" w:rsidR="00F3483F" w:rsidRPr="0028029E" w:rsidRDefault="00F3483F" w:rsidP="00A47EB9">
            <w:pPr>
              <w:pStyle w:val="AmColumnHeading"/>
            </w:pPr>
            <w:r w:rsidRPr="0028029E">
              <w:t>Texto da Comissão</w:t>
            </w:r>
          </w:p>
        </w:tc>
        <w:tc>
          <w:tcPr>
            <w:tcW w:w="4876" w:type="dxa"/>
          </w:tcPr>
          <w:p w14:paraId="586CA396" w14:textId="77777777" w:rsidR="00F3483F" w:rsidRPr="0028029E" w:rsidRDefault="00F3483F" w:rsidP="00A47EB9">
            <w:pPr>
              <w:pStyle w:val="AmColumnHeading"/>
            </w:pPr>
            <w:r w:rsidRPr="0028029E">
              <w:t>Alteração</w:t>
            </w:r>
          </w:p>
        </w:tc>
      </w:tr>
      <w:tr w:rsidR="00F3483F" w:rsidRPr="0028029E" w14:paraId="3A7E7B32" w14:textId="77777777" w:rsidTr="00A47EB9">
        <w:trPr>
          <w:jc w:val="center"/>
        </w:trPr>
        <w:tc>
          <w:tcPr>
            <w:tcW w:w="4876" w:type="dxa"/>
          </w:tcPr>
          <w:p w14:paraId="77852575" w14:textId="4097577A" w:rsidR="00F3483F" w:rsidRPr="0028029E" w:rsidRDefault="00F3483F" w:rsidP="00A47EB9">
            <w:pPr>
              <w:pStyle w:val="Normal6a"/>
            </w:pPr>
            <w:r w:rsidRPr="0028029E">
              <w:rPr>
                <w:b/>
                <w:i/>
              </w:rPr>
              <w:t>8.</w:t>
            </w:r>
            <w:r w:rsidRPr="0028029E">
              <w:tab/>
            </w:r>
            <w:r w:rsidRPr="0028029E">
              <w:rPr>
                <w:b/>
                <w:i/>
              </w:rPr>
              <w:t>A autoridade de coordenação do local de estabelecimento, ao solicitar a emissão de ordens de deteção, e a autoridade judicial ou autoridade administrativa independente competente, ao emitir a ordem de deteção, devem direcioná</w:t>
            </w:r>
            <w:r w:rsidR="00B9645D" w:rsidRPr="0028029E">
              <w:rPr>
                <w:b/>
                <w:i/>
              </w:rPr>
              <w:noBreakHyphen/>
            </w:r>
            <w:r w:rsidRPr="0028029E">
              <w:rPr>
                <w:b/>
                <w:i/>
              </w:rPr>
              <w:t>la e especificá</w:t>
            </w:r>
            <w:r w:rsidR="00B9645D" w:rsidRPr="0028029E">
              <w:rPr>
                <w:b/>
                <w:i/>
              </w:rPr>
              <w:noBreakHyphen/>
            </w:r>
            <w:r w:rsidRPr="0028029E">
              <w:rPr>
                <w:b/>
                <w:i/>
              </w:rPr>
              <w:t>la para que as consequências negativas a que se refere o n.º 4, primeiro parágrafo, alínea b), permaneçam limitadas ao estritamente necessário para fazer face eficazmente ao risco significativo referido na alínea a) do mesmo número.</w:t>
            </w:r>
          </w:p>
        </w:tc>
        <w:tc>
          <w:tcPr>
            <w:tcW w:w="4876" w:type="dxa"/>
          </w:tcPr>
          <w:p w14:paraId="49FAEDB8" w14:textId="77777777" w:rsidR="00F3483F" w:rsidRPr="0028029E" w:rsidRDefault="00F3483F" w:rsidP="00A47EB9">
            <w:pPr>
              <w:pStyle w:val="Normal6a"/>
            </w:pPr>
            <w:r w:rsidRPr="0028029E">
              <w:rPr>
                <w:b/>
                <w:i/>
              </w:rPr>
              <w:t>Suprimido</w:t>
            </w:r>
          </w:p>
        </w:tc>
      </w:tr>
      <w:tr w:rsidR="00F3483F" w:rsidRPr="0028029E" w14:paraId="6897B3A1" w14:textId="77777777" w:rsidTr="00A47EB9">
        <w:trPr>
          <w:jc w:val="center"/>
        </w:trPr>
        <w:tc>
          <w:tcPr>
            <w:tcW w:w="4876" w:type="dxa"/>
          </w:tcPr>
          <w:p w14:paraId="2148EE5B" w14:textId="77777777" w:rsidR="00F3483F" w:rsidRPr="0028029E" w:rsidRDefault="00F3483F" w:rsidP="00A47EB9">
            <w:pPr>
              <w:pStyle w:val="Normal6a"/>
            </w:pPr>
            <w:r w:rsidRPr="0028029E">
              <w:rPr>
                <w:b/>
                <w:i/>
              </w:rPr>
              <w:t>Para o efeito, devem ter em conta todos os parâmetros relevantes, incluindo a disponibilidade de tecnologias de deteção suficientemente fiáveis, na medida em que limitam ao máximo a taxa de erros na deteção, e a sua adequação e eficácia para alcançar os objetivos do presente regulamento, bem como o impacto das medidas nos direitos dos utilizadores afetados, e implicam a adoção das medidas menos intrusivas, em conformidade com o artigo 10.º, de entre várias medidas igualmente eficazes.</w:t>
            </w:r>
          </w:p>
        </w:tc>
        <w:tc>
          <w:tcPr>
            <w:tcW w:w="4876" w:type="dxa"/>
          </w:tcPr>
          <w:p w14:paraId="05ECCD96" w14:textId="77777777" w:rsidR="00F3483F" w:rsidRPr="0028029E" w:rsidRDefault="00F3483F" w:rsidP="00A47EB9">
            <w:pPr>
              <w:pStyle w:val="Normal6a"/>
            </w:pPr>
          </w:p>
        </w:tc>
      </w:tr>
      <w:tr w:rsidR="00F3483F" w:rsidRPr="0028029E" w14:paraId="475E30B6" w14:textId="77777777" w:rsidTr="00A47EB9">
        <w:trPr>
          <w:jc w:val="center"/>
        </w:trPr>
        <w:tc>
          <w:tcPr>
            <w:tcW w:w="4876" w:type="dxa"/>
          </w:tcPr>
          <w:p w14:paraId="1ED313E9" w14:textId="77777777" w:rsidR="00F3483F" w:rsidRPr="0028029E" w:rsidRDefault="00F3483F" w:rsidP="00A47EB9">
            <w:pPr>
              <w:pStyle w:val="Normal6a"/>
            </w:pPr>
            <w:r w:rsidRPr="0028029E">
              <w:rPr>
                <w:b/>
                <w:i/>
              </w:rPr>
              <w:t>Devem, nomeadamente, assegurar que:</w:t>
            </w:r>
          </w:p>
        </w:tc>
        <w:tc>
          <w:tcPr>
            <w:tcW w:w="4876" w:type="dxa"/>
          </w:tcPr>
          <w:p w14:paraId="22AFA51E" w14:textId="77777777" w:rsidR="00F3483F" w:rsidRPr="0028029E" w:rsidRDefault="00F3483F" w:rsidP="00A47EB9">
            <w:pPr>
              <w:pStyle w:val="Normal6a"/>
            </w:pPr>
          </w:p>
        </w:tc>
      </w:tr>
      <w:tr w:rsidR="00F3483F" w:rsidRPr="0028029E" w14:paraId="39D6B091" w14:textId="77777777" w:rsidTr="00A47EB9">
        <w:trPr>
          <w:jc w:val="center"/>
        </w:trPr>
        <w:tc>
          <w:tcPr>
            <w:tcW w:w="4876" w:type="dxa"/>
          </w:tcPr>
          <w:p w14:paraId="037F9488" w14:textId="77777777" w:rsidR="00F3483F" w:rsidRPr="0028029E" w:rsidRDefault="00F3483F" w:rsidP="00A47EB9">
            <w:pPr>
              <w:pStyle w:val="Normal6a"/>
            </w:pPr>
            <w:r w:rsidRPr="0028029E">
              <w:rPr>
                <w:b/>
                <w:i/>
              </w:rPr>
              <w:t>a) Se esse risco afetar unicamente uma parte ou componente identificável de um serviço, as medidas necessárias só são aplicadas em relação a essa parte ou componente;</w:t>
            </w:r>
          </w:p>
        </w:tc>
        <w:tc>
          <w:tcPr>
            <w:tcW w:w="4876" w:type="dxa"/>
          </w:tcPr>
          <w:p w14:paraId="5071D3C9" w14:textId="77777777" w:rsidR="00F3483F" w:rsidRPr="0028029E" w:rsidRDefault="00F3483F" w:rsidP="00A47EB9">
            <w:pPr>
              <w:pStyle w:val="Normal6a"/>
            </w:pPr>
          </w:p>
        </w:tc>
      </w:tr>
      <w:tr w:rsidR="00F3483F" w:rsidRPr="0028029E" w14:paraId="1610181E" w14:textId="77777777" w:rsidTr="00A47EB9">
        <w:trPr>
          <w:jc w:val="center"/>
        </w:trPr>
        <w:tc>
          <w:tcPr>
            <w:tcW w:w="4876" w:type="dxa"/>
          </w:tcPr>
          <w:p w14:paraId="7C408FC0" w14:textId="77777777" w:rsidR="00F3483F" w:rsidRPr="0028029E" w:rsidRDefault="00F3483F" w:rsidP="00A47EB9">
            <w:pPr>
              <w:pStyle w:val="Normal6a"/>
            </w:pPr>
            <w:r w:rsidRPr="0028029E">
              <w:rPr>
                <w:b/>
                <w:i/>
              </w:rPr>
              <w:t xml:space="preserve">b) Sempre que necessário, em especial </w:t>
            </w:r>
            <w:r w:rsidRPr="0028029E">
              <w:rPr>
                <w:b/>
                <w:i/>
              </w:rPr>
              <w:lastRenderedPageBreak/>
              <w:t>para limitar essas consequências negativas, são previstas salvaguardas eficazes e proporcionadas para além das enumeradas no artigo 10.º, n.os 4, 5 e 6;</w:t>
            </w:r>
          </w:p>
        </w:tc>
        <w:tc>
          <w:tcPr>
            <w:tcW w:w="4876" w:type="dxa"/>
          </w:tcPr>
          <w:p w14:paraId="53D7BA3A" w14:textId="77777777" w:rsidR="00F3483F" w:rsidRPr="0028029E" w:rsidRDefault="00F3483F" w:rsidP="00A47EB9">
            <w:pPr>
              <w:pStyle w:val="Normal6a"/>
            </w:pPr>
          </w:p>
        </w:tc>
      </w:tr>
      <w:tr w:rsidR="00F3483F" w:rsidRPr="0028029E" w14:paraId="480AC72D" w14:textId="77777777" w:rsidTr="00A47EB9">
        <w:trPr>
          <w:jc w:val="center"/>
        </w:trPr>
        <w:tc>
          <w:tcPr>
            <w:tcW w:w="4876" w:type="dxa"/>
          </w:tcPr>
          <w:p w14:paraId="0279F099" w14:textId="77777777" w:rsidR="00F3483F" w:rsidRPr="0028029E" w:rsidRDefault="00F3483F" w:rsidP="00A47EB9">
            <w:pPr>
              <w:pStyle w:val="Normal6a"/>
            </w:pPr>
            <w:r w:rsidRPr="0028029E">
              <w:rPr>
                <w:b/>
                <w:i/>
              </w:rPr>
              <w:t>c) Sem prejuízo do disposto no n.º 9, o período de aplicação é limitado ao estritamente necessário.</w:t>
            </w:r>
          </w:p>
        </w:tc>
        <w:tc>
          <w:tcPr>
            <w:tcW w:w="4876" w:type="dxa"/>
          </w:tcPr>
          <w:p w14:paraId="1B0FCBD1" w14:textId="77777777" w:rsidR="00F3483F" w:rsidRPr="0028029E" w:rsidRDefault="00F3483F" w:rsidP="00A47EB9">
            <w:pPr>
              <w:pStyle w:val="Normal6a"/>
            </w:pPr>
          </w:p>
        </w:tc>
      </w:tr>
    </w:tbl>
    <w:p w14:paraId="6087E74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8C192FF" w14:textId="77777777" w:rsidR="00F3483F" w:rsidRPr="0028029E" w:rsidRDefault="00F3483F" w:rsidP="00F3483F">
      <w:r w:rsidRPr="0028029E">
        <w:rPr>
          <w:rStyle w:val="HideTWBExt"/>
        </w:rPr>
        <w:t>&lt;/Amend&gt;</w:t>
      </w:r>
    </w:p>
    <w:p w14:paraId="758576C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1017</w:t>
      </w:r>
      <w:r w:rsidRPr="0028029E">
        <w:rPr>
          <w:rStyle w:val="HideTWBExt"/>
        </w:rPr>
        <w:t>&lt;/NumAm&gt;</w:t>
      </w:r>
    </w:p>
    <w:p w14:paraId="1C2ABB10" w14:textId="77777777" w:rsidR="00F3483F" w:rsidRPr="0028029E" w:rsidRDefault="00F3483F" w:rsidP="00F3483F">
      <w:pPr>
        <w:pStyle w:val="NormalBold"/>
      </w:pPr>
      <w:r w:rsidRPr="0028029E">
        <w:rPr>
          <w:rStyle w:val="HideTWBExt"/>
        </w:rPr>
        <w:t>&lt;RepeatBlock-By&gt;&lt;Members&gt;</w:t>
      </w:r>
      <w:r w:rsidRPr="0028029E">
        <w:t>Sara Skyttedal, David Lega, Andrey Kovatchev, Tomáš Zdechovský, Stefan Berger, Christian Doleschal, Helmut Geuking, Ivan Štefanec, Peter Pollák, Johan Nissinen, Tomas Tobé, Jessica Polfjärd, Jörgen Warborn, Arba Kokalari, Karen Melchior</w:t>
      </w:r>
      <w:r w:rsidRPr="0028029E">
        <w:rPr>
          <w:rStyle w:val="HideTWBExt"/>
        </w:rPr>
        <w:t>&lt;/Members&gt;</w:t>
      </w:r>
    </w:p>
    <w:p w14:paraId="2E571793" w14:textId="77777777" w:rsidR="00F3483F" w:rsidRPr="0028029E" w:rsidRDefault="00F3483F" w:rsidP="00F3483F">
      <w:pPr>
        <w:pStyle w:val="NormalBold"/>
      </w:pPr>
      <w:r w:rsidRPr="0028029E">
        <w:rPr>
          <w:rStyle w:val="HideTWBExt"/>
        </w:rPr>
        <w:t>&lt;/RepeatBlock-By&gt;</w:t>
      </w:r>
    </w:p>
    <w:p w14:paraId="5E30362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A9B12AB" w14:textId="77777777" w:rsidR="00F3483F" w:rsidRPr="0028029E" w:rsidRDefault="00F3483F" w:rsidP="00F3483F">
      <w:pPr>
        <w:pStyle w:val="NormalBold"/>
      </w:pPr>
      <w:r w:rsidRPr="0028029E">
        <w:rPr>
          <w:rStyle w:val="HideTWBExt"/>
        </w:rPr>
        <w:t>&lt;Article&gt;</w:t>
      </w:r>
      <w:r w:rsidRPr="0028029E">
        <w:t>Artigo 7 – n.º 8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0237863" w14:textId="77777777" w:rsidTr="00A47EB9">
        <w:trPr>
          <w:trHeight w:hRule="exact" w:val="240"/>
          <w:jc w:val="center"/>
        </w:trPr>
        <w:tc>
          <w:tcPr>
            <w:tcW w:w="9752" w:type="dxa"/>
            <w:gridSpan w:val="2"/>
          </w:tcPr>
          <w:p w14:paraId="2A281E69" w14:textId="77777777" w:rsidR="00F3483F" w:rsidRPr="0028029E" w:rsidRDefault="00F3483F" w:rsidP="00A47EB9"/>
        </w:tc>
      </w:tr>
      <w:tr w:rsidR="00F3483F" w:rsidRPr="0028029E" w14:paraId="52207DCA" w14:textId="77777777" w:rsidTr="00A47EB9">
        <w:trPr>
          <w:trHeight w:val="240"/>
          <w:jc w:val="center"/>
        </w:trPr>
        <w:tc>
          <w:tcPr>
            <w:tcW w:w="4876" w:type="dxa"/>
          </w:tcPr>
          <w:p w14:paraId="4BCE4A6D" w14:textId="77777777" w:rsidR="00F3483F" w:rsidRPr="0028029E" w:rsidRDefault="00F3483F" w:rsidP="00A47EB9">
            <w:pPr>
              <w:pStyle w:val="AmColumnHeading"/>
            </w:pPr>
            <w:r w:rsidRPr="0028029E">
              <w:t>Texto da Comissão</w:t>
            </w:r>
          </w:p>
        </w:tc>
        <w:tc>
          <w:tcPr>
            <w:tcW w:w="4876" w:type="dxa"/>
          </w:tcPr>
          <w:p w14:paraId="440A16FB" w14:textId="77777777" w:rsidR="00F3483F" w:rsidRPr="0028029E" w:rsidRDefault="00F3483F" w:rsidP="00A47EB9">
            <w:pPr>
              <w:pStyle w:val="AmColumnHeading"/>
            </w:pPr>
            <w:r w:rsidRPr="0028029E">
              <w:t>Alteração</w:t>
            </w:r>
          </w:p>
        </w:tc>
      </w:tr>
      <w:tr w:rsidR="00F3483F" w:rsidRPr="0028029E" w14:paraId="0A0EDC72" w14:textId="77777777" w:rsidTr="00A47EB9">
        <w:trPr>
          <w:jc w:val="center"/>
        </w:trPr>
        <w:tc>
          <w:tcPr>
            <w:tcW w:w="4876" w:type="dxa"/>
          </w:tcPr>
          <w:p w14:paraId="438689B8" w14:textId="2EF3DD1C" w:rsidR="00F3483F" w:rsidRPr="0028029E" w:rsidRDefault="00F3483F" w:rsidP="00A47EB9">
            <w:pPr>
              <w:pStyle w:val="Normal6a"/>
            </w:pPr>
            <w:r w:rsidRPr="0028029E">
              <w:t>A autoridade de coordenação do local de estabelecimento, ao solicitar a emissão de ordens de deteção, e a autoridade judicial ou autoridade administrativa independente competente, ao emitir a ordem de deteção, devem direcioná</w:t>
            </w:r>
            <w:r w:rsidR="00B9645D" w:rsidRPr="0028029E">
              <w:noBreakHyphen/>
            </w:r>
            <w:r w:rsidRPr="0028029E">
              <w:t>la e especificá</w:t>
            </w:r>
            <w:r w:rsidR="00B9645D" w:rsidRPr="0028029E">
              <w:noBreakHyphen/>
            </w:r>
            <w:r w:rsidRPr="0028029E">
              <w:t xml:space="preserve">la para que as consequências negativas a que se refere o </w:t>
            </w:r>
            <w:r w:rsidRPr="0028029E">
              <w:rPr>
                <w:b/>
                <w:i/>
              </w:rPr>
              <w:t>n.º 4, primeiro parágrafo, alínea b),</w:t>
            </w:r>
            <w:r w:rsidRPr="0028029E">
              <w:t xml:space="preserve"> permaneçam limitadas ao estritamente necessário para fazer face eficazmente ao risco significativo referido na alínea a) do mesmo número.</w:t>
            </w:r>
          </w:p>
        </w:tc>
        <w:tc>
          <w:tcPr>
            <w:tcW w:w="4876" w:type="dxa"/>
          </w:tcPr>
          <w:p w14:paraId="1B5E41CB" w14:textId="7829BDAF" w:rsidR="00F3483F" w:rsidRPr="0028029E" w:rsidRDefault="00F3483F" w:rsidP="00A47EB9">
            <w:pPr>
              <w:pStyle w:val="Normal6a"/>
            </w:pPr>
            <w:r w:rsidRPr="0028029E">
              <w:t>A autoridade de coordenação do local de estabelecimento, ao solicitar a emissão de ordens de deteção, e a autoridade judicial ou autoridade administrativa independente competente, ao emitir a ordem de deteção, devem</w:t>
            </w:r>
            <w:r w:rsidRPr="0028029E">
              <w:rPr>
                <w:b/>
                <w:i/>
              </w:rPr>
              <w:t>, em conformidade com o artigo 8.º do Regulamento (UE) 2022/2065,</w:t>
            </w:r>
            <w:r w:rsidRPr="0028029E">
              <w:t xml:space="preserve"> direcioná</w:t>
            </w:r>
            <w:r w:rsidR="00B9645D" w:rsidRPr="0028029E">
              <w:noBreakHyphen/>
            </w:r>
            <w:r w:rsidRPr="0028029E">
              <w:t>la e especificá</w:t>
            </w:r>
            <w:r w:rsidR="00B9645D" w:rsidRPr="0028029E">
              <w:noBreakHyphen/>
            </w:r>
            <w:r w:rsidRPr="0028029E">
              <w:t xml:space="preserve">la para que as consequências negativas a que se refere o </w:t>
            </w:r>
            <w:r w:rsidRPr="0028029E">
              <w:rPr>
                <w:b/>
                <w:i/>
              </w:rPr>
              <w:t>n.º 2</w:t>
            </w:r>
            <w:r w:rsidRPr="0028029E">
              <w:t xml:space="preserve"> permaneçam limitadas ao estritamente necessário</w:t>
            </w:r>
            <w:r w:rsidRPr="0028029E">
              <w:rPr>
                <w:b/>
                <w:i/>
              </w:rPr>
              <w:t>, justificável e proporcionado</w:t>
            </w:r>
            <w:r w:rsidRPr="0028029E">
              <w:t xml:space="preserve"> para fazer face eficazmente ao risco significativo referido na alínea a) do mesmo número </w:t>
            </w:r>
            <w:r w:rsidRPr="0028029E">
              <w:rPr>
                <w:b/>
                <w:i/>
              </w:rPr>
              <w:t>e limitar a ordem de deteção a uma parte ou componente identificável de um serviço, como um canal de comunicação específico ou um grupo específico ou um grupo específico de utilizadores identificados com particularidade relativamente aos quais o risco significativo tenha sido identificado</w:t>
            </w:r>
            <w:r w:rsidRPr="0028029E">
              <w:t xml:space="preserve">. </w:t>
            </w:r>
            <w:r w:rsidRPr="0028029E">
              <w:rPr>
                <w:b/>
                <w:i/>
              </w:rPr>
              <w:t>Em conformidade com o artigo 6.º</w:t>
            </w:r>
            <w:r w:rsidR="00B9645D" w:rsidRPr="0028029E">
              <w:rPr>
                <w:b/>
                <w:i/>
              </w:rPr>
              <w:noBreakHyphen/>
            </w:r>
            <w:r w:rsidRPr="0028029E">
              <w:rPr>
                <w:b/>
                <w:i/>
              </w:rPr>
              <w:t xml:space="preserve">A, nenhuma ordem de deteção deve ser interpretada como proibindo ou comprometendo a integridade e a confidencialidade dos conteúdos e </w:t>
            </w:r>
            <w:r w:rsidRPr="0028029E">
              <w:rPr>
                <w:b/>
                <w:i/>
              </w:rPr>
              <w:lastRenderedPageBreak/>
              <w:t>comunicações encriptados de ponta a ponta.</w:t>
            </w:r>
          </w:p>
        </w:tc>
      </w:tr>
    </w:tbl>
    <w:p w14:paraId="772BB0C4"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229479C"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64AD27FA" w14:textId="77777777" w:rsidR="00F3483F" w:rsidRPr="0028029E" w:rsidRDefault="00F3483F" w:rsidP="00F3483F">
      <w:pPr>
        <w:pStyle w:val="AmJustText"/>
      </w:pPr>
      <w:r w:rsidRPr="0028029E">
        <w:t>As ordens de deteção devem ser justificadas, proporcionadas, específicas e limitadas no tempo, bem como relacionadas com uma parte identificável do serviço, utilizadores ou grupo de utilizadores específicos, a fim de limitar a violação de direitos fundamentais como o direito à privacidade.</w:t>
      </w:r>
    </w:p>
    <w:p w14:paraId="61E388C5" w14:textId="77777777" w:rsidR="00F3483F" w:rsidRPr="0028029E" w:rsidRDefault="00F3483F" w:rsidP="00F3483F">
      <w:r w:rsidRPr="0028029E">
        <w:rPr>
          <w:rStyle w:val="HideTWBExt"/>
        </w:rPr>
        <w:t>&lt;/Amend&gt;</w:t>
      </w:r>
    </w:p>
    <w:p w14:paraId="6EF5EC2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1018</w:t>
      </w:r>
      <w:r w:rsidRPr="0028029E">
        <w:rPr>
          <w:rStyle w:val="HideTWBExt"/>
        </w:rPr>
        <w:t>&lt;/NumAm&gt;</w:t>
      </w:r>
    </w:p>
    <w:p w14:paraId="6B70C4F7" w14:textId="77777777" w:rsidR="00F3483F" w:rsidRPr="0028029E" w:rsidRDefault="00F3483F" w:rsidP="00F3483F">
      <w:pPr>
        <w:pStyle w:val="NormalBold"/>
      </w:pPr>
      <w:r w:rsidRPr="0028029E">
        <w:rPr>
          <w:rStyle w:val="HideTWBExt"/>
        </w:rPr>
        <w:t>&lt;RepeatBlock-By&gt;&lt;Members&gt;</w:t>
      </w:r>
      <w:r w:rsidRPr="0028029E">
        <w:t>Sven Simon, Christian Doleschal, Niclas Herbst, Sara Skyttedal, Jessica Polfjärd, Tomas Tobé, Arba Kokalari</w:t>
      </w:r>
      <w:r w:rsidRPr="0028029E">
        <w:rPr>
          <w:rStyle w:val="HideTWBExt"/>
        </w:rPr>
        <w:t>&lt;/Members&gt;</w:t>
      </w:r>
    </w:p>
    <w:p w14:paraId="6041383B" w14:textId="77777777" w:rsidR="00F3483F" w:rsidRPr="0028029E" w:rsidRDefault="00F3483F" w:rsidP="00F3483F">
      <w:pPr>
        <w:pStyle w:val="NormalBold"/>
      </w:pPr>
      <w:r w:rsidRPr="0028029E">
        <w:rPr>
          <w:rStyle w:val="HideTWBExt"/>
        </w:rPr>
        <w:t>&lt;/RepeatBlock-By&gt;</w:t>
      </w:r>
    </w:p>
    <w:p w14:paraId="41171D0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EC271F6" w14:textId="77777777" w:rsidR="00F3483F" w:rsidRPr="0028029E" w:rsidRDefault="00F3483F" w:rsidP="00F3483F">
      <w:pPr>
        <w:pStyle w:val="NormalBold"/>
      </w:pPr>
      <w:r w:rsidRPr="0028029E">
        <w:rPr>
          <w:rStyle w:val="HideTWBExt"/>
        </w:rPr>
        <w:t>&lt;Article&gt;</w:t>
      </w:r>
      <w:r w:rsidRPr="0028029E">
        <w:t>Artigo 7 – n.º 8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E43CF7F" w14:textId="77777777" w:rsidTr="00A47EB9">
        <w:trPr>
          <w:trHeight w:hRule="exact" w:val="240"/>
          <w:jc w:val="center"/>
        </w:trPr>
        <w:tc>
          <w:tcPr>
            <w:tcW w:w="9752" w:type="dxa"/>
            <w:gridSpan w:val="2"/>
          </w:tcPr>
          <w:p w14:paraId="749AB5F8" w14:textId="77777777" w:rsidR="00F3483F" w:rsidRPr="0028029E" w:rsidRDefault="00F3483F" w:rsidP="00A47EB9"/>
        </w:tc>
      </w:tr>
      <w:tr w:rsidR="00F3483F" w:rsidRPr="0028029E" w14:paraId="4562D8BB" w14:textId="77777777" w:rsidTr="00A47EB9">
        <w:trPr>
          <w:trHeight w:val="240"/>
          <w:jc w:val="center"/>
        </w:trPr>
        <w:tc>
          <w:tcPr>
            <w:tcW w:w="4876" w:type="dxa"/>
          </w:tcPr>
          <w:p w14:paraId="3A7C2443" w14:textId="77777777" w:rsidR="00F3483F" w:rsidRPr="0028029E" w:rsidRDefault="00F3483F" w:rsidP="00A47EB9">
            <w:pPr>
              <w:pStyle w:val="AmColumnHeading"/>
            </w:pPr>
            <w:r w:rsidRPr="0028029E">
              <w:t>Texto da Comissão</w:t>
            </w:r>
          </w:p>
        </w:tc>
        <w:tc>
          <w:tcPr>
            <w:tcW w:w="4876" w:type="dxa"/>
          </w:tcPr>
          <w:p w14:paraId="4787F22F" w14:textId="77777777" w:rsidR="00F3483F" w:rsidRPr="0028029E" w:rsidRDefault="00F3483F" w:rsidP="00A47EB9">
            <w:pPr>
              <w:pStyle w:val="AmColumnHeading"/>
            </w:pPr>
            <w:r w:rsidRPr="0028029E">
              <w:t>Alteração</w:t>
            </w:r>
          </w:p>
        </w:tc>
      </w:tr>
      <w:tr w:rsidR="00F3483F" w:rsidRPr="0028029E" w14:paraId="15AD20BC" w14:textId="77777777" w:rsidTr="00A47EB9">
        <w:trPr>
          <w:jc w:val="center"/>
        </w:trPr>
        <w:tc>
          <w:tcPr>
            <w:tcW w:w="4876" w:type="dxa"/>
          </w:tcPr>
          <w:p w14:paraId="7C2147BC" w14:textId="66FC20F8" w:rsidR="00F3483F" w:rsidRPr="0028029E" w:rsidRDefault="00F3483F" w:rsidP="00A47EB9">
            <w:pPr>
              <w:pStyle w:val="Normal6a"/>
            </w:pPr>
            <w:r w:rsidRPr="0028029E">
              <w:t xml:space="preserve">A autoridade de coordenação do local de estabelecimento, ao solicitar a emissão de ordens de deteção, e a autoridade judicial </w:t>
            </w:r>
            <w:r w:rsidRPr="0028029E">
              <w:rPr>
                <w:b/>
                <w:i/>
              </w:rPr>
              <w:t>ou autoridade administrativa independente</w:t>
            </w:r>
            <w:r w:rsidRPr="0028029E">
              <w:t xml:space="preserve"> competente, ao emitir a ordem de deteção, devem direcioná</w:t>
            </w:r>
            <w:r w:rsidR="00B9645D" w:rsidRPr="0028029E">
              <w:noBreakHyphen/>
            </w:r>
            <w:r w:rsidRPr="0028029E">
              <w:t>la e especificá</w:t>
            </w:r>
            <w:r w:rsidR="00B9645D" w:rsidRPr="0028029E">
              <w:noBreakHyphen/>
            </w:r>
            <w:r w:rsidRPr="0028029E">
              <w:t xml:space="preserve">la </w:t>
            </w:r>
            <w:r w:rsidRPr="0028029E">
              <w:rPr>
                <w:b/>
                <w:i/>
              </w:rPr>
              <w:t>para que as consequências negativas a que se refere o n.º 4, primeiro parágrafo, alínea b), permaneçam limitadas ao estritamente necessário para fazer face eficazmente ao risco significativo referido na alínea a) do mesmo número</w:t>
            </w:r>
            <w:r w:rsidRPr="0028029E">
              <w:t>.</w:t>
            </w:r>
          </w:p>
        </w:tc>
        <w:tc>
          <w:tcPr>
            <w:tcW w:w="4876" w:type="dxa"/>
          </w:tcPr>
          <w:p w14:paraId="23C9F448" w14:textId="2B9BBA42" w:rsidR="00F3483F" w:rsidRPr="0028029E" w:rsidRDefault="00F3483F" w:rsidP="00A47EB9">
            <w:pPr>
              <w:pStyle w:val="Normal6a"/>
            </w:pPr>
            <w:r w:rsidRPr="0028029E">
              <w:t xml:space="preserve">A autoridade de coordenação do local de estabelecimento, ao solicitar a emissão de ordens de deteção, e a autoridade judicial competente, ao emitir a ordem de deteção </w:t>
            </w:r>
            <w:r w:rsidRPr="0028029E">
              <w:rPr>
                <w:b/>
                <w:i/>
              </w:rPr>
              <w:t>específica</w:t>
            </w:r>
            <w:r w:rsidRPr="0028029E">
              <w:t>, devem direcioná</w:t>
            </w:r>
            <w:r w:rsidR="00B9645D" w:rsidRPr="0028029E">
              <w:noBreakHyphen/>
            </w:r>
            <w:r w:rsidRPr="0028029E">
              <w:t>la e especificá</w:t>
            </w:r>
            <w:r w:rsidR="00B9645D" w:rsidRPr="0028029E">
              <w:noBreakHyphen/>
            </w:r>
            <w:r w:rsidRPr="0028029E">
              <w:t xml:space="preserve">la </w:t>
            </w:r>
            <w:r w:rsidRPr="0028029E">
              <w:rPr>
                <w:b/>
                <w:i/>
              </w:rPr>
              <w:t>de forma eficaz e proporcionada no que diz respeito às normas de direito penal aplicáveis</w:t>
            </w:r>
            <w:r w:rsidRPr="0028029E">
              <w:t>.</w:t>
            </w:r>
          </w:p>
        </w:tc>
      </w:tr>
    </w:tbl>
    <w:p w14:paraId="2DCD971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3299862" w14:textId="77777777" w:rsidR="00F3483F" w:rsidRPr="0028029E" w:rsidRDefault="00F3483F" w:rsidP="00F3483F">
      <w:r w:rsidRPr="0028029E">
        <w:rPr>
          <w:rStyle w:val="HideTWBExt"/>
        </w:rPr>
        <w:t>&lt;/Amend&gt;</w:t>
      </w:r>
    </w:p>
    <w:p w14:paraId="5BABDA9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1019</w:t>
      </w:r>
      <w:r w:rsidRPr="0028029E">
        <w:rPr>
          <w:rStyle w:val="HideTWBExt"/>
        </w:rPr>
        <w:t>&lt;/NumAm&gt;</w:t>
      </w:r>
    </w:p>
    <w:p w14:paraId="6AEE3CA1"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5098E1E6" w14:textId="77777777" w:rsidR="00F3483F" w:rsidRPr="0028029E" w:rsidRDefault="00F3483F" w:rsidP="00F3483F">
      <w:pPr>
        <w:pStyle w:val="NormalBold"/>
      </w:pPr>
      <w:r w:rsidRPr="0028029E">
        <w:rPr>
          <w:rStyle w:val="HideTWBExt"/>
        </w:rPr>
        <w:t>&lt;/RepeatBlock-By&gt;</w:t>
      </w:r>
    </w:p>
    <w:p w14:paraId="141F26A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A1B6077" w14:textId="77777777" w:rsidR="00F3483F" w:rsidRPr="0028029E" w:rsidRDefault="00F3483F" w:rsidP="00F3483F">
      <w:pPr>
        <w:pStyle w:val="NormalBold"/>
      </w:pPr>
      <w:r w:rsidRPr="0028029E">
        <w:rPr>
          <w:rStyle w:val="HideTWBExt"/>
        </w:rPr>
        <w:t>&lt;Article&gt;</w:t>
      </w:r>
      <w:r w:rsidRPr="0028029E">
        <w:t>Artigo 7 – n.º 8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3DBED45" w14:textId="77777777" w:rsidTr="00A47EB9">
        <w:trPr>
          <w:trHeight w:hRule="exact" w:val="240"/>
          <w:jc w:val="center"/>
        </w:trPr>
        <w:tc>
          <w:tcPr>
            <w:tcW w:w="9752" w:type="dxa"/>
            <w:gridSpan w:val="2"/>
          </w:tcPr>
          <w:p w14:paraId="57506FC0" w14:textId="77777777" w:rsidR="00F3483F" w:rsidRPr="0028029E" w:rsidRDefault="00F3483F" w:rsidP="00A47EB9"/>
        </w:tc>
      </w:tr>
      <w:tr w:rsidR="00F3483F" w:rsidRPr="0028029E" w14:paraId="1B49B228" w14:textId="77777777" w:rsidTr="00A47EB9">
        <w:trPr>
          <w:trHeight w:val="240"/>
          <w:jc w:val="center"/>
        </w:trPr>
        <w:tc>
          <w:tcPr>
            <w:tcW w:w="4876" w:type="dxa"/>
          </w:tcPr>
          <w:p w14:paraId="672A45B5" w14:textId="77777777" w:rsidR="00F3483F" w:rsidRPr="0028029E" w:rsidRDefault="00F3483F" w:rsidP="00A47EB9">
            <w:pPr>
              <w:pStyle w:val="AmColumnHeading"/>
            </w:pPr>
            <w:r w:rsidRPr="0028029E">
              <w:t>Texto da Comissão</w:t>
            </w:r>
          </w:p>
        </w:tc>
        <w:tc>
          <w:tcPr>
            <w:tcW w:w="4876" w:type="dxa"/>
          </w:tcPr>
          <w:p w14:paraId="5BC12232" w14:textId="77777777" w:rsidR="00F3483F" w:rsidRPr="0028029E" w:rsidRDefault="00F3483F" w:rsidP="00A47EB9">
            <w:pPr>
              <w:pStyle w:val="AmColumnHeading"/>
            </w:pPr>
            <w:r w:rsidRPr="0028029E">
              <w:t>Alteração</w:t>
            </w:r>
          </w:p>
        </w:tc>
      </w:tr>
      <w:tr w:rsidR="00F3483F" w:rsidRPr="0028029E" w14:paraId="3B1A1E1A" w14:textId="77777777" w:rsidTr="00A47EB9">
        <w:trPr>
          <w:jc w:val="center"/>
        </w:trPr>
        <w:tc>
          <w:tcPr>
            <w:tcW w:w="4876" w:type="dxa"/>
          </w:tcPr>
          <w:p w14:paraId="754461C6" w14:textId="37FC3977" w:rsidR="00F3483F" w:rsidRPr="0028029E" w:rsidRDefault="00F3483F" w:rsidP="00A47EB9">
            <w:pPr>
              <w:pStyle w:val="Normal6a"/>
            </w:pPr>
            <w:r w:rsidRPr="0028029E">
              <w:lastRenderedPageBreak/>
              <w:t>A autoridade de coordenação do local de estabelecimento, ao solicitar a emissão de ordens de deteção, e a autoridade judicial ou autoridade administrativa independente competente, ao emitir a ordem de deteção, devem direcioná</w:t>
            </w:r>
            <w:r w:rsidR="00B9645D" w:rsidRPr="0028029E">
              <w:noBreakHyphen/>
            </w:r>
            <w:r w:rsidRPr="0028029E">
              <w:t>la e especificá</w:t>
            </w:r>
            <w:r w:rsidR="00B9645D" w:rsidRPr="0028029E">
              <w:noBreakHyphen/>
            </w:r>
            <w:r w:rsidRPr="0028029E">
              <w:t xml:space="preserve">la para que as consequências negativas a que se refere o n.º 4, primeiro parágrafo, alínea b), permaneçam limitadas ao estritamente necessário para fazer face eficazmente </w:t>
            </w:r>
            <w:r w:rsidRPr="0028029E">
              <w:rPr>
                <w:b/>
                <w:i/>
              </w:rPr>
              <w:t>ao risco significativo referido</w:t>
            </w:r>
            <w:r w:rsidRPr="0028029E">
              <w:t xml:space="preserve"> na alínea a) do mesmo número.</w:t>
            </w:r>
          </w:p>
        </w:tc>
        <w:tc>
          <w:tcPr>
            <w:tcW w:w="4876" w:type="dxa"/>
          </w:tcPr>
          <w:p w14:paraId="5B67E070" w14:textId="71D00262" w:rsidR="00F3483F" w:rsidRPr="0028029E" w:rsidRDefault="00F3483F" w:rsidP="00A47EB9">
            <w:pPr>
              <w:pStyle w:val="Normal6a"/>
            </w:pPr>
            <w:r w:rsidRPr="0028029E">
              <w:t>A autoridade de coordenação do local de estabelecimento, ao solicitar a emissão de ordens de deteção, e a autoridade judicial ou autoridade administrativa independente competente, ao emitir a ordem de deteção, devem</w:t>
            </w:r>
            <w:r w:rsidRPr="0028029E">
              <w:rPr>
                <w:b/>
                <w:i/>
              </w:rPr>
              <w:t>, em conformidade com o artigo 8.º do Regulamento (UE) 2022/2065,</w:t>
            </w:r>
            <w:r w:rsidRPr="0028029E">
              <w:t xml:space="preserve"> direcioná</w:t>
            </w:r>
            <w:r w:rsidR="00B9645D" w:rsidRPr="0028029E">
              <w:noBreakHyphen/>
            </w:r>
            <w:r w:rsidRPr="0028029E">
              <w:t>la e especificá</w:t>
            </w:r>
            <w:r w:rsidR="00B9645D" w:rsidRPr="0028029E">
              <w:noBreakHyphen/>
            </w:r>
            <w:r w:rsidRPr="0028029E">
              <w:t>la para que as consequências negativas a que se refere o n.º 4, primeiro parágrafo, alínea b), permaneçam limitadas ao estritamente necessário</w:t>
            </w:r>
            <w:r w:rsidRPr="0028029E">
              <w:rPr>
                <w:b/>
                <w:i/>
              </w:rPr>
              <w:t>, justificável e proporcionado</w:t>
            </w:r>
            <w:r w:rsidRPr="0028029E">
              <w:t xml:space="preserve"> para fazer face eficazmente </w:t>
            </w:r>
            <w:r w:rsidRPr="0028029E">
              <w:rPr>
                <w:b/>
                <w:i/>
              </w:rPr>
              <w:t>à suspeita razoável referida</w:t>
            </w:r>
            <w:r w:rsidRPr="0028029E">
              <w:t xml:space="preserve"> na alínea a) do mesmo número.</w:t>
            </w:r>
          </w:p>
        </w:tc>
      </w:tr>
    </w:tbl>
    <w:p w14:paraId="7401971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C0F6BA1" w14:textId="77777777" w:rsidR="00F3483F" w:rsidRPr="0028029E" w:rsidRDefault="00F3483F" w:rsidP="00F3483F">
      <w:r w:rsidRPr="0028029E">
        <w:rPr>
          <w:rStyle w:val="HideTWBExt"/>
        </w:rPr>
        <w:t>&lt;/Amend&gt;</w:t>
      </w:r>
    </w:p>
    <w:p w14:paraId="5677A9C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1020</w:t>
      </w:r>
      <w:r w:rsidRPr="0028029E">
        <w:rPr>
          <w:rStyle w:val="HideTWBExt"/>
        </w:rPr>
        <w:t>&lt;/NumAm&gt;</w:t>
      </w:r>
    </w:p>
    <w:p w14:paraId="47B8F555"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DA8A701"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A1BA522" w14:textId="77777777" w:rsidR="00F3483F" w:rsidRPr="0028029E" w:rsidRDefault="00F3483F" w:rsidP="00F3483F">
      <w:pPr>
        <w:pStyle w:val="NormalBold"/>
      </w:pPr>
      <w:r w:rsidRPr="0028029E">
        <w:rPr>
          <w:rStyle w:val="HideTWBExt"/>
        </w:rPr>
        <w:t>&lt;/RepeatBlock-By&gt;</w:t>
      </w:r>
    </w:p>
    <w:p w14:paraId="419AE60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E77DB8E" w14:textId="77777777" w:rsidR="00F3483F" w:rsidRPr="0028029E" w:rsidRDefault="00F3483F" w:rsidP="00F3483F">
      <w:pPr>
        <w:pStyle w:val="NormalBold"/>
      </w:pPr>
      <w:r w:rsidRPr="0028029E">
        <w:rPr>
          <w:rStyle w:val="HideTWBExt"/>
        </w:rPr>
        <w:t>&lt;Article&gt;</w:t>
      </w:r>
      <w:r w:rsidRPr="0028029E">
        <w:t>Artigo 7 – n.º 8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A68DB57" w14:textId="77777777" w:rsidTr="00A47EB9">
        <w:trPr>
          <w:trHeight w:hRule="exact" w:val="240"/>
          <w:jc w:val="center"/>
        </w:trPr>
        <w:tc>
          <w:tcPr>
            <w:tcW w:w="9752" w:type="dxa"/>
            <w:gridSpan w:val="2"/>
          </w:tcPr>
          <w:p w14:paraId="072ED332" w14:textId="77777777" w:rsidR="00F3483F" w:rsidRPr="0028029E" w:rsidRDefault="00F3483F" w:rsidP="00A47EB9"/>
        </w:tc>
      </w:tr>
      <w:tr w:rsidR="00F3483F" w:rsidRPr="0028029E" w14:paraId="4960DE1A" w14:textId="77777777" w:rsidTr="00A47EB9">
        <w:trPr>
          <w:trHeight w:val="240"/>
          <w:jc w:val="center"/>
        </w:trPr>
        <w:tc>
          <w:tcPr>
            <w:tcW w:w="4876" w:type="dxa"/>
          </w:tcPr>
          <w:p w14:paraId="13B35899" w14:textId="77777777" w:rsidR="00F3483F" w:rsidRPr="0028029E" w:rsidRDefault="00F3483F" w:rsidP="00A47EB9">
            <w:pPr>
              <w:pStyle w:val="AmColumnHeading"/>
            </w:pPr>
            <w:r w:rsidRPr="0028029E">
              <w:t>Texto da Comissão</w:t>
            </w:r>
          </w:p>
        </w:tc>
        <w:tc>
          <w:tcPr>
            <w:tcW w:w="4876" w:type="dxa"/>
          </w:tcPr>
          <w:p w14:paraId="625A9DB4" w14:textId="77777777" w:rsidR="00F3483F" w:rsidRPr="0028029E" w:rsidRDefault="00F3483F" w:rsidP="00A47EB9">
            <w:pPr>
              <w:pStyle w:val="AmColumnHeading"/>
            </w:pPr>
            <w:r w:rsidRPr="0028029E">
              <w:t>Alteração</w:t>
            </w:r>
          </w:p>
        </w:tc>
      </w:tr>
      <w:tr w:rsidR="00F3483F" w:rsidRPr="0028029E" w14:paraId="0C3475D3" w14:textId="77777777" w:rsidTr="00A47EB9">
        <w:trPr>
          <w:jc w:val="center"/>
        </w:trPr>
        <w:tc>
          <w:tcPr>
            <w:tcW w:w="4876" w:type="dxa"/>
          </w:tcPr>
          <w:p w14:paraId="243571E0" w14:textId="40357600" w:rsidR="00F3483F" w:rsidRPr="0028029E" w:rsidRDefault="00F3483F" w:rsidP="00A47EB9">
            <w:pPr>
              <w:pStyle w:val="Normal6a"/>
            </w:pPr>
            <w:r w:rsidRPr="0028029E">
              <w:t xml:space="preserve">A autoridade de coordenação do local de estabelecimento, ao solicitar a emissão de ordens de deteção, e a autoridade judicial </w:t>
            </w:r>
            <w:r w:rsidRPr="0028029E">
              <w:rPr>
                <w:b/>
                <w:i/>
              </w:rPr>
              <w:t>ou autoridade administrativa independente</w:t>
            </w:r>
            <w:r w:rsidRPr="0028029E">
              <w:t xml:space="preserve"> competente, ao emitir a ordem de deteção, devem direcioná</w:t>
            </w:r>
            <w:r w:rsidR="00B9645D" w:rsidRPr="0028029E">
              <w:noBreakHyphen/>
            </w:r>
            <w:r w:rsidRPr="0028029E">
              <w:t>la e especificá</w:t>
            </w:r>
            <w:r w:rsidR="00B9645D" w:rsidRPr="0028029E">
              <w:noBreakHyphen/>
            </w:r>
            <w:r w:rsidRPr="0028029E">
              <w:t xml:space="preserve">la para que as consequências negativas a que se refere o n.º 4, primeiro parágrafo, alínea b), permaneçam limitadas ao estritamente necessário para </w:t>
            </w:r>
            <w:r w:rsidRPr="0028029E">
              <w:rPr>
                <w:b/>
                <w:i/>
              </w:rPr>
              <w:t>fazer face</w:t>
            </w:r>
            <w:r w:rsidRPr="0028029E">
              <w:t xml:space="preserve"> eficazmente </w:t>
            </w:r>
            <w:r w:rsidRPr="0028029E">
              <w:rPr>
                <w:b/>
                <w:i/>
              </w:rPr>
              <w:t>ao risco significativo referido na alínea a) do mesmo número</w:t>
            </w:r>
            <w:r w:rsidRPr="0028029E">
              <w:t>.</w:t>
            </w:r>
          </w:p>
        </w:tc>
        <w:tc>
          <w:tcPr>
            <w:tcW w:w="4876" w:type="dxa"/>
          </w:tcPr>
          <w:p w14:paraId="315E5D77" w14:textId="749BBEA6" w:rsidR="00F3483F" w:rsidRPr="0028029E" w:rsidRDefault="00F3483F" w:rsidP="00A47EB9">
            <w:pPr>
              <w:pStyle w:val="Normal6a"/>
            </w:pPr>
            <w:r w:rsidRPr="0028029E">
              <w:t xml:space="preserve">A autoridade de coordenação do local de estabelecimento, ao solicitar </w:t>
            </w:r>
            <w:r w:rsidRPr="0028029E">
              <w:rPr>
                <w:b/>
                <w:i/>
              </w:rPr>
              <w:t>a validação judicial e</w:t>
            </w:r>
            <w:r w:rsidRPr="0028029E">
              <w:t xml:space="preserve"> a emissão de ordens de deteção, e a autoridade judicial competente, ao emitir a ordem de deteção, devem direcioná</w:t>
            </w:r>
            <w:r w:rsidR="00B9645D" w:rsidRPr="0028029E">
              <w:noBreakHyphen/>
            </w:r>
            <w:r w:rsidRPr="0028029E">
              <w:t>la e especificá</w:t>
            </w:r>
            <w:r w:rsidR="00B9645D" w:rsidRPr="0028029E">
              <w:noBreakHyphen/>
            </w:r>
            <w:r w:rsidRPr="0028029E">
              <w:t>la para que as consequências negativas a que se refere o n.º 4, primeiro parágrafo, alínea b), permaneçam limitadas ao estritamente necessário</w:t>
            </w:r>
            <w:r w:rsidRPr="0028029E">
              <w:rPr>
                <w:b/>
                <w:i/>
              </w:rPr>
              <w:t xml:space="preserve"> e proporcionado para obter as informações necessárias para investigar</w:t>
            </w:r>
            <w:r w:rsidRPr="0028029E">
              <w:t xml:space="preserve"> eficazmente </w:t>
            </w:r>
            <w:r w:rsidRPr="0028029E">
              <w:rPr>
                <w:b/>
                <w:i/>
              </w:rPr>
              <w:t>o caso e recolher as informações necessárias para avaliar a existência de uma infração penal</w:t>
            </w:r>
            <w:r w:rsidRPr="0028029E">
              <w:t>.</w:t>
            </w:r>
          </w:p>
        </w:tc>
      </w:tr>
    </w:tbl>
    <w:p w14:paraId="5398E01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AD9B44A" w14:textId="77777777" w:rsidR="00F3483F" w:rsidRPr="0028029E" w:rsidRDefault="00F3483F" w:rsidP="00F3483F">
      <w:r w:rsidRPr="0028029E">
        <w:rPr>
          <w:rStyle w:val="HideTWBExt"/>
        </w:rPr>
        <w:t>&lt;/Amend&gt;</w:t>
      </w:r>
    </w:p>
    <w:p w14:paraId="0D03E2C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1021</w:t>
      </w:r>
      <w:r w:rsidRPr="0028029E">
        <w:rPr>
          <w:rStyle w:val="HideTWBExt"/>
        </w:rPr>
        <w:t>&lt;/NumAm&gt;</w:t>
      </w:r>
    </w:p>
    <w:p w14:paraId="691F993F" w14:textId="77777777" w:rsidR="00F3483F" w:rsidRPr="0028029E" w:rsidRDefault="00F3483F" w:rsidP="00F3483F">
      <w:pPr>
        <w:pStyle w:val="NormalBold"/>
      </w:pPr>
      <w:r w:rsidRPr="0028029E">
        <w:rPr>
          <w:rStyle w:val="HideTWBExt"/>
        </w:rPr>
        <w:lastRenderedPageBreak/>
        <w:t>&lt;RepeatBlock-By&gt;&lt;Members&gt;</w:t>
      </w:r>
      <w:r w:rsidRPr="0028029E">
        <w:t>Charlie Weimers, Cristian Terheş</w:t>
      </w:r>
      <w:r w:rsidRPr="0028029E">
        <w:rPr>
          <w:rStyle w:val="HideTWBExt"/>
        </w:rPr>
        <w:t>&lt;/Members&gt;</w:t>
      </w:r>
    </w:p>
    <w:p w14:paraId="7C47057C" w14:textId="77777777" w:rsidR="00F3483F" w:rsidRPr="0028029E" w:rsidRDefault="00F3483F" w:rsidP="00F3483F">
      <w:pPr>
        <w:pStyle w:val="NormalBold"/>
      </w:pPr>
      <w:r w:rsidRPr="0028029E">
        <w:rPr>
          <w:rStyle w:val="HideTWBExt"/>
        </w:rPr>
        <w:t>&lt;/RepeatBlock-By&gt;</w:t>
      </w:r>
    </w:p>
    <w:p w14:paraId="4BAA731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50D00F4" w14:textId="77777777" w:rsidR="00F3483F" w:rsidRPr="0028029E" w:rsidRDefault="00F3483F" w:rsidP="00F3483F">
      <w:pPr>
        <w:pStyle w:val="NormalBold"/>
      </w:pPr>
      <w:r w:rsidRPr="0028029E">
        <w:rPr>
          <w:rStyle w:val="HideTWBExt"/>
        </w:rPr>
        <w:t>&lt;Article&gt;</w:t>
      </w:r>
      <w:r w:rsidRPr="0028029E">
        <w:t>Artigo 7 – n.º 8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7A9A14E" w14:textId="77777777" w:rsidTr="00A47EB9">
        <w:trPr>
          <w:trHeight w:hRule="exact" w:val="240"/>
          <w:jc w:val="center"/>
        </w:trPr>
        <w:tc>
          <w:tcPr>
            <w:tcW w:w="9752" w:type="dxa"/>
            <w:gridSpan w:val="2"/>
          </w:tcPr>
          <w:p w14:paraId="3EEA902B" w14:textId="77777777" w:rsidR="00F3483F" w:rsidRPr="0028029E" w:rsidRDefault="00F3483F" w:rsidP="00A47EB9"/>
        </w:tc>
      </w:tr>
      <w:tr w:rsidR="00F3483F" w:rsidRPr="0028029E" w14:paraId="6973E4B8" w14:textId="77777777" w:rsidTr="00A47EB9">
        <w:trPr>
          <w:trHeight w:val="240"/>
          <w:jc w:val="center"/>
        </w:trPr>
        <w:tc>
          <w:tcPr>
            <w:tcW w:w="4876" w:type="dxa"/>
          </w:tcPr>
          <w:p w14:paraId="519E0573" w14:textId="77777777" w:rsidR="00F3483F" w:rsidRPr="0028029E" w:rsidRDefault="00F3483F" w:rsidP="00A47EB9">
            <w:pPr>
              <w:pStyle w:val="AmColumnHeading"/>
            </w:pPr>
            <w:r w:rsidRPr="0028029E">
              <w:t>Texto da Comissão</w:t>
            </w:r>
          </w:p>
        </w:tc>
        <w:tc>
          <w:tcPr>
            <w:tcW w:w="4876" w:type="dxa"/>
          </w:tcPr>
          <w:p w14:paraId="3643FDFF" w14:textId="77777777" w:rsidR="00F3483F" w:rsidRPr="0028029E" w:rsidRDefault="00F3483F" w:rsidP="00A47EB9">
            <w:pPr>
              <w:pStyle w:val="AmColumnHeading"/>
            </w:pPr>
            <w:r w:rsidRPr="0028029E">
              <w:t>Alteração</w:t>
            </w:r>
          </w:p>
        </w:tc>
      </w:tr>
      <w:tr w:rsidR="00F3483F" w:rsidRPr="0028029E" w14:paraId="4653A2D1" w14:textId="77777777" w:rsidTr="00A47EB9">
        <w:trPr>
          <w:jc w:val="center"/>
        </w:trPr>
        <w:tc>
          <w:tcPr>
            <w:tcW w:w="4876" w:type="dxa"/>
          </w:tcPr>
          <w:p w14:paraId="1E1A52D1" w14:textId="559D445D" w:rsidR="00F3483F" w:rsidRPr="0028029E" w:rsidRDefault="00F3483F" w:rsidP="00A47EB9">
            <w:pPr>
              <w:pStyle w:val="Normal6a"/>
            </w:pPr>
            <w:r w:rsidRPr="0028029E">
              <w:t xml:space="preserve">A autoridade de coordenação do local de estabelecimento, ao solicitar a emissão de ordens de deteção, e </w:t>
            </w:r>
            <w:r w:rsidRPr="0028029E">
              <w:rPr>
                <w:b/>
                <w:i/>
              </w:rPr>
              <w:t>a autoridade judicial ou autoridade administrativa independente competente</w:t>
            </w:r>
            <w:r w:rsidRPr="0028029E">
              <w:t>, ao emitir a ordem de deteção, devem direcioná</w:t>
            </w:r>
            <w:r w:rsidR="00B9645D" w:rsidRPr="0028029E">
              <w:noBreakHyphen/>
            </w:r>
            <w:r w:rsidRPr="0028029E">
              <w:t>la e especificá</w:t>
            </w:r>
            <w:r w:rsidR="00B9645D" w:rsidRPr="0028029E">
              <w:noBreakHyphen/>
            </w:r>
            <w:r w:rsidRPr="0028029E">
              <w:t>la para que as consequências negativas a que se refere o n.º 4, primeiro parágrafo, alínea b), permaneçam limitadas ao estritamente necessário para fazer face eficazmente ao risco significativo referido na alínea a) do mesmo número.</w:t>
            </w:r>
          </w:p>
        </w:tc>
        <w:tc>
          <w:tcPr>
            <w:tcW w:w="4876" w:type="dxa"/>
          </w:tcPr>
          <w:p w14:paraId="72E7EBF2" w14:textId="634233E9" w:rsidR="00F3483F" w:rsidRPr="0028029E" w:rsidRDefault="00F3483F" w:rsidP="00A47EB9">
            <w:pPr>
              <w:pStyle w:val="Normal6a"/>
            </w:pPr>
            <w:r w:rsidRPr="0028029E">
              <w:t xml:space="preserve">A autoridade de coordenação do local de estabelecimento, ao solicitar a emissão de ordens de deteção, e </w:t>
            </w:r>
            <w:r w:rsidRPr="0028029E">
              <w:rPr>
                <w:b/>
                <w:i/>
              </w:rPr>
              <w:t>o tribunal</w:t>
            </w:r>
            <w:r w:rsidRPr="0028029E">
              <w:t>, ao emitir a ordem de deteção, devem direcioná</w:t>
            </w:r>
            <w:r w:rsidR="00B9645D" w:rsidRPr="0028029E">
              <w:noBreakHyphen/>
            </w:r>
            <w:r w:rsidRPr="0028029E">
              <w:t>la e especificá</w:t>
            </w:r>
            <w:r w:rsidR="00B9645D" w:rsidRPr="0028029E">
              <w:noBreakHyphen/>
            </w:r>
            <w:r w:rsidRPr="0028029E">
              <w:t>la para que as consequências negativas a que se refere o n.º 4, primeiro parágrafo, alínea b), permaneçam limitadas ao estritamente necessário para fazer face eficazmente ao risco significativo referido na alínea a) do mesmo número.</w:t>
            </w:r>
          </w:p>
        </w:tc>
      </w:tr>
    </w:tbl>
    <w:p w14:paraId="119A082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D37FDBC"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480E0444" w14:textId="70912A6E" w:rsidR="00F3483F" w:rsidRPr="0028029E" w:rsidRDefault="00F3483F" w:rsidP="00F3483F">
      <w:pPr>
        <w:pStyle w:val="AmJustText"/>
      </w:pPr>
      <w:r w:rsidRPr="0028029E">
        <w:t>Esclarece que a ordem de deteção é emitida por um tribunal de um Estado</w:t>
      </w:r>
      <w:r w:rsidR="00B9645D" w:rsidRPr="0028029E">
        <w:noBreakHyphen/>
      </w:r>
      <w:r w:rsidRPr="0028029E">
        <w:t>Membro.</w:t>
      </w:r>
    </w:p>
    <w:p w14:paraId="5CC67EEA" w14:textId="77777777" w:rsidR="00F3483F" w:rsidRPr="0028029E" w:rsidRDefault="00F3483F" w:rsidP="00F3483F">
      <w:r w:rsidRPr="0028029E">
        <w:rPr>
          <w:rStyle w:val="HideTWBExt"/>
        </w:rPr>
        <w:t>&lt;/Amend&gt;</w:t>
      </w:r>
    </w:p>
    <w:p w14:paraId="189D237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1022</w:t>
      </w:r>
      <w:r w:rsidRPr="0028029E">
        <w:rPr>
          <w:rStyle w:val="HideTWBExt"/>
        </w:rPr>
        <w:t>&lt;/NumAm&gt;</w:t>
      </w:r>
    </w:p>
    <w:p w14:paraId="5F676606"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1CC1E3F0"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552319F"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D468CE2"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26979810"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20B16F1D" w14:textId="77777777" w:rsidR="00F3483F" w:rsidRPr="0028029E" w:rsidRDefault="00F3483F" w:rsidP="00F3483F">
      <w:pPr>
        <w:pStyle w:val="NormalBold"/>
      </w:pPr>
      <w:r w:rsidRPr="0028029E">
        <w:rPr>
          <w:rStyle w:val="HideTWBExt"/>
        </w:rPr>
        <w:t>&lt;/RepeatBlock-By&gt;</w:t>
      </w:r>
    </w:p>
    <w:p w14:paraId="5200621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3BFA275" w14:textId="77777777" w:rsidR="00F3483F" w:rsidRPr="0028029E" w:rsidRDefault="00F3483F" w:rsidP="00F3483F">
      <w:pPr>
        <w:pStyle w:val="NormalBold"/>
      </w:pPr>
      <w:r w:rsidRPr="0028029E">
        <w:rPr>
          <w:rStyle w:val="HideTWBExt"/>
        </w:rPr>
        <w:t>&lt;Article&gt;</w:t>
      </w:r>
      <w:r w:rsidRPr="0028029E">
        <w:t>Artigo 7 – n.º 8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51B471F" w14:textId="77777777" w:rsidTr="00A47EB9">
        <w:trPr>
          <w:trHeight w:hRule="exact" w:val="240"/>
          <w:jc w:val="center"/>
        </w:trPr>
        <w:tc>
          <w:tcPr>
            <w:tcW w:w="9752" w:type="dxa"/>
            <w:gridSpan w:val="2"/>
          </w:tcPr>
          <w:p w14:paraId="19C852C0" w14:textId="77777777" w:rsidR="00F3483F" w:rsidRPr="0028029E" w:rsidRDefault="00F3483F" w:rsidP="00A47EB9"/>
        </w:tc>
      </w:tr>
      <w:tr w:rsidR="00F3483F" w:rsidRPr="0028029E" w14:paraId="78892659" w14:textId="77777777" w:rsidTr="00A47EB9">
        <w:trPr>
          <w:trHeight w:val="240"/>
          <w:jc w:val="center"/>
        </w:trPr>
        <w:tc>
          <w:tcPr>
            <w:tcW w:w="4876" w:type="dxa"/>
          </w:tcPr>
          <w:p w14:paraId="72845304" w14:textId="77777777" w:rsidR="00F3483F" w:rsidRPr="0028029E" w:rsidRDefault="00F3483F" w:rsidP="00A47EB9">
            <w:pPr>
              <w:pStyle w:val="AmColumnHeading"/>
            </w:pPr>
            <w:r w:rsidRPr="0028029E">
              <w:t>Texto da Comissão</w:t>
            </w:r>
          </w:p>
        </w:tc>
        <w:tc>
          <w:tcPr>
            <w:tcW w:w="4876" w:type="dxa"/>
          </w:tcPr>
          <w:p w14:paraId="5971A9BA" w14:textId="77777777" w:rsidR="00F3483F" w:rsidRPr="0028029E" w:rsidRDefault="00F3483F" w:rsidP="00A47EB9">
            <w:pPr>
              <w:pStyle w:val="AmColumnHeading"/>
            </w:pPr>
            <w:r w:rsidRPr="0028029E">
              <w:t>Alteração</w:t>
            </w:r>
          </w:p>
        </w:tc>
      </w:tr>
      <w:tr w:rsidR="00F3483F" w:rsidRPr="0028029E" w14:paraId="2AC11125" w14:textId="77777777" w:rsidTr="00A47EB9">
        <w:trPr>
          <w:jc w:val="center"/>
        </w:trPr>
        <w:tc>
          <w:tcPr>
            <w:tcW w:w="4876" w:type="dxa"/>
          </w:tcPr>
          <w:p w14:paraId="4091261C" w14:textId="3CEAC628" w:rsidR="00F3483F" w:rsidRPr="0028029E" w:rsidRDefault="00F3483F" w:rsidP="00A47EB9">
            <w:pPr>
              <w:pStyle w:val="Normal6a"/>
            </w:pPr>
            <w:r w:rsidRPr="0028029E">
              <w:t xml:space="preserve">A autoridade de coordenação do local de estabelecimento, ao solicitar a emissão de </w:t>
            </w:r>
            <w:r w:rsidRPr="0028029E">
              <w:rPr>
                <w:b/>
                <w:i/>
              </w:rPr>
              <w:t>ordens</w:t>
            </w:r>
            <w:r w:rsidRPr="0028029E">
              <w:t xml:space="preserve"> de deteção, e a autoridade judicial </w:t>
            </w:r>
            <w:r w:rsidRPr="0028029E">
              <w:rPr>
                <w:b/>
                <w:i/>
              </w:rPr>
              <w:t>ou autoridade administrativa independente</w:t>
            </w:r>
            <w:r w:rsidRPr="0028029E">
              <w:t xml:space="preserve"> competente, ao emitir </w:t>
            </w:r>
            <w:r w:rsidRPr="0028029E">
              <w:rPr>
                <w:b/>
                <w:i/>
              </w:rPr>
              <w:t>a ordem</w:t>
            </w:r>
            <w:r w:rsidRPr="0028029E">
              <w:t xml:space="preserve"> de deteção, devem direcioná</w:t>
            </w:r>
            <w:r w:rsidR="00B9645D" w:rsidRPr="0028029E">
              <w:noBreakHyphen/>
            </w:r>
            <w:r w:rsidRPr="0028029E">
              <w:t>la e especificá</w:t>
            </w:r>
            <w:r w:rsidR="00B9645D" w:rsidRPr="0028029E">
              <w:noBreakHyphen/>
            </w:r>
            <w:r w:rsidRPr="0028029E">
              <w:t xml:space="preserve">la para que as consequências negativas a que se refere o n.º 4, primeiro parágrafo, alínea b), permaneçam limitadas </w:t>
            </w:r>
            <w:r w:rsidRPr="0028029E">
              <w:lastRenderedPageBreak/>
              <w:t xml:space="preserve">ao estritamente necessário para fazer face eficazmente </w:t>
            </w:r>
            <w:r w:rsidRPr="0028029E">
              <w:rPr>
                <w:b/>
                <w:i/>
              </w:rPr>
              <w:t>ao risco significativo referido</w:t>
            </w:r>
            <w:r w:rsidRPr="0028029E">
              <w:t xml:space="preserve"> na alínea a) do mesmo número.</w:t>
            </w:r>
          </w:p>
        </w:tc>
        <w:tc>
          <w:tcPr>
            <w:tcW w:w="4876" w:type="dxa"/>
          </w:tcPr>
          <w:p w14:paraId="1B6FCABA" w14:textId="644CC59C" w:rsidR="00F3483F" w:rsidRPr="0028029E" w:rsidRDefault="00F3483F" w:rsidP="00A47EB9">
            <w:pPr>
              <w:pStyle w:val="Normal6a"/>
            </w:pPr>
            <w:r w:rsidRPr="0028029E">
              <w:lastRenderedPageBreak/>
              <w:t xml:space="preserve">A autoridade de coordenação do local de estabelecimento, ao solicitar a emissão de </w:t>
            </w:r>
            <w:r w:rsidRPr="0028029E">
              <w:rPr>
                <w:b/>
                <w:i/>
              </w:rPr>
              <w:t>mandados</w:t>
            </w:r>
            <w:r w:rsidRPr="0028029E">
              <w:t xml:space="preserve"> de deteção, e a autoridade judicial competente, ao emitir </w:t>
            </w:r>
            <w:r w:rsidRPr="0028029E">
              <w:rPr>
                <w:b/>
                <w:i/>
              </w:rPr>
              <w:t>o mandado</w:t>
            </w:r>
            <w:r w:rsidRPr="0028029E">
              <w:t xml:space="preserve"> de deteção, devem direcioná</w:t>
            </w:r>
            <w:r w:rsidR="00B9645D" w:rsidRPr="0028029E">
              <w:noBreakHyphen/>
            </w:r>
            <w:r w:rsidRPr="0028029E">
              <w:t>la e especificá</w:t>
            </w:r>
            <w:r w:rsidR="00B9645D" w:rsidRPr="0028029E">
              <w:noBreakHyphen/>
            </w:r>
            <w:r w:rsidRPr="0028029E">
              <w:t xml:space="preserve">la para que as consequências negativas a que se refere o n.º 4, primeiro parágrafo, alínea b), permaneçam limitadas ao estritamente necessário para fazer face </w:t>
            </w:r>
            <w:r w:rsidRPr="0028029E">
              <w:lastRenderedPageBreak/>
              <w:t xml:space="preserve">eficazmente </w:t>
            </w:r>
            <w:r w:rsidRPr="0028029E">
              <w:rPr>
                <w:b/>
                <w:i/>
              </w:rPr>
              <w:t>à suspeita razoável referida</w:t>
            </w:r>
            <w:r w:rsidRPr="0028029E">
              <w:t xml:space="preserve"> na alínea a) do mesmo número.</w:t>
            </w:r>
          </w:p>
        </w:tc>
      </w:tr>
    </w:tbl>
    <w:p w14:paraId="4BBB8E89"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557EC4B" w14:textId="77777777" w:rsidR="00F3483F" w:rsidRPr="0028029E" w:rsidRDefault="00F3483F" w:rsidP="00F3483F">
      <w:r w:rsidRPr="0028029E">
        <w:rPr>
          <w:rStyle w:val="HideTWBExt"/>
        </w:rPr>
        <w:t>&lt;/Amend&gt;</w:t>
      </w:r>
    </w:p>
    <w:p w14:paraId="3E41A82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1023</w:t>
      </w:r>
      <w:r w:rsidRPr="0028029E">
        <w:rPr>
          <w:rStyle w:val="HideTWBExt"/>
        </w:rPr>
        <w:t>&lt;/NumAm&gt;</w:t>
      </w:r>
    </w:p>
    <w:p w14:paraId="77DD50FC" w14:textId="500C3CAA" w:rsidR="00F3483F" w:rsidRPr="0028029E" w:rsidRDefault="00F3483F" w:rsidP="00F3483F">
      <w:pPr>
        <w:pStyle w:val="NormalBold"/>
      </w:pPr>
      <w:r w:rsidRPr="0028029E">
        <w:rPr>
          <w:rStyle w:val="HideTWBExt"/>
        </w:rPr>
        <w:t>&lt;RepeatBlock-By&gt;&lt;Members&gt;</w:t>
      </w:r>
      <w:r w:rsidRPr="0028029E">
        <w:t>Hilde Vautmans, Fabienne Keller, Olivier Chastel, Lucia Ďuriš Nicholsonová</w:t>
      </w:r>
      <w:r w:rsidR="00BC0A74" w:rsidRPr="0028029E">
        <w:t>, Nathalie Loiseau</w:t>
      </w:r>
      <w:r w:rsidRPr="0028029E">
        <w:rPr>
          <w:rStyle w:val="HideTWBExt"/>
        </w:rPr>
        <w:t>&lt;/Members&gt;</w:t>
      </w:r>
    </w:p>
    <w:p w14:paraId="0078CBD0" w14:textId="77777777" w:rsidR="00F3483F" w:rsidRPr="0028029E" w:rsidRDefault="00F3483F" w:rsidP="00F3483F">
      <w:pPr>
        <w:pStyle w:val="NormalBold"/>
      </w:pPr>
      <w:r w:rsidRPr="0028029E">
        <w:rPr>
          <w:rStyle w:val="HideTWBExt"/>
        </w:rPr>
        <w:t>&lt;/RepeatBlock-By&gt;</w:t>
      </w:r>
    </w:p>
    <w:p w14:paraId="352F8C3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C229615" w14:textId="77777777" w:rsidR="00F3483F" w:rsidRPr="0028029E" w:rsidRDefault="00F3483F" w:rsidP="00F3483F">
      <w:pPr>
        <w:pStyle w:val="NormalBold"/>
      </w:pPr>
      <w:r w:rsidRPr="0028029E">
        <w:rPr>
          <w:rStyle w:val="HideTWBExt"/>
        </w:rPr>
        <w:t>&lt;Article&gt;</w:t>
      </w:r>
      <w:r w:rsidRPr="0028029E">
        <w:t>Artigo 7 – n.º 8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E97CDCC" w14:textId="77777777" w:rsidTr="00A47EB9">
        <w:trPr>
          <w:trHeight w:hRule="exact" w:val="240"/>
          <w:jc w:val="center"/>
        </w:trPr>
        <w:tc>
          <w:tcPr>
            <w:tcW w:w="9752" w:type="dxa"/>
            <w:gridSpan w:val="2"/>
          </w:tcPr>
          <w:p w14:paraId="55E49E40" w14:textId="77777777" w:rsidR="00F3483F" w:rsidRPr="0028029E" w:rsidRDefault="00F3483F" w:rsidP="00A47EB9"/>
        </w:tc>
      </w:tr>
      <w:tr w:rsidR="00F3483F" w:rsidRPr="0028029E" w14:paraId="722C8DE7" w14:textId="77777777" w:rsidTr="00A47EB9">
        <w:trPr>
          <w:trHeight w:val="240"/>
          <w:jc w:val="center"/>
        </w:trPr>
        <w:tc>
          <w:tcPr>
            <w:tcW w:w="4876" w:type="dxa"/>
          </w:tcPr>
          <w:p w14:paraId="60BEEF10" w14:textId="77777777" w:rsidR="00F3483F" w:rsidRPr="0028029E" w:rsidRDefault="00F3483F" w:rsidP="00A47EB9">
            <w:pPr>
              <w:pStyle w:val="AmColumnHeading"/>
            </w:pPr>
            <w:r w:rsidRPr="0028029E">
              <w:t>Texto da Comissão</w:t>
            </w:r>
          </w:p>
        </w:tc>
        <w:tc>
          <w:tcPr>
            <w:tcW w:w="4876" w:type="dxa"/>
          </w:tcPr>
          <w:p w14:paraId="17E61E7E" w14:textId="77777777" w:rsidR="00F3483F" w:rsidRPr="0028029E" w:rsidRDefault="00F3483F" w:rsidP="00A47EB9">
            <w:pPr>
              <w:pStyle w:val="AmColumnHeading"/>
            </w:pPr>
            <w:r w:rsidRPr="0028029E">
              <w:t>Alteração</w:t>
            </w:r>
          </w:p>
        </w:tc>
      </w:tr>
      <w:tr w:rsidR="00F3483F" w:rsidRPr="0028029E" w14:paraId="1C528636" w14:textId="77777777" w:rsidTr="00A47EB9">
        <w:trPr>
          <w:jc w:val="center"/>
        </w:trPr>
        <w:tc>
          <w:tcPr>
            <w:tcW w:w="4876" w:type="dxa"/>
          </w:tcPr>
          <w:p w14:paraId="324CD7B9" w14:textId="77777777" w:rsidR="00F3483F" w:rsidRPr="0028029E" w:rsidRDefault="00F3483F" w:rsidP="00A47EB9">
            <w:pPr>
              <w:pStyle w:val="Normal6a"/>
            </w:pPr>
            <w:r w:rsidRPr="0028029E">
              <w:t xml:space="preserve">Para o efeito, devem ter em conta todos os parâmetros relevantes, incluindo a disponibilidade de tecnologias de deteção suficientemente fiáveis, na medida em que limitam ao máximo a taxa de erros na deteção, </w:t>
            </w:r>
            <w:r w:rsidRPr="0028029E">
              <w:rPr>
                <w:b/>
                <w:i/>
              </w:rPr>
              <w:t>e</w:t>
            </w:r>
            <w:r w:rsidRPr="0028029E">
              <w:t xml:space="preserve"> a </w:t>
            </w:r>
            <w:r w:rsidRPr="0028029E">
              <w:rPr>
                <w:b/>
                <w:i/>
              </w:rPr>
              <w:t>sua</w:t>
            </w:r>
            <w:r w:rsidRPr="0028029E">
              <w:t xml:space="preserve"> adequação e eficácia para alcançar os objetivos do presente regulamento, </w:t>
            </w:r>
            <w:r w:rsidRPr="0028029E">
              <w:rPr>
                <w:b/>
                <w:i/>
              </w:rPr>
              <w:t>bem como</w:t>
            </w:r>
            <w:r w:rsidRPr="0028029E">
              <w:t xml:space="preserve"> o impacto das medidas nos direitos dos utilizadores afetados, </w:t>
            </w:r>
            <w:r w:rsidRPr="0028029E">
              <w:rPr>
                <w:b/>
                <w:i/>
              </w:rPr>
              <w:t>e implicam a adoção das</w:t>
            </w:r>
            <w:r w:rsidRPr="0028029E">
              <w:t xml:space="preserve"> medidas menos intrusivas, em conformidade com o artigo 10.º, de entre várias medidas igualmente eficazes.</w:t>
            </w:r>
          </w:p>
        </w:tc>
        <w:tc>
          <w:tcPr>
            <w:tcW w:w="4876" w:type="dxa"/>
          </w:tcPr>
          <w:p w14:paraId="48FC90F9" w14:textId="77777777" w:rsidR="00F3483F" w:rsidRPr="0028029E" w:rsidRDefault="00F3483F" w:rsidP="00A47EB9">
            <w:pPr>
              <w:pStyle w:val="Normal6a"/>
            </w:pPr>
            <w:r w:rsidRPr="0028029E">
              <w:t>Para o efeito, devem ter em conta todos os parâmetros relevantes, incluindo</w:t>
            </w:r>
            <w:r w:rsidRPr="0028029E">
              <w:rPr>
                <w:b/>
                <w:i/>
              </w:rPr>
              <w:t>:</w:t>
            </w:r>
          </w:p>
        </w:tc>
      </w:tr>
      <w:tr w:rsidR="00F3483F" w:rsidRPr="0028029E" w14:paraId="3C5ECF53" w14:textId="77777777" w:rsidTr="00A47EB9">
        <w:trPr>
          <w:jc w:val="center"/>
        </w:trPr>
        <w:tc>
          <w:tcPr>
            <w:tcW w:w="4876" w:type="dxa"/>
          </w:tcPr>
          <w:p w14:paraId="24F392B8" w14:textId="77777777" w:rsidR="00F3483F" w:rsidRPr="0028029E" w:rsidRDefault="00F3483F" w:rsidP="00A47EB9">
            <w:pPr>
              <w:pStyle w:val="Normal6a"/>
            </w:pPr>
          </w:p>
        </w:tc>
        <w:tc>
          <w:tcPr>
            <w:tcW w:w="4876" w:type="dxa"/>
          </w:tcPr>
          <w:p w14:paraId="2F50732A" w14:textId="77777777" w:rsidR="00F3483F" w:rsidRPr="0028029E" w:rsidRDefault="00F3483F" w:rsidP="00A47EB9">
            <w:pPr>
              <w:pStyle w:val="Normal6a"/>
            </w:pPr>
            <w:r w:rsidRPr="0028029E">
              <w:rPr>
                <w:b/>
                <w:i/>
              </w:rPr>
              <w:t>i)</w:t>
            </w:r>
            <w:r w:rsidRPr="0028029E">
              <w:t xml:space="preserve"> a disponibilidade de tecnologias de deteção suficientemente fiáveis, na medida em que </w:t>
            </w:r>
            <w:r w:rsidRPr="0028029E">
              <w:rPr>
                <w:b/>
                <w:i/>
              </w:rPr>
              <w:t>podem ser utilizadas sem pôr em causa a segurança do serviço em causa e</w:t>
            </w:r>
            <w:r w:rsidRPr="0028029E">
              <w:t xml:space="preserve"> limitam ao máximo a taxa de erros na deteção,</w:t>
            </w:r>
          </w:p>
        </w:tc>
      </w:tr>
      <w:tr w:rsidR="00F3483F" w:rsidRPr="0028029E" w14:paraId="7E9E1239" w14:textId="77777777" w:rsidTr="00A47EB9">
        <w:trPr>
          <w:jc w:val="center"/>
        </w:trPr>
        <w:tc>
          <w:tcPr>
            <w:tcW w:w="4876" w:type="dxa"/>
          </w:tcPr>
          <w:p w14:paraId="1C447E6B" w14:textId="77777777" w:rsidR="00F3483F" w:rsidRPr="0028029E" w:rsidRDefault="00F3483F" w:rsidP="00A47EB9">
            <w:pPr>
              <w:pStyle w:val="Normal6a"/>
            </w:pPr>
          </w:p>
        </w:tc>
        <w:tc>
          <w:tcPr>
            <w:tcW w:w="4876" w:type="dxa"/>
          </w:tcPr>
          <w:p w14:paraId="0AB28B7E" w14:textId="77777777" w:rsidR="00F3483F" w:rsidRPr="0028029E" w:rsidRDefault="00F3483F" w:rsidP="00A47EB9">
            <w:pPr>
              <w:pStyle w:val="Normal6a"/>
            </w:pPr>
            <w:r w:rsidRPr="0028029E">
              <w:rPr>
                <w:b/>
                <w:i/>
              </w:rPr>
              <w:t>ii)</w:t>
            </w:r>
            <w:r w:rsidRPr="0028029E">
              <w:t xml:space="preserve"> a adequação e eficácia </w:t>
            </w:r>
            <w:r w:rsidRPr="0028029E">
              <w:rPr>
                <w:b/>
                <w:i/>
              </w:rPr>
              <w:t>das tecnologias disponíveis</w:t>
            </w:r>
            <w:r w:rsidRPr="0028029E">
              <w:t xml:space="preserve"> para alcançar os objetivos do presente regulamento,</w:t>
            </w:r>
          </w:p>
        </w:tc>
      </w:tr>
      <w:tr w:rsidR="00F3483F" w:rsidRPr="0028029E" w14:paraId="26CC0B3F" w14:textId="77777777" w:rsidTr="00A47EB9">
        <w:trPr>
          <w:jc w:val="center"/>
        </w:trPr>
        <w:tc>
          <w:tcPr>
            <w:tcW w:w="4876" w:type="dxa"/>
          </w:tcPr>
          <w:p w14:paraId="112E106B" w14:textId="77777777" w:rsidR="00F3483F" w:rsidRPr="0028029E" w:rsidRDefault="00F3483F" w:rsidP="00A47EB9">
            <w:pPr>
              <w:pStyle w:val="Normal6a"/>
            </w:pPr>
          </w:p>
        </w:tc>
        <w:tc>
          <w:tcPr>
            <w:tcW w:w="4876" w:type="dxa"/>
          </w:tcPr>
          <w:p w14:paraId="2F388827" w14:textId="77777777" w:rsidR="00F3483F" w:rsidRPr="0028029E" w:rsidRDefault="00F3483F" w:rsidP="00A47EB9">
            <w:pPr>
              <w:pStyle w:val="Normal6a"/>
            </w:pPr>
            <w:r w:rsidRPr="0028029E">
              <w:rPr>
                <w:b/>
                <w:i/>
              </w:rPr>
              <w:t>iii)</w:t>
            </w:r>
            <w:r w:rsidRPr="0028029E">
              <w:t xml:space="preserve"> o impacto das medidas nos direitos dos utilizadores afetados, </w:t>
            </w:r>
            <w:r w:rsidRPr="0028029E">
              <w:rPr>
                <w:b/>
                <w:i/>
              </w:rPr>
              <w:t>assegurando assim que as ordens de deteção só são solicitadas e emitidas quando estiverem disponíveis tecnologias suficientemente fiáveis, em conformidade com a subalínea i), e que são escolhidas as</w:t>
            </w:r>
            <w:r w:rsidRPr="0028029E">
              <w:t xml:space="preserve"> medidas menos intrusivas, em conformidade com o artigo 10.º, de entre várias medidas </w:t>
            </w:r>
            <w:r w:rsidRPr="0028029E">
              <w:lastRenderedPageBreak/>
              <w:t>igualmente eficazes.</w:t>
            </w:r>
          </w:p>
        </w:tc>
      </w:tr>
    </w:tbl>
    <w:p w14:paraId="7CD849DF"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096F5FD" w14:textId="77777777" w:rsidR="00F3483F" w:rsidRPr="0028029E" w:rsidRDefault="00F3483F" w:rsidP="00F3483F">
      <w:r w:rsidRPr="0028029E">
        <w:rPr>
          <w:rStyle w:val="HideTWBExt"/>
        </w:rPr>
        <w:t>&lt;/Amend&gt;</w:t>
      </w:r>
    </w:p>
    <w:p w14:paraId="2FB4BA1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1024</w:t>
      </w:r>
      <w:r w:rsidRPr="0028029E">
        <w:rPr>
          <w:rStyle w:val="HideTWBExt"/>
        </w:rPr>
        <w:t>&lt;/NumAm&gt;</w:t>
      </w:r>
    </w:p>
    <w:p w14:paraId="43540E4C"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0AB562D0" w14:textId="77777777" w:rsidR="00F3483F" w:rsidRPr="0028029E" w:rsidRDefault="00F3483F" w:rsidP="00F3483F">
      <w:pPr>
        <w:pStyle w:val="NormalBold"/>
      </w:pPr>
      <w:r w:rsidRPr="0028029E">
        <w:rPr>
          <w:rStyle w:val="HideTWBExt"/>
        </w:rPr>
        <w:t>&lt;/RepeatBlock-By&gt;</w:t>
      </w:r>
    </w:p>
    <w:p w14:paraId="6B9C79E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CFEC4C0" w14:textId="77777777" w:rsidR="00F3483F" w:rsidRPr="0028029E" w:rsidRDefault="00F3483F" w:rsidP="00F3483F">
      <w:pPr>
        <w:pStyle w:val="NormalBold"/>
      </w:pPr>
      <w:r w:rsidRPr="0028029E">
        <w:rPr>
          <w:rStyle w:val="HideTWBExt"/>
        </w:rPr>
        <w:t>&lt;Article&gt;</w:t>
      </w:r>
      <w:r w:rsidRPr="0028029E">
        <w:t>Artigo 7 – n.º 8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1A2EB0C" w14:textId="77777777" w:rsidTr="00A47EB9">
        <w:trPr>
          <w:trHeight w:hRule="exact" w:val="240"/>
          <w:jc w:val="center"/>
        </w:trPr>
        <w:tc>
          <w:tcPr>
            <w:tcW w:w="9752" w:type="dxa"/>
            <w:gridSpan w:val="2"/>
          </w:tcPr>
          <w:p w14:paraId="04CEEE91" w14:textId="77777777" w:rsidR="00F3483F" w:rsidRPr="0028029E" w:rsidRDefault="00F3483F" w:rsidP="00A47EB9"/>
        </w:tc>
      </w:tr>
      <w:tr w:rsidR="00F3483F" w:rsidRPr="0028029E" w14:paraId="002BFB05" w14:textId="77777777" w:rsidTr="00A47EB9">
        <w:trPr>
          <w:trHeight w:val="240"/>
          <w:jc w:val="center"/>
        </w:trPr>
        <w:tc>
          <w:tcPr>
            <w:tcW w:w="4876" w:type="dxa"/>
          </w:tcPr>
          <w:p w14:paraId="321FF1F1" w14:textId="77777777" w:rsidR="00F3483F" w:rsidRPr="0028029E" w:rsidRDefault="00F3483F" w:rsidP="00A47EB9">
            <w:pPr>
              <w:pStyle w:val="AmColumnHeading"/>
            </w:pPr>
            <w:r w:rsidRPr="0028029E">
              <w:t>Texto da Comissão</w:t>
            </w:r>
          </w:p>
        </w:tc>
        <w:tc>
          <w:tcPr>
            <w:tcW w:w="4876" w:type="dxa"/>
          </w:tcPr>
          <w:p w14:paraId="0E918870" w14:textId="77777777" w:rsidR="00F3483F" w:rsidRPr="0028029E" w:rsidRDefault="00F3483F" w:rsidP="00A47EB9">
            <w:pPr>
              <w:pStyle w:val="AmColumnHeading"/>
            </w:pPr>
            <w:r w:rsidRPr="0028029E">
              <w:t>Alteração</w:t>
            </w:r>
          </w:p>
        </w:tc>
      </w:tr>
      <w:tr w:rsidR="00F3483F" w:rsidRPr="0028029E" w14:paraId="15D31CA7" w14:textId="77777777" w:rsidTr="00A47EB9">
        <w:trPr>
          <w:jc w:val="center"/>
        </w:trPr>
        <w:tc>
          <w:tcPr>
            <w:tcW w:w="4876" w:type="dxa"/>
          </w:tcPr>
          <w:p w14:paraId="3249A97D" w14:textId="77777777" w:rsidR="00F3483F" w:rsidRPr="0028029E" w:rsidRDefault="00F3483F" w:rsidP="00A47EB9">
            <w:pPr>
              <w:pStyle w:val="Normal6a"/>
            </w:pPr>
            <w:r w:rsidRPr="0028029E">
              <w:t>Para o efeito, devem ter em conta todos os parâmetros relevantes, incluindo a disponibilidade de tecnologias de deteção suficientemente fiáveis, na medida em que limitam ao máximo a taxa de erros na deteção, e a sua adequação e eficácia para alcançar os objetivos do presente regulamento, bem como o impacto das medidas nos direitos dos utilizadores afetados, e implicam a adoção das medidas menos intrusivas, em conformidade com o artigo 10.º, de entre várias medidas igualmente eficazes.</w:t>
            </w:r>
          </w:p>
        </w:tc>
        <w:tc>
          <w:tcPr>
            <w:tcW w:w="4876" w:type="dxa"/>
          </w:tcPr>
          <w:p w14:paraId="4EF7DC81" w14:textId="77777777" w:rsidR="00F3483F" w:rsidRPr="0028029E" w:rsidRDefault="00F3483F" w:rsidP="00A47EB9">
            <w:pPr>
              <w:pStyle w:val="Normal6a"/>
            </w:pPr>
            <w:r w:rsidRPr="0028029E">
              <w:t xml:space="preserve">Para o efeito, devem ter em conta todos os parâmetros relevantes, incluindo </w:t>
            </w:r>
            <w:r w:rsidRPr="0028029E">
              <w:rPr>
                <w:b/>
                <w:i/>
              </w:rPr>
              <w:t>a viabilidade técnica,</w:t>
            </w:r>
            <w:r w:rsidRPr="0028029E">
              <w:t xml:space="preserve"> a disponibilidade de tecnologias de deteção suficientemente fiáveis, na medida em que limitam ao máximo a taxa de erros na deteção, e a sua adequação e eficácia para alcançar os objetivos do presente regulamento, </w:t>
            </w:r>
            <w:r w:rsidRPr="0028029E">
              <w:rPr>
                <w:b/>
                <w:i/>
              </w:rPr>
              <w:t>em especial o risco de identificar incorretamente discursos lícitos como conteúdos ilegais,</w:t>
            </w:r>
            <w:r w:rsidRPr="0028029E">
              <w:t xml:space="preserve"> bem como o impacto das medidas nos direitos dos utilizadores afetados </w:t>
            </w:r>
            <w:r w:rsidRPr="0028029E">
              <w:rPr>
                <w:b/>
                <w:i/>
              </w:rPr>
              <w:t>e na segurança, integridade e confidencialidade das suas comunicações</w:t>
            </w:r>
            <w:r w:rsidRPr="0028029E">
              <w:t xml:space="preserve">, e implicam a adoção das medidas menos intrusivas, em conformidade com o artigo 10.º, de entre várias medidas igualmente eficazes. </w:t>
            </w:r>
            <w:r w:rsidRPr="0028029E">
              <w:rPr>
                <w:b/>
                <w:i/>
              </w:rPr>
              <w:t>Para o efeito, devem garantir que as tecnologias são capazes de distinguir entre material referente de abusos sexuais de crianças conhecido e discurso lícito com precisão suficiente para que não seja necessária qualquer intervenção humana.</w:t>
            </w:r>
          </w:p>
        </w:tc>
      </w:tr>
    </w:tbl>
    <w:p w14:paraId="5EFEF9B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6BE295B" w14:textId="77777777" w:rsidR="00F3483F" w:rsidRPr="0028029E" w:rsidRDefault="00F3483F" w:rsidP="00F3483F">
      <w:r w:rsidRPr="0028029E">
        <w:rPr>
          <w:rStyle w:val="HideTWBExt"/>
        </w:rPr>
        <w:t>&lt;/Amend&gt;</w:t>
      </w:r>
    </w:p>
    <w:p w14:paraId="616A9EA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1025</w:t>
      </w:r>
      <w:r w:rsidRPr="0028029E">
        <w:rPr>
          <w:rStyle w:val="HideTWBExt"/>
        </w:rPr>
        <w:t>&lt;/NumAm&gt;</w:t>
      </w:r>
    </w:p>
    <w:p w14:paraId="52547621" w14:textId="443DA87D" w:rsidR="00F3483F" w:rsidRPr="0028029E" w:rsidRDefault="00F3483F" w:rsidP="00F3483F">
      <w:pPr>
        <w:pStyle w:val="NormalBold"/>
      </w:pPr>
      <w:r w:rsidRPr="0028029E">
        <w:rPr>
          <w:rStyle w:val="HideTWBExt"/>
        </w:rPr>
        <w:t>&lt;RepeatBlock-By&gt;&lt;Members&gt;</w:t>
      </w:r>
      <w:r w:rsidRPr="0028029E">
        <w:t>Javier Moreno Sánchez, Juan Fernando López Aguilar, Domènec Ruiz Devesa, Pietro Bartolo, Hilde Vautmans, Antonio López</w:t>
      </w:r>
      <w:r w:rsidR="00B9645D" w:rsidRPr="0028029E">
        <w:noBreakHyphen/>
      </w:r>
      <w:r w:rsidRPr="0028029E">
        <w:t>Istúriz White, Milan Brglez, Heléne Fritzon, Estrella Durá Ferrandis, Evin Incir, Carina Ohlsson, Caterina Chinnici, Cyrus Engerer</w:t>
      </w:r>
      <w:r w:rsidRPr="0028029E">
        <w:rPr>
          <w:rStyle w:val="HideTWBExt"/>
        </w:rPr>
        <w:t>&lt;/Members&gt;</w:t>
      </w:r>
    </w:p>
    <w:p w14:paraId="0D44C28F" w14:textId="77777777" w:rsidR="00F3483F" w:rsidRPr="0028029E" w:rsidRDefault="00F3483F" w:rsidP="00F3483F">
      <w:pPr>
        <w:pStyle w:val="NormalBold"/>
      </w:pPr>
      <w:r w:rsidRPr="0028029E">
        <w:rPr>
          <w:rStyle w:val="HideTWBExt"/>
        </w:rPr>
        <w:t>&lt;/RepeatBlock-By&gt;</w:t>
      </w:r>
    </w:p>
    <w:p w14:paraId="21E8910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20FE83E" w14:textId="77777777" w:rsidR="00F3483F" w:rsidRPr="0028029E" w:rsidRDefault="00F3483F" w:rsidP="00F3483F">
      <w:pPr>
        <w:pStyle w:val="NormalBold"/>
      </w:pPr>
      <w:r w:rsidRPr="0028029E">
        <w:rPr>
          <w:rStyle w:val="HideTWBExt"/>
        </w:rPr>
        <w:lastRenderedPageBreak/>
        <w:t>&lt;Article&gt;</w:t>
      </w:r>
      <w:r w:rsidRPr="0028029E">
        <w:t>Artigo 7 – n.º 8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58CE0B2" w14:textId="77777777" w:rsidTr="00A47EB9">
        <w:trPr>
          <w:trHeight w:hRule="exact" w:val="240"/>
          <w:jc w:val="center"/>
        </w:trPr>
        <w:tc>
          <w:tcPr>
            <w:tcW w:w="9752" w:type="dxa"/>
            <w:gridSpan w:val="2"/>
          </w:tcPr>
          <w:p w14:paraId="674D8FA7" w14:textId="77777777" w:rsidR="00F3483F" w:rsidRPr="0028029E" w:rsidRDefault="00F3483F" w:rsidP="00A47EB9"/>
        </w:tc>
      </w:tr>
      <w:tr w:rsidR="00F3483F" w:rsidRPr="0028029E" w14:paraId="47C810D3" w14:textId="77777777" w:rsidTr="00A47EB9">
        <w:trPr>
          <w:trHeight w:val="240"/>
          <w:jc w:val="center"/>
        </w:trPr>
        <w:tc>
          <w:tcPr>
            <w:tcW w:w="4876" w:type="dxa"/>
          </w:tcPr>
          <w:p w14:paraId="2894DD24" w14:textId="77777777" w:rsidR="00F3483F" w:rsidRPr="0028029E" w:rsidRDefault="00F3483F" w:rsidP="00A47EB9">
            <w:pPr>
              <w:pStyle w:val="AmColumnHeading"/>
            </w:pPr>
            <w:r w:rsidRPr="0028029E">
              <w:t>Texto da Comissão</w:t>
            </w:r>
          </w:p>
        </w:tc>
        <w:tc>
          <w:tcPr>
            <w:tcW w:w="4876" w:type="dxa"/>
          </w:tcPr>
          <w:p w14:paraId="71F464B3" w14:textId="77777777" w:rsidR="00F3483F" w:rsidRPr="0028029E" w:rsidRDefault="00F3483F" w:rsidP="00A47EB9">
            <w:pPr>
              <w:pStyle w:val="AmColumnHeading"/>
            </w:pPr>
            <w:r w:rsidRPr="0028029E">
              <w:t>Alteração</w:t>
            </w:r>
          </w:p>
        </w:tc>
      </w:tr>
      <w:tr w:rsidR="00F3483F" w:rsidRPr="0028029E" w14:paraId="5B3B6B20" w14:textId="77777777" w:rsidTr="00A47EB9">
        <w:trPr>
          <w:jc w:val="center"/>
        </w:trPr>
        <w:tc>
          <w:tcPr>
            <w:tcW w:w="4876" w:type="dxa"/>
          </w:tcPr>
          <w:p w14:paraId="613A5AC6" w14:textId="77777777" w:rsidR="00F3483F" w:rsidRPr="0028029E" w:rsidRDefault="00F3483F" w:rsidP="00A47EB9">
            <w:pPr>
              <w:pStyle w:val="Normal6a"/>
            </w:pPr>
            <w:r w:rsidRPr="0028029E">
              <w:t xml:space="preserve">Para o efeito, devem ter em conta todos os parâmetros relevantes, incluindo a disponibilidade de tecnologias de deteção suficientemente fiáveis, na medida em que limitam ao máximo a taxa de erros na deteção, </w:t>
            </w:r>
            <w:r w:rsidRPr="0028029E">
              <w:rPr>
                <w:b/>
                <w:i/>
              </w:rPr>
              <w:t>e</w:t>
            </w:r>
            <w:r w:rsidRPr="0028029E">
              <w:t xml:space="preserve"> a </w:t>
            </w:r>
            <w:r w:rsidRPr="0028029E">
              <w:rPr>
                <w:b/>
                <w:i/>
              </w:rPr>
              <w:t>sua</w:t>
            </w:r>
            <w:r w:rsidRPr="0028029E">
              <w:t xml:space="preserve"> adequação e eficácia para alcançar os objetivos do presente regulamento, </w:t>
            </w:r>
            <w:r w:rsidRPr="0028029E">
              <w:rPr>
                <w:b/>
                <w:i/>
              </w:rPr>
              <w:t>bem como</w:t>
            </w:r>
            <w:r w:rsidRPr="0028029E">
              <w:t xml:space="preserve"> o impacto das medidas nos direitos dos utilizadores afetados, </w:t>
            </w:r>
            <w:r w:rsidRPr="0028029E">
              <w:rPr>
                <w:b/>
                <w:i/>
              </w:rPr>
              <w:t>e implicam a adoção das</w:t>
            </w:r>
            <w:r w:rsidRPr="0028029E">
              <w:t xml:space="preserve"> medidas menos intrusivas, em conformidade com o artigo 10.º, de entre várias medidas igualmente eficazes.</w:t>
            </w:r>
          </w:p>
        </w:tc>
        <w:tc>
          <w:tcPr>
            <w:tcW w:w="4876" w:type="dxa"/>
          </w:tcPr>
          <w:p w14:paraId="16B93BE5" w14:textId="77777777" w:rsidR="00F3483F" w:rsidRPr="0028029E" w:rsidRDefault="00F3483F" w:rsidP="00A47EB9">
            <w:pPr>
              <w:pStyle w:val="Normal6a"/>
            </w:pPr>
            <w:r w:rsidRPr="0028029E">
              <w:t>Para o efeito, devem ter em conta todos os parâmetros relevantes, incluindo</w:t>
            </w:r>
            <w:r w:rsidRPr="0028029E">
              <w:rPr>
                <w:b/>
                <w:i/>
              </w:rPr>
              <w:t>:</w:t>
            </w:r>
          </w:p>
        </w:tc>
      </w:tr>
      <w:tr w:rsidR="00F3483F" w:rsidRPr="0028029E" w14:paraId="72A95ED2" w14:textId="77777777" w:rsidTr="00A47EB9">
        <w:trPr>
          <w:jc w:val="center"/>
        </w:trPr>
        <w:tc>
          <w:tcPr>
            <w:tcW w:w="4876" w:type="dxa"/>
          </w:tcPr>
          <w:p w14:paraId="1189878A" w14:textId="77777777" w:rsidR="00F3483F" w:rsidRPr="0028029E" w:rsidRDefault="00F3483F" w:rsidP="00A47EB9">
            <w:pPr>
              <w:pStyle w:val="Normal6a"/>
            </w:pPr>
          </w:p>
        </w:tc>
        <w:tc>
          <w:tcPr>
            <w:tcW w:w="4876" w:type="dxa"/>
          </w:tcPr>
          <w:p w14:paraId="64217599" w14:textId="77777777" w:rsidR="00F3483F" w:rsidRPr="0028029E" w:rsidRDefault="00F3483F" w:rsidP="00A47EB9">
            <w:pPr>
              <w:pStyle w:val="Normal6a"/>
            </w:pPr>
            <w:r w:rsidRPr="0028029E">
              <w:rPr>
                <w:b/>
                <w:i/>
              </w:rPr>
              <w:t>i)</w:t>
            </w:r>
            <w:r w:rsidRPr="0028029E">
              <w:t xml:space="preserve"> a disponibilidade de tecnologias de deteção suficientemente fiáveis, na medida em que </w:t>
            </w:r>
            <w:r w:rsidRPr="0028029E">
              <w:rPr>
                <w:b/>
                <w:i/>
              </w:rPr>
              <w:t>podem ser utilizadas sem pôr em causa a segurança do serviço em causa e</w:t>
            </w:r>
            <w:r w:rsidRPr="0028029E">
              <w:t xml:space="preserve"> limitam ao máximo a taxa de erros na deteção,</w:t>
            </w:r>
          </w:p>
        </w:tc>
      </w:tr>
      <w:tr w:rsidR="00F3483F" w:rsidRPr="0028029E" w14:paraId="6F389234" w14:textId="77777777" w:rsidTr="00A47EB9">
        <w:trPr>
          <w:jc w:val="center"/>
        </w:trPr>
        <w:tc>
          <w:tcPr>
            <w:tcW w:w="4876" w:type="dxa"/>
          </w:tcPr>
          <w:p w14:paraId="66A7A23C" w14:textId="77777777" w:rsidR="00F3483F" w:rsidRPr="0028029E" w:rsidRDefault="00F3483F" w:rsidP="00A47EB9">
            <w:pPr>
              <w:pStyle w:val="Normal6a"/>
            </w:pPr>
          </w:p>
        </w:tc>
        <w:tc>
          <w:tcPr>
            <w:tcW w:w="4876" w:type="dxa"/>
          </w:tcPr>
          <w:p w14:paraId="4807D30E" w14:textId="77777777" w:rsidR="00F3483F" w:rsidRPr="0028029E" w:rsidRDefault="00F3483F" w:rsidP="00A47EB9">
            <w:pPr>
              <w:pStyle w:val="Normal6a"/>
            </w:pPr>
            <w:r w:rsidRPr="0028029E">
              <w:rPr>
                <w:b/>
                <w:i/>
              </w:rPr>
              <w:t>ii)</w:t>
            </w:r>
            <w:r w:rsidRPr="0028029E">
              <w:t xml:space="preserve"> a adequação e eficácia </w:t>
            </w:r>
            <w:r w:rsidRPr="0028029E">
              <w:rPr>
                <w:b/>
                <w:i/>
              </w:rPr>
              <w:t>das tecnologias disponíveis</w:t>
            </w:r>
            <w:r w:rsidRPr="0028029E">
              <w:t xml:space="preserve"> para alcançar os objetivos do presente regulamento,</w:t>
            </w:r>
          </w:p>
        </w:tc>
      </w:tr>
      <w:tr w:rsidR="00F3483F" w:rsidRPr="0028029E" w14:paraId="612F0037" w14:textId="77777777" w:rsidTr="00A47EB9">
        <w:trPr>
          <w:jc w:val="center"/>
        </w:trPr>
        <w:tc>
          <w:tcPr>
            <w:tcW w:w="4876" w:type="dxa"/>
          </w:tcPr>
          <w:p w14:paraId="684DD817" w14:textId="77777777" w:rsidR="00F3483F" w:rsidRPr="0028029E" w:rsidRDefault="00F3483F" w:rsidP="00A47EB9">
            <w:pPr>
              <w:pStyle w:val="Normal6a"/>
            </w:pPr>
          </w:p>
        </w:tc>
        <w:tc>
          <w:tcPr>
            <w:tcW w:w="4876" w:type="dxa"/>
          </w:tcPr>
          <w:p w14:paraId="0D67C64C" w14:textId="77777777" w:rsidR="00F3483F" w:rsidRPr="0028029E" w:rsidRDefault="00F3483F" w:rsidP="00A47EB9">
            <w:pPr>
              <w:pStyle w:val="Normal6a"/>
            </w:pPr>
            <w:r w:rsidRPr="0028029E">
              <w:rPr>
                <w:b/>
                <w:i/>
              </w:rPr>
              <w:t>iii)</w:t>
            </w:r>
            <w:r w:rsidRPr="0028029E">
              <w:t xml:space="preserve"> o impacto das medidas nos direitos dos utilizadores afetados, </w:t>
            </w:r>
            <w:r w:rsidRPr="0028029E">
              <w:rPr>
                <w:b/>
                <w:i/>
              </w:rPr>
              <w:t>assegurando assim que as ordens de deteção só são solicitadas e emitidas quando estiverem disponíveis tecnologias suficientemente fiáveis, em conformidade com a subalínea i), e que são escolhidas as</w:t>
            </w:r>
            <w:r w:rsidRPr="0028029E">
              <w:t xml:space="preserve"> medidas menos intrusivas, em conformidade com o artigo 10.º, de entre várias medidas igualmente eficazes.</w:t>
            </w:r>
          </w:p>
        </w:tc>
      </w:tr>
    </w:tbl>
    <w:p w14:paraId="6328171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409E642" w14:textId="77777777" w:rsidR="00F3483F" w:rsidRPr="0028029E" w:rsidRDefault="00F3483F" w:rsidP="00F3483F">
      <w:r w:rsidRPr="0028029E">
        <w:rPr>
          <w:rStyle w:val="HideTWBExt"/>
        </w:rPr>
        <w:t>&lt;/Amend&gt;</w:t>
      </w:r>
    </w:p>
    <w:p w14:paraId="176B48C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1026</w:t>
      </w:r>
      <w:r w:rsidRPr="0028029E">
        <w:rPr>
          <w:rStyle w:val="HideTWBExt"/>
        </w:rPr>
        <w:t>&lt;/NumAm&gt;</w:t>
      </w:r>
    </w:p>
    <w:p w14:paraId="09D3A707"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17BB7BE1"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0E8C3365"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339C5633"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FA3B853"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16E2FACF" w14:textId="77777777" w:rsidR="00F3483F" w:rsidRPr="0028029E" w:rsidRDefault="00F3483F" w:rsidP="00F3483F">
      <w:pPr>
        <w:pStyle w:val="NormalBold"/>
      </w:pPr>
      <w:r w:rsidRPr="0028029E">
        <w:rPr>
          <w:rStyle w:val="HideTWBExt"/>
        </w:rPr>
        <w:t>&lt;/RepeatBlock-By&gt;</w:t>
      </w:r>
    </w:p>
    <w:p w14:paraId="1CBC8296"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06EA6E7E" w14:textId="77777777" w:rsidR="00F3483F" w:rsidRPr="0028029E" w:rsidRDefault="00F3483F" w:rsidP="00F3483F">
      <w:pPr>
        <w:pStyle w:val="NormalBold"/>
      </w:pPr>
      <w:r w:rsidRPr="0028029E">
        <w:rPr>
          <w:rStyle w:val="HideTWBExt"/>
        </w:rPr>
        <w:t>&lt;Article&gt;</w:t>
      </w:r>
      <w:r w:rsidRPr="0028029E">
        <w:t>Artigo 7 – n.º 8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6984315" w14:textId="77777777" w:rsidTr="00A47EB9">
        <w:trPr>
          <w:trHeight w:hRule="exact" w:val="240"/>
          <w:jc w:val="center"/>
        </w:trPr>
        <w:tc>
          <w:tcPr>
            <w:tcW w:w="9752" w:type="dxa"/>
            <w:gridSpan w:val="2"/>
          </w:tcPr>
          <w:p w14:paraId="6A9D7B83" w14:textId="77777777" w:rsidR="00F3483F" w:rsidRPr="0028029E" w:rsidRDefault="00F3483F" w:rsidP="00A47EB9"/>
        </w:tc>
      </w:tr>
      <w:tr w:rsidR="00F3483F" w:rsidRPr="0028029E" w14:paraId="26091276" w14:textId="77777777" w:rsidTr="00A47EB9">
        <w:trPr>
          <w:trHeight w:val="240"/>
          <w:jc w:val="center"/>
        </w:trPr>
        <w:tc>
          <w:tcPr>
            <w:tcW w:w="4876" w:type="dxa"/>
          </w:tcPr>
          <w:p w14:paraId="0A524517" w14:textId="77777777" w:rsidR="00F3483F" w:rsidRPr="0028029E" w:rsidRDefault="00F3483F" w:rsidP="00A47EB9">
            <w:pPr>
              <w:pStyle w:val="AmColumnHeading"/>
            </w:pPr>
            <w:r w:rsidRPr="0028029E">
              <w:t>Texto da Comissão</w:t>
            </w:r>
          </w:p>
        </w:tc>
        <w:tc>
          <w:tcPr>
            <w:tcW w:w="4876" w:type="dxa"/>
          </w:tcPr>
          <w:p w14:paraId="11312946" w14:textId="77777777" w:rsidR="00F3483F" w:rsidRPr="0028029E" w:rsidRDefault="00F3483F" w:rsidP="00A47EB9">
            <w:pPr>
              <w:pStyle w:val="AmColumnHeading"/>
            </w:pPr>
            <w:r w:rsidRPr="0028029E">
              <w:t>Alteração</w:t>
            </w:r>
          </w:p>
        </w:tc>
      </w:tr>
      <w:tr w:rsidR="00F3483F" w:rsidRPr="0028029E" w14:paraId="03F97FCF" w14:textId="77777777" w:rsidTr="00A47EB9">
        <w:trPr>
          <w:jc w:val="center"/>
        </w:trPr>
        <w:tc>
          <w:tcPr>
            <w:tcW w:w="4876" w:type="dxa"/>
          </w:tcPr>
          <w:p w14:paraId="4515FCE7" w14:textId="77777777" w:rsidR="00F3483F" w:rsidRPr="0028029E" w:rsidRDefault="00F3483F" w:rsidP="00A47EB9">
            <w:pPr>
              <w:pStyle w:val="Normal6a"/>
            </w:pPr>
            <w:r w:rsidRPr="0028029E">
              <w:t>Para o efeito, devem ter em conta todos os parâmetros relevantes, incluindo a disponibilidade de tecnologias de deteção suficientemente fiáveis, na medida em que limitam ao máximo a taxa de erros na deteção, e a sua adequação e eficácia para alcançar os objetivos do presente regulamento, bem como o impacto das medidas nos direitos dos utilizadores afetados, e implicam a adoção das medidas menos intrusivas, em conformidade com o artigo 10.º, de entre várias medidas igualmente eficazes.</w:t>
            </w:r>
          </w:p>
        </w:tc>
        <w:tc>
          <w:tcPr>
            <w:tcW w:w="4876" w:type="dxa"/>
          </w:tcPr>
          <w:p w14:paraId="7794010E" w14:textId="77777777" w:rsidR="00F3483F" w:rsidRPr="0028029E" w:rsidRDefault="00F3483F" w:rsidP="00A47EB9">
            <w:pPr>
              <w:pStyle w:val="Normal6a"/>
            </w:pPr>
            <w:r w:rsidRPr="0028029E">
              <w:t xml:space="preserve">Para o efeito, devem ter em conta todos os parâmetros relevantes, incluindo </w:t>
            </w:r>
            <w:r w:rsidRPr="0028029E">
              <w:rPr>
                <w:b/>
                <w:i/>
              </w:rPr>
              <w:t>a viabilidade técnica,</w:t>
            </w:r>
            <w:r w:rsidRPr="0028029E">
              <w:t xml:space="preserve"> a disponibilidade de tecnologias de deteção suficientemente fiáveis, na medida em que limitam ao máximo a taxa de erros na deteção, e a sua adequação e eficácia para alcançar os objetivos do presente regulamento, </w:t>
            </w:r>
            <w:r w:rsidRPr="0028029E">
              <w:rPr>
                <w:b/>
                <w:i/>
              </w:rPr>
              <w:t>incluindo a probabilidade de detetarem incorretamente discursos lícitos como conteúdos ilegais,</w:t>
            </w:r>
            <w:r w:rsidRPr="0028029E">
              <w:t xml:space="preserve"> bem como o impacto das medidas nos direitos dos utilizadores afetados </w:t>
            </w:r>
            <w:r w:rsidRPr="0028029E">
              <w:rPr>
                <w:b/>
                <w:i/>
              </w:rPr>
              <w:t>e na segurança, integridade e confidencialidade das suas comunicações</w:t>
            </w:r>
            <w:r w:rsidRPr="0028029E">
              <w:t>, e implicam a adoção das medidas menos intrusivas, em conformidade com o artigo 10.º, de entre várias medidas igualmente eficazes.</w:t>
            </w:r>
          </w:p>
        </w:tc>
      </w:tr>
    </w:tbl>
    <w:p w14:paraId="15A8D64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93156D6" w14:textId="77777777" w:rsidR="00F3483F" w:rsidRPr="0028029E" w:rsidRDefault="00F3483F" w:rsidP="00F3483F">
      <w:r w:rsidRPr="0028029E">
        <w:rPr>
          <w:rStyle w:val="HideTWBExt"/>
        </w:rPr>
        <w:t>&lt;/Amend&gt;</w:t>
      </w:r>
    </w:p>
    <w:p w14:paraId="4CD5D8A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1027</w:t>
      </w:r>
      <w:r w:rsidRPr="0028029E">
        <w:rPr>
          <w:rStyle w:val="HideTWBExt"/>
        </w:rPr>
        <w:t>&lt;/NumAm&gt;</w:t>
      </w:r>
    </w:p>
    <w:p w14:paraId="42E4B9E2"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BBBF6AE"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54F35A69" w14:textId="77777777" w:rsidR="00F3483F" w:rsidRPr="0028029E" w:rsidRDefault="00F3483F" w:rsidP="00F3483F">
      <w:pPr>
        <w:pStyle w:val="NormalBold"/>
      </w:pPr>
      <w:r w:rsidRPr="0028029E">
        <w:rPr>
          <w:rStyle w:val="HideTWBExt"/>
        </w:rPr>
        <w:t>&lt;/RepeatBlock-By&gt;</w:t>
      </w:r>
    </w:p>
    <w:p w14:paraId="16E048E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558DEAB" w14:textId="77777777" w:rsidR="00F3483F" w:rsidRPr="0028029E" w:rsidRDefault="00F3483F" w:rsidP="00F3483F">
      <w:pPr>
        <w:pStyle w:val="NormalBold"/>
      </w:pPr>
      <w:r w:rsidRPr="0028029E">
        <w:rPr>
          <w:rStyle w:val="HideTWBExt"/>
        </w:rPr>
        <w:t>&lt;Article&gt;</w:t>
      </w:r>
      <w:r w:rsidRPr="0028029E">
        <w:t>Artigo 7 – n.º 8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D1345F4" w14:textId="77777777" w:rsidTr="00A47EB9">
        <w:trPr>
          <w:trHeight w:hRule="exact" w:val="240"/>
          <w:jc w:val="center"/>
        </w:trPr>
        <w:tc>
          <w:tcPr>
            <w:tcW w:w="9752" w:type="dxa"/>
            <w:gridSpan w:val="2"/>
          </w:tcPr>
          <w:p w14:paraId="2D63146C" w14:textId="77777777" w:rsidR="00F3483F" w:rsidRPr="0028029E" w:rsidRDefault="00F3483F" w:rsidP="00A47EB9"/>
        </w:tc>
      </w:tr>
      <w:tr w:rsidR="00F3483F" w:rsidRPr="0028029E" w14:paraId="1D1BD1DC" w14:textId="77777777" w:rsidTr="00A47EB9">
        <w:trPr>
          <w:trHeight w:val="240"/>
          <w:jc w:val="center"/>
        </w:trPr>
        <w:tc>
          <w:tcPr>
            <w:tcW w:w="4876" w:type="dxa"/>
          </w:tcPr>
          <w:p w14:paraId="776F8FDB" w14:textId="77777777" w:rsidR="00F3483F" w:rsidRPr="0028029E" w:rsidRDefault="00F3483F" w:rsidP="00A47EB9">
            <w:pPr>
              <w:pStyle w:val="AmColumnHeading"/>
            </w:pPr>
            <w:r w:rsidRPr="0028029E">
              <w:t>Texto da Comissão</w:t>
            </w:r>
          </w:p>
        </w:tc>
        <w:tc>
          <w:tcPr>
            <w:tcW w:w="4876" w:type="dxa"/>
          </w:tcPr>
          <w:p w14:paraId="0DEECC2F" w14:textId="77777777" w:rsidR="00F3483F" w:rsidRPr="0028029E" w:rsidRDefault="00F3483F" w:rsidP="00A47EB9">
            <w:pPr>
              <w:pStyle w:val="AmColumnHeading"/>
            </w:pPr>
            <w:r w:rsidRPr="0028029E">
              <w:t>Alteração</w:t>
            </w:r>
          </w:p>
        </w:tc>
      </w:tr>
      <w:tr w:rsidR="00F3483F" w:rsidRPr="0028029E" w14:paraId="6A1950D5" w14:textId="77777777" w:rsidTr="00A47EB9">
        <w:trPr>
          <w:jc w:val="center"/>
        </w:trPr>
        <w:tc>
          <w:tcPr>
            <w:tcW w:w="4876" w:type="dxa"/>
          </w:tcPr>
          <w:p w14:paraId="4F4EB3E5" w14:textId="77777777" w:rsidR="00F3483F" w:rsidRPr="0028029E" w:rsidRDefault="00F3483F" w:rsidP="00A47EB9">
            <w:pPr>
              <w:pStyle w:val="Normal6a"/>
            </w:pPr>
            <w:r w:rsidRPr="0028029E">
              <w:t xml:space="preserve">Para o efeito, devem ter em conta todos os parâmetros relevantes, incluindo a disponibilidade de tecnologias de deteção suficientemente fiáveis, na medida em que limitam ao máximo a taxa de erros na deteção, e a sua adequação e eficácia para alcançar os objetivos do presente regulamento, bem como o impacto das medidas nos direitos dos utilizadores afetados, e implicam a adoção das medidas menos intrusivas, em conformidade com o artigo 10.º, de entre várias medidas </w:t>
            </w:r>
            <w:r w:rsidRPr="0028029E">
              <w:lastRenderedPageBreak/>
              <w:t>igualmente eficazes.</w:t>
            </w:r>
          </w:p>
        </w:tc>
        <w:tc>
          <w:tcPr>
            <w:tcW w:w="4876" w:type="dxa"/>
          </w:tcPr>
          <w:p w14:paraId="19584344" w14:textId="77777777" w:rsidR="00F3483F" w:rsidRPr="0028029E" w:rsidRDefault="00F3483F" w:rsidP="00A47EB9">
            <w:pPr>
              <w:pStyle w:val="Normal6a"/>
            </w:pPr>
            <w:r w:rsidRPr="0028029E">
              <w:lastRenderedPageBreak/>
              <w:t xml:space="preserve">Para o efeito, devem ter em conta todos os parâmetros relevantes, incluindo a disponibilidade de tecnologias de deteção suficientemente fiáveis, na medida em que limitam ao máximo a taxa de erros na deteção, e a sua adequação e eficácia para alcançar os objetivos do presente regulamento, </w:t>
            </w:r>
            <w:r w:rsidRPr="0028029E">
              <w:rPr>
                <w:b/>
                <w:i/>
              </w:rPr>
              <w:t>incluindo a probabilidade de detetarem incorretamente discursos lícitos como conteúdos ilegais,</w:t>
            </w:r>
            <w:r w:rsidRPr="0028029E">
              <w:t xml:space="preserve"> bem como o impacto das medidas nos direitos dos utilizadores afetados, e implicam a adoção </w:t>
            </w:r>
            <w:r w:rsidRPr="0028029E">
              <w:lastRenderedPageBreak/>
              <w:t xml:space="preserve">das medidas menos intrusivas, em conformidade com o artigo 10.º, de entre várias medidas igualmente eficazes. </w:t>
            </w:r>
            <w:r w:rsidRPr="0028029E">
              <w:rPr>
                <w:b/>
                <w:i/>
              </w:rPr>
              <w:t>Os métodos utilizados para detetar material referente a abusos sexuais de crianças devem ser capazes de distinguir entre conteúdos lícitos e ilícitos sem necessidade de qualquer avaliação humana independente.</w:t>
            </w:r>
          </w:p>
        </w:tc>
      </w:tr>
    </w:tbl>
    <w:p w14:paraId="683EE001"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F248464" w14:textId="77777777" w:rsidR="00F3483F" w:rsidRPr="0028029E" w:rsidRDefault="00F3483F" w:rsidP="00F3483F">
      <w:r w:rsidRPr="0028029E">
        <w:rPr>
          <w:rStyle w:val="HideTWBExt"/>
        </w:rPr>
        <w:t>&lt;/Amend&gt;</w:t>
      </w:r>
    </w:p>
    <w:p w14:paraId="33690D0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1028</w:t>
      </w:r>
      <w:r w:rsidRPr="0028029E">
        <w:rPr>
          <w:rStyle w:val="HideTWBExt"/>
        </w:rPr>
        <w:t>&lt;/NumAm&gt;</w:t>
      </w:r>
    </w:p>
    <w:p w14:paraId="602686C2"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410CB4EA" w14:textId="77777777" w:rsidR="00F3483F" w:rsidRPr="0028029E" w:rsidRDefault="00F3483F" w:rsidP="00F3483F">
      <w:pPr>
        <w:pStyle w:val="NormalBold"/>
      </w:pPr>
      <w:r w:rsidRPr="0028029E">
        <w:rPr>
          <w:rStyle w:val="HideTWBExt"/>
        </w:rPr>
        <w:t>&lt;/RepeatBlock-By&gt;</w:t>
      </w:r>
    </w:p>
    <w:p w14:paraId="1F85593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9BB5AA8" w14:textId="77777777" w:rsidR="00F3483F" w:rsidRPr="0028029E" w:rsidRDefault="00F3483F" w:rsidP="00F3483F">
      <w:pPr>
        <w:pStyle w:val="NormalBold"/>
      </w:pPr>
      <w:r w:rsidRPr="0028029E">
        <w:rPr>
          <w:rStyle w:val="HideTWBExt"/>
        </w:rPr>
        <w:t>&lt;Article&gt;</w:t>
      </w:r>
      <w:r w:rsidRPr="0028029E">
        <w:t>Artigo 7 – n.º 8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95F89D3" w14:textId="77777777" w:rsidTr="00A47EB9">
        <w:trPr>
          <w:trHeight w:hRule="exact" w:val="240"/>
          <w:jc w:val="center"/>
        </w:trPr>
        <w:tc>
          <w:tcPr>
            <w:tcW w:w="9752" w:type="dxa"/>
            <w:gridSpan w:val="2"/>
          </w:tcPr>
          <w:p w14:paraId="0391BF2B" w14:textId="77777777" w:rsidR="00F3483F" w:rsidRPr="0028029E" w:rsidRDefault="00F3483F" w:rsidP="00A47EB9"/>
        </w:tc>
      </w:tr>
      <w:tr w:rsidR="00F3483F" w:rsidRPr="0028029E" w14:paraId="4BD4A0C0" w14:textId="77777777" w:rsidTr="00A47EB9">
        <w:trPr>
          <w:trHeight w:val="240"/>
          <w:jc w:val="center"/>
        </w:trPr>
        <w:tc>
          <w:tcPr>
            <w:tcW w:w="4876" w:type="dxa"/>
          </w:tcPr>
          <w:p w14:paraId="313715C8" w14:textId="77777777" w:rsidR="00F3483F" w:rsidRPr="0028029E" w:rsidRDefault="00F3483F" w:rsidP="00A47EB9">
            <w:pPr>
              <w:pStyle w:val="AmColumnHeading"/>
            </w:pPr>
            <w:r w:rsidRPr="0028029E">
              <w:t>Texto da Comissão</w:t>
            </w:r>
          </w:p>
        </w:tc>
        <w:tc>
          <w:tcPr>
            <w:tcW w:w="4876" w:type="dxa"/>
          </w:tcPr>
          <w:p w14:paraId="294B60FD" w14:textId="77777777" w:rsidR="00F3483F" w:rsidRPr="0028029E" w:rsidRDefault="00F3483F" w:rsidP="00A47EB9">
            <w:pPr>
              <w:pStyle w:val="AmColumnHeading"/>
            </w:pPr>
            <w:r w:rsidRPr="0028029E">
              <w:t>Alteração</w:t>
            </w:r>
          </w:p>
        </w:tc>
      </w:tr>
      <w:tr w:rsidR="00F3483F" w:rsidRPr="0028029E" w14:paraId="6495E63D" w14:textId="77777777" w:rsidTr="00A47EB9">
        <w:trPr>
          <w:jc w:val="center"/>
        </w:trPr>
        <w:tc>
          <w:tcPr>
            <w:tcW w:w="4876" w:type="dxa"/>
          </w:tcPr>
          <w:p w14:paraId="3727D399" w14:textId="77777777" w:rsidR="00F3483F" w:rsidRPr="0028029E" w:rsidRDefault="00F3483F" w:rsidP="00A47EB9">
            <w:pPr>
              <w:pStyle w:val="Normal6a"/>
            </w:pPr>
            <w:r w:rsidRPr="0028029E">
              <w:rPr>
                <w:b/>
                <w:i/>
              </w:rPr>
              <w:t>Devem, nomeadamente, assegurar que:</w:t>
            </w:r>
          </w:p>
        </w:tc>
        <w:tc>
          <w:tcPr>
            <w:tcW w:w="4876" w:type="dxa"/>
          </w:tcPr>
          <w:p w14:paraId="0DED5300" w14:textId="77777777" w:rsidR="00F3483F" w:rsidRPr="0028029E" w:rsidRDefault="00F3483F" w:rsidP="00A47EB9">
            <w:pPr>
              <w:pStyle w:val="Normal6a"/>
            </w:pPr>
            <w:r w:rsidRPr="0028029E">
              <w:rPr>
                <w:b/>
                <w:i/>
              </w:rPr>
              <w:t>Suprimido</w:t>
            </w:r>
          </w:p>
        </w:tc>
      </w:tr>
      <w:tr w:rsidR="00F3483F" w:rsidRPr="0028029E" w14:paraId="3024FFD2" w14:textId="77777777" w:rsidTr="00A47EB9">
        <w:trPr>
          <w:jc w:val="center"/>
        </w:trPr>
        <w:tc>
          <w:tcPr>
            <w:tcW w:w="4876" w:type="dxa"/>
          </w:tcPr>
          <w:p w14:paraId="65AE97B0" w14:textId="77777777" w:rsidR="00F3483F" w:rsidRPr="0028029E" w:rsidRDefault="00F3483F" w:rsidP="00A47EB9">
            <w:pPr>
              <w:pStyle w:val="Normal6a"/>
            </w:pPr>
            <w:r w:rsidRPr="0028029E">
              <w:rPr>
                <w:b/>
                <w:i/>
              </w:rPr>
              <w:t>a) Se esse risco afetar unicamente uma parte ou componente identificável de um serviço, as medidas necessárias só são aplicadas em relação a essa parte ou componente;</w:t>
            </w:r>
          </w:p>
        </w:tc>
        <w:tc>
          <w:tcPr>
            <w:tcW w:w="4876" w:type="dxa"/>
          </w:tcPr>
          <w:p w14:paraId="75FE197E" w14:textId="77777777" w:rsidR="00F3483F" w:rsidRPr="0028029E" w:rsidRDefault="00F3483F" w:rsidP="00A47EB9">
            <w:pPr>
              <w:pStyle w:val="Normal6a"/>
            </w:pPr>
          </w:p>
        </w:tc>
      </w:tr>
      <w:tr w:rsidR="00F3483F" w:rsidRPr="0028029E" w14:paraId="635AC04C" w14:textId="77777777" w:rsidTr="00A47EB9">
        <w:trPr>
          <w:jc w:val="center"/>
        </w:trPr>
        <w:tc>
          <w:tcPr>
            <w:tcW w:w="4876" w:type="dxa"/>
          </w:tcPr>
          <w:p w14:paraId="1676D74F" w14:textId="77777777" w:rsidR="00F3483F" w:rsidRPr="0028029E" w:rsidRDefault="00F3483F" w:rsidP="00A47EB9">
            <w:pPr>
              <w:pStyle w:val="Normal6a"/>
            </w:pPr>
            <w:r w:rsidRPr="0028029E">
              <w:rPr>
                <w:b/>
                <w:i/>
              </w:rPr>
              <w:t>b) Sempre que necessário, em especial para limitar essas consequências negativas, são previstas salvaguardas eficazes e proporcionadas para além das enumeradas no artigo 10.º, n.os 4, 5 e 6;</w:t>
            </w:r>
          </w:p>
        </w:tc>
        <w:tc>
          <w:tcPr>
            <w:tcW w:w="4876" w:type="dxa"/>
          </w:tcPr>
          <w:p w14:paraId="682EB821" w14:textId="77777777" w:rsidR="00F3483F" w:rsidRPr="0028029E" w:rsidRDefault="00F3483F" w:rsidP="00A47EB9">
            <w:pPr>
              <w:pStyle w:val="Normal6a"/>
            </w:pPr>
          </w:p>
        </w:tc>
      </w:tr>
      <w:tr w:rsidR="00F3483F" w:rsidRPr="0028029E" w14:paraId="73F31BCA" w14:textId="77777777" w:rsidTr="00A47EB9">
        <w:trPr>
          <w:jc w:val="center"/>
        </w:trPr>
        <w:tc>
          <w:tcPr>
            <w:tcW w:w="4876" w:type="dxa"/>
          </w:tcPr>
          <w:p w14:paraId="2B901C8C" w14:textId="77777777" w:rsidR="00F3483F" w:rsidRPr="0028029E" w:rsidRDefault="00F3483F" w:rsidP="00A47EB9">
            <w:pPr>
              <w:pStyle w:val="Normal6a"/>
            </w:pPr>
            <w:r w:rsidRPr="0028029E">
              <w:rPr>
                <w:b/>
                <w:i/>
              </w:rPr>
              <w:t>c) Sem prejuízo do disposto no n.º 9, o período de aplicação é limitado ao estritamente necessário.</w:t>
            </w:r>
          </w:p>
        </w:tc>
        <w:tc>
          <w:tcPr>
            <w:tcW w:w="4876" w:type="dxa"/>
          </w:tcPr>
          <w:p w14:paraId="52A3E0C7" w14:textId="77777777" w:rsidR="00F3483F" w:rsidRPr="0028029E" w:rsidRDefault="00F3483F" w:rsidP="00A47EB9">
            <w:pPr>
              <w:pStyle w:val="Normal6a"/>
            </w:pPr>
          </w:p>
        </w:tc>
      </w:tr>
    </w:tbl>
    <w:p w14:paraId="507E0AF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E78A0CC" w14:textId="77777777" w:rsidR="00F3483F" w:rsidRPr="0028029E" w:rsidRDefault="00F3483F" w:rsidP="00F3483F">
      <w:r w:rsidRPr="0028029E">
        <w:rPr>
          <w:rStyle w:val="HideTWBExt"/>
        </w:rPr>
        <w:t>&lt;/Amend&gt;</w:t>
      </w:r>
    </w:p>
    <w:p w14:paraId="0FDB8FC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1029</w:t>
      </w:r>
      <w:r w:rsidRPr="0028029E">
        <w:rPr>
          <w:rStyle w:val="HideTWBExt"/>
        </w:rPr>
        <w:t>&lt;/NumAm&gt;</w:t>
      </w:r>
    </w:p>
    <w:p w14:paraId="75271244"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76F4A027"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21B0F646"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1CE4A9E2"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B55FD66"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7CE6F1AA" w14:textId="77777777" w:rsidR="00F3483F" w:rsidRPr="0028029E" w:rsidRDefault="00F3483F" w:rsidP="00F3483F">
      <w:pPr>
        <w:pStyle w:val="NormalBold"/>
      </w:pPr>
      <w:r w:rsidRPr="0028029E">
        <w:rPr>
          <w:rStyle w:val="HideTWBExt"/>
        </w:rPr>
        <w:t>&lt;/RepeatBlock-By&gt;</w:t>
      </w:r>
    </w:p>
    <w:p w14:paraId="42D20F21"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0F9B2EF2" w14:textId="77777777" w:rsidR="00F3483F" w:rsidRPr="0028029E" w:rsidRDefault="00F3483F" w:rsidP="00F3483F">
      <w:pPr>
        <w:pStyle w:val="NormalBold"/>
      </w:pPr>
      <w:r w:rsidRPr="0028029E">
        <w:rPr>
          <w:rStyle w:val="HideTWBExt"/>
        </w:rPr>
        <w:t>&lt;Article&gt;</w:t>
      </w:r>
      <w:r w:rsidRPr="0028029E">
        <w:t>Artigo 7 – n.º 8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5F7B481" w14:textId="77777777" w:rsidTr="00A47EB9">
        <w:trPr>
          <w:trHeight w:hRule="exact" w:val="240"/>
          <w:jc w:val="center"/>
        </w:trPr>
        <w:tc>
          <w:tcPr>
            <w:tcW w:w="9752" w:type="dxa"/>
            <w:gridSpan w:val="2"/>
          </w:tcPr>
          <w:p w14:paraId="4F64B81B" w14:textId="77777777" w:rsidR="00F3483F" w:rsidRPr="0028029E" w:rsidRDefault="00F3483F" w:rsidP="00A47EB9"/>
        </w:tc>
      </w:tr>
      <w:tr w:rsidR="00F3483F" w:rsidRPr="0028029E" w14:paraId="65A1672E" w14:textId="77777777" w:rsidTr="00A47EB9">
        <w:trPr>
          <w:trHeight w:val="240"/>
          <w:jc w:val="center"/>
        </w:trPr>
        <w:tc>
          <w:tcPr>
            <w:tcW w:w="4876" w:type="dxa"/>
          </w:tcPr>
          <w:p w14:paraId="6AD4AAC1" w14:textId="77777777" w:rsidR="00F3483F" w:rsidRPr="0028029E" w:rsidRDefault="00F3483F" w:rsidP="00A47EB9">
            <w:pPr>
              <w:pStyle w:val="AmColumnHeading"/>
            </w:pPr>
            <w:r w:rsidRPr="0028029E">
              <w:t>Texto da Comissão</w:t>
            </w:r>
          </w:p>
        </w:tc>
        <w:tc>
          <w:tcPr>
            <w:tcW w:w="4876" w:type="dxa"/>
          </w:tcPr>
          <w:p w14:paraId="7BA78B8C" w14:textId="77777777" w:rsidR="00F3483F" w:rsidRPr="0028029E" w:rsidRDefault="00F3483F" w:rsidP="00A47EB9">
            <w:pPr>
              <w:pStyle w:val="AmColumnHeading"/>
            </w:pPr>
            <w:r w:rsidRPr="0028029E">
              <w:t>Alteração</w:t>
            </w:r>
          </w:p>
        </w:tc>
      </w:tr>
      <w:tr w:rsidR="00F3483F" w:rsidRPr="0028029E" w14:paraId="040894DC" w14:textId="77777777" w:rsidTr="00A47EB9">
        <w:trPr>
          <w:jc w:val="center"/>
        </w:trPr>
        <w:tc>
          <w:tcPr>
            <w:tcW w:w="4876" w:type="dxa"/>
          </w:tcPr>
          <w:p w14:paraId="7C002A25" w14:textId="77777777" w:rsidR="00F3483F" w:rsidRPr="0028029E" w:rsidRDefault="00F3483F" w:rsidP="00A47EB9">
            <w:pPr>
              <w:pStyle w:val="Normal6a"/>
            </w:pPr>
            <w:r w:rsidRPr="0028029E">
              <w:rPr>
                <w:b/>
                <w:i/>
              </w:rPr>
              <w:t>Devem, nomeadamente, assegurar que:</w:t>
            </w:r>
          </w:p>
        </w:tc>
        <w:tc>
          <w:tcPr>
            <w:tcW w:w="4876" w:type="dxa"/>
          </w:tcPr>
          <w:p w14:paraId="2D5DD6DD" w14:textId="77777777" w:rsidR="00F3483F" w:rsidRPr="0028029E" w:rsidRDefault="00F3483F" w:rsidP="00A47EB9">
            <w:pPr>
              <w:pStyle w:val="Normal6a"/>
            </w:pPr>
            <w:r w:rsidRPr="0028029E">
              <w:rPr>
                <w:b/>
                <w:i/>
              </w:rPr>
              <w:t>Suprimido</w:t>
            </w:r>
          </w:p>
        </w:tc>
      </w:tr>
      <w:tr w:rsidR="00F3483F" w:rsidRPr="0028029E" w14:paraId="1CA6B033" w14:textId="77777777" w:rsidTr="00A47EB9">
        <w:trPr>
          <w:jc w:val="center"/>
        </w:trPr>
        <w:tc>
          <w:tcPr>
            <w:tcW w:w="4876" w:type="dxa"/>
          </w:tcPr>
          <w:p w14:paraId="584374B7" w14:textId="77777777" w:rsidR="00F3483F" w:rsidRPr="0028029E" w:rsidRDefault="00F3483F" w:rsidP="00A47EB9">
            <w:pPr>
              <w:pStyle w:val="Normal6a"/>
            </w:pPr>
            <w:r w:rsidRPr="0028029E">
              <w:rPr>
                <w:b/>
                <w:i/>
              </w:rPr>
              <w:t>a) Se esse risco afetar unicamente uma parte ou componente identificável de um serviço, as medidas necessárias só são aplicadas em relação a essa parte ou componente;</w:t>
            </w:r>
          </w:p>
        </w:tc>
        <w:tc>
          <w:tcPr>
            <w:tcW w:w="4876" w:type="dxa"/>
          </w:tcPr>
          <w:p w14:paraId="2EE1848C" w14:textId="77777777" w:rsidR="00F3483F" w:rsidRPr="0028029E" w:rsidRDefault="00F3483F" w:rsidP="00A47EB9">
            <w:pPr>
              <w:pStyle w:val="Normal6a"/>
            </w:pPr>
          </w:p>
        </w:tc>
      </w:tr>
      <w:tr w:rsidR="00F3483F" w:rsidRPr="0028029E" w14:paraId="4B498CCB" w14:textId="77777777" w:rsidTr="00A47EB9">
        <w:trPr>
          <w:jc w:val="center"/>
        </w:trPr>
        <w:tc>
          <w:tcPr>
            <w:tcW w:w="4876" w:type="dxa"/>
          </w:tcPr>
          <w:p w14:paraId="41C256FD" w14:textId="77777777" w:rsidR="00F3483F" w:rsidRPr="0028029E" w:rsidRDefault="00F3483F" w:rsidP="00A47EB9">
            <w:pPr>
              <w:pStyle w:val="Normal6a"/>
            </w:pPr>
            <w:r w:rsidRPr="0028029E">
              <w:rPr>
                <w:b/>
                <w:i/>
              </w:rPr>
              <w:t>b) Sempre que necessário, em especial para limitar essas consequências negativas, são previstas salvaguardas eficazes e proporcionadas para além das enumeradas no artigo 10.º, n.os 4, 5 e 6;</w:t>
            </w:r>
          </w:p>
        </w:tc>
        <w:tc>
          <w:tcPr>
            <w:tcW w:w="4876" w:type="dxa"/>
          </w:tcPr>
          <w:p w14:paraId="5790062B" w14:textId="77777777" w:rsidR="00F3483F" w:rsidRPr="0028029E" w:rsidRDefault="00F3483F" w:rsidP="00A47EB9">
            <w:pPr>
              <w:pStyle w:val="Normal6a"/>
            </w:pPr>
          </w:p>
        </w:tc>
      </w:tr>
      <w:tr w:rsidR="00F3483F" w:rsidRPr="0028029E" w14:paraId="2CAB9F38" w14:textId="77777777" w:rsidTr="00A47EB9">
        <w:trPr>
          <w:jc w:val="center"/>
        </w:trPr>
        <w:tc>
          <w:tcPr>
            <w:tcW w:w="4876" w:type="dxa"/>
          </w:tcPr>
          <w:p w14:paraId="5FAB142C" w14:textId="77777777" w:rsidR="00F3483F" w:rsidRPr="0028029E" w:rsidRDefault="00F3483F" w:rsidP="00A47EB9">
            <w:pPr>
              <w:pStyle w:val="Normal6a"/>
            </w:pPr>
            <w:r w:rsidRPr="0028029E">
              <w:rPr>
                <w:b/>
                <w:i/>
              </w:rPr>
              <w:t>c) Sem prejuízo do disposto no n.º 9, o período de aplicação é limitado ao estritamente necessário.</w:t>
            </w:r>
          </w:p>
        </w:tc>
        <w:tc>
          <w:tcPr>
            <w:tcW w:w="4876" w:type="dxa"/>
          </w:tcPr>
          <w:p w14:paraId="4131C050" w14:textId="77777777" w:rsidR="00F3483F" w:rsidRPr="0028029E" w:rsidRDefault="00F3483F" w:rsidP="00A47EB9">
            <w:pPr>
              <w:pStyle w:val="Normal6a"/>
            </w:pPr>
          </w:p>
        </w:tc>
      </w:tr>
    </w:tbl>
    <w:p w14:paraId="4F07FF3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0D77D1D" w14:textId="77777777" w:rsidR="00F3483F" w:rsidRPr="0028029E" w:rsidRDefault="00F3483F" w:rsidP="00F3483F">
      <w:r w:rsidRPr="0028029E">
        <w:rPr>
          <w:rStyle w:val="HideTWBExt"/>
        </w:rPr>
        <w:t>&lt;/Amend&gt;</w:t>
      </w:r>
    </w:p>
    <w:p w14:paraId="63943A3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1030</w:t>
      </w:r>
      <w:r w:rsidRPr="0028029E">
        <w:rPr>
          <w:rStyle w:val="HideTWBExt"/>
        </w:rPr>
        <w:t>&lt;/NumAm&gt;</w:t>
      </w:r>
    </w:p>
    <w:p w14:paraId="488A7D70" w14:textId="4FA90C39" w:rsidR="00F3483F" w:rsidRPr="0028029E" w:rsidRDefault="00F3483F" w:rsidP="00F3483F">
      <w:pPr>
        <w:pStyle w:val="NormalBold"/>
      </w:pPr>
      <w:r w:rsidRPr="0028029E">
        <w:rPr>
          <w:rStyle w:val="HideTWBExt"/>
        </w:rPr>
        <w:t>&lt;RepeatBlock-By&gt;&lt;Members&gt;</w:t>
      </w:r>
      <w:r w:rsidRPr="0028029E">
        <w:t>Hilde Vautmans, Fabienne Keller, Olivier Chastel, Lucia Ďuriš Nicholsonová</w:t>
      </w:r>
      <w:r w:rsidR="00BC0A74" w:rsidRPr="0028029E">
        <w:t>, Nathalie Loiseau</w:t>
      </w:r>
      <w:r w:rsidR="00BC0A74" w:rsidRPr="0028029E">
        <w:rPr>
          <w:rStyle w:val="HideTWBExt"/>
        </w:rPr>
        <w:t xml:space="preserve"> </w:t>
      </w:r>
      <w:r w:rsidRPr="0028029E">
        <w:rPr>
          <w:rStyle w:val="HideTWBExt"/>
        </w:rPr>
        <w:t>&lt;/Members&gt;</w:t>
      </w:r>
    </w:p>
    <w:p w14:paraId="03FB1EA3" w14:textId="77777777" w:rsidR="00F3483F" w:rsidRPr="0028029E" w:rsidRDefault="00F3483F" w:rsidP="00F3483F">
      <w:pPr>
        <w:pStyle w:val="NormalBold"/>
      </w:pPr>
      <w:r w:rsidRPr="0028029E">
        <w:rPr>
          <w:rStyle w:val="HideTWBExt"/>
        </w:rPr>
        <w:t>&lt;/RepeatBlock-By&gt;</w:t>
      </w:r>
    </w:p>
    <w:p w14:paraId="53D30AB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24FBEFD" w14:textId="77777777" w:rsidR="00F3483F" w:rsidRPr="0028029E" w:rsidRDefault="00F3483F" w:rsidP="00F3483F">
      <w:pPr>
        <w:pStyle w:val="NormalBold"/>
      </w:pPr>
      <w:r w:rsidRPr="0028029E">
        <w:rPr>
          <w:rStyle w:val="HideTWBExt"/>
        </w:rPr>
        <w:t>&lt;Article&gt;</w:t>
      </w:r>
      <w:r w:rsidRPr="0028029E">
        <w:t>Artigo 7 – n.º 8 – parágrafo 3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8829001" w14:textId="77777777" w:rsidTr="00A47EB9">
        <w:trPr>
          <w:trHeight w:hRule="exact" w:val="240"/>
          <w:jc w:val="center"/>
        </w:trPr>
        <w:tc>
          <w:tcPr>
            <w:tcW w:w="9752" w:type="dxa"/>
            <w:gridSpan w:val="2"/>
          </w:tcPr>
          <w:p w14:paraId="285ED0F2" w14:textId="77777777" w:rsidR="00F3483F" w:rsidRPr="0028029E" w:rsidRDefault="00F3483F" w:rsidP="00A47EB9"/>
        </w:tc>
      </w:tr>
      <w:tr w:rsidR="00F3483F" w:rsidRPr="0028029E" w14:paraId="4D3407DF" w14:textId="77777777" w:rsidTr="00A47EB9">
        <w:trPr>
          <w:trHeight w:val="240"/>
          <w:jc w:val="center"/>
        </w:trPr>
        <w:tc>
          <w:tcPr>
            <w:tcW w:w="4876" w:type="dxa"/>
          </w:tcPr>
          <w:p w14:paraId="23DB6A21" w14:textId="77777777" w:rsidR="00F3483F" w:rsidRPr="0028029E" w:rsidRDefault="00F3483F" w:rsidP="00A47EB9">
            <w:pPr>
              <w:pStyle w:val="AmColumnHeading"/>
            </w:pPr>
            <w:r w:rsidRPr="0028029E">
              <w:t>Texto da Comissão</w:t>
            </w:r>
          </w:p>
        </w:tc>
        <w:tc>
          <w:tcPr>
            <w:tcW w:w="4876" w:type="dxa"/>
          </w:tcPr>
          <w:p w14:paraId="33833FD1" w14:textId="77777777" w:rsidR="00F3483F" w:rsidRPr="0028029E" w:rsidRDefault="00F3483F" w:rsidP="00A47EB9">
            <w:pPr>
              <w:pStyle w:val="AmColumnHeading"/>
            </w:pPr>
            <w:r w:rsidRPr="0028029E">
              <w:t>Alteração</w:t>
            </w:r>
          </w:p>
        </w:tc>
      </w:tr>
      <w:tr w:rsidR="00F3483F" w:rsidRPr="0028029E" w14:paraId="2FD9D2C6" w14:textId="77777777" w:rsidTr="00A47EB9">
        <w:trPr>
          <w:jc w:val="center"/>
        </w:trPr>
        <w:tc>
          <w:tcPr>
            <w:tcW w:w="4876" w:type="dxa"/>
          </w:tcPr>
          <w:p w14:paraId="601ED2C5" w14:textId="77777777" w:rsidR="00F3483F" w:rsidRPr="0028029E" w:rsidRDefault="00F3483F" w:rsidP="00A47EB9">
            <w:pPr>
              <w:pStyle w:val="Normal6a"/>
            </w:pPr>
            <w:r w:rsidRPr="0028029E">
              <w:t>a)</w:t>
            </w:r>
            <w:r w:rsidRPr="0028029E">
              <w:tab/>
              <w:t xml:space="preserve">Se esse risco </w:t>
            </w:r>
            <w:r w:rsidRPr="0028029E">
              <w:rPr>
                <w:b/>
                <w:i/>
              </w:rPr>
              <w:t>afetar</w:t>
            </w:r>
            <w:r w:rsidRPr="0028029E">
              <w:t xml:space="preserve"> unicamente uma parte ou componente identificável de um serviço, as medidas necessárias só são aplicadas em relação a essa parte ou componente;</w:t>
            </w:r>
          </w:p>
        </w:tc>
        <w:tc>
          <w:tcPr>
            <w:tcW w:w="4876" w:type="dxa"/>
          </w:tcPr>
          <w:p w14:paraId="1988CAD3" w14:textId="77777777" w:rsidR="00F3483F" w:rsidRPr="0028029E" w:rsidRDefault="00F3483F" w:rsidP="00A47EB9">
            <w:pPr>
              <w:pStyle w:val="Normal6a"/>
            </w:pPr>
            <w:r w:rsidRPr="0028029E">
              <w:t>a)</w:t>
            </w:r>
            <w:r w:rsidRPr="0028029E">
              <w:tab/>
              <w:t xml:space="preserve">Se </w:t>
            </w:r>
            <w:r w:rsidRPr="0028029E">
              <w:rPr>
                <w:b/>
                <w:i/>
              </w:rPr>
              <w:t>as informações recolhidas no âmbito do processo de avaliação de riscos indicarem que</w:t>
            </w:r>
            <w:r w:rsidRPr="0028029E">
              <w:t xml:space="preserve"> esse risco </w:t>
            </w:r>
            <w:r w:rsidRPr="0028029E">
              <w:rPr>
                <w:b/>
                <w:i/>
              </w:rPr>
              <w:t>afeta</w:t>
            </w:r>
            <w:r w:rsidRPr="0028029E">
              <w:t xml:space="preserve"> unicamente uma parte ou componente identificável de um serviço, </w:t>
            </w:r>
            <w:r w:rsidRPr="0028029E">
              <w:rPr>
                <w:b/>
                <w:i/>
              </w:rPr>
              <w:t>sempre que possível sem prejuízo da eficácia da medida,</w:t>
            </w:r>
            <w:r w:rsidRPr="0028029E">
              <w:t xml:space="preserve"> as medidas necessárias só são aplicadas em relação a essa parte ou componente;</w:t>
            </w:r>
          </w:p>
        </w:tc>
      </w:tr>
    </w:tbl>
    <w:p w14:paraId="5277D2C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9DD8510" w14:textId="77777777" w:rsidR="00F3483F" w:rsidRPr="0028029E" w:rsidRDefault="00F3483F" w:rsidP="00F3483F">
      <w:r w:rsidRPr="0028029E">
        <w:rPr>
          <w:rStyle w:val="HideTWBExt"/>
        </w:rPr>
        <w:t>&lt;/Amend&gt;</w:t>
      </w:r>
    </w:p>
    <w:p w14:paraId="1D1BE9D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1031</w:t>
      </w:r>
      <w:r w:rsidRPr="0028029E">
        <w:rPr>
          <w:rStyle w:val="HideTWBExt"/>
        </w:rPr>
        <w:t>&lt;/NumAm&gt;</w:t>
      </w:r>
    </w:p>
    <w:p w14:paraId="52E5F435" w14:textId="18CD9E87" w:rsidR="00F3483F" w:rsidRPr="0028029E" w:rsidRDefault="00F3483F" w:rsidP="00F3483F">
      <w:pPr>
        <w:pStyle w:val="NormalBold"/>
      </w:pPr>
      <w:r w:rsidRPr="0028029E">
        <w:rPr>
          <w:rStyle w:val="HideTWBExt"/>
        </w:rPr>
        <w:t>&lt;RepeatBlock-By&gt;&lt;Members&gt;</w:t>
      </w:r>
      <w:r w:rsidRPr="0028029E">
        <w:t xml:space="preserve">Javier Moreno Sánchez, Juan Fernando López Aguilar, Domènec Ruiz Devesa, Pietro </w:t>
      </w:r>
      <w:r w:rsidRPr="0028029E">
        <w:lastRenderedPageBreak/>
        <w:t>Bartolo, Hilde Vautmans, Antonio López</w:t>
      </w:r>
      <w:r w:rsidR="00B9645D" w:rsidRPr="0028029E">
        <w:noBreakHyphen/>
      </w:r>
      <w:r w:rsidRPr="0028029E">
        <w:t>Istúriz White, Milan Brglez, Heléne Fritzon, Estrella Durá Ferrandis, Evin Incir, Carina Ohlsson, Caterina Chinnici, Cyrus Engerer</w:t>
      </w:r>
      <w:r w:rsidRPr="0028029E">
        <w:rPr>
          <w:rStyle w:val="HideTWBExt"/>
        </w:rPr>
        <w:t>&lt;/Members&gt;</w:t>
      </w:r>
    </w:p>
    <w:p w14:paraId="5AD67AB5" w14:textId="77777777" w:rsidR="00F3483F" w:rsidRPr="0028029E" w:rsidRDefault="00F3483F" w:rsidP="00F3483F">
      <w:pPr>
        <w:pStyle w:val="NormalBold"/>
      </w:pPr>
      <w:r w:rsidRPr="0028029E">
        <w:rPr>
          <w:rStyle w:val="HideTWBExt"/>
        </w:rPr>
        <w:t>&lt;/RepeatBlock-By&gt;</w:t>
      </w:r>
    </w:p>
    <w:p w14:paraId="712E495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7C09BC6" w14:textId="77777777" w:rsidR="00F3483F" w:rsidRPr="0028029E" w:rsidRDefault="00F3483F" w:rsidP="00F3483F">
      <w:pPr>
        <w:pStyle w:val="NormalBold"/>
      </w:pPr>
      <w:r w:rsidRPr="0028029E">
        <w:rPr>
          <w:rStyle w:val="HideTWBExt"/>
        </w:rPr>
        <w:t>&lt;Article&gt;</w:t>
      </w:r>
      <w:r w:rsidRPr="0028029E">
        <w:t>Artigo 7 – n.º 8 – parágrafo 3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27A0F7C" w14:textId="77777777" w:rsidTr="00A47EB9">
        <w:trPr>
          <w:trHeight w:hRule="exact" w:val="240"/>
          <w:jc w:val="center"/>
        </w:trPr>
        <w:tc>
          <w:tcPr>
            <w:tcW w:w="9752" w:type="dxa"/>
            <w:gridSpan w:val="2"/>
          </w:tcPr>
          <w:p w14:paraId="5324B67F" w14:textId="77777777" w:rsidR="00F3483F" w:rsidRPr="0028029E" w:rsidRDefault="00F3483F" w:rsidP="00A47EB9"/>
        </w:tc>
      </w:tr>
      <w:tr w:rsidR="00F3483F" w:rsidRPr="0028029E" w14:paraId="504D6574" w14:textId="77777777" w:rsidTr="00A47EB9">
        <w:trPr>
          <w:trHeight w:val="240"/>
          <w:jc w:val="center"/>
        </w:trPr>
        <w:tc>
          <w:tcPr>
            <w:tcW w:w="4876" w:type="dxa"/>
          </w:tcPr>
          <w:p w14:paraId="5FB0F0B8" w14:textId="77777777" w:rsidR="00F3483F" w:rsidRPr="0028029E" w:rsidRDefault="00F3483F" w:rsidP="00A47EB9">
            <w:pPr>
              <w:pStyle w:val="AmColumnHeading"/>
            </w:pPr>
            <w:r w:rsidRPr="0028029E">
              <w:t>Texto da Comissão</w:t>
            </w:r>
          </w:p>
        </w:tc>
        <w:tc>
          <w:tcPr>
            <w:tcW w:w="4876" w:type="dxa"/>
          </w:tcPr>
          <w:p w14:paraId="220FB988" w14:textId="77777777" w:rsidR="00F3483F" w:rsidRPr="0028029E" w:rsidRDefault="00F3483F" w:rsidP="00A47EB9">
            <w:pPr>
              <w:pStyle w:val="AmColumnHeading"/>
            </w:pPr>
            <w:r w:rsidRPr="0028029E">
              <w:t>Alteração</w:t>
            </w:r>
          </w:p>
        </w:tc>
      </w:tr>
      <w:tr w:rsidR="00F3483F" w:rsidRPr="0028029E" w14:paraId="046187A3" w14:textId="77777777" w:rsidTr="00A47EB9">
        <w:trPr>
          <w:jc w:val="center"/>
        </w:trPr>
        <w:tc>
          <w:tcPr>
            <w:tcW w:w="4876" w:type="dxa"/>
          </w:tcPr>
          <w:p w14:paraId="443A052E" w14:textId="77777777" w:rsidR="00F3483F" w:rsidRPr="0028029E" w:rsidRDefault="00F3483F" w:rsidP="00A47EB9">
            <w:pPr>
              <w:pStyle w:val="Normal6a"/>
            </w:pPr>
            <w:r w:rsidRPr="0028029E">
              <w:t>a)</w:t>
            </w:r>
            <w:r w:rsidRPr="0028029E">
              <w:tab/>
              <w:t xml:space="preserve">Se esse risco </w:t>
            </w:r>
            <w:r w:rsidRPr="0028029E">
              <w:rPr>
                <w:b/>
                <w:i/>
              </w:rPr>
              <w:t>afetar</w:t>
            </w:r>
            <w:r w:rsidRPr="0028029E">
              <w:t xml:space="preserve"> unicamente uma parte ou componente identificável de um serviço, as medidas necessárias só são aplicadas em relação a essa parte ou componente;</w:t>
            </w:r>
          </w:p>
        </w:tc>
        <w:tc>
          <w:tcPr>
            <w:tcW w:w="4876" w:type="dxa"/>
          </w:tcPr>
          <w:p w14:paraId="00E5A116" w14:textId="77777777" w:rsidR="00F3483F" w:rsidRPr="0028029E" w:rsidRDefault="00F3483F" w:rsidP="00A47EB9">
            <w:pPr>
              <w:pStyle w:val="Normal6a"/>
            </w:pPr>
            <w:r w:rsidRPr="0028029E">
              <w:t>a)</w:t>
            </w:r>
            <w:r w:rsidRPr="0028029E">
              <w:tab/>
              <w:t xml:space="preserve">Se </w:t>
            </w:r>
            <w:r w:rsidRPr="0028029E">
              <w:rPr>
                <w:b/>
                <w:i/>
              </w:rPr>
              <w:t>as informações recolhidas no âmbito do processo de avaliação de riscos indicarem que</w:t>
            </w:r>
            <w:r w:rsidRPr="0028029E">
              <w:t xml:space="preserve"> esse risco </w:t>
            </w:r>
            <w:r w:rsidRPr="0028029E">
              <w:rPr>
                <w:b/>
                <w:i/>
              </w:rPr>
              <w:t>afeta</w:t>
            </w:r>
            <w:r w:rsidRPr="0028029E">
              <w:t xml:space="preserve"> unicamente uma parte ou componente identificável de um serviço, </w:t>
            </w:r>
            <w:r w:rsidRPr="0028029E">
              <w:rPr>
                <w:b/>
                <w:i/>
              </w:rPr>
              <w:t>sempre que possível sem prejuízo da eficácia da medida,</w:t>
            </w:r>
            <w:r w:rsidRPr="0028029E">
              <w:t xml:space="preserve"> as medidas necessárias só são aplicadas em relação a essa parte ou componente;</w:t>
            </w:r>
          </w:p>
        </w:tc>
      </w:tr>
    </w:tbl>
    <w:p w14:paraId="2C9D260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3C78C4D" w14:textId="77777777" w:rsidR="00F3483F" w:rsidRPr="0028029E" w:rsidRDefault="00F3483F" w:rsidP="00F3483F">
      <w:r w:rsidRPr="0028029E">
        <w:rPr>
          <w:rStyle w:val="HideTWBExt"/>
        </w:rPr>
        <w:t>&lt;/Amend&gt;</w:t>
      </w:r>
    </w:p>
    <w:p w14:paraId="3E4F28A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1032</w:t>
      </w:r>
      <w:r w:rsidRPr="0028029E">
        <w:rPr>
          <w:rStyle w:val="HideTWBExt"/>
        </w:rPr>
        <w:t>&lt;/NumAm&gt;</w:t>
      </w:r>
    </w:p>
    <w:p w14:paraId="7DD6AA56"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F519D21"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905C670" w14:textId="77777777" w:rsidR="00F3483F" w:rsidRPr="0028029E" w:rsidRDefault="00F3483F" w:rsidP="00F3483F">
      <w:pPr>
        <w:pStyle w:val="NormalBold"/>
      </w:pPr>
      <w:r w:rsidRPr="0028029E">
        <w:rPr>
          <w:rStyle w:val="HideTWBExt"/>
        </w:rPr>
        <w:t>&lt;/RepeatBlock-By&gt;</w:t>
      </w:r>
    </w:p>
    <w:p w14:paraId="1D9AB38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2E5C052" w14:textId="77777777" w:rsidR="00F3483F" w:rsidRPr="0028029E" w:rsidRDefault="00F3483F" w:rsidP="00F3483F">
      <w:pPr>
        <w:pStyle w:val="NormalBold"/>
      </w:pPr>
      <w:r w:rsidRPr="0028029E">
        <w:rPr>
          <w:rStyle w:val="HideTWBExt"/>
        </w:rPr>
        <w:t>&lt;Article&gt;</w:t>
      </w:r>
      <w:r w:rsidRPr="0028029E">
        <w:t>Artigo 7 – n.º 8 – parágrafo 3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296D4EE" w14:textId="77777777" w:rsidTr="00A47EB9">
        <w:trPr>
          <w:trHeight w:hRule="exact" w:val="240"/>
          <w:jc w:val="center"/>
        </w:trPr>
        <w:tc>
          <w:tcPr>
            <w:tcW w:w="9752" w:type="dxa"/>
            <w:gridSpan w:val="2"/>
          </w:tcPr>
          <w:p w14:paraId="530FDCCF" w14:textId="77777777" w:rsidR="00F3483F" w:rsidRPr="0028029E" w:rsidRDefault="00F3483F" w:rsidP="00A47EB9"/>
        </w:tc>
      </w:tr>
      <w:tr w:rsidR="00F3483F" w:rsidRPr="0028029E" w14:paraId="56565D8F" w14:textId="77777777" w:rsidTr="00A47EB9">
        <w:trPr>
          <w:trHeight w:val="240"/>
          <w:jc w:val="center"/>
        </w:trPr>
        <w:tc>
          <w:tcPr>
            <w:tcW w:w="4876" w:type="dxa"/>
          </w:tcPr>
          <w:p w14:paraId="0F737F3D" w14:textId="77777777" w:rsidR="00F3483F" w:rsidRPr="0028029E" w:rsidRDefault="00F3483F" w:rsidP="00A47EB9">
            <w:pPr>
              <w:pStyle w:val="AmColumnHeading"/>
            </w:pPr>
            <w:r w:rsidRPr="0028029E">
              <w:t>Texto da Comissão</w:t>
            </w:r>
          </w:p>
        </w:tc>
        <w:tc>
          <w:tcPr>
            <w:tcW w:w="4876" w:type="dxa"/>
          </w:tcPr>
          <w:p w14:paraId="5CE4F34B" w14:textId="77777777" w:rsidR="00F3483F" w:rsidRPr="0028029E" w:rsidRDefault="00F3483F" w:rsidP="00A47EB9">
            <w:pPr>
              <w:pStyle w:val="AmColumnHeading"/>
            </w:pPr>
            <w:r w:rsidRPr="0028029E">
              <w:t>Alteração</w:t>
            </w:r>
          </w:p>
        </w:tc>
      </w:tr>
      <w:tr w:rsidR="00F3483F" w:rsidRPr="0028029E" w14:paraId="7C6A109B" w14:textId="77777777" w:rsidTr="00A47EB9">
        <w:trPr>
          <w:jc w:val="center"/>
        </w:trPr>
        <w:tc>
          <w:tcPr>
            <w:tcW w:w="4876" w:type="dxa"/>
          </w:tcPr>
          <w:p w14:paraId="4A502492" w14:textId="77777777" w:rsidR="00F3483F" w:rsidRPr="0028029E" w:rsidRDefault="00F3483F" w:rsidP="00A47EB9">
            <w:pPr>
              <w:pStyle w:val="Normal6a"/>
            </w:pPr>
            <w:r w:rsidRPr="0028029E">
              <w:t>a)</w:t>
            </w:r>
            <w:r w:rsidRPr="0028029E">
              <w:tab/>
              <w:t xml:space="preserve">Se </w:t>
            </w:r>
            <w:r w:rsidRPr="0028029E">
              <w:rPr>
                <w:b/>
                <w:i/>
              </w:rPr>
              <w:t>esse risco</w:t>
            </w:r>
            <w:r w:rsidRPr="0028029E">
              <w:t xml:space="preserve"> afetar unicamente uma parte ou componente </w:t>
            </w:r>
            <w:r w:rsidRPr="0028029E">
              <w:rPr>
                <w:b/>
                <w:i/>
              </w:rPr>
              <w:t>identificável</w:t>
            </w:r>
            <w:r w:rsidRPr="0028029E">
              <w:t xml:space="preserve"> de um serviço, as medidas necessárias só são aplicadas em relação </w:t>
            </w:r>
            <w:r w:rsidRPr="0028029E">
              <w:rPr>
                <w:b/>
                <w:i/>
              </w:rPr>
              <w:t>a essa</w:t>
            </w:r>
            <w:r w:rsidRPr="0028029E">
              <w:t xml:space="preserve"> parte ou componente;</w:t>
            </w:r>
          </w:p>
        </w:tc>
        <w:tc>
          <w:tcPr>
            <w:tcW w:w="4876" w:type="dxa"/>
          </w:tcPr>
          <w:p w14:paraId="7F97C4E9" w14:textId="77777777" w:rsidR="00F3483F" w:rsidRPr="0028029E" w:rsidRDefault="00F3483F" w:rsidP="00A47EB9">
            <w:pPr>
              <w:pStyle w:val="Normal6a"/>
            </w:pPr>
            <w:r w:rsidRPr="0028029E">
              <w:t>a)</w:t>
            </w:r>
            <w:r w:rsidRPr="0028029E">
              <w:tab/>
              <w:t xml:space="preserve">Se </w:t>
            </w:r>
            <w:r w:rsidRPr="0028029E">
              <w:rPr>
                <w:b/>
                <w:i/>
              </w:rPr>
              <w:t>a suspeita</w:t>
            </w:r>
            <w:r w:rsidRPr="0028029E">
              <w:t xml:space="preserve"> afetar unicamente uma parte ou componente </w:t>
            </w:r>
            <w:r w:rsidRPr="0028029E">
              <w:rPr>
                <w:b/>
                <w:i/>
              </w:rPr>
              <w:t>discreta</w:t>
            </w:r>
            <w:r w:rsidRPr="0028029E">
              <w:t xml:space="preserve"> de um serviço, as medidas necessárias só são aplicadas em relação </w:t>
            </w:r>
            <w:r w:rsidRPr="0028029E">
              <w:rPr>
                <w:b/>
                <w:i/>
              </w:rPr>
              <w:t>aos carregamentos e às comunicações dos suspeitos através dessa</w:t>
            </w:r>
            <w:r w:rsidRPr="0028029E">
              <w:t xml:space="preserve"> parte ou componente;</w:t>
            </w:r>
          </w:p>
        </w:tc>
      </w:tr>
    </w:tbl>
    <w:p w14:paraId="0C0C152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69442F9" w14:textId="77777777" w:rsidR="00F3483F" w:rsidRPr="0028029E" w:rsidRDefault="00F3483F" w:rsidP="00F3483F">
      <w:r w:rsidRPr="0028029E">
        <w:rPr>
          <w:rStyle w:val="HideTWBExt"/>
        </w:rPr>
        <w:t>&lt;/Amend&gt;</w:t>
      </w:r>
    </w:p>
    <w:p w14:paraId="70963BC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1033</w:t>
      </w:r>
      <w:r w:rsidRPr="0028029E">
        <w:rPr>
          <w:rStyle w:val="HideTWBExt"/>
        </w:rPr>
        <w:t>&lt;/NumAm&gt;</w:t>
      </w:r>
    </w:p>
    <w:p w14:paraId="4E805008"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B8B1DCC"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302DB40" w14:textId="77777777" w:rsidR="00F3483F" w:rsidRPr="0028029E" w:rsidRDefault="00F3483F" w:rsidP="00F3483F">
      <w:pPr>
        <w:pStyle w:val="NormalBold"/>
      </w:pPr>
      <w:r w:rsidRPr="0028029E">
        <w:rPr>
          <w:rStyle w:val="HideTWBExt"/>
        </w:rPr>
        <w:t>&lt;/RepeatBlock-By&gt;</w:t>
      </w:r>
    </w:p>
    <w:p w14:paraId="6FA1EC4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F3662C" w14:textId="77777777" w:rsidR="00F3483F" w:rsidRPr="0028029E" w:rsidRDefault="00F3483F" w:rsidP="00F3483F">
      <w:pPr>
        <w:pStyle w:val="NormalBold"/>
      </w:pPr>
      <w:r w:rsidRPr="0028029E">
        <w:rPr>
          <w:rStyle w:val="HideTWBExt"/>
        </w:rPr>
        <w:t>&lt;Article&gt;</w:t>
      </w:r>
      <w:r w:rsidRPr="0028029E">
        <w:t>Artigo 7 – n.º 8 – parágrafo 3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4B13E42" w14:textId="77777777" w:rsidTr="00A47EB9">
        <w:trPr>
          <w:trHeight w:hRule="exact" w:val="240"/>
          <w:jc w:val="center"/>
        </w:trPr>
        <w:tc>
          <w:tcPr>
            <w:tcW w:w="9752" w:type="dxa"/>
            <w:gridSpan w:val="2"/>
          </w:tcPr>
          <w:p w14:paraId="61A366F2" w14:textId="77777777" w:rsidR="00F3483F" w:rsidRPr="0028029E" w:rsidRDefault="00F3483F" w:rsidP="00A47EB9"/>
        </w:tc>
      </w:tr>
      <w:tr w:rsidR="00F3483F" w:rsidRPr="0028029E" w14:paraId="32864074" w14:textId="77777777" w:rsidTr="00A47EB9">
        <w:trPr>
          <w:trHeight w:val="240"/>
          <w:jc w:val="center"/>
        </w:trPr>
        <w:tc>
          <w:tcPr>
            <w:tcW w:w="4876" w:type="dxa"/>
          </w:tcPr>
          <w:p w14:paraId="2EAE5CD8" w14:textId="77777777" w:rsidR="00F3483F" w:rsidRPr="0028029E" w:rsidRDefault="00F3483F" w:rsidP="00A47EB9">
            <w:pPr>
              <w:pStyle w:val="AmColumnHeading"/>
            </w:pPr>
            <w:r w:rsidRPr="0028029E">
              <w:lastRenderedPageBreak/>
              <w:t>Texto da Comissão</w:t>
            </w:r>
          </w:p>
        </w:tc>
        <w:tc>
          <w:tcPr>
            <w:tcW w:w="4876" w:type="dxa"/>
          </w:tcPr>
          <w:p w14:paraId="722C8F66" w14:textId="77777777" w:rsidR="00F3483F" w:rsidRPr="0028029E" w:rsidRDefault="00F3483F" w:rsidP="00A47EB9">
            <w:pPr>
              <w:pStyle w:val="AmColumnHeading"/>
            </w:pPr>
            <w:r w:rsidRPr="0028029E">
              <w:t>Alteração</w:t>
            </w:r>
          </w:p>
        </w:tc>
      </w:tr>
      <w:tr w:rsidR="00F3483F" w:rsidRPr="0028029E" w14:paraId="1B3DEE23" w14:textId="77777777" w:rsidTr="00A47EB9">
        <w:trPr>
          <w:jc w:val="center"/>
        </w:trPr>
        <w:tc>
          <w:tcPr>
            <w:tcW w:w="4876" w:type="dxa"/>
          </w:tcPr>
          <w:p w14:paraId="63637A7B" w14:textId="77777777" w:rsidR="00F3483F" w:rsidRPr="0028029E" w:rsidRDefault="00F3483F" w:rsidP="00A47EB9">
            <w:pPr>
              <w:pStyle w:val="Normal6a"/>
            </w:pPr>
            <w:r w:rsidRPr="0028029E">
              <w:t>b)</w:t>
            </w:r>
            <w:r w:rsidRPr="0028029E">
              <w:tab/>
              <w:t>Sempre que necessário, em especial para limitar essas consequências negativas, são previstas salvaguardas eficazes e proporcionadas para além das enumeradas no artigo 10.º, n.os 4</w:t>
            </w:r>
            <w:r w:rsidRPr="0028029E">
              <w:rPr>
                <w:b/>
                <w:i/>
              </w:rPr>
              <w:t>,</w:t>
            </w:r>
            <w:r w:rsidRPr="0028029E">
              <w:t xml:space="preserve"> 5 </w:t>
            </w:r>
            <w:r w:rsidRPr="0028029E">
              <w:rPr>
                <w:b/>
                <w:i/>
              </w:rPr>
              <w:t>e 6</w:t>
            </w:r>
            <w:r w:rsidRPr="0028029E">
              <w:t>;</w:t>
            </w:r>
          </w:p>
        </w:tc>
        <w:tc>
          <w:tcPr>
            <w:tcW w:w="4876" w:type="dxa"/>
          </w:tcPr>
          <w:p w14:paraId="7A5EA070" w14:textId="77777777" w:rsidR="00F3483F" w:rsidRPr="0028029E" w:rsidRDefault="00F3483F" w:rsidP="00A47EB9">
            <w:pPr>
              <w:pStyle w:val="Normal6a"/>
            </w:pPr>
            <w:r w:rsidRPr="0028029E">
              <w:t>b)</w:t>
            </w:r>
            <w:r w:rsidRPr="0028029E">
              <w:tab/>
              <w:t xml:space="preserve">Sempre que necessário, em especial para limitar essas consequências negativas, são previstas salvaguardas eficazes e proporcionadas para além das enumeradas no artigo 10.º, n.os 4 </w:t>
            </w:r>
            <w:r w:rsidRPr="0028029E">
              <w:rPr>
                <w:b/>
                <w:i/>
              </w:rPr>
              <w:t>e</w:t>
            </w:r>
            <w:r w:rsidRPr="0028029E">
              <w:t xml:space="preserve"> 5;</w:t>
            </w:r>
          </w:p>
        </w:tc>
      </w:tr>
    </w:tbl>
    <w:p w14:paraId="31E57B8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BC0901B" w14:textId="77777777" w:rsidR="00F3483F" w:rsidRPr="0028029E" w:rsidRDefault="00F3483F" w:rsidP="00F3483F">
      <w:r w:rsidRPr="0028029E">
        <w:rPr>
          <w:rStyle w:val="HideTWBExt"/>
        </w:rPr>
        <w:t>&lt;/Amend&gt;</w:t>
      </w:r>
    </w:p>
    <w:p w14:paraId="2BE1BD4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1034</w:t>
      </w:r>
      <w:r w:rsidRPr="0028029E">
        <w:rPr>
          <w:rStyle w:val="HideTWBExt"/>
        </w:rPr>
        <w:t>&lt;/NumAm&gt;</w:t>
      </w:r>
    </w:p>
    <w:p w14:paraId="0E2813EF"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2916CF3" w14:textId="77777777" w:rsidR="00F3483F" w:rsidRPr="0028029E" w:rsidRDefault="00F3483F" w:rsidP="00F3483F">
      <w:pPr>
        <w:pStyle w:val="NormalBold"/>
      </w:pPr>
      <w:r w:rsidRPr="0028029E">
        <w:rPr>
          <w:rStyle w:val="HideTWBExt"/>
        </w:rPr>
        <w:t>&lt;/RepeatBlock-By&gt;</w:t>
      </w:r>
    </w:p>
    <w:p w14:paraId="100D77C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FB9BEEC" w14:textId="77777777" w:rsidR="00F3483F" w:rsidRPr="0028029E" w:rsidRDefault="00F3483F" w:rsidP="00F3483F">
      <w:pPr>
        <w:pStyle w:val="NormalBold"/>
      </w:pPr>
      <w:r w:rsidRPr="0028029E">
        <w:rPr>
          <w:rStyle w:val="HideTWBExt"/>
        </w:rPr>
        <w:t>&lt;Article&gt;</w:t>
      </w:r>
      <w:r w:rsidRPr="0028029E">
        <w:t>Artigo 7 – n.º 9</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52B65D4" w14:textId="77777777" w:rsidTr="00A47EB9">
        <w:trPr>
          <w:trHeight w:hRule="exact" w:val="240"/>
          <w:jc w:val="center"/>
        </w:trPr>
        <w:tc>
          <w:tcPr>
            <w:tcW w:w="9752" w:type="dxa"/>
            <w:gridSpan w:val="2"/>
          </w:tcPr>
          <w:p w14:paraId="43DE6091" w14:textId="77777777" w:rsidR="00F3483F" w:rsidRPr="0028029E" w:rsidRDefault="00F3483F" w:rsidP="00A47EB9"/>
        </w:tc>
      </w:tr>
      <w:tr w:rsidR="00F3483F" w:rsidRPr="0028029E" w14:paraId="556C3A6F" w14:textId="77777777" w:rsidTr="00A47EB9">
        <w:trPr>
          <w:trHeight w:val="240"/>
          <w:jc w:val="center"/>
        </w:trPr>
        <w:tc>
          <w:tcPr>
            <w:tcW w:w="4876" w:type="dxa"/>
          </w:tcPr>
          <w:p w14:paraId="2CEE56F9" w14:textId="77777777" w:rsidR="00F3483F" w:rsidRPr="0028029E" w:rsidRDefault="00F3483F" w:rsidP="00A47EB9">
            <w:pPr>
              <w:pStyle w:val="AmColumnHeading"/>
            </w:pPr>
            <w:r w:rsidRPr="0028029E">
              <w:t>Texto da Comissão</w:t>
            </w:r>
          </w:p>
        </w:tc>
        <w:tc>
          <w:tcPr>
            <w:tcW w:w="4876" w:type="dxa"/>
          </w:tcPr>
          <w:p w14:paraId="4E8B69F2" w14:textId="77777777" w:rsidR="00F3483F" w:rsidRPr="0028029E" w:rsidRDefault="00F3483F" w:rsidP="00A47EB9">
            <w:pPr>
              <w:pStyle w:val="AmColumnHeading"/>
            </w:pPr>
            <w:r w:rsidRPr="0028029E">
              <w:t>Alteração</w:t>
            </w:r>
          </w:p>
        </w:tc>
      </w:tr>
      <w:tr w:rsidR="00F3483F" w:rsidRPr="0028029E" w14:paraId="386D8ADD" w14:textId="77777777" w:rsidTr="00A47EB9">
        <w:trPr>
          <w:jc w:val="center"/>
        </w:trPr>
        <w:tc>
          <w:tcPr>
            <w:tcW w:w="4876" w:type="dxa"/>
          </w:tcPr>
          <w:p w14:paraId="340AA624" w14:textId="77777777" w:rsidR="00F3483F" w:rsidRPr="0028029E" w:rsidRDefault="00F3483F" w:rsidP="00A47EB9">
            <w:pPr>
              <w:pStyle w:val="Normal6a"/>
            </w:pPr>
            <w:r w:rsidRPr="0028029E">
              <w:rPr>
                <w:b/>
                <w:i/>
              </w:rPr>
              <w:t>9.</w:t>
            </w:r>
            <w:r w:rsidRPr="0028029E">
              <w:tab/>
            </w:r>
            <w:r w:rsidRPr="0028029E">
              <w:rPr>
                <w:b/>
                <w:i/>
              </w:rPr>
              <w:t>A autoridade judicial ou a autoridade administrativa independente competente deve especificar na ordem de deteção o período durante o qual se aplica, indicando a data de início e a data de termo.</w:t>
            </w:r>
          </w:p>
        </w:tc>
        <w:tc>
          <w:tcPr>
            <w:tcW w:w="4876" w:type="dxa"/>
          </w:tcPr>
          <w:p w14:paraId="1794898C" w14:textId="77777777" w:rsidR="00F3483F" w:rsidRPr="0028029E" w:rsidRDefault="00F3483F" w:rsidP="00A47EB9">
            <w:pPr>
              <w:pStyle w:val="Normal6a"/>
            </w:pPr>
            <w:r w:rsidRPr="0028029E">
              <w:rPr>
                <w:b/>
                <w:i/>
              </w:rPr>
              <w:t>Suprimido</w:t>
            </w:r>
          </w:p>
        </w:tc>
      </w:tr>
      <w:tr w:rsidR="00F3483F" w:rsidRPr="0028029E" w14:paraId="15E80BF4" w14:textId="77777777" w:rsidTr="00A47EB9">
        <w:trPr>
          <w:jc w:val="center"/>
        </w:trPr>
        <w:tc>
          <w:tcPr>
            <w:tcW w:w="4876" w:type="dxa"/>
          </w:tcPr>
          <w:p w14:paraId="5D75134E" w14:textId="77777777" w:rsidR="00F3483F" w:rsidRPr="0028029E" w:rsidRDefault="00F3483F" w:rsidP="00A47EB9">
            <w:pPr>
              <w:pStyle w:val="Normal6a"/>
            </w:pPr>
            <w:r w:rsidRPr="0028029E">
              <w:rPr>
                <w:b/>
                <w:i/>
              </w:rPr>
              <w:t>A data de início deve ser fixada tendo em conta o tempo razoavelmente necessário para que o prestador de serviços tome as medidas necessárias para preparar a execução da ordem de deteção. Não pode ser anterior a três meses a contar da data em que o prestador de serviços recebeu a ordem de deteção nem posterior a 12 meses a contar dessa data.</w:t>
            </w:r>
          </w:p>
        </w:tc>
        <w:tc>
          <w:tcPr>
            <w:tcW w:w="4876" w:type="dxa"/>
          </w:tcPr>
          <w:p w14:paraId="6F727B10" w14:textId="77777777" w:rsidR="00F3483F" w:rsidRPr="0028029E" w:rsidRDefault="00F3483F" w:rsidP="00A47EB9">
            <w:pPr>
              <w:pStyle w:val="Normal6a"/>
            </w:pPr>
          </w:p>
        </w:tc>
      </w:tr>
      <w:tr w:rsidR="00F3483F" w:rsidRPr="0028029E" w14:paraId="63E7AFED" w14:textId="77777777" w:rsidTr="00A47EB9">
        <w:trPr>
          <w:jc w:val="center"/>
        </w:trPr>
        <w:tc>
          <w:tcPr>
            <w:tcW w:w="4876" w:type="dxa"/>
          </w:tcPr>
          <w:p w14:paraId="021F3BED" w14:textId="77777777" w:rsidR="00F3483F" w:rsidRPr="0028029E" w:rsidRDefault="00F3483F" w:rsidP="00A47EB9">
            <w:pPr>
              <w:pStyle w:val="Normal6a"/>
            </w:pPr>
            <w:r w:rsidRPr="0028029E">
              <w:rPr>
                <w:b/>
                <w:i/>
              </w:rPr>
              <w:t>O período de aplicação das ordens de deteção relativas à difusão de material referente a abusos sexuais de crianças, conhecido ou novo, não pode exceder 24 meses e o das ordens de deteção relativas ao aliciamento de crianças não pode exceder 12 meses.</w:t>
            </w:r>
          </w:p>
        </w:tc>
        <w:tc>
          <w:tcPr>
            <w:tcW w:w="4876" w:type="dxa"/>
          </w:tcPr>
          <w:p w14:paraId="034AB3FD" w14:textId="77777777" w:rsidR="00F3483F" w:rsidRPr="0028029E" w:rsidRDefault="00F3483F" w:rsidP="00A47EB9">
            <w:pPr>
              <w:pStyle w:val="Normal6a"/>
            </w:pPr>
          </w:p>
        </w:tc>
      </w:tr>
    </w:tbl>
    <w:p w14:paraId="4A54FEB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9BCB30F" w14:textId="77777777" w:rsidR="00F3483F" w:rsidRPr="0028029E" w:rsidRDefault="00F3483F" w:rsidP="00F3483F">
      <w:r w:rsidRPr="0028029E">
        <w:rPr>
          <w:rStyle w:val="HideTWBExt"/>
        </w:rPr>
        <w:t>&lt;/Amend&gt;</w:t>
      </w:r>
    </w:p>
    <w:p w14:paraId="03C0406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1035</w:t>
      </w:r>
      <w:r w:rsidRPr="0028029E">
        <w:rPr>
          <w:rStyle w:val="HideTWBExt"/>
        </w:rPr>
        <w:t>&lt;/NumAm&gt;</w:t>
      </w:r>
    </w:p>
    <w:p w14:paraId="01746DF1" w14:textId="0E37E7B6" w:rsidR="00F3483F" w:rsidRPr="0028029E" w:rsidRDefault="00F3483F" w:rsidP="00F3483F">
      <w:pPr>
        <w:pStyle w:val="NormalBold"/>
      </w:pPr>
      <w:r w:rsidRPr="0028029E">
        <w:rPr>
          <w:rStyle w:val="HideTWBExt"/>
        </w:rPr>
        <w:lastRenderedPageBreak/>
        <w:t>&lt;RepeatBlock-By&gt;&lt;Members&gt;</w:t>
      </w:r>
      <w:r w:rsidRPr="0028029E">
        <w:t>Hilde Vautmans, Fabienne Keller, Olivier Chastel, Lucia Ďuriš Nicholsonová</w:t>
      </w:r>
      <w:r w:rsidR="00BC0A74" w:rsidRPr="0028029E">
        <w:t>, Nathalie Loiseau</w:t>
      </w:r>
      <w:r w:rsidR="00BC0A74" w:rsidRPr="0028029E">
        <w:rPr>
          <w:rStyle w:val="HideTWBExt"/>
        </w:rPr>
        <w:t xml:space="preserve"> </w:t>
      </w:r>
      <w:r w:rsidRPr="0028029E">
        <w:rPr>
          <w:rStyle w:val="HideTWBExt"/>
        </w:rPr>
        <w:t>&lt;/Members&gt;</w:t>
      </w:r>
    </w:p>
    <w:p w14:paraId="6AAA6FF2" w14:textId="77777777" w:rsidR="00F3483F" w:rsidRPr="0028029E" w:rsidRDefault="00F3483F" w:rsidP="00F3483F">
      <w:pPr>
        <w:pStyle w:val="NormalBold"/>
      </w:pPr>
      <w:r w:rsidRPr="0028029E">
        <w:rPr>
          <w:rStyle w:val="HideTWBExt"/>
        </w:rPr>
        <w:t>&lt;/RepeatBlock-By&gt;</w:t>
      </w:r>
    </w:p>
    <w:p w14:paraId="2795760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BDCB033" w14:textId="77777777" w:rsidR="00F3483F" w:rsidRPr="0028029E" w:rsidRDefault="00F3483F" w:rsidP="00F3483F">
      <w:pPr>
        <w:pStyle w:val="NormalBold"/>
      </w:pPr>
      <w:r w:rsidRPr="0028029E">
        <w:rPr>
          <w:rStyle w:val="HideTWBExt"/>
        </w:rPr>
        <w:t>&lt;Article&gt;</w:t>
      </w:r>
      <w:r w:rsidRPr="0028029E">
        <w:t>Artigo 7 – n.º 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6356ED6" w14:textId="77777777" w:rsidTr="00A47EB9">
        <w:trPr>
          <w:trHeight w:hRule="exact" w:val="240"/>
          <w:jc w:val="center"/>
        </w:trPr>
        <w:tc>
          <w:tcPr>
            <w:tcW w:w="9752" w:type="dxa"/>
            <w:gridSpan w:val="2"/>
          </w:tcPr>
          <w:p w14:paraId="4C6051F8" w14:textId="77777777" w:rsidR="00F3483F" w:rsidRPr="0028029E" w:rsidRDefault="00F3483F" w:rsidP="00A47EB9"/>
        </w:tc>
      </w:tr>
      <w:tr w:rsidR="00F3483F" w:rsidRPr="0028029E" w14:paraId="421762AA" w14:textId="77777777" w:rsidTr="00A47EB9">
        <w:trPr>
          <w:trHeight w:val="240"/>
          <w:jc w:val="center"/>
        </w:trPr>
        <w:tc>
          <w:tcPr>
            <w:tcW w:w="4876" w:type="dxa"/>
          </w:tcPr>
          <w:p w14:paraId="6AE9D61D" w14:textId="77777777" w:rsidR="00F3483F" w:rsidRPr="0028029E" w:rsidRDefault="00F3483F" w:rsidP="00A47EB9">
            <w:pPr>
              <w:pStyle w:val="AmColumnHeading"/>
            </w:pPr>
            <w:r w:rsidRPr="0028029E">
              <w:t>Texto da Comissão</w:t>
            </w:r>
          </w:p>
        </w:tc>
        <w:tc>
          <w:tcPr>
            <w:tcW w:w="4876" w:type="dxa"/>
          </w:tcPr>
          <w:p w14:paraId="27C81697" w14:textId="77777777" w:rsidR="00F3483F" w:rsidRPr="0028029E" w:rsidRDefault="00F3483F" w:rsidP="00A47EB9">
            <w:pPr>
              <w:pStyle w:val="AmColumnHeading"/>
            </w:pPr>
            <w:r w:rsidRPr="0028029E">
              <w:t>Alteração</w:t>
            </w:r>
          </w:p>
        </w:tc>
      </w:tr>
      <w:tr w:rsidR="00F3483F" w:rsidRPr="0028029E" w14:paraId="7FFF8B76" w14:textId="77777777" w:rsidTr="00A47EB9">
        <w:trPr>
          <w:jc w:val="center"/>
        </w:trPr>
        <w:tc>
          <w:tcPr>
            <w:tcW w:w="4876" w:type="dxa"/>
          </w:tcPr>
          <w:p w14:paraId="1630FC5C" w14:textId="77777777" w:rsidR="00F3483F" w:rsidRPr="0028029E" w:rsidRDefault="00F3483F" w:rsidP="00A47EB9">
            <w:pPr>
              <w:pStyle w:val="Normal6a"/>
            </w:pPr>
            <w:r w:rsidRPr="0028029E">
              <w:t>A autoridade judicial ou a autoridade administrativa independente competente deve especificar na ordem de deteção o período durante o qual se aplica, indicando a data de início e a data de termo.</w:t>
            </w:r>
          </w:p>
        </w:tc>
        <w:tc>
          <w:tcPr>
            <w:tcW w:w="4876" w:type="dxa"/>
          </w:tcPr>
          <w:p w14:paraId="704E1EC6" w14:textId="77777777" w:rsidR="00F3483F" w:rsidRPr="0028029E" w:rsidRDefault="00F3483F" w:rsidP="00A47EB9">
            <w:pPr>
              <w:pStyle w:val="Normal6a"/>
            </w:pPr>
            <w:r w:rsidRPr="0028029E">
              <w:t>A autoridade judicial ou a autoridade administrativa independente competente deve especificar na ordem de deteção o período durante o qual se aplica, indicando a data de início e a data de termo</w:t>
            </w:r>
            <w:r w:rsidRPr="0028029E">
              <w:rPr>
                <w:b/>
                <w:i/>
              </w:rPr>
              <w:t>, durante o qual os prestadores de serviços de armazenagem em servidor e os prestadores de serviços de comunicações interpessoais devem provar que o seu serviço deixou de ser utilizado para efeitos de abuso sexual de crianças e que o serviço específico que prestam deixou de constituir um risco de abuso sexual de crianças</w:t>
            </w:r>
            <w:r w:rsidRPr="0028029E">
              <w:t>.</w:t>
            </w:r>
          </w:p>
        </w:tc>
      </w:tr>
    </w:tbl>
    <w:p w14:paraId="09961FB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F4A531D" w14:textId="77777777" w:rsidR="00F3483F" w:rsidRPr="0028029E" w:rsidRDefault="00F3483F" w:rsidP="00F3483F">
      <w:r w:rsidRPr="0028029E">
        <w:rPr>
          <w:rStyle w:val="HideTWBExt"/>
        </w:rPr>
        <w:t>&lt;/Amend&gt;</w:t>
      </w:r>
    </w:p>
    <w:p w14:paraId="1374A9D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1036</w:t>
      </w:r>
      <w:r w:rsidRPr="0028029E">
        <w:rPr>
          <w:rStyle w:val="HideTWBExt"/>
        </w:rPr>
        <w:t>&lt;/NumAm&gt;</w:t>
      </w:r>
    </w:p>
    <w:p w14:paraId="7DA4E084" w14:textId="77777777" w:rsidR="00F3483F" w:rsidRPr="0028029E" w:rsidRDefault="00F3483F" w:rsidP="00F3483F">
      <w:pPr>
        <w:pStyle w:val="NormalBold"/>
      </w:pPr>
      <w:r w:rsidRPr="0028029E">
        <w:rPr>
          <w:rStyle w:val="HideTWBExt"/>
        </w:rPr>
        <w:t>&lt;RepeatBlock-By&gt;&lt;Members&gt;</w:t>
      </w:r>
      <w:r w:rsidRPr="0028029E">
        <w:t>Charlie Weimers, Cristian Terheş</w:t>
      </w:r>
      <w:r w:rsidRPr="0028029E">
        <w:rPr>
          <w:rStyle w:val="HideTWBExt"/>
        </w:rPr>
        <w:t>&lt;/Members&gt;</w:t>
      </w:r>
    </w:p>
    <w:p w14:paraId="39461D5E" w14:textId="77777777" w:rsidR="00F3483F" w:rsidRPr="0028029E" w:rsidRDefault="00F3483F" w:rsidP="00F3483F">
      <w:pPr>
        <w:pStyle w:val="NormalBold"/>
      </w:pPr>
      <w:r w:rsidRPr="0028029E">
        <w:rPr>
          <w:rStyle w:val="HideTWBExt"/>
        </w:rPr>
        <w:t>&lt;/RepeatBlock-By&gt;</w:t>
      </w:r>
    </w:p>
    <w:p w14:paraId="51E16AE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FCEEBE5" w14:textId="77777777" w:rsidR="00F3483F" w:rsidRPr="0028029E" w:rsidRDefault="00F3483F" w:rsidP="00F3483F">
      <w:pPr>
        <w:pStyle w:val="NormalBold"/>
      </w:pPr>
      <w:r w:rsidRPr="0028029E">
        <w:rPr>
          <w:rStyle w:val="HideTWBExt"/>
        </w:rPr>
        <w:t>&lt;Article&gt;</w:t>
      </w:r>
      <w:r w:rsidRPr="0028029E">
        <w:t>Artigo 7 – n.º 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E965A6C" w14:textId="77777777" w:rsidTr="00A47EB9">
        <w:trPr>
          <w:trHeight w:hRule="exact" w:val="240"/>
          <w:jc w:val="center"/>
        </w:trPr>
        <w:tc>
          <w:tcPr>
            <w:tcW w:w="9752" w:type="dxa"/>
            <w:gridSpan w:val="2"/>
          </w:tcPr>
          <w:p w14:paraId="503C9113" w14:textId="77777777" w:rsidR="00F3483F" w:rsidRPr="0028029E" w:rsidRDefault="00F3483F" w:rsidP="00A47EB9"/>
        </w:tc>
      </w:tr>
      <w:tr w:rsidR="00F3483F" w:rsidRPr="0028029E" w14:paraId="71594BE9" w14:textId="77777777" w:rsidTr="00A47EB9">
        <w:trPr>
          <w:trHeight w:val="240"/>
          <w:jc w:val="center"/>
        </w:trPr>
        <w:tc>
          <w:tcPr>
            <w:tcW w:w="4876" w:type="dxa"/>
          </w:tcPr>
          <w:p w14:paraId="2917B6E1" w14:textId="77777777" w:rsidR="00F3483F" w:rsidRPr="0028029E" w:rsidRDefault="00F3483F" w:rsidP="00A47EB9">
            <w:pPr>
              <w:pStyle w:val="AmColumnHeading"/>
            </w:pPr>
            <w:r w:rsidRPr="0028029E">
              <w:t>Texto da Comissão</w:t>
            </w:r>
          </w:p>
        </w:tc>
        <w:tc>
          <w:tcPr>
            <w:tcW w:w="4876" w:type="dxa"/>
          </w:tcPr>
          <w:p w14:paraId="0DCFA0D2" w14:textId="77777777" w:rsidR="00F3483F" w:rsidRPr="0028029E" w:rsidRDefault="00F3483F" w:rsidP="00A47EB9">
            <w:pPr>
              <w:pStyle w:val="AmColumnHeading"/>
            </w:pPr>
            <w:r w:rsidRPr="0028029E">
              <w:t>Alteração</w:t>
            </w:r>
          </w:p>
        </w:tc>
      </w:tr>
      <w:tr w:rsidR="00F3483F" w:rsidRPr="0028029E" w14:paraId="794176D5" w14:textId="77777777" w:rsidTr="00A47EB9">
        <w:trPr>
          <w:jc w:val="center"/>
        </w:trPr>
        <w:tc>
          <w:tcPr>
            <w:tcW w:w="4876" w:type="dxa"/>
          </w:tcPr>
          <w:p w14:paraId="09C22F9F" w14:textId="77777777" w:rsidR="00F3483F" w:rsidRPr="0028029E" w:rsidRDefault="00F3483F" w:rsidP="00A47EB9">
            <w:pPr>
              <w:pStyle w:val="Normal6a"/>
            </w:pPr>
            <w:r w:rsidRPr="0028029E">
              <w:rPr>
                <w:b/>
                <w:i/>
              </w:rPr>
              <w:t>A autoridade judicial ou a autoridade administrativa independente competente</w:t>
            </w:r>
            <w:r w:rsidRPr="0028029E">
              <w:t xml:space="preserve"> deve especificar na ordem de deteção o período durante o qual se aplica, indicando a data de início e a data de termo.</w:t>
            </w:r>
          </w:p>
        </w:tc>
        <w:tc>
          <w:tcPr>
            <w:tcW w:w="4876" w:type="dxa"/>
          </w:tcPr>
          <w:p w14:paraId="79A9918B" w14:textId="77777777" w:rsidR="00F3483F" w:rsidRPr="0028029E" w:rsidRDefault="00F3483F" w:rsidP="00A47EB9">
            <w:pPr>
              <w:pStyle w:val="Normal6a"/>
            </w:pPr>
            <w:r w:rsidRPr="0028029E">
              <w:rPr>
                <w:b/>
                <w:i/>
              </w:rPr>
              <w:t>O tribunal</w:t>
            </w:r>
            <w:r w:rsidRPr="0028029E">
              <w:t xml:space="preserve"> deve especificar na ordem de deteção o período durante o qual se aplica, indicando a data de início e a data de termo.</w:t>
            </w:r>
          </w:p>
        </w:tc>
      </w:tr>
    </w:tbl>
    <w:p w14:paraId="5F78B49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4B54F17"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2AA7E259" w14:textId="01CA4C45" w:rsidR="00F3483F" w:rsidRPr="0028029E" w:rsidRDefault="00F3483F" w:rsidP="00F3483F">
      <w:pPr>
        <w:pStyle w:val="AmJustText"/>
      </w:pPr>
      <w:r w:rsidRPr="0028029E">
        <w:t>Esclarece que as ordens de deteção só podem ser emitidas por um tribunal de um Estado</w:t>
      </w:r>
      <w:r w:rsidR="00B9645D" w:rsidRPr="0028029E">
        <w:noBreakHyphen/>
      </w:r>
      <w:r w:rsidRPr="0028029E">
        <w:t>Membro.</w:t>
      </w:r>
    </w:p>
    <w:p w14:paraId="05A344A1" w14:textId="77777777" w:rsidR="00F3483F" w:rsidRPr="0028029E" w:rsidRDefault="00F3483F" w:rsidP="00F3483F">
      <w:r w:rsidRPr="0028029E">
        <w:rPr>
          <w:rStyle w:val="HideTWBExt"/>
        </w:rPr>
        <w:t>&lt;/Amend&gt;</w:t>
      </w:r>
    </w:p>
    <w:p w14:paraId="2ECE43E6" w14:textId="77777777" w:rsidR="00F3483F" w:rsidRPr="00095708" w:rsidRDefault="00F3483F" w:rsidP="00F3483F">
      <w:pPr>
        <w:pStyle w:val="AmNumberTabs"/>
        <w:rPr>
          <w:lang w:val="es-ES"/>
        </w:rPr>
      </w:pPr>
      <w:r w:rsidRPr="00095708">
        <w:rPr>
          <w:rStyle w:val="HideTWBExt"/>
          <w:lang w:val="es-ES"/>
        </w:rPr>
        <w:lastRenderedPageBreak/>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1037</w:t>
      </w:r>
      <w:r w:rsidRPr="00095708">
        <w:rPr>
          <w:rStyle w:val="HideTWBExt"/>
          <w:lang w:val="es-ES"/>
        </w:rPr>
        <w:t>&lt;/NumAm&gt;</w:t>
      </w:r>
    </w:p>
    <w:p w14:paraId="3A0F88ED"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104B2AF" w14:textId="77777777" w:rsidR="00F3483F" w:rsidRPr="00095708" w:rsidRDefault="00F3483F" w:rsidP="00F3483F">
      <w:pPr>
        <w:pStyle w:val="NormalBold"/>
        <w:rPr>
          <w:lang w:val="es-ES"/>
        </w:rPr>
      </w:pPr>
      <w:r w:rsidRPr="00095708">
        <w:rPr>
          <w:rStyle w:val="HideTWBExt"/>
          <w:lang w:val="es-ES"/>
        </w:rPr>
        <w:t>&lt;/RepeatBlock-By&gt;</w:t>
      </w:r>
    </w:p>
    <w:p w14:paraId="2C479B1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215D869" w14:textId="77777777" w:rsidR="00F3483F" w:rsidRPr="0028029E" w:rsidRDefault="00F3483F" w:rsidP="00F3483F">
      <w:pPr>
        <w:pStyle w:val="NormalBold"/>
      </w:pPr>
      <w:r w:rsidRPr="0028029E">
        <w:rPr>
          <w:rStyle w:val="HideTWBExt"/>
        </w:rPr>
        <w:t>&lt;Article&gt;</w:t>
      </w:r>
      <w:r w:rsidRPr="0028029E">
        <w:t>Artigo 7 – n.º 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11E7DFD" w14:textId="77777777" w:rsidTr="00A47EB9">
        <w:trPr>
          <w:trHeight w:hRule="exact" w:val="240"/>
          <w:jc w:val="center"/>
        </w:trPr>
        <w:tc>
          <w:tcPr>
            <w:tcW w:w="9752" w:type="dxa"/>
            <w:gridSpan w:val="2"/>
          </w:tcPr>
          <w:p w14:paraId="2B1C20AE" w14:textId="77777777" w:rsidR="00F3483F" w:rsidRPr="0028029E" w:rsidRDefault="00F3483F" w:rsidP="00A47EB9"/>
        </w:tc>
      </w:tr>
      <w:tr w:rsidR="00F3483F" w:rsidRPr="0028029E" w14:paraId="30C70BF8" w14:textId="77777777" w:rsidTr="00A47EB9">
        <w:trPr>
          <w:trHeight w:val="240"/>
          <w:jc w:val="center"/>
        </w:trPr>
        <w:tc>
          <w:tcPr>
            <w:tcW w:w="4876" w:type="dxa"/>
          </w:tcPr>
          <w:p w14:paraId="39D43764" w14:textId="77777777" w:rsidR="00F3483F" w:rsidRPr="0028029E" w:rsidRDefault="00F3483F" w:rsidP="00A47EB9">
            <w:pPr>
              <w:pStyle w:val="AmColumnHeading"/>
            </w:pPr>
            <w:r w:rsidRPr="0028029E">
              <w:t>Texto da Comissão</w:t>
            </w:r>
          </w:p>
        </w:tc>
        <w:tc>
          <w:tcPr>
            <w:tcW w:w="4876" w:type="dxa"/>
          </w:tcPr>
          <w:p w14:paraId="1D5DC123" w14:textId="77777777" w:rsidR="00F3483F" w:rsidRPr="0028029E" w:rsidRDefault="00F3483F" w:rsidP="00A47EB9">
            <w:pPr>
              <w:pStyle w:val="AmColumnHeading"/>
            </w:pPr>
            <w:r w:rsidRPr="0028029E">
              <w:t>Alteração</w:t>
            </w:r>
          </w:p>
        </w:tc>
      </w:tr>
      <w:tr w:rsidR="00F3483F" w:rsidRPr="0028029E" w14:paraId="118056D7" w14:textId="77777777" w:rsidTr="00A47EB9">
        <w:trPr>
          <w:jc w:val="center"/>
        </w:trPr>
        <w:tc>
          <w:tcPr>
            <w:tcW w:w="4876" w:type="dxa"/>
          </w:tcPr>
          <w:p w14:paraId="5F230208" w14:textId="77777777" w:rsidR="00F3483F" w:rsidRPr="0028029E" w:rsidRDefault="00F3483F" w:rsidP="00A47EB9">
            <w:pPr>
              <w:pStyle w:val="Normal6a"/>
            </w:pPr>
            <w:r w:rsidRPr="0028029E">
              <w:t>A autoridade judicial ou a autoridade administrativa independente competente deve especificar na ordem de deteção o período durante o qual se aplica, indicando a data de início e a data de termo.</w:t>
            </w:r>
          </w:p>
        </w:tc>
        <w:tc>
          <w:tcPr>
            <w:tcW w:w="4876" w:type="dxa"/>
          </w:tcPr>
          <w:p w14:paraId="5D11DE0C" w14:textId="77777777" w:rsidR="00F3483F" w:rsidRPr="0028029E" w:rsidRDefault="00F3483F" w:rsidP="00A47EB9">
            <w:pPr>
              <w:pStyle w:val="Normal6a"/>
            </w:pPr>
            <w:r w:rsidRPr="0028029E">
              <w:t xml:space="preserve">A autoridade judicial ou a autoridade administrativa independente competente deve especificar na ordem de deteção </w:t>
            </w:r>
            <w:r w:rsidRPr="0028029E">
              <w:rPr>
                <w:b/>
                <w:i/>
              </w:rPr>
              <w:t>específica</w:t>
            </w:r>
            <w:r w:rsidRPr="0028029E">
              <w:t xml:space="preserve"> o período durante o qual se aplica, indicando a data de início e a data de termo.</w:t>
            </w:r>
          </w:p>
        </w:tc>
      </w:tr>
    </w:tbl>
    <w:p w14:paraId="03903FD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FEDC464" w14:textId="77777777" w:rsidR="00F3483F" w:rsidRPr="0028029E" w:rsidRDefault="00F3483F" w:rsidP="00F3483F">
      <w:r w:rsidRPr="0028029E">
        <w:rPr>
          <w:rStyle w:val="HideTWBExt"/>
        </w:rPr>
        <w:t>&lt;/Amend&gt;</w:t>
      </w:r>
    </w:p>
    <w:p w14:paraId="47D7202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1038</w:t>
      </w:r>
      <w:r w:rsidRPr="0028029E">
        <w:rPr>
          <w:rStyle w:val="HideTWBExt"/>
        </w:rPr>
        <w:t>&lt;/NumAm&gt;</w:t>
      </w:r>
    </w:p>
    <w:p w14:paraId="22F84D55"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ABB8A53"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7B660D3" w14:textId="77777777" w:rsidR="00F3483F" w:rsidRPr="0028029E" w:rsidRDefault="00F3483F" w:rsidP="00F3483F">
      <w:pPr>
        <w:pStyle w:val="NormalBold"/>
      </w:pPr>
      <w:r w:rsidRPr="0028029E">
        <w:rPr>
          <w:rStyle w:val="HideTWBExt"/>
        </w:rPr>
        <w:t>&lt;/RepeatBlock-By&gt;</w:t>
      </w:r>
    </w:p>
    <w:p w14:paraId="2AAD743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B503BAB" w14:textId="77777777" w:rsidR="00F3483F" w:rsidRPr="0028029E" w:rsidRDefault="00F3483F" w:rsidP="00F3483F">
      <w:pPr>
        <w:pStyle w:val="NormalBold"/>
      </w:pPr>
      <w:r w:rsidRPr="0028029E">
        <w:rPr>
          <w:rStyle w:val="HideTWBExt"/>
        </w:rPr>
        <w:t>&lt;Article&gt;</w:t>
      </w:r>
      <w:r w:rsidRPr="0028029E">
        <w:t>Artigo 7 – n.º 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31EBAFA" w14:textId="77777777" w:rsidTr="00A47EB9">
        <w:trPr>
          <w:trHeight w:hRule="exact" w:val="240"/>
          <w:jc w:val="center"/>
        </w:trPr>
        <w:tc>
          <w:tcPr>
            <w:tcW w:w="9752" w:type="dxa"/>
            <w:gridSpan w:val="2"/>
          </w:tcPr>
          <w:p w14:paraId="300DF939" w14:textId="77777777" w:rsidR="00F3483F" w:rsidRPr="0028029E" w:rsidRDefault="00F3483F" w:rsidP="00A47EB9"/>
        </w:tc>
      </w:tr>
      <w:tr w:rsidR="00F3483F" w:rsidRPr="0028029E" w14:paraId="3C8108AE" w14:textId="77777777" w:rsidTr="00A47EB9">
        <w:trPr>
          <w:trHeight w:val="240"/>
          <w:jc w:val="center"/>
        </w:trPr>
        <w:tc>
          <w:tcPr>
            <w:tcW w:w="4876" w:type="dxa"/>
          </w:tcPr>
          <w:p w14:paraId="6CF7D64B" w14:textId="77777777" w:rsidR="00F3483F" w:rsidRPr="0028029E" w:rsidRDefault="00F3483F" w:rsidP="00A47EB9">
            <w:pPr>
              <w:pStyle w:val="AmColumnHeading"/>
            </w:pPr>
            <w:r w:rsidRPr="0028029E">
              <w:t>Texto da Comissão</w:t>
            </w:r>
          </w:p>
        </w:tc>
        <w:tc>
          <w:tcPr>
            <w:tcW w:w="4876" w:type="dxa"/>
          </w:tcPr>
          <w:p w14:paraId="7AE4F467" w14:textId="77777777" w:rsidR="00F3483F" w:rsidRPr="0028029E" w:rsidRDefault="00F3483F" w:rsidP="00A47EB9">
            <w:pPr>
              <w:pStyle w:val="AmColumnHeading"/>
            </w:pPr>
            <w:r w:rsidRPr="0028029E">
              <w:t>Alteração</w:t>
            </w:r>
          </w:p>
        </w:tc>
      </w:tr>
      <w:tr w:rsidR="00F3483F" w:rsidRPr="0028029E" w14:paraId="08D481FF" w14:textId="77777777" w:rsidTr="00A47EB9">
        <w:trPr>
          <w:jc w:val="center"/>
        </w:trPr>
        <w:tc>
          <w:tcPr>
            <w:tcW w:w="4876" w:type="dxa"/>
          </w:tcPr>
          <w:p w14:paraId="3D36DF64" w14:textId="77777777" w:rsidR="00F3483F" w:rsidRPr="0028029E" w:rsidRDefault="00F3483F" w:rsidP="00A47EB9">
            <w:pPr>
              <w:pStyle w:val="Normal6a"/>
            </w:pPr>
            <w:r w:rsidRPr="0028029E">
              <w:t xml:space="preserve">A autoridade judicial </w:t>
            </w:r>
            <w:r w:rsidRPr="0028029E">
              <w:rPr>
                <w:b/>
                <w:i/>
              </w:rPr>
              <w:t>ou a autoridade administrativa independente</w:t>
            </w:r>
            <w:r w:rsidRPr="0028029E">
              <w:t xml:space="preserve"> competente deve especificar na ordem de deteção o período durante o qual se aplica, indicando a data de início e a data de termo.</w:t>
            </w:r>
          </w:p>
        </w:tc>
        <w:tc>
          <w:tcPr>
            <w:tcW w:w="4876" w:type="dxa"/>
          </w:tcPr>
          <w:p w14:paraId="7D24D38B" w14:textId="77777777" w:rsidR="00F3483F" w:rsidRPr="0028029E" w:rsidRDefault="00F3483F" w:rsidP="00A47EB9">
            <w:pPr>
              <w:pStyle w:val="Normal6a"/>
            </w:pPr>
            <w:r w:rsidRPr="0028029E">
              <w:t>A autoridade judicial competente deve especificar na ordem de deteção o período durante o qual se aplica, indicando a data de início e a data de termo.</w:t>
            </w:r>
          </w:p>
        </w:tc>
      </w:tr>
    </w:tbl>
    <w:p w14:paraId="5B8BC8E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CA7721B" w14:textId="77777777" w:rsidR="00F3483F" w:rsidRPr="0028029E" w:rsidRDefault="00F3483F" w:rsidP="00F3483F">
      <w:r w:rsidRPr="0028029E">
        <w:rPr>
          <w:rStyle w:val="HideTWBExt"/>
        </w:rPr>
        <w:t>&lt;/Amend&gt;</w:t>
      </w:r>
    </w:p>
    <w:p w14:paraId="33826C4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1039</w:t>
      </w:r>
      <w:r w:rsidRPr="0028029E">
        <w:rPr>
          <w:rStyle w:val="HideTWBExt"/>
        </w:rPr>
        <w:t>&lt;/NumAm&gt;</w:t>
      </w:r>
    </w:p>
    <w:p w14:paraId="2D800ECC"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4C47463"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FB1D05C" w14:textId="77777777" w:rsidR="00F3483F" w:rsidRPr="0028029E" w:rsidRDefault="00F3483F" w:rsidP="00F3483F">
      <w:pPr>
        <w:pStyle w:val="NormalBold"/>
      </w:pPr>
      <w:r w:rsidRPr="0028029E">
        <w:rPr>
          <w:rStyle w:val="HideTWBExt"/>
        </w:rPr>
        <w:t>&lt;/RepeatBlock-By&gt;</w:t>
      </w:r>
    </w:p>
    <w:p w14:paraId="03931D7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DDDE8A5" w14:textId="77777777" w:rsidR="00F3483F" w:rsidRPr="0028029E" w:rsidRDefault="00F3483F" w:rsidP="00F3483F">
      <w:pPr>
        <w:pStyle w:val="NormalBold"/>
      </w:pPr>
      <w:r w:rsidRPr="0028029E">
        <w:rPr>
          <w:rStyle w:val="HideTWBExt"/>
        </w:rPr>
        <w:t>&lt;Article&gt;</w:t>
      </w:r>
      <w:r w:rsidRPr="0028029E">
        <w:t>Artigo 7 – n.º 9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C9368E8" w14:textId="77777777" w:rsidTr="00A47EB9">
        <w:trPr>
          <w:trHeight w:hRule="exact" w:val="240"/>
          <w:jc w:val="center"/>
        </w:trPr>
        <w:tc>
          <w:tcPr>
            <w:tcW w:w="9752" w:type="dxa"/>
            <w:gridSpan w:val="2"/>
          </w:tcPr>
          <w:p w14:paraId="0532E54D" w14:textId="77777777" w:rsidR="00F3483F" w:rsidRPr="0028029E" w:rsidRDefault="00F3483F" w:rsidP="00A47EB9"/>
        </w:tc>
      </w:tr>
      <w:tr w:rsidR="00F3483F" w:rsidRPr="0028029E" w14:paraId="3C120CD8" w14:textId="77777777" w:rsidTr="00A47EB9">
        <w:trPr>
          <w:trHeight w:val="240"/>
          <w:jc w:val="center"/>
        </w:trPr>
        <w:tc>
          <w:tcPr>
            <w:tcW w:w="4876" w:type="dxa"/>
          </w:tcPr>
          <w:p w14:paraId="0E2C4D06" w14:textId="77777777" w:rsidR="00F3483F" w:rsidRPr="0028029E" w:rsidRDefault="00F3483F" w:rsidP="00A47EB9">
            <w:pPr>
              <w:pStyle w:val="AmColumnHeading"/>
            </w:pPr>
            <w:r w:rsidRPr="0028029E">
              <w:t>Texto da Comissão</w:t>
            </w:r>
          </w:p>
        </w:tc>
        <w:tc>
          <w:tcPr>
            <w:tcW w:w="4876" w:type="dxa"/>
          </w:tcPr>
          <w:p w14:paraId="54939042" w14:textId="77777777" w:rsidR="00F3483F" w:rsidRPr="0028029E" w:rsidRDefault="00F3483F" w:rsidP="00A47EB9">
            <w:pPr>
              <w:pStyle w:val="AmColumnHeading"/>
            </w:pPr>
            <w:r w:rsidRPr="0028029E">
              <w:t>Alteração</w:t>
            </w:r>
          </w:p>
        </w:tc>
      </w:tr>
      <w:tr w:rsidR="00F3483F" w:rsidRPr="0028029E" w14:paraId="21B5B60C" w14:textId="77777777" w:rsidTr="00A47EB9">
        <w:trPr>
          <w:jc w:val="center"/>
        </w:trPr>
        <w:tc>
          <w:tcPr>
            <w:tcW w:w="4876" w:type="dxa"/>
          </w:tcPr>
          <w:p w14:paraId="1B837E48" w14:textId="77777777" w:rsidR="00F3483F" w:rsidRPr="0028029E" w:rsidRDefault="00F3483F" w:rsidP="00A47EB9">
            <w:pPr>
              <w:pStyle w:val="Normal6a"/>
            </w:pPr>
            <w:r w:rsidRPr="0028029E">
              <w:t xml:space="preserve">A data de início deve ser fixada tendo em conta o tempo razoavelmente necessário </w:t>
            </w:r>
            <w:r w:rsidRPr="0028029E">
              <w:lastRenderedPageBreak/>
              <w:t xml:space="preserve">para que o prestador de serviços tome as medidas necessárias para preparar a execução da ordem de deteção. </w:t>
            </w:r>
            <w:r w:rsidRPr="0028029E">
              <w:rPr>
                <w:b/>
                <w:i/>
              </w:rPr>
              <w:t>Não pode ser anterior a três meses a contar da data em que o prestador de serviços recebeu a ordem de deteção nem posterior a 12 meses a contar dessa data.</w:t>
            </w:r>
          </w:p>
        </w:tc>
        <w:tc>
          <w:tcPr>
            <w:tcW w:w="4876" w:type="dxa"/>
          </w:tcPr>
          <w:p w14:paraId="1E905265" w14:textId="77777777" w:rsidR="00F3483F" w:rsidRPr="0028029E" w:rsidRDefault="00F3483F" w:rsidP="00A47EB9">
            <w:pPr>
              <w:pStyle w:val="Normal6a"/>
            </w:pPr>
            <w:r w:rsidRPr="0028029E">
              <w:lastRenderedPageBreak/>
              <w:t xml:space="preserve">A data de início deve ser fixada tendo em conta o tempo razoavelmente necessário </w:t>
            </w:r>
            <w:r w:rsidRPr="0028029E">
              <w:lastRenderedPageBreak/>
              <w:t>para que o prestador de serviços tome as medidas necessárias para preparar a execução da ordem de deteção.</w:t>
            </w:r>
          </w:p>
        </w:tc>
      </w:tr>
    </w:tbl>
    <w:p w14:paraId="5315BD87" w14:textId="77777777" w:rsidR="00F3483F" w:rsidRPr="00095708" w:rsidRDefault="00F3483F" w:rsidP="00F3483F">
      <w:pPr>
        <w:pStyle w:val="AmOrLang"/>
        <w:rPr>
          <w:lang w:val="es-ES"/>
        </w:rPr>
      </w:pPr>
      <w:r w:rsidRPr="00095708">
        <w:rPr>
          <w:lang w:val="es-ES"/>
        </w:rPr>
        <w:lastRenderedPageBreak/>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0414D5B7" w14:textId="77777777" w:rsidR="00F3483F" w:rsidRPr="00095708" w:rsidRDefault="00F3483F" w:rsidP="00F3483F">
      <w:pPr>
        <w:rPr>
          <w:lang w:val="es-ES"/>
        </w:rPr>
      </w:pPr>
      <w:r w:rsidRPr="00095708">
        <w:rPr>
          <w:rStyle w:val="HideTWBExt"/>
          <w:lang w:val="es-ES"/>
        </w:rPr>
        <w:t>&lt;/Amend&gt;</w:t>
      </w:r>
    </w:p>
    <w:p w14:paraId="05CBF5BB"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1040</w:t>
      </w:r>
      <w:r w:rsidRPr="00095708">
        <w:rPr>
          <w:rStyle w:val="HideTWBExt"/>
          <w:lang w:val="es-ES"/>
        </w:rPr>
        <w:t>&lt;/NumAm&gt;</w:t>
      </w:r>
    </w:p>
    <w:p w14:paraId="7C9EAE31"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6E8D94E5" w14:textId="77777777" w:rsidR="00F3483F" w:rsidRPr="00095708" w:rsidRDefault="00F3483F" w:rsidP="00F3483F">
      <w:pPr>
        <w:pStyle w:val="NormalBold"/>
        <w:rPr>
          <w:lang w:val="es-ES"/>
        </w:rPr>
      </w:pPr>
      <w:r w:rsidRPr="00095708">
        <w:rPr>
          <w:rStyle w:val="HideTWBExt"/>
          <w:lang w:val="es-ES"/>
        </w:rPr>
        <w:t>&lt;/RepeatBlock-By&gt;</w:t>
      </w:r>
    </w:p>
    <w:p w14:paraId="48960236"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3DDFB68C" w14:textId="77777777" w:rsidR="00F3483F" w:rsidRPr="0028029E" w:rsidRDefault="00F3483F" w:rsidP="00F3483F">
      <w:pPr>
        <w:pStyle w:val="NormalBold"/>
      </w:pPr>
      <w:r w:rsidRPr="0028029E">
        <w:rPr>
          <w:rStyle w:val="HideTWBExt"/>
        </w:rPr>
        <w:t>&lt;Article&gt;</w:t>
      </w:r>
      <w:r w:rsidRPr="0028029E">
        <w:t>Artigo 7 – n.º 9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207C48F" w14:textId="77777777" w:rsidTr="00A47EB9">
        <w:trPr>
          <w:trHeight w:hRule="exact" w:val="240"/>
          <w:jc w:val="center"/>
        </w:trPr>
        <w:tc>
          <w:tcPr>
            <w:tcW w:w="9752" w:type="dxa"/>
            <w:gridSpan w:val="2"/>
          </w:tcPr>
          <w:p w14:paraId="4A6AE609" w14:textId="77777777" w:rsidR="00F3483F" w:rsidRPr="0028029E" w:rsidRDefault="00F3483F" w:rsidP="00A47EB9"/>
        </w:tc>
      </w:tr>
      <w:tr w:rsidR="00F3483F" w:rsidRPr="0028029E" w14:paraId="00FC617B" w14:textId="77777777" w:rsidTr="00A47EB9">
        <w:trPr>
          <w:trHeight w:val="240"/>
          <w:jc w:val="center"/>
        </w:trPr>
        <w:tc>
          <w:tcPr>
            <w:tcW w:w="4876" w:type="dxa"/>
          </w:tcPr>
          <w:p w14:paraId="7F0C5AE4" w14:textId="77777777" w:rsidR="00F3483F" w:rsidRPr="0028029E" w:rsidRDefault="00F3483F" w:rsidP="00A47EB9">
            <w:pPr>
              <w:pStyle w:val="AmColumnHeading"/>
            </w:pPr>
            <w:r w:rsidRPr="0028029E">
              <w:t>Texto da Comissão</w:t>
            </w:r>
          </w:p>
        </w:tc>
        <w:tc>
          <w:tcPr>
            <w:tcW w:w="4876" w:type="dxa"/>
          </w:tcPr>
          <w:p w14:paraId="1807DED5" w14:textId="77777777" w:rsidR="00F3483F" w:rsidRPr="0028029E" w:rsidRDefault="00F3483F" w:rsidP="00A47EB9">
            <w:pPr>
              <w:pStyle w:val="AmColumnHeading"/>
            </w:pPr>
            <w:r w:rsidRPr="0028029E">
              <w:t>Alteração</w:t>
            </w:r>
          </w:p>
        </w:tc>
      </w:tr>
      <w:tr w:rsidR="00F3483F" w:rsidRPr="0028029E" w14:paraId="614664F2" w14:textId="77777777" w:rsidTr="00A47EB9">
        <w:trPr>
          <w:jc w:val="center"/>
        </w:trPr>
        <w:tc>
          <w:tcPr>
            <w:tcW w:w="4876" w:type="dxa"/>
          </w:tcPr>
          <w:p w14:paraId="6D3465D3" w14:textId="77777777" w:rsidR="00F3483F" w:rsidRPr="0028029E" w:rsidRDefault="00F3483F" w:rsidP="00A47EB9">
            <w:pPr>
              <w:pStyle w:val="Normal6a"/>
            </w:pPr>
            <w:r w:rsidRPr="0028029E">
              <w:t>A data de início deve ser fixada tendo em conta o tempo razoavelmente necessário para que o prestador de serviços tome as medidas necessárias para preparar a execução da ordem de deteção. Não pode ser anterior a três meses a contar da data em que o prestador de serviços recebeu a ordem de deteção nem posterior a 12 meses a contar dessa data.</w:t>
            </w:r>
          </w:p>
        </w:tc>
        <w:tc>
          <w:tcPr>
            <w:tcW w:w="4876" w:type="dxa"/>
          </w:tcPr>
          <w:p w14:paraId="0E334E10" w14:textId="77777777" w:rsidR="00F3483F" w:rsidRPr="0028029E" w:rsidRDefault="00F3483F" w:rsidP="00A47EB9">
            <w:pPr>
              <w:pStyle w:val="Normal6a"/>
            </w:pPr>
            <w:r w:rsidRPr="0028029E">
              <w:t xml:space="preserve">A data de início deve ser fixada tendo em conta o tempo razoavelmente necessário para que o prestador de serviços tome as medidas necessárias para preparar a execução da ordem de deteção </w:t>
            </w:r>
            <w:r w:rsidRPr="0028029E">
              <w:rPr>
                <w:b/>
                <w:i/>
              </w:rPr>
              <w:t>específica</w:t>
            </w:r>
            <w:r w:rsidRPr="0028029E">
              <w:t xml:space="preserve">. Não pode ser anterior a três meses a contar da data em que o prestador de serviços recebeu a ordem de deteção </w:t>
            </w:r>
            <w:r w:rsidRPr="0028029E">
              <w:rPr>
                <w:b/>
                <w:i/>
              </w:rPr>
              <w:t>específica</w:t>
            </w:r>
            <w:r w:rsidRPr="0028029E">
              <w:t xml:space="preserve"> nem posterior a 12 meses a contar dessa data.</w:t>
            </w:r>
          </w:p>
        </w:tc>
      </w:tr>
    </w:tbl>
    <w:p w14:paraId="649B8D6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E8C7B10" w14:textId="77777777" w:rsidR="00F3483F" w:rsidRPr="0028029E" w:rsidRDefault="00F3483F" w:rsidP="00F3483F">
      <w:r w:rsidRPr="0028029E">
        <w:rPr>
          <w:rStyle w:val="HideTWBExt"/>
        </w:rPr>
        <w:t>&lt;/Amend&gt;</w:t>
      </w:r>
    </w:p>
    <w:p w14:paraId="408AC8C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1041</w:t>
      </w:r>
      <w:r w:rsidRPr="0028029E">
        <w:rPr>
          <w:rStyle w:val="HideTWBExt"/>
        </w:rPr>
        <w:t>&lt;/NumAm&gt;</w:t>
      </w:r>
    </w:p>
    <w:p w14:paraId="27443F80"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0044CB80"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A3F913D"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23B3C3A7"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265B483"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52CACD12" w14:textId="77777777" w:rsidR="00F3483F" w:rsidRPr="0028029E" w:rsidRDefault="00F3483F" w:rsidP="00F3483F">
      <w:pPr>
        <w:pStyle w:val="NormalBold"/>
      </w:pPr>
      <w:r w:rsidRPr="0028029E">
        <w:rPr>
          <w:rStyle w:val="HideTWBExt"/>
        </w:rPr>
        <w:t>&lt;/RepeatBlock-By&gt;</w:t>
      </w:r>
    </w:p>
    <w:p w14:paraId="492A105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DC0D907" w14:textId="77777777" w:rsidR="00F3483F" w:rsidRPr="0028029E" w:rsidRDefault="00F3483F" w:rsidP="00F3483F">
      <w:pPr>
        <w:pStyle w:val="NormalBold"/>
      </w:pPr>
      <w:r w:rsidRPr="0028029E">
        <w:rPr>
          <w:rStyle w:val="HideTWBExt"/>
        </w:rPr>
        <w:t>&lt;Article&gt;</w:t>
      </w:r>
      <w:r w:rsidRPr="0028029E">
        <w:t>Artigo 7 – n.º 9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4ABDC2C" w14:textId="77777777" w:rsidTr="00A47EB9">
        <w:trPr>
          <w:trHeight w:hRule="exact" w:val="240"/>
          <w:jc w:val="center"/>
        </w:trPr>
        <w:tc>
          <w:tcPr>
            <w:tcW w:w="9752" w:type="dxa"/>
            <w:gridSpan w:val="2"/>
          </w:tcPr>
          <w:p w14:paraId="1A52C713" w14:textId="77777777" w:rsidR="00F3483F" w:rsidRPr="0028029E" w:rsidRDefault="00F3483F" w:rsidP="00A47EB9"/>
        </w:tc>
      </w:tr>
      <w:tr w:rsidR="00F3483F" w:rsidRPr="0028029E" w14:paraId="41D90537" w14:textId="77777777" w:rsidTr="00A47EB9">
        <w:trPr>
          <w:trHeight w:val="240"/>
          <w:jc w:val="center"/>
        </w:trPr>
        <w:tc>
          <w:tcPr>
            <w:tcW w:w="4876" w:type="dxa"/>
          </w:tcPr>
          <w:p w14:paraId="002A6DA3" w14:textId="77777777" w:rsidR="00F3483F" w:rsidRPr="0028029E" w:rsidRDefault="00F3483F" w:rsidP="00A47EB9">
            <w:pPr>
              <w:pStyle w:val="AmColumnHeading"/>
            </w:pPr>
            <w:r w:rsidRPr="0028029E">
              <w:t>Texto da Comissão</w:t>
            </w:r>
          </w:p>
        </w:tc>
        <w:tc>
          <w:tcPr>
            <w:tcW w:w="4876" w:type="dxa"/>
          </w:tcPr>
          <w:p w14:paraId="76BCBE2F" w14:textId="77777777" w:rsidR="00F3483F" w:rsidRPr="0028029E" w:rsidRDefault="00F3483F" w:rsidP="00A47EB9">
            <w:pPr>
              <w:pStyle w:val="AmColumnHeading"/>
            </w:pPr>
            <w:r w:rsidRPr="0028029E">
              <w:t>Alteração</w:t>
            </w:r>
          </w:p>
        </w:tc>
      </w:tr>
      <w:tr w:rsidR="00F3483F" w:rsidRPr="0028029E" w14:paraId="68400459" w14:textId="77777777" w:rsidTr="00A47EB9">
        <w:trPr>
          <w:jc w:val="center"/>
        </w:trPr>
        <w:tc>
          <w:tcPr>
            <w:tcW w:w="4876" w:type="dxa"/>
          </w:tcPr>
          <w:p w14:paraId="3DA9E5AC" w14:textId="77777777" w:rsidR="00F3483F" w:rsidRPr="0028029E" w:rsidRDefault="00F3483F" w:rsidP="00A47EB9">
            <w:pPr>
              <w:pStyle w:val="Normal6a"/>
            </w:pPr>
            <w:r w:rsidRPr="0028029E">
              <w:t xml:space="preserve">A data de início deve ser fixada tendo em conta o tempo razoavelmente necessário para que o prestador de serviços tome as </w:t>
            </w:r>
            <w:r w:rsidRPr="0028029E">
              <w:lastRenderedPageBreak/>
              <w:t xml:space="preserve">medidas necessárias para preparar a execução </w:t>
            </w:r>
            <w:r w:rsidRPr="0028029E">
              <w:rPr>
                <w:b/>
                <w:i/>
              </w:rPr>
              <w:t>da ordem</w:t>
            </w:r>
            <w:r w:rsidRPr="0028029E">
              <w:t xml:space="preserve"> de deteção. Não pode ser anterior a três meses a contar da data em que o prestador de serviços recebeu a ordem de deteção nem posterior a 12 meses a contar dessa data.</w:t>
            </w:r>
          </w:p>
        </w:tc>
        <w:tc>
          <w:tcPr>
            <w:tcW w:w="4876" w:type="dxa"/>
          </w:tcPr>
          <w:p w14:paraId="39DCD765" w14:textId="77777777" w:rsidR="00F3483F" w:rsidRPr="0028029E" w:rsidRDefault="00F3483F" w:rsidP="00A47EB9">
            <w:pPr>
              <w:pStyle w:val="Normal6a"/>
            </w:pPr>
            <w:r w:rsidRPr="0028029E">
              <w:lastRenderedPageBreak/>
              <w:t xml:space="preserve">A data de início deve ser fixada tendo em conta o tempo razoavelmente necessário para que o prestador de serviços tome as </w:t>
            </w:r>
            <w:r w:rsidRPr="0028029E">
              <w:lastRenderedPageBreak/>
              <w:t xml:space="preserve">medidas necessárias para preparar a execução </w:t>
            </w:r>
            <w:r w:rsidRPr="0028029E">
              <w:rPr>
                <w:b/>
                <w:i/>
              </w:rPr>
              <w:t>do mandado</w:t>
            </w:r>
            <w:r w:rsidRPr="0028029E">
              <w:t xml:space="preserve"> de deteção. Não pode ser anterior a três meses a contar da data em que o prestador de serviços recebeu a ordem de deteção nem posterior a 12 meses a contar dessa data.</w:t>
            </w:r>
          </w:p>
        </w:tc>
      </w:tr>
    </w:tbl>
    <w:p w14:paraId="7AF3AF2F"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1948AA5" w14:textId="77777777" w:rsidR="00F3483F" w:rsidRPr="0028029E" w:rsidRDefault="00F3483F" w:rsidP="00F3483F">
      <w:r w:rsidRPr="0028029E">
        <w:rPr>
          <w:rStyle w:val="HideTWBExt"/>
        </w:rPr>
        <w:t>&lt;/Amend&gt;</w:t>
      </w:r>
    </w:p>
    <w:p w14:paraId="0BBE86E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1042</w:t>
      </w:r>
      <w:r w:rsidRPr="0028029E">
        <w:rPr>
          <w:rStyle w:val="HideTWBExt"/>
        </w:rPr>
        <w:t>&lt;/NumAm&gt;</w:t>
      </w:r>
    </w:p>
    <w:p w14:paraId="2749CC12"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5268FF3"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36D4D12" w14:textId="77777777" w:rsidR="00F3483F" w:rsidRPr="0028029E" w:rsidRDefault="00F3483F" w:rsidP="00F3483F">
      <w:pPr>
        <w:pStyle w:val="NormalBold"/>
      </w:pPr>
      <w:r w:rsidRPr="0028029E">
        <w:rPr>
          <w:rStyle w:val="HideTWBExt"/>
        </w:rPr>
        <w:t>&lt;/RepeatBlock-By&gt;</w:t>
      </w:r>
    </w:p>
    <w:p w14:paraId="533285A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43F2B64" w14:textId="77777777" w:rsidR="00F3483F" w:rsidRPr="0028029E" w:rsidRDefault="00F3483F" w:rsidP="00F3483F">
      <w:pPr>
        <w:pStyle w:val="NormalBold"/>
      </w:pPr>
      <w:r w:rsidRPr="0028029E">
        <w:rPr>
          <w:rStyle w:val="HideTWBExt"/>
        </w:rPr>
        <w:t>&lt;Article&gt;</w:t>
      </w:r>
      <w:r w:rsidRPr="0028029E">
        <w:t>Artigo 7 – n.º 9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681DF4D" w14:textId="77777777" w:rsidTr="00A47EB9">
        <w:trPr>
          <w:trHeight w:hRule="exact" w:val="240"/>
          <w:jc w:val="center"/>
        </w:trPr>
        <w:tc>
          <w:tcPr>
            <w:tcW w:w="9752" w:type="dxa"/>
            <w:gridSpan w:val="2"/>
          </w:tcPr>
          <w:p w14:paraId="16708A99" w14:textId="77777777" w:rsidR="00F3483F" w:rsidRPr="0028029E" w:rsidRDefault="00F3483F" w:rsidP="00A47EB9"/>
        </w:tc>
      </w:tr>
      <w:tr w:rsidR="00F3483F" w:rsidRPr="0028029E" w14:paraId="5BDBBF48" w14:textId="77777777" w:rsidTr="00A47EB9">
        <w:trPr>
          <w:trHeight w:val="240"/>
          <w:jc w:val="center"/>
        </w:trPr>
        <w:tc>
          <w:tcPr>
            <w:tcW w:w="4876" w:type="dxa"/>
          </w:tcPr>
          <w:p w14:paraId="6F60975D" w14:textId="77777777" w:rsidR="00F3483F" w:rsidRPr="0028029E" w:rsidRDefault="00F3483F" w:rsidP="00A47EB9">
            <w:pPr>
              <w:pStyle w:val="AmColumnHeading"/>
            </w:pPr>
            <w:r w:rsidRPr="0028029E">
              <w:t>Texto da Comissão</w:t>
            </w:r>
          </w:p>
        </w:tc>
        <w:tc>
          <w:tcPr>
            <w:tcW w:w="4876" w:type="dxa"/>
          </w:tcPr>
          <w:p w14:paraId="679BB781" w14:textId="77777777" w:rsidR="00F3483F" w:rsidRPr="0028029E" w:rsidRDefault="00F3483F" w:rsidP="00A47EB9">
            <w:pPr>
              <w:pStyle w:val="AmColumnHeading"/>
            </w:pPr>
            <w:r w:rsidRPr="0028029E">
              <w:t>Alteração</w:t>
            </w:r>
          </w:p>
        </w:tc>
      </w:tr>
      <w:tr w:rsidR="00F3483F" w:rsidRPr="0028029E" w14:paraId="43426683" w14:textId="77777777" w:rsidTr="00A47EB9">
        <w:trPr>
          <w:jc w:val="center"/>
        </w:trPr>
        <w:tc>
          <w:tcPr>
            <w:tcW w:w="4876" w:type="dxa"/>
          </w:tcPr>
          <w:p w14:paraId="18460AD2" w14:textId="77777777" w:rsidR="00F3483F" w:rsidRPr="0028029E" w:rsidRDefault="00F3483F" w:rsidP="00A47EB9">
            <w:pPr>
              <w:pStyle w:val="Normal6a"/>
            </w:pPr>
            <w:r w:rsidRPr="0028029E">
              <w:t xml:space="preserve">O período de aplicação das ordens de deteção </w:t>
            </w:r>
            <w:r w:rsidRPr="0028029E">
              <w:rPr>
                <w:b/>
                <w:i/>
              </w:rPr>
              <w:t>relativas à difusão de material referente a abusos sexuais de crianças, conhecido ou novo, não pode exceder 24 meses e o das ordens de deteção relativas ao aliciamento de crianças não pode exceder 12 meses</w:t>
            </w:r>
            <w:r w:rsidRPr="0028029E">
              <w:t>.</w:t>
            </w:r>
          </w:p>
        </w:tc>
        <w:tc>
          <w:tcPr>
            <w:tcW w:w="4876" w:type="dxa"/>
          </w:tcPr>
          <w:p w14:paraId="5219CFB6" w14:textId="77777777" w:rsidR="00F3483F" w:rsidRPr="0028029E" w:rsidRDefault="00F3483F" w:rsidP="00A47EB9">
            <w:pPr>
              <w:pStyle w:val="Normal6a"/>
            </w:pPr>
            <w:r w:rsidRPr="0028029E">
              <w:t xml:space="preserve">O período de aplicação das ordens de deteção </w:t>
            </w:r>
            <w:r w:rsidRPr="0028029E">
              <w:rPr>
                <w:b/>
                <w:i/>
              </w:rPr>
              <w:t>deve ser proporcionado e ter em conta todos os fatores relevantes</w:t>
            </w:r>
            <w:r w:rsidRPr="0028029E">
              <w:t>.</w:t>
            </w:r>
          </w:p>
        </w:tc>
      </w:tr>
    </w:tbl>
    <w:p w14:paraId="656390E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7BB85B3" w14:textId="77777777" w:rsidR="00F3483F" w:rsidRPr="0028029E" w:rsidRDefault="00F3483F" w:rsidP="00F3483F">
      <w:r w:rsidRPr="0028029E">
        <w:rPr>
          <w:rStyle w:val="HideTWBExt"/>
        </w:rPr>
        <w:t>&lt;/Amend&gt;</w:t>
      </w:r>
    </w:p>
    <w:p w14:paraId="4D7D47E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1043</w:t>
      </w:r>
      <w:r w:rsidRPr="0028029E">
        <w:rPr>
          <w:rStyle w:val="HideTWBExt"/>
        </w:rPr>
        <w:t>&lt;/NumAm&gt;</w:t>
      </w:r>
    </w:p>
    <w:p w14:paraId="5A3D044C"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71DAB019" w14:textId="77777777" w:rsidR="00F3483F" w:rsidRPr="0028029E" w:rsidRDefault="00F3483F" w:rsidP="00F3483F">
      <w:pPr>
        <w:pStyle w:val="NormalBold"/>
      </w:pPr>
      <w:r w:rsidRPr="0028029E">
        <w:rPr>
          <w:rStyle w:val="HideTWBExt"/>
        </w:rPr>
        <w:t>&lt;/RepeatBlock-By&gt;</w:t>
      </w:r>
    </w:p>
    <w:p w14:paraId="6DA29CC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2655523" w14:textId="77777777" w:rsidR="00F3483F" w:rsidRPr="0028029E" w:rsidRDefault="00F3483F" w:rsidP="00F3483F">
      <w:pPr>
        <w:pStyle w:val="NormalBold"/>
      </w:pPr>
      <w:r w:rsidRPr="0028029E">
        <w:rPr>
          <w:rStyle w:val="HideTWBExt"/>
        </w:rPr>
        <w:t>&lt;Article&gt;</w:t>
      </w:r>
      <w:r w:rsidRPr="0028029E">
        <w:t>Artigo 7 – n.º 9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9D82DD0" w14:textId="77777777" w:rsidTr="00A47EB9">
        <w:trPr>
          <w:trHeight w:hRule="exact" w:val="240"/>
          <w:jc w:val="center"/>
        </w:trPr>
        <w:tc>
          <w:tcPr>
            <w:tcW w:w="9752" w:type="dxa"/>
            <w:gridSpan w:val="2"/>
          </w:tcPr>
          <w:p w14:paraId="547FE745" w14:textId="77777777" w:rsidR="00F3483F" w:rsidRPr="0028029E" w:rsidRDefault="00F3483F" w:rsidP="00A47EB9"/>
        </w:tc>
      </w:tr>
      <w:tr w:rsidR="00F3483F" w:rsidRPr="0028029E" w14:paraId="11A9E799" w14:textId="77777777" w:rsidTr="00A47EB9">
        <w:trPr>
          <w:trHeight w:val="240"/>
          <w:jc w:val="center"/>
        </w:trPr>
        <w:tc>
          <w:tcPr>
            <w:tcW w:w="4876" w:type="dxa"/>
          </w:tcPr>
          <w:p w14:paraId="0562660C" w14:textId="77777777" w:rsidR="00F3483F" w:rsidRPr="0028029E" w:rsidRDefault="00F3483F" w:rsidP="00A47EB9">
            <w:pPr>
              <w:pStyle w:val="AmColumnHeading"/>
            </w:pPr>
            <w:r w:rsidRPr="0028029E">
              <w:t>Texto da Comissão</w:t>
            </w:r>
          </w:p>
        </w:tc>
        <w:tc>
          <w:tcPr>
            <w:tcW w:w="4876" w:type="dxa"/>
          </w:tcPr>
          <w:p w14:paraId="2AF199E6" w14:textId="77777777" w:rsidR="00F3483F" w:rsidRPr="0028029E" w:rsidRDefault="00F3483F" w:rsidP="00A47EB9">
            <w:pPr>
              <w:pStyle w:val="AmColumnHeading"/>
            </w:pPr>
            <w:r w:rsidRPr="0028029E">
              <w:t>Alteração</w:t>
            </w:r>
          </w:p>
        </w:tc>
      </w:tr>
      <w:tr w:rsidR="00F3483F" w:rsidRPr="0028029E" w14:paraId="4081A6D1" w14:textId="77777777" w:rsidTr="00A47EB9">
        <w:trPr>
          <w:jc w:val="center"/>
        </w:trPr>
        <w:tc>
          <w:tcPr>
            <w:tcW w:w="4876" w:type="dxa"/>
          </w:tcPr>
          <w:p w14:paraId="3E26804B" w14:textId="77777777" w:rsidR="00F3483F" w:rsidRPr="0028029E" w:rsidRDefault="00F3483F" w:rsidP="00A47EB9">
            <w:pPr>
              <w:pStyle w:val="Normal6a"/>
            </w:pPr>
            <w:r w:rsidRPr="0028029E">
              <w:t xml:space="preserve">O período de aplicação </w:t>
            </w:r>
            <w:r w:rsidRPr="0028029E">
              <w:rPr>
                <w:b/>
                <w:i/>
              </w:rPr>
              <w:t>das ordens</w:t>
            </w:r>
            <w:r w:rsidRPr="0028029E">
              <w:t xml:space="preserve"> de deteção </w:t>
            </w:r>
            <w:r w:rsidRPr="0028029E">
              <w:rPr>
                <w:b/>
                <w:i/>
              </w:rPr>
              <w:t>relativas</w:t>
            </w:r>
            <w:r w:rsidRPr="0028029E">
              <w:t xml:space="preserve"> à difusão de material referente a abusos sexuais de crianças</w:t>
            </w:r>
            <w:r w:rsidRPr="0028029E">
              <w:rPr>
                <w:b/>
                <w:i/>
              </w:rPr>
              <w:t>,</w:t>
            </w:r>
            <w:r w:rsidRPr="0028029E">
              <w:t xml:space="preserve"> conhecido </w:t>
            </w:r>
            <w:r w:rsidRPr="0028029E">
              <w:rPr>
                <w:b/>
                <w:i/>
              </w:rPr>
              <w:t>ou novo,</w:t>
            </w:r>
            <w:r w:rsidRPr="0028029E">
              <w:t xml:space="preserve"> não pode exceder </w:t>
            </w:r>
            <w:r w:rsidRPr="0028029E">
              <w:rPr>
                <w:b/>
                <w:i/>
              </w:rPr>
              <w:t>24 meses e o das ordens de deteção relativas ao aliciamento de crianças não pode exceder 12</w:t>
            </w:r>
            <w:r w:rsidRPr="0028029E">
              <w:t xml:space="preserve"> meses.</w:t>
            </w:r>
          </w:p>
        </w:tc>
        <w:tc>
          <w:tcPr>
            <w:tcW w:w="4876" w:type="dxa"/>
          </w:tcPr>
          <w:p w14:paraId="6614A16C" w14:textId="77777777" w:rsidR="00F3483F" w:rsidRPr="0028029E" w:rsidRDefault="00F3483F" w:rsidP="00A47EB9">
            <w:pPr>
              <w:pStyle w:val="Normal6a"/>
            </w:pPr>
            <w:r w:rsidRPr="0028029E">
              <w:t xml:space="preserve">O período de aplicação </w:t>
            </w:r>
            <w:r w:rsidRPr="0028029E">
              <w:rPr>
                <w:b/>
                <w:i/>
              </w:rPr>
              <w:t>dos mandados</w:t>
            </w:r>
            <w:r w:rsidRPr="0028029E">
              <w:t xml:space="preserve"> de deteção </w:t>
            </w:r>
            <w:r w:rsidRPr="0028029E">
              <w:rPr>
                <w:b/>
                <w:i/>
              </w:rPr>
              <w:t>relativos</w:t>
            </w:r>
            <w:r w:rsidRPr="0028029E">
              <w:t xml:space="preserve"> à difusão de material referente a abusos sexuais de crianças conhecido não pode exceder </w:t>
            </w:r>
            <w:r w:rsidRPr="0028029E">
              <w:rPr>
                <w:b/>
                <w:i/>
              </w:rPr>
              <w:t>seis</w:t>
            </w:r>
            <w:r w:rsidRPr="0028029E">
              <w:t> meses.</w:t>
            </w:r>
          </w:p>
        </w:tc>
      </w:tr>
    </w:tbl>
    <w:p w14:paraId="48E9800F"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40E29B03" w14:textId="77777777" w:rsidR="00F3483F" w:rsidRPr="00095708" w:rsidRDefault="00F3483F" w:rsidP="00F3483F">
      <w:pPr>
        <w:rPr>
          <w:lang w:val="es-ES"/>
        </w:rPr>
      </w:pPr>
      <w:r w:rsidRPr="00095708">
        <w:rPr>
          <w:rStyle w:val="HideTWBExt"/>
          <w:lang w:val="es-ES"/>
        </w:rPr>
        <w:lastRenderedPageBreak/>
        <w:t>&lt;/Amend&gt;</w:t>
      </w:r>
    </w:p>
    <w:p w14:paraId="672E6B87"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1044</w:t>
      </w:r>
      <w:r w:rsidRPr="00095708">
        <w:rPr>
          <w:rStyle w:val="HideTWBExt"/>
          <w:lang w:val="es-ES"/>
        </w:rPr>
        <w:t>&lt;/NumAm&gt;</w:t>
      </w:r>
    </w:p>
    <w:p w14:paraId="7ADFFB12"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7DAFEA5B" w14:textId="77777777" w:rsidR="00F3483F" w:rsidRPr="00095708" w:rsidRDefault="00F3483F" w:rsidP="00F3483F">
      <w:pPr>
        <w:pStyle w:val="NormalBold"/>
        <w:rPr>
          <w:lang w:val="es-ES"/>
        </w:rPr>
      </w:pPr>
      <w:r w:rsidRPr="00095708">
        <w:rPr>
          <w:rStyle w:val="HideTWBExt"/>
          <w:lang w:val="es-ES"/>
        </w:rPr>
        <w:t>&lt;/RepeatBlock-By&gt;</w:t>
      </w:r>
    </w:p>
    <w:p w14:paraId="60BE98F9"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0AFF624D" w14:textId="77777777" w:rsidR="00F3483F" w:rsidRPr="0028029E" w:rsidRDefault="00F3483F" w:rsidP="00F3483F">
      <w:pPr>
        <w:pStyle w:val="NormalBold"/>
      </w:pPr>
      <w:r w:rsidRPr="0028029E">
        <w:rPr>
          <w:rStyle w:val="HideTWBExt"/>
        </w:rPr>
        <w:t>&lt;Article&gt;</w:t>
      </w:r>
      <w:r w:rsidRPr="0028029E">
        <w:t>Artigo 7 – n.º 9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69ED68B" w14:textId="77777777" w:rsidTr="00A47EB9">
        <w:trPr>
          <w:trHeight w:hRule="exact" w:val="240"/>
          <w:jc w:val="center"/>
        </w:trPr>
        <w:tc>
          <w:tcPr>
            <w:tcW w:w="9752" w:type="dxa"/>
            <w:gridSpan w:val="2"/>
          </w:tcPr>
          <w:p w14:paraId="026ACF49" w14:textId="77777777" w:rsidR="00F3483F" w:rsidRPr="0028029E" w:rsidRDefault="00F3483F" w:rsidP="00A47EB9"/>
        </w:tc>
      </w:tr>
      <w:tr w:rsidR="00F3483F" w:rsidRPr="0028029E" w14:paraId="37143DA9" w14:textId="77777777" w:rsidTr="00A47EB9">
        <w:trPr>
          <w:trHeight w:val="240"/>
          <w:jc w:val="center"/>
        </w:trPr>
        <w:tc>
          <w:tcPr>
            <w:tcW w:w="4876" w:type="dxa"/>
          </w:tcPr>
          <w:p w14:paraId="26998717" w14:textId="77777777" w:rsidR="00F3483F" w:rsidRPr="0028029E" w:rsidRDefault="00F3483F" w:rsidP="00A47EB9">
            <w:pPr>
              <w:pStyle w:val="AmColumnHeading"/>
            </w:pPr>
            <w:r w:rsidRPr="0028029E">
              <w:t>Texto da Comissão</w:t>
            </w:r>
          </w:p>
        </w:tc>
        <w:tc>
          <w:tcPr>
            <w:tcW w:w="4876" w:type="dxa"/>
          </w:tcPr>
          <w:p w14:paraId="6AE039BF" w14:textId="77777777" w:rsidR="00F3483F" w:rsidRPr="0028029E" w:rsidRDefault="00F3483F" w:rsidP="00A47EB9">
            <w:pPr>
              <w:pStyle w:val="AmColumnHeading"/>
            </w:pPr>
            <w:r w:rsidRPr="0028029E">
              <w:t>Alteração</w:t>
            </w:r>
          </w:p>
        </w:tc>
      </w:tr>
      <w:tr w:rsidR="00F3483F" w:rsidRPr="0028029E" w14:paraId="152C6665" w14:textId="77777777" w:rsidTr="00A47EB9">
        <w:trPr>
          <w:jc w:val="center"/>
        </w:trPr>
        <w:tc>
          <w:tcPr>
            <w:tcW w:w="4876" w:type="dxa"/>
          </w:tcPr>
          <w:p w14:paraId="1E8E5E2E" w14:textId="77777777" w:rsidR="00F3483F" w:rsidRPr="0028029E" w:rsidRDefault="00F3483F" w:rsidP="00A47EB9">
            <w:pPr>
              <w:pStyle w:val="Normal6a"/>
            </w:pPr>
            <w:r w:rsidRPr="0028029E">
              <w:t xml:space="preserve">O período de aplicação das ordens de deteção relativas à difusão de material referente a abusos sexuais de crianças, conhecido ou novo, não pode exceder 24 meses </w:t>
            </w:r>
            <w:r w:rsidRPr="0028029E">
              <w:rPr>
                <w:b/>
                <w:i/>
              </w:rPr>
              <w:t>e o das ordens de deteção relativas ao aliciamento de crianças não pode exceder 12 meses</w:t>
            </w:r>
            <w:r w:rsidRPr="0028029E">
              <w:t>.</w:t>
            </w:r>
          </w:p>
        </w:tc>
        <w:tc>
          <w:tcPr>
            <w:tcW w:w="4876" w:type="dxa"/>
          </w:tcPr>
          <w:p w14:paraId="56BFBFC2" w14:textId="77777777" w:rsidR="00F3483F" w:rsidRPr="0028029E" w:rsidRDefault="00F3483F" w:rsidP="00A47EB9">
            <w:pPr>
              <w:pStyle w:val="Normal6a"/>
            </w:pPr>
            <w:r w:rsidRPr="0028029E">
              <w:t xml:space="preserve">O período de aplicação das ordens de deteção </w:t>
            </w:r>
            <w:r w:rsidRPr="0028029E">
              <w:rPr>
                <w:b/>
                <w:i/>
              </w:rPr>
              <w:t>específicas</w:t>
            </w:r>
            <w:r w:rsidRPr="0028029E">
              <w:t xml:space="preserve"> relativas à difusão de material referente a abusos sexuais de crianças, conhecido não pode exceder 24 meses.</w:t>
            </w:r>
          </w:p>
        </w:tc>
      </w:tr>
    </w:tbl>
    <w:p w14:paraId="6361004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B5406CC" w14:textId="77777777" w:rsidR="00F3483F" w:rsidRPr="0028029E" w:rsidRDefault="00F3483F" w:rsidP="00F3483F">
      <w:r w:rsidRPr="0028029E">
        <w:rPr>
          <w:rStyle w:val="HideTWBExt"/>
        </w:rPr>
        <w:t>&lt;/Amend&gt;</w:t>
      </w:r>
    </w:p>
    <w:p w14:paraId="4FC395D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1045</w:t>
      </w:r>
      <w:r w:rsidRPr="0028029E">
        <w:rPr>
          <w:rStyle w:val="HideTWBExt"/>
        </w:rPr>
        <w:t>&lt;/NumAm&gt;</w:t>
      </w:r>
    </w:p>
    <w:p w14:paraId="1D58D70A"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743E645C"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189D1370"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5CFF6675"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D0A8E3D"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28FF9E0B" w14:textId="77777777" w:rsidR="00F3483F" w:rsidRPr="0028029E" w:rsidRDefault="00F3483F" w:rsidP="00F3483F">
      <w:pPr>
        <w:pStyle w:val="NormalBold"/>
      </w:pPr>
      <w:r w:rsidRPr="0028029E">
        <w:rPr>
          <w:rStyle w:val="HideTWBExt"/>
        </w:rPr>
        <w:t>&lt;/RepeatBlock-By&gt;</w:t>
      </w:r>
    </w:p>
    <w:p w14:paraId="715EC45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B9F2E39" w14:textId="77777777" w:rsidR="00F3483F" w:rsidRPr="0028029E" w:rsidRDefault="00F3483F" w:rsidP="00F3483F">
      <w:pPr>
        <w:pStyle w:val="NormalBold"/>
      </w:pPr>
      <w:r w:rsidRPr="0028029E">
        <w:rPr>
          <w:rStyle w:val="HideTWBExt"/>
        </w:rPr>
        <w:t>&lt;Article&gt;</w:t>
      </w:r>
      <w:r w:rsidRPr="0028029E">
        <w:t>Artigo 7 – n.º 9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5BBBE03" w14:textId="77777777" w:rsidTr="00A47EB9">
        <w:trPr>
          <w:trHeight w:hRule="exact" w:val="240"/>
          <w:jc w:val="center"/>
        </w:trPr>
        <w:tc>
          <w:tcPr>
            <w:tcW w:w="9752" w:type="dxa"/>
            <w:gridSpan w:val="2"/>
          </w:tcPr>
          <w:p w14:paraId="04BD1ADA" w14:textId="77777777" w:rsidR="00F3483F" w:rsidRPr="0028029E" w:rsidRDefault="00F3483F" w:rsidP="00A47EB9"/>
        </w:tc>
      </w:tr>
      <w:tr w:rsidR="00F3483F" w:rsidRPr="0028029E" w14:paraId="6668AC78" w14:textId="77777777" w:rsidTr="00A47EB9">
        <w:trPr>
          <w:trHeight w:val="240"/>
          <w:jc w:val="center"/>
        </w:trPr>
        <w:tc>
          <w:tcPr>
            <w:tcW w:w="4876" w:type="dxa"/>
          </w:tcPr>
          <w:p w14:paraId="6E75685B" w14:textId="77777777" w:rsidR="00F3483F" w:rsidRPr="0028029E" w:rsidRDefault="00F3483F" w:rsidP="00A47EB9">
            <w:pPr>
              <w:pStyle w:val="AmColumnHeading"/>
            </w:pPr>
            <w:r w:rsidRPr="0028029E">
              <w:t>Texto da Comissão</w:t>
            </w:r>
          </w:p>
        </w:tc>
        <w:tc>
          <w:tcPr>
            <w:tcW w:w="4876" w:type="dxa"/>
          </w:tcPr>
          <w:p w14:paraId="29316126" w14:textId="77777777" w:rsidR="00F3483F" w:rsidRPr="0028029E" w:rsidRDefault="00F3483F" w:rsidP="00A47EB9">
            <w:pPr>
              <w:pStyle w:val="AmColumnHeading"/>
            </w:pPr>
            <w:r w:rsidRPr="0028029E">
              <w:t>Alteração</w:t>
            </w:r>
          </w:p>
        </w:tc>
      </w:tr>
      <w:tr w:rsidR="00F3483F" w:rsidRPr="0028029E" w14:paraId="76E34294" w14:textId="77777777" w:rsidTr="00A47EB9">
        <w:trPr>
          <w:jc w:val="center"/>
        </w:trPr>
        <w:tc>
          <w:tcPr>
            <w:tcW w:w="4876" w:type="dxa"/>
          </w:tcPr>
          <w:p w14:paraId="58AD643D" w14:textId="77777777" w:rsidR="00F3483F" w:rsidRPr="0028029E" w:rsidRDefault="00F3483F" w:rsidP="00A47EB9">
            <w:pPr>
              <w:pStyle w:val="Normal6a"/>
            </w:pPr>
            <w:r w:rsidRPr="0028029E">
              <w:t xml:space="preserve">O período de aplicação </w:t>
            </w:r>
            <w:r w:rsidRPr="0028029E">
              <w:rPr>
                <w:b/>
                <w:i/>
              </w:rPr>
              <w:t>das ordens</w:t>
            </w:r>
            <w:r w:rsidRPr="0028029E">
              <w:t xml:space="preserve"> de deteção </w:t>
            </w:r>
            <w:r w:rsidRPr="0028029E">
              <w:rPr>
                <w:b/>
                <w:i/>
              </w:rPr>
              <w:t>relativas</w:t>
            </w:r>
            <w:r w:rsidRPr="0028029E">
              <w:t xml:space="preserve"> à difusão de material referente a abusos sexuais de crianças</w:t>
            </w:r>
            <w:r w:rsidRPr="0028029E">
              <w:rPr>
                <w:b/>
                <w:i/>
              </w:rPr>
              <w:t>,</w:t>
            </w:r>
            <w:r w:rsidRPr="0028029E">
              <w:t xml:space="preserve"> conhecido </w:t>
            </w:r>
            <w:r w:rsidRPr="0028029E">
              <w:rPr>
                <w:b/>
                <w:i/>
              </w:rPr>
              <w:t>ou novo,</w:t>
            </w:r>
            <w:r w:rsidRPr="0028029E">
              <w:t xml:space="preserve"> não pode exceder </w:t>
            </w:r>
            <w:r w:rsidRPr="0028029E">
              <w:rPr>
                <w:b/>
                <w:i/>
              </w:rPr>
              <w:t>24 meses e o das ordens de deteção relativas ao aliciamento de crianças não pode exceder 12</w:t>
            </w:r>
            <w:r w:rsidRPr="0028029E">
              <w:t xml:space="preserve"> meses.</w:t>
            </w:r>
          </w:p>
        </w:tc>
        <w:tc>
          <w:tcPr>
            <w:tcW w:w="4876" w:type="dxa"/>
          </w:tcPr>
          <w:p w14:paraId="0EEB608A" w14:textId="77777777" w:rsidR="00F3483F" w:rsidRPr="0028029E" w:rsidRDefault="00F3483F" w:rsidP="00A47EB9">
            <w:pPr>
              <w:pStyle w:val="Normal6a"/>
            </w:pPr>
            <w:r w:rsidRPr="0028029E">
              <w:t xml:space="preserve">O período de aplicação </w:t>
            </w:r>
            <w:r w:rsidRPr="0028029E">
              <w:rPr>
                <w:b/>
                <w:i/>
              </w:rPr>
              <w:t>dos mandados</w:t>
            </w:r>
            <w:r w:rsidRPr="0028029E">
              <w:t xml:space="preserve"> de deteção </w:t>
            </w:r>
            <w:r w:rsidRPr="0028029E">
              <w:rPr>
                <w:b/>
                <w:i/>
              </w:rPr>
              <w:t>relativos</w:t>
            </w:r>
            <w:r w:rsidRPr="0028029E">
              <w:t xml:space="preserve"> à difusão de material referente a abusos sexuais de crianças conhecido não pode exceder </w:t>
            </w:r>
            <w:r w:rsidRPr="0028029E">
              <w:rPr>
                <w:b/>
                <w:i/>
              </w:rPr>
              <w:t>seis</w:t>
            </w:r>
            <w:r w:rsidRPr="0028029E">
              <w:t> meses.</w:t>
            </w:r>
          </w:p>
        </w:tc>
      </w:tr>
    </w:tbl>
    <w:p w14:paraId="077E2DA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EAA9D04" w14:textId="77777777" w:rsidR="00F3483F" w:rsidRPr="0028029E" w:rsidRDefault="00F3483F" w:rsidP="00F3483F">
      <w:r w:rsidRPr="0028029E">
        <w:rPr>
          <w:rStyle w:val="HideTWBExt"/>
        </w:rPr>
        <w:t>&lt;/Amend&gt;</w:t>
      </w:r>
    </w:p>
    <w:p w14:paraId="67E860D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1046</w:t>
      </w:r>
      <w:r w:rsidRPr="0028029E">
        <w:rPr>
          <w:rStyle w:val="HideTWBExt"/>
        </w:rPr>
        <w:t>&lt;/NumAm&gt;</w:t>
      </w:r>
    </w:p>
    <w:p w14:paraId="58D91890" w14:textId="77777777" w:rsidR="00F3483F" w:rsidRPr="0028029E" w:rsidRDefault="00F3483F" w:rsidP="00F3483F">
      <w:pPr>
        <w:pStyle w:val="NormalBold"/>
      </w:pPr>
      <w:r w:rsidRPr="0028029E">
        <w:rPr>
          <w:rStyle w:val="HideTWBExt"/>
        </w:rPr>
        <w:t>&lt;RepeatBlock-By&gt;&lt;Members&gt;</w:t>
      </w:r>
      <w:r w:rsidRPr="0028029E">
        <w:t>Paul Tang, Alex Agius Saliba, Theresa Bielowski</w:t>
      </w:r>
      <w:r w:rsidRPr="0028029E">
        <w:rPr>
          <w:rStyle w:val="HideTWBExt"/>
        </w:rPr>
        <w:t>&lt;/Members&gt;</w:t>
      </w:r>
    </w:p>
    <w:p w14:paraId="1B902614" w14:textId="77777777" w:rsidR="00F3483F" w:rsidRPr="0028029E" w:rsidRDefault="00F3483F" w:rsidP="00F3483F">
      <w:pPr>
        <w:pStyle w:val="NormalBold"/>
      </w:pPr>
      <w:r w:rsidRPr="0028029E">
        <w:rPr>
          <w:rStyle w:val="HideTWBExt"/>
        </w:rPr>
        <w:t>&lt;/RepeatBlock-By&gt;</w:t>
      </w:r>
    </w:p>
    <w:p w14:paraId="041197F9"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31FFE29B" w14:textId="09BE9E6C" w:rsidR="00F3483F" w:rsidRPr="0028029E" w:rsidRDefault="00F3483F" w:rsidP="00F3483F">
      <w:pPr>
        <w:pStyle w:val="NormalBold"/>
      </w:pPr>
      <w:r w:rsidRPr="0028029E">
        <w:rPr>
          <w:rStyle w:val="HideTWBExt"/>
        </w:rPr>
        <w:t>&lt;Article&gt;</w:t>
      </w:r>
      <w:r w:rsidRPr="0028029E">
        <w:t xml:space="preserve">Artigo 7 – n.º 9 </w:t>
      </w:r>
      <w:r w:rsidR="00B9645D" w:rsidRPr="0028029E">
        <w:noBreakHyphen/>
      </w:r>
      <w:r w:rsidRPr="0028029E">
        <w:t xml:space="preserve"> parágrafo 3</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A1C4E2C" w14:textId="77777777" w:rsidTr="00A47EB9">
        <w:trPr>
          <w:trHeight w:hRule="exact" w:val="240"/>
          <w:jc w:val="center"/>
        </w:trPr>
        <w:tc>
          <w:tcPr>
            <w:tcW w:w="9752" w:type="dxa"/>
            <w:gridSpan w:val="2"/>
          </w:tcPr>
          <w:p w14:paraId="40A52229" w14:textId="77777777" w:rsidR="00F3483F" w:rsidRPr="0028029E" w:rsidRDefault="00F3483F" w:rsidP="00A47EB9"/>
        </w:tc>
      </w:tr>
      <w:tr w:rsidR="00F3483F" w:rsidRPr="0028029E" w14:paraId="1FF9AAAF" w14:textId="77777777" w:rsidTr="00A47EB9">
        <w:trPr>
          <w:trHeight w:val="240"/>
          <w:jc w:val="center"/>
        </w:trPr>
        <w:tc>
          <w:tcPr>
            <w:tcW w:w="4876" w:type="dxa"/>
          </w:tcPr>
          <w:p w14:paraId="4AEFA834" w14:textId="77777777" w:rsidR="00F3483F" w:rsidRPr="0028029E" w:rsidRDefault="00F3483F" w:rsidP="00A47EB9">
            <w:pPr>
              <w:pStyle w:val="AmColumnHeading"/>
            </w:pPr>
            <w:r w:rsidRPr="0028029E">
              <w:t>Texto da Comissão</w:t>
            </w:r>
          </w:p>
        </w:tc>
        <w:tc>
          <w:tcPr>
            <w:tcW w:w="4876" w:type="dxa"/>
          </w:tcPr>
          <w:p w14:paraId="6714B1E6" w14:textId="77777777" w:rsidR="00F3483F" w:rsidRPr="0028029E" w:rsidRDefault="00F3483F" w:rsidP="00A47EB9">
            <w:pPr>
              <w:pStyle w:val="AmColumnHeading"/>
            </w:pPr>
            <w:r w:rsidRPr="0028029E">
              <w:t>Alteração</w:t>
            </w:r>
          </w:p>
        </w:tc>
      </w:tr>
      <w:tr w:rsidR="00F3483F" w:rsidRPr="0028029E" w14:paraId="5FEE9CD3" w14:textId="77777777" w:rsidTr="00A47EB9">
        <w:trPr>
          <w:jc w:val="center"/>
        </w:trPr>
        <w:tc>
          <w:tcPr>
            <w:tcW w:w="4876" w:type="dxa"/>
          </w:tcPr>
          <w:p w14:paraId="4815C527" w14:textId="77777777" w:rsidR="00F3483F" w:rsidRPr="0028029E" w:rsidRDefault="00F3483F" w:rsidP="00A47EB9">
            <w:pPr>
              <w:pStyle w:val="Normal6a"/>
            </w:pPr>
          </w:p>
        </w:tc>
        <w:tc>
          <w:tcPr>
            <w:tcW w:w="4876" w:type="dxa"/>
          </w:tcPr>
          <w:p w14:paraId="0639513F" w14:textId="77777777" w:rsidR="00F3483F" w:rsidRPr="0028029E" w:rsidRDefault="00F3483F" w:rsidP="00A47EB9">
            <w:pPr>
              <w:pStyle w:val="Normal6a"/>
            </w:pPr>
            <w:r w:rsidRPr="0028029E">
              <w:rPr>
                <w:b/>
                <w:i/>
              </w:rPr>
              <w:t>O Comité Europeu para a Proteção de Dados emite igualmente orientações sobre a conformidade com o Regulamento (UE) 2016/679 das tecnologias existentes e futuras utilizadas para a deteção de material referente a abusos sexuais de crianças em ambientes encriptados e não encriptados. As autoridades de controlo referidas no referido regulamento supervisionam a aplicação dessas orientações.</w:t>
            </w:r>
          </w:p>
        </w:tc>
      </w:tr>
      <w:tr w:rsidR="00F3483F" w:rsidRPr="0028029E" w14:paraId="3BA9A971" w14:textId="77777777" w:rsidTr="00A47EB9">
        <w:trPr>
          <w:jc w:val="center"/>
        </w:trPr>
        <w:tc>
          <w:tcPr>
            <w:tcW w:w="4876" w:type="dxa"/>
          </w:tcPr>
          <w:p w14:paraId="60033AAB" w14:textId="77777777" w:rsidR="00F3483F" w:rsidRPr="0028029E" w:rsidRDefault="00F3483F" w:rsidP="00A47EB9">
            <w:pPr>
              <w:pStyle w:val="Normal6a"/>
            </w:pPr>
          </w:p>
        </w:tc>
        <w:tc>
          <w:tcPr>
            <w:tcW w:w="4876" w:type="dxa"/>
          </w:tcPr>
          <w:p w14:paraId="76EEA129" w14:textId="77777777" w:rsidR="00F3483F" w:rsidRPr="0028029E" w:rsidRDefault="00F3483F" w:rsidP="00A47EB9">
            <w:pPr>
              <w:pStyle w:val="Normal6a"/>
            </w:pPr>
            <w:r w:rsidRPr="0028029E">
              <w:rPr>
                <w:b/>
                <w:i/>
              </w:rPr>
              <w:t>Antes da utilização de qualquer tecnologia específica nos termos do presente artigo, deve ser realizada uma avaliação prévia obrigatória do impacto sobre a proteção de dados, tal como referido no artigo 35.º do Regulamento (UE) 2016/679, e a um procedimento de consulta prévia obrigatória, tal como referido no artigo 36.º do mesmo regulamento.</w:t>
            </w:r>
          </w:p>
        </w:tc>
      </w:tr>
    </w:tbl>
    <w:p w14:paraId="76D61E2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F4FB0A9" w14:textId="77777777" w:rsidR="00F3483F" w:rsidRPr="0028029E" w:rsidRDefault="00F3483F" w:rsidP="00F3483F">
      <w:r w:rsidRPr="0028029E">
        <w:rPr>
          <w:rStyle w:val="HideTWBExt"/>
        </w:rPr>
        <w:t>&lt;/Amend&gt;</w:t>
      </w:r>
    </w:p>
    <w:p w14:paraId="1EE4A88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1047</w:t>
      </w:r>
      <w:r w:rsidRPr="0028029E">
        <w:rPr>
          <w:rStyle w:val="HideTWBExt"/>
        </w:rPr>
        <w:t>&lt;/NumAm&gt;</w:t>
      </w:r>
    </w:p>
    <w:p w14:paraId="4522ECBC"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67E0B505" w14:textId="77777777" w:rsidR="00F3483F" w:rsidRPr="0028029E" w:rsidRDefault="00F3483F" w:rsidP="00F3483F">
      <w:pPr>
        <w:pStyle w:val="NormalBold"/>
      </w:pPr>
      <w:r w:rsidRPr="0028029E">
        <w:rPr>
          <w:rStyle w:val="HideTWBExt"/>
        </w:rPr>
        <w:t>&lt;/RepeatBlock-By&gt;</w:t>
      </w:r>
    </w:p>
    <w:p w14:paraId="328D810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99B6E7C" w14:textId="01F81A7E" w:rsidR="00F3483F" w:rsidRPr="0028029E" w:rsidRDefault="00F3483F" w:rsidP="00F3483F">
      <w:pPr>
        <w:pStyle w:val="NormalBold"/>
      </w:pPr>
      <w:r w:rsidRPr="0028029E">
        <w:rPr>
          <w:rStyle w:val="HideTWBExt"/>
        </w:rPr>
        <w:t>&lt;Article&gt;</w:t>
      </w:r>
      <w:r w:rsidRPr="0028029E">
        <w:t>Artigo 7 – n.º 9 – parágrafo 3</w:t>
      </w:r>
      <w:r w:rsidR="00B9645D" w:rsidRPr="0028029E">
        <w:noBreakHyphen/>
      </w:r>
      <w:r w:rsidRPr="0028029E">
        <w:t>B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2DBA8C5" w14:textId="77777777" w:rsidTr="00A47EB9">
        <w:trPr>
          <w:trHeight w:hRule="exact" w:val="240"/>
          <w:jc w:val="center"/>
        </w:trPr>
        <w:tc>
          <w:tcPr>
            <w:tcW w:w="9752" w:type="dxa"/>
            <w:gridSpan w:val="2"/>
          </w:tcPr>
          <w:p w14:paraId="5AEA8ACC" w14:textId="77777777" w:rsidR="00F3483F" w:rsidRPr="0028029E" w:rsidRDefault="00F3483F" w:rsidP="00A47EB9"/>
        </w:tc>
      </w:tr>
      <w:tr w:rsidR="00F3483F" w:rsidRPr="0028029E" w14:paraId="1B5E0204" w14:textId="77777777" w:rsidTr="00A47EB9">
        <w:trPr>
          <w:trHeight w:val="240"/>
          <w:jc w:val="center"/>
        </w:trPr>
        <w:tc>
          <w:tcPr>
            <w:tcW w:w="4876" w:type="dxa"/>
          </w:tcPr>
          <w:p w14:paraId="6FE686A6" w14:textId="77777777" w:rsidR="00F3483F" w:rsidRPr="0028029E" w:rsidRDefault="00F3483F" w:rsidP="00A47EB9">
            <w:pPr>
              <w:pStyle w:val="AmColumnHeading"/>
            </w:pPr>
            <w:r w:rsidRPr="0028029E">
              <w:t>Texto da Comissão</w:t>
            </w:r>
          </w:p>
        </w:tc>
        <w:tc>
          <w:tcPr>
            <w:tcW w:w="4876" w:type="dxa"/>
          </w:tcPr>
          <w:p w14:paraId="79C87C85" w14:textId="77777777" w:rsidR="00F3483F" w:rsidRPr="0028029E" w:rsidRDefault="00F3483F" w:rsidP="00A47EB9">
            <w:pPr>
              <w:pStyle w:val="AmColumnHeading"/>
            </w:pPr>
            <w:r w:rsidRPr="0028029E">
              <w:t>Alteração</w:t>
            </w:r>
          </w:p>
        </w:tc>
      </w:tr>
      <w:tr w:rsidR="00F3483F" w:rsidRPr="0028029E" w14:paraId="3A6FC65E" w14:textId="77777777" w:rsidTr="00A47EB9">
        <w:trPr>
          <w:jc w:val="center"/>
        </w:trPr>
        <w:tc>
          <w:tcPr>
            <w:tcW w:w="4876" w:type="dxa"/>
          </w:tcPr>
          <w:p w14:paraId="00800523" w14:textId="77777777" w:rsidR="00F3483F" w:rsidRPr="0028029E" w:rsidRDefault="00F3483F" w:rsidP="00A47EB9">
            <w:pPr>
              <w:pStyle w:val="Normal6a"/>
            </w:pPr>
          </w:p>
        </w:tc>
        <w:tc>
          <w:tcPr>
            <w:tcW w:w="4876" w:type="dxa"/>
          </w:tcPr>
          <w:p w14:paraId="4A51AD3C" w14:textId="404A8F57" w:rsidR="00F3483F" w:rsidRPr="0028029E" w:rsidRDefault="00F3483F" w:rsidP="00A47EB9">
            <w:pPr>
              <w:pStyle w:val="Normal6a"/>
            </w:pPr>
            <w:r w:rsidRPr="0028029E">
              <w:rPr>
                <w:b/>
                <w:i/>
              </w:rPr>
              <w:t>As autoridades de controlo competentes, designadas nos termos do capítulo VI, secção 1, do Regulamento (UE) 2016/678, têm o direito de impugnar um mandado de deteção no âmbito das competências previstas no capítulo VI, secção 2, do Regulamento (UE) 2016/678 junto dos tribunais do Estado</w:t>
            </w:r>
            <w:r w:rsidR="00B9645D" w:rsidRPr="0028029E">
              <w:rPr>
                <w:b/>
                <w:i/>
              </w:rPr>
              <w:noBreakHyphen/>
            </w:r>
            <w:r w:rsidRPr="0028029E">
              <w:rPr>
                <w:b/>
                <w:i/>
              </w:rPr>
              <w:t xml:space="preserve">Membro da autoridade judicial competente que emitiu </w:t>
            </w:r>
            <w:r w:rsidRPr="0028029E">
              <w:rPr>
                <w:b/>
                <w:i/>
              </w:rPr>
              <w:lastRenderedPageBreak/>
              <w:t>o mandado de deteção.</w:t>
            </w:r>
          </w:p>
        </w:tc>
      </w:tr>
    </w:tbl>
    <w:p w14:paraId="6D19D4D8"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307545D" w14:textId="77777777" w:rsidR="00F3483F" w:rsidRPr="0028029E" w:rsidRDefault="00F3483F" w:rsidP="00F3483F">
      <w:r w:rsidRPr="0028029E">
        <w:rPr>
          <w:rStyle w:val="HideTWBExt"/>
        </w:rPr>
        <w:t>&lt;/Amend&gt;</w:t>
      </w:r>
    </w:p>
    <w:p w14:paraId="71EB3C0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1048</w:t>
      </w:r>
      <w:r w:rsidRPr="0028029E">
        <w:rPr>
          <w:rStyle w:val="HideTWBExt"/>
        </w:rPr>
        <w:t>&lt;/NumAm&gt;</w:t>
      </w:r>
    </w:p>
    <w:p w14:paraId="686AF883" w14:textId="77777777" w:rsidR="00F3483F" w:rsidRPr="0028029E" w:rsidRDefault="00F3483F" w:rsidP="00F3483F">
      <w:pPr>
        <w:pStyle w:val="NormalBold"/>
      </w:pPr>
      <w:r w:rsidRPr="0028029E">
        <w:rPr>
          <w:rStyle w:val="HideTWBExt"/>
        </w:rPr>
        <w:t>&lt;RepeatBlock-By&gt;&lt;Members&gt;</w:t>
      </w:r>
      <w:r w:rsidRPr="0028029E">
        <w:t>Tiemo Wölken, René Repasi</w:t>
      </w:r>
      <w:r w:rsidRPr="0028029E">
        <w:rPr>
          <w:rStyle w:val="HideTWBExt"/>
        </w:rPr>
        <w:t>&lt;/Members&gt;</w:t>
      </w:r>
    </w:p>
    <w:p w14:paraId="6ACCB24C"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49E0FF5A"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57B0EF58"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39DAE008"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1CD15D50" w14:textId="77777777" w:rsidR="00F3483F" w:rsidRPr="0028029E" w:rsidRDefault="00F3483F" w:rsidP="00F3483F">
      <w:pPr>
        <w:pStyle w:val="NormalBold"/>
      </w:pPr>
      <w:r w:rsidRPr="0028029E">
        <w:rPr>
          <w:rStyle w:val="HideTWBExt"/>
        </w:rPr>
        <w:t>&lt;/RepeatBlock-By&gt;</w:t>
      </w:r>
    </w:p>
    <w:p w14:paraId="26F587B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463BC5D" w14:textId="04686D2A" w:rsidR="00F3483F" w:rsidRPr="0028029E" w:rsidRDefault="00F3483F" w:rsidP="00F3483F">
      <w:pPr>
        <w:pStyle w:val="NormalBold"/>
      </w:pPr>
      <w:r w:rsidRPr="0028029E">
        <w:rPr>
          <w:rStyle w:val="HideTWBExt"/>
        </w:rPr>
        <w:t>&lt;Article&gt;</w:t>
      </w:r>
      <w:r w:rsidRPr="0028029E">
        <w:t>Artigo 7 – n.º 9</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401A19E" w14:textId="77777777" w:rsidTr="00A47EB9">
        <w:trPr>
          <w:trHeight w:hRule="exact" w:val="240"/>
          <w:jc w:val="center"/>
        </w:trPr>
        <w:tc>
          <w:tcPr>
            <w:tcW w:w="9752" w:type="dxa"/>
            <w:gridSpan w:val="2"/>
          </w:tcPr>
          <w:p w14:paraId="713E098F" w14:textId="77777777" w:rsidR="00F3483F" w:rsidRPr="0028029E" w:rsidRDefault="00F3483F" w:rsidP="00A47EB9"/>
        </w:tc>
      </w:tr>
      <w:tr w:rsidR="00F3483F" w:rsidRPr="0028029E" w14:paraId="55D92DC0" w14:textId="77777777" w:rsidTr="00A47EB9">
        <w:trPr>
          <w:trHeight w:val="240"/>
          <w:jc w:val="center"/>
        </w:trPr>
        <w:tc>
          <w:tcPr>
            <w:tcW w:w="4876" w:type="dxa"/>
          </w:tcPr>
          <w:p w14:paraId="7DA20F2C" w14:textId="77777777" w:rsidR="00F3483F" w:rsidRPr="0028029E" w:rsidRDefault="00F3483F" w:rsidP="00A47EB9">
            <w:pPr>
              <w:pStyle w:val="AmColumnHeading"/>
            </w:pPr>
            <w:r w:rsidRPr="0028029E">
              <w:t>Texto da Comissão</w:t>
            </w:r>
          </w:p>
        </w:tc>
        <w:tc>
          <w:tcPr>
            <w:tcW w:w="4876" w:type="dxa"/>
          </w:tcPr>
          <w:p w14:paraId="4D2D1706" w14:textId="77777777" w:rsidR="00F3483F" w:rsidRPr="0028029E" w:rsidRDefault="00F3483F" w:rsidP="00A47EB9">
            <w:pPr>
              <w:pStyle w:val="AmColumnHeading"/>
            </w:pPr>
            <w:r w:rsidRPr="0028029E">
              <w:t>Alteração</w:t>
            </w:r>
          </w:p>
        </w:tc>
      </w:tr>
      <w:tr w:rsidR="00F3483F" w:rsidRPr="0028029E" w14:paraId="5A2BFD63" w14:textId="77777777" w:rsidTr="00A47EB9">
        <w:trPr>
          <w:jc w:val="center"/>
        </w:trPr>
        <w:tc>
          <w:tcPr>
            <w:tcW w:w="4876" w:type="dxa"/>
          </w:tcPr>
          <w:p w14:paraId="07BD0029" w14:textId="77777777" w:rsidR="00F3483F" w:rsidRPr="0028029E" w:rsidRDefault="00F3483F" w:rsidP="00A47EB9">
            <w:pPr>
              <w:pStyle w:val="Normal6a"/>
            </w:pPr>
          </w:p>
        </w:tc>
        <w:tc>
          <w:tcPr>
            <w:tcW w:w="4876" w:type="dxa"/>
          </w:tcPr>
          <w:p w14:paraId="78BBDD76" w14:textId="24E37157" w:rsidR="00F3483F" w:rsidRPr="0028029E" w:rsidRDefault="00F3483F" w:rsidP="00A47EB9">
            <w:pPr>
              <w:pStyle w:val="Normal6a"/>
            </w:pPr>
            <w:r w:rsidRPr="0028029E">
              <w:rPr>
                <w:b/>
                <w:i/>
              </w:rPr>
              <w:t>9</w:t>
            </w:r>
            <w:r w:rsidR="00B9645D" w:rsidRPr="0028029E">
              <w:rPr>
                <w:b/>
                <w:i/>
              </w:rPr>
              <w:noBreakHyphen/>
            </w:r>
            <w:r w:rsidRPr="0028029E">
              <w:rPr>
                <w:b/>
                <w:i/>
              </w:rPr>
              <w:t>A.</w:t>
            </w:r>
            <w:r w:rsidRPr="0028029E">
              <w:tab/>
            </w:r>
            <w:r w:rsidRPr="0028029E">
              <w:rPr>
                <w:b/>
                <w:i/>
              </w:rPr>
              <w:t>As autoridades de controlo competentes, designadas nos termos do capítulo VI, secção 1, do Regulamento (UE) 2016/678, têm o direito de impugnar um mandado de deteção no âmbito das competências previstas no capítulo VI, secção 2, do Regulamento (UE) 2016/678 junto da autoridade judicial competente que emitiu o mandado de deteção.</w:t>
            </w:r>
          </w:p>
        </w:tc>
      </w:tr>
    </w:tbl>
    <w:p w14:paraId="64A4B32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D7ABAFD" w14:textId="77777777" w:rsidR="00F3483F" w:rsidRPr="0028029E" w:rsidRDefault="00F3483F" w:rsidP="00F3483F">
      <w:r w:rsidRPr="0028029E">
        <w:rPr>
          <w:rStyle w:val="HideTWBExt"/>
        </w:rPr>
        <w:t>&lt;/Amend&gt;</w:t>
      </w:r>
    </w:p>
    <w:p w14:paraId="7396878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1049</w:t>
      </w:r>
      <w:r w:rsidRPr="0028029E">
        <w:rPr>
          <w:rStyle w:val="HideTWBExt"/>
        </w:rPr>
        <w:t>&lt;/NumAm&gt;</w:t>
      </w:r>
    </w:p>
    <w:p w14:paraId="70DAD08F" w14:textId="79358E3B" w:rsidR="00F3483F" w:rsidRPr="0028029E" w:rsidRDefault="00F3483F" w:rsidP="00F3483F">
      <w:pPr>
        <w:pStyle w:val="NormalBold"/>
      </w:pPr>
      <w:r w:rsidRPr="0028029E">
        <w:rPr>
          <w:rStyle w:val="HideTWBExt"/>
        </w:rPr>
        <w:t>&lt;RepeatBlock-By&gt;&lt;Members&gt;</w:t>
      </w:r>
      <w:r w:rsidRPr="0028029E">
        <w:t>Javier Moreno Sánchez, Juan Fernando López Aguilar, Domènec Ruiz Devesa, Pietro Bartolo, Hilde Vautmans, Antonio López</w:t>
      </w:r>
      <w:r w:rsidR="00B9645D" w:rsidRPr="0028029E">
        <w:noBreakHyphen/>
      </w:r>
      <w:r w:rsidRPr="0028029E">
        <w:t>Istúriz White, Milan Brglez, Heléne Fritzon, Estrella Durá Ferrandis, Carina Ohlsson, Caterina Chinnici, Cyrus Engerer</w:t>
      </w:r>
      <w:r w:rsidRPr="0028029E">
        <w:rPr>
          <w:rStyle w:val="HideTWBExt"/>
        </w:rPr>
        <w:t>&lt;/Members&gt;</w:t>
      </w:r>
    </w:p>
    <w:p w14:paraId="158001E7" w14:textId="77777777" w:rsidR="00F3483F" w:rsidRPr="0028029E" w:rsidRDefault="00F3483F" w:rsidP="00F3483F">
      <w:pPr>
        <w:pStyle w:val="NormalBold"/>
      </w:pPr>
      <w:r w:rsidRPr="0028029E">
        <w:rPr>
          <w:rStyle w:val="HideTWBExt"/>
        </w:rPr>
        <w:t>&lt;/RepeatBlock-By&gt;</w:t>
      </w:r>
    </w:p>
    <w:p w14:paraId="6AD5A97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1D272E7" w14:textId="581FE9AE" w:rsidR="00F3483F" w:rsidRPr="0028029E" w:rsidRDefault="00F3483F" w:rsidP="00F3483F">
      <w:pPr>
        <w:pStyle w:val="NormalBold"/>
      </w:pPr>
      <w:r w:rsidRPr="0028029E">
        <w:rPr>
          <w:rStyle w:val="HideTWBExt"/>
        </w:rPr>
        <w:t>&lt;Article&gt;</w:t>
      </w:r>
      <w:r w:rsidRPr="0028029E">
        <w:t>Artigo 7</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C2ADE30" w14:textId="77777777" w:rsidTr="00A47EB9">
        <w:trPr>
          <w:trHeight w:hRule="exact" w:val="240"/>
          <w:jc w:val="center"/>
        </w:trPr>
        <w:tc>
          <w:tcPr>
            <w:tcW w:w="9752" w:type="dxa"/>
            <w:gridSpan w:val="2"/>
          </w:tcPr>
          <w:p w14:paraId="218EBE65" w14:textId="77777777" w:rsidR="00F3483F" w:rsidRPr="0028029E" w:rsidRDefault="00F3483F" w:rsidP="00A47EB9"/>
        </w:tc>
      </w:tr>
      <w:tr w:rsidR="00F3483F" w:rsidRPr="0028029E" w14:paraId="138575CA" w14:textId="77777777" w:rsidTr="00A47EB9">
        <w:trPr>
          <w:trHeight w:val="240"/>
          <w:jc w:val="center"/>
        </w:trPr>
        <w:tc>
          <w:tcPr>
            <w:tcW w:w="4876" w:type="dxa"/>
          </w:tcPr>
          <w:p w14:paraId="139ACBCE" w14:textId="77777777" w:rsidR="00F3483F" w:rsidRPr="0028029E" w:rsidRDefault="00F3483F" w:rsidP="00A47EB9">
            <w:pPr>
              <w:pStyle w:val="AmColumnHeading"/>
            </w:pPr>
            <w:r w:rsidRPr="0028029E">
              <w:t>Texto da Comissão</w:t>
            </w:r>
          </w:p>
        </w:tc>
        <w:tc>
          <w:tcPr>
            <w:tcW w:w="4876" w:type="dxa"/>
          </w:tcPr>
          <w:p w14:paraId="348954C2" w14:textId="77777777" w:rsidR="00F3483F" w:rsidRPr="0028029E" w:rsidRDefault="00F3483F" w:rsidP="00A47EB9">
            <w:pPr>
              <w:pStyle w:val="AmColumnHeading"/>
            </w:pPr>
            <w:r w:rsidRPr="0028029E">
              <w:t>Alteração</w:t>
            </w:r>
          </w:p>
        </w:tc>
      </w:tr>
      <w:tr w:rsidR="00F3483F" w:rsidRPr="0028029E" w14:paraId="470D93FD" w14:textId="77777777" w:rsidTr="00A47EB9">
        <w:trPr>
          <w:jc w:val="center"/>
        </w:trPr>
        <w:tc>
          <w:tcPr>
            <w:tcW w:w="4876" w:type="dxa"/>
          </w:tcPr>
          <w:p w14:paraId="02047BA9" w14:textId="77777777" w:rsidR="00F3483F" w:rsidRPr="0028029E" w:rsidRDefault="00F3483F" w:rsidP="00A47EB9">
            <w:pPr>
              <w:pStyle w:val="Normal6a"/>
            </w:pPr>
          </w:p>
        </w:tc>
        <w:tc>
          <w:tcPr>
            <w:tcW w:w="4876" w:type="dxa"/>
          </w:tcPr>
          <w:p w14:paraId="0108BB7E" w14:textId="58E95212" w:rsidR="00F3483F" w:rsidRPr="0028029E" w:rsidRDefault="00F3483F" w:rsidP="00A47EB9">
            <w:pPr>
              <w:pStyle w:val="Normal6a"/>
              <w:jc w:val="center"/>
            </w:pPr>
            <w:r w:rsidRPr="0028029E">
              <w:rPr>
                <w:b/>
                <w:i/>
              </w:rPr>
              <w:t>Artigo 7.º</w:t>
            </w:r>
            <w:r w:rsidR="00B9645D" w:rsidRPr="0028029E">
              <w:rPr>
                <w:b/>
                <w:i/>
              </w:rPr>
              <w:noBreakHyphen/>
            </w:r>
            <w:r w:rsidRPr="0028029E">
              <w:rPr>
                <w:b/>
                <w:i/>
              </w:rPr>
              <w:t>A</w:t>
            </w:r>
            <w:r w:rsidRPr="0028029E">
              <w:tab/>
            </w:r>
          </w:p>
        </w:tc>
      </w:tr>
      <w:tr w:rsidR="00F3483F" w:rsidRPr="0028029E" w14:paraId="33F0DB22" w14:textId="77777777" w:rsidTr="00A47EB9">
        <w:trPr>
          <w:jc w:val="center"/>
        </w:trPr>
        <w:tc>
          <w:tcPr>
            <w:tcW w:w="4876" w:type="dxa"/>
          </w:tcPr>
          <w:p w14:paraId="6EF318C2" w14:textId="77777777" w:rsidR="00F3483F" w:rsidRPr="0028029E" w:rsidRDefault="00F3483F" w:rsidP="00A47EB9">
            <w:pPr>
              <w:pStyle w:val="Normal6a"/>
            </w:pPr>
          </w:p>
        </w:tc>
        <w:tc>
          <w:tcPr>
            <w:tcW w:w="4876" w:type="dxa"/>
          </w:tcPr>
          <w:p w14:paraId="7F09BEFD" w14:textId="77777777" w:rsidR="00F3483F" w:rsidRPr="0028029E" w:rsidRDefault="00F3483F" w:rsidP="00A47EB9">
            <w:pPr>
              <w:pStyle w:val="Normal6a"/>
              <w:jc w:val="center"/>
            </w:pPr>
            <w:r w:rsidRPr="0028029E">
              <w:rPr>
                <w:b/>
                <w:i/>
              </w:rPr>
              <w:t>Salvaguardas relativas aos serviços encriptados</w:t>
            </w:r>
          </w:p>
        </w:tc>
      </w:tr>
      <w:tr w:rsidR="00F3483F" w:rsidRPr="0028029E" w14:paraId="2C2E4549" w14:textId="77777777" w:rsidTr="00A47EB9">
        <w:trPr>
          <w:jc w:val="center"/>
        </w:trPr>
        <w:tc>
          <w:tcPr>
            <w:tcW w:w="4876" w:type="dxa"/>
          </w:tcPr>
          <w:p w14:paraId="3A137E7E" w14:textId="77777777" w:rsidR="00F3483F" w:rsidRPr="0028029E" w:rsidRDefault="00F3483F" w:rsidP="00A47EB9">
            <w:pPr>
              <w:pStyle w:val="Normal6a"/>
            </w:pPr>
          </w:p>
        </w:tc>
        <w:tc>
          <w:tcPr>
            <w:tcW w:w="4876" w:type="dxa"/>
          </w:tcPr>
          <w:p w14:paraId="18E88B22" w14:textId="77777777" w:rsidR="00F3483F" w:rsidRPr="0028029E" w:rsidRDefault="00F3483F" w:rsidP="00A47EB9">
            <w:pPr>
              <w:pStyle w:val="Normal6a"/>
            </w:pPr>
            <w:r w:rsidRPr="0028029E">
              <w:rPr>
                <w:b/>
                <w:i/>
              </w:rPr>
              <w:t xml:space="preserve">No âmbito do presente regulamento e com o único objetivo de prevenir e combater o abuso sexual de crianças, os prestadores </w:t>
            </w:r>
            <w:r w:rsidRPr="0028029E">
              <w:rPr>
                <w:b/>
                <w:i/>
              </w:rPr>
              <w:lastRenderedPageBreak/>
              <w:t>de serviços de comunicações interpessoais ficam sujeitos à obrigação de prevenir, detetar, denunciar e suprimir o abuso sexual de crianças na Internet em todos os seus serviços, incluindo os abrangidos pela criptografia de ponta a ponta, sempre que exista um risco significativo de que o seu serviço específico seja utilizado indevidamente para efeitos de abuso sexual de crianças na Internet, nomeadamente para efeitos de aliciamento de crianças, de acordo com a avaliação dos riscos prevista no artigo 3.º do presente regulamento.</w:t>
            </w:r>
          </w:p>
        </w:tc>
      </w:tr>
      <w:tr w:rsidR="00F3483F" w:rsidRPr="0028029E" w14:paraId="063722BD" w14:textId="77777777" w:rsidTr="00A47EB9">
        <w:trPr>
          <w:jc w:val="center"/>
        </w:trPr>
        <w:tc>
          <w:tcPr>
            <w:tcW w:w="4876" w:type="dxa"/>
          </w:tcPr>
          <w:p w14:paraId="0624C243" w14:textId="77777777" w:rsidR="00F3483F" w:rsidRPr="0028029E" w:rsidRDefault="00F3483F" w:rsidP="00A47EB9">
            <w:pPr>
              <w:pStyle w:val="Normal6a"/>
            </w:pPr>
          </w:p>
        </w:tc>
        <w:tc>
          <w:tcPr>
            <w:tcW w:w="4876" w:type="dxa"/>
          </w:tcPr>
          <w:p w14:paraId="4B3D356B" w14:textId="77777777" w:rsidR="00F3483F" w:rsidRPr="0028029E" w:rsidRDefault="00F3483F" w:rsidP="00A47EB9">
            <w:pPr>
              <w:pStyle w:val="Normal6a"/>
            </w:pPr>
            <w:r w:rsidRPr="0028029E">
              <w:rPr>
                <w:b/>
                <w:i/>
              </w:rPr>
              <w:t>As tecnologias utilizadas para executar a ordem de deteção nos termos do artigo 7.º do presente regulamento nunca devem proibir ou impossibilitar a criptografia e só devem ser utilizadas após autorização prévia da autoridade de coordenação, em consulta com a autoridade de proteção de dados competente, e ser objeto de controlo e auditoria constantes por parte da autoridade de proteção de dados competente, a fim de verificar a sua conformidade com o direito da União.</w:t>
            </w:r>
          </w:p>
        </w:tc>
      </w:tr>
    </w:tbl>
    <w:p w14:paraId="0C3C707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5B39433" w14:textId="77777777" w:rsidR="00F3483F" w:rsidRPr="0028029E" w:rsidRDefault="00F3483F" w:rsidP="00F3483F">
      <w:r w:rsidRPr="0028029E">
        <w:rPr>
          <w:rStyle w:val="HideTWBExt"/>
        </w:rPr>
        <w:t>&lt;/Amend&gt;</w:t>
      </w:r>
    </w:p>
    <w:p w14:paraId="5706A74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1050</w:t>
      </w:r>
      <w:r w:rsidRPr="0028029E">
        <w:rPr>
          <w:rStyle w:val="HideTWBExt"/>
        </w:rPr>
        <w:t>&lt;/NumAm&gt;</w:t>
      </w:r>
    </w:p>
    <w:p w14:paraId="354BF755" w14:textId="3580305A" w:rsidR="00F3483F" w:rsidRPr="0028029E" w:rsidRDefault="00F3483F" w:rsidP="00F3483F">
      <w:pPr>
        <w:pStyle w:val="NormalBold"/>
      </w:pPr>
      <w:r w:rsidRPr="0028029E">
        <w:rPr>
          <w:rStyle w:val="HideTWBExt"/>
        </w:rPr>
        <w:t>&lt;RepeatBlock-By&gt;&lt;Members&gt;</w:t>
      </w:r>
      <w:r w:rsidRPr="0028029E">
        <w:t>Hilde Vautmans, Fabienne Keller, Olivier Chastel, Lucia Ďuriš Nicholsonová</w:t>
      </w:r>
      <w:r w:rsidR="00BC0A74" w:rsidRPr="0028029E">
        <w:t>, Nathalie Loiseau</w:t>
      </w:r>
      <w:r w:rsidR="00BC0A74" w:rsidRPr="0028029E">
        <w:rPr>
          <w:rStyle w:val="HideTWBExt"/>
        </w:rPr>
        <w:t xml:space="preserve"> </w:t>
      </w:r>
      <w:r w:rsidRPr="0028029E">
        <w:rPr>
          <w:rStyle w:val="HideTWBExt"/>
        </w:rPr>
        <w:t>&lt;/Members&gt;</w:t>
      </w:r>
    </w:p>
    <w:p w14:paraId="3E5C4CA0" w14:textId="77777777" w:rsidR="00F3483F" w:rsidRPr="0028029E" w:rsidRDefault="00F3483F" w:rsidP="00F3483F">
      <w:pPr>
        <w:pStyle w:val="NormalBold"/>
      </w:pPr>
      <w:r w:rsidRPr="0028029E">
        <w:rPr>
          <w:rStyle w:val="HideTWBExt"/>
        </w:rPr>
        <w:t>&lt;/RepeatBlock-By&gt;</w:t>
      </w:r>
    </w:p>
    <w:p w14:paraId="75F45A4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A396DC7" w14:textId="7FEDDA42" w:rsidR="00F3483F" w:rsidRPr="0028029E" w:rsidRDefault="00F3483F" w:rsidP="00F3483F">
      <w:pPr>
        <w:pStyle w:val="NormalBold"/>
      </w:pPr>
      <w:r w:rsidRPr="0028029E">
        <w:rPr>
          <w:rStyle w:val="HideTWBExt"/>
        </w:rPr>
        <w:t>&lt;Article&gt;</w:t>
      </w:r>
      <w:r w:rsidRPr="0028029E">
        <w:t>Artigo 7</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EDDB8B2" w14:textId="77777777" w:rsidTr="00A47EB9">
        <w:trPr>
          <w:trHeight w:hRule="exact" w:val="240"/>
          <w:jc w:val="center"/>
        </w:trPr>
        <w:tc>
          <w:tcPr>
            <w:tcW w:w="9752" w:type="dxa"/>
            <w:gridSpan w:val="2"/>
          </w:tcPr>
          <w:p w14:paraId="4835467B" w14:textId="77777777" w:rsidR="00F3483F" w:rsidRPr="0028029E" w:rsidRDefault="00F3483F" w:rsidP="00A47EB9"/>
        </w:tc>
      </w:tr>
      <w:tr w:rsidR="00F3483F" w:rsidRPr="0028029E" w14:paraId="5F319219" w14:textId="77777777" w:rsidTr="00A47EB9">
        <w:trPr>
          <w:trHeight w:val="240"/>
          <w:jc w:val="center"/>
        </w:trPr>
        <w:tc>
          <w:tcPr>
            <w:tcW w:w="4876" w:type="dxa"/>
          </w:tcPr>
          <w:p w14:paraId="5B03609A" w14:textId="77777777" w:rsidR="00F3483F" w:rsidRPr="0028029E" w:rsidRDefault="00F3483F" w:rsidP="00A47EB9">
            <w:pPr>
              <w:pStyle w:val="AmColumnHeading"/>
            </w:pPr>
            <w:r w:rsidRPr="0028029E">
              <w:t>Texto da Comissão</w:t>
            </w:r>
          </w:p>
        </w:tc>
        <w:tc>
          <w:tcPr>
            <w:tcW w:w="4876" w:type="dxa"/>
          </w:tcPr>
          <w:p w14:paraId="2B9DC8EA" w14:textId="77777777" w:rsidR="00F3483F" w:rsidRPr="0028029E" w:rsidRDefault="00F3483F" w:rsidP="00A47EB9">
            <w:pPr>
              <w:pStyle w:val="AmColumnHeading"/>
            </w:pPr>
            <w:r w:rsidRPr="0028029E">
              <w:t>Alteração</w:t>
            </w:r>
          </w:p>
        </w:tc>
      </w:tr>
      <w:tr w:rsidR="00F3483F" w:rsidRPr="0028029E" w14:paraId="00BE7FD1" w14:textId="77777777" w:rsidTr="00A47EB9">
        <w:trPr>
          <w:jc w:val="center"/>
        </w:trPr>
        <w:tc>
          <w:tcPr>
            <w:tcW w:w="4876" w:type="dxa"/>
          </w:tcPr>
          <w:p w14:paraId="0BBEA1CD" w14:textId="77777777" w:rsidR="00F3483F" w:rsidRPr="0028029E" w:rsidRDefault="00F3483F" w:rsidP="00A47EB9">
            <w:pPr>
              <w:pStyle w:val="Normal6a"/>
            </w:pPr>
          </w:p>
        </w:tc>
        <w:tc>
          <w:tcPr>
            <w:tcW w:w="4876" w:type="dxa"/>
          </w:tcPr>
          <w:p w14:paraId="2B51EB59" w14:textId="0739F3B4" w:rsidR="00F3483F" w:rsidRPr="0028029E" w:rsidRDefault="00F3483F" w:rsidP="00A47EB9">
            <w:pPr>
              <w:pStyle w:val="Normal6a"/>
              <w:jc w:val="center"/>
            </w:pPr>
            <w:r w:rsidRPr="0028029E">
              <w:rPr>
                <w:b/>
                <w:i/>
              </w:rPr>
              <w:t>Artigo 7.º</w:t>
            </w:r>
            <w:r w:rsidR="00B9645D" w:rsidRPr="0028029E">
              <w:rPr>
                <w:b/>
                <w:i/>
              </w:rPr>
              <w:noBreakHyphen/>
            </w:r>
            <w:r w:rsidRPr="0028029E">
              <w:rPr>
                <w:b/>
                <w:i/>
              </w:rPr>
              <w:t>A</w:t>
            </w:r>
            <w:r w:rsidRPr="0028029E">
              <w:tab/>
            </w:r>
          </w:p>
        </w:tc>
      </w:tr>
      <w:tr w:rsidR="00F3483F" w:rsidRPr="0028029E" w14:paraId="26E83965" w14:textId="77777777" w:rsidTr="00A47EB9">
        <w:trPr>
          <w:jc w:val="center"/>
        </w:trPr>
        <w:tc>
          <w:tcPr>
            <w:tcW w:w="4876" w:type="dxa"/>
          </w:tcPr>
          <w:p w14:paraId="273A172B" w14:textId="77777777" w:rsidR="00F3483F" w:rsidRPr="0028029E" w:rsidRDefault="00F3483F" w:rsidP="00A47EB9">
            <w:pPr>
              <w:pStyle w:val="Normal6a"/>
            </w:pPr>
          </w:p>
        </w:tc>
        <w:tc>
          <w:tcPr>
            <w:tcW w:w="4876" w:type="dxa"/>
          </w:tcPr>
          <w:p w14:paraId="7A97A6D5" w14:textId="77777777" w:rsidR="00F3483F" w:rsidRPr="0028029E" w:rsidRDefault="00F3483F" w:rsidP="00A47EB9">
            <w:pPr>
              <w:pStyle w:val="Normal6a"/>
              <w:jc w:val="center"/>
            </w:pPr>
            <w:r w:rsidRPr="0028029E">
              <w:rPr>
                <w:b/>
                <w:i/>
              </w:rPr>
              <w:t>Salvaguardas relativas aos serviços encriptados</w:t>
            </w:r>
          </w:p>
        </w:tc>
      </w:tr>
      <w:tr w:rsidR="00F3483F" w:rsidRPr="0028029E" w14:paraId="54AC99D7" w14:textId="77777777" w:rsidTr="00A47EB9">
        <w:trPr>
          <w:jc w:val="center"/>
        </w:trPr>
        <w:tc>
          <w:tcPr>
            <w:tcW w:w="4876" w:type="dxa"/>
          </w:tcPr>
          <w:p w14:paraId="35EEAB3D" w14:textId="77777777" w:rsidR="00F3483F" w:rsidRPr="0028029E" w:rsidRDefault="00F3483F" w:rsidP="00A47EB9">
            <w:pPr>
              <w:pStyle w:val="Normal6a"/>
            </w:pPr>
          </w:p>
        </w:tc>
        <w:tc>
          <w:tcPr>
            <w:tcW w:w="4876" w:type="dxa"/>
          </w:tcPr>
          <w:p w14:paraId="202C0AF2" w14:textId="77777777" w:rsidR="00F3483F" w:rsidRPr="0028029E" w:rsidRDefault="00F3483F" w:rsidP="00A47EB9">
            <w:pPr>
              <w:pStyle w:val="Normal6a"/>
            </w:pPr>
            <w:r w:rsidRPr="0028029E">
              <w:rPr>
                <w:b/>
                <w:i/>
              </w:rPr>
              <w:t xml:space="preserve">No âmbito do presente regulamento e com o único objetivo de prevenir e combater o abuso sexual de crianças, os prestadores de serviços de comunicações interpessoais ficam sujeitos à obrigação de prevenir, </w:t>
            </w:r>
            <w:r w:rsidRPr="0028029E">
              <w:rPr>
                <w:b/>
                <w:i/>
              </w:rPr>
              <w:lastRenderedPageBreak/>
              <w:t>detetar, denunciar e suprimir o abuso sexual de crianças na Internet em todos os seus serviços, incluindo os abrangidos pela criptografia de ponta a ponta, sempre que exista um risco significativo de que o seu serviço específico seja utilizado indevidamente para efeitos de abuso sexual de crianças na Internet, nomeadamente para efeitos de aliciamento de crianças, de acordo com a avaliação dos riscos prevista no artigo 3.º do presente regulamento. As tecnologias utilizadas para executar a ordem de deteção nos termos do artigo 7.º do presente regulamento nunca devem proibir ou impossibilitar a criptografia e só devem ser utilizadas após autorização prévia da autoridade de coordenação, em consulta com a autoridade de proteção de dados competente, e ser objeto de controlo e auditoria constantes por parte da autoridade de proteção de dados competente, a fim de verificar a sua conformidade com o direito da União.</w:t>
            </w:r>
          </w:p>
        </w:tc>
      </w:tr>
    </w:tbl>
    <w:p w14:paraId="7C96A238"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9DA4BBC" w14:textId="77777777" w:rsidR="00F3483F" w:rsidRPr="0028029E" w:rsidRDefault="00F3483F" w:rsidP="00F3483F">
      <w:r w:rsidRPr="0028029E">
        <w:rPr>
          <w:rStyle w:val="HideTWBExt"/>
        </w:rPr>
        <w:t>&lt;/Amend&gt;</w:t>
      </w:r>
    </w:p>
    <w:p w14:paraId="2648CE0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1051</w:t>
      </w:r>
      <w:r w:rsidRPr="0028029E">
        <w:rPr>
          <w:rStyle w:val="HideTWBExt"/>
        </w:rPr>
        <w:t>&lt;/NumAm&gt;</w:t>
      </w:r>
    </w:p>
    <w:p w14:paraId="521578E7"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1CCC07E4" w14:textId="77777777" w:rsidR="00F3483F" w:rsidRPr="0028029E" w:rsidRDefault="00F3483F" w:rsidP="00F3483F">
      <w:pPr>
        <w:pStyle w:val="NormalBold"/>
      </w:pPr>
      <w:r w:rsidRPr="0028029E">
        <w:rPr>
          <w:rStyle w:val="HideTWBExt"/>
        </w:rPr>
        <w:t>&lt;/RepeatBlock-By&gt;</w:t>
      </w:r>
    </w:p>
    <w:p w14:paraId="5A5784B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A8BB7AC" w14:textId="77777777" w:rsidR="00F3483F" w:rsidRPr="0028029E" w:rsidRDefault="00F3483F" w:rsidP="00F3483F">
      <w:pPr>
        <w:pStyle w:val="NormalBold"/>
      </w:pPr>
      <w:r w:rsidRPr="0028029E">
        <w:rPr>
          <w:rStyle w:val="HideTWBExt"/>
        </w:rPr>
        <w:t>&lt;Article&gt;</w:t>
      </w:r>
      <w:r w:rsidRPr="0028029E">
        <w:t>Artigo 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E8BE457" w14:textId="77777777" w:rsidTr="00A47EB9">
        <w:trPr>
          <w:trHeight w:hRule="exact" w:val="240"/>
          <w:jc w:val="center"/>
        </w:trPr>
        <w:tc>
          <w:tcPr>
            <w:tcW w:w="9752" w:type="dxa"/>
            <w:gridSpan w:val="2"/>
          </w:tcPr>
          <w:p w14:paraId="0D12351A" w14:textId="77777777" w:rsidR="00F3483F" w:rsidRPr="0028029E" w:rsidRDefault="00F3483F" w:rsidP="00A47EB9"/>
        </w:tc>
      </w:tr>
      <w:tr w:rsidR="00F3483F" w:rsidRPr="0028029E" w14:paraId="591C6965" w14:textId="77777777" w:rsidTr="00A47EB9">
        <w:trPr>
          <w:trHeight w:val="240"/>
          <w:jc w:val="center"/>
        </w:trPr>
        <w:tc>
          <w:tcPr>
            <w:tcW w:w="4876" w:type="dxa"/>
          </w:tcPr>
          <w:p w14:paraId="27C3926F" w14:textId="77777777" w:rsidR="00F3483F" w:rsidRPr="0028029E" w:rsidRDefault="00F3483F" w:rsidP="00A47EB9">
            <w:pPr>
              <w:pStyle w:val="AmColumnHeading"/>
            </w:pPr>
            <w:r w:rsidRPr="0028029E">
              <w:t>Texto da Comissão</w:t>
            </w:r>
          </w:p>
        </w:tc>
        <w:tc>
          <w:tcPr>
            <w:tcW w:w="4876" w:type="dxa"/>
          </w:tcPr>
          <w:p w14:paraId="14D561FA" w14:textId="77777777" w:rsidR="00F3483F" w:rsidRPr="0028029E" w:rsidRDefault="00F3483F" w:rsidP="00A47EB9">
            <w:pPr>
              <w:pStyle w:val="AmColumnHeading"/>
            </w:pPr>
            <w:r w:rsidRPr="0028029E">
              <w:t>Alteração</w:t>
            </w:r>
          </w:p>
        </w:tc>
      </w:tr>
      <w:tr w:rsidR="00F3483F" w:rsidRPr="0028029E" w14:paraId="546B65C3" w14:textId="77777777" w:rsidTr="00A47EB9">
        <w:trPr>
          <w:jc w:val="center"/>
        </w:trPr>
        <w:tc>
          <w:tcPr>
            <w:tcW w:w="4876" w:type="dxa"/>
          </w:tcPr>
          <w:p w14:paraId="32041CA9" w14:textId="77777777" w:rsidR="00F3483F" w:rsidRPr="0028029E" w:rsidRDefault="00F3483F" w:rsidP="00A47EB9">
            <w:pPr>
              <w:pStyle w:val="Normal6a"/>
            </w:pPr>
            <w:r w:rsidRPr="0028029E">
              <w:rPr>
                <w:b/>
                <w:i/>
              </w:rPr>
              <w:t>[...]</w:t>
            </w:r>
          </w:p>
        </w:tc>
        <w:tc>
          <w:tcPr>
            <w:tcW w:w="4876" w:type="dxa"/>
          </w:tcPr>
          <w:p w14:paraId="62CC587C" w14:textId="77777777" w:rsidR="00F3483F" w:rsidRPr="0028029E" w:rsidRDefault="00F3483F" w:rsidP="00A47EB9">
            <w:pPr>
              <w:pStyle w:val="Normal6a"/>
            </w:pPr>
            <w:r w:rsidRPr="0028029E">
              <w:rPr>
                <w:b/>
                <w:i/>
              </w:rPr>
              <w:t>Suprimido</w:t>
            </w:r>
          </w:p>
        </w:tc>
      </w:tr>
    </w:tbl>
    <w:p w14:paraId="372BC61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55AB7BF" w14:textId="77777777" w:rsidR="00F3483F" w:rsidRPr="0028029E" w:rsidRDefault="00F3483F" w:rsidP="00F3483F">
      <w:r w:rsidRPr="0028029E">
        <w:rPr>
          <w:rStyle w:val="HideTWBExt"/>
        </w:rPr>
        <w:t>&lt;/Amend&gt;</w:t>
      </w:r>
    </w:p>
    <w:p w14:paraId="37E563A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1052</w:t>
      </w:r>
      <w:r w:rsidRPr="0028029E">
        <w:rPr>
          <w:rStyle w:val="HideTWBExt"/>
        </w:rPr>
        <w:t>&lt;/NumAm&gt;</w:t>
      </w:r>
    </w:p>
    <w:p w14:paraId="762BDD18"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0BCDD81C" w14:textId="77777777" w:rsidR="00F3483F" w:rsidRPr="0028029E" w:rsidRDefault="00F3483F" w:rsidP="00F3483F">
      <w:pPr>
        <w:pStyle w:val="NormalBold"/>
      </w:pPr>
      <w:r w:rsidRPr="0028029E">
        <w:rPr>
          <w:rStyle w:val="HideTWBExt"/>
        </w:rPr>
        <w:t>&lt;/RepeatBlock-By&gt;</w:t>
      </w:r>
    </w:p>
    <w:p w14:paraId="72E85D5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751FB7E" w14:textId="77777777" w:rsidR="00F3483F" w:rsidRPr="0028029E" w:rsidRDefault="00F3483F" w:rsidP="00F3483F">
      <w:pPr>
        <w:pStyle w:val="NormalBold"/>
      </w:pPr>
      <w:r w:rsidRPr="0028029E">
        <w:rPr>
          <w:rStyle w:val="HideTWBExt"/>
        </w:rPr>
        <w:t>&lt;Article&gt;</w:t>
      </w:r>
      <w:r w:rsidRPr="0028029E">
        <w:t>Artigo 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8873EC7" w14:textId="77777777" w:rsidTr="00A47EB9">
        <w:trPr>
          <w:trHeight w:hRule="exact" w:val="240"/>
          <w:jc w:val="center"/>
        </w:trPr>
        <w:tc>
          <w:tcPr>
            <w:tcW w:w="9752" w:type="dxa"/>
            <w:gridSpan w:val="2"/>
          </w:tcPr>
          <w:p w14:paraId="7F29FACB" w14:textId="77777777" w:rsidR="00F3483F" w:rsidRPr="0028029E" w:rsidRDefault="00F3483F" w:rsidP="00A47EB9"/>
        </w:tc>
      </w:tr>
      <w:tr w:rsidR="00F3483F" w:rsidRPr="0028029E" w14:paraId="1D548F5C" w14:textId="77777777" w:rsidTr="00A47EB9">
        <w:trPr>
          <w:trHeight w:val="240"/>
          <w:jc w:val="center"/>
        </w:trPr>
        <w:tc>
          <w:tcPr>
            <w:tcW w:w="4876" w:type="dxa"/>
          </w:tcPr>
          <w:p w14:paraId="478003AD" w14:textId="77777777" w:rsidR="00F3483F" w:rsidRPr="0028029E" w:rsidRDefault="00F3483F" w:rsidP="00A47EB9">
            <w:pPr>
              <w:pStyle w:val="AmColumnHeading"/>
            </w:pPr>
            <w:r w:rsidRPr="0028029E">
              <w:lastRenderedPageBreak/>
              <w:t>Texto da Comissão</w:t>
            </w:r>
          </w:p>
        </w:tc>
        <w:tc>
          <w:tcPr>
            <w:tcW w:w="4876" w:type="dxa"/>
          </w:tcPr>
          <w:p w14:paraId="1519E435" w14:textId="77777777" w:rsidR="00F3483F" w:rsidRPr="0028029E" w:rsidRDefault="00F3483F" w:rsidP="00A47EB9">
            <w:pPr>
              <w:pStyle w:val="AmColumnHeading"/>
            </w:pPr>
            <w:r w:rsidRPr="0028029E">
              <w:t>Alteração</w:t>
            </w:r>
          </w:p>
        </w:tc>
      </w:tr>
      <w:tr w:rsidR="00F3483F" w:rsidRPr="0028029E" w14:paraId="114D4C7E" w14:textId="77777777" w:rsidTr="00A47EB9">
        <w:trPr>
          <w:jc w:val="center"/>
        </w:trPr>
        <w:tc>
          <w:tcPr>
            <w:tcW w:w="4876" w:type="dxa"/>
          </w:tcPr>
          <w:p w14:paraId="500C888C" w14:textId="77777777" w:rsidR="00F3483F" w:rsidRPr="0028029E" w:rsidRDefault="00F3483F" w:rsidP="00A47EB9">
            <w:pPr>
              <w:pStyle w:val="Normal6a"/>
            </w:pPr>
            <w:r w:rsidRPr="0028029E">
              <w:rPr>
                <w:b/>
                <w:i/>
              </w:rPr>
              <w:t>[...]</w:t>
            </w:r>
          </w:p>
        </w:tc>
        <w:tc>
          <w:tcPr>
            <w:tcW w:w="4876" w:type="dxa"/>
          </w:tcPr>
          <w:p w14:paraId="0BDF51AF" w14:textId="77777777" w:rsidR="00F3483F" w:rsidRPr="0028029E" w:rsidRDefault="00F3483F" w:rsidP="00A47EB9">
            <w:pPr>
              <w:pStyle w:val="Normal6a"/>
            </w:pPr>
            <w:r w:rsidRPr="0028029E">
              <w:rPr>
                <w:b/>
                <w:i/>
              </w:rPr>
              <w:t>Suprimido</w:t>
            </w:r>
          </w:p>
        </w:tc>
      </w:tr>
    </w:tbl>
    <w:p w14:paraId="5D7C2DC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FF5FBDE" w14:textId="77777777" w:rsidR="00F3483F" w:rsidRPr="0028029E" w:rsidRDefault="00F3483F" w:rsidP="00F3483F">
      <w:r w:rsidRPr="0028029E">
        <w:rPr>
          <w:rStyle w:val="HideTWBExt"/>
        </w:rPr>
        <w:t>&lt;/Amend&gt;</w:t>
      </w:r>
    </w:p>
    <w:p w14:paraId="2519FB4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1053</w:t>
      </w:r>
      <w:r w:rsidRPr="0028029E">
        <w:rPr>
          <w:rStyle w:val="HideTWBExt"/>
        </w:rPr>
        <w:t>&lt;/NumAm&gt;</w:t>
      </w:r>
    </w:p>
    <w:p w14:paraId="70CA6028"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ED7DEA9" w14:textId="77777777" w:rsidR="00F3483F" w:rsidRPr="0028029E" w:rsidRDefault="00F3483F" w:rsidP="00F3483F">
      <w:pPr>
        <w:pStyle w:val="NormalBold"/>
      </w:pPr>
      <w:r w:rsidRPr="0028029E">
        <w:rPr>
          <w:rStyle w:val="HideTWBExt"/>
        </w:rPr>
        <w:t>&lt;/RepeatBlock-By&gt;</w:t>
      </w:r>
    </w:p>
    <w:p w14:paraId="5A85C43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8C69055" w14:textId="77777777" w:rsidR="00F3483F" w:rsidRPr="0028029E" w:rsidRDefault="00F3483F" w:rsidP="00F3483F">
      <w:pPr>
        <w:pStyle w:val="NormalBold"/>
      </w:pPr>
      <w:r w:rsidRPr="0028029E">
        <w:rPr>
          <w:rStyle w:val="HideTWBExt"/>
        </w:rPr>
        <w:t>&lt;Article&gt;</w:t>
      </w:r>
      <w:r w:rsidRPr="0028029E">
        <w:t>Artigo 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EA69337" w14:textId="77777777" w:rsidTr="00A47EB9">
        <w:trPr>
          <w:trHeight w:hRule="exact" w:val="240"/>
          <w:jc w:val="center"/>
        </w:trPr>
        <w:tc>
          <w:tcPr>
            <w:tcW w:w="9752" w:type="dxa"/>
            <w:gridSpan w:val="2"/>
          </w:tcPr>
          <w:p w14:paraId="549BF8DA" w14:textId="77777777" w:rsidR="00F3483F" w:rsidRPr="0028029E" w:rsidRDefault="00F3483F" w:rsidP="00A47EB9"/>
        </w:tc>
      </w:tr>
      <w:tr w:rsidR="00F3483F" w:rsidRPr="0028029E" w14:paraId="247E2A16" w14:textId="77777777" w:rsidTr="00A47EB9">
        <w:trPr>
          <w:trHeight w:val="240"/>
          <w:jc w:val="center"/>
        </w:trPr>
        <w:tc>
          <w:tcPr>
            <w:tcW w:w="4876" w:type="dxa"/>
          </w:tcPr>
          <w:p w14:paraId="576AA4E2" w14:textId="77777777" w:rsidR="00F3483F" w:rsidRPr="0028029E" w:rsidRDefault="00F3483F" w:rsidP="00A47EB9">
            <w:pPr>
              <w:pStyle w:val="AmColumnHeading"/>
            </w:pPr>
            <w:r w:rsidRPr="0028029E">
              <w:t>Texto da Comissão</w:t>
            </w:r>
          </w:p>
        </w:tc>
        <w:tc>
          <w:tcPr>
            <w:tcW w:w="4876" w:type="dxa"/>
          </w:tcPr>
          <w:p w14:paraId="31444E57" w14:textId="77777777" w:rsidR="00F3483F" w:rsidRPr="0028029E" w:rsidRDefault="00F3483F" w:rsidP="00A47EB9">
            <w:pPr>
              <w:pStyle w:val="AmColumnHeading"/>
            </w:pPr>
            <w:r w:rsidRPr="0028029E">
              <w:t>Alteração</w:t>
            </w:r>
          </w:p>
        </w:tc>
      </w:tr>
      <w:tr w:rsidR="00F3483F" w:rsidRPr="0028029E" w14:paraId="365F3143" w14:textId="77777777" w:rsidTr="00A47EB9">
        <w:trPr>
          <w:jc w:val="center"/>
        </w:trPr>
        <w:tc>
          <w:tcPr>
            <w:tcW w:w="4876" w:type="dxa"/>
          </w:tcPr>
          <w:p w14:paraId="1721569A" w14:textId="77777777" w:rsidR="00F3483F" w:rsidRPr="0028029E" w:rsidRDefault="00F3483F" w:rsidP="00A47EB9">
            <w:pPr>
              <w:pStyle w:val="Normal6a"/>
            </w:pPr>
            <w:r w:rsidRPr="0028029E">
              <w:rPr>
                <w:b/>
                <w:i/>
              </w:rPr>
              <w:t>[...]</w:t>
            </w:r>
          </w:p>
        </w:tc>
        <w:tc>
          <w:tcPr>
            <w:tcW w:w="4876" w:type="dxa"/>
          </w:tcPr>
          <w:p w14:paraId="750405CB" w14:textId="77777777" w:rsidR="00F3483F" w:rsidRPr="0028029E" w:rsidRDefault="00F3483F" w:rsidP="00A47EB9">
            <w:pPr>
              <w:pStyle w:val="Normal6a"/>
            </w:pPr>
            <w:r w:rsidRPr="0028029E">
              <w:rPr>
                <w:b/>
                <w:i/>
              </w:rPr>
              <w:t>Suprimido</w:t>
            </w:r>
          </w:p>
        </w:tc>
      </w:tr>
    </w:tbl>
    <w:p w14:paraId="7CF19C3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C022798" w14:textId="77777777" w:rsidR="00F3483F" w:rsidRPr="0028029E" w:rsidRDefault="00F3483F" w:rsidP="00F3483F">
      <w:r w:rsidRPr="0028029E">
        <w:rPr>
          <w:rStyle w:val="HideTWBExt"/>
        </w:rPr>
        <w:t>&lt;/Amend&gt;</w:t>
      </w:r>
    </w:p>
    <w:p w14:paraId="372AC2A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1054</w:t>
      </w:r>
      <w:r w:rsidRPr="0028029E">
        <w:rPr>
          <w:rStyle w:val="HideTWBExt"/>
        </w:rPr>
        <w:t>&lt;/NumAm&gt;</w:t>
      </w:r>
    </w:p>
    <w:p w14:paraId="7E7B220A" w14:textId="77777777" w:rsidR="00F3483F" w:rsidRPr="0028029E" w:rsidRDefault="00F3483F" w:rsidP="00F3483F">
      <w:pPr>
        <w:pStyle w:val="NormalBold"/>
      </w:pPr>
      <w:r w:rsidRPr="0028029E">
        <w:rPr>
          <w:rStyle w:val="HideTWBExt"/>
        </w:rPr>
        <w:t>&lt;RepeatBlock-By&gt;&lt;Members&gt;</w:t>
      </w:r>
      <w:r w:rsidRPr="0028029E">
        <w:t>Sven Simon, Christian Doleschal, Niclas Herbst</w:t>
      </w:r>
      <w:r w:rsidRPr="0028029E">
        <w:rPr>
          <w:rStyle w:val="HideTWBExt"/>
        </w:rPr>
        <w:t>&lt;/Members&gt;</w:t>
      </w:r>
    </w:p>
    <w:p w14:paraId="54D5C681" w14:textId="77777777" w:rsidR="00F3483F" w:rsidRPr="0028029E" w:rsidRDefault="00F3483F" w:rsidP="00F3483F">
      <w:pPr>
        <w:pStyle w:val="NormalBold"/>
      </w:pPr>
      <w:r w:rsidRPr="0028029E">
        <w:rPr>
          <w:rStyle w:val="HideTWBExt"/>
        </w:rPr>
        <w:t>&lt;/RepeatBlock-By&gt;</w:t>
      </w:r>
    </w:p>
    <w:p w14:paraId="282D19D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545BBFA" w14:textId="77777777" w:rsidR="00F3483F" w:rsidRPr="0028029E" w:rsidRDefault="00F3483F" w:rsidP="00F3483F">
      <w:pPr>
        <w:pStyle w:val="NormalBold"/>
      </w:pPr>
      <w:r w:rsidRPr="0028029E">
        <w:rPr>
          <w:rStyle w:val="HideTWBExt"/>
        </w:rPr>
        <w:t>&lt;Article&gt;</w:t>
      </w:r>
      <w:r w:rsidRPr="0028029E">
        <w:t>Artigo 8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8838368" w14:textId="77777777" w:rsidTr="00A47EB9">
        <w:trPr>
          <w:trHeight w:hRule="exact" w:val="240"/>
          <w:jc w:val="center"/>
        </w:trPr>
        <w:tc>
          <w:tcPr>
            <w:tcW w:w="9752" w:type="dxa"/>
            <w:gridSpan w:val="2"/>
          </w:tcPr>
          <w:p w14:paraId="3F49425B" w14:textId="77777777" w:rsidR="00F3483F" w:rsidRPr="0028029E" w:rsidRDefault="00F3483F" w:rsidP="00A47EB9"/>
        </w:tc>
      </w:tr>
      <w:tr w:rsidR="00F3483F" w:rsidRPr="0028029E" w14:paraId="53FF6FD3" w14:textId="77777777" w:rsidTr="00A47EB9">
        <w:trPr>
          <w:trHeight w:val="240"/>
          <w:jc w:val="center"/>
        </w:trPr>
        <w:tc>
          <w:tcPr>
            <w:tcW w:w="4876" w:type="dxa"/>
          </w:tcPr>
          <w:p w14:paraId="685531A1" w14:textId="77777777" w:rsidR="00F3483F" w:rsidRPr="0028029E" w:rsidRDefault="00F3483F" w:rsidP="00A47EB9">
            <w:pPr>
              <w:pStyle w:val="AmColumnHeading"/>
            </w:pPr>
            <w:r w:rsidRPr="0028029E">
              <w:t>Texto da Comissão</w:t>
            </w:r>
          </w:p>
        </w:tc>
        <w:tc>
          <w:tcPr>
            <w:tcW w:w="4876" w:type="dxa"/>
          </w:tcPr>
          <w:p w14:paraId="275DC947" w14:textId="77777777" w:rsidR="00F3483F" w:rsidRPr="0028029E" w:rsidRDefault="00F3483F" w:rsidP="00A47EB9">
            <w:pPr>
              <w:pStyle w:val="AmColumnHeading"/>
            </w:pPr>
            <w:r w:rsidRPr="0028029E">
              <w:t>Alteração</w:t>
            </w:r>
          </w:p>
        </w:tc>
      </w:tr>
      <w:tr w:rsidR="00F3483F" w:rsidRPr="0028029E" w14:paraId="1FECB5DF" w14:textId="77777777" w:rsidTr="00A47EB9">
        <w:trPr>
          <w:jc w:val="center"/>
        </w:trPr>
        <w:tc>
          <w:tcPr>
            <w:tcW w:w="4876" w:type="dxa"/>
          </w:tcPr>
          <w:p w14:paraId="0971D2FD" w14:textId="77777777" w:rsidR="00F3483F" w:rsidRPr="0028029E" w:rsidRDefault="00F3483F" w:rsidP="00A47EB9">
            <w:pPr>
              <w:pStyle w:val="Normal6a"/>
            </w:pPr>
            <w:r w:rsidRPr="0028029E">
              <w:t>Regras adicionais relativas às ordens de deteção</w:t>
            </w:r>
          </w:p>
        </w:tc>
        <w:tc>
          <w:tcPr>
            <w:tcW w:w="4876" w:type="dxa"/>
          </w:tcPr>
          <w:p w14:paraId="6EB7E583" w14:textId="77777777" w:rsidR="00F3483F" w:rsidRPr="0028029E" w:rsidRDefault="00F3483F" w:rsidP="00A47EB9">
            <w:pPr>
              <w:pStyle w:val="Normal6a"/>
            </w:pPr>
            <w:r w:rsidRPr="0028029E">
              <w:t xml:space="preserve">Regras adicionais relativas às ordens de deteção </w:t>
            </w:r>
            <w:r w:rsidRPr="0028029E">
              <w:rPr>
                <w:b/>
                <w:i/>
              </w:rPr>
              <w:t>específicas</w:t>
            </w:r>
          </w:p>
        </w:tc>
      </w:tr>
    </w:tbl>
    <w:p w14:paraId="5709F969"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34B22356" w14:textId="77777777" w:rsidR="00F3483F" w:rsidRPr="00095708" w:rsidRDefault="00F3483F" w:rsidP="00F3483F">
      <w:pPr>
        <w:rPr>
          <w:lang w:val="fr-FR"/>
        </w:rPr>
      </w:pPr>
      <w:r w:rsidRPr="00095708">
        <w:rPr>
          <w:rStyle w:val="HideTWBExt"/>
          <w:lang w:val="fr-FR"/>
        </w:rPr>
        <w:t>&lt;/Amend&gt;</w:t>
      </w:r>
    </w:p>
    <w:p w14:paraId="08A859E7"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1055</w:t>
      </w:r>
      <w:r w:rsidRPr="00095708">
        <w:rPr>
          <w:rStyle w:val="HideTWBExt"/>
          <w:lang w:val="fr-FR"/>
        </w:rPr>
        <w:t>&lt;/NumAm&gt;</w:t>
      </w:r>
    </w:p>
    <w:p w14:paraId="3D8D9982"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7C46D89B"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44F09DFB"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5DE980C5"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61FDF68E"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66E8A27D" w14:textId="77777777" w:rsidR="00F3483F" w:rsidRPr="0028029E" w:rsidRDefault="00F3483F" w:rsidP="00F3483F">
      <w:pPr>
        <w:pStyle w:val="NormalBold"/>
      </w:pPr>
      <w:r w:rsidRPr="0028029E">
        <w:rPr>
          <w:rStyle w:val="HideTWBExt"/>
        </w:rPr>
        <w:t>&lt;/RepeatBlock-By&gt;</w:t>
      </w:r>
    </w:p>
    <w:p w14:paraId="05AE8DC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480A74A" w14:textId="77777777" w:rsidR="00F3483F" w:rsidRPr="0028029E" w:rsidRDefault="00F3483F" w:rsidP="00F3483F">
      <w:pPr>
        <w:pStyle w:val="NormalBold"/>
      </w:pPr>
      <w:r w:rsidRPr="0028029E">
        <w:rPr>
          <w:rStyle w:val="HideTWBExt"/>
        </w:rPr>
        <w:t>&lt;Article&gt;</w:t>
      </w:r>
      <w:r w:rsidRPr="0028029E">
        <w:t>Artigo 8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992EA61" w14:textId="77777777" w:rsidTr="00A47EB9">
        <w:trPr>
          <w:trHeight w:hRule="exact" w:val="240"/>
          <w:jc w:val="center"/>
        </w:trPr>
        <w:tc>
          <w:tcPr>
            <w:tcW w:w="9752" w:type="dxa"/>
            <w:gridSpan w:val="2"/>
          </w:tcPr>
          <w:p w14:paraId="269E7FA0" w14:textId="77777777" w:rsidR="00F3483F" w:rsidRPr="0028029E" w:rsidRDefault="00F3483F" w:rsidP="00A47EB9"/>
        </w:tc>
      </w:tr>
      <w:tr w:rsidR="00F3483F" w:rsidRPr="0028029E" w14:paraId="6E7D645B" w14:textId="77777777" w:rsidTr="00A47EB9">
        <w:trPr>
          <w:trHeight w:val="240"/>
          <w:jc w:val="center"/>
        </w:trPr>
        <w:tc>
          <w:tcPr>
            <w:tcW w:w="4876" w:type="dxa"/>
          </w:tcPr>
          <w:p w14:paraId="04364922" w14:textId="77777777" w:rsidR="00F3483F" w:rsidRPr="0028029E" w:rsidRDefault="00F3483F" w:rsidP="00A47EB9">
            <w:pPr>
              <w:pStyle w:val="AmColumnHeading"/>
            </w:pPr>
            <w:r w:rsidRPr="0028029E">
              <w:t>Texto da Comissão</w:t>
            </w:r>
          </w:p>
        </w:tc>
        <w:tc>
          <w:tcPr>
            <w:tcW w:w="4876" w:type="dxa"/>
          </w:tcPr>
          <w:p w14:paraId="31A0522D" w14:textId="77777777" w:rsidR="00F3483F" w:rsidRPr="0028029E" w:rsidRDefault="00F3483F" w:rsidP="00A47EB9">
            <w:pPr>
              <w:pStyle w:val="AmColumnHeading"/>
            </w:pPr>
            <w:r w:rsidRPr="0028029E">
              <w:t>Alteração</w:t>
            </w:r>
          </w:p>
        </w:tc>
      </w:tr>
      <w:tr w:rsidR="00F3483F" w:rsidRPr="0028029E" w14:paraId="008D9C4B" w14:textId="77777777" w:rsidTr="00A47EB9">
        <w:trPr>
          <w:jc w:val="center"/>
        </w:trPr>
        <w:tc>
          <w:tcPr>
            <w:tcW w:w="4876" w:type="dxa"/>
          </w:tcPr>
          <w:p w14:paraId="5B7FF95C" w14:textId="77777777" w:rsidR="00F3483F" w:rsidRPr="0028029E" w:rsidRDefault="00F3483F" w:rsidP="00A47EB9">
            <w:pPr>
              <w:pStyle w:val="Normal6a"/>
            </w:pPr>
            <w:r w:rsidRPr="0028029E">
              <w:lastRenderedPageBreak/>
              <w:t xml:space="preserve">Regras adicionais relativas </w:t>
            </w:r>
            <w:r w:rsidRPr="0028029E">
              <w:rPr>
                <w:b/>
                <w:i/>
              </w:rPr>
              <w:t>às ordens</w:t>
            </w:r>
            <w:r w:rsidRPr="0028029E">
              <w:t xml:space="preserve"> de deteção</w:t>
            </w:r>
          </w:p>
        </w:tc>
        <w:tc>
          <w:tcPr>
            <w:tcW w:w="4876" w:type="dxa"/>
          </w:tcPr>
          <w:p w14:paraId="578E1377" w14:textId="77777777" w:rsidR="00F3483F" w:rsidRPr="0028029E" w:rsidRDefault="00F3483F" w:rsidP="00A47EB9">
            <w:pPr>
              <w:pStyle w:val="Normal6a"/>
            </w:pPr>
            <w:r w:rsidRPr="0028029E">
              <w:t xml:space="preserve">Regras adicionais relativas </w:t>
            </w:r>
            <w:r w:rsidRPr="0028029E">
              <w:rPr>
                <w:b/>
                <w:i/>
              </w:rPr>
              <w:t>aos mandados</w:t>
            </w:r>
            <w:r w:rsidRPr="0028029E">
              <w:t xml:space="preserve"> de deteção</w:t>
            </w:r>
          </w:p>
        </w:tc>
      </w:tr>
    </w:tbl>
    <w:p w14:paraId="53B1977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F0CFFEE" w14:textId="77777777" w:rsidR="00F3483F" w:rsidRPr="0028029E" w:rsidRDefault="00F3483F" w:rsidP="00F3483F">
      <w:r w:rsidRPr="0028029E">
        <w:rPr>
          <w:rStyle w:val="HideTWBExt"/>
        </w:rPr>
        <w:t>&lt;/Amend&gt;</w:t>
      </w:r>
    </w:p>
    <w:p w14:paraId="3E3F552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1056</w:t>
      </w:r>
      <w:r w:rsidRPr="0028029E">
        <w:rPr>
          <w:rStyle w:val="HideTWBExt"/>
        </w:rPr>
        <w:t>&lt;/NumAm&gt;</w:t>
      </w:r>
    </w:p>
    <w:p w14:paraId="1EB2A18C"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45EC2C4F" w14:textId="77777777" w:rsidR="00F3483F" w:rsidRPr="0028029E" w:rsidRDefault="00F3483F" w:rsidP="00F3483F">
      <w:pPr>
        <w:pStyle w:val="NormalBold"/>
      </w:pPr>
      <w:r w:rsidRPr="0028029E">
        <w:rPr>
          <w:rStyle w:val="HideTWBExt"/>
        </w:rPr>
        <w:t>&lt;/RepeatBlock-By&gt;</w:t>
      </w:r>
    </w:p>
    <w:p w14:paraId="106CB23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4FE71FA" w14:textId="77777777" w:rsidR="00F3483F" w:rsidRPr="0028029E" w:rsidRDefault="00F3483F" w:rsidP="00F3483F">
      <w:pPr>
        <w:pStyle w:val="NormalBold"/>
      </w:pPr>
      <w:r w:rsidRPr="0028029E">
        <w:rPr>
          <w:rStyle w:val="HideTWBExt"/>
        </w:rPr>
        <w:t>&lt;Article&gt;</w:t>
      </w:r>
      <w:r w:rsidRPr="0028029E">
        <w:t>Artigo 8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77E39B5" w14:textId="77777777" w:rsidTr="00A47EB9">
        <w:trPr>
          <w:trHeight w:hRule="exact" w:val="240"/>
          <w:jc w:val="center"/>
        </w:trPr>
        <w:tc>
          <w:tcPr>
            <w:tcW w:w="9752" w:type="dxa"/>
            <w:gridSpan w:val="2"/>
          </w:tcPr>
          <w:p w14:paraId="206756EB" w14:textId="77777777" w:rsidR="00F3483F" w:rsidRPr="0028029E" w:rsidRDefault="00F3483F" w:rsidP="00A47EB9"/>
        </w:tc>
      </w:tr>
      <w:tr w:rsidR="00F3483F" w:rsidRPr="0028029E" w14:paraId="387B0D76" w14:textId="77777777" w:rsidTr="00A47EB9">
        <w:trPr>
          <w:trHeight w:val="240"/>
          <w:jc w:val="center"/>
        </w:trPr>
        <w:tc>
          <w:tcPr>
            <w:tcW w:w="4876" w:type="dxa"/>
          </w:tcPr>
          <w:p w14:paraId="0078A169" w14:textId="77777777" w:rsidR="00F3483F" w:rsidRPr="0028029E" w:rsidRDefault="00F3483F" w:rsidP="00A47EB9">
            <w:pPr>
              <w:pStyle w:val="AmColumnHeading"/>
            </w:pPr>
            <w:r w:rsidRPr="0028029E">
              <w:t>Texto da Comissão</w:t>
            </w:r>
          </w:p>
        </w:tc>
        <w:tc>
          <w:tcPr>
            <w:tcW w:w="4876" w:type="dxa"/>
          </w:tcPr>
          <w:p w14:paraId="2ED4E5A7" w14:textId="77777777" w:rsidR="00F3483F" w:rsidRPr="0028029E" w:rsidRDefault="00F3483F" w:rsidP="00A47EB9">
            <w:pPr>
              <w:pStyle w:val="AmColumnHeading"/>
            </w:pPr>
            <w:r w:rsidRPr="0028029E">
              <w:t>Alteração</w:t>
            </w:r>
          </w:p>
        </w:tc>
      </w:tr>
      <w:tr w:rsidR="00F3483F" w:rsidRPr="0028029E" w14:paraId="0986467A" w14:textId="77777777" w:rsidTr="00A47EB9">
        <w:trPr>
          <w:jc w:val="center"/>
        </w:trPr>
        <w:tc>
          <w:tcPr>
            <w:tcW w:w="4876" w:type="dxa"/>
          </w:tcPr>
          <w:p w14:paraId="63C04C62" w14:textId="77777777" w:rsidR="00F3483F" w:rsidRPr="0028029E" w:rsidRDefault="00F3483F" w:rsidP="00A47EB9">
            <w:pPr>
              <w:pStyle w:val="Normal6a"/>
            </w:pPr>
            <w:r w:rsidRPr="0028029E">
              <w:t xml:space="preserve">Regras adicionais relativas </w:t>
            </w:r>
            <w:r w:rsidRPr="0028029E">
              <w:rPr>
                <w:b/>
                <w:i/>
              </w:rPr>
              <w:t>às ordens</w:t>
            </w:r>
            <w:r w:rsidRPr="0028029E">
              <w:t xml:space="preserve"> de deteção</w:t>
            </w:r>
          </w:p>
        </w:tc>
        <w:tc>
          <w:tcPr>
            <w:tcW w:w="4876" w:type="dxa"/>
          </w:tcPr>
          <w:p w14:paraId="633F2BF5" w14:textId="77777777" w:rsidR="00F3483F" w:rsidRPr="0028029E" w:rsidRDefault="00F3483F" w:rsidP="00A47EB9">
            <w:pPr>
              <w:pStyle w:val="Normal6a"/>
            </w:pPr>
            <w:r w:rsidRPr="0028029E">
              <w:t xml:space="preserve">Regras adicionais relativas </w:t>
            </w:r>
            <w:r w:rsidRPr="0028029E">
              <w:rPr>
                <w:b/>
                <w:i/>
              </w:rPr>
              <w:t>aos mandados</w:t>
            </w:r>
            <w:r w:rsidRPr="0028029E">
              <w:t xml:space="preserve"> de deteção</w:t>
            </w:r>
          </w:p>
        </w:tc>
      </w:tr>
    </w:tbl>
    <w:p w14:paraId="7F4A5C1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2BB8072" w14:textId="77777777" w:rsidR="00F3483F" w:rsidRPr="0028029E" w:rsidRDefault="00F3483F" w:rsidP="00F3483F">
      <w:r w:rsidRPr="0028029E">
        <w:rPr>
          <w:rStyle w:val="HideTWBExt"/>
        </w:rPr>
        <w:t>&lt;/Amend&gt;</w:t>
      </w:r>
    </w:p>
    <w:p w14:paraId="782E1B5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1057</w:t>
      </w:r>
      <w:r w:rsidRPr="0028029E">
        <w:rPr>
          <w:rStyle w:val="HideTWBExt"/>
        </w:rPr>
        <w:t>&lt;/NumAm&gt;</w:t>
      </w:r>
    </w:p>
    <w:p w14:paraId="1BDCCAFB"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0063ACF8" w14:textId="77777777" w:rsidR="00F3483F" w:rsidRPr="0028029E" w:rsidRDefault="00F3483F" w:rsidP="00F3483F">
      <w:pPr>
        <w:pStyle w:val="NormalBold"/>
      </w:pPr>
      <w:r w:rsidRPr="0028029E">
        <w:rPr>
          <w:rStyle w:val="HideTWBExt"/>
        </w:rPr>
        <w:t>&lt;/RepeatBlock-By&gt;</w:t>
      </w:r>
    </w:p>
    <w:p w14:paraId="0AEF58E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B3228E1" w14:textId="77777777" w:rsidR="00F3483F" w:rsidRPr="0028029E" w:rsidRDefault="00F3483F" w:rsidP="00F3483F">
      <w:pPr>
        <w:pStyle w:val="NormalBold"/>
      </w:pPr>
      <w:r w:rsidRPr="0028029E">
        <w:rPr>
          <w:rStyle w:val="HideTWBExt"/>
        </w:rPr>
        <w:t>&lt;Article&gt;</w:t>
      </w:r>
      <w:r w:rsidRPr="0028029E">
        <w:t>Artigo 8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AA2C4D3" w14:textId="77777777" w:rsidTr="00A47EB9">
        <w:trPr>
          <w:trHeight w:hRule="exact" w:val="240"/>
          <w:jc w:val="center"/>
        </w:trPr>
        <w:tc>
          <w:tcPr>
            <w:tcW w:w="9752" w:type="dxa"/>
            <w:gridSpan w:val="2"/>
          </w:tcPr>
          <w:p w14:paraId="6E56FFDD" w14:textId="77777777" w:rsidR="00F3483F" w:rsidRPr="0028029E" w:rsidRDefault="00F3483F" w:rsidP="00A47EB9"/>
        </w:tc>
      </w:tr>
      <w:tr w:rsidR="00F3483F" w:rsidRPr="0028029E" w14:paraId="6272D102" w14:textId="77777777" w:rsidTr="00A47EB9">
        <w:trPr>
          <w:trHeight w:val="240"/>
          <w:jc w:val="center"/>
        </w:trPr>
        <w:tc>
          <w:tcPr>
            <w:tcW w:w="4876" w:type="dxa"/>
          </w:tcPr>
          <w:p w14:paraId="7165945D" w14:textId="77777777" w:rsidR="00F3483F" w:rsidRPr="0028029E" w:rsidRDefault="00F3483F" w:rsidP="00A47EB9">
            <w:pPr>
              <w:pStyle w:val="AmColumnHeading"/>
            </w:pPr>
            <w:r w:rsidRPr="0028029E">
              <w:t>Texto da Comissão</w:t>
            </w:r>
          </w:p>
        </w:tc>
        <w:tc>
          <w:tcPr>
            <w:tcW w:w="4876" w:type="dxa"/>
          </w:tcPr>
          <w:p w14:paraId="60F99916" w14:textId="77777777" w:rsidR="00F3483F" w:rsidRPr="0028029E" w:rsidRDefault="00F3483F" w:rsidP="00A47EB9">
            <w:pPr>
              <w:pStyle w:val="AmColumnHeading"/>
            </w:pPr>
            <w:r w:rsidRPr="0028029E">
              <w:t>Alteração</w:t>
            </w:r>
          </w:p>
        </w:tc>
      </w:tr>
      <w:tr w:rsidR="00F3483F" w:rsidRPr="0028029E" w14:paraId="2E2D05C8" w14:textId="77777777" w:rsidTr="00A47EB9">
        <w:trPr>
          <w:jc w:val="center"/>
        </w:trPr>
        <w:tc>
          <w:tcPr>
            <w:tcW w:w="4876" w:type="dxa"/>
          </w:tcPr>
          <w:p w14:paraId="69C928C5" w14:textId="77777777" w:rsidR="00F3483F" w:rsidRPr="0028029E" w:rsidRDefault="00F3483F" w:rsidP="00A47EB9">
            <w:pPr>
              <w:pStyle w:val="Normal6a"/>
            </w:pPr>
            <w:r w:rsidRPr="0028029E">
              <w:rPr>
                <w:b/>
                <w:i/>
              </w:rPr>
              <w:t>1.</w:t>
            </w:r>
            <w:r w:rsidRPr="0028029E">
              <w:tab/>
            </w:r>
            <w:r w:rsidRPr="0028029E">
              <w:rPr>
                <w:b/>
                <w:i/>
              </w:rPr>
              <w:t>A autoridade judicial ou a autoridade administrativa independente competente deve utilizar o modelo constante do anexo I para emitir as ordens de deteção a que se refere o artigo 7.º. As ordens de deteção devem incluir:</w:t>
            </w:r>
          </w:p>
        </w:tc>
        <w:tc>
          <w:tcPr>
            <w:tcW w:w="4876" w:type="dxa"/>
          </w:tcPr>
          <w:p w14:paraId="652DEEBF" w14:textId="77777777" w:rsidR="00F3483F" w:rsidRPr="0028029E" w:rsidRDefault="00F3483F" w:rsidP="00A47EB9">
            <w:pPr>
              <w:pStyle w:val="Normal6a"/>
            </w:pPr>
            <w:r w:rsidRPr="0028029E">
              <w:rPr>
                <w:b/>
                <w:i/>
              </w:rPr>
              <w:t>Suprimido</w:t>
            </w:r>
          </w:p>
        </w:tc>
      </w:tr>
      <w:tr w:rsidR="00F3483F" w:rsidRPr="0028029E" w14:paraId="1D7B84C5" w14:textId="77777777" w:rsidTr="00A47EB9">
        <w:trPr>
          <w:jc w:val="center"/>
        </w:trPr>
        <w:tc>
          <w:tcPr>
            <w:tcW w:w="4876" w:type="dxa"/>
          </w:tcPr>
          <w:p w14:paraId="10438ED1" w14:textId="77777777" w:rsidR="00F3483F" w:rsidRPr="0028029E" w:rsidRDefault="00F3483F" w:rsidP="00A47EB9">
            <w:pPr>
              <w:pStyle w:val="Normal6a"/>
            </w:pPr>
            <w:r w:rsidRPr="0028029E">
              <w:rPr>
                <w:b/>
                <w:i/>
              </w:rPr>
              <w:t>a) Informações sobre as medidas a tomar para executar a ordem de deteção, nomeadamente os indicadores a utilizar e as salvaguardas a prever, incluindo os requisitos em matéria de apresentação de relatórios estabelecidos nos termos do artigo 9.º, n.º 3, e, se for o caso, as salvaguardas adicionais a que se refere o artigo 7.º, n.º 8;</w:t>
            </w:r>
          </w:p>
        </w:tc>
        <w:tc>
          <w:tcPr>
            <w:tcW w:w="4876" w:type="dxa"/>
          </w:tcPr>
          <w:p w14:paraId="0ACAB482" w14:textId="77777777" w:rsidR="00F3483F" w:rsidRPr="0028029E" w:rsidRDefault="00F3483F" w:rsidP="00A47EB9">
            <w:pPr>
              <w:pStyle w:val="Normal6a"/>
            </w:pPr>
          </w:p>
        </w:tc>
      </w:tr>
      <w:tr w:rsidR="00F3483F" w:rsidRPr="0028029E" w14:paraId="691D7366" w14:textId="77777777" w:rsidTr="00A47EB9">
        <w:trPr>
          <w:jc w:val="center"/>
        </w:trPr>
        <w:tc>
          <w:tcPr>
            <w:tcW w:w="4876" w:type="dxa"/>
          </w:tcPr>
          <w:p w14:paraId="26A12D1E" w14:textId="77777777" w:rsidR="00F3483F" w:rsidRPr="0028029E" w:rsidRDefault="00F3483F" w:rsidP="00A47EB9">
            <w:pPr>
              <w:pStyle w:val="Normal6a"/>
            </w:pPr>
            <w:r w:rsidRPr="0028029E">
              <w:rPr>
                <w:b/>
                <w:i/>
              </w:rPr>
              <w:t xml:space="preserve">b) Os dados de identificação da autoridade judicial ou da autoridade </w:t>
            </w:r>
            <w:r w:rsidRPr="0028029E">
              <w:rPr>
                <w:b/>
                <w:i/>
              </w:rPr>
              <w:lastRenderedPageBreak/>
              <w:t>administrativa independente competente que emite a ordem de deteção e autenticação da ordem de deteção por essa autoridade judicial ou autoridade administrativa independente;</w:t>
            </w:r>
          </w:p>
        </w:tc>
        <w:tc>
          <w:tcPr>
            <w:tcW w:w="4876" w:type="dxa"/>
          </w:tcPr>
          <w:p w14:paraId="104CB08B" w14:textId="77777777" w:rsidR="00F3483F" w:rsidRPr="0028029E" w:rsidRDefault="00F3483F" w:rsidP="00A47EB9">
            <w:pPr>
              <w:pStyle w:val="Normal6a"/>
            </w:pPr>
          </w:p>
        </w:tc>
      </w:tr>
      <w:tr w:rsidR="00F3483F" w:rsidRPr="0028029E" w14:paraId="2E86FF19" w14:textId="77777777" w:rsidTr="00A47EB9">
        <w:trPr>
          <w:jc w:val="center"/>
        </w:trPr>
        <w:tc>
          <w:tcPr>
            <w:tcW w:w="4876" w:type="dxa"/>
          </w:tcPr>
          <w:p w14:paraId="29E10505" w14:textId="77777777" w:rsidR="00F3483F" w:rsidRPr="0028029E" w:rsidRDefault="00F3483F" w:rsidP="00A47EB9">
            <w:pPr>
              <w:pStyle w:val="Normal6a"/>
            </w:pPr>
            <w:r w:rsidRPr="0028029E">
              <w:rPr>
                <w:b/>
                <w:i/>
              </w:rPr>
              <w:t>c) O nome do prestador de serviços e, se for o caso, do seu representante legal;</w:t>
            </w:r>
          </w:p>
        </w:tc>
        <w:tc>
          <w:tcPr>
            <w:tcW w:w="4876" w:type="dxa"/>
          </w:tcPr>
          <w:p w14:paraId="388A590C" w14:textId="77777777" w:rsidR="00F3483F" w:rsidRPr="0028029E" w:rsidRDefault="00F3483F" w:rsidP="00A47EB9">
            <w:pPr>
              <w:pStyle w:val="Normal6a"/>
            </w:pPr>
          </w:p>
        </w:tc>
      </w:tr>
      <w:tr w:rsidR="00F3483F" w:rsidRPr="0028029E" w14:paraId="4D994624" w14:textId="77777777" w:rsidTr="00A47EB9">
        <w:trPr>
          <w:jc w:val="center"/>
        </w:trPr>
        <w:tc>
          <w:tcPr>
            <w:tcW w:w="4876" w:type="dxa"/>
          </w:tcPr>
          <w:p w14:paraId="0BF51E7A" w14:textId="77777777" w:rsidR="00F3483F" w:rsidRPr="0028029E" w:rsidRDefault="00F3483F" w:rsidP="00A47EB9">
            <w:pPr>
              <w:pStyle w:val="Normal6a"/>
            </w:pPr>
            <w:r w:rsidRPr="0028029E">
              <w:rPr>
                <w:b/>
                <w:i/>
              </w:rPr>
              <w:t>d) O serviço específico para o qual é emitida a ordem de deteção e, se for o caso, a parte ou componente do serviço afetada a que se refere o artigo 7.º, n.º 8;</w:t>
            </w:r>
          </w:p>
        </w:tc>
        <w:tc>
          <w:tcPr>
            <w:tcW w:w="4876" w:type="dxa"/>
          </w:tcPr>
          <w:p w14:paraId="559EF13B" w14:textId="77777777" w:rsidR="00F3483F" w:rsidRPr="0028029E" w:rsidRDefault="00F3483F" w:rsidP="00A47EB9">
            <w:pPr>
              <w:pStyle w:val="Normal6a"/>
            </w:pPr>
          </w:p>
        </w:tc>
      </w:tr>
      <w:tr w:rsidR="00F3483F" w:rsidRPr="0028029E" w14:paraId="08D10843" w14:textId="77777777" w:rsidTr="00A47EB9">
        <w:trPr>
          <w:jc w:val="center"/>
        </w:trPr>
        <w:tc>
          <w:tcPr>
            <w:tcW w:w="4876" w:type="dxa"/>
          </w:tcPr>
          <w:p w14:paraId="0C24A787" w14:textId="77777777" w:rsidR="00F3483F" w:rsidRPr="0028029E" w:rsidRDefault="00F3483F" w:rsidP="00A47EB9">
            <w:pPr>
              <w:pStyle w:val="Normal6a"/>
            </w:pPr>
            <w:r w:rsidRPr="0028029E">
              <w:rPr>
                <w:b/>
                <w:i/>
              </w:rPr>
              <w:t>e) A indicação quanto ao facto de a ordem de deteção emitida dizer respeito à difusão de material referente a abusos sexuais de crianças, conhecido ou novo, ou ao aliciamento de crianças;</w:t>
            </w:r>
          </w:p>
        </w:tc>
        <w:tc>
          <w:tcPr>
            <w:tcW w:w="4876" w:type="dxa"/>
          </w:tcPr>
          <w:p w14:paraId="753B8E5A" w14:textId="77777777" w:rsidR="00F3483F" w:rsidRPr="0028029E" w:rsidRDefault="00F3483F" w:rsidP="00A47EB9">
            <w:pPr>
              <w:pStyle w:val="Normal6a"/>
            </w:pPr>
          </w:p>
        </w:tc>
      </w:tr>
      <w:tr w:rsidR="00F3483F" w:rsidRPr="0028029E" w14:paraId="4E8A3731" w14:textId="77777777" w:rsidTr="00A47EB9">
        <w:trPr>
          <w:jc w:val="center"/>
        </w:trPr>
        <w:tc>
          <w:tcPr>
            <w:tcW w:w="4876" w:type="dxa"/>
          </w:tcPr>
          <w:p w14:paraId="5636A5AA" w14:textId="77777777" w:rsidR="00F3483F" w:rsidRPr="0028029E" w:rsidRDefault="00F3483F" w:rsidP="00A47EB9">
            <w:pPr>
              <w:pStyle w:val="Normal6a"/>
            </w:pPr>
            <w:r w:rsidRPr="0028029E">
              <w:rPr>
                <w:b/>
                <w:i/>
              </w:rPr>
              <w:t>f) A data de início e a data de termo da ordem de deteção;</w:t>
            </w:r>
          </w:p>
        </w:tc>
        <w:tc>
          <w:tcPr>
            <w:tcW w:w="4876" w:type="dxa"/>
          </w:tcPr>
          <w:p w14:paraId="097E54DC" w14:textId="77777777" w:rsidR="00F3483F" w:rsidRPr="0028029E" w:rsidRDefault="00F3483F" w:rsidP="00A47EB9">
            <w:pPr>
              <w:pStyle w:val="Normal6a"/>
            </w:pPr>
          </w:p>
        </w:tc>
      </w:tr>
      <w:tr w:rsidR="00F3483F" w:rsidRPr="0028029E" w14:paraId="03FA6DAF" w14:textId="77777777" w:rsidTr="00A47EB9">
        <w:trPr>
          <w:jc w:val="center"/>
        </w:trPr>
        <w:tc>
          <w:tcPr>
            <w:tcW w:w="4876" w:type="dxa"/>
          </w:tcPr>
          <w:p w14:paraId="27742047" w14:textId="77777777" w:rsidR="00F3483F" w:rsidRPr="0028029E" w:rsidRDefault="00F3483F" w:rsidP="00A47EB9">
            <w:pPr>
              <w:pStyle w:val="Normal6a"/>
            </w:pPr>
            <w:r w:rsidRPr="0028029E">
              <w:rPr>
                <w:b/>
                <w:i/>
              </w:rPr>
              <w:t>g) Uma exposição suficientemente pormenorizada dos motivos da emissão da ordem de deteção;</w:t>
            </w:r>
          </w:p>
        </w:tc>
        <w:tc>
          <w:tcPr>
            <w:tcW w:w="4876" w:type="dxa"/>
          </w:tcPr>
          <w:p w14:paraId="2D071697" w14:textId="77777777" w:rsidR="00F3483F" w:rsidRPr="0028029E" w:rsidRDefault="00F3483F" w:rsidP="00A47EB9">
            <w:pPr>
              <w:pStyle w:val="Normal6a"/>
            </w:pPr>
          </w:p>
        </w:tc>
      </w:tr>
      <w:tr w:rsidR="00F3483F" w:rsidRPr="0028029E" w14:paraId="06409946" w14:textId="77777777" w:rsidTr="00A47EB9">
        <w:trPr>
          <w:jc w:val="center"/>
        </w:trPr>
        <w:tc>
          <w:tcPr>
            <w:tcW w:w="4876" w:type="dxa"/>
          </w:tcPr>
          <w:p w14:paraId="394E8959" w14:textId="77777777" w:rsidR="00F3483F" w:rsidRPr="0028029E" w:rsidRDefault="00F3483F" w:rsidP="00A47EB9">
            <w:pPr>
              <w:pStyle w:val="Normal6a"/>
            </w:pPr>
            <w:r w:rsidRPr="0028029E">
              <w:rPr>
                <w:b/>
                <w:i/>
              </w:rPr>
              <w:t>h) Uma referência ao presente regulamento como base jurídica da ordem de deteção;</w:t>
            </w:r>
          </w:p>
        </w:tc>
        <w:tc>
          <w:tcPr>
            <w:tcW w:w="4876" w:type="dxa"/>
          </w:tcPr>
          <w:p w14:paraId="14F7ECB5" w14:textId="77777777" w:rsidR="00F3483F" w:rsidRPr="0028029E" w:rsidRDefault="00F3483F" w:rsidP="00A47EB9">
            <w:pPr>
              <w:pStyle w:val="Normal6a"/>
            </w:pPr>
          </w:p>
        </w:tc>
      </w:tr>
      <w:tr w:rsidR="00F3483F" w:rsidRPr="0028029E" w14:paraId="70E91AFF" w14:textId="77777777" w:rsidTr="00A47EB9">
        <w:trPr>
          <w:jc w:val="center"/>
        </w:trPr>
        <w:tc>
          <w:tcPr>
            <w:tcW w:w="4876" w:type="dxa"/>
          </w:tcPr>
          <w:p w14:paraId="7744CAC6" w14:textId="77777777" w:rsidR="00F3483F" w:rsidRPr="0028029E" w:rsidRDefault="00F3483F" w:rsidP="00A47EB9">
            <w:pPr>
              <w:pStyle w:val="Normal6a"/>
            </w:pPr>
            <w:r w:rsidRPr="0028029E">
              <w:rPr>
                <w:b/>
                <w:i/>
              </w:rPr>
              <w:t>i) A data, a hora e a assinatura eletrónica da autoridade judicial ou autoridade administrativa independente que emite a ordem de deteção;</w:t>
            </w:r>
          </w:p>
        </w:tc>
        <w:tc>
          <w:tcPr>
            <w:tcW w:w="4876" w:type="dxa"/>
          </w:tcPr>
          <w:p w14:paraId="2523FE8D" w14:textId="77777777" w:rsidR="00F3483F" w:rsidRPr="0028029E" w:rsidRDefault="00F3483F" w:rsidP="00A47EB9">
            <w:pPr>
              <w:pStyle w:val="Normal6a"/>
            </w:pPr>
          </w:p>
        </w:tc>
      </w:tr>
      <w:tr w:rsidR="00F3483F" w:rsidRPr="0028029E" w14:paraId="1A5699A7" w14:textId="77777777" w:rsidTr="00A47EB9">
        <w:trPr>
          <w:jc w:val="center"/>
        </w:trPr>
        <w:tc>
          <w:tcPr>
            <w:tcW w:w="4876" w:type="dxa"/>
          </w:tcPr>
          <w:p w14:paraId="39BD962F" w14:textId="77777777" w:rsidR="00F3483F" w:rsidRPr="0028029E" w:rsidRDefault="00F3483F" w:rsidP="00A47EB9">
            <w:pPr>
              <w:pStyle w:val="Normal6a"/>
            </w:pPr>
            <w:r w:rsidRPr="0028029E">
              <w:rPr>
                <w:b/>
                <w:i/>
              </w:rPr>
              <w:t>j) Informações facilmente compreensíveis sobre as vias de recurso à disposição do destinatário da ordem de deteção, incluindo informações sobre o recurso à via judicial e sobre os prazos aplicáveis a esse recurso.</w:t>
            </w:r>
          </w:p>
        </w:tc>
        <w:tc>
          <w:tcPr>
            <w:tcW w:w="4876" w:type="dxa"/>
          </w:tcPr>
          <w:p w14:paraId="39375221" w14:textId="77777777" w:rsidR="00F3483F" w:rsidRPr="0028029E" w:rsidRDefault="00F3483F" w:rsidP="00A47EB9">
            <w:pPr>
              <w:pStyle w:val="Normal6a"/>
            </w:pPr>
          </w:p>
        </w:tc>
      </w:tr>
    </w:tbl>
    <w:p w14:paraId="0751511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5A0CCC0" w14:textId="77777777" w:rsidR="00F3483F" w:rsidRPr="0028029E" w:rsidRDefault="00F3483F" w:rsidP="00F3483F">
      <w:r w:rsidRPr="0028029E">
        <w:rPr>
          <w:rStyle w:val="HideTWBExt"/>
        </w:rPr>
        <w:t>&lt;/Amend&gt;</w:t>
      </w:r>
    </w:p>
    <w:p w14:paraId="768CF0D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1058</w:t>
      </w:r>
      <w:r w:rsidRPr="0028029E">
        <w:rPr>
          <w:rStyle w:val="HideTWBExt"/>
        </w:rPr>
        <w:t>&lt;/NumAm&gt;</w:t>
      </w:r>
    </w:p>
    <w:p w14:paraId="17FF765E" w14:textId="77777777" w:rsidR="00F3483F" w:rsidRPr="0028029E" w:rsidRDefault="00F3483F" w:rsidP="00F3483F">
      <w:pPr>
        <w:pStyle w:val="NormalBold"/>
      </w:pPr>
      <w:r w:rsidRPr="0028029E">
        <w:rPr>
          <w:rStyle w:val="HideTWBExt"/>
        </w:rPr>
        <w:t>&lt;RepeatBlock-By&gt;&lt;Members&gt;</w:t>
      </w:r>
      <w:r w:rsidRPr="0028029E">
        <w:t>Charlie Weimers, Cristian Terheş</w:t>
      </w:r>
      <w:r w:rsidRPr="0028029E">
        <w:rPr>
          <w:rStyle w:val="HideTWBExt"/>
        </w:rPr>
        <w:t>&lt;/Members&gt;</w:t>
      </w:r>
    </w:p>
    <w:p w14:paraId="3E6CB21D" w14:textId="77777777" w:rsidR="00F3483F" w:rsidRPr="0028029E" w:rsidRDefault="00F3483F" w:rsidP="00F3483F">
      <w:pPr>
        <w:pStyle w:val="NormalBold"/>
      </w:pPr>
      <w:r w:rsidRPr="0028029E">
        <w:rPr>
          <w:rStyle w:val="HideTWBExt"/>
        </w:rPr>
        <w:t>&lt;/RepeatBlock-By&gt;</w:t>
      </w:r>
    </w:p>
    <w:p w14:paraId="6AF9E4B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FC73232" w14:textId="77777777" w:rsidR="00F3483F" w:rsidRPr="0028029E" w:rsidRDefault="00F3483F" w:rsidP="00F3483F">
      <w:pPr>
        <w:pStyle w:val="NormalBold"/>
      </w:pPr>
      <w:r w:rsidRPr="0028029E">
        <w:rPr>
          <w:rStyle w:val="HideTWBExt"/>
        </w:rPr>
        <w:t>&lt;Article&gt;</w:t>
      </w:r>
      <w:r w:rsidRPr="0028029E">
        <w:t>Artigo 8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2732FDB" w14:textId="77777777" w:rsidTr="00A47EB9">
        <w:trPr>
          <w:trHeight w:hRule="exact" w:val="240"/>
          <w:jc w:val="center"/>
        </w:trPr>
        <w:tc>
          <w:tcPr>
            <w:tcW w:w="9752" w:type="dxa"/>
            <w:gridSpan w:val="2"/>
          </w:tcPr>
          <w:p w14:paraId="67DD5E2F" w14:textId="77777777" w:rsidR="00F3483F" w:rsidRPr="0028029E" w:rsidRDefault="00F3483F" w:rsidP="00A47EB9"/>
        </w:tc>
      </w:tr>
      <w:tr w:rsidR="00F3483F" w:rsidRPr="0028029E" w14:paraId="03C7B623" w14:textId="77777777" w:rsidTr="00A47EB9">
        <w:trPr>
          <w:trHeight w:val="240"/>
          <w:jc w:val="center"/>
        </w:trPr>
        <w:tc>
          <w:tcPr>
            <w:tcW w:w="4876" w:type="dxa"/>
          </w:tcPr>
          <w:p w14:paraId="07FFA4ED" w14:textId="77777777" w:rsidR="00F3483F" w:rsidRPr="0028029E" w:rsidRDefault="00F3483F" w:rsidP="00A47EB9">
            <w:pPr>
              <w:pStyle w:val="AmColumnHeading"/>
            </w:pPr>
            <w:r w:rsidRPr="0028029E">
              <w:lastRenderedPageBreak/>
              <w:t>Texto da Comissão</w:t>
            </w:r>
          </w:p>
        </w:tc>
        <w:tc>
          <w:tcPr>
            <w:tcW w:w="4876" w:type="dxa"/>
          </w:tcPr>
          <w:p w14:paraId="7566CCB2" w14:textId="77777777" w:rsidR="00F3483F" w:rsidRPr="0028029E" w:rsidRDefault="00F3483F" w:rsidP="00A47EB9">
            <w:pPr>
              <w:pStyle w:val="AmColumnHeading"/>
            </w:pPr>
            <w:r w:rsidRPr="0028029E">
              <w:t>Alteração</w:t>
            </w:r>
          </w:p>
        </w:tc>
      </w:tr>
      <w:tr w:rsidR="00F3483F" w:rsidRPr="0028029E" w14:paraId="2ABBAF23" w14:textId="77777777" w:rsidTr="00A47EB9">
        <w:trPr>
          <w:jc w:val="center"/>
        </w:trPr>
        <w:tc>
          <w:tcPr>
            <w:tcW w:w="4876" w:type="dxa"/>
          </w:tcPr>
          <w:p w14:paraId="1FA31EBB" w14:textId="77777777" w:rsidR="00F3483F" w:rsidRPr="0028029E" w:rsidRDefault="00F3483F" w:rsidP="00A47EB9">
            <w:pPr>
              <w:pStyle w:val="Normal6a"/>
            </w:pPr>
            <w:r w:rsidRPr="0028029E">
              <w:t>1.</w:t>
            </w:r>
            <w:r w:rsidRPr="0028029E">
              <w:tab/>
            </w:r>
            <w:r w:rsidRPr="0028029E">
              <w:rPr>
                <w:b/>
                <w:i/>
              </w:rPr>
              <w:t>A autoridade judicial ou a autoridade administrativa independente competente</w:t>
            </w:r>
            <w:r w:rsidRPr="0028029E">
              <w:t xml:space="preserve"> deve utilizar o modelo constante do anexo I para emitir as ordens de deteção a que se refere o artigo 7.º. As ordens de deteção devem incluir:</w:t>
            </w:r>
          </w:p>
        </w:tc>
        <w:tc>
          <w:tcPr>
            <w:tcW w:w="4876" w:type="dxa"/>
          </w:tcPr>
          <w:p w14:paraId="4FDEA062" w14:textId="77777777" w:rsidR="00F3483F" w:rsidRPr="0028029E" w:rsidRDefault="00F3483F" w:rsidP="00A47EB9">
            <w:pPr>
              <w:pStyle w:val="Normal6a"/>
            </w:pPr>
            <w:r w:rsidRPr="0028029E">
              <w:t>1.</w:t>
            </w:r>
            <w:r w:rsidRPr="0028029E">
              <w:tab/>
            </w:r>
            <w:r w:rsidRPr="0028029E">
              <w:rPr>
                <w:b/>
                <w:i/>
              </w:rPr>
              <w:t>O tribunal</w:t>
            </w:r>
            <w:r w:rsidRPr="0028029E">
              <w:t xml:space="preserve"> deve utilizar o modelo constante do anexo I para emitir as ordens de deteção a que se refere o artigo 7.º. As ordens de deteção devem incluir:</w:t>
            </w:r>
          </w:p>
        </w:tc>
      </w:tr>
    </w:tbl>
    <w:p w14:paraId="7D3A9BE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C7B7349"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3702A24B" w14:textId="1F67ED6A" w:rsidR="00F3483F" w:rsidRPr="0028029E" w:rsidRDefault="00F3483F" w:rsidP="00F3483F">
      <w:pPr>
        <w:pStyle w:val="AmJustText"/>
      </w:pPr>
      <w:r w:rsidRPr="0028029E">
        <w:t>Esclarece que as ordens de deteção só podem ser emitidas por um tribunal de um Estado</w:t>
      </w:r>
      <w:r w:rsidR="00B9645D" w:rsidRPr="0028029E">
        <w:noBreakHyphen/>
      </w:r>
      <w:r w:rsidRPr="0028029E">
        <w:t>Membro.</w:t>
      </w:r>
    </w:p>
    <w:p w14:paraId="7B18EADD" w14:textId="77777777" w:rsidR="00F3483F" w:rsidRPr="0028029E" w:rsidRDefault="00F3483F" w:rsidP="00F3483F">
      <w:r w:rsidRPr="0028029E">
        <w:rPr>
          <w:rStyle w:val="HideTWBExt"/>
        </w:rPr>
        <w:t>&lt;/Amend&gt;</w:t>
      </w:r>
    </w:p>
    <w:p w14:paraId="719DF498"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1059</w:t>
      </w:r>
      <w:r w:rsidRPr="00095708">
        <w:rPr>
          <w:rStyle w:val="HideTWBExt"/>
          <w:lang w:val="es-ES"/>
        </w:rPr>
        <w:t>&lt;/NumAm&gt;</w:t>
      </w:r>
    </w:p>
    <w:p w14:paraId="53BD5A43"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223C9DAD" w14:textId="77777777" w:rsidR="00F3483F" w:rsidRPr="00095708" w:rsidRDefault="00F3483F" w:rsidP="00F3483F">
      <w:pPr>
        <w:pStyle w:val="NormalBold"/>
        <w:rPr>
          <w:lang w:val="es-ES"/>
        </w:rPr>
      </w:pPr>
      <w:r w:rsidRPr="00095708">
        <w:rPr>
          <w:rStyle w:val="HideTWBExt"/>
          <w:lang w:val="es-ES"/>
        </w:rPr>
        <w:t>&lt;/RepeatBlock-By&gt;</w:t>
      </w:r>
    </w:p>
    <w:p w14:paraId="0A79A77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819CA0E" w14:textId="77777777" w:rsidR="00F3483F" w:rsidRPr="0028029E" w:rsidRDefault="00F3483F" w:rsidP="00F3483F">
      <w:pPr>
        <w:pStyle w:val="NormalBold"/>
      </w:pPr>
      <w:r w:rsidRPr="0028029E">
        <w:rPr>
          <w:rStyle w:val="HideTWBExt"/>
        </w:rPr>
        <w:t>&lt;Article&gt;</w:t>
      </w:r>
      <w:r w:rsidRPr="0028029E">
        <w:t>Artigo 8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7CB8D27" w14:textId="77777777" w:rsidTr="00A47EB9">
        <w:trPr>
          <w:trHeight w:hRule="exact" w:val="240"/>
          <w:jc w:val="center"/>
        </w:trPr>
        <w:tc>
          <w:tcPr>
            <w:tcW w:w="9752" w:type="dxa"/>
            <w:gridSpan w:val="2"/>
          </w:tcPr>
          <w:p w14:paraId="10696EC7" w14:textId="77777777" w:rsidR="00F3483F" w:rsidRPr="0028029E" w:rsidRDefault="00F3483F" w:rsidP="00A47EB9"/>
        </w:tc>
      </w:tr>
      <w:tr w:rsidR="00F3483F" w:rsidRPr="0028029E" w14:paraId="22603D7E" w14:textId="77777777" w:rsidTr="00A47EB9">
        <w:trPr>
          <w:trHeight w:val="240"/>
          <w:jc w:val="center"/>
        </w:trPr>
        <w:tc>
          <w:tcPr>
            <w:tcW w:w="4876" w:type="dxa"/>
          </w:tcPr>
          <w:p w14:paraId="16F2E83D" w14:textId="77777777" w:rsidR="00F3483F" w:rsidRPr="0028029E" w:rsidRDefault="00F3483F" w:rsidP="00A47EB9">
            <w:pPr>
              <w:pStyle w:val="AmColumnHeading"/>
            </w:pPr>
            <w:r w:rsidRPr="0028029E">
              <w:t>Texto da Comissão</w:t>
            </w:r>
          </w:p>
        </w:tc>
        <w:tc>
          <w:tcPr>
            <w:tcW w:w="4876" w:type="dxa"/>
          </w:tcPr>
          <w:p w14:paraId="7FC4222E" w14:textId="77777777" w:rsidR="00F3483F" w:rsidRPr="0028029E" w:rsidRDefault="00F3483F" w:rsidP="00A47EB9">
            <w:pPr>
              <w:pStyle w:val="AmColumnHeading"/>
            </w:pPr>
            <w:r w:rsidRPr="0028029E">
              <w:t>Alteração</w:t>
            </w:r>
          </w:p>
        </w:tc>
      </w:tr>
      <w:tr w:rsidR="00F3483F" w:rsidRPr="0028029E" w14:paraId="47695251" w14:textId="77777777" w:rsidTr="00A47EB9">
        <w:trPr>
          <w:jc w:val="center"/>
        </w:trPr>
        <w:tc>
          <w:tcPr>
            <w:tcW w:w="4876" w:type="dxa"/>
          </w:tcPr>
          <w:p w14:paraId="6123CB23" w14:textId="77777777" w:rsidR="00F3483F" w:rsidRPr="0028029E" w:rsidRDefault="00F3483F" w:rsidP="00A47EB9">
            <w:pPr>
              <w:pStyle w:val="Normal6a"/>
            </w:pPr>
            <w:r w:rsidRPr="0028029E">
              <w:t>1.</w:t>
            </w:r>
            <w:r w:rsidRPr="0028029E">
              <w:tab/>
              <w:t xml:space="preserve">A autoridade judicial </w:t>
            </w:r>
            <w:r w:rsidRPr="0028029E">
              <w:rPr>
                <w:b/>
                <w:i/>
              </w:rPr>
              <w:t>ou a autoridade administrativa independente</w:t>
            </w:r>
            <w:r w:rsidRPr="0028029E">
              <w:t xml:space="preserve"> competente deve </w:t>
            </w:r>
            <w:r w:rsidRPr="0028029E">
              <w:rPr>
                <w:b/>
                <w:i/>
              </w:rPr>
              <w:t>utilizar o modelo constante do anexo I para</w:t>
            </w:r>
            <w:r w:rsidRPr="0028029E">
              <w:t xml:space="preserve"> emitir as ordens de deteção a que se refere o artigo 7.º. As ordens de deteção devem incluir:</w:t>
            </w:r>
          </w:p>
        </w:tc>
        <w:tc>
          <w:tcPr>
            <w:tcW w:w="4876" w:type="dxa"/>
          </w:tcPr>
          <w:p w14:paraId="3534D8AE" w14:textId="77777777" w:rsidR="00F3483F" w:rsidRPr="0028029E" w:rsidRDefault="00F3483F" w:rsidP="00A47EB9">
            <w:pPr>
              <w:pStyle w:val="Normal6a"/>
            </w:pPr>
            <w:r w:rsidRPr="0028029E">
              <w:t>1.</w:t>
            </w:r>
            <w:r w:rsidRPr="0028029E">
              <w:tab/>
              <w:t>A autoridade judicial competente deve emitir as ordens de deteção a que se refere o artigo 7.º.</w:t>
            </w:r>
            <w:r w:rsidRPr="0028029E">
              <w:rPr>
                <w:b/>
                <w:i/>
              </w:rPr>
              <w:t xml:space="preserve"> </w:t>
            </w:r>
            <w:r w:rsidRPr="0028029E">
              <w:t xml:space="preserve">As ordens de deteção </w:t>
            </w:r>
            <w:r w:rsidRPr="0028029E">
              <w:rPr>
                <w:b/>
                <w:i/>
              </w:rPr>
              <w:t>específicas</w:t>
            </w:r>
            <w:r w:rsidRPr="0028029E">
              <w:t xml:space="preserve"> devem incluir:</w:t>
            </w:r>
          </w:p>
        </w:tc>
      </w:tr>
    </w:tbl>
    <w:p w14:paraId="2E87D5B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C1F146B" w14:textId="77777777" w:rsidR="00F3483F" w:rsidRPr="0028029E" w:rsidRDefault="00F3483F" w:rsidP="00F3483F">
      <w:r w:rsidRPr="0028029E">
        <w:rPr>
          <w:rStyle w:val="HideTWBExt"/>
        </w:rPr>
        <w:t>&lt;/Amend&gt;</w:t>
      </w:r>
    </w:p>
    <w:p w14:paraId="0ABC439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1060</w:t>
      </w:r>
      <w:r w:rsidRPr="0028029E">
        <w:rPr>
          <w:rStyle w:val="HideTWBExt"/>
        </w:rPr>
        <w:t>&lt;/NumAm&gt;</w:t>
      </w:r>
    </w:p>
    <w:p w14:paraId="73798351"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17AFB29D"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4A63F1FF"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7747AFFB"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1437230D"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22486EBC" w14:textId="77777777" w:rsidR="00F3483F" w:rsidRPr="0028029E" w:rsidRDefault="00F3483F" w:rsidP="00F3483F">
      <w:pPr>
        <w:pStyle w:val="NormalBold"/>
      </w:pPr>
      <w:r w:rsidRPr="0028029E">
        <w:rPr>
          <w:rStyle w:val="HideTWBExt"/>
        </w:rPr>
        <w:t>&lt;/RepeatBlock-By&gt;</w:t>
      </w:r>
    </w:p>
    <w:p w14:paraId="4FCCE0F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1DE2B56" w14:textId="77777777" w:rsidR="00F3483F" w:rsidRPr="0028029E" w:rsidRDefault="00F3483F" w:rsidP="00F3483F">
      <w:pPr>
        <w:pStyle w:val="NormalBold"/>
      </w:pPr>
      <w:r w:rsidRPr="0028029E">
        <w:rPr>
          <w:rStyle w:val="HideTWBExt"/>
        </w:rPr>
        <w:t>&lt;Article&gt;</w:t>
      </w:r>
      <w:r w:rsidRPr="0028029E">
        <w:t>Artigo 8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1CCC6AE" w14:textId="77777777" w:rsidTr="00A47EB9">
        <w:trPr>
          <w:trHeight w:hRule="exact" w:val="240"/>
          <w:jc w:val="center"/>
        </w:trPr>
        <w:tc>
          <w:tcPr>
            <w:tcW w:w="9752" w:type="dxa"/>
            <w:gridSpan w:val="2"/>
          </w:tcPr>
          <w:p w14:paraId="4331350B" w14:textId="77777777" w:rsidR="00F3483F" w:rsidRPr="0028029E" w:rsidRDefault="00F3483F" w:rsidP="00A47EB9"/>
        </w:tc>
      </w:tr>
      <w:tr w:rsidR="00F3483F" w:rsidRPr="0028029E" w14:paraId="1DE79C08" w14:textId="77777777" w:rsidTr="00A47EB9">
        <w:trPr>
          <w:trHeight w:val="240"/>
          <w:jc w:val="center"/>
        </w:trPr>
        <w:tc>
          <w:tcPr>
            <w:tcW w:w="4876" w:type="dxa"/>
          </w:tcPr>
          <w:p w14:paraId="37EEF055" w14:textId="77777777" w:rsidR="00F3483F" w:rsidRPr="0028029E" w:rsidRDefault="00F3483F" w:rsidP="00A47EB9">
            <w:pPr>
              <w:pStyle w:val="AmColumnHeading"/>
            </w:pPr>
            <w:r w:rsidRPr="0028029E">
              <w:t>Texto da Comissão</w:t>
            </w:r>
          </w:p>
        </w:tc>
        <w:tc>
          <w:tcPr>
            <w:tcW w:w="4876" w:type="dxa"/>
          </w:tcPr>
          <w:p w14:paraId="6486AEAA" w14:textId="77777777" w:rsidR="00F3483F" w:rsidRPr="0028029E" w:rsidRDefault="00F3483F" w:rsidP="00A47EB9">
            <w:pPr>
              <w:pStyle w:val="AmColumnHeading"/>
            </w:pPr>
            <w:r w:rsidRPr="0028029E">
              <w:t>Alteração</w:t>
            </w:r>
          </w:p>
        </w:tc>
      </w:tr>
      <w:tr w:rsidR="00F3483F" w:rsidRPr="0028029E" w14:paraId="0FA28579" w14:textId="77777777" w:rsidTr="00A47EB9">
        <w:trPr>
          <w:jc w:val="center"/>
        </w:trPr>
        <w:tc>
          <w:tcPr>
            <w:tcW w:w="4876" w:type="dxa"/>
          </w:tcPr>
          <w:p w14:paraId="5959A470" w14:textId="77777777" w:rsidR="00F3483F" w:rsidRPr="0028029E" w:rsidRDefault="00F3483F" w:rsidP="00A47EB9">
            <w:pPr>
              <w:pStyle w:val="Normal6a"/>
            </w:pPr>
            <w:r w:rsidRPr="0028029E">
              <w:t>1.</w:t>
            </w:r>
            <w:r w:rsidRPr="0028029E">
              <w:tab/>
              <w:t xml:space="preserve">A autoridade judicial </w:t>
            </w:r>
            <w:r w:rsidRPr="0028029E">
              <w:rPr>
                <w:b/>
                <w:i/>
              </w:rPr>
              <w:t xml:space="preserve">ou a </w:t>
            </w:r>
            <w:r w:rsidRPr="0028029E">
              <w:rPr>
                <w:b/>
                <w:i/>
              </w:rPr>
              <w:lastRenderedPageBreak/>
              <w:t>autoridade administrativa independente</w:t>
            </w:r>
            <w:r w:rsidRPr="0028029E">
              <w:t xml:space="preserve"> competente deve utilizar o modelo constante do anexo I para emitir </w:t>
            </w:r>
            <w:r w:rsidRPr="0028029E">
              <w:rPr>
                <w:b/>
                <w:i/>
              </w:rPr>
              <w:t>as ordens</w:t>
            </w:r>
            <w:r w:rsidRPr="0028029E">
              <w:t xml:space="preserve"> de deteção a que se refere o artigo 7.º. </w:t>
            </w:r>
            <w:r w:rsidRPr="0028029E">
              <w:rPr>
                <w:b/>
                <w:i/>
              </w:rPr>
              <w:t>As ordens</w:t>
            </w:r>
            <w:r w:rsidRPr="0028029E">
              <w:t xml:space="preserve"> de deteção devem incluir:</w:t>
            </w:r>
          </w:p>
        </w:tc>
        <w:tc>
          <w:tcPr>
            <w:tcW w:w="4876" w:type="dxa"/>
          </w:tcPr>
          <w:p w14:paraId="5F064C1B" w14:textId="77777777" w:rsidR="00F3483F" w:rsidRPr="0028029E" w:rsidRDefault="00F3483F" w:rsidP="00A47EB9">
            <w:pPr>
              <w:pStyle w:val="Normal6a"/>
            </w:pPr>
            <w:r w:rsidRPr="0028029E">
              <w:lastRenderedPageBreak/>
              <w:t>1.</w:t>
            </w:r>
            <w:r w:rsidRPr="0028029E">
              <w:tab/>
              <w:t xml:space="preserve">A autoridade judicial competente </w:t>
            </w:r>
            <w:r w:rsidRPr="0028029E">
              <w:lastRenderedPageBreak/>
              <w:t xml:space="preserve">deve utilizar o modelo constante do anexo I para emitir </w:t>
            </w:r>
            <w:r w:rsidRPr="0028029E">
              <w:rPr>
                <w:b/>
                <w:i/>
              </w:rPr>
              <w:t>os mandados</w:t>
            </w:r>
            <w:r w:rsidRPr="0028029E">
              <w:t xml:space="preserve"> de deteção a que se refere o artigo 7.º. </w:t>
            </w:r>
            <w:r w:rsidRPr="0028029E">
              <w:rPr>
                <w:b/>
                <w:i/>
              </w:rPr>
              <w:t>Os mandados</w:t>
            </w:r>
            <w:r w:rsidRPr="0028029E">
              <w:t xml:space="preserve"> de deteção devem incluir:</w:t>
            </w:r>
          </w:p>
        </w:tc>
      </w:tr>
    </w:tbl>
    <w:p w14:paraId="68E72861"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704FEA3" w14:textId="77777777" w:rsidR="00F3483F" w:rsidRPr="0028029E" w:rsidRDefault="00F3483F" w:rsidP="00F3483F">
      <w:r w:rsidRPr="0028029E">
        <w:rPr>
          <w:rStyle w:val="HideTWBExt"/>
        </w:rPr>
        <w:t>&lt;/Amend&gt;</w:t>
      </w:r>
    </w:p>
    <w:p w14:paraId="28C2A40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1061</w:t>
      </w:r>
      <w:r w:rsidRPr="0028029E">
        <w:rPr>
          <w:rStyle w:val="HideTWBExt"/>
        </w:rPr>
        <w:t>&lt;/NumAm&gt;</w:t>
      </w:r>
    </w:p>
    <w:p w14:paraId="4E1BCE87"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1BCEE20B" w14:textId="77777777" w:rsidR="00F3483F" w:rsidRPr="0028029E" w:rsidRDefault="00F3483F" w:rsidP="00F3483F">
      <w:pPr>
        <w:pStyle w:val="NormalBold"/>
      </w:pPr>
      <w:r w:rsidRPr="0028029E">
        <w:rPr>
          <w:rStyle w:val="HideTWBExt"/>
        </w:rPr>
        <w:t>&lt;/RepeatBlock-By&gt;</w:t>
      </w:r>
    </w:p>
    <w:p w14:paraId="6AC2810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2DD0339" w14:textId="77777777" w:rsidR="00F3483F" w:rsidRPr="0028029E" w:rsidRDefault="00F3483F" w:rsidP="00F3483F">
      <w:pPr>
        <w:pStyle w:val="NormalBold"/>
      </w:pPr>
      <w:r w:rsidRPr="0028029E">
        <w:rPr>
          <w:rStyle w:val="HideTWBExt"/>
        </w:rPr>
        <w:t>&lt;Article&gt;</w:t>
      </w:r>
      <w:r w:rsidRPr="0028029E">
        <w:t>Artigo 8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3DFB9AB" w14:textId="77777777" w:rsidTr="00A47EB9">
        <w:trPr>
          <w:trHeight w:hRule="exact" w:val="240"/>
          <w:jc w:val="center"/>
        </w:trPr>
        <w:tc>
          <w:tcPr>
            <w:tcW w:w="9752" w:type="dxa"/>
            <w:gridSpan w:val="2"/>
          </w:tcPr>
          <w:p w14:paraId="33D16A17" w14:textId="77777777" w:rsidR="00F3483F" w:rsidRPr="0028029E" w:rsidRDefault="00F3483F" w:rsidP="00A47EB9"/>
        </w:tc>
      </w:tr>
      <w:tr w:rsidR="00F3483F" w:rsidRPr="0028029E" w14:paraId="062B7B06" w14:textId="77777777" w:rsidTr="00A47EB9">
        <w:trPr>
          <w:trHeight w:val="240"/>
          <w:jc w:val="center"/>
        </w:trPr>
        <w:tc>
          <w:tcPr>
            <w:tcW w:w="4876" w:type="dxa"/>
          </w:tcPr>
          <w:p w14:paraId="38E28946" w14:textId="77777777" w:rsidR="00F3483F" w:rsidRPr="0028029E" w:rsidRDefault="00F3483F" w:rsidP="00A47EB9">
            <w:pPr>
              <w:pStyle w:val="AmColumnHeading"/>
            </w:pPr>
            <w:r w:rsidRPr="0028029E">
              <w:t>Texto da Comissão</w:t>
            </w:r>
          </w:p>
        </w:tc>
        <w:tc>
          <w:tcPr>
            <w:tcW w:w="4876" w:type="dxa"/>
          </w:tcPr>
          <w:p w14:paraId="65B90617" w14:textId="77777777" w:rsidR="00F3483F" w:rsidRPr="0028029E" w:rsidRDefault="00F3483F" w:rsidP="00A47EB9">
            <w:pPr>
              <w:pStyle w:val="AmColumnHeading"/>
            </w:pPr>
            <w:r w:rsidRPr="0028029E">
              <w:t>Alteração</w:t>
            </w:r>
          </w:p>
        </w:tc>
      </w:tr>
      <w:tr w:rsidR="00F3483F" w:rsidRPr="0028029E" w14:paraId="1FFB20CF" w14:textId="77777777" w:rsidTr="00A47EB9">
        <w:trPr>
          <w:jc w:val="center"/>
        </w:trPr>
        <w:tc>
          <w:tcPr>
            <w:tcW w:w="4876" w:type="dxa"/>
          </w:tcPr>
          <w:p w14:paraId="4D1B406A" w14:textId="77777777" w:rsidR="00F3483F" w:rsidRPr="0028029E" w:rsidRDefault="00F3483F" w:rsidP="00A47EB9">
            <w:pPr>
              <w:pStyle w:val="Normal6a"/>
            </w:pPr>
            <w:r w:rsidRPr="0028029E">
              <w:t>1.</w:t>
            </w:r>
            <w:r w:rsidRPr="0028029E">
              <w:tab/>
              <w:t xml:space="preserve">A autoridade judicial </w:t>
            </w:r>
            <w:r w:rsidRPr="0028029E">
              <w:rPr>
                <w:b/>
                <w:i/>
              </w:rPr>
              <w:t>ou a autoridade administrativa independente</w:t>
            </w:r>
            <w:r w:rsidRPr="0028029E">
              <w:t xml:space="preserve"> competente deve utilizar o modelo constante do anexo I para emitir </w:t>
            </w:r>
            <w:r w:rsidRPr="0028029E">
              <w:rPr>
                <w:b/>
                <w:i/>
              </w:rPr>
              <w:t>as ordens</w:t>
            </w:r>
            <w:r w:rsidRPr="0028029E">
              <w:t xml:space="preserve"> de deteção a que se refere o artigo 7.º. </w:t>
            </w:r>
            <w:r w:rsidRPr="0028029E">
              <w:rPr>
                <w:b/>
                <w:i/>
              </w:rPr>
              <w:t>As ordens</w:t>
            </w:r>
            <w:r w:rsidRPr="0028029E">
              <w:t xml:space="preserve"> de deteção devem incluir:</w:t>
            </w:r>
          </w:p>
        </w:tc>
        <w:tc>
          <w:tcPr>
            <w:tcW w:w="4876" w:type="dxa"/>
          </w:tcPr>
          <w:p w14:paraId="2982F4EE" w14:textId="77777777" w:rsidR="00F3483F" w:rsidRPr="0028029E" w:rsidRDefault="00F3483F" w:rsidP="00A47EB9">
            <w:pPr>
              <w:pStyle w:val="Normal6a"/>
            </w:pPr>
            <w:r w:rsidRPr="0028029E">
              <w:t>1.</w:t>
            </w:r>
            <w:r w:rsidRPr="0028029E">
              <w:tab/>
              <w:t xml:space="preserve">A autoridade judicial competente deve utilizar o modelo constante do anexo I para emitir </w:t>
            </w:r>
            <w:r w:rsidRPr="0028029E">
              <w:rPr>
                <w:b/>
                <w:i/>
              </w:rPr>
              <w:t>os mandados</w:t>
            </w:r>
            <w:r w:rsidRPr="0028029E">
              <w:t xml:space="preserve"> de deteção a que se refere o artigo 7.º. </w:t>
            </w:r>
            <w:r w:rsidRPr="0028029E">
              <w:rPr>
                <w:b/>
                <w:i/>
              </w:rPr>
              <w:t>Os mandados</w:t>
            </w:r>
            <w:r w:rsidRPr="0028029E">
              <w:t xml:space="preserve"> de deteção devem incluir:</w:t>
            </w:r>
          </w:p>
        </w:tc>
      </w:tr>
    </w:tbl>
    <w:p w14:paraId="0026709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DB9AD43"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3738D8D4" w14:textId="77777777" w:rsidR="00F3483F" w:rsidRPr="0028029E" w:rsidRDefault="00F3483F" w:rsidP="00F3483F">
      <w:pPr>
        <w:pStyle w:val="AmJustText"/>
      </w:pPr>
      <w:r w:rsidRPr="0028029E">
        <w:t>A presente alteração deve ser interpretada no sentido de substituir a expressão «ordens de deteção», constante do presente artigo e do presente regulamento, por «mandados de deteção». Os mandados de deteção visam dispositivos específicos ou contas de utilizador específicas de um suspeito individual em relação ao qual existe uma suspeita razoável de posse de «material referente a abusos sexuais de crianças conhecido». Estes mandados só podem ser emitidos pelas autoridades judiciais competentes.</w:t>
      </w:r>
    </w:p>
    <w:p w14:paraId="1AE31E0D" w14:textId="77777777" w:rsidR="00F3483F" w:rsidRPr="0028029E" w:rsidRDefault="00F3483F" w:rsidP="00F3483F">
      <w:r w:rsidRPr="0028029E">
        <w:rPr>
          <w:rStyle w:val="HideTWBExt"/>
        </w:rPr>
        <w:t>&lt;/Amend&gt;</w:t>
      </w:r>
    </w:p>
    <w:p w14:paraId="6544F99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1062</w:t>
      </w:r>
      <w:r w:rsidRPr="0028029E">
        <w:rPr>
          <w:rStyle w:val="HideTWBExt"/>
        </w:rPr>
        <w:t>&lt;/NumAm&gt;</w:t>
      </w:r>
    </w:p>
    <w:p w14:paraId="2229412C"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3B60ADB"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9CB2D2E" w14:textId="77777777" w:rsidR="00F3483F" w:rsidRPr="0028029E" w:rsidRDefault="00F3483F" w:rsidP="00F3483F">
      <w:pPr>
        <w:pStyle w:val="NormalBold"/>
      </w:pPr>
      <w:r w:rsidRPr="0028029E">
        <w:rPr>
          <w:rStyle w:val="HideTWBExt"/>
        </w:rPr>
        <w:t>&lt;/RepeatBlock-By&gt;</w:t>
      </w:r>
    </w:p>
    <w:p w14:paraId="22910B5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6CC2FA" w14:textId="77777777" w:rsidR="00F3483F" w:rsidRPr="0028029E" w:rsidRDefault="00F3483F" w:rsidP="00F3483F">
      <w:pPr>
        <w:pStyle w:val="NormalBold"/>
      </w:pPr>
      <w:r w:rsidRPr="0028029E">
        <w:rPr>
          <w:rStyle w:val="HideTWBExt"/>
        </w:rPr>
        <w:t>&lt;Article&gt;</w:t>
      </w:r>
      <w:r w:rsidRPr="0028029E">
        <w:t>Artigo 8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908C84E" w14:textId="77777777" w:rsidTr="00A47EB9">
        <w:trPr>
          <w:trHeight w:hRule="exact" w:val="240"/>
          <w:jc w:val="center"/>
        </w:trPr>
        <w:tc>
          <w:tcPr>
            <w:tcW w:w="9752" w:type="dxa"/>
            <w:gridSpan w:val="2"/>
          </w:tcPr>
          <w:p w14:paraId="3480B767" w14:textId="77777777" w:rsidR="00F3483F" w:rsidRPr="0028029E" w:rsidRDefault="00F3483F" w:rsidP="00A47EB9"/>
        </w:tc>
      </w:tr>
      <w:tr w:rsidR="00F3483F" w:rsidRPr="0028029E" w14:paraId="292B8BEA" w14:textId="77777777" w:rsidTr="00A47EB9">
        <w:trPr>
          <w:trHeight w:val="240"/>
          <w:jc w:val="center"/>
        </w:trPr>
        <w:tc>
          <w:tcPr>
            <w:tcW w:w="4876" w:type="dxa"/>
          </w:tcPr>
          <w:p w14:paraId="70F922AA" w14:textId="77777777" w:rsidR="00F3483F" w:rsidRPr="0028029E" w:rsidRDefault="00F3483F" w:rsidP="00A47EB9">
            <w:pPr>
              <w:pStyle w:val="AmColumnHeading"/>
            </w:pPr>
            <w:r w:rsidRPr="0028029E">
              <w:t>Texto da Comissão</w:t>
            </w:r>
          </w:p>
        </w:tc>
        <w:tc>
          <w:tcPr>
            <w:tcW w:w="4876" w:type="dxa"/>
          </w:tcPr>
          <w:p w14:paraId="20B3B4CB" w14:textId="77777777" w:rsidR="00F3483F" w:rsidRPr="0028029E" w:rsidRDefault="00F3483F" w:rsidP="00A47EB9">
            <w:pPr>
              <w:pStyle w:val="AmColumnHeading"/>
            </w:pPr>
            <w:r w:rsidRPr="0028029E">
              <w:t>Alteração</w:t>
            </w:r>
          </w:p>
        </w:tc>
      </w:tr>
      <w:tr w:rsidR="00F3483F" w:rsidRPr="0028029E" w14:paraId="751AAB3B" w14:textId="77777777" w:rsidTr="00A47EB9">
        <w:trPr>
          <w:jc w:val="center"/>
        </w:trPr>
        <w:tc>
          <w:tcPr>
            <w:tcW w:w="4876" w:type="dxa"/>
          </w:tcPr>
          <w:p w14:paraId="06A36462" w14:textId="77777777" w:rsidR="00F3483F" w:rsidRPr="0028029E" w:rsidRDefault="00F3483F" w:rsidP="00A47EB9">
            <w:pPr>
              <w:pStyle w:val="Normal6a"/>
            </w:pPr>
            <w:r w:rsidRPr="0028029E">
              <w:t>1.</w:t>
            </w:r>
            <w:r w:rsidRPr="0028029E">
              <w:tab/>
              <w:t xml:space="preserve">A autoridade judicial </w:t>
            </w:r>
            <w:r w:rsidRPr="0028029E">
              <w:rPr>
                <w:b/>
                <w:i/>
              </w:rPr>
              <w:t>ou a autoridade administrativa independente</w:t>
            </w:r>
            <w:r w:rsidRPr="0028029E">
              <w:t xml:space="preserve"> </w:t>
            </w:r>
            <w:r w:rsidRPr="0028029E">
              <w:lastRenderedPageBreak/>
              <w:t>competente deve utilizar o modelo constante do anexo I para emitir as ordens de deteção a que se refere o artigo 7.º. As ordens de deteção devem incluir:</w:t>
            </w:r>
          </w:p>
        </w:tc>
        <w:tc>
          <w:tcPr>
            <w:tcW w:w="4876" w:type="dxa"/>
          </w:tcPr>
          <w:p w14:paraId="454EA4F2" w14:textId="77777777" w:rsidR="00F3483F" w:rsidRPr="0028029E" w:rsidRDefault="00F3483F" w:rsidP="00A47EB9">
            <w:pPr>
              <w:pStyle w:val="Normal6a"/>
            </w:pPr>
            <w:r w:rsidRPr="0028029E">
              <w:lastRenderedPageBreak/>
              <w:t>1.</w:t>
            </w:r>
            <w:r w:rsidRPr="0028029E">
              <w:tab/>
              <w:t xml:space="preserve">A autoridade judicial competente deve utilizar o modelo constante do anexo I </w:t>
            </w:r>
            <w:r w:rsidRPr="0028029E">
              <w:lastRenderedPageBreak/>
              <w:t>para emitir as ordens de deteção a que se refere o artigo 7.º. As ordens de deteção devem incluir:</w:t>
            </w:r>
          </w:p>
        </w:tc>
      </w:tr>
    </w:tbl>
    <w:p w14:paraId="1B27F60A"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7169DFF" w14:textId="77777777" w:rsidR="00F3483F" w:rsidRPr="0028029E" w:rsidRDefault="00F3483F" w:rsidP="00F3483F">
      <w:r w:rsidRPr="0028029E">
        <w:rPr>
          <w:rStyle w:val="HideTWBExt"/>
        </w:rPr>
        <w:t>&lt;/Amend&gt;</w:t>
      </w:r>
    </w:p>
    <w:p w14:paraId="340A8EB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1063</w:t>
      </w:r>
      <w:r w:rsidRPr="0028029E">
        <w:rPr>
          <w:rStyle w:val="HideTWBExt"/>
        </w:rPr>
        <w:t>&lt;/NumAm&gt;</w:t>
      </w:r>
    </w:p>
    <w:p w14:paraId="1411CD30" w14:textId="77777777" w:rsidR="00F3483F" w:rsidRPr="0028029E" w:rsidRDefault="00F3483F" w:rsidP="00F3483F">
      <w:pPr>
        <w:pStyle w:val="NormalBold"/>
      </w:pPr>
      <w:r w:rsidRPr="0028029E">
        <w:rPr>
          <w:rStyle w:val="HideTWBExt"/>
        </w:rPr>
        <w:t>&lt;RepeatBlock-By&gt;&lt;Members&gt;</w:t>
      </w:r>
      <w:r w:rsidRPr="0028029E">
        <w:t>Sven Simon, Christian Doleschal, Niclas Herbst</w:t>
      </w:r>
      <w:r w:rsidRPr="0028029E">
        <w:rPr>
          <w:rStyle w:val="HideTWBExt"/>
        </w:rPr>
        <w:t>&lt;/Members&gt;</w:t>
      </w:r>
    </w:p>
    <w:p w14:paraId="09F96197" w14:textId="77777777" w:rsidR="00F3483F" w:rsidRPr="0028029E" w:rsidRDefault="00F3483F" w:rsidP="00F3483F">
      <w:pPr>
        <w:pStyle w:val="NormalBold"/>
      </w:pPr>
      <w:r w:rsidRPr="0028029E">
        <w:rPr>
          <w:rStyle w:val="HideTWBExt"/>
        </w:rPr>
        <w:t>&lt;/RepeatBlock-By&gt;</w:t>
      </w:r>
    </w:p>
    <w:p w14:paraId="3F21855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405503F" w14:textId="77777777" w:rsidR="00F3483F" w:rsidRPr="0028029E" w:rsidRDefault="00F3483F" w:rsidP="00F3483F">
      <w:pPr>
        <w:pStyle w:val="NormalBold"/>
      </w:pPr>
      <w:r w:rsidRPr="0028029E">
        <w:rPr>
          <w:rStyle w:val="HideTWBExt"/>
        </w:rPr>
        <w:t>&lt;Article&gt;</w:t>
      </w:r>
      <w:r w:rsidRPr="0028029E">
        <w:t>Artigo 8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0BC59D2" w14:textId="77777777" w:rsidTr="00A47EB9">
        <w:trPr>
          <w:trHeight w:hRule="exact" w:val="240"/>
          <w:jc w:val="center"/>
        </w:trPr>
        <w:tc>
          <w:tcPr>
            <w:tcW w:w="9752" w:type="dxa"/>
            <w:gridSpan w:val="2"/>
          </w:tcPr>
          <w:p w14:paraId="5AE43B1B" w14:textId="77777777" w:rsidR="00F3483F" w:rsidRPr="0028029E" w:rsidRDefault="00F3483F" w:rsidP="00A47EB9"/>
        </w:tc>
      </w:tr>
      <w:tr w:rsidR="00F3483F" w:rsidRPr="0028029E" w14:paraId="6C603C4B" w14:textId="77777777" w:rsidTr="00A47EB9">
        <w:trPr>
          <w:trHeight w:val="240"/>
          <w:jc w:val="center"/>
        </w:trPr>
        <w:tc>
          <w:tcPr>
            <w:tcW w:w="4876" w:type="dxa"/>
          </w:tcPr>
          <w:p w14:paraId="54CE8D0D" w14:textId="77777777" w:rsidR="00F3483F" w:rsidRPr="0028029E" w:rsidRDefault="00F3483F" w:rsidP="00A47EB9">
            <w:pPr>
              <w:pStyle w:val="AmColumnHeading"/>
            </w:pPr>
            <w:r w:rsidRPr="0028029E">
              <w:t>Texto da Comissão</w:t>
            </w:r>
          </w:p>
        </w:tc>
        <w:tc>
          <w:tcPr>
            <w:tcW w:w="4876" w:type="dxa"/>
          </w:tcPr>
          <w:p w14:paraId="13061BAB" w14:textId="77777777" w:rsidR="00F3483F" w:rsidRPr="0028029E" w:rsidRDefault="00F3483F" w:rsidP="00A47EB9">
            <w:pPr>
              <w:pStyle w:val="AmColumnHeading"/>
            </w:pPr>
            <w:r w:rsidRPr="0028029E">
              <w:t>Alteração</w:t>
            </w:r>
          </w:p>
        </w:tc>
      </w:tr>
      <w:tr w:rsidR="00F3483F" w:rsidRPr="0028029E" w14:paraId="2A72C602" w14:textId="77777777" w:rsidTr="00A47EB9">
        <w:trPr>
          <w:jc w:val="center"/>
        </w:trPr>
        <w:tc>
          <w:tcPr>
            <w:tcW w:w="4876" w:type="dxa"/>
          </w:tcPr>
          <w:p w14:paraId="42F60CE5" w14:textId="77777777" w:rsidR="00F3483F" w:rsidRPr="0028029E" w:rsidRDefault="00F3483F" w:rsidP="00A47EB9">
            <w:pPr>
              <w:pStyle w:val="Normal6a"/>
            </w:pPr>
            <w:r w:rsidRPr="0028029E">
              <w:t>1.</w:t>
            </w:r>
            <w:r w:rsidRPr="0028029E">
              <w:tab/>
              <w:t xml:space="preserve">A autoridade judicial </w:t>
            </w:r>
            <w:r w:rsidRPr="0028029E">
              <w:rPr>
                <w:b/>
                <w:i/>
              </w:rPr>
              <w:t>ou a autoridade administrativa independente</w:t>
            </w:r>
            <w:r w:rsidRPr="0028029E">
              <w:t xml:space="preserve"> competente deve utilizar o modelo constante do anexo I para emitir as ordens de deteção a que se refere o artigo 7.º. As ordens de deteção devem incluir:</w:t>
            </w:r>
          </w:p>
        </w:tc>
        <w:tc>
          <w:tcPr>
            <w:tcW w:w="4876" w:type="dxa"/>
          </w:tcPr>
          <w:p w14:paraId="74598C92" w14:textId="77777777" w:rsidR="00F3483F" w:rsidRPr="0028029E" w:rsidRDefault="00F3483F" w:rsidP="00A47EB9">
            <w:pPr>
              <w:pStyle w:val="Normal6a"/>
            </w:pPr>
            <w:r w:rsidRPr="0028029E">
              <w:t>1.</w:t>
            </w:r>
            <w:r w:rsidRPr="0028029E">
              <w:tab/>
              <w:t xml:space="preserve">A autoridade judicial competente deve utilizar o modelo constante do anexo I para emitir as ordens de deteção </w:t>
            </w:r>
            <w:r w:rsidRPr="0028029E">
              <w:rPr>
                <w:b/>
                <w:i/>
              </w:rPr>
              <w:t>específicas</w:t>
            </w:r>
            <w:r w:rsidRPr="0028029E">
              <w:t xml:space="preserve"> a que se refere o artigo 7.º. As ordens de deteção </w:t>
            </w:r>
            <w:r w:rsidRPr="0028029E">
              <w:rPr>
                <w:b/>
                <w:i/>
              </w:rPr>
              <w:t>específicas</w:t>
            </w:r>
            <w:r w:rsidRPr="0028029E">
              <w:t xml:space="preserve"> devem incluir:</w:t>
            </w:r>
          </w:p>
        </w:tc>
      </w:tr>
    </w:tbl>
    <w:p w14:paraId="1023161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D124DC3" w14:textId="77777777" w:rsidR="00F3483F" w:rsidRPr="0028029E" w:rsidRDefault="00F3483F" w:rsidP="00F3483F">
      <w:r w:rsidRPr="0028029E">
        <w:rPr>
          <w:rStyle w:val="HideTWBExt"/>
        </w:rPr>
        <w:t>&lt;/Amend&gt;</w:t>
      </w:r>
    </w:p>
    <w:p w14:paraId="43A017F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1064</w:t>
      </w:r>
      <w:r w:rsidRPr="0028029E">
        <w:rPr>
          <w:rStyle w:val="HideTWBExt"/>
        </w:rPr>
        <w:t>&lt;/NumAm&gt;</w:t>
      </w:r>
    </w:p>
    <w:p w14:paraId="6FC4AA28"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6C0C6A7"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0C91D3E8" w14:textId="77777777" w:rsidR="00F3483F" w:rsidRPr="0028029E" w:rsidRDefault="00F3483F" w:rsidP="00F3483F">
      <w:pPr>
        <w:pStyle w:val="NormalBold"/>
      </w:pPr>
      <w:r w:rsidRPr="0028029E">
        <w:rPr>
          <w:rStyle w:val="HideTWBExt"/>
        </w:rPr>
        <w:t>&lt;/RepeatBlock-By&gt;</w:t>
      </w:r>
    </w:p>
    <w:p w14:paraId="517B199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A917312" w14:textId="77777777" w:rsidR="00F3483F" w:rsidRPr="0028029E" w:rsidRDefault="00F3483F" w:rsidP="00F3483F">
      <w:pPr>
        <w:pStyle w:val="NormalBold"/>
      </w:pPr>
      <w:r w:rsidRPr="0028029E">
        <w:rPr>
          <w:rStyle w:val="HideTWBExt"/>
        </w:rPr>
        <w:t>&lt;Article&gt;</w:t>
      </w:r>
      <w:r w:rsidRPr="0028029E">
        <w:t>Artigo 8 – n.º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BF0C766" w14:textId="77777777" w:rsidTr="00A47EB9">
        <w:trPr>
          <w:trHeight w:hRule="exact" w:val="240"/>
          <w:jc w:val="center"/>
        </w:trPr>
        <w:tc>
          <w:tcPr>
            <w:tcW w:w="9752" w:type="dxa"/>
            <w:gridSpan w:val="2"/>
          </w:tcPr>
          <w:p w14:paraId="38F862BD" w14:textId="77777777" w:rsidR="00F3483F" w:rsidRPr="0028029E" w:rsidRDefault="00F3483F" w:rsidP="00A47EB9"/>
        </w:tc>
      </w:tr>
      <w:tr w:rsidR="00F3483F" w:rsidRPr="0028029E" w14:paraId="1008DE89" w14:textId="77777777" w:rsidTr="00A47EB9">
        <w:trPr>
          <w:trHeight w:val="240"/>
          <w:jc w:val="center"/>
        </w:trPr>
        <w:tc>
          <w:tcPr>
            <w:tcW w:w="4876" w:type="dxa"/>
          </w:tcPr>
          <w:p w14:paraId="4F1E6C9F" w14:textId="77777777" w:rsidR="00F3483F" w:rsidRPr="0028029E" w:rsidRDefault="00F3483F" w:rsidP="00A47EB9">
            <w:pPr>
              <w:pStyle w:val="AmColumnHeading"/>
            </w:pPr>
            <w:r w:rsidRPr="0028029E">
              <w:t>Texto da Comissão</w:t>
            </w:r>
          </w:p>
        </w:tc>
        <w:tc>
          <w:tcPr>
            <w:tcW w:w="4876" w:type="dxa"/>
          </w:tcPr>
          <w:p w14:paraId="5D39DE0F" w14:textId="77777777" w:rsidR="00F3483F" w:rsidRPr="0028029E" w:rsidRDefault="00F3483F" w:rsidP="00A47EB9">
            <w:pPr>
              <w:pStyle w:val="AmColumnHeading"/>
            </w:pPr>
            <w:r w:rsidRPr="0028029E">
              <w:t>Alteração</w:t>
            </w:r>
          </w:p>
        </w:tc>
      </w:tr>
      <w:tr w:rsidR="00F3483F" w:rsidRPr="0028029E" w14:paraId="7D176C98" w14:textId="77777777" w:rsidTr="00A47EB9">
        <w:trPr>
          <w:jc w:val="center"/>
        </w:trPr>
        <w:tc>
          <w:tcPr>
            <w:tcW w:w="4876" w:type="dxa"/>
          </w:tcPr>
          <w:p w14:paraId="3F4DF5A0" w14:textId="77777777" w:rsidR="00F3483F" w:rsidRPr="0028029E" w:rsidRDefault="00F3483F" w:rsidP="00A47EB9">
            <w:pPr>
              <w:pStyle w:val="Normal6a"/>
            </w:pPr>
            <w:r w:rsidRPr="0028029E">
              <w:t>a)</w:t>
            </w:r>
            <w:r w:rsidRPr="0028029E">
              <w:tab/>
              <w:t>Informações sobre as medidas a tomar para executar a ordem de deteção, nomeadamente os indicadores a utilizar e as salvaguardas a prever, incluindo os requisitos em matéria de apresentação de relatórios estabelecidos nos termos do artigo 9.º, n.º 3, e, se for o caso, as salvaguardas adicionais a que se refere o artigo 7.º, n.º 8;</w:t>
            </w:r>
          </w:p>
        </w:tc>
        <w:tc>
          <w:tcPr>
            <w:tcW w:w="4876" w:type="dxa"/>
          </w:tcPr>
          <w:p w14:paraId="2CD4DC62" w14:textId="77777777" w:rsidR="00F3483F" w:rsidRPr="0028029E" w:rsidRDefault="00F3483F" w:rsidP="00A47EB9">
            <w:pPr>
              <w:pStyle w:val="Normal6a"/>
            </w:pPr>
            <w:r w:rsidRPr="0028029E">
              <w:t>a)</w:t>
            </w:r>
            <w:r w:rsidRPr="0028029E">
              <w:tab/>
              <w:t xml:space="preserve">Informações sobre as medidas </w:t>
            </w:r>
            <w:r w:rsidRPr="0028029E">
              <w:rPr>
                <w:b/>
                <w:i/>
              </w:rPr>
              <w:t>específicas</w:t>
            </w:r>
            <w:r w:rsidRPr="0028029E">
              <w:t xml:space="preserve"> a tomar para executar a ordem de deteção, nomeadamente </w:t>
            </w:r>
            <w:r w:rsidRPr="0028029E">
              <w:rPr>
                <w:b/>
                <w:i/>
              </w:rPr>
              <w:t>a pessoa ou pessoas específicas a que a deteção deve dizer respeito, o âmbito temporal,</w:t>
            </w:r>
            <w:r w:rsidRPr="0028029E">
              <w:t xml:space="preserve"> os indicadores a utilizar e as salvaguardas a prever, incluindo os requisitos em matéria de apresentação de relatórios estabelecidos nos termos do artigo 9.º, n.º 3, e, se for o caso, as salvaguardas adicionais a que se refere o artigo 7.º, n.º 8;</w:t>
            </w:r>
          </w:p>
        </w:tc>
      </w:tr>
    </w:tbl>
    <w:p w14:paraId="06AE10FD" w14:textId="77777777" w:rsidR="00F3483F" w:rsidRPr="00095708" w:rsidRDefault="00F3483F" w:rsidP="00F3483F">
      <w:pPr>
        <w:pStyle w:val="AmOrLang"/>
        <w:rPr>
          <w:lang w:val="es-ES"/>
        </w:rPr>
      </w:pPr>
      <w:r w:rsidRPr="00095708">
        <w:rPr>
          <w:lang w:val="es-ES"/>
        </w:rPr>
        <w:lastRenderedPageBreak/>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5ECE607F" w14:textId="77777777" w:rsidR="00F3483F" w:rsidRPr="00095708" w:rsidRDefault="00F3483F" w:rsidP="00F3483F">
      <w:pPr>
        <w:rPr>
          <w:lang w:val="es-ES"/>
        </w:rPr>
      </w:pPr>
      <w:r w:rsidRPr="00095708">
        <w:rPr>
          <w:rStyle w:val="HideTWBExt"/>
          <w:lang w:val="es-ES"/>
        </w:rPr>
        <w:t>&lt;/Amend&gt;</w:t>
      </w:r>
    </w:p>
    <w:p w14:paraId="18910B26"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1065</w:t>
      </w:r>
      <w:r w:rsidRPr="00095708">
        <w:rPr>
          <w:rStyle w:val="HideTWBExt"/>
          <w:lang w:val="es-ES"/>
        </w:rPr>
        <w:t>&lt;/NumAm&gt;</w:t>
      </w:r>
    </w:p>
    <w:p w14:paraId="0F6567CE"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404C09C0" w14:textId="77777777" w:rsidR="00F3483F" w:rsidRPr="00095708" w:rsidRDefault="00F3483F" w:rsidP="00F3483F">
      <w:pPr>
        <w:pStyle w:val="NormalBold"/>
        <w:rPr>
          <w:lang w:val="es-ES"/>
        </w:rPr>
      </w:pPr>
      <w:r w:rsidRPr="00095708">
        <w:rPr>
          <w:rStyle w:val="HideTWBExt"/>
          <w:lang w:val="es-ES"/>
        </w:rPr>
        <w:t>&lt;/RepeatBlock-By&gt;</w:t>
      </w:r>
    </w:p>
    <w:p w14:paraId="401EE244"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7BDB2A88"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8 – n.º 1 – alínea a)</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4F94F46A" w14:textId="77777777" w:rsidTr="00A47EB9">
        <w:trPr>
          <w:trHeight w:hRule="exact" w:val="240"/>
          <w:jc w:val="center"/>
        </w:trPr>
        <w:tc>
          <w:tcPr>
            <w:tcW w:w="9752" w:type="dxa"/>
            <w:gridSpan w:val="2"/>
          </w:tcPr>
          <w:p w14:paraId="21FBAFD3" w14:textId="77777777" w:rsidR="00F3483F" w:rsidRPr="00095708" w:rsidRDefault="00F3483F" w:rsidP="00A47EB9">
            <w:pPr>
              <w:rPr>
                <w:lang w:val="es-ES"/>
              </w:rPr>
            </w:pPr>
          </w:p>
        </w:tc>
      </w:tr>
      <w:tr w:rsidR="00F3483F" w:rsidRPr="0028029E" w14:paraId="3E1A669C" w14:textId="77777777" w:rsidTr="00A47EB9">
        <w:trPr>
          <w:trHeight w:val="240"/>
          <w:jc w:val="center"/>
        </w:trPr>
        <w:tc>
          <w:tcPr>
            <w:tcW w:w="4876" w:type="dxa"/>
          </w:tcPr>
          <w:p w14:paraId="20715A48" w14:textId="77777777" w:rsidR="00F3483F" w:rsidRPr="0028029E" w:rsidRDefault="00F3483F" w:rsidP="00A47EB9">
            <w:pPr>
              <w:pStyle w:val="AmColumnHeading"/>
            </w:pPr>
            <w:r w:rsidRPr="0028029E">
              <w:t>Texto da Comissão</w:t>
            </w:r>
          </w:p>
        </w:tc>
        <w:tc>
          <w:tcPr>
            <w:tcW w:w="4876" w:type="dxa"/>
          </w:tcPr>
          <w:p w14:paraId="37A1327B" w14:textId="77777777" w:rsidR="00F3483F" w:rsidRPr="0028029E" w:rsidRDefault="00F3483F" w:rsidP="00A47EB9">
            <w:pPr>
              <w:pStyle w:val="AmColumnHeading"/>
            </w:pPr>
            <w:r w:rsidRPr="0028029E">
              <w:t>Alteração</w:t>
            </w:r>
          </w:p>
        </w:tc>
      </w:tr>
      <w:tr w:rsidR="00F3483F" w:rsidRPr="0028029E" w14:paraId="563657FA" w14:textId="77777777" w:rsidTr="00A47EB9">
        <w:trPr>
          <w:jc w:val="center"/>
        </w:trPr>
        <w:tc>
          <w:tcPr>
            <w:tcW w:w="4876" w:type="dxa"/>
          </w:tcPr>
          <w:p w14:paraId="15DF44EB" w14:textId="77777777" w:rsidR="00F3483F" w:rsidRPr="0028029E" w:rsidRDefault="00F3483F" w:rsidP="00A47EB9">
            <w:pPr>
              <w:pStyle w:val="Normal6a"/>
            </w:pPr>
            <w:r w:rsidRPr="0028029E">
              <w:t>a)</w:t>
            </w:r>
            <w:r w:rsidRPr="0028029E">
              <w:tab/>
              <w:t>Informações sobre as medidas a tomar para executar a ordem de deteção, nomeadamente os indicadores a utilizar e as salvaguardas a prever, incluindo os requisitos em matéria de apresentação de relatórios estabelecidos nos termos do artigo 9.º, n.º 3</w:t>
            </w:r>
            <w:r w:rsidRPr="0028029E">
              <w:rPr>
                <w:b/>
                <w:i/>
              </w:rPr>
              <w:t>, e, se for o caso, as salvaguardas adicionais a que se refere o artigo 7.º, n.º 8</w:t>
            </w:r>
            <w:r w:rsidRPr="0028029E">
              <w:t>;</w:t>
            </w:r>
          </w:p>
        </w:tc>
        <w:tc>
          <w:tcPr>
            <w:tcW w:w="4876" w:type="dxa"/>
          </w:tcPr>
          <w:p w14:paraId="3163A178" w14:textId="77777777" w:rsidR="00F3483F" w:rsidRPr="0028029E" w:rsidRDefault="00F3483F" w:rsidP="00A47EB9">
            <w:pPr>
              <w:pStyle w:val="Normal6a"/>
            </w:pPr>
            <w:r w:rsidRPr="0028029E">
              <w:t>a)</w:t>
            </w:r>
            <w:r w:rsidRPr="0028029E">
              <w:tab/>
              <w:t>Informações sobre as medidas a tomar para executar a ordem de deteção, nomeadamente os indicadores a utilizar e as salvaguardas a prever, incluindo os requisitos em matéria de apresentação de relatórios estabelecidos nos termos do artigo 9.º, n.º 3;</w:t>
            </w:r>
          </w:p>
        </w:tc>
      </w:tr>
    </w:tbl>
    <w:p w14:paraId="7DD9F46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D82D4F0" w14:textId="77777777" w:rsidR="00F3483F" w:rsidRPr="0028029E" w:rsidRDefault="00F3483F" w:rsidP="00F3483F">
      <w:r w:rsidRPr="0028029E">
        <w:rPr>
          <w:rStyle w:val="HideTWBExt"/>
        </w:rPr>
        <w:t>&lt;/Amend&gt;</w:t>
      </w:r>
    </w:p>
    <w:p w14:paraId="4820035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1066</w:t>
      </w:r>
      <w:r w:rsidRPr="0028029E">
        <w:rPr>
          <w:rStyle w:val="HideTWBExt"/>
        </w:rPr>
        <w:t>&lt;/NumAm&gt;</w:t>
      </w:r>
    </w:p>
    <w:p w14:paraId="0F2D72A2"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5D9369A5" w14:textId="77777777" w:rsidR="00F3483F" w:rsidRPr="0028029E" w:rsidRDefault="00F3483F" w:rsidP="00F3483F">
      <w:pPr>
        <w:pStyle w:val="NormalBold"/>
      </w:pPr>
      <w:r w:rsidRPr="0028029E">
        <w:rPr>
          <w:rStyle w:val="HideTWBExt"/>
        </w:rPr>
        <w:t>&lt;/RepeatBlock-By&gt;</w:t>
      </w:r>
    </w:p>
    <w:p w14:paraId="7B48D30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3D3B511" w14:textId="6CB9F7E0" w:rsidR="00F3483F" w:rsidRPr="0028029E" w:rsidRDefault="00F3483F" w:rsidP="00F3483F">
      <w:pPr>
        <w:pStyle w:val="NormalBold"/>
      </w:pPr>
      <w:r w:rsidRPr="0028029E">
        <w:rPr>
          <w:rStyle w:val="HideTWBExt"/>
        </w:rPr>
        <w:t>&lt;Article&gt;</w:t>
      </w:r>
      <w:r w:rsidRPr="0028029E">
        <w:t>Artigo 8 – n.º 1 – alínea a</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E22BE7A" w14:textId="77777777" w:rsidTr="00A47EB9">
        <w:trPr>
          <w:trHeight w:hRule="exact" w:val="240"/>
          <w:jc w:val="center"/>
        </w:trPr>
        <w:tc>
          <w:tcPr>
            <w:tcW w:w="9752" w:type="dxa"/>
            <w:gridSpan w:val="2"/>
          </w:tcPr>
          <w:p w14:paraId="5BD60FA3" w14:textId="77777777" w:rsidR="00F3483F" w:rsidRPr="0028029E" w:rsidRDefault="00F3483F" w:rsidP="00A47EB9"/>
        </w:tc>
      </w:tr>
      <w:tr w:rsidR="00F3483F" w:rsidRPr="0028029E" w14:paraId="725649D6" w14:textId="77777777" w:rsidTr="00A47EB9">
        <w:trPr>
          <w:trHeight w:val="240"/>
          <w:jc w:val="center"/>
        </w:trPr>
        <w:tc>
          <w:tcPr>
            <w:tcW w:w="4876" w:type="dxa"/>
          </w:tcPr>
          <w:p w14:paraId="55F21520" w14:textId="77777777" w:rsidR="00F3483F" w:rsidRPr="0028029E" w:rsidRDefault="00F3483F" w:rsidP="00A47EB9">
            <w:pPr>
              <w:pStyle w:val="AmColumnHeading"/>
            </w:pPr>
            <w:r w:rsidRPr="0028029E">
              <w:t>Texto da Comissão</w:t>
            </w:r>
          </w:p>
        </w:tc>
        <w:tc>
          <w:tcPr>
            <w:tcW w:w="4876" w:type="dxa"/>
          </w:tcPr>
          <w:p w14:paraId="43215F6A" w14:textId="77777777" w:rsidR="00F3483F" w:rsidRPr="0028029E" w:rsidRDefault="00F3483F" w:rsidP="00A47EB9">
            <w:pPr>
              <w:pStyle w:val="AmColumnHeading"/>
            </w:pPr>
            <w:r w:rsidRPr="0028029E">
              <w:t>Alteração</w:t>
            </w:r>
          </w:p>
        </w:tc>
      </w:tr>
      <w:tr w:rsidR="00F3483F" w:rsidRPr="0028029E" w14:paraId="23769C8B" w14:textId="77777777" w:rsidTr="00A47EB9">
        <w:trPr>
          <w:jc w:val="center"/>
        </w:trPr>
        <w:tc>
          <w:tcPr>
            <w:tcW w:w="4876" w:type="dxa"/>
          </w:tcPr>
          <w:p w14:paraId="735B78E5" w14:textId="77777777" w:rsidR="00F3483F" w:rsidRPr="0028029E" w:rsidRDefault="00F3483F" w:rsidP="00A47EB9">
            <w:pPr>
              <w:pStyle w:val="Normal6a"/>
            </w:pPr>
          </w:p>
        </w:tc>
        <w:tc>
          <w:tcPr>
            <w:tcW w:w="4876" w:type="dxa"/>
          </w:tcPr>
          <w:p w14:paraId="1739E799" w14:textId="532BC6F7" w:rsidR="00F3483F" w:rsidRPr="0028029E" w:rsidRDefault="00F3483F" w:rsidP="00A47EB9">
            <w:pPr>
              <w:pStyle w:val="Normal6a"/>
            </w:pPr>
            <w:r w:rsidRPr="0028029E">
              <w:rPr>
                <w:b/>
                <w:i/>
              </w:rPr>
              <w:t>a</w:t>
            </w:r>
            <w:r w:rsidR="00B9645D" w:rsidRPr="0028029E">
              <w:rPr>
                <w:b/>
                <w:i/>
              </w:rPr>
              <w:noBreakHyphen/>
            </w:r>
            <w:r w:rsidRPr="0028029E">
              <w:rPr>
                <w:b/>
                <w:i/>
              </w:rPr>
              <w:t>A)</w:t>
            </w:r>
            <w:r w:rsidRPr="0028029E">
              <w:tab/>
            </w:r>
            <w:r w:rsidRPr="0028029E">
              <w:rPr>
                <w:b/>
                <w:i/>
              </w:rPr>
              <w:t>Informações, relativamente a cada dispositivo ou conta de utilizador, que descrevam em pormenor o objetivo específico e o âmbito do mandado, incluindo a base jurídica para a suspeita razoável.</w:t>
            </w:r>
          </w:p>
        </w:tc>
      </w:tr>
    </w:tbl>
    <w:p w14:paraId="186050A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2039799" w14:textId="77777777" w:rsidR="00F3483F" w:rsidRPr="0028029E" w:rsidRDefault="00F3483F" w:rsidP="00F3483F">
      <w:r w:rsidRPr="0028029E">
        <w:rPr>
          <w:rStyle w:val="HideTWBExt"/>
        </w:rPr>
        <w:t>&lt;/Amend&gt;</w:t>
      </w:r>
    </w:p>
    <w:p w14:paraId="7F7FDAE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1067</w:t>
      </w:r>
      <w:r w:rsidRPr="0028029E">
        <w:rPr>
          <w:rStyle w:val="HideTWBExt"/>
        </w:rPr>
        <w:t>&lt;/NumAm&gt;</w:t>
      </w:r>
    </w:p>
    <w:p w14:paraId="66FDF00A"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6EE8FEB"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913ED81" w14:textId="77777777" w:rsidR="00F3483F" w:rsidRPr="0028029E" w:rsidRDefault="00F3483F" w:rsidP="00F3483F">
      <w:pPr>
        <w:pStyle w:val="NormalBold"/>
      </w:pPr>
      <w:r w:rsidRPr="0028029E">
        <w:rPr>
          <w:rStyle w:val="HideTWBExt"/>
        </w:rPr>
        <w:t>&lt;/RepeatBlock-By&gt;</w:t>
      </w:r>
    </w:p>
    <w:p w14:paraId="0C8B647A"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5A9A647A" w14:textId="77777777" w:rsidR="00F3483F" w:rsidRPr="0028029E" w:rsidRDefault="00F3483F" w:rsidP="00F3483F">
      <w:pPr>
        <w:pStyle w:val="NormalBold"/>
      </w:pPr>
      <w:r w:rsidRPr="0028029E">
        <w:rPr>
          <w:rStyle w:val="HideTWBExt"/>
        </w:rPr>
        <w:t>&lt;Article&gt;</w:t>
      </w:r>
      <w:r w:rsidRPr="0028029E">
        <w:t>Artigo 8 – n.º 1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F04F9DE" w14:textId="77777777" w:rsidTr="00A47EB9">
        <w:trPr>
          <w:trHeight w:hRule="exact" w:val="240"/>
          <w:jc w:val="center"/>
        </w:trPr>
        <w:tc>
          <w:tcPr>
            <w:tcW w:w="9752" w:type="dxa"/>
            <w:gridSpan w:val="2"/>
          </w:tcPr>
          <w:p w14:paraId="700D7316" w14:textId="77777777" w:rsidR="00F3483F" w:rsidRPr="0028029E" w:rsidRDefault="00F3483F" w:rsidP="00A47EB9"/>
        </w:tc>
      </w:tr>
      <w:tr w:rsidR="00F3483F" w:rsidRPr="0028029E" w14:paraId="160030EF" w14:textId="77777777" w:rsidTr="00A47EB9">
        <w:trPr>
          <w:trHeight w:val="240"/>
          <w:jc w:val="center"/>
        </w:trPr>
        <w:tc>
          <w:tcPr>
            <w:tcW w:w="4876" w:type="dxa"/>
          </w:tcPr>
          <w:p w14:paraId="0CF2A2A0" w14:textId="77777777" w:rsidR="00F3483F" w:rsidRPr="0028029E" w:rsidRDefault="00F3483F" w:rsidP="00A47EB9">
            <w:pPr>
              <w:pStyle w:val="AmColumnHeading"/>
            </w:pPr>
            <w:r w:rsidRPr="0028029E">
              <w:t>Texto da Comissão</w:t>
            </w:r>
          </w:p>
        </w:tc>
        <w:tc>
          <w:tcPr>
            <w:tcW w:w="4876" w:type="dxa"/>
          </w:tcPr>
          <w:p w14:paraId="535599F5" w14:textId="77777777" w:rsidR="00F3483F" w:rsidRPr="0028029E" w:rsidRDefault="00F3483F" w:rsidP="00A47EB9">
            <w:pPr>
              <w:pStyle w:val="AmColumnHeading"/>
            </w:pPr>
            <w:r w:rsidRPr="0028029E">
              <w:t>Alteração</w:t>
            </w:r>
          </w:p>
        </w:tc>
      </w:tr>
      <w:tr w:rsidR="00F3483F" w:rsidRPr="0028029E" w14:paraId="1AE516D5" w14:textId="77777777" w:rsidTr="00A47EB9">
        <w:trPr>
          <w:jc w:val="center"/>
        </w:trPr>
        <w:tc>
          <w:tcPr>
            <w:tcW w:w="4876" w:type="dxa"/>
          </w:tcPr>
          <w:p w14:paraId="20620E01" w14:textId="77777777" w:rsidR="00F3483F" w:rsidRPr="0028029E" w:rsidRDefault="00F3483F" w:rsidP="00A47EB9">
            <w:pPr>
              <w:pStyle w:val="Normal6a"/>
            </w:pPr>
            <w:r w:rsidRPr="0028029E">
              <w:t>b)</w:t>
            </w:r>
            <w:r w:rsidRPr="0028029E">
              <w:tab/>
              <w:t xml:space="preserve">Os dados de identificação da autoridade judicial </w:t>
            </w:r>
            <w:r w:rsidRPr="0028029E">
              <w:rPr>
                <w:b/>
                <w:i/>
              </w:rPr>
              <w:t>ou da autoridade administrativa independente</w:t>
            </w:r>
            <w:r w:rsidRPr="0028029E">
              <w:t xml:space="preserve"> competente que emite a ordem de deteção e autenticação da ordem de deteção por essa autoridade judicial </w:t>
            </w:r>
            <w:r w:rsidRPr="0028029E">
              <w:rPr>
                <w:b/>
                <w:i/>
              </w:rPr>
              <w:t>ou autoridade administrativa independente</w:t>
            </w:r>
            <w:r w:rsidRPr="0028029E">
              <w:t>;</w:t>
            </w:r>
          </w:p>
        </w:tc>
        <w:tc>
          <w:tcPr>
            <w:tcW w:w="4876" w:type="dxa"/>
          </w:tcPr>
          <w:p w14:paraId="6CBFF349" w14:textId="77777777" w:rsidR="00F3483F" w:rsidRPr="0028029E" w:rsidRDefault="00F3483F" w:rsidP="00A47EB9">
            <w:pPr>
              <w:pStyle w:val="Normal6a"/>
            </w:pPr>
            <w:r w:rsidRPr="0028029E">
              <w:t>b)</w:t>
            </w:r>
            <w:r w:rsidRPr="0028029E">
              <w:tab/>
              <w:t>Os dados de identificação da autoridade judicial competente que emite a ordem de deteção e autenticação da ordem de deteção por essa autoridade judicial;</w:t>
            </w:r>
          </w:p>
        </w:tc>
      </w:tr>
    </w:tbl>
    <w:p w14:paraId="61A99EA7"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43384C20" w14:textId="77777777" w:rsidR="00F3483F" w:rsidRPr="00095708" w:rsidRDefault="00F3483F" w:rsidP="00F3483F">
      <w:pPr>
        <w:rPr>
          <w:lang w:val="es-ES"/>
        </w:rPr>
      </w:pPr>
      <w:r w:rsidRPr="00095708">
        <w:rPr>
          <w:rStyle w:val="HideTWBExt"/>
          <w:lang w:val="es-ES"/>
        </w:rPr>
        <w:t>&lt;/Amend&gt;</w:t>
      </w:r>
    </w:p>
    <w:p w14:paraId="635578A4"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1068</w:t>
      </w:r>
      <w:r w:rsidRPr="00095708">
        <w:rPr>
          <w:rStyle w:val="HideTWBExt"/>
          <w:lang w:val="es-ES"/>
        </w:rPr>
        <w:t>&lt;/NumAm&gt;</w:t>
      </w:r>
    </w:p>
    <w:p w14:paraId="61020D82"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26CD1D94" w14:textId="77777777" w:rsidR="00F3483F" w:rsidRPr="00095708" w:rsidRDefault="00F3483F" w:rsidP="00F3483F">
      <w:pPr>
        <w:pStyle w:val="NormalBold"/>
        <w:rPr>
          <w:lang w:val="es-ES"/>
        </w:rPr>
      </w:pPr>
      <w:r w:rsidRPr="00095708">
        <w:rPr>
          <w:rStyle w:val="HideTWBExt"/>
          <w:lang w:val="es-ES"/>
        </w:rPr>
        <w:t>&lt;/RepeatBlock-By&gt;</w:t>
      </w:r>
    </w:p>
    <w:p w14:paraId="25F47914"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2ED5C497"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8 – n.º 1 – alínea b)</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0D13C6F6" w14:textId="77777777" w:rsidTr="00A47EB9">
        <w:trPr>
          <w:trHeight w:hRule="exact" w:val="240"/>
          <w:jc w:val="center"/>
        </w:trPr>
        <w:tc>
          <w:tcPr>
            <w:tcW w:w="9752" w:type="dxa"/>
            <w:gridSpan w:val="2"/>
          </w:tcPr>
          <w:p w14:paraId="59E3A3E7" w14:textId="77777777" w:rsidR="00F3483F" w:rsidRPr="00095708" w:rsidRDefault="00F3483F" w:rsidP="00A47EB9">
            <w:pPr>
              <w:rPr>
                <w:lang w:val="es-ES"/>
              </w:rPr>
            </w:pPr>
          </w:p>
        </w:tc>
      </w:tr>
      <w:tr w:rsidR="00F3483F" w:rsidRPr="0028029E" w14:paraId="434666E2" w14:textId="77777777" w:rsidTr="00A47EB9">
        <w:trPr>
          <w:trHeight w:val="240"/>
          <w:jc w:val="center"/>
        </w:trPr>
        <w:tc>
          <w:tcPr>
            <w:tcW w:w="4876" w:type="dxa"/>
          </w:tcPr>
          <w:p w14:paraId="4AC49060" w14:textId="77777777" w:rsidR="00F3483F" w:rsidRPr="0028029E" w:rsidRDefault="00F3483F" w:rsidP="00A47EB9">
            <w:pPr>
              <w:pStyle w:val="AmColumnHeading"/>
            </w:pPr>
            <w:r w:rsidRPr="0028029E">
              <w:t>Texto da Comissão</w:t>
            </w:r>
          </w:p>
        </w:tc>
        <w:tc>
          <w:tcPr>
            <w:tcW w:w="4876" w:type="dxa"/>
          </w:tcPr>
          <w:p w14:paraId="71E397E0" w14:textId="77777777" w:rsidR="00F3483F" w:rsidRPr="0028029E" w:rsidRDefault="00F3483F" w:rsidP="00A47EB9">
            <w:pPr>
              <w:pStyle w:val="AmColumnHeading"/>
            </w:pPr>
            <w:r w:rsidRPr="0028029E">
              <w:t>Alteração</w:t>
            </w:r>
          </w:p>
        </w:tc>
      </w:tr>
      <w:tr w:rsidR="00F3483F" w:rsidRPr="0028029E" w14:paraId="0CFB9520" w14:textId="77777777" w:rsidTr="00A47EB9">
        <w:trPr>
          <w:jc w:val="center"/>
        </w:trPr>
        <w:tc>
          <w:tcPr>
            <w:tcW w:w="4876" w:type="dxa"/>
          </w:tcPr>
          <w:p w14:paraId="7EE5C556" w14:textId="77777777" w:rsidR="00F3483F" w:rsidRPr="0028029E" w:rsidRDefault="00F3483F" w:rsidP="00A47EB9">
            <w:pPr>
              <w:pStyle w:val="Normal6a"/>
            </w:pPr>
            <w:r w:rsidRPr="0028029E">
              <w:t>b)</w:t>
            </w:r>
            <w:r w:rsidRPr="0028029E">
              <w:tab/>
              <w:t xml:space="preserve">Os dados de identificação da autoridade judicial </w:t>
            </w:r>
            <w:r w:rsidRPr="0028029E">
              <w:rPr>
                <w:b/>
                <w:i/>
              </w:rPr>
              <w:t>ou da autoridade administrativa independente</w:t>
            </w:r>
            <w:r w:rsidRPr="0028029E">
              <w:t xml:space="preserve"> competente que emite a ordem de deteção e autenticação da ordem de deteção por essa autoridade judicial </w:t>
            </w:r>
            <w:r w:rsidRPr="0028029E">
              <w:rPr>
                <w:b/>
                <w:i/>
              </w:rPr>
              <w:t>ou autoridade administrativa independente</w:t>
            </w:r>
            <w:r w:rsidRPr="0028029E">
              <w:t>;</w:t>
            </w:r>
          </w:p>
        </w:tc>
        <w:tc>
          <w:tcPr>
            <w:tcW w:w="4876" w:type="dxa"/>
          </w:tcPr>
          <w:p w14:paraId="4FD08142" w14:textId="77777777" w:rsidR="00F3483F" w:rsidRPr="0028029E" w:rsidRDefault="00F3483F" w:rsidP="00A47EB9">
            <w:pPr>
              <w:pStyle w:val="Normal6a"/>
            </w:pPr>
            <w:r w:rsidRPr="0028029E">
              <w:t>b)</w:t>
            </w:r>
            <w:r w:rsidRPr="0028029E">
              <w:tab/>
              <w:t xml:space="preserve">Os dados de identificação da autoridade judicial competente que emite a ordem de deteção e autenticação da ordem de deteção </w:t>
            </w:r>
            <w:r w:rsidRPr="0028029E">
              <w:rPr>
                <w:b/>
                <w:i/>
              </w:rPr>
              <w:t>específica</w:t>
            </w:r>
            <w:r w:rsidRPr="0028029E">
              <w:t xml:space="preserve"> por essa autoridade judicial;</w:t>
            </w:r>
          </w:p>
        </w:tc>
      </w:tr>
    </w:tbl>
    <w:p w14:paraId="2A949F6E"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22B4F848" w14:textId="77777777" w:rsidR="00F3483F" w:rsidRPr="00095708" w:rsidRDefault="00F3483F" w:rsidP="00F3483F">
      <w:pPr>
        <w:rPr>
          <w:lang w:val="es-ES"/>
        </w:rPr>
      </w:pPr>
      <w:r w:rsidRPr="00095708">
        <w:rPr>
          <w:rStyle w:val="HideTWBExt"/>
          <w:lang w:val="es-ES"/>
        </w:rPr>
        <w:t>&lt;/Amend&gt;</w:t>
      </w:r>
    </w:p>
    <w:p w14:paraId="5257DE3D"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1069</w:t>
      </w:r>
      <w:r w:rsidRPr="00095708">
        <w:rPr>
          <w:rStyle w:val="HideTWBExt"/>
          <w:lang w:val="es-ES"/>
        </w:rPr>
        <w:t>&lt;/NumAm&gt;</w:t>
      </w:r>
    </w:p>
    <w:p w14:paraId="0FF59FA8"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5CFAAD2C" w14:textId="77777777" w:rsidR="00F3483F" w:rsidRPr="00095708" w:rsidRDefault="00F3483F" w:rsidP="00F3483F">
      <w:pPr>
        <w:pStyle w:val="NormalBold"/>
        <w:rPr>
          <w:lang w:val="es-ES"/>
        </w:rPr>
      </w:pPr>
      <w:r w:rsidRPr="00095708">
        <w:rPr>
          <w:rStyle w:val="HideTWBExt"/>
          <w:lang w:val="es-ES"/>
        </w:rPr>
        <w:t>&lt;/RepeatBlock-By&gt;</w:t>
      </w:r>
    </w:p>
    <w:p w14:paraId="17D25338"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7ACF43D6" w14:textId="3D1E8041" w:rsidR="00F3483F" w:rsidRPr="0028029E" w:rsidRDefault="00F3483F" w:rsidP="00F3483F">
      <w:pPr>
        <w:pStyle w:val="NormalBold"/>
      </w:pPr>
      <w:r w:rsidRPr="0028029E">
        <w:rPr>
          <w:rStyle w:val="HideTWBExt"/>
        </w:rPr>
        <w:t>&lt;Article&gt;</w:t>
      </w:r>
      <w:r w:rsidRPr="0028029E">
        <w:t>Artigo 8 – n.º 1 – alínea c</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909A082" w14:textId="77777777" w:rsidTr="00A47EB9">
        <w:trPr>
          <w:trHeight w:hRule="exact" w:val="240"/>
          <w:jc w:val="center"/>
        </w:trPr>
        <w:tc>
          <w:tcPr>
            <w:tcW w:w="9752" w:type="dxa"/>
            <w:gridSpan w:val="2"/>
          </w:tcPr>
          <w:p w14:paraId="7C6A674B" w14:textId="77777777" w:rsidR="00F3483F" w:rsidRPr="0028029E" w:rsidRDefault="00F3483F" w:rsidP="00A47EB9"/>
        </w:tc>
      </w:tr>
      <w:tr w:rsidR="00F3483F" w:rsidRPr="0028029E" w14:paraId="2A6D923F" w14:textId="77777777" w:rsidTr="00A47EB9">
        <w:trPr>
          <w:trHeight w:val="240"/>
          <w:jc w:val="center"/>
        </w:trPr>
        <w:tc>
          <w:tcPr>
            <w:tcW w:w="4876" w:type="dxa"/>
          </w:tcPr>
          <w:p w14:paraId="215F633C" w14:textId="77777777" w:rsidR="00F3483F" w:rsidRPr="0028029E" w:rsidRDefault="00F3483F" w:rsidP="00A47EB9">
            <w:pPr>
              <w:pStyle w:val="AmColumnHeading"/>
            </w:pPr>
            <w:r w:rsidRPr="0028029E">
              <w:t>Texto da Comissão</w:t>
            </w:r>
          </w:p>
        </w:tc>
        <w:tc>
          <w:tcPr>
            <w:tcW w:w="4876" w:type="dxa"/>
          </w:tcPr>
          <w:p w14:paraId="636EBDA0" w14:textId="77777777" w:rsidR="00F3483F" w:rsidRPr="0028029E" w:rsidRDefault="00F3483F" w:rsidP="00A47EB9">
            <w:pPr>
              <w:pStyle w:val="AmColumnHeading"/>
            </w:pPr>
            <w:r w:rsidRPr="0028029E">
              <w:t>Alteração</w:t>
            </w:r>
          </w:p>
        </w:tc>
      </w:tr>
      <w:tr w:rsidR="00F3483F" w:rsidRPr="0028029E" w14:paraId="702F9E02" w14:textId="77777777" w:rsidTr="00A47EB9">
        <w:trPr>
          <w:jc w:val="center"/>
        </w:trPr>
        <w:tc>
          <w:tcPr>
            <w:tcW w:w="4876" w:type="dxa"/>
          </w:tcPr>
          <w:p w14:paraId="48903CAC" w14:textId="77777777" w:rsidR="00F3483F" w:rsidRPr="0028029E" w:rsidRDefault="00F3483F" w:rsidP="00A47EB9">
            <w:pPr>
              <w:pStyle w:val="Normal6a"/>
            </w:pPr>
          </w:p>
        </w:tc>
        <w:tc>
          <w:tcPr>
            <w:tcW w:w="4876" w:type="dxa"/>
          </w:tcPr>
          <w:p w14:paraId="60747EC1" w14:textId="4B3B90D3" w:rsidR="00F3483F" w:rsidRPr="0028029E" w:rsidRDefault="00F3483F" w:rsidP="00A47EB9">
            <w:pPr>
              <w:pStyle w:val="Normal6a"/>
            </w:pPr>
            <w:r w:rsidRPr="0028029E">
              <w:rPr>
                <w:b/>
                <w:i/>
              </w:rPr>
              <w:t>c</w:t>
            </w:r>
            <w:r w:rsidR="00B9645D" w:rsidRPr="0028029E">
              <w:rPr>
                <w:b/>
                <w:i/>
              </w:rPr>
              <w:noBreakHyphen/>
            </w:r>
            <w:r w:rsidRPr="0028029E">
              <w:rPr>
                <w:b/>
                <w:i/>
              </w:rPr>
              <w:t>A)</w:t>
            </w:r>
            <w:r w:rsidRPr="0028029E">
              <w:tab/>
            </w:r>
            <w:r w:rsidRPr="0028029E">
              <w:rPr>
                <w:b/>
                <w:i/>
              </w:rPr>
              <w:t xml:space="preserve">O nome do(s) utilizador(es) para o(s) qual/quais foi emitida uma ordem de deteção específica, na medida em que seja conhecido, e os pseudónimos digitais </w:t>
            </w:r>
            <w:r w:rsidRPr="0028029E">
              <w:rPr>
                <w:b/>
                <w:i/>
              </w:rPr>
              <w:lastRenderedPageBreak/>
              <w:t>utilizados pelo(s) utilizador(es).</w:t>
            </w:r>
          </w:p>
        </w:tc>
      </w:tr>
    </w:tbl>
    <w:p w14:paraId="6DCDA224" w14:textId="77777777" w:rsidR="00F3483F" w:rsidRPr="00095708" w:rsidRDefault="00F3483F" w:rsidP="00F3483F">
      <w:pPr>
        <w:pStyle w:val="AmOrLang"/>
        <w:rPr>
          <w:lang w:val="es-ES"/>
        </w:rPr>
      </w:pPr>
      <w:r w:rsidRPr="00095708">
        <w:rPr>
          <w:lang w:val="es-ES"/>
        </w:rPr>
        <w:lastRenderedPageBreak/>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04D2432E" w14:textId="77777777" w:rsidR="00F3483F" w:rsidRPr="00095708" w:rsidRDefault="00F3483F" w:rsidP="00F3483F">
      <w:pPr>
        <w:rPr>
          <w:lang w:val="es-ES"/>
        </w:rPr>
      </w:pPr>
      <w:r w:rsidRPr="00095708">
        <w:rPr>
          <w:rStyle w:val="HideTWBExt"/>
          <w:lang w:val="es-ES"/>
        </w:rPr>
        <w:t>&lt;/Amend&gt;</w:t>
      </w:r>
    </w:p>
    <w:p w14:paraId="45801637"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1070</w:t>
      </w:r>
      <w:r w:rsidRPr="00095708">
        <w:rPr>
          <w:rStyle w:val="HideTWBExt"/>
          <w:lang w:val="es-ES"/>
        </w:rPr>
        <w:t>&lt;/NumAm&gt;</w:t>
      </w:r>
    </w:p>
    <w:p w14:paraId="5DE11DC3"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203F9D41" w14:textId="77777777" w:rsidR="00F3483F" w:rsidRPr="00095708" w:rsidRDefault="00F3483F" w:rsidP="00F3483F">
      <w:pPr>
        <w:pStyle w:val="NormalBold"/>
        <w:rPr>
          <w:lang w:val="es-ES"/>
        </w:rPr>
      </w:pPr>
      <w:r w:rsidRPr="00095708">
        <w:rPr>
          <w:rStyle w:val="HideTWBExt"/>
          <w:lang w:val="es-ES"/>
        </w:rPr>
        <w:t>&lt;/RepeatBlock-By&gt;</w:t>
      </w:r>
    </w:p>
    <w:p w14:paraId="4380912B"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364DEE32"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8 – n.º 1 – alínea d)</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33D71481" w14:textId="77777777" w:rsidTr="00A47EB9">
        <w:trPr>
          <w:trHeight w:hRule="exact" w:val="240"/>
          <w:jc w:val="center"/>
        </w:trPr>
        <w:tc>
          <w:tcPr>
            <w:tcW w:w="9752" w:type="dxa"/>
            <w:gridSpan w:val="2"/>
          </w:tcPr>
          <w:p w14:paraId="66B7CA41" w14:textId="77777777" w:rsidR="00F3483F" w:rsidRPr="00095708" w:rsidRDefault="00F3483F" w:rsidP="00A47EB9">
            <w:pPr>
              <w:rPr>
                <w:lang w:val="es-ES"/>
              </w:rPr>
            </w:pPr>
          </w:p>
        </w:tc>
      </w:tr>
      <w:tr w:rsidR="00F3483F" w:rsidRPr="0028029E" w14:paraId="7D7BD410" w14:textId="77777777" w:rsidTr="00A47EB9">
        <w:trPr>
          <w:trHeight w:val="240"/>
          <w:jc w:val="center"/>
        </w:trPr>
        <w:tc>
          <w:tcPr>
            <w:tcW w:w="4876" w:type="dxa"/>
          </w:tcPr>
          <w:p w14:paraId="5D3A5A20" w14:textId="77777777" w:rsidR="00F3483F" w:rsidRPr="0028029E" w:rsidRDefault="00F3483F" w:rsidP="00A47EB9">
            <w:pPr>
              <w:pStyle w:val="AmColumnHeading"/>
            </w:pPr>
            <w:r w:rsidRPr="0028029E">
              <w:t>Texto da Comissão</w:t>
            </w:r>
          </w:p>
        </w:tc>
        <w:tc>
          <w:tcPr>
            <w:tcW w:w="4876" w:type="dxa"/>
          </w:tcPr>
          <w:p w14:paraId="22A05F7C" w14:textId="77777777" w:rsidR="00F3483F" w:rsidRPr="0028029E" w:rsidRDefault="00F3483F" w:rsidP="00A47EB9">
            <w:pPr>
              <w:pStyle w:val="AmColumnHeading"/>
            </w:pPr>
            <w:r w:rsidRPr="0028029E">
              <w:t>Alteração</w:t>
            </w:r>
          </w:p>
        </w:tc>
      </w:tr>
      <w:tr w:rsidR="00F3483F" w:rsidRPr="0028029E" w14:paraId="00069C56" w14:textId="77777777" w:rsidTr="00A47EB9">
        <w:trPr>
          <w:jc w:val="center"/>
        </w:trPr>
        <w:tc>
          <w:tcPr>
            <w:tcW w:w="4876" w:type="dxa"/>
          </w:tcPr>
          <w:p w14:paraId="1283569D" w14:textId="77777777" w:rsidR="00F3483F" w:rsidRPr="0028029E" w:rsidRDefault="00F3483F" w:rsidP="00A47EB9">
            <w:pPr>
              <w:pStyle w:val="Normal6a"/>
            </w:pPr>
            <w:r w:rsidRPr="0028029E">
              <w:t>d)</w:t>
            </w:r>
            <w:r w:rsidRPr="0028029E">
              <w:tab/>
              <w:t>O serviço específico para o qual é emitida a ordem de deteção e, se for o caso, a parte ou componente do serviço afetada a que se refere o artigo 7.º, n.º 8;</w:t>
            </w:r>
          </w:p>
        </w:tc>
        <w:tc>
          <w:tcPr>
            <w:tcW w:w="4876" w:type="dxa"/>
          </w:tcPr>
          <w:p w14:paraId="539E6E9F" w14:textId="77777777" w:rsidR="00F3483F" w:rsidRPr="0028029E" w:rsidRDefault="00F3483F" w:rsidP="00A47EB9">
            <w:pPr>
              <w:pStyle w:val="Normal6a"/>
            </w:pPr>
            <w:r w:rsidRPr="0028029E">
              <w:t>d)</w:t>
            </w:r>
            <w:r w:rsidRPr="0028029E">
              <w:tab/>
              <w:t xml:space="preserve">O serviço específico para o qual é emitida a ordem de deteção </w:t>
            </w:r>
            <w:r w:rsidRPr="0028029E">
              <w:rPr>
                <w:b/>
                <w:i/>
              </w:rPr>
              <w:t>específica</w:t>
            </w:r>
            <w:r w:rsidRPr="0028029E">
              <w:t xml:space="preserve"> e, se for o caso, a parte ou componente do serviço afetada a que se refere o artigo 7.º, n.º 8;</w:t>
            </w:r>
          </w:p>
        </w:tc>
      </w:tr>
    </w:tbl>
    <w:p w14:paraId="18A8492A"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0B0B9366" w14:textId="77777777" w:rsidR="00F3483F" w:rsidRPr="00095708" w:rsidRDefault="00F3483F" w:rsidP="00F3483F">
      <w:pPr>
        <w:rPr>
          <w:lang w:val="fr-FR"/>
        </w:rPr>
      </w:pPr>
      <w:r w:rsidRPr="00095708">
        <w:rPr>
          <w:rStyle w:val="HideTWBExt"/>
          <w:lang w:val="fr-FR"/>
        </w:rPr>
        <w:t>&lt;/Amend&gt;</w:t>
      </w:r>
    </w:p>
    <w:p w14:paraId="721BC00E"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1071</w:t>
      </w:r>
      <w:r w:rsidRPr="00095708">
        <w:rPr>
          <w:rStyle w:val="HideTWBExt"/>
          <w:lang w:val="fr-FR"/>
        </w:rPr>
        <w:t>&lt;/NumAm&gt;</w:t>
      </w:r>
    </w:p>
    <w:p w14:paraId="2DA3DB3D"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021E7A45"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6456B00"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1026D937"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3D67C0E9"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506091BF" w14:textId="77777777" w:rsidR="00F3483F" w:rsidRPr="0028029E" w:rsidRDefault="00F3483F" w:rsidP="00F3483F">
      <w:pPr>
        <w:pStyle w:val="NormalBold"/>
      </w:pPr>
      <w:r w:rsidRPr="0028029E">
        <w:rPr>
          <w:rStyle w:val="HideTWBExt"/>
        </w:rPr>
        <w:t>&lt;/RepeatBlock-By&gt;</w:t>
      </w:r>
    </w:p>
    <w:p w14:paraId="23C423D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69F54E2" w14:textId="77777777" w:rsidR="00F3483F" w:rsidRPr="0028029E" w:rsidRDefault="00F3483F" w:rsidP="00F3483F">
      <w:pPr>
        <w:pStyle w:val="NormalBold"/>
      </w:pPr>
      <w:r w:rsidRPr="0028029E">
        <w:rPr>
          <w:rStyle w:val="HideTWBExt"/>
        </w:rPr>
        <w:t>&lt;Article&gt;</w:t>
      </w:r>
      <w:r w:rsidRPr="0028029E">
        <w:t>Artigo 8 – n.º 1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723443F" w14:textId="77777777" w:rsidTr="00A47EB9">
        <w:trPr>
          <w:trHeight w:hRule="exact" w:val="240"/>
          <w:jc w:val="center"/>
        </w:trPr>
        <w:tc>
          <w:tcPr>
            <w:tcW w:w="9752" w:type="dxa"/>
            <w:gridSpan w:val="2"/>
          </w:tcPr>
          <w:p w14:paraId="198825EA" w14:textId="77777777" w:rsidR="00F3483F" w:rsidRPr="0028029E" w:rsidRDefault="00F3483F" w:rsidP="00A47EB9"/>
        </w:tc>
      </w:tr>
      <w:tr w:rsidR="00F3483F" w:rsidRPr="0028029E" w14:paraId="3A93DEF8" w14:textId="77777777" w:rsidTr="00A47EB9">
        <w:trPr>
          <w:trHeight w:val="240"/>
          <w:jc w:val="center"/>
        </w:trPr>
        <w:tc>
          <w:tcPr>
            <w:tcW w:w="4876" w:type="dxa"/>
          </w:tcPr>
          <w:p w14:paraId="3EFDEE3E" w14:textId="77777777" w:rsidR="00F3483F" w:rsidRPr="0028029E" w:rsidRDefault="00F3483F" w:rsidP="00A47EB9">
            <w:pPr>
              <w:pStyle w:val="AmColumnHeading"/>
            </w:pPr>
            <w:r w:rsidRPr="0028029E">
              <w:t>Texto da Comissão</w:t>
            </w:r>
          </w:p>
        </w:tc>
        <w:tc>
          <w:tcPr>
            <w:tcW w:w="4876" w:type="dxa"/>
          </w:tcPr>
          <w:p w14:paraId="2EA993B2" w14:textId="77777777" w:rsidR="00F3483F" w:rsidRPr="0028029E" w:rsidRDefault="00F3483F" w:rsidP="00A47EB9">
            <w:pPr>
              <w:pStyle w:val="AmColumnHeading"/>
            </w:pPr>
            <w:r w:rsidRPr="0028029E">
              <w:t>Alteração</w:t>
            </w:r>
          </w:p>
        </w:tc>
      </w:tr>
      <w:tr w:rsidR="00F3483F" w:rsidRPr="0028029E" w14:paraId="5A1BDFC8" w14:textId="77777777" w:rsidTr="00A47EB9">
        <w:trPr>
          <w:jc w:val="center"/>
        </w:trPr>
        <w:tc>
          <w:tcPr>
            <w:tcW w:w="4876" w:type="dxa"/>
          </w:tcPr>
          <w:p w14:paraId="55DD98A0" w14:textId="77777777" w:rsidR="00F3483F" w:rsidRPr="0028029E" w:rsidRDefault="00F3483F" w:rsidP="00A47EB9">
            <w:pPr>
              <w:pStyle w:val="Normal6a"/>
            </w:pPr>
            <w:r w:rsidRPr="0028029E">
              <w:rPr>
                <w:b/>
                <w:i/>
              </w:rPr>
              <w:t>e)</w:t>
            </w:r>
            <w:r w:rsidRPr="0028029E">
              <w:tab/>
            </w:r>
            <w:r w:rsidRPr="0028029E">
              <w:rPr>
                <w:b/>
                <w:i/>
              </w:rPr>
              <w:t>A indicação quanto ao facto de a ordem de deteção emitida dizer respeito à difusão de material referente a abusos sexuais de crianças, conhecido ou novo, ou ao aliciamento de crianças;</w:t>
            </w:r>
          </w:p>
        </w:tc>
        <w:tc>
          <w:tcPr>
            <w:tcW w:w="4876" w:type="dxa"/>
          </w:tcPr>
          <w:p w14:paraId="3135055F" w14:textId="77777777" w:rsidR="00F3483F" w:rsidRPr="0028029E" w:rsidRDefault="00F3483F" w:rsidP="00A47EB9">
            <w:pPr>
              <w:pStyle w:val="Normal6a"/>
            </w:pPr>
            <w:r w:rsidRPr="0028029E">
              <w:rPr>
                <w:b/>
                <w:i/>
              </w:rPr>
              <w:t>Suprimido</w:t>
            </w:r>
          </w:p>
        </w:tc>
      </w:tr>
    </w:tbl>
    <w:p w14:paraId="7A64E66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BE8DD96" w14:textId="77777777" w:rsidR="00F3483F" w:rsidRPr="0028029E" w:rsidRDefault="00F3483F" w:rsidP="00F3483F">
      <w:r w:rsidRPr="0028029E">
        <w:rPr>
          <w:rStyle w:val="HideTWBExt"/>
        </w:rPr>
        <w:t>&lt;/Amend&gt;</w:t>
      </w:r>
    </w:p>
    <w:p w14:paraId="3CE9EF0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1072</w:t>
      </w:r>
      <w:r w:rsidRPr="0028029E">
        <w:rPr>
          <w:rStyle w:val="HideTWBExt"/>
        </w:rPr>
        <w:t>&lt;/NumAm&gt;</w:t>
      </w:r>
    </w:p>
    <w:p w14:paraId="758360AA"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4C204F65" w14:textId="77777777" w:rsidR="00F3483F" w:rsidRPr="0028029E" w:rsidRDefault="00F3483F" w:rsidP="00F3483F">
      <w:pPr>
        <w:pStyle w:val="NormalBold"/>
      </w:pPr>
      <w:r w:rsidRPr="0028029E">
        <w:rPr>
          <w:rStyle w:val="HideTWBExt"/>
        </w:rPr>
        <w:t>&lt;/RepeatBlock-By&gt;</w:t>
      </w:r>
    </w:p>
    <w:p w14:paraId="0E92B66D"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2D6D3A2E" w14:textId="77777777" w:rsidR="00F3483F" w:rsidRPr="0028029E" w:rsidRDefault="00F3483F" w:rsidP="00F3483F">
      <w:pPr>
        <w:pStyle w:val="NormalBold"/>
      </w:pPr>
      <w:r w:rsidRPr="0028029E">
        <w:rPr>
          <w:rStyle w:val="HideTWBExt"/>
        </w:rPr>
        <w:t>&lt;Article&gt;</w:t>
      </w:r>
      <w:r w:rsidRPr="0028029E">
        <w:t>Artigo 8 – n.º 1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4B1BBE8" w14:textId="77777777" w:rsidTr="00A47EB9">
        <w:trPr>
          <w:trHeight w:hRule="exact" w:val="240"/>
          <w:jc w:val="center"/>
        </w:trPr>
        <w:tc>
          <w:tcPr>
            <w:tcW w:w="9752" w:type="dxa"/>
            <w:gridSpan w:val="2"/>
          </w:tcPr>
          <w:p w14:paraId="525DD498" w14:textId="77777777" w:rsidR="00F3483F" w:rsidRPr="0028029E" w:rsidRDefault="00F3483F" w:rsidP="00A47EB9"/>
        </w:tc>
      </w:tr>
      <w:tr w:rsidR="00F3483F" w:rsidRPr="0028029E" w14:paraId="13E49A9C" w14:textId="77777777" w:rsidTr="00A47EB9">
        <w:trPr>
          <w:trHeight w:val="240"/>
          <w:jc w:val="center"/>
        </w:trPr>
        <w:tc>
          <w:tcPr>
            <w:tcW w:w="4876" w:type="dxa"/>
          </w:tcPr>
          <w:p w14:paraId="6182BAAD" w14:textId="77777777" w:rsidR="00F3483F" w:rsidRPr="0028029E" w:rsidRDefault="00F3483F" w:rsidP="00A47EB9">
            <w:pPr>
              <w:pStyle w:val="AmColumnHeading"/>
            </w:pPr>
            <w:r w:rsidRPr="0028029E">
              <w:t>Texto da Comissão</w:t>
            </w:r>
          </w:p>
        </w:tc>
        <w:tc>
          <w:tcPr>
            <w:tcW w:w="4876" w:type="dxa"/>
          </w:tcPr>
          <w:p w14:paraId="6F406160" w14:textId="77777777" w:rsidR="00F3483F" w:rsidRPr="0028029E" w:rsidRDefault="00F3483F" w:rsidP="00A47EB9">
            <w:pPr>
              <w:pStyle w:val="AmColumnHeading"/>
            </w:pPr>
            <w:r w:rsidRPr="0028029E">
              <w:t>Alteração</w:t>
            </w:r>
          </w:p>
        </w:tc>
      </w:tr>
      <w:tr w:rsidR="00F3483F" w:rsidRPr="0028029E" w14:paraId="22F9F0F9" w14:textId="77777777" w:rsidTr="00A47EB9">
        <w:trPr>
          <w:jc w:val="center"/>
        </w:trPr>
        <w:tc>
          <w:tcPr>
            <w:tcW w:w="4876" w:type="dxa"/>
          </w:tcPr>
          <w:p w14:paraId="440C1A87" w14:textId="77777777" w:rsidR="00F3483F" w:rsidRPr="0028029E" w:rsidRDefault="00F3483F" w:rsidP="00A47EB9">
            <w:pPr>
              <w:pStyle w:val="Normal6a"/>
            </w:pPr>
            <w:r w:rsidRPr="0028029E">
              <w:rPr>
                <w:b/>
                <w:i/>
              </w:rPr>
              <w:t>e)</w:t>
            </w:r>
            <w:r w:rsidRPr="0028029E">
              <w:tab/>
            </w:r>
            <w:r w:rsidRPr="0028029E">
              <w:rPr>
                <w:b/>
                <w:i/>
              </w:rPr>
              <w:t>A indicação quanto ao facto de a ordem de deteção emitida dizer respeito à difusão de material referente a abusos sexuais de crianças, conhecido ou novo, ou ao aliciamento de crianças;</w:t>
            </w:r>
          </w:p>
        </w:tc>
        <w:tc>
          <w:tcPr>
            <w:tcW w:w="4876" w:type="dxa"/>
          </w:tcPr>
          <w:p w14:paraId="1F628E4D" w14:textId="77777777" w:rsidR="00F3483F" w:rsidRPr="0028029E" w:rsidRDefault="00F3483F" w:rsidP="00A47EB9">
            <w:pPr>
              <w:pStyle w:val="Normal6a"/>
            </w:pPr>
            <w:r w:rsidRPr="0028029E">
              <w:rPr>
                <w:b/>
                <w:i/>
              </w:rPr>
              <w:t>Suprimido</w:t>
            </w:r>
          </w:p>
        </w:tc>
      </w:tr>
    </w:tbl>
    <w:p w14:paraId="699E417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7437216" w14:textId="77777777" w:rsidR="00F3483F" w:rsidRPr="0028029E" w:rsidRDefault="00F3483F" w:rsidP="00F3483F">
      <w:r w:rsidRPr="0028029E">
        <w:rPr>
          <w:rStyle w:val="HideTWBExt"/>
        </w:rPr>
        <w:t>&lt;/Amend&gt;</w:t>
      </w:r>
    </w:p>
    <w:p w14:paraId="23502EF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1073</w:t>
      </w:r>
      <w:r w:rsidRPr="0028029E">
        <w:rPr>
          <w:rStyle w:val="HideTWBExt"/>
        </w:rPr>
        <w:t>&lt;/NumAm&gt;</w:t>
      </w:r>
    </w:p>
    <w:p w14:paraId="5625FBD7"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0A3B3F99"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E0397EB" w14:textId="77777777" w:rsidR="00F3483F" w:rsidRPr="0028029E" w:rsidRDefault="00F3483F" w:rsidP="00F3483F">
      <w:pPr>
        <w:pStyle w:val="NormalBold"/>
      </w:pPr>
      <w:r w:rsidRPr="0028029E">
        <w:rPr>
          <w:rStyle w:val="HideTWBExt"/>
        </w:rPr>
        <w:t>&lt;/RepeatBlock-By&gt;</w:t>
      </w:r>
    </w:p>
    <w:p w14:paraId="0AE7C2D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82AECAC" w14:textId="77777777" w:rsidR="00F3483F" w:rsidRPr="0028029E" w:rsidRDefault="00F3483F" w:rsidP="00F3483F">
      <w:pPr>
        <w:pStyle w:val="NormalBold"/>
      </w:pPr>
      <w:r w:rsidRPr="0028029E">
        <w:rPr>
          <w:rStyle w:val="HideTWBExt"/>
        </w:rPr>
        <w:t>&lt;Article&gt;</w:t>
      </w:r>
      <w:r w:rsidRPr="0028029E">
        <w:t>Artigo 8 – n.º 1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93418CD" w14:textId="77777777" w:rsidTr="00A47EB9">
        <w:trPr>
          <w:trHeight w:hRule="exact" w:val="240"/>
          <w:jc w:val="center"/>
        </w:trPr>
        <w:tc>
          <w:tcPr>
            <w:tcW w:w="9752" w:type="dxa"/>
            <w:gridSpan w:val="2"/>
          </w:tcPr>
          <w:p w14:paraId="21C68DA1" w14:textId="77777777" w:rsidR="00F3483F" w:rsidRPr="0028029E" w:rsidRDefault="00F3483F" w:rsidP="00A47EB9"/>
        </w:tc>
      </w:tr>
      <w:tr w:rsidR="00F3483F" w:rsidRPr="0028029E" w14:paraId="0B00F477" w14:textId="77777777" w:rsidTr="00A47EB9">
        <w:trPr>
          <w:trHeight w:val="240"/>
          <w:jc w:val="center"/>
        </w:trPr>
        <w:tc>
          <w:tcPr>
            <w:tcW w:w="4876" w:type="dxa"/>
          </w:tcPr>
          <w:p w14:paraId="3EA85CF8" w14:textId="77777777" w:rsidR="00F3483F" w:rsidRPr="0028029E" w:rsidRDefault="00F3483F" w:rsidP="00A47EB9">
            <w:pPr>
              <w:pStyle w:val="AmColumnHeading"/>
            </w:pPr>
            <w:r w:rsidRPr="0028029E">
              <w:t>Texto da Comissão</w:t>
            </w:r>
          </w:p>
        </w:tc>
        <w:tc>
          <w:tcPr>
            <w:tcW w:w="4876" w:type="dxa"/>
          </w:tcPr>
          <w:p w14:paraId="5C037088" w14:textId="77777777" w:rsidR="00F3483F" w:rsidRPr="0028029E" w:rsidRDefault="00F3483F" w:rsidP="00A47EB9">
            <w:pPr>
              <w:pStyle w:val="AmColumnHeading"/>
            </w:pPr>
            <w:r w:rsidRPr="0028029E">
              <w:t>Alteração</w:t>
            </w:r>
          </w:p>
        </w:tc>
      </w:tr>
      <w:tr w:rsidR="00F3483F" w:rsidRPr="0028029E" w14:paraId="339294C6" w14:textId="77777777" w:rsidTr="00A47EB9">
        <w:trPr>
          <w:jc w:val="center"/>
        </w:trPr>
        <w:tc>
          <w:tcPr>
            <w:tcW w:w="4876" w:type="dxa"/>
          </w:tcPr>
          <w:p w14:paraId="3EAF31A7" w14:textId="77777777" w:rsidR="00F3483F" w:rsidRPr="0028029E" w:rsidRDefault="00F3483F" w:rsidP="00A47EB9">
            <w:pPr>
              <w:pStyle w:val="Normal6a"/>
            </w:pPr>
            <w:r w:rsidRPr="0028029E">
              <w:rPr>
                <w:b/>
                <w:i/>
              </w:rPr>
              <w:t>e)</w:t>
            </w:r>
            <w:r w:rsidRPr="0028029E">
              <w:tab/>
            </w:r>
            <w:r w:rsidRPr="0028029E">
              <w:rPr>
                <w:b/>
                <w:i/>
              </w:rPr>
              <w:t>A indicação quanto ao facto de a ordem de deteção emitida dizer respeito à difusão de material referente a abusos sexuais de crianças, conhecido ou novo, ou ao aliciamento de crianças;</w:t>
            </w:r>
          </w:p>
        </w:tc>
        <w:tc>
          <w:tcPr>
            <w:tcW w:w="4876" w:type="dxa"/>
          </w:tcPr>
          <w:p w14:paraId="6210A4E3" w14:textId="77777777" w:rsidR="00F3483F" w:rsidRPr="0028029E" w:rsidRDefault="00F3483F" w:rsidP="00A47EB9">
            <w:pPr>
              <w:pStyle w:val="Normal6a"/>
            </w:pPr>
            <w:r w:rsidRPr="0028029E">
              <w:rPr>
                <w:b/>
                <w:i/>
              </w:rPr>
              <w:t>Suprimido</w:t>
            </w:r>
          </w:p>
        </w:tc>
      </w:tr>
    </w:tbl>
    <w:p w14:paraId="1962308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6EC27D2" w14:textId="77777777" w:rsidR="00F3483F" w:rsidRPr="0028029E" w:rsidRDefault="00F3483F" w:rsidP="00F3483F">
      <w:r w:rsidRPr="0028029E">
        <w:rPr>
          <w:rStyle w:val="HideTWBExt"/>
        </w:rPr>
        <w:t>&lt;/Amend&gt;</w:t>
      </w:r>
    </w:p>
    <w:p w14:paraId="5C162CE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1074</w:t>
      </w:r>
      <w:r w:rsidRPr="0028029E">
        <w:rPr>
          <w:rStyle w:val="HideTWBExt"/>
        </w:rPr>
        <w:t>&lt;/NumAm&gt;</w:t>
      </w:r>
    </w:p>
    <w:p w14:paraId="59C5D8C2" w14:textId="77777777" w:rsidR="00F3483F" w:rsidRPr="0028029E" w:rsidRDefault="00F3483F" w:rsidP="00F3483F">
      <w:pPr>
        <w:pStyle w:val="NormalBold"/>
      </w:pPr>
      <w:r w:rsidRPr="0028029E">
        <w:rPr>
          <w:rStyle w:val="HideTWBExt"/>
        </w:rPr>
        <w:t>&lt;RepeatBlock-By&gt;&lt;Members&gt;</w:t>
      </w:r>
      <w:r w:rsidRPr="0028029E">
        <w:t>Sven Simon, Christian Doleschal, Niclas Herbst</w:t>
      </w:r>
      <w:r w:rsidRPr="0028029E">
        <w:rPr>
          <w:rStyle w:val="HideTWBExt"/>
        </w:rPr>
        <w:t>&lt;/Members&gt;</w:t>
      </w:r>
    </w:p>
    <w:p w14:paraId="16197CD2" w14:textId="77777777" w:rsidR="00F3483F" w:rsidRPr="0028029E" w:rsidRDefault="00F3483F" w:rsidP="00F3483F">
      <w:pPr>
        <w:pStyle w:val="NormalBold"/>
      </w:pPr>
      <w:r w:rsidRPr="0028029E">
        <w:rPr>
          <w:rStyle w:val="HideTWBExt"/>
        </w:rPr>
        <w:t>&lt;/RepeatBlock-By&gt;</w:t>
      </w:r>
    </w:p>
    <w:p w14:paraId="6AD63EC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8345FB8" w14:textId="77777777" w:rsidR="00F3483F" w:rsidRPr="0028029E" w:rsidRDefault="00F3483F" w:rsidP="00F3483F">
      <w:pPr>
        <w:pStyle w:val="NormalBold"/>
      </w:pPr>
      <w:r w:rsidRPr="0028029E">
        <w:rPr>
          <w:rStyle w:val="HideTWBExt"/>
        </w:rPr>
        <w:t>&lt;Article&gt;</w:t>
      </w:r>
      <w:r w:rsidRPr="0028029E">
        <w:t>Artigo 8 – n.º 1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47EE57E" w14:textId="77777777" w:rsidTr="00A47EB9">
        <w:trPr>
          <w:trHeight w:hRule="exact" w:val="240"/>
          <w:jc w:val="center"/>
        </w:trPr>
        <w:tc>
          <w:tcPr>
            <w:tcW w:w="9752" w:type="dxa"/>
            <w:gridSpan w:val="2"/>
          </w:tcPr>
          <w:p w14:paraId="4C48EB7D" w14:textId="77777777" w:rsidR="00F3483F" w:rsidRPr="0028029E" w:rsidRDefault="00F3483F" w:rsidP="00A47EB9"/>
        </w:tc>
      </w:tr>
      <w:tr w:rsidR="00F3483F" w:rsidRPr="0028029E" w14:paraId="028048E9" w14:textId="77777777" w:rsidTr="00A47EB9">
        <w:trPr>
          <w:trHeight w:val="240"/>
          <w:jc w:val="center"/>
        </w:trPr>
        <w:tc>
          <w:tcPr>
            <w:tcW w:w="4876" w:type="dxa"/>
          </w:tcPr>
          <w:p w14:paraId="3336C666" w14:textId="77777777" w:rsidR="00F3483F" w:rsidRPr="0028029E" w:rsidRDefault="00F3483F" w:rsidP="00A47EB9">
            <w:pPr>
              <w:pStyle w:val="AmColumnHeading"/>
            </w:pPr>
            <w:r w:rsidRPr="0028029E">
              <w:t>Texto da Comissão</w:t>
            </w:r>
          </w:p>
        </w:tc>
        <w:tc>
          <w:tcPr>
            <w:tcW w:w="4876" w:type="dxa"/>
          </w:tcPr>
          <w:p w14:paraId="576616A9" w14:textId="77777777" w:rsidR="00F3483F" w:rsidRPr="0028029E" w:rsidRDefault="00F3483F" w:rsidP="00A47EB9">
            <w:pPr>
              <w:pStyle w:val="AmColumnHeading"/>
            </w:pPr>
            <w:r w:rsidRPr="0028029E">
              <w:t>Alteração</w:t>
            </w:r>
          </w:p>
        </w:tc>
      </w:tr>
      <w:tr w:rsidR="00F3483F" w:rsidRPr="0028029E" w14:paraId="10F51B13" w14:textId="77777777" w:rsidTr="00A47EB9">
        <w:trPr>
          <w:jc w:val="center"/>
        </w:trPr>
        <w:tc>
          <w:tcPr>
            <w:tcW w:w="4876" w:type="dxa"/>
          </w:tcPr>
          <w:p w14:paraId="0E79BB42" w14:textId="77777777" w:rsidR="00F3483F" w:rsidRPr="0028029E" w:rsidRDefault="00F3483F" w:rsidP="00A47EB9">
            <w:pPr>
              <w:pStyle w:val="Normal6a"/>
            </w:pPr>
            <w:r w:rsidRPr="0028029E">
              <w:t>e)</w:t>
            </w:r>
            <w:r w:rsidRPr="0028029E">
              <w:tab/>
              <w:t>A indicação quanto ao facto de a ordem de deteção emitida dizer respeito à difusão de material referente a abusos sexuais de crianças, conhecido ou novo</w:t>
            </w:r>
            <w:r w:rsidRPr="0028029E">
              <w:rPr>
                <w:b/>
                <w:i/>
              </w:rPr>
              <w:t>, ou ao aliciamento de crianças</w:t>
            </w:r>
            <w:r w:rsidRPr="0028029E">
              <w:t>;</w:t>
            </w:r>
          </w:p>
        </w:tc>
        <w:tc>
          <w:tcPr>
            <w:tcW w:w="4876" w:type="dxa"/>
          </w:tcPr>
          <w:p w14:paraId="6F1197B0" w14:textId="77777777" w:rsidR="00F3483F" w:rsidRPr="0028029E" w:rsidRDefault="00F3483F" w:rsidP="00A47EB9">
            <w:pPr>
              <w:pStyle w:val="Normal6a"/>
            </w:pPr>
            <w:r w:rsidRPr="0028029E">
              <w:t>e)</w:t>
            </w:r>
            <w:r w:rsidRPr="0028029E">
              <w:tab/>
              <w:t xml:space="preserve">A indicação quanto ao facto de a ordem de deteção </w:t>
            </w:r>
            <w:r w:rsidRPr="0028029E">
              <w:rPr>
                <w:b/>
                <w:i/>
              </w:rPr>
              <w:t>específica</w:t>
            </w:r>
            <w:r w:rsidRPr="0028029E">
              <w:t xml:space="preserve"> emitida dizer respeito à difusão de material referente a abusos sexuais de crianças, conhecido ou novo;</w:t>
            </w:r>
          </w:p>
        </w:tc>
      </w:tr>
    </w:tbl>
    <w:p w14:paraId="261C5D2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92F66CF" w14:textId="77777777" w:rsidR="00F3483F" w:rsidRPr="0028029E" w:rsidRDefault="00F3483F" w:rsidP="00F3483F">
      <w:r w:rsidRPr="0028029E">
        <w:rPr>
          <w:rStyle w:val="HideTWBExt"/>
        </w:rPr>
        <w:lastRenderedPageBreak/>
        <w:t>&lt;/Amend&gt;</w:t>
      </w:r>
    </w:p>
    <w:p w14:paraId="1EE3FD3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1075</w:t>
      </w:r>
      <w:r w:rsidRPr="0028029E">
        <w:rPr>
          <w:rStyle w:val="HideTWBExt"/>
        </w:rPr>
        <w:t>&lt;/NumAm&gt;</w:t>
      </w:r>
    </w:p>
    <w:p w14:paraId="2B75E672" w14:textId="77777777" w:rsidR="00F3483F" w:rsidRPr="0028029E" w:rsidRDefault="00F3483F" w:rsidP="00F3483F">
      <w:pPr>
        <w:pStyle w:val="NormalBold"/>
      </w:pPr>
      <w:r w:rsidRPr="0028029E">
        <w:rPr>
          <w:rStyle w:val="HideTWBExt"/>
        </w:rPr>
        <w:t>&lt;RepeatBlock-By&gt;&lt;Members&gt;</w:t>
      </w:r>
      <w:r w:rsidRPr="0028029E">
        <w:t>Charlie Weimers, Cristian Terheş, Rob Rooken</w:t>
      </w:r>
      <w:r w:rsidRPr="0028029E">
        <w:rPr>
          <w:rStyle w:val="HideTWBExt"/>
        </w:rPr>
        <w:t>&lt;/Members&gt;</w:t>
      </w:r>
    </w:p>
    <w:p w14:paraId="6516777B" w14:textId="77777777" w:rsidR="00F3483F" w:rsidRPr="0028029E" w:rsidRDefault="00F3483F" w:rsidP="00F3483F">
      <w:pPr>
        <w:pStyle w:val="NormalBold"/>
      </w:pPr>
      <w:r w:rsidRPr="0028029E">
        <w:rPr>
          <w:rStyle w:val="HideTWBExt"/>
        </w:rPr>
        <w:t>&lt;/RepeatBlock-By&gt;</w:t>
      </w:r>
    </w:p>
    <w:p w14:paraId="29F2A23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C470854" w14:textId="689B3F25" w:rsidR="00F3483F" w:rsidRPr="0028029E" w:rsidRDefault="00F3483F" w:rsidP="00F3483F">
      <w:pPr>
        <w:pStyle w:val="NormalBold"/>
      </w:pPr>
      <w:r w:rsidRPr="0028029E">
        <w:rPr>
          <w:rStyle w:val="HideTWBExt"/>
        </w:rPr>
        <w:t>&lt;Article&gt;</w:t>
      </w:r>
      <w:r w:rsidRPr="0028029E">
        <w:t xml:space="preserve">Artigo 8 </w:t>
      </w:r>
      <w:r w:rsidR="00B9645D" w:rsidRPr="0028029E">
        <w:noBreakHyphen/>
      </w:r>
      <w:r w:rsidRPr="0028029E">
        <w:t xml:space="preserve"> n.º 1 </w:t>
      </w:r>
      <w:r w:rsidR="00B9645D" w:rsidRPr="0028029E">
        <w:noBreakHyphen/>
      </w:r>
      <w:r w:rsidRPr="0028029E">
        <w:t xml:space="preserve"> alínea e</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654F05B" w14:textId="77777777" w:rsidTr="00A47EB9">
        <w:trPr>
          <w:trHeight w:hRule="exact" w:val="240"/>
          <w:jc w:val="center"/>
        </w:trPr>
        <w:tc>
          <w:tcPr>
            <w:tcW w:w="9752" w:type="dxa"/>
            <w:gridSpan w:val="2"/>
          </w:tcPr>
          <w:p w14:paraId="2C175642" w14:textId="77777777" w:rsidR="00F3483F" w:rsidRPr="0028029E" w:rsidRDefault="00F3483F" w:rsidP="00A47EB9"/>
        </w:tc>
      </w:tr>
      <w:tr w:rsidR="00F3483F" w:rsidRPr="0028029E" w14:paraId="0B387FAA" w14:textId="77777777" w:rsidTr="00A47EB9">
        <w:trPr>
          <w:trHeight w:val="240"/>
          <w:jc w:val="center"/>
        </w:trPr>
        <w:tc>
          <w:tcPr>
            <w:tcW w:w="4876" w:type="dxa"/>
          </w:tcPr>
          <w:p w14:paraId="53958662" w14:textId="77777777" w:rsidR="00F3483F" w:rsidRPr="0028029E" w:rsidRDefault="00F3483F" w:rsidP="00A47EB9">
            <w:pPr>
              <w:pStyle w:val="AmColumnHeading"/>
            </w:pPr>
            <w:r w:rsidRPr="0028029E">
              <w:t>Texto da Comissão</w:t>
            </w:r>
          </w:p>
        </w:tc>
        <w:tc>
          <w:tcPr>
            <w:tcW w:w="4876" w:type="dxa"/>
          </w:tcPr>
          <w:p w14:paraId="2A5147B4" w14:textId="77777777" w:rsidR="00F3483F" w:rsidRPr="0028029E" w:rsidRDefault="00F3483F" w:rsidP="00A47EB9">
            <w:pPr>
              <w:pStyle w:val="AmColumnHeading"/>
            </w:pPr>
            <w:r w:rsidRPr="0028029E">
              <w:t>Alteração</w:t>
            </w:r>
          </w:p>
        </w:tc>
      </w:tr>
      <w:tr w:rsidR="00F3483F" w:rsidRPr="0028029E" w14:paraId="36E79806" w14:textId="77777777" w:rsidTr="00A47EB9">
        <w:trPr>
          <w:jc w:val="center"/>
        </w:trPr>
        <w:tc>
          <w:tcPr>
            <w:tcW w:w="4876" w:type="dxa"/>
          </w:tcPr>
          <w:p w14:paraId="118643E0" w14:textId="77777777" w:rsidR="00F3483F" w:rsidRPr="0028029E" w:rsidRDefault="00F3483F" w:rsidP="00A47EB9">
            <w:pPr>
              <w:pStyle w:val="Normal6a"/>
            </w:pPr>
          </w:p>
        </w:tc>
        <w:tc>
          <w:tcPr>
            <w:tcW w:w="4876" w:type="dxa"/>
          </w:tcPr>
          <w:p w14:paraId="66E694CE" w14:textId="6D429748" w:rsidR="00F3483F" w:rsidRPr="0028029E" w:rsidRDefault="00F3483F" w:rsidP="00A47EB9">
            <w:pPr>
              <w:pStyle w:val="Normal6a"/>
            </w:pPr>
            <w:r w:rsidRPr="0028029E">
              <w:rPr>
                <w:b/>
                <w:i/>
              </w:rPr>
              <w:t>e</w:t>
            </w:r>
            <w:r w:rsidR="00B9645D" w:rsidRPr="0028029E">
              <w:rPr>
                <w:b/>
                <w:i/>
              </w:rPr>
              <w:noBreakHyphen/>
            </w:r>
            <w:r w:rsidRPr="0028029E">
              <w:rPr>
                <w:b/>
                <w:i/>
              </w:rPr>
              <w:t>A)</w:t>
            </w:r>
            <w:r w:rsidRPr="0028029E">
              <w:tab/>
            </w:r>
            <w:r w:rsidRPr="0028029E">
              <w:rPr>
                <w:b/>
                <w:i/>
              </w:rPr>
              <w:t>A pessoa ou grupo de pessoas abrangidas pela ordem de deteção e os elementos específicos da suspeita de atividades ilegais;</w:t>
            </w:r>
          </w:p>
        </w:tc>
      </w:tr>
    </w:tbl>
    <w:p w14:paraId="6DBFFB50"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791923CB" w14:textId="77777777" w:rsidR="00F3483F" w:rsidRPr="00095708" w:rsidRDefault="00F3483F" w:rsidP="00F3483F">
      <w:pPr>
        <w:rPr>
          <w:lang w:val="es-ES"/>
        </w:rPr>
      </w:pPr>
      <w:r w:rsidRPr="00095708">
        <w:rPr>
          <w:rStyle w:val="HideTWBExt"/>
          <w:lang w:val="es-ES"/>
        </w:rPr>
        <w:t>&lt;/Amend&gt;</w:t>
      </w:r>
    </w:p>
    <w:p w14:paraId="7E88CC3C"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1076</w:t>
      </w:r>
      <w:r w:rsidRPr="00095708">
        <w:rPr>
          <w:rStyle w:val="HideTWBExt"/>
          <w:lang w:val="es-ES"/>
        </w:rPr>
        <w:t>&lt;/NumAm&gt;</w:t>
      </w:r>
    </w:p>
    <w:p w14:paraId="61101D72"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42467DCC" w14:textId="77777777" w:rsidR="00F3483F" w:rsidRPr="00095708" w:rsidRDefault="00F3483F" w:rsidP="00F3483F">
      <w:pPr>
        <w:pStyle w:val="NormalBold"/>
        <w:rPr>
          <w:lang w:val="es-ES"/>
        </w:rPr>
      </w:pPr>
      <w:r w:rsidRPr="00095708">
        <w:rPr>
          <w:rStyle w:val="HideTWBExt"/>
          <w:lang w:val="es-ES"/>
        </w:rPr>
        <w:t>&lt;/RepeatBlock-By&gt;</w:t>
      </w:r>
    </w:p>
    <w:p w14:paraId="2554DDB8"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43CA90D1"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8 – n.º 1 – alínea f)</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415CE412" w14:textId="77777777" w:rsidTr="00A47EB9">
        <w:trPr>
          <w:trHeight w:hRule="exact" w:val="240"/>
          <w:jc w:val="center"/>
        </w:trPr>
        <w:tc>
          <w:tcPr>
            <w:tcW w:w="9752" w:type="dxa"/>
            <w:gridSpan w:val="2"/>
          </w:tcPr>
          <w:p w14:paraId="4D228BE0" w14:textId="77777777" w:rsidR="00F3483F" w:rsidRPr="00095708" w:rsidRDefault="00F3483F" w:rsidP="00A47EB9">
            <w:pPr>
              <w:rPr>
                <w:lang w:val="es-ES"/>
              </w:rPr>
            </w:pPr>
          </w:p>
        </w:tc>
      </w:tr>
      <w:tr w:rsidR="00F3483F" w:rsidRPr="0028029E" w14:paraId="44DC160C" w14:textId="77777777" w:rsidTr="00A47EB9">
        <w:trPr>
          <w:trHeight w:val="240"/>
          <w:jc w:val="center"/>
        </w:trPr>
        <w:tc>
          <w:tcPr>
            <w:tcW w:w="4876" w:type="dxa"/>
          </w:tcPr>
          <w:p w14:paraId="23A65C42" w14:textId="77777777" w:rsidR="00F3483F" w:rsidRPr="0028029E" w:rsidRDefault="00F3483F" w:rsidP="00A47EB9">
            <w:pPr>
              <w:pStyle w:val="AmColumnHeading"/>
            </w:pPr>
            <w:r w:rsidRPr="0028029E">
              <w:t>Texto da Comissão</w:t>
            </w:r>
          </w:p>
        </w:tc>
        <w:tc>
          <w:tcPr>
            <w:tcW w:w="4876" w:type="dxa"/>
          </w:tcPr>
          <w:p w14:paraId="402E2206" w14:textId="77777777" w:rsidR="00F3483F" w:rsidRPr="0028029E" w:rsidRDefault="00F3483F" w:rsidP="00A47EB9">
            <w:pPr>
              <w:pStyle w:val="AmColumnHeading"/>
            </w:pPr>
            <w:r w:rsidRPr="0028029E">
              <w:t>Alteração</w:t>
            </w:r>
          </w:p>
        </w:tc>
      </w:tr>
      <w:tr w:rsidR="00F3483F" w:rsidRPr="0028029E" w14:paraId="22200AF4" w14:textId="77777777" w:rsidTr="00A47EB9">
        <w:trPr>
          <w:jc w:val="center"/>
        </w:trPr>
        <w:tc>
          <w:tcPr>
            <w:tcW w:w="4876" w:type="dxa"/>
          </w:tcPr>
          <w:p w14:paraId="4A46AA58" w14:textId="77777777" w:rsidR="00F3483F" w:rsidRPr="0028029E" w:rsidRDefault="00F3483F" w:rsidP="00A47EB9">
            <w:pPr>
              <w:pStyle w:val="Normal6a"/>
            </w:pPr>
            <w:r w:rsidRPr="0028029E">
              <w:t>f)</w:t>
            </w:r>
            <w:r w:rsidRPr="0028029E">
              <w:tab/>
              <w:t>A data de início e a data de termo da ordem de deteção;</w:t>
            </w:r>
          </w:p>
        </w:tc>
        <w:tc>
          <w:tcPr>
            <w:tcW w:w="4876" w:type="dxa"/>
          </w:tcPr>
          <w:p w14:paraId="1401BF99" w14:textId="77777777" w:rsidR="00F3483F" w:rsidRPr="0028029E" w:rsidRDefault="00F3483F" w:rsidP="00A47EB9">
            <w:pPr>
              <w:pStyle w:val="Normal6a"/>
            </w:pPr>
            <w:r w:rsidRPr="0028029E">
              <w:t>f)</w:t>
            </w:r>
            <w:r w:rsidRPr="0028029E">
              <w:tab/>
              <w:t xml:space="preserve">A data de início e a data de termo da ordem de deteção </w:t>
            </w:r>
            <w:r w:rsidRPr="0028029E">
              <w:rPr>
                <w:b/>
                <w:i/>
              </w:rPr>
              <w:t>específica</w:t>
            </w:r>
            <w:r w:rsidRPr="0028029E">
              <w:t>;</w:t>
            </w:r>
          </w:p>
        </w:tc>
      </w:tr>
    </w:tbl>
    <w:p w14:paraId="4250F93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775DD98" w14:textId="77777777" w:rsidR="00F3483F" w:rsidRPr="0028029E" w:rsidRDefault="00F3483F" w:rsidP="00F3483F">
      <w:r w:rsidRPr="0028029E">
        <w:rPr>
          <w:rStyle w:val="HideTWBExt"/>
        </w:rPr>
        <w:t>&lt;/Amend&gt;</w:t>
      </w:r>
    </w:p>
    <w:p w14:paraId="588C218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1077</w:t>
      </w:r>
      <w:r w:rsidRPr="0028029E">
        <w:rPr>
          <w:rStyle w:val="HideTWBExt"/>
        </w:rPr>
        <w:t>&lt;/NumAm&gt;</w:t>
      </w:r>
    </w:p>
    <w:p w14:paraId="12EE098A"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50F0A509" w14:textId="77777777" w:rsidR="00F3483F" w:rsidRPr="0028029E" w:rsidRDefault="00F3483F" w:rsidP="00F3483F">
      <w:pPr>
        <w:pStyle w:val="NormalBold"/>
      </w:pPr>
      <w:r w:rsidRPr="0028029E">
        <w:rPr>
          <w:rStyle w:val="HideTWBExt"/>
        </w:rPr>
        <w:t>&lt;/RepeatBlock-By&gt;</w:t>
      </w:r>
    </w:p>
    <w:p w14:paraId="3AF8230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C65D9A7"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8 – n.º 1 – alínea g)</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3E236D4F" w14:textId="77777777" w:rsidTr="00A47EB9">
        <w:trPr>
          <w:trHeight w:hRule="exact" w:val="240"/>
          <w:jc w:val="center"/>
        </w:trPr>
        <w:tc>
          <w:tcPr>
            <w:tcW w:w="9752" w:type="dxa"/>
            <w:gridSpan w:val="2"/>
          </w:tcPr>
          <w:p w14:paraId="4A5BC863" w14:textId="77777777" w:rsidR="00F3483F" w:rsidRPr="00095708" w:rsidRDefault="00F3483F" w:rsidP="00A47EB9">
            <w:pPr>
              <w:rPr>
                <w:lang w:val="es-ES"/>
              </w:rPr>
            </w:pPr>
          </w:p>
        </w:tc>
      </w:tr>
      <w:tr w:rsidR="00F3483F" w:rsidRPr="0028029E" w14:paraId="62CECCD1" w14:textId="77777777" w:rsidTr="00A47EB9">
        <w:trPr>
          <w:trHeight w:val="240"/>
          <w:jc w:val="center"/>
        </w:trPr>
        <w:tc>
          <w:tcPr>
            <w:tcW w:w="4876" w:type="dxa"/>
          </w:tcPr>
          <w:p w14:paraId="70254663" w14:textId="77777777" w:rsidR="00F3483F" w:rsidRPr="0028029E" w:rsidRDefault="00F3483F" w:rsidP="00A47EB9">
            <w:pPr>
              <w:pStyle w:val="AmColumnHeading"/>
            </w:pPr>
            <w:r w:rsidRPr="0028029E">
              <w:t>Texto da Comissão</w:t>
            </w:r>
          </w:p>
        </w:tc>
        <w:tc>
          <w:tcPr>
            <w:tcW w:w="4876" w:type="dxa"/>
          </w:tcPr>
          <w:p w14:paraId="610A4A3C" w14:textId="77777777" w:rsidR="00F3483F" w:rsidRPr="0028029E" w:rsidRDefault="00F3483F" w:rsidP="00A47EB9">
            <w:pPr>
              <w:pStyle w:val="AmColumnHeading"/>
            </w:pPr>
            <w:r w:rsidRPr="0028029E">
              <w:t>Alteração</w:t>
            </w:r>
          </w:p>
        </w:tc>
      </w:tr>
      <w:tr w:rsidR="00F3483F" w:rsidRPr="0028029E" w14:paraId="36E767B1" w14:textId="77777777" w:rsidTr="00A47EB9">
        <w:trPr>
          <w:jc w:val="center"/>
        </w:trPr>
        <w:tc>
          <w:tcPr>
            <w:tcW w:w="4876" w:type="dxa"/>
          </w:tcPr>
          <w:p w14:paraId="329452C8" w14:textId="77777777" w:rsidR="00F3483F" w:rsidRPr="0028029E" w:rsidRDefault="00F3483F" w:rsidP="00A47EB9">
            <w:pPr>
              <w:pStyle w:val="Normal6a"/>
            </w:pPr>
            <w:r w:rsidRPr="0028029E">
              <w:t>g)</w:t>
            </w:r>
            <w:r w:rsidRPr="0028029E">
              <w:tab/>
              <w:t xml:space="preserve">Uma </w:t>
            </w:r>
            <w:r w:rsidRPr="0028029E">
              <w:rPr>
                <w:b/>
                <w:i/>
              </w:rPr>
              <w:t>exposição</w:t>
            </w:r>
            <w:r w:rsidRPr="0028029E">
              <w:t xml:space="preserve"> suficientemente pormenorizada </w:t>
            </w:r>
            <w:r w:rsidRPr="0028029E">
              <w:rPr>
                <w:b/>
                <w:i/>
              </w:rPr>
              <w:t>dos motivos</w:t>
            </w:r>
            <w:r w:rsidRPr="0028029E">
              <w:t xml:space="preserve"> da emissão </w:t>
            </w:r>
            <w:r w:rsidRPr="0028029E">
              <w:rPr>
                <w:b/>
                <w:i/>
              </w:rPr>
              <w:t>da ordem</w:t>
            </w:r>
            <w:r w:rsidRPr="0028029E">
              <w:t xml:space="preserve"> de deteção;</w:t>
            </w:r>
          </w:p>
        </w:tc>
        <w:tc>
          <w:tcPr>
            <w:tcW w:w="4876" w:type="dxa"/>
          </w:tcPr>
          <w:p w14:paraId="7F3888DC" w14:textId="77777777" w:rsidR="00F3483F" w:rsidRPr="0028029E" w:rsidRDefault="00F3483F" w:rsidP="00A47EB9">
            <w:pPr>
              <w:pStyle w:val="Normal6a"/>
            </w:pPr>
            <w:r w:rsidRPr="0028029E">
              <w:t>g)</w:t>
            </w:r>
            <w:r w:rsidRPr="0028029E">
              <w:tab/>
              <w:t xml:space="preserve">Uma </w:t>
            </w:r>
            <w:r w:rsidRPr="0028029E">
              <w:rPr>
                <w:b/>
                <w:i/>
              </w:rPr>
              <w:t>justificação</w:t>
            </w:r>
            <w:r w:rsidRPr="0028029E">
              <w:t xml:space="preserve"> suficientemente pormenorizada da emissão </w:t>
            </w:r>
            <w:r w:rsidRPr="0028029E">
              <w:rPr>
                <w:b/>
                <w:i/>
              </w:rPr>
              <w:t>do mandado</w:t>
            </w:r>
            <w:r w:rsidRPr="0028029E">
              <w:t xml:space="preserve"> de deteção </w:t>
            </w:r>
            <w:r w:rsidRPr="0028029E">
              <w:rPr>
                <w:b/>
                <w:i/>
              </w:rPr>
              <w:t>e de como é necessário, eficaz e proporcionado</w:t>
            </w:r>
            <w:r w:rsidRPr="0028029E">
              <w:t>;</w:t>
            </w:r>
          </w:p>
        </w:tc>
      </w:tr>
    </w:tbl>
    <w:p w14:paraId="6681D03C"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1D1E6CF5" w14:textId="77777777" w:rsidR="00F3483F" w:rsidRPr="00095708" w:rsidRDefault="00F3483F" w:rsidP="00F3483F">
      <w:pPr>
        <w:rPr>
          <w:lang w:val="es-ES"/>
        </w:rPr>
      </w:pPr>
      <w:r w:rsidRPr="00095708">
        <w:rPr>
          <w:rStyle w:val="HideTWBExt"/>
          <w:lang w:val="es-ES"/>
        </w:rPr>
        <w:lastRenderedPageBreak/>
        <w:t>&lt;/Amend&gt;</w:t>
      </w:r>
    </w:p>
    <w:p w14:paraId="69C7E55B"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1078</w:t>
      </w:r>
      <w:r w:rsidRPr="00095708">
        <w:rPr>
          <w:rStyle w:val="HideTWBExt"/>
          <w:lang w:val="es-ES"/>
        </w:rPr>
        <w:t>&lt;/NumAm&gt;</w:t>
      </w:r>
    </w:p>
    <w:p w14:paraId="34B6B89D"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60D52FBB" w14:textId="77777777" w:rsidR="00F3483F" w:rsidRPr="00095708" w:rsidRDefault="00F3483F" w:rsidP="00F3483F">
      <w:pPr>
        <w:pStyle w:val="NormalBold"/>
        <w:rPr>
          <w:lang w:val="es-ES"/>
        </w:rPr>
      </w:pPr>
      <w:r w:rsidRPr="00095708">
        <w:rPr>
          <w:rStyle w:val="HideTWBExt"/>
          <w:lang w:val="es-ES"/>
        </w:rPr>
        <w:t>&lt;/RepeatBlock-By&gt;</w:t>
      </w:r>
    </w:p>
    <w:p w14:paraId="6D950AD2"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09CD1E17"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8 – n.º 1 – alínea g)</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5BA61A6D" w14:textId="77777777" w:rsidTr="00A47EB9">
        <w:trPr>
          <w:trHeight w:hRule="exact" w:val="240"/>
          <w:jc w:val="center"/>
        </w:trPr>
        <w:tc>
          <w:tcPr>
            <w:tcW w:w="9752" w:type="dxa"/>
            <w:gridSpan w:val="2"/>
          </w:tcPr>
          <w:p w14:paraId="1D081F51" w14:textId="77777777" w:rsidR="00F3483F" w:rsidRPr="00095708" w:rsidRDefault="00F3483F" w:rsidP="00A47EB9">
            <w:pPr>
              <w:rPr>
                <w:lang w:val="es-ES"/>
              </w:rPr>
            </w:pPr>
          </w:p>
        </w:tc>
      </w:tr>
      <w:tr w:rsidR="00F3483F" w:rsidRPr="0028029E" w14:paraId="29236688" w14:textId="77777777" w:rsidTr="00A47EB9">
        <w:trPr>
          <w:trHeight w:val="240"/>
          <w:jc w:val="center"/>
        </w:trPr>
        <w:tc>
          <w:tcPr>
            <w:tcW w:w="4876" w:type="dxa"/>
          </w:tcPr>
          <w:p w14:paraId="0E50A3B0" w14:textId="77777777" w:rsidR="00F3483F" w:rsidRPr="0028029E" w:rsidRDefault="00F3483F" w:rsidP="00A47EB9">
            <w:pPr>
              <w:pStyle w:val="AmColumnHeading"/>
            </w:pPr>
            <w:r w:rsidRPr="0028029E">
              <w:t>Texto da Comissão</w:t>
            </w:r>
          </w:p>
        </w:tc>
        <w:tc>
          <w:tcPr>
            <w:tcW w:w="4876" w:type="dxa"/>
          </w:tcPr>
          <w:p w14:paraId="46A4537B" w14:textId="77777777" w:rsidR="00F3483F" w:rsidRPr="0028029E" w:rsidRDefault="00F3483F" w:rsidP="00A47EB9">
            <w:pPr>
              <w:pStyle w:val="AmColumnHeading"/>
            </w:pPr>
            <w:r w:rsidRPr="0028029E">
              <w:t>Alteração</w:t>
            </w:r>
          </w:p>
        </w:tc>
      </w:tr>
      <w:tr w:rsidR="00F3483F" w:rsidRPr="0028029E" w14:paraId="7AAB80E2" w14:textId="77777777" w:rsidTr="00A47EB9">
        <w:trPr>
          <w:jc w:val="center"/>
        </w:trPr>
        <w:tc>
          <w:tcPr>
            <w:tcW w:w="4876" w:type="dxa"/>
          </w:tcPr>
          <w:p w14:paraId="4E2148DF" w14:textId="77777777" w:rsidR="00F3483F" w:rsidRPr="0028029E" w:rsidRDefault="00F3483F" w:rsidP="00A47EB9">
            <w:pPr>
              <w:pStyle w:val="Normal6a"/>
            </w:pPr>
            <w:r w:rsidRPr="0028029E">
              <w:t>g)</w:t>
            </w:r>
            <w:r w:rsidRPr="0028029E">
              <w:tab/>
              <w:t xml:space="preserve">Uma exposição suficientemente pormenorizada </w:t>
            </w:r>
            <w:r w:rsidRPr="0028029E">
              <w:rPr>
                <w:b/>
                <w:i/>
              </w:rPr>
              <w:t>dos motivos</w:t>
            </w:r>
            <w:r w:rsidRPr="0028029E">
              <w:t xml:space="preserve"> da emissão da ordem de deteção;</w:t>
            </w:r>
          </w:p>
        </w:tc>
        <w:tc>
          <w:tcPr>
            <w:tcW w:w="4876" w:type="dxa"/>
          </w:tcPr>
          <w:p w14:paraId="6DF56834" w14:textId="77777777" w:rsidR="00F3483F" w:rsidRPr="0028029E" w:rsidRDefault="00F3483F" w:rsidP="00A47EB9">
            <w:pPr>
              <w:pStyle w:val="Normal6a"/>
            </w:pPr>
            <w:r w:rsidRPr="0028029E">
              <w:t>g)</w:t>
            </w:r>
            <w:r w:rsidRPr="0028029E">
              <w:tab/>
              <w:t xml:space="preserve">Uma exposição suficientemente pormenorizada </w:t>
            </w:r>
            <w:r w:rsidRPr="0028029E">
              <w:rPr>
                <w:b/>
                <w:i/>
              </w:rPr>
              <w:t>das provas</w:t>
            </w:r>
            <w:r w:rsidRPr="0028029E">
              <w:t xml:space="preserve"> da emissão da ordem de deteção </w:t>
            </w:r>
            <w:r w:rsidRPr="0028029E">
              <w:rPr>
                <w:b/>
                <w:i/>
              </w:rPr>
              <w:t>específica</w:t>
            </w:r>
            <w:r w:rsidRPr="0028029E">
              <w:t>;</w:t>
            </w:r>
          </w:p>
        </w:tc>
      </w:tr>
    </w:tbl>
    <w:p w14:paraId="207C50D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C353F5C" w14:textId="77777777" w:rsidR="00F3483F" w:rsidRPr="0028029E" w:rsidRDefault="00F3483F" w:rsidP="00F3483F">
      <w:r w:rsidRPr="0028029E">
        <w:rPr>
          <w:rStyle w:val="HideTWBExt"/>
        </w:rPr>
        <w:t>&lt;/Amend&gt;</w:t>
      </w:r>
    </w:p>
    <w:p w14:paraId="198F068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1079</w:t>
      </w:r>
      <w:r w:rsidRPr="0028029E">
        <w:rPr>
          <w:rStyle w:val="HideTWBExt"/>
        </w:rPr>
        <w:t>&lt;/NumAm&gt;</w:t>
      </w:r>
    </w:p>
    <w:p w14:paraId="1EFB440A"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86DEDEE"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C4D8314" w14:textId="77777777" w:rsidR="00F3483F" w:rsidRPr="0028029E" w:rsidRDefault="00F3483F" w:rsidP="00F3483F">
      <w:pPr>
        <w:pStyle w:val="NormalBold"/>
      </w:pPr>
      <w:r w:rsidRPr="0028029E">
        <w:rPr>
          <w:rStyle w:val="HideTWBExt"/>
        </w:rPr>
        <w:t>&lt;/RepeatBlock-By&gt;</w:t>
      </w:r>
    </w:p>
    <w:p w14:paraId="64AA51E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5152199" w14:textId="77777777" w:rsidR="00F3483F" w:rsidRPr="0028029E" w:rsidRDefault="00F3483F" w:rsidP="00F3483F">
      <w:pPr>
        <w:pStyle w:val="NormalBold"/>
      </w:pPr>
      <w:r w:rsidRPr="0028029E">
        <w:rPr>
          <w:rStyle w:val="HideTWBExt"/>
        </w:rPr>
        <w:t>&lt;Article&gt;</w:t>
      </w:r>
      <w:r w:rsidRPr="0028029E">
        <w:t>Artigo 8 – n.º 1 – alínea g)</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E35428F" w14:textId="77777777" w:rsidTr="00A47EB9">
        <w:trPr>
          <w:trHeight w:hRule="exact" w:val="240"/>
          <w:jc w:val="center"/>
        </w:trPr>
        <w:tc>
          <w:tcPr>
            <w:tcW w:w="9752" w:type="dxa"/>
            <w:gridSpan w:val="2"/>
          </w:tcPr>
          <w:p w14:paraId="46B6CF23" w14:textId="77777777" w:rsidR="00F3483F" w:rsidRPr="0028029E" w:rsidRDefault="00F3483F" w:rsidP="00A47EB9"/>
        </w:tc>
      </w:tr>
      <w:tr w:rsidR="00F3483F" w:rsidRPr="0028029E" w14:paraId="0288CCC9" w14:textId="77777777" w:rsidTr="00A47EB9">
        <w:trPr>
          <w:trHeight w:val="240"/>
          <w:jc w:val="center"/>
        </w:trPr>
        <w:tc>
          <w:tcPr>
            <w:tcW w:w="4876" w:type="dxa"/>
          </w:tcPr>
          <w:p w14:paraId="0C4767C8" w14:textId="77777777" w:rsidR="00F3483F" w:rsidRPr="0028029E" w:rsidRDefault="00F3483F" w:rsidP="00A47EB9">
            <w:pPr>
              <w:pStyle w:val="AmColumnHeading"/>
            </w:pPr>
            <w:r w:rsidRPr="0028029E">
              <w:t>Texto da Comissão</w:t>
            </w:r>
          </w:p>
        </w:tc>
        <w:tc>
          <w:tcPr>
            <w:tcW w:w="4876" w:type="dxa"/>
          </w:tcPr>
          <w:p w14:paraId="2A6512A3" w14:textId="77777777" w:rsidR="00F3483F" w:rsidRPr="0028029E" w:rsidRDefault="00F3483F" w:rsidP="00A47EB9">
            <w:pPr>
              <w:pStyle w:val="AmColumnHeading"/>
            </w:pPr>
            <w:r w:rsidRPr="0028029E">
              <w:t>Alteração</w:t>
            </w:r>
          </w:p>
        </w:tc>
      </w:tr>
      <w:tr w:rsidR="00F3483F" w:rsidRPr="0028029E" w14:paraId="00B87C53" w14:textId="77777777" w:rsidTr="00A47EB9">
        <w:trPr>
          <w:jc w:val="center"/>
        </w:trPr>
        <w:tc>
          <w:tcPr>
            <w:tcW w:w="4876" w:type="dxa"/>
          </w:tcPr>
          <w:p w14:paraId="5524FF21" w14:textId="77777777" w:rsidR="00F3483F" w:rsidRPr="0028029E" w:rsidRDefault="00F3483F" w:rsidP="00A47EB9">
            <w:pPr>
              <w:pStyle w:val="Normal6a"/>
            </w:pPr>
            <w:r w:rsidRPr="0028029E">
              <w:t>g)</w:t>
            </w:r>
            <w:r w:rsidRPr="0028029E">
              <w:tab/>
              <w:t xml:space="preserve">Uma exposição </w:t>
            </w:r>
            <w:r w:rsidRPr="0028029E">
              <w:rPr>
                <w:b/>
                <w:i/>
              </w:rPr>
              <w:t>suficientemente</w:t>
            </w:r>
            <w:r w:rsidRPr="0028029E">
              <w:t xml:space="preserve"> pormenorizada dos motivos da emissão da ordem de deteção;</w:t>
            </w:r>
          </w:p>
        </w:tc>
        <w:tc>
          <w:tcPr>
            <w:tcW w:w="4876" w:type="dxa"/>
          </w:tcPr>
          <w:p w14:paraId="075C731B" w14:textId="77777777" w:rsidR="00F3483F" w:rsidRPr="0028029E" w:rsidRDefault="00F3483F" w:rsidP="00A47EB9">
            <w:pPr>
              <w:pStyle w:val="Normal6a"/>
            </w:pPr>
            <w:r w:rsidRPr="0028029E">
              <w:t>g)</w:t>
            </w:r>
            <w:r w:rsidRPr="0028029E">
              <w:tab/>
              <w:t>Uma exposição pormenorizada dos motivos da emissão da ordem de deteção;</w:t>
            </w:r>
          </w:p>
        </w:tc>
      </w:tr>
    </w:tbl>
    <w:p w14:paraId="4086216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4BBDDBB" w14:textId="77777777" w:rsidR="00F3483F" w:rsidRPr="0028029E" w:rsidRDefault="00F3483F" w:rsidP="00F3483F">
      <w:r w:rsidRPr="0028029E">
        <w:rPr>
          <w:rStyle w:val="HideTWBExt"/>
        </w:rPr>
        <w:t>&lt;/Amend&gt;</w:t>
      </w:r>
    </w:p>
    <w:p w14:paraId="325394B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1080</w:t>
      </w:r>
      <w:r w:rsidRPr="0028029E">
        <w:rPr>
          <w:rStyle w:val="HideTWBExt"/>
        </w:rPr>
        <w:t>&lt;/NumAm&gt;</w:t>
      </w:r>
    </w:p>
    <w:p w14:paraId="4B7D38ED"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DFDAD06"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27E37940" w14:textId="77777777" w:rsidR="00F3483F" w:rsidRPr="0028029E" w:rsidRDefault="00F3483F" w:rsidP="00F3483F">
      <w:pPr>
        <w:pStyle w:val="NormalBold"/>
      </w:pPr>
      <w:r w:rsidRPr="0028029E">
        <w:rPr>
          <w:rStyle w:val="HideTWBExt"/>
        </w:rPr>
        <w:t>&lt;/RepeatBlock-By&gt;</w:t>
      </w:r>
    </w:p>
    <w:p w14:paraId="5CAF5D5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E9C0128" w14:textId="77777777" w:rsidR="00F3483F" w:rsidRPr="0028029E" w:rsidRDefault="00F3483F" w:rsidP="00F3483F">
      <w:pPr>
        <w:pStyle w:val="NormalBold"/>
      </w:pPr>
      <w:r w:rsidRPr="0028029E">
        <w:rPr>
          <w:rStyle w:val="HideTWBExt"/>
        </w:rPr>
        <w:t>&lt;Article&gt;</w:t>
      </w:r>
      <w:r w:rsidRPr="0028029E">
        <w:t>Artigo 8 – n.º 1 – alínea h)</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4708A53" w14:textId="77777777" w:rsidTr="00A47EB9">
        <w:trPr>
          <w:trHeight w:hRule="exact" w:val="240"/>
          <w:jc w:val="center"/>
        </w:trPr>
        <w:tc>
          <w:tcPr>
            <w:tcW w:w="9752" w:type="dxa"/>
            <w:gridSpan w:val="2"/>
          </w:tcPr>
          <w:p w14:paraId="51E54AB9" w14:textId="77777777" w:rsidR="00F3483F" w:rsidRPr="0028029E" w:rsidRDefault="00F3483F" w:rsidP="00A47EB9"/>
        </w:tc>
      </w:tr>
      <w:tr w:rsidR="00F3483F" w:rsidRPr="0028029E" w14:paraId="595DDE6B" w14:textId="77777777" w:rsidTr="00A47EB9">
        <w:trPr>
          <w:trHeight w:val="240"/>
          <w:jc w:val="center"/>
        </w:trPr>
        <w:tc>
          <w:tcPr>
            <w:tcW w:w="4876" w:type="dxa"/>
          </w:tcPr>
          <w:p w14:paraId="4C777A4D" w14:textId="77777777" w:rsidR="00F3483F" w:rsidRPr="0028029E" w:rsidRDefault="00F3483F" w:rsidP="00A47EB9">
            <w:pPr>
              <w:pStyle w:val="AmColumnHeading"/>
            </w:pPr>
            <w:r w:rsidRPr="0028029E">
              <w:t>Texto da Comissão</w:t>
            </w:r>
          </w:p>
        </w:tc>
        <w:tc>
          <w:tcPr>
            <w:tcW w:w="4876" w:type="dxa"/>
          </w:tcPr>
          <w:p w14:paraId="1E9BC83F" w14:textId="77777777" w:rsidR="00F3483F" w:rsidRPr="0028029E" w:rsidRDefault="00F3483F" w:rsidP="00A47EB9">
            <w:pPr>
              <w:pStyle w:val="AmColumnHeading"/>
            </w:pPr>
            <w:r w:rsidRPr="0028029E">
              <w:t>Alteração</w:t>
            </w:r>
          </w:p>
        </w:tc>
      </w:tr>
      <w:tr w:rsidR="00F3483F" w:rsidRPr="0028029E" w14:paraId="44296249" w14:textId="77777777" w:rsidTr="00A47EB9">
        <w:trPr>
          <w:jc w:val="center"/>
        </w:trPr>
        <w:tc>
          <w:tcPr>
            <w:tcW w:w="4876" w:type="dxa"/>
          </w:tcPr>
          <w:p w14:paraId="012A9E4B" w14:textId="77777777" w:rsidR="00F3483F" w:rsidRPr="0028029E" w:rsidRDefault="00F3483F" w:rsidP="00A47EB9">
            <w:pPr>
              <w:pStyle w:val="Normal6a"/>
            </w:pPr>
            <w:r w:rsidRPr="0028029E">
              <w:t>h)</w:t>
            </w:r>
            <w:r w:rsidRPr="0028029E">
              <w:tab/>
              <w:t>Uma referência ao presente regulamento como base jurídica da ordem de deteção;</w:t>
            </w:r>
          </w:p>
        </w:tc>
        <w:tc>
          <w:tcPr>
            <w:tcW w:w="4876" w:type="dxa"/>
          </w:tcPr>
          <w:p w14:paraId="5B075A8B" w14:textId="77777777" w:rsidR="00F3483F" w:rsidRPr="0028029E" w:rsidRDefault="00F3483F" w:rsidP="00A47EB9">
            <w:pPr>
              <w:pStyle w:val="Normal6a"/>
            </w:pPr>
            <w:r w:rsidRPr="0028029E">
              <w:t>h)</w:t>
            </w:r>
            <w:r w:rsidRPr="0028029E">
              <w:tab/>
            </w:r>
            <w:r w:rsidRPr="0028029E">
              <w:rPr>
                <w:b/>
                <w:i/>
              </w:rPr>
              <w:t>Os fundamentos de facto e de direito que justificam a emissão da ordem e</w:t>
            </w:r>
            <w:r w:rsidRPr="0028029E">
              <w:t xml:space="preserve"> uma referência ao presente regulamento como base jurídica da ordem de deteção;</w:t>
            </w:r>
          </w:p>
        </w:tc>
      </w:tr>
    </w:tbl>
    <w:p w14:paraId="02AC5D05" w14:textId="77777777" w:rsidR="00F3483F" w:rsidRPr="00095708" w:rsidRDefault="00F3483F" w:rsidP="00F3483F">
      <w:pPr>
        <w:pStyle w:val="AmOrLang"/>
        <w:rPr>
          <w:lang w:val="es-ES"/>
        </w:rPr>
      </w:pPr>
      <w:r w:rsidRPr="00095708">
        <w:rPr>
          <w:lang w:val="es-ES"/>
        </w:rPr>
        <w:lastRenderedPageBreak/>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29793BC5" w14:textId="77777777" w:rsidR="00F3483F" w:rsidRPr="00095708" w:rsidRDefault="00F3483F" w:rsidP="00F3483F">
      <w:pPr>
        <w:rPr>
          <w:lang w:val="es-ES"/>
        </w:rPr>
      </w:pPr>
      <w:r w:rsidRPr="00095708">
        <w:rPr>
          <w:rStyle w:val="HideTWBExt"/>
          <w:lang w:val="es-ES"/>
        </w:rPr>
        <w:t>&lt;/Amend&gt;</w:t>
      </w:r>
    </w:p>
    <w:p w14:paraId="5B10FAC2"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1081</w:t>
      </w:r>
      <w:r w:rsidRPr="00095708">
        <w:rPr>
          <w:rStyle w:val="HideTWBExt"/>
          <w:lang w:val="es-ES"/>
        </w:rPr>
        <w:t>&lt;/NumAm&gt;</w:t>
      </w:r>
    </w:p>
    <w:p w14:paraId="3570C489"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4230905D" w14:textId="77777777" w:rsidR="00F3483F" w:rsidRPr="00095708" w:rsidRDefault="00F3483F" w:rsidP="00F3483F">
      <w:pPr>
        <w:pStyle w:val="NormalBold"/>
        <w:rPr>
          <w:lang w:val="es-ES"/>
        </w:rPr>
      </w:pPr>
      <w:r w:rsidRPr="00095708">
        <w:rPr>
          <w:rStyle w:val="HideTWBExt"/>
          <w:lang w:val="es-ES"/>
        </w:rPr>
        <w:t>&lt;/RepeatBlock-By&gt;</w:t>
      </w:r>
    </w:p>
    <w:p w14:paraId="5C1F1C65"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30913C03" w14:textId="77777777" w:rsidR="00F3483F" w:rsidRPr="0028029E" w:rsidRDefault="00F3483F" w:rsidP="00F3483F">
      <w:pPr>
        <w:pStyle w:val="NormalBold"/>
      </w:pPr>
      <w:r w:rsidRPr="0028029E">
        <w:rPr>
          <w:rStyle w:val="HideTWBExt"/>
        </w:rPr>
        <w:t>&lt;Article&gt;</w:t>
      </w:r>
      <w:r w:rsidRPr="0028029E">
        <w:t>Artigo 8 – n.º 1 – alínea h)</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7B5533B" w14:textId="77777777" w:rsidTr="00A47EB9">
        <w:trPr>
          <w:trHeight w:hRule="exact" w:val="240"/>
          <w:jc w:val="center"/>
        </w:trPr>
        <w:tc>
          <w:tcPr>
            <w:tcW w:w="9752" w:type="dxa"/>
            <w:gridSpan w:val="2"/>
          </w:tcPr>
          <w:p w14:paraId="4EB81974" w14:textId="77777777" w:rsidR="00F3483F" w:rsidRPr="0028029E" w:rsidRDefault="00F3483F" w:rsidP="00A47EB9"/>
        </w:tc>
      </w:tr>
      <w:tr w:rsidR="00F3483F" w:rsidRPr="0028029E" w14:paraId="09CE4E97" w14:textId="77777777" w:rsidTr="00A47EB9">
        <w:trPr>
          <w:trHeight w:val="240"/>
          <w:jc w:val="center"/>
        </w:trPr>
        <w:tc>
          <w:tcPr>
            <w:tcW w:w="4876" w:type="dxa"/>
          </w:tcPr>
          <w:p w14:paraId="5246BAFA" w14:textId="77777777" w:rsidR="00F3483F" w:rsidRPr="0028029E" w:rsidRDefault="00F3483F" w:rsidP="00A47EB9">
            <w:pPr>
              <w:pStyle w:val="AmColumnHeading"/>
            </w:pPr>
            <w:r w:rsidRPr="0028029E">
              <w:t>Texto da Comissão</w:t>
            </w:r>
          </w:p>
        </w:tc>
        <w:tc>
          <w:tcPr>
            <w:tcW w:w="4876" w:type="dxa"/>
          </w:tcPr>
          <w:p w14:paraId="7E7FD9AA" w14:textId="77777777" w:rsidR="00F3483F" w:rsidRPr="0028029E" w:rsidRDefault="00F3483F" w:rsidP="00A47EB9">
            <w:pPr>
              <w:pStyle w:val="AmColumnHeading"/>
            </w:pPr>
            <w:r w:rsidRPr="0028029E">
              <w:t>Alteração</w:t>
            </w:r>
          </w:p>
        </w:tc>
      </w:tr>
      <w:tr w:rsidR="00F3483F" w:rsidRPr="0028029E" w14:paraId="1DB6392D" w14:textId="77777777" w:rsidTr="00A47EB9">
        <w:trPr>
          <w:jc w:val="center"/>
        </w:trPr>
        <w:tc>
          <w:tcPr>
            <w:tcW w:w="4876" w:type="dxa"/>
          </w:tcPr>
          <w:p w14:paraId="4AA9A5D6" w14:textId="77777777" w:rsidR="00F3483F" w:rsidRPr="0028029E" w:rsidRDefault="00F3483F" w:rsidP="00A47EB9">
            <w:pPr>
              <w:pStyle w:val="Normal6a"/>
            </w:pPr>
            <w:r w:rsidRPr="0028029E">
              <w:t>h)</w:t>
            </w:r>
            <w:r w:rsidRPr="0028029E">
              <w:tab/>
              <w:t>Uma referência ao presente regulamento como base jurídica da ordem de deteção;</w:t>
            </w:r>
          </w:p>
        </w:tc>
        <w:tc>
          <w:tcPr>
            <w:tcW w:w="4876" w:type="dxa"/>
          </w:tcPr>
          <w:p w14:paraId="694BD84F" w14:textId="77777777" w:rsidR="00F3483F" w:rsidRPr="0028029E" w:rsidRDefault="00F3483F" w:rsidP="00A47EB9">
            <w:pPr>
              <w:pStyle w:val="Normal6a"/>
            </w:pPr>
            <w:r w:rsidRPr="0028029E">
              <w:t>h)</w:t>
            </w:r>
            <w:r w:rsidRPr="0028029E">
              <w:tab/>
              <w:t xml:space="preserve">Uma referência ao presente regulamento como base jurídica da ordem de deteção </w:t>
            </w:r>
            <w:r w:rsidRPr="0028029E">
              <w:rPr>
                <w:b/>
                <w:i/>
              </w:rPr>
              <w:t>específica</w:t>
            </w:r>
            <w:r w:rsidRPr="0028029E">
              <w:t>;</w:t>
            </w:r>
          </w:p>
        </w:tc>
      </w:tr>
    </w:tbl>
    <w:p w14:paraId="72BC2B1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7CE16F4" w14:textId="77777777" w:rsidR="00F3483F" w:rsidRPr="0028029E" w:rsidRDefault="00F3483F" w:rsidP="00F3483F">
      <w:r w:rsidRPr="0028029E">
        <w:rPr>
          <w:rStyle w:val="HideTWBExt"/>
        </w:rPr>
        <w:t>&lt;/Amend&gt;</w:t>
      </w:r>
    </w:p>
    <w:p w14:paraId="16E2BF2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1082</w:t>
      </w:r>
      <w:r w:rsidRPr="0028029E">
        <w:rPr>
          <w:rStyle w:val="HideTWBExt"/>
        </w:rPr>
        <w:t>&lt;/NumAm&gt;</w:t>
      </w:r>
    </w:p>
    <w:p w14:paraId="13CD1856"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E2B5FCD"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21071D08" w14:textId="77777777" w:rsidR="00F3483F" w:rsidRPr="0028029E" w:rsidRDefault="00F3483F" w:rsidP="00F3483F">
      <w:pPr>
        <w:pStyle w:val="NormalBold"/>
      </w:pPr>
      <w:r w:rsidRPr="0028029E">
        <w:rPr>
          <w:rStyle w:val="HideTWBExt"/>
        </w:rPr>
        <w:t>&lt;/RepeatBlock-By&gt;</w:t>
      </w:r>
    </w:p>
    <w:p w14:paraId="28F1826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424F36C" w14:textId="77777777" w:rsidR="00F3483F" w:rsidRPr="0028029E" w:rsidRDefault="00F3483F" w:rsidP="00F3483F">
      <w:pPr>
        <w:pStyle w:val="NormalBold"/>
      </w:pPr>
      <w:r w:rsidRPr="0028029E">
        <w:rPr>
          <w:rStyle w:val="HideTWBExt"/>
        </w:rPr>
        <w:t>&lt;Article&gt;</w:t>
      </w:r>
      <w:r w:rsidRPr="0028029E">
        <w:t>Artigo 8 – n.º 1 – alínea i)</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D668C04" w14:textId="77777777" w:rsidTr="00A47EB9">
        <w:trPr>
          <w:trHeight w:hRule="exact" w:val="240"/>
          <w:jc w:val="center"/>
        </w:trPr>
        <w:tc>
          <w:tcPr>
            <w:tcW w:w="9752" w:type="dxa"/>
            <w:gridSpan w:val="2"/>
          </w:tcPr>
          <w:p w14:paraId="289B6B0D" w14:textId="77777777" w:rsidR="00F3483F" w:rsidRPr="0028029E" w:rsidRDefault="00F3483F" w:rsidP="00A47EB9"/>
        </w:tc>
      </w:tr>
      <w:tr w:rsidR="00F3483F" w:rsidRPr="0028029E" w14:paraId="6A6A0FEB" w14:textId="77777777" w:rsidTr="00A47EB9">
        <w:trPr>
          <w:trHeight w:val="240"/>
          <w:jc w:val="center"/>
        </w:trPr>
        <w:tc>
          <w:tcPr>
            <w:tcW w:w="4876" w:type="dxa"/>
          </w:tcPr>
          <w:p w14:paraId="12165B6F" w14:textId="77777777" w:rsidR="00F3483F" w:rsidRPr="0028029E" w:rsidRDefault="00F3483F" w:rsidP="00A47EB9">
            <w:pPr>
              <w:pStyle w:val="AmColumnHeading"/>
            </w:pPr>
            <w:r w:rsidRPr="0028029E">
              <w:t>Texto da Comissão</w:t>
            </w:r>
          </w:p>
        </w:tc>
        <w:tc>
          <w:tcPr>
            <w:tcW w:w="4876" w:type="dxa"/>
          </w:tcPr>
          <w:p w14:paraId="7EBE6D0A" w14:textId="77777777" w:rsidR="00F3483F" w:rsidRPr="0028029E" w:rsidRDefault="00F3483F" w:rsidP="00A47EB9">
            <w:pPr>
              <w:pStyle w:val="AmColumnHeading"/>
            </w:pPr>
            <w:r w:rsidRPr="0028029E">
              <w:t>Alteração</w:t>
            </w:r>
          </w:p>
        </w:tc>
      </w:tr>
      <w:tr w:rsidR="00F3483F" w:rsidRPr="0028029E" w14:paraId="458F9FA7" w14:textId="77777777" w:rsidTr="00A47EB9">
        <w:trPr>
          <w:jc w:val="center"/>
        </w:trPr>
        <w:tc>
          <w:tcPr>
            <w:tcW w:w="4876" w:type="dxa"/>
          </w:tcPr>
          <w:p w14:paraId="01F18ACF" w14:textId="77777777" w:rsidR="00F3483F" w:rsidRPr="0028029E" w:rsidRDefault="00F3483F" w:rsidP="00A47EB9">
            <w:pPr>
              <w:pStyle w:val="Normal6a"/>
            </w:pPr>
            <w:r w:rsidRPr="0028029E">
              <w:t>i)</w:t>
            </w:r>
            <w:r w:rsidRPr="0028029E">
              <w:tab/>
              <w:t xml:space="preserve">A data, a hora e a assinatura eletrónica da autoridade judicial </w:t>
            </w:r>
            <w:r w:rsidRPr="0028029E">
              <w:rPr>
                <w:b/>
                <w:i/>
              </w:rPr>
              <w:t>ou autoridade administrativa independente</w:t>
            </w:r>
            <w:r w:rsidRPr="0028029E">
              <w:t xml:space="preserve"> que emite a ordem de deteção;</w:t>
            </w:r>
          </w:p>
        </w:tc>
        <w:tc>
          <w:tcPr>
            <w:tcW w:w="4876" w:type="dxa"/>
          </w:tcPr>
          <w:p w14:paraId="2A66D1E9" w14:textId="77777777" w:rsidR="00F3483F" w:rsidRPr="0028029E" w:rsidRDefault="00F3483F" w:rsidP="00A47EB9">
            <w:pPr>
              <w:pStyle w:val="Normal6a"/>
            </w:pPr>
            <w:r w:rsidRPr="0028029E">
              <w:t>i)</w:t>
            </w:r>
            <w:r w:rsidRPr="0028029E">
              <w:tab/>
              <w:t>A data, a hora e a assinatura eletrónica da autoridade judicial que emite a ordem de deteção;</w:t>
            </w:r>
          </w:p>
        </w:tc>
      </w:tr>
    </w:tbl>
    <w:p w14:paraId="31ECA981"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5F2F798D" w14:textId="77777777" w:rsidR="00F3483F" w:rsidRPr="00095708" w:rsidRDefault="00F3483F" w:rsidP="00F3483F">
      <w:pPr>
        <w:rPr>
          <w:lang w:val="es-ES"/>
        </w:rPr>
      </w:pPr>
      <w:r w:rsidRPr="00095708">
        <w:rPr>
          <w:rStyle w:val="HideTWBExt"/>
          <w:lang w:val="es-ES"/>
        </w:rPr>
        <w:t>&lt;/Amend&gt;</w:t>
      </w:r>
    </w:p>
    <w:p w14:paraId="64D10E00"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1083</w:t>
      </w:r>
      <w:r w:rsidRPr="00095708">
        <w:rPr>
          <w:rStyle w:val="HideTWBExt"/>
          <w:lang w:val="es-ES"/>
        </w:rPr>
        <w:t>&lt;/NumAm&gt;</w:t>
      </w:r>
    </w:p>
    <w:p w14:paraId="4312FE13"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4AAA0434" w14:textId="77777777" w:rsidR="00F3483F" w:rsidRPr="00095708" w:rsidRDefault="00F3483F" w:rsidP="00F3483F">
      <w:pPr>
        <w:pStyle w:val="NormalBold"/>
        <w:rPr>
          <w:lang w:val="es-ES"/>
        </w:rPr>
      </w:pPr>
      <w:r w:rsidRPr="00095708">
        <w:rPr>
          <w:rStyle w:val="HideTWBExt"/>
          <w:lang w:val="es-ES"/>
        </w:rPr>
        <w:t>&lt;/RepeatBlock-By&gt;</w:t>
      </w:r>
    </w:p>
    <w:p w14:paraId="77702EE8"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25C46954" w14:textId="77777777" w:rsidR="00F3483F" w:rsidRPr="0028029E" w:rsidRDefault="00F3483F" w:rsidP="00F3483F">
      <w:pPr>
        <w:pStyle w:val="NormalBold"/>
      </w:pPr>
      <w:r w:rsidRPr="0028029E">
        <w:rPr>
          <w:rStyle w:val="HideTWBExt"/>
        </w:rPr>
        <w:t>&lt;Article&gt;</w:t>
      </w:r>
      <w:r w:rsidRPr="0028029E">
        <w:t>Artigo 8 – n.º 1 – alínea i)</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5134B04" w14:textId="77777777" w:rsidTr="00A47EB9">
        <w:trPr>
          <w:trHeight w:hRule="exact" w:val="240"/>
          <w:jc w:val="center"/>
        </w:trPr>
        <w:tc>
          <w:tcPr>
            <w:tcW w:w="9752" w:type="dxa"/>
            <w:gridSpan w:val="2"/>
          </w:tcPr>
          <w:p w14:paraId="7B09767B" w14:textId="77777777" w:rsidR="00F3483F" w:rsidRPr="0028029E" w:rsidRDefault="00F3483F" w:rsidP="00A47EB9"/>
        </w:tc>
      </w:tr>
      <w:tr w:rsidR="00F3483F" w:rsidRPr="0028029E" w14:paraId="00D112C0" w14:textId="77777777" w:rsidTr="00A47EB9">
        <w:trPr>
          <w:trHeight w:val="240"/>
          <w:jc w:val="center"/>
        </w:trPr>
        <w:tc>
          <w:tcPr>
            <w:tcW w:w="4876" w:type="dxa"/>
          </w:tcPr>
          <w:p w14:paraId="40319585" w14:textId="77777777" w:rsidR="00F3483F" w:rsidRPr="0028029E" w:rsidRDefault="00F3483F" w:rsidP="00A47EB9">
            <w:pPr>
              <w:pStyle w:val="AmColumnHeading"/>
            </w:pPr>
            <w:r w:rsidRPr="0028029E">
              <w:t>Texto da Comissão</w:t>
            </w:r>
          </w:p>
        </w:tc>
        <w:tc>
          <w:tcPr>
            <w:tcW w:w="4876" w:type="dxa"/>
          </w:tcPr>
          <w:p w14:paraId="4941EA94" w14:textId="77777777" w:rsidR="00F3483F" w:rsidRPr="0028029E" w:rsidRDefault="00F3483F" w:rsidP="00A47EB9">
            <w:pPr>
              <w:pStyle w:val="AmColumnHeading"/>
            </w:pPr>
            <w:r w:rsidRPr="0028029E">
              <w:t>Alteração</w:t>
            </w:r>
          </w:p>
        </w:tc>
      </w:tr>
      <w:tr w:rsidR="00F3483F" w:rsidRPr="0028029E" w14:paraId="6AE2C7FA" w14:textId="77777777" w:rsidTr="00A47EB9">
        <w:trPr>
          <w:jc w:val="center"/>
        </w:trPr>
        <w:tc>
          <w:tcPr>
            <w:tcW w:w="4876" w:type="dxa"/>
          </w:tcPr>
          <w:p w14:paraId="6FC90133" w14:textId="77777777" w:rsidR="00F3483F" w:rsidRPr="0028029E" w:rsidRDefault="00F3483F" w:rsidP="00A47EB9">
            <w:pPr>
              <w:pStyle w:val="Normal6a"/>
            </w:pPr>
            <w:r w:rsidRPr="0028029E">
              <w:t>i)</w:t>
            </w:r>
            <w:r w:rsidRPr="0028029E">
              <w:tab/>
              <w:t xml:space="preserve">A data, a hora e a assinatura eletrónica da autoridade judicial </w:t>
            </w:r>
            <w:r w:rsidRPr="0028029E">
              <w:rPr>
                <w:b/>
                <w:i/>
              </w:rPr>
              <w:t>ou autoridade administrativa independente</w:t>
            </w:r>
            <w:r w:rsidRPr="0028029E">
              <w:t xml:space="preserve"> </w:t>
            </w:r>
            <w:r w:rsidRPr="0028029E">
              <w:lastRenderedPageBreak/>
              <w:t>que emite a ordem de deteção;</w:t>
            </w:r>
          </w:p>
        </w:tc>
        <w:tc>
          <w:tcPr>
            <w:tcW w:w="4876" w:type="dxa"/>
          </w:tcPr>
          <w:p w14:paraId="0D3FFD3D" w14:textId="77777777" w:rsidR="00F3483F" w:rsidRPr="0028029E" w:rsidRDefault="00F3483F" w:rsidP="00A47EB9">
            <w:pPr>
              <w:pStyle w:val="Normal6a"/>
            </w:pPr>
            <w:r w:rsidRPr="0028029E">
              <w:lastRenderedPageBreak/>
              <w:t>i)</w:t>
            </w:r>
            <w:r w:rsidRPr="0028029E">
              <w:tab/>
              <w:t xml:space="preserve">A data, a hora e a assinatura eletrónica da autoridade judicial que emite a ordem de deteção </w:t>
            </w:r>
            <w:r w:rsidRPr="0028029E">
              <w:rPr>
                <w:b/>
                <w:i/>
              </w:rPr>
              <w:t>específica</w:t>
            </w:r>
            <w:r w:rsidRPr="0028029E">
              <w:t>;</w:t>
            </w:r>
          </w:p>
        </w:tc>
      </w:tr>
    </w:tbl>
    <w:p w14:paraId="191EB237"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49A7AD24" w14:textId="77777777" w:rsidR="00F3483F" w:rsidRPr="00095708" w:rsidRDefault="00F3483F" w:rsidP="00F3483F">
      <w:pPr>
        <w:rPr>
          <w:lang w:val="es-ES"/>
        </w:rPr>
      </w:pPr>
      <w:r w:rsidRPr="00095708">
        <w:rPr>
          <w:rStyle w:val="HideTWBExt"/>
          <w:lang w:val="es-ES"/>
        </w:rPr>
        <w:t>&lt;/Amend&gt;</w:t>
      </w:r>
    </w:p>
    <w:p w14:paraId="22FD609D"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1084</w:t>
      </w:r>
      <w:r w:rsidRPr="00095708">
        <w:rPr>
          <w:rStyle w:val="HideTWBExt"/>
          <w:lang w:val="es-ES"/>
        </w:rPr>
        <w:t>&lt;/NumAm&gt;</w:t>
      </w:r>
    </w:p>
    <w:p w14:paraId="6D703914"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54AB080" w14:textId="77777777" w:rsidR="00F3483F" w:rsidRPr="00095708" w:rsidRDefault="00F3483F" w:rsidP="00F3483F">
      <w:pPr>
        <w:pStyle w:val="NormalBold"/>
        <w:rPr>
          <w:lang w:val="es-ES"/>
        </w:rPr>
      </w:pPr>
      <w:r w:rsidRPr="00095708">
        <w:rPr>
          <w:rStyle w:val="HideTWBExt"/>
          <w:lang w:val="es-ES"/>
        </w:rPr>
        <w:t>&lt;/RepeatBlock-By&gt;</w:t>
      </w:r>
    </w:p>
    <w:p w14:paraId="1D61D846"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4DB2AAA1"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8 – n.º 1 – alínea j)</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3339F684" w14:textId="77777777" w:rsidTr="00A47EB9">
        <w:trPr>
          <w:trHeight w:hRule="exact" w:val="240"/>
          <w:jc w:val="center"/>
        </w:trPr>
        <w:tc>
          <w:tcPr>
            <w:tcW w:w="9752" w:type="dxa"/>
            <w:gridSpan w:val="2"/>
          </w:tcPr>
          <w:p w14:paraId="5A48BAFA" w14:textId="77777777" w:rsidR="00F3483F" w:rsidRPr="00095708" w:rsidRDefault="00F3483F" w:rsidP="00A47EB9">
            <w:pPr>
              <w:rPr>
                <w:lang w:val="es-ES"/>
              </w:rPr>
            </w:pPr>
          </w:p>
        </w:tc>
      </w:tr>
      <w:tr w:rsidR="00F3483F" w:rsidRPr="0028029E" w14:paraId="36ACB6A3" w14:textId="77777777" w:rsidTr="00A47EB9">
        <w:trPr>
          <w:trHeight w:val="240"/>
          <w:jc w:val="center"/>
        </w:trPr>
        <w:tc>
          <w:tcPr>
            <w:tcW w:w="4876" w:type="dxa"/>
          </w:tcPr>
          <w:p w14:paraId="51B2FCCB" w14:textId="77777777" w:rsidR="00F3483F" w:rsidRPr="0028029E" w:rsidRDefault="00F3483F" w:rsidP="00A47EB9">
            <w:pPr>
              <w:pStyle w:val="AmColumnHeading"/>
            </w:pPr>
            <w:r w:rsidRPr="0028029E">
              <w:t>Texto da Comissão</w:t>
            </w:r>
          </w:p>
        </w:tc>
        <w:tc>
          <w:tcPr>
            <w:tcW w:w="4876" w:type="dxa"/>
          </w:tcPr>
          <w:p w14:paraId="5A98E597" w14:textId="77777777" w:rsidR="00F3483F" w:rsidRPr="0028029E" w:rsidRDefault="00F3483F" w:rsidP="00A47EB9">
            <w:pPr>
              <w:pStyle w:val="AmColumnHeading"/>
            </w:pPr>
            <w:r w:rsidRPr="0028029E">
              <w:t>Alteração</w:t>
            </w:r>
          </w:p>
        </w:tc>
      </w:tr>
      <w:tr w:rsidR="00F3483F" w:rsidRPr="0028029E" w14:paraId="0AEB63AF" w14:textId="77777777" w:rsidTr="00A47EB9">
        <w:trPr>
          <w:jc w:val="center"/>
        </w:trPr>
        <w:tc>
          <w:tcPr>
            <w:tcW w:w="4876" w:type="dxa"/>
          </w:tcPr>
          <w:p w14:paraId="1AE74A75" w14:textId="77777777" w:rsidR="00F3483F" w:rsidRPr="0028029E" w:rsidRDefault="00F3483F" w:rsidP="00A47EB9">
            <w:pPr>
              <w:pStyle w:val="Normal6a"/>
            </w:pPr>
            <w:r w:rsidRPr="0028029E">
              <w:t>j)</w:t>
            </w:r>
            <w:r w:rsidRPr="0028029E">
              <w:tab/>
              <w:t>Informações facilmente compreensíveis sobre as vias de recurso à disposição do destinatário da ordem de deteção, incluindo informações sobre o recurso à via judicial e sobre os prazos aplicáveis a esse recurso.</w:t>
            </w:r>
          </w:p>
        </w:tc>
        <w:tc>
          <w:tcPr>
            <w:tcW w:w="4876" w:type="dxa"/>
          </w:tcPr>
          <w:p w14:paraId="362029AB" w14:textId="77777777" w:rsidR="00F3483F" w:rsidRPr="0028029E" w:rsidRDefault="00F3483F" w:rsidP="00A47EB9">
            <w:pPr>
              <w:pStyle w:val="Normal6a"/>
            </w:pPr>
            <w:r w:rsidRPr="0028029E">
              <w:t>j)</w:t>
            </w:r>
            <w:r w:rsidRPr="0028029E">
              <w:tab/>
              <w:t xml:space="preserve">Informações facilmente compreensíveis sobre as vias de recurso à disposição do destinatário da ordem de deteção </w:t>
            </w:r>
            <w:r w:rsidRPr="0028029E">
              <w:rPr>
                <w:b/>
                <w:i/>
              </w:rPr>
              <w:t>específica</w:t>
            </w:r>
            <w:r w:rsidRPr="0028029E">
              <w:t>, incluindo informações sobre o recurso à via judicial e sobre os prazos aplicáveis a esse recurso.</w:t>
            </w:r>
          </w:p>
        </w:tc>
      </w:tr>
    </w:tbl>
    <w:p w14:paraId="035BECE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89BC922" w14:textId="77777777" w:rsidR="00F3483F" w:rsidRPr="0028029E" w:rsidRDefault="00F3483F" w:rsidP="00F3483F">
      <w:r w:rsidRPr="0028029E">
        <w:rPr>
          <w:rStyle w:val="HideTWBExt"/>
        </w:rPr>
        <w:t>&lt;/Amend&gt;</w:t>
      </w:r>
    </w:p>
    <w:p w14:paraId="751C6A0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1085</w:t>
      </w:r>
      <w:r w:rsidRPr="0028029E">
        <w:rPr>
          <w:rStyle w:val="HideTWBExt"/>
        </w:rPr>
        <w:t>&lt;/NumAm&gt;</w:t>
      </w:r>
    </w:p>
    <w:p w14:paraId="5E1D5AC6"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2730470E" w14:textId="77777777" w:rsidR="00F3483F" w:rsidRPr="0028029E" w:rsidRDefault="00F3483F" w:rsidP="00F3483F">
      <w:pPr>
        <w:pStyle w:val="NormalBold"/>
      </w:pPr>
      <w:r w:rsidRPr="0028029E">
        <w:rPr>
          <w:rStyle w:val="HideTWBExt"/>
        </w:rPr>
        <w:t>&lt;/RepeatBlock-By&gt;</w:t>
      </w:r>
    </w:p>
    <w:p w14:paraId="0222B7D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8F42940" w14:textId="77777777" w:rsidR="00F3483F" w:rsidRPr="0028029E" w:rsidRDefault="00F3483F" w:rsidP="00F3483F">
      <w:pPr>
        <w:pStyle w:val="NormalBold"/>
      </w:pPr>
      <w:r w:rsidRPr="0028029E">
        <w:rPr>
          <w:rStyle w:val="HideTWBExt"/>
        </w:rPr>
        <w:t>&lt;Article&gt;</w:t>
      </w:r>
      <w:r w:rsidRPr="0028029E">
        <w:t>Artigo 8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06DCFCD" w14:textId="77777777" w:rsidTr="00A47EB9">
        <w:trPr>
          <w:trHeight w:hRule="exact" w:val="240"/>
          <w:jc w:val="center"/>
        </w:trPr>
        <w:tc>
          <w:tcPr>
            <w:tcW w:w="9752" w:type="dxa"/>
            <w:gridSpan w:val="2"/>
          </w:tcPr>
          <w:p w14:paraId="19DF23D1" w14:textId="77777777" w:rsidR="00F3483F" w:rsidRPr="0028029E" w:rsidRDefault="00F3483F" w:rsidP="00A47EB9"/>
        </w:tc>
      </w:tr>
      <w:tr w:rsidR="00F3483F" w:rsidRPr="0028029E" w14:paraId="63FBC956" w14:textId="77777777" w:rsidTr="00A47EB9">
        <w:trPr>
          <w:trHeight w:val="240"/>
          <w:jc w:val="center"/>
        </w:trPr>
        <w:tc>
          <w:tcPr>
            <w:tcW w:w="4876" w:type="dxa"/>
          </w:tcPr>
          <w:p w14:paraId="2FC9AF9F" w14:textId="77777777" w:rsidR="00F3483F" w:rsidRPr="0028029E" w:rsidRDefault="00F3483F" w:rsidP="00A47EB9">
            <w:pPr>
              <w:pStyle w:val="AmColumnHeading"/>
            </w:pPr>
            <w:r w:rsidRPr="0028029E">
              <w:t>Texto da Comissão</w:t>
            </w:r>
          </w:p>
        </w:tc>
        <w:tc>
          <w:tcPr>
            <w:tcW w:w="4876" w:type="dxa"/>
          </w:tcPr>
          <w:p w14:paraId="6763352C" w14:textId="77777777" w:rsidR="00F3483F" w:rsidRPr="0028029E" w:rsidRDefault="00F3483F" w:rsidP="00A47EB9">
            <w:pPr>
              <w:pStyle w:val="AmColumnHeading"/>
            </w:pPr>
            <w:r w:rsidRPr="0028029E">
              <w:t>Alteração</w:t>
            </w:r>
          </w:p>
        </w:tc>
      </w:tr>
      <w:tr w:rsidR="00F3483F" w:rsidRPr="0028029E" w14:paraId="1DA681B6" w14:textId="77777777" w:rsidTr="00A47EB9">
        <w:trPr>
          <w:jc w:val="center"/>
        </w:trPr>
        <w:tc>
          <w:tcPr>
            <w:tcW w:w="4876" w:type="dxa"/>
          </w:tcPr>
          <w:p w14:paraId="4D67E36C" w14:textId="140348D4" w:rsidR="00F3483F" w:rsidRPr="0028029E" w:rsidRDefault="00F3483F" w:rsidP="00A47EB9">
            <w:pPr>
              <w:pStyle w:val="Normal6a"/>
            </w:pPr>
            <w:r w:rsidRPr="0028029E">
              <w:rPr>
                <w:b/>
                <w:i/>
              </w:rPr>
              <w:t>2.</w:t>
            </w:r>
            <w:r w:rsidRPr="0028029E">
              <w:tab/>
            </w:r>
            <w:r w:rsidRPr="0028029E">
              <w:rPr>
                <w:b/>
                <w:i/>
              </w:rPr>
              <w:t>A autoridade judicial ou a autoridade administrativa independente competente que emite a ordem de deteção deve dirigi</w:t>
            </w:r>
            <w:r w:rsidR="00B9645D" w:rsidRPr="0028029E">
              <w:rPr>
                <w:b/>
                <w:i/>
              </w:rPr>
              <w:noBreakHyphen/>
            </w:r>
            <w:r w:rsidRPr="0028029E">
              <w:rPr>
                <w:b/>
                <w:i/>
              </w:rPr>
              <w:t>la ao estabelecimento principal do prestador de serviços ou, se for o caso, ao seu representante legal designado nos termos do artigo 24.º.</w:t>
            </w:r>
          </w:p>
        </w:tc>
        <w:tc>
          <w:tcPr>
            <w:tcW w:w="4876" w:type="dxa"/>
          </w:tcPr>
          <w:p w14:paraId="258C97C1" w14:textId="77777777" w:rsidR="00F3483F" w:rsidRPr="0028029E" w:rsidRDefault="00F3483F" w:rsidP="00A47EB9">
            <w:pPr>
              <w:pStyle w:val="Normal6a"/>
            </w:pPr>
            <w:r w:rsidRPr="0028029E">
              <w:rPr>
                <w:b/>
                <w:i/>
              </w:rPr>
              <w:t>Suprimido</w:t>
            </w:r>
          </w:p>
        </w:tc>
      </w:tr>
      <w:tr w:rsidR="00F3483F" w:rsidRPr="0028029E" w14:paraId="51FA5BD0" w14:textId="77777777" w:rsidTr="00A47EB9">
        <w:trPr>
          <w:jc w:val="center"/>
        </w:trPr>
        <w:tc>
          <w:tcPr>
            <w:tcW w:w="4876" w:type="dxa"/>
          </w:tcPr>
          <w:p w14:paraId="17CAD83E" w14:textId="77777777" w:rsidR="00F3483F" w:rsidRPr="0028029E" w:rsidRDefault="00F3483F" w:rsidP="00A47EB9">
            <w:pPr>
              <w:pStyle w:val="Normal6a"/>
            </w:pPr>
            <w:r w:rsidRPr="0028029E">
              <w:rPr>
                <w:b/>
                <w:i/>
              </w:rPr>
              <w:t>A ordem de deteção deve ser transmitida ao ponto de contacto do prestador de serviços referido no artigo 23.º, n.º 1, à autoridade de coordenação do local de estabelecimento e ao Centro da UE, através do sistema estabelecido em conformidade com o artigo 39.º, n.º 2.</w:t>
            </w:r>
          </w:p>
        </w:tc>
        <w:tc>
          <w:tcPr>
            <w:tcW w:w="4876" w:type="dxa"/>
          </w:tcPr>
          <w:p w14:paraId="5BD6940B" w14:textId="77777777" w:rsidR="00F3483F" w:rsidRPr="0028029E" w:rsidRDefault="00F3483F" w:rsidP="00A47EB9">
            <w:pPr>
              <w:pStyle w:val="Normal6a"/>
            </w:pPr>
          </w:p>
        </w:tc>
      </w:tr>
      <w:tr w:rsidR="00F3483F" w:rsidRPr="0028029E" w14:paraId="05D5FFAB" w14:textId="77777777" w:rsidTr="00A47EB9">
        <w:trPr>
          <w:jc w:val="center"/>
        </w:trPr>
        <w:tc>
          <w:tcPr>
            <w:tcW w:w="4876" w:type="dxa"/>
          </w:tcPr>
          <w:p w14:paraId="0CA11109" w14:textId="77777777" w:rsidR="00F3483F" w:rsidRPr="0028029E" w:rsidRDefault="00F3483F" w:rsidP="00A47EB9">
            <w:pPr>
              <w:pStyle w:val="Normal6a"/>
            </w:pPr>
            <w:r w:rsidRPr="0028029E">
              <w:rPr>
                <w:b/>
                <w:i/>
              </w:rPr>
              <w:t xml:space="preserve">A ordem de deteção deve ser redigida na </w:t>
            </w:r>
            <w:r w:rsidRPr="0028029E">
              <w:rPr>
                <w:b/>
                <w:i/>
              </w:rPr>
              <w:lastRenderedPageBreak/>
              <w:t>língua declarada pelo prestador de serviços nos termos do artigo 23.º, n.º 3.</w:t>
            </w:r>
          </w:p>
        </w:tc>
        <w:tc>
          <w:tcPr>
            <w:tcW w:w="4876" w:type="dxa"/>
          </w:tcPr>
          <w:p w14:paraId="1A172AEA" w14:textId="77777777" w:rsidR="00F3483F" w:rsidRPr="0028029E" w:rsidRDefault="00F3483F" w:rsidP="00A47EB9">
            <w:pPr>
              <w:pStyle w:val="Normal6a"/>
            </w:pPr>
          </w:p>
        </w:tc>
      </w:tr>
    </w:tbl>
    <w:p w14:paraId="7DBE007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D258C2E" w14:textId="77777777" w:rsidR="00F3483F" w:rsidRPr="0028029E" w:rsidRDefault="00F3483F" w:rsidP="00F3483F">
      <w:r w:rsidRPr="0028029E">
        <w:rPr>
          <w:rStyle w:val="HideTWBExt"/>
        </w:rPr>
        <w:t>&lt;/Amend&gt;</w:t>
      </w:r>
    </w:p>
    <w:p w14:paraId="235106C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1086</w:t>
      </w:r>
      <w:r w:rsidRPr="0028029E">
        <w:rPr>
          <w:rStyle w:val="HideTWBExt"/>
        </w:rPr>
        <w:t>&lt;/NumAm&gt;</w:t>
      </w:r>
    </w:p>
    <w:p w14:paraId="767E6293" w14:textId="77777777" w:rsidR="00F3483F" w:rsidRPr="0028029E" w:rsidRDefault="00F3483F" w:rsidP="00F3483F">
      <w:pPr>
        <w:pStyle w:val="NormalBold"/>
      </w:pPr>
      <w:r w:rsidRPr="0028029E">
        <w:rPr>
          <w:rStyle w:val="HideTWBExt"/>
        </w:rPr>
        <w:t>&lt;RepeatBlock-By&gt;&lt;Members&gt;</w:t>
      </w:r>
      <w:r w:rsidRPr="0028029E">
        <w:t>Charlie Weimers, Cristian Terheş</w:t>
      </w:r>
      <w:r w:rsidRPr="0028029E">
        <w:rPr>
          <w:rStyle w:val="HideTWBExt"/>
        </w:rPr>
        <w:t>&lt;/Members&gt;</w:t>
      </w:r>
    </w:p>
    <w:p w14:paraId="69989085" w14:textId="77777777" w:rsidR="00F3483F" w:rsidRPr="0028029E" w:rsidRDefault="00F3483F" w:rsidP="00F3483F">
      <w:pPr>
        <w:pStyle w:val="NormalBold"/>
      </w:pPr>
      <w:r w:rsidRPr="0028029E">
        <w:rPr>
          <w:rStyle w:val="HideTWBExt"/>
        </w:rPr>
        <w:t>&lt;/RepeatBlock-By&gt;</w:t>
      </w:r>
    </w:p>
    <w:p w14:paraId="1CED268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0EC6F5F" w14:textId="77777777" w:rsidR="00F3483F" w:rsidRPr="0028029E" w:rsidRDefault="00F3483F" w:rsidP="00F3483F">
      <w:pPr>
        <w:pStyle w:val="NormalBold"/>
      </w:pPr>
      <w:r w:rsidRPr="0028029E">
        <w:rPr>
          <w:rStyle w:val="HideTWBExt"/>
        </w:rPr>
        <w:t>&lt;Article&gt;</w:t>
      </w:r>
      <w:r w:rsidRPr="0028029E">
        <w:t>Artigo 8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3E21B50" w14:textId="77777777" w:rsidTr="00A47EB9">
        <w:trPr>
          <w:trHeight w:hRule="exact" w:val="240"/>
          <w:jc w:val="center"/>
        </w:trPr>
        <w:tc>
          <w:tcPr>
            <w:tcW w:w="9752" w:type="dxa"/>
            <w:gridSpan w:val="2"/>
          </w:tcPr>
          <w:p w14:paraId="1979774A" w14:textId="77777777" w:rsidR="00F3483F" w:rsidRPr="0028029E" w:rsidRDefault="00F3483F" w:rsidP="00A47EB9"/>
        </w:tc>
      </w:tr>
      <w:tr w:rsidR="00F3483F" w:rsidRPr="0028029E" w14:paraId="5EF301F5" w14:textId="77777777" w:rsidTr="00A47EB9">
        <w:trPr>
          <w:trHeight w:val="240"/>
          <w:jc w:val="center"/>
        </w:trPr>
        <w:tc>
          <w:tcPr>
            <w:tcW w:w="4876" w:type="dxa"/>
          </w:tcPr>
          <w:p w14:paraId="743EA633" w14:textId="77777777" w:rsidR="00F3483F" w:rsidRPr="0028029E" w:rsidRDefault="00F3483F" w:rsidP="00A47EB9">
            <w:pPr>
              <w:pStyle w:val="AmColumnHeading"/>
            </w:pPr>
            <w:r w:rsidRPr="0028029E">
              <w:t>Texto da Comissão</w:t>
            </w:r>
          </w:p>
        </w:tc>
        <w:tc>
          <w:tcPr>
            <w:tcW w:w="4876" w:type="dxa"/>
          </w:tcPr>
          <w:p w14:paraId="227AE013" w14:textId="77777777" w:rsidR="00F3483F" w:rsidRPr="0028029E" w:rsidRDefault="00F3483F" w:rsidP="00A47EB9">
            <w:pPr>
              <w:pStyle w:val="AmColumnHeading"/>
            </w:pPr>
            <w:r w:rsidRPr="0028029E">
              <w:t>Alteração</w:t>
            </w:r>
          </w:p>
        </w:tc>
      </w:tr>
      <w:tr w:rsidR="00F3483F" w:rsidRPr="0028029E" w14:paraId="0F64DBE5" w14:textId="77777777" w:rsidTr="00A47EB9">
        <w:trPr>
          <w:jc w:val="center"/>
        </w:trPr>
        <w:tc>
          <w:tcPr>
            <w:tcW w:w="4876" w:type="dxa"/>
          </w:tcPr>
          <w:p w14:paraId="2B9EF1AA" w14:textId="6F59ED5D" w:rsidR="00F3483F" w:rsidRPr="0028029E" w:rsidRDefault="00F3483F" w:rsidP="00A47EB9">
            <w:pPr>
              <w:pStyle w:val="Normal6a"/>
            </w:pPr>
            <w:r w:rsidRPr="0028029E">
              <w:rPr>
                <w:b/>
                <w:i/>
              </w:rPr>
              <w:t>A autoridade judicial ou a autoridade administrativa independente competente</w:t>
            </w:r>
            <w:r w:rsidRPr="0028029E">
              <w:t xml:space="preserve"> que emite a ordem de deteção deve dirigi</w:t>
            </w:r>
            <w:r w:rsidR="00B9645D" w:rsidRPr="0028029E">
              <w:noBreakHyphen/>
            </w:r>
            <w:r w:rsidRPr="0028029E">
              <w:t>la ao estabelecimento principal do prestador de serviços ou, se for o caso, ao seu representante legal designado nos termos do artigo 24.º.</w:t>
            </w:r>
          </w:p>
        </w:tc>
        <w:tc>
          <w:tcPr>
            <w:tcW w:w="4876" w:type="dxa"/>
          </w:tcPr>
          <w:p w14:paraId="0BA9E28C" w14:textId="17B08798" w:rsidR="00F3483F" w:rsidRPr="0028029E" w:rsidRDefault="00F3483F" w:rsidP="00A47EB9">
            <w:pPr>
              <w:pStyle w:val="Normal6a"/>
            </w:pPr>
            <w:r w:rsidRPr="0028029E">
              <w:rPr>
                <w:b/>
                <w:i/>
              </w:rPr>
              <w:t>O tribunal</w:t>
            </w:r>
            <w:r w:rsidRPr="0028029E">
              <w:t xml:space="preserve"> que emite a ordem de deteção deve dirigi</w:t>
            </w:r>
            <w:r w:rsidR="00B9645D" w:rsidRPr="0028029E">
              <w:noBreakHyphen/>
            </w:r>
            <w:r w:rsidRPr="0028029E">
              <w:t>la ao estabelecimento principal do prestador de serviços ou, se for o caso, ao seu representante legal designado nos termos do artigo 24.º.</w:t>
            </w:r>
          </w:p>
        </w:tc>
      </w:tr>
    </w:tbl>
    <w:p w14:paraId="2B549B2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7D14BDC"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63581A33" w14:textId="63405A41" w:rsidR="00F3483F" w:rsidRPr="0028029E" w:rsidRDefault="00F3483F" w:rsidP="00F3483F">
      <w:pPr>
        <w:pStyle w:val="AmJustText"/>
      </w:pPr>
      <w:r w:rsidRPr="0028029E">
        <w:t>Esclarece que as ordens de deteção só podem ser emitidas por um tribunal de um Estado</w:t>
      </w:r>
      <w:r w:rsidR="00B9645D" w:rsidRPr="0028029E">
        <w:noBreakHyphen/>
      </w:r>
      <w:r w:rsidRPr="0028029E">
        <w:t>Membro.</w:t>
      </w:r>
    </w:p>
    <w:p w14:paraId="45F20A37" w14:textId="77777777" w:rsidR="00F3483F" w:rsidRPr="0028029E" w:rsidRDefault="00F3483F" w:rsidP="00F3483F">
      <w:r w:rsidRPr="0028029E">
        <w:rPr>
          <w:rStyle w:val="HideTWBExt"/>
        </w:rPr>
        <w:t>&lt;/Amend&gt;</w:t>
      </w:r>
    </w:p>
    <w:p w14:paraId="02B11B3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1087</w:t>
      </w:r>
      <w:r w:rsidRPr="0028029E">
        <w:rPr>
          <w:rStyle w:val="HideTWBExt"/>
        </w:rPr>
        <w:t>&lt;/NumAm&gt;</w:t>
      </w:r>
    </w:p>
    <w:p w14:paraId="5F6ECC53"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8A16BD7"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23B2DFDD" w14:textId="77777777" w:rsidR="00F3483F" w:rsidRPr="0028029E" w:rsidRDefault="00F3483F" w:rsidP="00F3483F">
      <w:pPr>
        <w:pStyle w:val="NormalBold"/>
      </w:pPr>
      <w:r w:rsidRPr="0028029E">
        <w:rPr>
          <w:rStyle w:val="HideTWBExt"/>
        </w:rPr>
        <w:t>&lt;/RepeatBlock-By&gt;</w:t>
      </w:r>
    </w:p>
    <w:p w14:paraId="2042E31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10E15D0" w14:textId="77777777" w:rsidR="00F3483F" w:rsidRPr="0028029E" w:rsidRDefault="00F3483F" w:rsidP="00F3483F">
      <w:pPr>
        <w:pStyle w:val="NormalBold"/>
      </w:pPr>
      <w:r w:rsidRPr="0028029E">
        <w:rPr>
          <w:rStyle w:val="HideTWBExt"/>
        </w:rPr>
        <w:t>&lt;Article&gt;</w:t>
      </w:r>
      <w:r w:rsidRPr="0028029E">
        <w:t>Artigo 8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45C9224" w14:textId="77777777" w:rsidTr="00A47EB9">
        <w:trPr>
          <w:trHeight w:hRule="exact" w:val="240"/>
          <w:jc w:val="center"/>
        </w:trPr>
        <w:tc>
          <w:tcPr>
            <w:tcW w:w="9752" w:type="dxa"/>
            <w:gridSpan w:val="2"/>
          </w:tcPr>
          <w:p w14:paraId="54679218" w14:textId="77777777" w:rsidR="00F3483F" w:rsidRPr="0028029E" w:rsidRDefault="00F3483F" w:rsidP="00A47EB9"/>
        </w:tc>
      </w:tr>
      <w:tr w:rsidR="00F3483F" w:rsidRPr="0028029E" w14:paraId="61029CCA" w14:textId="77777777" w:rsidTr="00A47EB9">
        <w:trPr>
          <w:trHeight w:val="240"/>
          <w:jc w:val="center"/>
        </w:trPr>
        <w:tc>
          <w:tcPr>
            <w:tcW w:w="4876" w:type="dxa"/>
          </w:tcPr>
          <w:p w14:paraId="0E5F2661" w14:textId="77777777" w:rsidR="00F3483F" w:rsidRPr="0028029E" w:rsidRDefault="00F3483F" w:rsidP="00A47EB9">
            <w:pPr>
              <w:pStyle w:val="AmColumnHeading"/>
            </w:pPr>
            <w:r w:rsidRPr="0028029E">
              <w:t>Texto da Comissão</w:t>
            </w:r>
          </w:p>
        </w:tc>
        <w:tc>
          <w:tcPr>
            <w:tcW w:w="4876" w:type="dxa"/>
          </w:tcPr>
          <w:p w14:paraId="73500CA9" w14:textId="77777777" w:rsidR="00F3483F" w:rsidRPr="0028029E" w:rsidRDefault="00F3483F" w:rsidP="00A47EB9">
            <w:pPr>
              <w:pStyle w:val="AmColumnHeading"/>
            </w:pPr>
            <w:r w:rsidRPr="0028029E">
              <w:t>Alteração</w:t>
            </w:r>
          </w:p>
        </w:tc>
      </w:tr>
      <w:tr w:rsidR="00F3483F" w:rsidRPr="0028029E" w14:paraId="7FB28EB1" w14:textId="77777777" w:rsidTr="00A47EB9">
        <w:trPr>
          <w:jc w:val="center"/>
        </w:trPr>
        <w:tc>
          <w:tcPr>
            <w:tcW w:w="4876" w:type="dxa"/>
          </w:tcPr>
          <w:p w14:paraId="3C45D2B7" w14:textId="6575F920" w:rsidR="00F3483F" w:rsidRPr="0028029E" w:rsidRDefault="00F3483F" w:rsidP="00A47EB9">
            <w:pPr>
              <w:pStyle w:val="Normal6a"/>
            </w:pPr>
            <w:r w:rsidRPr="0028029E">
              <w:t xml:space="preserve">A autoridade judicial </w:t>
            </w:r>
            <w:r w:rsidRPr="0028029E">
              <w:rPr>
                <w:b/>
                <w:i/>
              </w:rPr>
              <w:t>ou a autoridade administrativa independente</w:t>
            </w:r>
            <w:r w:rsidRPr="0028029E">
              <w:t xml:space="preserve"> competente que emite a ordem de deteção deve dirigi</w:t>
            </w:r>
            <w:r w:rsidR="00B9645D" w:rsidRPr="0028029E">
              <w:noBreakHyphen/>
            </w:r>
            <w:r w:rsidRPr="0028029E">
              <w:t>la ao estabelecimento principal do prestador de serviços ou, se for o caso, ao seu representante legal designado nos termos do artigo 24.º.</w:t>
            </w:r>
          </w:p>
        </w:tc>
        <w:tc>
          <w:tcPr>
            <w:tcW w:w="4876" w:type="dxa"/>
          </w:tcPr>
          <w:p w14:paraId="5DB18E72" w14:textId="1C550C8C" w:rsidR="00F3483F" w:rsidRPr="0028029E" w:rsidRDefault="00F3483F" w:rsidP="00A47EB9">
            <w:pPr>
              <w:pStyle w:val="Normal6a"/>
            </w:pPr>
            <w:r w:rsidRPr="0028029E">
              <w:t>A autoridade judicial competente que emite a ordem de deteção deve dirigi</w:t>
            </w:r>
            <w:r w:rsidR="00B9645D" w:rsidRPr="0028029E">
              <w:noBreakHyphen/>
            </w:r>
            <w:r w:rsidRPr="0028029E">
              <w:t>la ao estabelecimento principal do prestador de serviços ou, se for o caso, ao seu representante legal designado nos termos do artigo 24.º.</w:t>
            </w:r>
          </w:p>
        </w:tc>
      </w:tr>
    </w:tbl>
    <w:p w14:paraId="00190FFF" w14:textId="77777777" w:rsidR="00F3483F" w:rsidRPr="00095708" w:rsidRDefault="00F3483F" w:rsidP="00F3483F">
      <w:pPr>
        <w:pStyle w:val="AmOrLang"/>
        <w:rPr>
          <w:lang w:val="es-ES"/>
        </w:rPr>
      </w:pPr>
      <w:r w:rsidRPr="00095708">
        <w:rPr>
          <w:lang w:val="es-ES"/>
        </w:rPr>
        <w:lastRenderedPageBreak/>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5C874822" w14:textId="77777777" w:rsidR="00F3483F" w:rsidRPr="00095708" w:rsidRDefault="00F3483F" w:rsidP="00F3483F">
      <w:pPr>
        <w:rPr>
          <w:lang w:val="es-ES"/>
        </w:rPr>
      </w:pPr>
      <w:r w:rsidRPr="00095708">
        <w:rPr>
          <w:rStyle w:val="HideTWBExt"/>
          <w:lang w:val="es-ES"/>
        </w:rPr>
        <w:t>&lt;/Amend&gt;</w:t>
      </w:r>
    </w:p>
    <w:p w14:paraId="2CB97060"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1088</w:t>
      </w:r>
      <w:r w:rsidRPr="00095708">
        <w:rPr>
          <w:rStyle w:val="HideTWBExt"/>
          <w:lang w:val="es-ES"/>
        </w:rPr>
        <w:t>&lt;/NumAm&gt;</w:t>
      </w:r>
    </w:p>
    <w:p w14:paraId="6118CB72"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F41B394" w14:textId="77777777" w:rsidR="00F3483F" w:rsidRPr="00095708" w:rsidRDefault="00F3483F" w:rsidP="00F3483F">
      <w:pPr>
        <w:pStyle w:val="NormalBold"/>
        <w:rPr>
          <w:lang w:val="es-ES"/>
        </w:rPr>
      </w:pPr>
      <w:r w:rsidRPr="00095708">
        <w:rPr>
          <w:rStyle w:val="HideTWBExt"/>
          <w:lang w:val="es-ES"/>
        </w:rPr>
        <w:t>&lt;/RepeatBlock-By&gt;</w:t>
      </w:r>
    </w:p>
    <w:p w14:paraId="6692DC1A"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2B12B926" w14:textId="77777777" w:rsidR="00F3483F" w:rsidRPr="0028029E" w:rsidRDefault="00F3483F" w:rsidP="00F3483F">
      <w:pPr>
        <w:pStyle w:val="NormalBold"/>
      </w:pPr>
      <w:r w:rsidRPr="0028029E">
        <w:rPr>
          <w:rStyle w:val="HideTWBExt"/>
        </w:rPr>
        <w:t>&lt;Article&gt;</w:t>
      </w:r>
      <w:r w:rsidRPr="0028029E">
        <w:t>Artigo 8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94B73F6" w14:textId="77777777" w:rsidTr="00A47EB9">
        <w:trPr>
          <w:trHeight w:hRule="exact" w:val="240"/>
          <w:jc w:val="center"/>
        </w:trPr>
        <w:tc>
          <w:tcPr>
            <w:tcW w:w="9752" w:type="dxa"/>
            <w:gridSpan w:val="2"/>
          </w:tcPr>
          <w:p w14:paraId="0855A945" w14:textId="77777777" w:rsidR="00F3483F" w:rsidRPr="0028029E" w:rsidRDefault="00F3483F" w:rsidP="00A47EB9"/>
        </w:tc>
      </w:tr>
      <w:tr w:rsidR="00F3483F" w:rsidRPr="0028029E" w14:paraId="39F27D47" w14:textId="77777777" w:rsidTr="00A47EB9">
        <w:trPr>
          <w:trHeight w:val="240"/>
          <w:jc w:val="center"/>
        </w:trPr>
        <w:tc>
          <w:tcPr>
            <w:tcW w:w="4876" w:type="dxa"/>
          </w:tcPr>
          <w:p w14:paraId="3EAC918A" w14:textId="77777777" w:rsidR="00F3483F" w:rsidRPr="0028029E" w:rsidRDefault="00F3483F" w:rsidP="00A47EB9">
            <w:pPr>
              <w:pStyle w:val="AmColumnHeading"/>
            </w:pPr>
            <w:r w:rsidRPr="0028029E">
              <w:t>Texto da Comissão</w:t>
            </w:r>
          </w:p>
        </w:tc>
        <w:tc>
          <w:tcPr>
            <w:tcW w:w="4876" w:type="dxa"/>
          </w:tcPr>
          <w:p w14:paraId="7D58278E" w14:textId="77777777" w:rsidR="00F3483F" w:rsidRPr="0028029E" w:rsidRDefault="00F3483F" w:rsidP="00A47EB9">
            <w:pPr>
              <w:pStyle w:val="AmColumnHeading"/>
            </w:pPr>
            <w:r w:rsidRPr="0028029E">
              <w:t>Alteração</w:t>
            </w:r>
          </w:p>
        </w:tc>
      </w:tr>
      <w:tr w:rsidR="00F3483F" w:rsidRPr="0028029E" w14:paraId="32178FD3" w14:textId="77777777" w:rsidTr="00A47EB9">
        <w:trPr>
          <w:jc w:val="center"/>
        </w:trPr>
        <w:tc>
          <w:tcPr>
            <w:tcW w:w="4876" w:type="dxa"/>
          </w:tcPr>
          <w:p w14:paraId="26BCEF07" w14:textId="73A10D57" w:rsidR="00F3483F" w:rsidRPr="0028029E" w:rsidRDefault="00F3483F" w:rsidP="00A47EB9">
            <w:pPr>
              <w:pStyle w:val="Normal6a"/>
            </w:pPr>
            <w:r w:rsidRPr="0028029E">
              <w:t xml:space="preserve">A autoridade judicial </w:t>
            </w:r>
            <w:r w:rsidRPr="0028029E">
              <w:rPr>
                <w:b/>
                <w:i/>
              </w:rPr>
              <w:t>ou a autoridade administrativa independente</w:t>
            </w:r>
            <w:r w:rsidRPr="0028029E">
              <w:t xml:space="preserve"> competente que emite a ordem de deteção deve dirigi</w:t>
            </w:r>
            <w:r w:rsidR="00B9645D" w:rsidRPr="0028029E">
              <w:noBreakHyphen/>
            </w:r>
            <w:r w:rsidRPr="0028029E">
              <w:t>la ao estabelecimento principal do prestador de serviços ou, se for o caso, ao seu representante legal designado nos termos do artigo 24.º.</w:t>
            </w:r>
          </w:p>
        </w:tc>
        <w:tc>
          <w:tcPr>
            <w:tcW w:w="4876" w:type="dxa"/>
          </w:tcPr>
          <w:p w14:paraId="392A980A" w14:textId="343CCE5C" w:rsidR="00F3483F" w:rsidRPr="0028029E" w:rsidRDefault="00F3483F" w:rsidP="00A47EB9">
            <w:pPr>
              <w:pStyle w:val="Normal6a"/>
            </w:pPr>
            <w:r w:rsidRPr="0028029E">
              <w:t xml:space="preserve">A autoridade judicial competente que emite a ordem de deteção </w:t>
            </w:r>
            <w:r w:rsidRPr="0028029E">
              <w:rPr>
                <w:b/>
                <w:i/>
              </w:rPr>
              <w:t>específica</w:t>
            </w:r>
            <w:r w:rsidRPr="0028029E">
              <w:t xml:space="preserve"> deve dirigi</w:t>
            </w:r>
            <w:r w:rsidR="00B9645D" w:rsidRPr="0028029E">
              <w:noBreakHyphen/>
            </w:r>
            <w:r w:rsidRPr="0028029E">
              <w:t>la ao estabelecimento principal do prestador de serviços ou, se for o caso, ao seu representante legal designado nos termos do artigo 24.º.</w:t>
            </w:r>
          </w:p>
        </w:tc>
      </w:tr>
    </w:tbl>
    <w:p w14:paraId="4CF56379"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7CF60048" w14:textId="77777777" w:rsidR="00F3483F" w:rsidRPr="00095708" w:rsidRDefault="00F3483F" w:rsidP="00F3483F">
      <w:pPr>
        <w:rPr>
          <w:lang w:val="es-ES"/>
        </w:rPr>
      </w:pPr>
      <w:r w:rsidRPr="00095708">
        <w:rPr>
          <w:rStyle w:val="HideTWBExt"/>
          <w:lang w:val="es-ES"/>
        </w:rPr>
        <w:t>&lt;/Amend&gt;</w:t>
      </w:r>
    </w:p>
    <w:p w14:paraId="004145AC"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1089</w:t>
      </w:r>
      <w:r w:rsidRPr="00095708">
        <w:rPr>
          <w:rStyle w:val="HideTWBExt"/>
          <w:lang w:val="es-ES"/>
        </w:rPr>
        <w:t>&lt;/NumAm&gt;</w:t>
      </w:r>
    </w:p>
    <w:p w14:paraId="631A82A4"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B12BF66" w14:textId="77777777" w:rsidR="00F3483F" w:rsidRPr="00095708" w:rsidRDefault="00F3483F" w:rsidP="00F3483F">
      <w:pPr>
        <w:pStyle w:val="NormalBold"/>
        <w:rPr>
          <w:lang w:val="es-ES"/>
        </w:rPr>
      </w:pPr>
      <w:r w:rsidRPr="00095708">
        <w:rPr>
          <w:rStyle w:val="HideTWBExt"/>
          <w:lang w:val="es-ES"/>
        </w:rPr>
        <w:t>&lt;/RepeatBlock-By&gt;</w:t>
      </w:r>
    </w:p>
    <w:p w14:paraId="69456A8B"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27154312" w14:textId="77777777" w:rsidR="00F3483F" w:rsidRPr="0028029E" w:rsidRDefault="00F3483F" w:rsidP="00F3483F">
      <w:pPr>
        <w:pStyle w:val="NormalBold"/>
      </w:pPr>
      <w:r w:rsidRPr="0028029E">
        <w:rPr>
          <w:rStyle w:val="HideTWBExt"/>
        </w:rPr>
        <w:t>&lt;Article&gt;</w:t>
      </w:r>
      <w:r w:rsidRPr="0028029E">
        <w:t>Artigo 8 – n.º 2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9146711" w14:textId="77777777" w:rsidTr="00A47EB9">
        <w:trPr>
          <w:trHeight w:hRule="exact" w:val="240"/>
          <w:jc w:val="center"/>
        </w:trPr>
        <w:tc>
          <w:tcPr>
            <w:tcW w:w="9752" w:type="dxa"/>
            <w:gridSpan w:val="2"/>
          </w:tcPr>
          <w:p w14:paraId="75BAC494" w14:textId="77777777" w:rsidR="00F3483F" w:rsidRPr="0028029E" w:rsidRDefault="00F3483F" w:rsidP="00A47EB9"/>
        </w:tc>
      </w:tr>
      <w:tr w:rsidR="00F3483F" w:rsidRPr="0028029E" w14:paraId="6E109D1F" w14:textId="77777777" w:rsidTr="00A47EB9">
        <w:trPr>
          <w:trHeight w:val="240"/>
          <w:jc w:val="center"/>
        </w:trPr>
        <w:tc>
          <w:tcPr>
            <w:tcW w:w="4876" w:type="dxa"/>
          </w:tcPr>
          <w:p w14:paraId="3EC2B00C" w14:textId="77777777" w:rsidR="00F3483F" w:rsidRPr="0028029E" w:rsidRDefault="00F3483F" w:rsidP="00A47EB9">
            <w:pPr>
              <w:pStyle w:val="AmColumnHeading"/>
            </w:pPr>
            <w:r w:rsidRPr="0028029E">
              <w:t>Texto da Comissão</w:t>
            </w:r>
          </w:p>
        </w:tc>
        <w:tc>
          <w:tcPr>
            <w:tcW w:w="4876" w:type="dxa"/>
          </w:tcPr>
          <w:p w14:paraId="4DE89107" w14:textId="77777777" w:rsidR="00F3483F" w:rsidRPr="0028029E" w:rsidRDefault="00F3483F" w:rsidP="00A47EB9">
            <w:pPr>
              <w:pStyle w:val="AmColumnHeading"/>
            </w:pPr>
            <w:r w:rsidRPr="0028029E">
              <w:t>Alteração</w:t>
            </w:r>
          </w:p>
        </w:tc>
      </w:tr>
      <w:tr w:rsidR="00F3483F" w:rsidRPr="0028029E" w14:paraId="2E2B66E0" w14:textId="77777777" w:rsidTr="00A47EB9">
        <w:trPr>
          <w:jc w:val="center"/>
        </w:trPr>
        <w:tc>
          <w:tcPr>
            <w:tcW w:w="4876" w:type="dxa"/>
          </w:tcPr>
          <w:p w14:paraId="0E689777" w14:textId="77777777" w:rsidR="00F3483F" w:rsidRPr="0028029E" w:rsidRDefault="00F3483F" w:rsidP="00A47EB9">
            <w:pPr>
              <w:pStyle w:val="Normal6a"/>
            </w:pPr>
            <w:r w:rsidRPr="0028029E">
              <w:t>A ordem de deteção deve ser transmitida ao ponto de contacto do prestador de serviços referido no artigo 23.º, n.º 1, à autoridade de coordenação do local de estabelecimento e ao Centro da UE, através do sistema estabelecido em conformidade com o artigo 39.º, n.º 2.</w:t>
            </w:r>
          </w:p>
        </w:tc>
        <w:tc>
          <w:tcPr>
            <w:tcW w:w="4876" w:type="dxa"/>
          </w:tcPr>
          <w:p w14:paraId="5D87649B" w14:textId="77777777" w:rsidR="00F3483F" w:rsidRPr="0028029E" w:rsidRDefault="00F3483F" w:rsidP="00A47EB9">
            <w:pPr>
              <w:pStyle w:val="Normal6a"/>
            </w:pPr>
            <w:r w:rsidRPr="0028029E">
              <w:t xml:space="preserve">A ordem de deteção </w:t>
            </w:r>
            <w:r w:rsidRPr="0028029E">
              <w:rPr>
                <w:b/>
                <w:i/>
              </w:rPr>
              <w:t>específica</w:t>
            </w:r>
            <w:r w:rsidRPr="0028029E">
              <w:t xml:space="preserve"> deve ser transmitida ao ponto de contacto do prestador de serviços referido no artigo 23.º, n.º 1, à autoridade de coordenação do local de estabelecimento e ao Centro da UE, através do sistema estabelecido em conformidade com o artigo 39.º, n.º 2.</w:t>
            </w:r>
          </w:p>
        </w:tc>
      </w:tr>
    </w:tbl>
    <w:p w14:paraId="52166DA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17A5892" w14:textId="77777777" w:rsidR="00F3483F" w:rsidRPr="0028029E" w:rsidRDefault="00F3483F" w:rsidP="00F3483F">
      <w:r w:rsidRPr="0028029E">
        <w:rPr>
          <w:rStyle w:val="HideTWBExt"/>
        </w:rPr>
        <w:t>&lt;/Amend&gt;</w:t>
      </w:r>
    </w:p>
    <w:p w14:paraId="4FDF88C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1090</w:t>
      </w:r>
      <w:r w:rsidRPr="0028029E">
        <w:rPr>
          <w:rStyle w:val="HideTWBExt"/>
        </w:rPr>
        <w:t>&lt;/NumAm&gt;</w:t>
      </w:r>
    </w:p>
    <w:p w14:paraId="4D8E3273"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332338D"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7F096E5" w14:textId="77777777" w:rsidR="00F3483F" w:rsidRPr="0028029E" w:rsidRDefault="00F3483F" w:rsidP="00F3483F">
      <w:pPr>
        <w:pStyle w:val="NormalBold"/>
      </w:pPr>
      <w:r w:rsidRPr="0028029E">
        <w:rPr>
          <w:rStyle w:val="HideTWBExt"/>
        </w:rPr>
        <w:t>&lt;/RepeatBlock-By&gt;</w:t>
      </w:r>
    </w:p>
    <w:p w14:paraId="03D98D89"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4C17790A" w14:textId="77777777" w:rsidR="00F3483F" w:rsidRPr="0028029E" w:rsidRDefault="00F3483F" w:rsidP="00F3483F">
      <w:pPr>
        <w:pStyle w:val="NormalBold"/>
      </w:pPr>
      <w:r w:rsidRPr="0028029E">
        <w:rPr>
          <w:rStyle w:val="HideTWBExt"/>
        </w:rPr>
        <w:t>&lt;Article&gt;</w:t>
      </w:r>
      <w:r w:rsidRPr="0028029E">
        <w:t>Artigo 8 – n.º 2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CACCE57" w14:textId="77777777" w:rsidTr="00A47EB9">
        <w:trPr>
          <w:trHeight w:hRule="exact" w:val="240"/>
          <w:jc w:val="center"/>
        </w:trPr>
        <w:tc>
          <w:tcPr>
            <w:tcW w:w="9752" w:type="dxa"/>
            <w:gridSpan w:val="2"/>
          </w:tcPr>
          <w:p w14:paraId="3B8B5E48" w14:textId="77777777" w:rsidR="00F3483F" w:rsidRPr="0028029E" w:rsidRDefault="00F3483F" w:rsidP="00A47EB9"/>
        </w:tc>
      </w:tr>
      <w:tr w:rsidR="00F3483F" w:rsidRPr="0028029E" w14:paraId="23D39158" w14:textId="77777777" w:rsidTr="00A47EB9">
        <w:trPr>
          <w:trHeight w:val="240"/>
          <w:jc w:val="center"/>
        </w:trPr>
        <w:tc>
          <w:tcPr>
            <w:tcW w:w="4876" w:type="dxa"/>
          </w:tcPr>
          <w:p w14:paraId="3C74C5CF" w14:textId="77777777" w:rsidR="00F3483F" w:rsidRPr="0028029E" w:rsidRDefault="00F3483F" w:rsidP="00A47EB9">
            <w:pPr>
              <w:pStyle w:val="AmColumnHeading"/>
            </w:pPr>
            <w:r w:rsidRPr="0028029E">
              <w:t>Texto da Comissão</w:t>
            </w:r>
          </w:p>
        </w:tc>
        <w:tc>
          <w:tcPr>
            <w:tcW w:w="4876" w:type="dxa"/>
          </w:tcPr>
          <w:p w14:paraId="66D566BF" w14:textId="77777777" w:rsidR="00F3483F" w:rsidRPr="0028029E" w:rsidRDefault="00F3483F" w:rsidP="00A47EB9">
            <w:pPr>
              <w:pStyle w:val="AmColumnHeading"/>
            </w:pPr>
            <w:r w:rsidRPr="0028029E">
              <w:t>Alteração</w:t>
            </w:r>
          </w:p>
        </w:tc>
      </w:tr>
      <w:tr w:rsidR="00F3483F" w:rsidRPr="0028029E" w14:paraId="35007B1B" w14:textId="77777777" w:rsidTr="00A47EB9">
        <w:trPr>
          <w:jc w:val="center"/>
        </w:trPr>
        <w:tc>
          <w:tcPr>
            <w:tcW w:w="4876" w:type="dxa"/>
          </w:tcPr>
          <w:p w14:paraId="067B9C49" w14:textId="77777777" w:rsidR="00F3483F" w:rsidRPr="0028029E" w:rsidRDefault="00F3483F" w:rsidP="00A47EB9">
            <w:pPr>
              <w:pStyle w:val="Normal6a"/>
            </w:pPr>
            <w:r w:rsidRPr="0028029E">
              <w:t>A ordem de deteção deve ser transmitida ao ponto de contacto do prestador de serviços referido no artigo 23.º, n.º 1, à autoridade de coordenação do local de estabelecimento e ao Centro da UE, através do sistema estabelecido em conformidade com o artigo 39.º, n.º 2.</w:t>
            </w:r>
          </w:p>
        </w:tc>
        <w:tc>
          <w:tcPr>
            <w:tcW w:w="4876" w:type="dxa"/>
          </w:tcPr>
          <w:p w14:paraId="4F2762A7" w14:textId="77777777" w:rsidR="00F3483F" w:rsidRPr="0028029E" w:rsidRDefault="00F3483F" w:rsidP="00A47EB9">
            <w:pPr>
              <w:pStyle w:val="Normal6a"/>
            </w:pPr>
            <w:r w:rsidRPr="0028029E">
              <w:t xml:space="preserve">A ordem de investigação deve ser transmitida </w:t>
            </w:r>
            <w:r w:rsidRPr="0028029E">
              <w:rPr>
                <w:b/>
                <w:i/>
              </w:rPr>
              <w:t>de forma segura</w:t>
            </w:r>
            <w:r w:rsidRPr="0028029E">
              <w:t xml:space="preserve"> ao ponto de contacto do prestador de serviços referido no artigo 23.º, n.º 1, à autoridade de coordenação do local de estabelecimento e ao Centro da UE, através do sistema estabelecido em conformidade com o artigo 39.º, n.º 2.</w:t>
            </w:r>
          </w:p>
        </w:tc>
      </w:tr>
    </w:tbl>
    <w:p w14:paraId="6E7F9DDC"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30D80612" w14:textId="77777777" w:rsidR="00F3483F" w:rsidRPr="00095708" w:rsidRDefault="00F3483F" w:rsidP="00F3483F">
      <w:pPr>
        <w:rPr>
          <w:lang w:val="es-ES"/>
        </w:rPr>
      </w:pPr>
      <w:r w:rsidRPr="00095708">
        <w:rPr>
          <w:rStyle w:val="HideTWBExt"/>
          <w:lang w:val="es-ES"/>
        </w:rPr>
        <w:t>&lt;/Amend&gt;</w:t>
      </w:r>
    </w:p>
    <w:p w14:paraId="7EFDBAA6"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1091</w:t>
      </w:r>
      <w:r w:rsidRPr="00095708">
        <w:rPr>
          <w:rStyle w:val="HideTWBExt"/>
          <w:lang w:val="es-ES"/>
        </w:rPr>
        <w:t>&lt;/NumAm&gt;</w:t>
      </w:r>
    </w:p>
    <w:p w14:paraId="66EE5FEC"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61E2D70B" w14:textId="77777777" w:rsidR="00F3483F" w:rsidRPr="00095708" w:rsidRDefault="00F3483F" w:rsidP="00F3483F">
      <w:pPr>
        <w:pStyle w:val="NormalBold"/>
        <w:rPr>
          <w:lang w:val="es-ES"/>
        </w:rPr>
      </w:pPr>
      <w:r w:rsidRPr="00095708">
        <w:rPr>
          <w:rStyle w:val="HideTWBExt"/>
          <w:lang w:val="es-ES"/>
        </w:rPr>
        <w:t>&lt;/RepeatBlock-By&gt;</w:t>
      </w:r>
    </w:p>
    <w:p w14:paraId="5660B9EE"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57C9BFBE" w14:textId="77777777" w:rsidR="00F3483F" w:rsidRPr="0028029E" w:rsidRDefault="00F3483F" w:rsidP="00F3483F">
      <w:pPr>
        <w:pStyle w:val="NormalBold"/>
      </w:pPr>
      <w:r w:rsidRPr="0028029E">
        <w:rPr>
          <w:rStyle w:val="HideTWBExt"/>
        </w:rPr>
        <w:t>&lt;Article&gt;</w:t>
      </w:r>
      <w:r w:rsidRPr="0028029E">
        <w:t>Artigo 8 – n.º 2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E1F75ED" w14:textId="77777777" w:rsidTr="00A47EB9">
        <w:trPr>
          <w:trHeight w:hRule="exact" w:val="240"/>
          <w:jc w:val="center"/>
        </w:trPr>
        <w:tc>
          <w:tcPr>
            <w:tcW w:w="9752" w:type="dxa"/>
            <w:gridSpan w:val="2"/>
          </w:tcPr>
          <w:p w14:paraId="71CDC585" w14:textId="77777777" w:rsidR="00F3483F" w:rsidRPr="0028029E" w:rsidRDefault="00F3483F" w:rsidP="00A47EB9"/>
        </w:tc>
      </w:tr>
      <w:tr w:rsidR="00F3483F" w:rsidRPr="0028029E" w14:paraId="072AD102" w14:textId="77777777" w:rsidTr="00A47EB9">
        <w:trPr>
          <w:trHeight w:val="240"/>
          <w:jc w:val="center"/>
        </w:trPr>
        <w:tc>
          <w:tcPr>
            <w:tcW w:w="4876" w:type="dxa"/>
          </w:tcPr>
          <w:p w14:paraId="17FBF39F" w14:textId="77777777" w:rsidR="00F3483F" w:rsidRPr="0028029E" w:rsidRDefault="00F3483F" w:rsidP="00A47EB9">
            <w:pPr>
              <w:pStyle w:val="AmColumnHeading"/>
            </w:pPr>
            <w:r w:rsidRPr="0028029E">
              <w:t>Texto da Comissão</w:t>
            </w:r>
          </w:p>
        </w:tc>
        <w:tc>
          <w:tcPr>
            <w:tcW w:w="4876" w:type="dxa"/>
          </w:tcPr>
          <w:p w14:paraId="37BDCB3E" w14:textId="77777777" w:rsidR="00F3483F" w:rsidRPr="0028029E" w:rsidRDefault="00F3483F" w:rsidP="00A47EB9">
            <w:pPr>
              <w:pStyle w:val="AmColumnHeading"/>
            </w:pPr>
            <w:r w:rsidRPr="0028029E">
              <w:t>Alteração</w:t>
            </w:r>
          </w:p>
        </w:tc>
      </w:tr>
      <w:tr w:rsidR="00F3483F" w:rsidRPr="0028029E" w14:paraId="154292BE" w14:textId="77777777" w:rsidTr="00A47EB9">
        <w:trPr>
          <w:jc w:val="center"/>
        </w:trPr>
        <w:tc>
          <w:tcPr>
            <w:tcW w:w="4876" w:type="dxa"/>
          </w:tcPr>
          <w:p w14:paraId="10A0F825" w14:textId="77777777" w:rsidR="00F3483F" w:rsidRPr="0028029E" w:rsidRDefault="00F3483F" w:rsidP="00A47EB9">
            <w:pPr>
              <w:pStyle w:val="Normal6a"/>
            </w:pPr>
            <w:r w:rsidRPr="0028029E">
              <w:t>A ordem de deteção deve ser redigida na língua declarada pelo prestador de serviços nos termos do artigo 23.º, n.º 3.</w:t>
            </w:r>
          </w:p>
        </w:tc>
        <w:tc>
          <w:tcPr>
            <w:tcW w:w="4876" w:type="dxa"/>
          </w:tcPr>
          <w:p w14:paraId="0A5C62AF" w14:textId="77777777" w:rsidR="00F3483F" w:rsidRPr="0028029E" w:rsidRDefault="00F3483F" w:rsidP="00A47EB9">
            <w:pPr>
              <w:pStyle w:val="Normal6a"/>
            </w:pPr>
            <w:r w:rsidRPr="0028029E">
              <w:t xml:space="preserve">A ordem de deteção </w:t>
            </w:r>
            <w:r w:rsidRPr="0028029E">
              <w:rPr>
                <w:b/>
                <w:i/>
              </w:rPr>
              <w:t>específica</w:t>
            </w:r>
            <w:r w:rsidRPr="0028029E">
              <w:t xml:space="preserve"> deve ser redigida na língua declarada pelo prestador de serviços nos termos do artigo 23.º, n.º 3.</w:t>
            </w:r>
          </w:p>
        </w:tc>
      </w:tr>
    </w:tbl>
    <w:p w14:paraId="36043B3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B60B606" w14:textId="77777777" w:rsidR="00F3483F" w:rsidRPr="0028029E" w:rsidRDefault="00F3483F" w:rsidP="00F3483F">
      <w:r w:rsidRPr="0028029E">
        <w:rPr>
          <w:rStyle w:val="HideTWBExt"/>
        </w:rPr>
        <w:t>&lt;/Amend&gt;</w:t>
      </w:r>
    </w:p>
    <w:p w14:paraId="0C5A274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1092</w:t>
      </w:r>
      <w:r w:rsidRPr="0028029E">
        <w:rPr>
          <w:rStyle w:val="HideTWBExt"/>
        </w:rPr>
        <w:t>&lt;/NumAm&gt;</w:t>
      </w:r>
    </w:p>
    <w:p w14:paraId="79A117DE"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41D9A62" w14:textId="77777777" w:rsidR="00F3483F" w:rsidRPr="0028029E" w:rsidRDefault="00F3483F" w:rsidP="00F3483F">
      <w:pPr>
        <w:pStyle w:val="NormalBold"/>
      </w:pPr>
      <w:r w:rsidRPr="0028029E">
        <w:rPr>
          <w:rStyle w:val="HideTWBExt"/>
        </w:rPr>
        <w:t>&lt;/RepeatBlock-By&gt;</w:t>
      </w:r>
    </w:p>
    <w:p w14:paraId="6EB8697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3B28EC3" w14:textId="77777777" w:rsidR="00F3483F" w:rsidRPr="0028029E" w:rsidRDefault="00F3483F" w:rsidP="00F3483F">
      <w:pPr>
        <w:pStyle w:val="NormalBold"/>
      </w:pPr>
      <w:r w:rsidRPr="0028029E">
        <w:rPr>
          <w:rStyle w:val="HideTWBExt"/>
        </w:rPr>
        <w:t>&lt;Article&gt;</w:t>
      </w:r>
      <w:r w:rsidRPr="0028029E">
        <w:t>Artigo 8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2D57BE3" w14:textId="77777777" w:rsidTr="00A47EB9">
        <w:trPr>
          <w:trHeight w:hRule="exact" w:val="240"/>
          <w:jc w:val="center"/>
        </w:trPr>
        <w:tc>
          <w:tcPr>
            <w:tcW w:w="9752" w:type="dxa"/>
            <w:gridSpan w:val="2"/>
          </w:tcPr>
          <w:p w14:paraId="641B9FFC" w14:textId="77777777" w:rsidR="00F3483F" w:rsidRPr="0028029E" w:rsidRDefault="00F3483F" w:rsidP="00A47EB9"/>
        </w:tc>
      </w:tr>
      <w:tr w:rsidR="00F3483F" w:rsidRPr="0028029E" w14:paraId="37A56FF3" w14:textId="77777777" w:rsidTr="00A47EB9">
        <w:trPr>
          <w:trHeight w:val="240"/>
          <w:jc w:val="center"/>
        </w:trPr>
        <w:tc>
          <w:tcPr>
            <w:tcW w:w="4876" w:type="dxa"/>
          </w:tcPr>
          <w:p w14:paraId="22FE782D" w14:textId="77777777" w:rsidR="00F3483F" w:rsidRPr="0028029E" w:rsidRDefault="00F3483F" w:rsidP="00A47EB9">
            <w:pPr>
              <w:pStyle w:val="AmColumnHeading"/>
            </w:pPr>
            <w:r w:rsidRPr="0028029E">
              <w:t>Texto da Comissão</w:t>
            </w:r>
          </w:p>
        </w:tc>
        <w:tc>
          <w:tcPr>
            <w:tcW w:w="4876" w:type="dxa"/>
          </w:tcPr>
          <w:p w14:paraId="17551F7B" w14:textId="77777777" w:rsidR="00F3483F" w:rsidRPr="0028029E" w:rsidRDefault="00F3483F" w:rsidP="00A47EB9">
            <w:pPr>
              <w:pStyle w:val="AmColumnHeading"/>
            </w:pPr>
            <w:r w:rsidRPr="0028029E">
              <w:t>Alteração</w:t>
            </w:r>
          </w:p>
        </w:tc>
      </w:tr>
      <w:tr w:rsidR="00F3483F" w:rsidRPr="0028029E" w14:paraId="4B285A99" w14:textId="77777777" w:rsidTr="00A47EB9">
        <w:trPr>
          <w:jc w:val="center"/>
        </w:trPr>
        <w:tc>
          <w:tcPr>
            <w:tcW w:w="4876" w:type="dxa"/>
          </w:tcPr>
          <w:p w14:paraId="60C494F1" w14:textId="77777777" w:rsidR="00F3483F" w:rsidRPr="0028029E" w:rsidRDefault="00F3483F" w:rsidP="00A47EB9">
            <w:pPr>
              <w:pStyle w:val="Normal6a"/>
            </w:pPr>
            <w:r w:rsidRPr="0028029E">
              <w:rPr>
                <w:b/>
                <w:i/>
              </w:rPr>
              <w:t>3.</w:t>
            </w:r>
            <w:r w:rsidRPr="0028029E">
              <w:tab/>
            </w:r>
            <w:r w:rsidRPr="0028029E">
              <w:rPr>
                <w:b/>
                <w:i/>
              </w:rPr>
              <w:t xml:space="preserve">Se não puder executar a ordem de deteção por conter erros manifestos ou por não conter informações suficientes para a sua execução, o prestador de serviços deve, sem demora injustificada, solicitar os esclarecimentos necessários à autoridade de coordenação do local de </w:t>
            </w:r>
            <w:r w:rsidRPr="0028029E">
              <w:rPr>
                <w:b/>
                <w:i/>
              </w:rPr>
              <w:lastRenderedPageBreak/>
              <w:t>estabelecimento, utilizando o modelo constante do anexo II.</w:t>
            </w:r>
          </w:p>
        </w:tc>
        <w:tc>
          <w:tcPr>
            <w:tcW w:w="4876" w:type="dxa"/>
          </w:tcPr>
          <w:p w14:paraId="7092CF51" w14:textId="77777777" w:rsidR="00F3483F" w:rsidRPr="0028029E" w:rsidRDefault="00F3483F" w:rsidP="00A47EB9">
            <w:pPr>
              <w:pStyle w:val="Normal6a"/>
            </w:pPr>
            <w:r w:rsidRPr="0028029E">
              <w:rPr>
                <w:b/>
                <w:i/>
              </w:rPr>
              <w:lastRenderedPageBreak/>
              <w:t>Suprimido</w:t>
            </w:r>
          </w:p>
        </w:tc>
      </w:tr>
    </w:tbl>
    <w:p w14:paraId="6628894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C285A7D" w14:textId="77777777" w:rsidR="00F3483F" w:rsidRPr="0028029E" w:rsidRDefault="00F3483F" w:rsidP="00F3483F">
      <w:r w:rsidRPr="0028029E">
        <w:rPr>
          <w:rStyle w:val="HideTWBExt"/>
        </w:rPr>
        <w:t>&lt;/Amend&gt;</w:t>
      </w:r>
    </w:p>
    <w:p w14:paraId="66EB3AB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1093</w:t>
      </w:r>
      <w:r w:rsidRPr="0028029E">
        <w:rPr>
          <w:rStyle w:val="HideTWBExt"/>
        </w:rPr>
        <w:t>&lt;/NumAm&gt;</w:t>
      </w:r>
    </w:p>
    <w:p w14:paraId="69386E92"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4F6CD0D"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B2548C8" w14:textId="77777777" w:rsidR="00F3483F" w:rsidRPr="0028029E" w:rsidRDefault="00F3483F" w:rsidP="00F3483F">
      <w:pPr>
        <w:pStyle w:val="NormalBold"/>
      </w:pPr>
      <w:r w:rsidRPr="0028029E">
        <w:rPr>
          <w:rStyle w:val="HideTWBExt"/>
        </w:rPr>
        <w:t>&lt;/RepeatBlock-By&gt;</w:t>
      </w:r>
    </w:p>
    <w:p w14:paraId="6066116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6B7444F" w14:textId="77777777" w:rsidR="00F3483F" w:rsidRPr="0028029E" w:rsidRDefault="00F3483F" w:rsidP="00F3483F">
      <w:pPr>
        <w:pStyle w:val="NormalBold"/>
      </w:pPr>
      <w:r w:rsidRPr="0028029E">
        <w:rPr>
          <w:rStyle w:val="HideTWBExt"/>
        </w:rPr>
        <w:t>&lt;Article&gt;</w:t>
      </w:r>
      <w:r w:rsidRPr="0028029E">
        <w:t>Artigo 8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E09A005" w14:textId="77777777" w:rsidTr="00A47EB9">
        <w:trPr>
          <w:trHeight w:hRule="exact" w:val="240"/>
          <w:jc w:val="center"/>
        </w:trPr>
        <w:tc>
          <w:tcPr>
            <w:tcW w:w="9752" w:type="dxa"/>
            <w:gridSpan w:val="2"/>
          </w:tcPr>
          <w:p w14:paraId="7FC47000" w14:textId="77777777" w:rsidR="00F3483F" w:rsidRPr="0028029E" w:rsidRDefault="00F3483F" w:rsidP="00A47EB9"/>
        </w:tc>
      </w:tr>
      <w:tr w:rsidR="00F3483F" w:rsidRPr="0028029E" w14:paraId="1EC50AB6" w14:textId="77777777" w:rsidTr="00A47EB9">
        <w:trPr>
          <w:trHeight w:val="240"/>
          <w:jc w:val="center"/>
        </w:trPr>
        <w:tc>
          <w:tcPr>
            <w:tcW w:w="4876" w:type="dxa"/>
          </w:tcPr>
          <w:p w14:paraId="424CA892" w14:textId="77777777" w:rsidR="00F3483F" w:rsidRPr="0028029E" w:rsidRDefault="00F3483F" w:rsidP="00A47EB9">
            <w:pPr>
              <w:pStyle w:val="AmColumnHeading"/>
            </w:pPr>
            <w:r w:rsidRPr="0028029E">
              <w:t>Texto da Comissão</w:t>
            </w:r>
          </w:p>
        </w:tc>
        <w:tc>
          <w:tcPr>
            <w:tcW w:w="4876" w:type="dxa"/>
          </w:tcPr>
          <w:p w14:paraId="11EBD131" w14:textId="77777777" w:rsidR="00F3483F" w:rsidRPr="0028029E" w:rsidRDefault="00F3483F" w:rsidP="00A47EB9">
            <w:pPr>
              <w:pStyle w:val="AmColumnHeading"/>
            </w:pPr>
            <w:r w:rsidRPr="0028029E">
              <w:t>Alteração</w:t>
            </w:r>
          </w:p>
        </w:tc>
      </w:tr>
      <w:tr w:rsidR="00F3483F" w:rsidRPr="0028029E" w14:paraId="73D79EDD" w14:textId="77777777" w:rsidTr="00A47EB9">
        <w:trPr>
          <w:jc w:val="center"/>
        </w:trPr>
        <w:tc>
          <w:tcPr>
            <w:tcW w:w="4876" w:type="dxa"/>
          </w:tcPr>
          <w:p w14:paraId="0838ADA8" w14:textId="77777777" w:rsidR="00F3483F" w:rsidRPr="0028029E" w:rsidRDefault="00F3483F" w:rsidP="00A47EB9">
            <w:pPr>
              <w:pStyle w:val="Normal6a"/>
            </w:pPr>
            <w:r w:rsidRPr="0028029E">
              <w:t>3.</w:t>
            </w:r>
            <w:r w:rsidRPr="0028029E">
              <w:tab/>
              <w:t xml:space="preserve">Se não puder executar a ordem de deteção por conter erros </w:t>
            </w:r>
            <w:r w:rsidRPr="0028029E">
              <w:rPr>
                <w:b/>
                <w:i/>
              </w:rPr>
              <w:t>manifestos</w:t>
            </w:r>
            <w:r w:rsidRPr="0028029E">
              <w:t xml:space="preserve"> ou por não conter informações suficientes para a sua execução, o prestador de serviços deve, sem demora injustificada, solicitar os esclarecimentos necessários à autoridade de coordenação do local de estabelecimento, utilizando o modelo constante do anexo II.</w:t>
            </w:r>
          </w:p>
        </w:tc>
        <w:tc>
          <w:tcPr>
            <w:tcW w:w="4876" w:type="dxa"/>
          </w:tcPr>
          <w:p w14:paraId="016AA8BA" w14:textId="77777777" w:rsidR="00F3483F" w:rsidRPr="0028029E" w:rsidRDefault="00F3483F" w:rsidP="00A47EB9">
            <w:pPr>
              <w:pStyle w:val="Normal6a"/>
            </w:pPr>
            <w:r w:rsidRPr="0028029E">
              <w:t>3.</w:t>
            </w:r>
            <w:r w:rsidRPr="0028029E">
              <w:tab/>
              <w:t>Se não puder executar a ordem de deteção por conter erros</w:t>
            </w:r>
            <w:r w:rsidRPr="0028029E">
              <w:rPr>
                <w:b/>
                <w:i/>
              </w:rPr>
              <w:t>, por parecer desnecessário ou desproporcionado</w:t>
            </w:r>
            <w:r w:rsidRPr="0028029E">
              <w:t xml:space="preserve"> ou por não conter informações suficientes para a sua execução, o prestador de serviços deve, sem demora injustificada, solicitar </w:t>
            </w:r>
            <w:r w:rsidRPr="0028029E">
              <w:rPr>
                <w:b/>
                <w:i/>
              </w:rPr>
              <w:t>as correção ou</w:t>
            </w:r>
            <w:r w:rsidRPr="0028029E">
              <w:t xml:space="preserve"> os esclarecimentos necessários à autoridade de coordenação do local de estabelecimento, utilizando o modelo constante do anexo II.</w:t>
            </w:r>
          </w:p>
        </w:tc>
      </w:tr>
    </w:tbl>
    <w:p w14:paraId="31F68670"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59904955" w14:textId="77777777" w:rsidR="00F3483F" w:rsidRPr="00095708" w:rsidRDefault="00F3483F" w:rsidP="00F3483F">
      <w:pPr>
        <w:rPr>
          <w:lang w:val="es-ES"/>
        </w:rPr>
      </w:pPr>
      <w:r w:rsidRPr="00095708">
        <w:rPr>
          <w:rStyle w:val="HideTWBExt"/>
          <w:lang w:val="es-ES"/>
        </w:rPr>
        <w:t>&lt;/Amend&gt;</w:t>
      </w:r>
    </w:p>
    <w:p w14:paraId="0BFABBA7"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1094</w:t>
      </w:r>
      <w:r w:rsidRPr="00095708">
        <w:rPr>
          <w:rStyle w:val="HideTWBExt"/>
          <w:lang w:val="es-ES"/>
        </w:rPr>
        <w:t>&lt;/NumAm&gt;</w:t>
      </w:r>
    </w:p>
    <w:p w14:paraId="2CFDBB47"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1D0662D2" w14:textId="77777777" w:rsidR="00F3483F" w:rsidRPr="00095708" w:rsidRDefault="00F3483F" w:rsidP="00F3483F">
      <w:pPr>
        <w:pStyle w:val="NormalBold"/>
        <w:rPr>
          <w:lang w:val="es-ES"/>
        </w:rPr>
      </w:pPr>
      <w:r w:rsidRPr="00095708">
        <w:rPr>
          <w:rStyle w:val="HideTWBExt"/>
          <w:lang w:val="es-ES"/>
        </w:rPr>
        <w:t>&lt;/RepeatBlock-By&gt;</w:t>
      </w:r>
    </w:p>
    <w:p w14:paraId="1909C578"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26E94265" w14:textId="77777777" w:rsidR="00F3483F" w:rsidRPr="0028029E" w:rsidRDefault="00F3483F" w:rsidP="00F3483F">
      <w:pPr>
        <w:pStyle w:val="NormalBold"/>
      </w:pPr>
      <w:r w:rsidRPr="0028029E">
        <w:rPr>
          <w:rStyle w:val="HideTWBExt"/>
        </w:rPr>
        <w:t>&lt;Article&gt;</w:t>
      </w:r>
      <w:r w:rsidRPr="0028029E">
        <w:t>Artigo 8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939F79F" w14:textId="77777777" w:rsidTr="00A47EB9">
        <w:trPr>
          <w:trHeight w:hRule="exact" w:val="240"/>
          <w:jc w:val="center"/>
        </w:trPr>
        <w:tc>
          <w:tcPr>
            <w:tcW w:w="9752" w:type="dxa"/>
            <w:gridSpan w:val="2"/>
          </w:tcPr>
          <w:p w14:paraId="5DA4E033" w14:textId="77777777" w:rsidR="00F3483F" w:rsidRPr="0028029E" w:rsidRDefault="00F3483F" w:rsidP="00A47EB9"/>
        </w:tc>
      </w:tr>
      <w:tr w:rsidR="00F3483F" w:rsidRPr="0028029E" w14:paraId="10F797C6" w14:textId="77777777" w:rsidTr="00A47EB9">
        <w:trPr>
          <w:trHeight w:val="240"/>
          <w:jc w:val="center"/>
        </w:trPr>
        <w:tc>
          <w:tcPr>
            <w:tcW w:w="4876" w:type="dxa"/>
          </w:tcPr>
          <w:p w14:paraId="5FDD423C" w14:textId="77777777" w:rsidR="00F3483F" w:rsidRPr="0028029E" w:rsidRDefault="00F3483F" w:rsidP="00A47EB9">
            <w:pPr>
              <w:pStyle w:val="AmColumnHeading"/>
            </w:pPr>
            <w:r w:rsidRPr="0028029E">
              <w:t>Texto da Comissão</w:t>
            </w:r>
          </w:p>
        </w:tc>
        <w:tc>
          <w:tcPr>
            <w:tcW w:w="4876" w:type="dxa"/>
          </w:tcPr>
          <w:p w14:paraId="4642EFD5" w14:textId="77777777" w:rsidR="00F3483F" w:rsidRPr="0028029E" w:rsidRDefault="00F3483F" w:rsidP="00A47EB9">
            <w:pPr>
              <w:pStyle w:val="AmColumnHeading"/>
            </w:pPr>
            <w:r w:rsidRPr="0028029E">
              <w:t>Alteração</w:t>
            </w:r>
          </w:p>
        </w:tc>
      </w:tr>
      <w:tr w:rsidR="00F3483F" w:rsidRPr="0028029E" w14:paraId="1C4D137B" w14:textId="77777777" w:rsidTr="00A47EB9">
        <w:trPr>
          <w:jc w:val="center"/>
        </w:trPr>
        <w:tc>
          <w:tcPr>
            <w:tcW w:w="4876" w:type="dxa"/>
          </w:tcPr>
          <w:p w14:paraId="05862ECC" w14:textId="77777777" w:rsidR="00F3483F" w:rsidRPr="0028029E" w:rsidRDefault="00F3483F" w:rsidP="00A47EB9">
            <w:pPr>
              <w:pStyle w:val="Normal6a"/>
            </w:pPr>
            <w:r w:rsidRPr="0028029E">
              <w:t>3.</w:t>
            </w:r>
            <w:r w:rsidRPr="0028029E">
              <w:tab/>
              <w:t>Se não puder executar a ordem de deteção por conter erros manifestos ou por não conter informações suficientes para a sua execução, o prestador de serviços deve, sem demora injustificada, solicitar os esclarecimentos necessários à autoridade de coordenação do local de estabelecimento, utilizando o modelo constante do anexo </w:t>
            </w:r>
            <w:r w:rsidRPr="0028029E">
              <w:rPr>
                <w:b/>
                <w:i/>
              </w:rPr>
              <w:t>II</w:t>
            </w:r>
            <w:r w:rsidRPr="0028029E">
              <w:t>.</w:t>
            </w:r>
          </w:p>
        </w:tc>
        <w:tc>
          <w:tcPr>
            <w:tcW w:w="4876" w:type="dxa"/>
          </w:tcPr>
          <w:p w14:paraId="07BDED81" w14:textId="77777777" w:rsidR="00F3483F" w:rsidRPr="0028029E" w:rsidRDefault="00F3483F" w:rsidP="00A47EB9">
            <w:pPr>
              <w:pStyle w:val="Normal6a"/>
            </w:pPr>
            <w:r w:rsidRPr="0028029E">
              <w:t>3.</w:t>
            </w:r>
            <w:r w:rsidRPr="0028029E">
              <w:tab/>
              <w:t>Se não puder executar a ordem de deteção por conter erros manifestos ou por não conter informações suficientes para a sua execução, o prestador de serviços deve, sem demora injustificada, solicitar os esclarecimentos necessários à autoridade de coordenação do local de estabelecimento, utilizando o modelo constante do anexo </w:t>
            </w:r>
            <w:r w:rsidRPr="0028029E">
              <w:rPr>
                <w:b/>
                <w:i/>
              </w:rPr>
              <w:t>I</w:t>
            </w:r>
            <w:r w:rsidRPr="0028029E">
              <w:t>.</w:t>
            </w:r>
          </w:p>
        </w:tc>
      </w:tr>
    </w:tbl>
    <w:p w14:paraId="53F11034"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2076F68" w14:textId="77777777" w:rsidR="00F3483F" w:rsidRPr="0028029E" w:rsidRDefault="00F3483F" w:rsidP="00F3483F">
      <w:r w:rsidRPr="0028029E">
        <w:rPr>
          <w:rStyle w:val="HideTWBExt"/>
        </w:rPr>
        <w:t>&lt;/Amend&gt;</w:t>
      </w:r>
    </w:p>
    <w:p w14:paraId="4E005A3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1095</w:t>
      </w:r>
      <w:r w:rsidRPr="0028029E">
        <w:rPr>
          <w:rStyle w:val="HideTWBExt"/>
        </w:rPr>
        <w:t>&lt;/NumAm&gt;</w:t>
      </w:r>
    </w:p>
    <w:p w14:paraId="7E910D4C"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DB81459" w14:textId="77777777" w:rsidR="00F3483F" w:rsidRPr="0028029E" w:rsidRDefault="00F3483F" w:rsidP="00F3483F">
      <w:pPr>
        <w:pStyle w:val="NormalBold"/>
      </w:pPr>
      <w:r w:rsidRPr="0028029E">
        <w:rPr>
          <w:rStyle w:val="HideTWBExt"/>
        </w:rPr>
        <w:t>&lt;/RepeatBlock-By&gt;</w:t>
      </w:r>
    </w:p>
    <w:p w14:paraId="39F1580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AC9BE48" w14:textId="77777777" w:rsidR="00F3483F" w:rsidRPr="0028029E" w:rsidRDefault="00F3483F" w:rsidP="00F3483F">
      <w:pPr>
        <w:pStyle w:val="NormalBold"/>
      </w:pPr>
      <w:r w:rsidRPr="0028029E">
        <w:rPr>
          <w:rStyle w:val="HideTWBExt"/>
        </w:rPr>
        <w:t>&lt;Article&gt;</w:t>
      </w:r>
      <w:r w:rsidRPr="0028029E">
        <w:t>Artigo 8 – n.º 4</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2D5144C" w14:textId="77777777" w:rsidTr="00A47EB9">
        <w:trPr>
          <w:trHeight w:hRule="exact" w:val="240"/>
          <w:jc w:val="center"/>
        </w:trPr>
        <w:tc>
          <w:tcPr>
            <w:tcW w:w="9752" w:type="dxa"/>
            <w:gridSpan w:val="2"/>
          </w:tcPr>
          <w:p w14:paraId="2895B888" w14:textId="77777777" w:rsidR="00F3483F" w:rsidRPr="0028029E" w:rsidRDefault="00F3483F" w:rsidP="00A47EB9"/>
        </w:tc>
      </w:tr>
      <w:tr w:rsidR="00F3483F" w:rsidRPr="0028029E" w14:paraId="2A7936AC" w14:textId="77777777" w:rsidTr="00A47EB9">
        <w:trPr>
          <w:trHeight w:val="240"/>
          <w:jc w:val="center"/>
        </w:trPr>
        <w:tc>
          <w:tcPr>
            <w:tcW w:w="4876" w:type="dxa"/>
          </w:tcPr>
          <w:p w14:paraId="137867C0" w14:textId="77777777" w:rsidR="00F3483F" w:rsidRPr="0028029E" w:rsidRDefault="00F3483F" w:rsidP="00A47EB9">
            <w:pPr>
              <w:pStyle w:val="AmColumnHeading"/>
            </w:pPr>
            <w:r w:rsidRPr="0028029E">
              <w:t>Texto da Comissão</w:t>
            </w:r>
          </w:p>
        </w:tc>
        <w:tc>
          <w:tcPr>
            <w:tcW w:w="4876" w:type="dxa"/>
          </w:tcPr>
          <w:p w14:paraId="0D30F6D0" w14:textId="77777777" w:rsidR="00F3483F" w:rsidRPr="0028029E" w:rsidRDefault="00F3483F" w:rsidP="00A47EB9">
            <w:pPr>
              <w:pStyle w:val="AmColumnHeading"/>
            </w:pPr>
            <w:r w:rsidRPr="0028029E">
              <w:t>Alteração</w:t>
            </w:r>
          </w:p>
        </w:tc>
      </w:tr>
      <w:tr w:rsidR="00F3483F" w:rsidRPr="0028029E" w14:paraId="11229B90" w14:textId="77777777" w:rsidTr="00A47EB9">
        <w:trPr>
          <w:jc w:val="center"/>
        </w:trPr>
        <w:tc>
          <w:tcPr>
            <w:tcW w:w="4876" w:type="dxa"/>
          </w:tcPr>
          <w:p w14:paraId="0733254D" w14:textId="77777777" w:rsidR="00F3483F" w:rsidRPr="0028029E" w:rsidRDefault="00F3483F" w:rsidP="00A47EB9">
            <w:pPr>
              <w:pStyle w:val="Normal6a"/>
            </w:pPr>
            <w:r w:rsidRPr="0028029E">
              <w:rPr>
                <w:b/>
                <w:i/>
              </w:rPr>
              <w:t>4.</w:t>
            </w:r>
            <w:r w:rsidRPr="0028029E">
              <w:tab/>
            </w:r>
            <w:r w:rsidRPr="0028029E">
              <w:rPr>
                <w:b/>
                <w:i/>
              </w:rPr>
              <w:t>A Comissão fica habilitada a adotar atos delegados em conformidade com o artigo 86.º, a fim de alterar os anexos I e II, sempre que tal seja necessário para melhorar os modelos à luz dos avanços tecnológicos relevantes ou da experiência prática adquirida.</w:t>
            </w:r>
          </w:p>
        </w:tc>
        <w:tc>
          <w:tcPr>
            <w:tcW w:w="4876" w:type="dxa"/>
          </w:tcPr>
          <w:p w14:paraId="502AB305" w14:textId="77777777" w:rsidR="00F3483F" w:rsidRPr="0028029E" w:rsidRDefault="00F3483F" w:rsidP="00A47EB9">
            <w:pPr>
              <w:pStyle w:val="Normal6a"/>
            </w:pPr>
            <w:r w:rsidRPr="0028029E">
              <w:rPr>
                <w:b/>
                <w:i/>
              </w:rPr>
              <w:t>Suprimido</w:t>
            </w:r>
          </w:p>
        </w:tc>
      </w:tr>
    </w:tbl>
    <w:p w14:paraId="77B6A77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5449837" w14:textId="77777777" w:rsidR="00F3483F" w:rsidRPr="0028029E" w:rsidRDefault="00F3483F" w:rsidP="00F3483F">
      <w:r w:rsidRPr="0028029E">
        <w:rPr>
          <w:rStyle w:val="HideTWBExt"/>
        </w:rPr>
        <w:t>&lt;/Amend&gt;</w:t>
      </w:r>
    </w:p>
    <w:p w14:paraId="2906389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1096</w:t>
      </w:r>
      <w:r w:rsidRPr="0028029E">
        <w:rPr>
          <w:rStyle w:val="HideTWBExt"/>
        </w:rPr>
        <w:t>&lt;/NumAm&gt;</w:t>
      </w:r>
    </w:p>
    <w:p w14:paraId="6EB5AC41" w14:textId="77777777" w:rsidR="00F3483F" w:rsidRPr="0028029E" w:rsidRDefault="00F3483F" w:rsidP="00F3483F">
      <w:pPr>
        <w:pStyle w:val="NormalBold"/>
      </w:pPr>
      <w:r w:rsidRPr="0028029E">
        <w:rPr>
          <w:rStyle w:val="HideTWBExt"/>
        </w:rPr>
        <w:t>&lt;RepeatBlock-By&gt;&lt;Members&gt;</w:t>
      </w:r>
      <w:r w:rsidRPr="0028029E">
        <w:t>Sven Simon, Christian Doleschal, Niclas Herbst</w:t>
      </w:r>
      <w:r w:rsidRPr="0028029E">
        <w:rPr>
          <w:rStyle w:val="HideTWBExt"/>
        </w:rPr>
        <w:t>&lt;/Members&gt;</w:t>
      </w:r>
    </w:p>
    <w:p w14:paraId="4A9E2AAE" w14:textId="77777777" w:rsidR="00F3483F" w:rsidRPr="0028029E" w:rsidRDefault="00F3483F" w:rsidP="00F3483F">
      <w:pPr>
        <w:pStyle w:val="NormalBold"/>
      </w:pPr>
      <w:r w:rsidRPr="0028029E">
        <w:rPr>
          <w:rStyle w:val="HideTWBExt"/>
        </w:rPr>
        <w:t>&lt;/RepeatBlock-By&gt;</w:t>
      </w:r>
    </w:p>
    <w:p w14:paraId="30D832C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12190ED" w14:textId="77777777" w:rsidR="00F3483F" w:rsidRPr="0028029E" w:rsidRDefault="00F3483F" w:rsidP="00F3483F">
      <w:pPr>
        <w:pStyle w:val="NormalBold"/>
      </w:pPr>
      <w:r w:rsidRPr="0028029E">
        <w:rPr>
          <w:rStyle w:val="HideTWBExt"/>
        </w:rPr>
        <w:t>&lt;Article&gt;</w:t>
      </w:r>
      <w:r w:rsidRPr="0028029E">
        <w:t>Artigo 8 – n.º 4</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7C6F911" w14:textId="77777777" w:rsidTr="00A47EB9">
        <w:trPr>
          <w:trHeight w:hRule="exact" w:val="240"/>
          <w:jc w:val="center"/>
        </w:trPr>
        <w:tc>
          <w:tcPr>
            <w:tcW w:w="9752" w:type="dxa"/>
            <w:gridSpan w:val="2"/>
          </w:tcPr>
          <w:p w14:paraId="2FC1C59E" w14:textId="77777777" w:rsidR="00F3483F" w:rsidRPr="0028029E" w:rsidRDefault="00F3483F" w:rsidP="00A47EB9"/>
        </w:tc>
      </w:tr>
      <w:tr w:rsidR="00F3483F" w:rsidRPr="0028029E" w14:paraId="72450870" w14:textId="77777777" w:rsidTr="00A47EB9">
        <w:trPr>
          <w:trHeight w:val="240"/>
          <w:jc w:val="center"/>
        </w:trPr>
        <w:tc>
          <w:tcPr>
            <w:tcW w:w="4876" w:type="dxa"/>
          </w:tcPr>
          <w:p w14:paraId="674DE3A1" w14:textId="77777777" w:rsidR="00F3483F" w:rsidRPr="0028029E" w:rsidRDefault="00F3483F" w:rsidP="00A47EB9">
            <w:pPr>
              <w:pStyle w:val="AmColumnHeading"/>
            </w:pPr>
            <w:r w:rsidRPr="0028029E">
              <w:t>Texto da Comissão</w:t>
            </w:r>
          </w:p>
        </w:tc>
        <w:tc>
          <w:tcPr>
            <w:tcW w:w="4876" w:type="dxa"/>
          </w:tcPr>
          <w:p w14:paraId="32228B41" w14:textId="77777777" w:rsidR="00F3483F" w:rsidRPr="0028029E" w:rsidRDefault="00F3483F" w:rsidP="00A47EB9">
            <w:pPr>
              <w:pStyle w:val="AmColumnHeading"/>
            </w:pPr>
            <w:r w:rsidRPr="0028029E">
              <w:t>Alteração</w:t>
            </w:r>
          </w:p>
        </w:tc>
      </w:tr>
      <w:tr w:rsidR="00F3483F" w:rsidRPr="0028029E" w14:paraId="13F195D2" w14:textId="77777777" w:rsidTr="00A47EB9">
        <w:trPr>
          <w:jc w:val="center"/>
        </w:trPr>
        <w:tc>
          <w:tcPr>
            <w:tcW w:w="4876" w:type="dxa"/>
          </w:tcPr>
          <w:p w14:paraId="5D61A9FF" w14:textId="77777777" w:rsidR="00F3483F" w:rsidRPr="0028029E" w:rsidRDefault="00F3483F" w:rsidP="00A47EB9">
            <w:pPr>
              <w:pStyle w:val="Normal6a"/>
            </w:pPr>
            <w:r w:rsidRPr="0028029E">
              <w:t>4.</w:t>
            </w:r>
            <w:r w:rsidRPr="0028029E">
              <w:tab/>
              <w:t xml:space="preserve">A Comissão fica habilitada a adotar atos delegados em conformidade com o artigo 86.º, a fim de alterar </w:t>
            </w:r>
            <w:r w:rsidRPr="0028029E">
              <w:rPr>
                <w:b/>
                <w:i/>
              </w:rPr>
              <w:t>os anexos</w:t>
            </w:r>
            <w:r w:rsidRPr="0028029E">
              <w:t xml:space="preserve"> I </w:t>
            </w:r>
            <w:r w:rsidRPr="0028029E">
              <w:rPr>
                <w:b/>
                <w:i/>
              </w:rPr>
              <w:t>e II</w:t>
            </w:r>
            <w:r w:rsidRPr="0028029E">
              <w:t>, sempre que tal seja necessário para melhorar os modelos à luz dos avanços tecnológicos relevantes ou da experiência prática adquirida.</w:t>
            </w:r>
          </w:p>
        </w:tc>
        <w:tc>
          <w:tcPr>
            <w:tcW w:w="4876" w:type="dxa"/>
          </w:tcPr>
          <w:p w14:paraId="06C3787A" w14:textId="77777777" w:rsidR="00F3483F" w:rsidRPr="0028029E" w:rsidRDefault="00F3483F" w:rsidP="00A47EB9">
            <w:pPr>
              <w:pStyle w:val="Normal6a"/>
            </w:pPr>
            <w:r w:rsidRPr="0028029E">
              <w:t>4.</w:t>
            </w:r>
            <w:r w:rsidRPr="0028029E">
              <w:tab/>
              <w:t xml:space="preserve">A Comissão fica habilitada a adotar atos delegados em conformidade com o artigo 86.º, a fim de alterar </w:t>
            </w:r>
            <w:r w:rsidRPr="0028029E">
              <w:rPr>
                <w:b/>
                <w:i/>
              </w:rPr>
              <w:t>o anexo</w:t>
            </w:r>
            <w:r w:rsidRPr="0028029E">
              <w:t> I, sempre que tal seja necessário para melhorar os modelos à luz dos avanços tecnológicos relevantes ou da experiência prática adquirida.</w:t>
            </w:r>
          </w:p>
        </w:tc>
      </w:tr>
    </w:tbl>
    <w:p w14:paraId="360D674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B405F18" w14:textId="77777777" w:rsidR="00F3483F" w:rsidRPr="0028029E" w:rsidRDefault="00F3483F" w:rsidP="00F3483F">
      <w:r w:rsidRPr="0028029E">
        <w:rPr>
          <w:rStyle w:val="HideTWBExt"/>
        </w:rPr>
        <w:t>&lt;/Amend&gt;</w:t>
      </w:r>
    </w:p>
    <w:p w14:paraId="434D698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1097</w:t>
      </w:r>
      <w:r w:rsidRPr="0028029E">
        <w:rPr>
          <w:rStyle w:val="HideTWBExt"/>
        </w:rPr>
        <w:t>&lt;/NumAm&gt;</w:t>
      </w:r>
    </w:p>
    <w:p w14:paraId="0BD56264"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42C58B8"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04543BC7" w14:textId="77777777" w:rsidR="00F3483F" w:rsidRPr="0028029E" w:rsidRDefault="00F3483F" w:rsidP="00F3483F">
      <w:pPr>
        <w:pStyle w:val="NormalBold"/>
      </w:pPr>
      <w:r w:rsidRPr="0028029E">
        <w:rPr>
          <w:rStyle w:val="HideTWBExt"/>
        </w:rPr>
        <w:t>&lt;/RepeatBlock-By&gt;</w:t>
      </w:r>
    </w:p>
    <w:p w14:paraId="2E85E5D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1CFF4F9" w14:textId="01E96F98" w:rsidR="00F3483F" w:rsidRPr="0028029E" w:rsidRDefault="00F3483F" w:rsidP="00F3483F">
      <w:pPr>
        <w:pStyle w:val="NormalBold"/>
      </w:pPr>
      <w:r w:rsidRPr="0028029E">
        <w:rPr>
          <w:rStyle w:val="HideTWBExt"/>
        </w:rPr>
        <w:lastRenderedPageBreak/>
        <w:t>&lt;Article&gt;</w:t>
      </w:r>
      <w:r w:rsidRPr="0028029E">
        <w:t>Artigo 8</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0119319" w14:textId="77777777" w:rsidTr="00A47EB9">
        <w:trPr>
          <w:trHeight w:hRule="exact" w:val="240"/>
          <w:jc w:val="center"/>
        </w:trPr>
        <w:tc>
          <w:tcPr>
            <w:tcW w:w="9752" w:type="dxa"/>
            <w:gridSpan w:val="2"/>
          </w:tcPr>
          <w:p w14:paraId="01F5DC50" w14:textId="77777777" w:rsidR="00F3483F" w:rsidRPr="0028029E" w:rsidRDefault="00F3483F" w:rsidP="00A47EB9"/>
        </w:tc>
      </w:tr>
      <w:tr w:rsidR="00F3483F" w:rsidRPr="0028029E" w14:paraId="0A72190C" w14:textId="77777777" w:rsidTr="00A47EB9">
        <w:trPr>
          <w:trHeight w:val="240"/>
          <w:jc w:val="center"/>
        </w:trPr>
        <w:tc>
          <w:tcPr>
            <w:tcW w:w="4876" w:type="dxa"/>
          </w:tcPr>
          <w:p w14:paraId="4D44FC1A" w14:textId="77777777" w:rsidR="00F3483F" w:rsidRPr="0028029E" w:rsidRDefault="00F3483F" w:rsidP="00A47EB9">
            <w:pPr>
              <w:pStyle w:val="AmColumnHeading"/>
            </w:pPr>
            <w:r w:rsidRPr="0028029E">
              <w:t>Texto da Comissão</w:t>
            </w:r>
          </w:p>
        </w:tc>
        <w:tc>
          <w:tcPr>
            <w:tcW w:w="4876" w:type="dxa"/>
          </w:tcPr>
          <w:p w14:paraId="6A885001" w14:textId="77777777" w:rsidR="00F3483F" w:rsidRPr="0028029E" w:rsidRDefault="00F3483F" w:rsidP="00A47EB9">
            <w:pPr>
              <w:pStyle w:val="AmColumnHeading"/>
            </w:pPr>
            <w:r w:rsidRPr="0028029E">
              <w:t>Alteração</w:t>
            </w:r>
          </w:p>
        </w:tc>
      </w:tr>
      <w:tr w:rsidR="00F3483F" w:rsidRPr="0028029E" w14:paraId="7719248A" w14:textId="77777777" w:rsidTr="00A47EB9">
        <w:trPr>
          <w:jc w:val="center"/>
        </w:trPr>
        <w:tc>
          <w:tcPr>
            <w:tcW w:w="4876" w:type="dxa"/>
          </w:tcPr>
          <w:p w14:paraId="56379D4D" w14:textId="77777777" w:rsidR="00F3483F" w:rsidRPr="0028029E" w:rsidRDefault="00F3483F" w:rsidP="00A47EB9">
            <w:pPr>
              <w:pStyle w:val="Normal6a"/>
            </w:pPr>
          </w:p>
        </w:tc>
        <w:tc>
          <w:tcPr>
            <w:tcW w:w="4876" w:type="dxa"/>
          </w:tcPr>
          <w:p w14:paraId="2E9A78CD" w14:textId="62456424" w:rsidR="00F3483F" w:rsidRPr="0028029E" w:rsidRDefault="00F3483F" w:rsidP="00A47EB9">
            <w:pPr>
              <w:pStyle w:val="Normal6a"/>
              <w:jc w:val="center"/>
            </w:pPr>
            <w:r w:rsidRPr="0028029E">
              <w:rPr>
                <w:b/>
                <w:i/>
              </w:rPr>
              <w:t>Artigo 8.º</w:t>
            </w:r>
            <w:r w:rsidR="00B9645D" w:rsidRPr="0028029E">
              <w:rPr>
                <w:b/>
                <w:i/>
              </w:rPr>
              <w:noBreakHyphen/>
            </w:r>
            <w:r w:rsidRPr="0028029E">
              <w:rPr>
                <w:b/>
                <w:i/>
              </w:rPr>
              <w:t>A</w:t>
            </w:r>
            <w:r w:rsidRPr="0028029E">
              <w:tab/>
            </w:r>
          </w:p>
        </w:tc>
      </w:tr>
      <w:tr w:rsidR="00F3483F" w:rsidRPr="0028029E" w14:paraId="74B84F6B" w14:textId="77777777" w:rsidTr="00A47EB9">
        <w:trPr>
          <w:jc w:val="center"/>
        </w:trPr>
        <w:tc>
          <w:tcPr>
            <w:tcW w:w="4876" w:type="dxa"/>
          </w:tcPr>
          <w:p w14:paraId="1A9BBAB2" w14:textId="77777777" w:rsidR="00F3483F" w:rsidRPr="0028029E" w:rsidRDefault="00F3483F" w:rsidP="00A47EB9">
            <w:pPr>
              <w:pStyle w:val="Normal6a"/>
            </w:pPr>
          </w:p>
        </w:tc>
        <w:tc>
          <w:tcPr>
            <w:tcW w:w="4876" w:type="dxa"/>
          </w:tcPr>
          <w:p w14:paraId="6355FC2E" w14:textId="77777777" w:rsidR="00F3483F" w:rsidRPr="0028029E" w:rsidRDefault="00F3483F" w:rsidP="00A47EB9">
            <w:pPr>
              <w:pStyle w:val="Normal6a"/>
              <w:jc w:val="center"/>
            </w:pPr>
            <w:r w:rsidRPr="0028029E">
              <w:rPr>
                <w:b/>
                <w:i/>
              </w:rPr>
              <w:t>Conservação dos dados no âmbito das ordens de deteção</w:t>
            </w:r>
          </w:p>
        </w:tc>
      </w:tr>
      <w:tr w:rsidR="00F3483F" w:rsidRPr="0028029E" w14:paraId="7C9F1567" w14:textId="77777777" w:rsidTr="00A47EB9">
        <w:trPr>
          <w:jc w:val="center"/>
        </w:trPr>
        <w:tc>
          <w:tcPr>
            <w:tcW w:w="4876" w:type="dxa"/>
          </w:tcPr>
          <w:p w14:paraId="5DCBAC7D" w14:textId="77777777" w:rsidR="00F3483F" w:rsidRPr="0028029E" w:rsidRDefault="00F3483F" w:rsidP="00A47EB9">
            <w:pPr>
              <w:pStyle w:val="Normal6a"/>
            </w:pPr>
          </w:p>
        </w:tc>
        <w:tc>
          <w:tcPr>
            <w:tcW w:w="4876" w:type="dxa"/>
          </w:tcPr>
          <w:p w14:paraId="69A5118C" w14:textId="77777777" w:rsidR="00F3483F" w:rsidRPr="0028029E" w:rsidRDefault="00F3483F" w:rsidP="00A47EB9">
            <w:pPr>
              <w:pStyle w:val="Normal6a"/>
            </w:pPr>
            <w:r w:rsidRPr="0028029E">
              <w:rPr>
                <w:b/>
                <w:i/>
              </w:rPr>
              <w:t>1. As ordens de deteção podem exigir a rápida conservação pelo prestador de serviços, na medida em que os dados estejam sob o seu controlo, de um ou mais dos seguintes dados relativos aos utilizadores específicos contra os quais a ordem de deteção é dirigida, incluindo novos dados gerados após a emissão da ordem, no âmbito de uma investigação criminal planeada ou em curso:</w:t>
            </w:r>
          </w:p>
        </w:tc>
      </w:tr>
      <w:tr w:rsidR="00F3483F" w:rsidRPr="0028029E" w14:paraId="2C8E615F" w14:textId="77777777" w:rsidTr="00A47EB9">
        <w:trPr>
          <w:jc w:val="center"/>
        </w:trPr>
        <w:tc>
          <w:tcPr>
            <w:tcW w:w="4876" w:type="dxa"/>
          </w:tcPr>
          <w:p w14:paraId="7E04FFAF" w14:textId="77777777" w:rsidR="00F3483F" w:rsidRPr="0028029E" w:rsidRDefault="00F3483F" w:rsidP="00A47EB9">
            <w:pPr>
              <w:pStyle w:val="Normal6a"/>
            </w:pPr>
          </w:p>
        </w:tc>
        <w:tc>
          <w:tcPr>
            <w:tcW w:w="4876" w:type="dxa"/>
          </w:tcPr>
          <w:p w14:paraId="20D1D2BD" w14:textId="77777777" w:rsidR="00F3483F" w:rsidRPr="0028029E" w:rsidRDefault="00F3483F" w:rsidP="00A47EB9">
            <w:pPr>
              <w:pStyle w:val="Normal6a"/>
            </w:pPr>
            <w:r w:rsidRPr="0028029E">
              <w:rPr>
                <w:b/>
                <w:i/>
              </w:rPr>
              <w:t>a) Dados de tráfego:</w:t>
            </w:r>
          </w:p>
        </w:tc>
      </w:tr>
      <w:tr w:rsidR="00F3483F" w:rsidRPr="0028029E" w14:paraId="0AF93300" w14:textId="77777777" w:rsidTr="00A47EB9">
        <w:trPr>
          <w:jc w:val="center"/>
        </w:trPr>
        <w:tc>
          <w:tcPr>
            <w:tcW w:w="4876" w:type="dxa"/>
          </w:tcPr>
          <w:p w14:paraId="6D3A42A4" w14:textId="77777777" w:rsidR="00F3483F" w:rsidRPr="0028029E" w:rsidRDefault="00F3483F" w:rsidP="00A47EB9">
            <w:pPr>
              <w:pStyle w:val="Normal6a"/>
            </w:pPr>
          </w:p>
        </w:tc>
        <w:tc>
          <w:tcPr>
            <w:tcW w:w="4876" w:type="dxa"/>
          </w:tcPr>
          <w:p w14:paraId="6F1B7234" w14:textId="77777777" w:rsidR="00F3483F" w:rsidRPr="0028029E" w:rsidRDefault="00F3483F" w:rsidP="00A47EB9">
            <w:pPr>
              <w:pStyle w:val="Normal6a"/>
            </w:pPr>
            <w:r w:rsidRPr="0028029E">
              <w:rPr>
                <w:b/>
                <w:i/>
              </w:rPr>
              <w:t>i) pseudónimos, nomes de ecrã ou outros identificadores utilizados pela pessoa ou pessoas sob investigação,</w:t>
            </w:r>
          </w:p>
        </w:tc>
      </w:tr>
      <w:tr w:rsidR="00F3483F" w:rsidRPr="0028029E" w14:paraId="333BA949" w14:textId="77777777" w:rsidTr="00A47EB9">
        <w:trPr>
          <w:jc w:val="center"/>
        </w:trPr>
        <w:tc>
          <w:tcPr>
            <w:tcW w:w="4876" w:type="dxa"/>
          </w:tcPr>
          <w:p w14:paraId="15262F17" w14:textId="77777777" w:rsidR="00F3483F" w:rsidRPr="0028029E" w:rsidRDefault="00F3483F" w:rsidP="00A47EB9">
            <w:pPr>
              <w:pStyle w:val="Normal6a"/>
            </w:pPr>
          </w:p>
        </w:tc>
        <w:tc>
          <w:tcPr>
            <w:tcW w:w="4876" w:type="dxa"/>
          </w:tcPr>
          <w:p w14:paraId="74E93FA6" w14:textId="77777777" w:rsidR="00F3483F" w:rsidRPr="0028029E" w:rsidRDefault="00F3483F" w:rsidP="00A47EB9">
            <w:pPr>
              <w:pStyle w:val="Normal6a"/>
            </w:pPr>
            <w:r w:rsidRPr="0028029E">
              <w:rPr>
                <w:b/>
                <w:i/>
              </w:rPr>
              <w:t>ii) identificadores da rede, tais como endereços de IP, números de portos ou endereços de nível MAC utilizados pela pessoa ou pessoas sob investigação ou associados a estas,</w:t>
            </w:r>
          </w:p>
        </w:tc>
      </w:tr>
      <w:tr w:rsidR="00F3483F" w:rsidRPr="0028029E" w14:paraId="2F2C6010" w14:textId="77777777" w:rsidTr="00A47EB9">
        <w:trPr>
          <w:jc w:val="center"/>
        </w:trPr>
        <w:tc>
          <w:tcPr>
            <w:tcW w:w="4876" w:type="dxa"/>
          </w:tcPr>
          <w:p w14:paraId="12DA113E" w14:textId="77777777" w:rsidR="00F3483F" w:rsidRPr="0028029E" w:rsidRDefault="00F3483F" w:rsidP="00A47EB9">
            <w:pPr>
              <w:pStyle w:val="Normal6a"/>
            </w:pPr>
          </w:p>
        </w:tc>
        <w:tc>
          <w:tcPr>
            <w:tcW w:w="4876" w:type="dxa"/>
          </w:tcPr>
          <w:p w14:paraId="52D42215" w14:textId="77777777" w:rsidR="00F3483F" w:rsidRPr="0028029E" w:rsidRDefault="00F3483F" w:rsidP="00A47EB9">
            <w:pPr>
              <w:pStyle w:val="Normal6a"/>
            </w:pPr>
            <w:r w:rsidRPr="0028029E">
              <w:rPr>
                <w:b/>
                <w:i/>
              </w:rPr>
              <w:t>iii) quaisquer outros dados de tráfego, incluindo metadados, de qualquer atividade relacionada com a pessoa ou as pessoas sob investigação;</w:t>
            </w:r>
          </w:p>
        </w:tc>
      </w:tr>
      <w:tr w:rsidR="00F3483F" w:rsidRPr="0028029E" w14:paraId="68144CC9" w14:textId="77777777" w:rsidTr="00A47EB9">
        <w:trPr>
          <w:jc w:val="center"/>
        </w:trPr>
        <w:tc>
          <w:tcPr>
            <w:tcW w:w="4876" w:type="dxa"/>
          </w:tcPr>
          <w:p w14:paraId="546E16E2" w14:textId="77777777" w:rsidR="00F3483F" w:rsidRPr="0028029E" w:rsidRDefault="00F3483F" w:rsidP="00A47EB9">
            <w:pPr>
              <w:pStyle w:val="Normal6a"/>
            </w:pPr>
          </w:p>
        </w:tc>
        <w:tc>
          <w:tcPr>
            <w:tcW w:w="4876" w:type="dxa"/>
          </w:tcPr>
          <w:p w14:paraId="1E70CA79" w14:textId="77777777" w:rsidR="00F3483F" w:rsidRPr="0028029E" w:rsidRDefault="00F3483F" w:rsidP="00A47EB9">
            <w:pPr>
              <w:pStyle w:val="Normal6a"/>
            </w:pPr>
            <w:r w:rsidRPr="0028029E">
              <w:rPr>
                <w:b/>
                <w:i/>
              </w:rPr>
              <w:t>b) Dados de conteúdo:</w:t>
            </w:r>
          </w:p>
        </w:tc>
      </w:tr>
      <w:tr w:rsidR="00F3483F" w:rsidRPr="0028029E" w14:paraId="3A5352B5" w14:textId="77777777" w:rsidTr="00A47EB9">
        <w:trPr>
          <w:jc w:val="center"/>
        </w:trPr>
        <w:tc>
          <w:tcPr>
            <w:tcW w:w="4876" w:type="dxa"/>
          </w:tcPr>
          <w:p w14:paraId="6DD2AA23" w14:textId="77777777" w:rsidR="00F3483F" w:rsidRPr="0028029E" w:rsidRDefault="00F3483F" w:rsidP="00A47EB9">
            <w:pPr>
              <w:pStyle w:val="Normal6a"/>
            </w:pPr>
          </w:p>
        </w:tc>
        <w:tc>
          <w:tcPr>
            <w:tcW w:w="4876" w:type="dxa"/>
          </w:tcPr>
          <w:p w14:paraId="45D5E8DD" w14:textId="77777777" w:rsidR="00F3483F" w:rsidRPr="0028029E" w:rsidRDefault="00F3483F" w:rsidP="00A47EB9">
            <w:pPr>
              <w:pStyle w:val="Normal6a"/>
            </w:pPr>
            <w:r w:rsidRPr="0028029E">
              <w:rPr>
                <w:b/>
                <w:i/>
              </w:rPr>
              <w:t>i) cópias de quaisquer imagens ou vídeos carregados, descarregados ou comunicados por qualquer outro modo pela pessoa ou pessoas sob investigação.</w:t>
            </w:r>
          </w:p>
        </w:tc>
      </w:tr>
      <w:tr w:rsidR="00F3483F" w:rsidRPr="0028029E" w14:paraId="10342E84" w14:textId="77777777" w:rsidTr="00A47EB9">
        <w:trPr>
          <w:jc w:val="center"/>
        </w:trPr>
        <w:tc>
          <w:tcPr>
            <w:tcW w:w="4876" w:type="dxa"/>
          </w:tcPr>
          <w:p w14:paraId="2998BD3A" w14:textId="77777777" w:rsidR="00F3483F" w:rsidRPr="0028029E" w:rsidRDefault="00F3483F" w:rsidP="00A47EB9">
            <w:pPr>
              <w:pStyle w:val="Normal6a"/>
            </w:pPr>
          </w:p>
        </w:tc>
        <w:tc>
          <w:tcPr>
            <w:tcW w:w="4876" w:type="dxa"/>
          </w:tcPr>
          <w:p w14:paraId="63A01AE2" w14:textId="77777777" w:rsidR="00F3483F" w:rsidRPr="0028029E" w:rsidRDefault="00F3483F" w:rsidP="00A47EB9">
            <w:pPr>
              <w:pStyle w:val="Normal6a"/>
            </w:pPr>
            <w:r w:rsidRPr="0028029E">
              <w:rPr>
                <w:b/>
                <w:i/>
              </w:rPr>
              <w:t>2. O acesso aos dados deve ser disponibilizado às autoridades responsáveis pela aplicação da lei com base na legislação nacional do país de estabelecimento do prestador.</w:t>
            </w:r>
          </w:p>
        </w:tc>
      </w:tr>
      <w:tr w:rsidR="00F3483F" w:rsidRPr="0028029E" w14:paraId="0EC871AE" w14:textId="77777777" w:rsidTr="00A47EB9">
        <w:trPr>
          <w:jc w:val="center"/>
        </w:trPr>
        <w:tc>
          <w:tcPr>
            <w:tcW w:w="4876" w:type="dxa"/>
          </w:tcPr>
          <w:p w14:paraId="3CE92C56" w14:textId="77777777" w:rsidR="00F3483F" w:rsidRPr="0028029E" w:rsidRDefault="00F3483F" w:rsidP="00A47EB9">
            <w:pPr>
              <w:pStyle w:val="Normal6a"/>
            </w:pPr>
          </w:p>
        </w:tc>
        <w:tc>
          <w:tcPr>
            <w:tcW w:w="4876" w:type="dxa"/>
          </w:tcPr>
          <w:p w14:paraId="5856A36D" w14:textId="77777777" w:rsidR="00F3483F" w:rsidRPr="0028029E" w:rsidRDefault="00F3483F" w:rsidP="00A47EB9">
            <w:pPr>
              <w:pStyle w:val="Normal6a"/>
            </w:pPr>
            <w:r w:rsidRPr="0028029E">
              <w:rPr>
                <w:b/>
                <w:i/>
              </w:rPr>
              <w:t xml:space="preserve">3. O prestador informa todos os utilizadores interessados da ordem de deteção, a menos que a autoridade de emissão lhe dê instruções nesse sentido, </w:t>
            </w:r>
            <w:r w:rsidRPr="0028029E">
              <w:rPr>
                <w:b/>
                <w:i/>
              </w:rPr>
              <w:lastRenderedPageBreak/>
              <w:t>com base num parecer fundamentado.</w:t>
            </w:r>
          </w:p>
        </w:tc>
      </w:tr>
    </w:tbl>
    <w:p w14:paraId="3ABDD4F6"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F9FB66A" w14:textId="77777777" w:rsidR="00F3483F" w:rsidRPr="0028029E" w:rsidRDefault="00F3483F" w:rsidP="00F3483F">
      <w:r w:rsidRPr="0028029E">
        <w:rPr>
          <w:rStyle w:val="HideTWBExt"/>
        </w:rPr>
        <w:t>&lt;/Amend&gt;</w:t>
      </w:r>
    </w:p>
    <w:p w14:paraId="62571EC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1098</w:t>
      </w:r>
      <w:r w:rsidRPr="0028029E">
        <w:rPr>
          <w:rStyle w:val="HideTWBExt"/>
        </w:rPr>
        <w:t>&lt;/NumAm&gt;</w:t>
      </w:r>
    </w:p>
    <w:p w14:paraId="4345B05C"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638B85FF" w14:textId="77777777" w:rsidR="00F3483F" w:rsidRPr="0028029E" w:rsidRDefault="00F3483F" w:rsidP="00F3483F">
      <w:pPr>
        <w:pStyle w:val="NormalBold"/>
      </w:pPr>
      <w:r w:rsidRPr="0028029E">
        <w:rPr>
          <w:rStyle w:val="HideTWBExt"/>
        </w:rPr>
        <w:t>&lt;/RepeatBlock-By&gt;</w:t>
      </w:r>
    </w:p>
    <w:p w14:paraId="7AA079E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9716CD4" w14:textId="77777777" w:rsidR="00F3483F" w:rsidRPr="0028029E" w:rsidRDefault="00F3483F" w:rsidP="00F3483F">
      <w:pPr>
        <w:pStyle w:val="NormalBold"/>
      </w:pPr>
      <w:r w:rsidRPr="0028029E">
        <w:rPr>
          <w:rStyle w:val="HideTWBExt"/>
        </w:rPr>
        <w:t>&lt;Article&gt;</w:t>
      </w:r>
      <w:r w:rsidRPr="0028029E">
        <w:t>Artigo 9</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A329529" w14:textId="77777777" w:rsidTr="00A47EB9">
        <w:trPr>
          <w:trHeight w:hRule="exact" w:val="240"/>
          <w:jc w:val="center"/>
        </w:trPr>
        <w:tc>
          <w:tcPr>
            <w:tcW w:w="9752" w:type="dxa"/>
            <w:gridSpan w:val="2"/>
          </w:tcPr>
          <w:p w14:paraId="0F690006" w14:textId="77777777" w:rsidR="00F3483F" w:rsidRPr="0028029E" w:rsidRDefault="00F3483F" w:rsidP="00A47EB9"/>
        </w:tc>
      </w:tr>
      <w:tr w:rsidR="00F3483F" w:rsidRPr="0028029E" w14:paraId="10CAAFB8" w14:textId="77777777" w:rsidTr="00A47EB9">
        <w:trPr>
          <w:trHeight w:val="240"/>
          <w:jc w:val="center"/>
        </w:trPr>
        <w:tc>
          <w:tcPr>
            <w:tcW w:w="4876" w:type="dxa"/>
          </w:tcPr>
          <w:p w14:paraId="11911B77" w14:textId="77777777" w:rsidR="00F3483F" w:rsidRPr="0028029E" w:rsidRDefault="00F3483F" w:rsidP="00A47EB9">
            <w:pPr>
              <w:pStyle w:val="AmColumnHeading"/>
            </w:pPr>
            <w:r w:rsidRPr="0028029E">
              <w:t>Texto da Comissão</w:t>
            </w:r>
          </w:p>
        </w:tc>
        <w:tc>
          <w:tcPr>
            <w:tcW w:w="4876" w:type="dxa"/>
          </w:tcPr>
          <w:p w14:paraId="06D76858" w14:textId="77777777" w:rsidR="00F3483F" w:rsidRPr="0028029E" w:rsidRDefault="00F3483F" w:rsidP="00A47EB9">
            <w:pPr>
              <w:pStyle w:val="AmColumnHeading"/>
            </w:pPr>
            <w:r w:rsidRPr="0028029E">
              <w:t>Alteração</w:t>
            </w:r>
          </w:p>
        </w:tc>
      </w:tr>
      <w:tr w:rsidR="00F3483F" w:rsidRPr="0028029E" w14:paraId="63078062" w14:textId="77777777" w:rsidTr="00A47EB9">
        <w:trPr>
          <w:jc w:val="center"/>
        </w:trPr>
        <w:tc>
          <w:tcPr>
            <w:tcW w:w="4876" w:type="dxa"/>
          </w:tcPr>
          <w:p w14:paraId="4AC3DEB7" w14:textId="77777777" w:rsidR="00F3483F" w:rsidRPr="0028029E" w:rsidRDefault="00F3483F" w:rsidP="00A47EB9">
            <w:pPr>
              <w:pStyle w:val="Normal6a"/>
            </w:pPr>
            <w:r w:rsidRPr="0028029E">
              <w:rPr>
                <w:b/>
                <w:i/>
              </w:rPr>
              <w:t>[...]</w:t>
            </w:r>
          </w:p>
        </w:tc>
        <w:tc>
          <w:tcPr>
            <w:tcW w:w="4876" w:type="dxa"/>
          </w:tcPr>
          <w:p w14:paraId="5743E726" w14:textId="77777777" w:rsidR="00F3483F" w:rsidRPr="0028029E" w:rsidRDefault="00F3483F" w:rsidP="00A47EB9">
            <w:pPr>
              <w:pStyle w:val="Normal6a"/>
            </w:pPr>
            <w:r w:rsidRPr="0028029E">
              <w:rPr>
                <w:b/>
                <w:i/>
              </w:rPr>
              <w:t>Suprimido</w:t>
            </w:r>
          </w:p>
        </w:tc>
      </w:tr>
    </w:tbl>
    <w:p w14:paraId="31D518C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7254B36" w14:textId="77777777" w:rsidR="00F3483F" w:rsidRPr="0028029E" w:rsidRDefault="00F3483F" w:rsidP="00F3483F">
      <w:r w:rsidRPr="0028029E">
        <w:rPr>
          <w:rStyle w:val="HideTWBExt"/>
        </w:rPr>
        <w:t>&lt;/Amend&gt;</w:t>
      </w:r>
    </w:p>
    <w:p w14:paraId="6CD3533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1099</w:t>
      </w:r>
      <w:r w:rsidRPr="0028029E">
        <w:rPr>
          <w:rStyle w:val="HideTWBExt"/>
        </w:rPr>
        <w:t>&lt;/NumAm&gt;</w:t>
      </w:r>
    </w:p>
    <w:p w14:paraId="022D8908"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27EEB62C" w14:textId="77777777" w:rsidR="00F3483F" w:rsidRPr="0028029E" w:rsidRDefault="00F3483F" w:rsidP="00F3483F">
      <w:pPr>
        <w:pStyle w:val="NormalBold"/>
      </w:pPr>
      <w:r w:rsidRPr="0028029E">
        <w:rPr>
          <w:rStyle w:val="HideTWBExt"/>
        </w:rPr>
        <w:t>&lt;/RepeatBlock-By&gt;</w:t>
      </w:r>
    </w:p>
    <w:p w14:paraId="0BCF8DA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47A1E14" w14:textId="77777777" w:rsidR="00F3483F" w:rsidRPr="0028029E" w:rsidRDefault="00F3483F" w:rsidP="00F3483F">
      <w:pPr>
        <w:pStyle w:val="NormalBold"/>
      </w:pPr>
      <w:r w:rsidRPr="0028029E">
        <w:rPr>
          <w:rStyle w:val="HideTWBExt"/>
        </w:rPr>
        <w:t>&lt;Article&gt;</w:t>
      </w:r>
      <w:r w:rsidRPr="0028029E">
        <w:t>Artigo 9</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74CC947" w14:textId="77777777" w:rsidTr="00A47EB9">
        <w:trPr>
          <w:trHeight w:hRule="exact" w:val="240"/>
          <w:jc w:val="center"/>
        </w:trPr>
        <w:tc>
          <w:tcPr>
            <w:tcW w:w="9752" w:type="dxa"/>
            <w:gridSpan w:val="2"/>
          </w:tcPr>
          <w:p w14:paraId="4BE0BA02" w14:textId="77777777" w:rsidR="00F3483F" w:rsidRPr="0028029E" w:rsidRDefault="00F3483F" w:rsidP="00A47EB9"/>
        </w:tc>
      </w:tr>
      <w:tr w:rsidR="00F3483F" w:rsidRPr="0028029E" w14:paraId="35DAFBA6" w14:textId="77777777" w:rsidTr="00A47EB9">
        <w:trPr>
          <w:trHeight w:val="240"/>
          <w:jc w:val="center"/>
        </w:trPr>
        <w:tc>
          <w:tcPr>
            <w:tcW w:w="4876" w:type="dxa"/>
          </w:tcPr>
          <w:p w14:paraId="27D26782" w14:textId="77777777" w:rsidR="00F3483F" w:rsidRPr="0028029E" w:rsidRDefault="00F3483F" w:rsidP="00A47EB9">
            <w:pPr>
              <w:pStyle w:val="AmColumnHeading"/>
            </w:pPr>
            <w:r w:rsidRPr="0028029E">
              <w:t>Texto da Comissão</w:t>
            </w:r>
          </w:p>
        </w:tc>
        <w:tc>
          <w:tcPr>
            <w:tcW w:w="4876" w:type="dxa"/>
          </w:tcPr>
          <w:p w14:paraId="4DD9C157" w14:textId="77777777" w:rsidR="00F3483F" w:rsidRPr="0028029E" w:rsidRDefault="00F3483F" w:rsidP="00A47EB9">
            <w:pPr>
              <w:pStyle w:val="AmColumnHeading"/>
            </w:pPr>
            <w:r w:rsidRPr="0028029E">
              <w:t>Alteração</w:t>
            </w:r>
          </w:p>
        </w:tc>
      </w:tr>
      <w:tr w:rsidR="00F3483F" w:rsidRPr="0028029E" w14:paraId="5EAF40D9" w14:textId="77777777" w:rsidTr="00A47EB9">
        <w:trPr>
          <w:jc w:val="center"/>
        </w:trPr>
        <w:tc>
          <w:tcPr>
            <w:tcW w:w="4876" w:type="dxa"/>
          </w:tcPr>
          <w:p w14:paraId="2CF4EF5D" w14:textId="77777777" w:rsidR="00F3483F" w:rsidRPr="0028029E" w:rsidRDefault="00F3483F" w:rsidP="00A47EB9">
            <w:pPr>
              <w:pStyle w:val="Normal6a"/>
            </w:pPr>
            <w:r w:rsidRPr="0028029E">
              <w:rPr>
                <w:b/>
                <w:i/>
              </w:rPr>
              <w:t>[...]</w:t>
            </w:r>
          </w:p>
        </w:tc>
        <w:tc>
          <w:tcPr>
            <w:tcW w:w="4876" w:type="dxa"/>
          </w:tcPr>
          <w:p w14:paraId="4B8F9761" w14:textId="77777777" w:rsidR="00F3483F" w:rsidRPr="0028029E" w:rsidRDefault="00F3483F" w:rsidP="00A47EB9">
            <w:pPr>
              <w:pStyle w:val="Normal6a"/>
            </w:pPr>
            <w:r w:rsidRPr="0028029E">
              <w:rPr>
                <w:b/>
                <w:i/>
              </w:rPr>
              <w:t>Suprimido</w:t>
            </w:r>
          </w:p>
        </w:tc>
      </w:tr>
    </w:tbl>
    <w:p w14:paraId="0457B22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35A5C88" w14:textId="77777777" w:rsidR="00F3483F" w:rsidRPr="0028029E" w:rsidRDefault="00F3483F" w:rsidP="00F3483F">
      <w:r w:rsidRPr="0028029E">
        <w:rPr>
          <w:rStyle w:val="HideTWBExt"/>
        </w:rPr>
        <w:t>&lt;/Amend&gt;</w:t>
      </w:r>
    </w:p>
    <w:p w14:paraId="25D1316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1100</w:t>
      </w:r>
      <w:r w:rsidRPr="0028029E">
        <w:rPr>
          <w:rStyle w:val="HideTWBExt"/>
        </w:rPr>
        <w:t>&lt;/NumAm&gt;</w:t>
      </w:r>
    </w:p>
    <w:p w14:paraId="65624052"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054A7132" w14:textId="77777777" w:rsidR="00F3483F" w:rsidRPr="0028029E" w:rsidRDefault="00F3483F" w:rsidP="00F3483F">
      <w:pPr>
        <w:pStyle w:val="NormalBold"/>
      </w:pPr>
      <w:r w:rsidRPr="0028029E">
        <w:rPr>
          <w:rStyle w:val="HideTWBExt"/>
        </w:rPr>
        <w:t>&lt;/RepeatBlock-By&gt;</w:t>
      </w:r>
    </w:p>
    <w:p w14:paraId="13E531C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AB2817E" w14:textId="77777777" w:rsidR="00F3483F" w:rsidRPr="0028029E" w:rsidRDefault="00F3483F" w:rsidP="00F3483F">
      <w:pPr>
        <w:pStyle w:val="NormalBold"/>
      </w:pPr>
      <w:r w:rsidRPr="0028029E">
        <w:rPr>
          <w:rStyle w:val="HideTWBExt"/>
        </w:rPr>
        <w:t>&lt;Article&gt;</w:t>
      </w:r>
      <w:r w:rsidRPr="0028029E">
        <w:t>Artigo 9</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C7DB1ED" w14:textId="77777777" w:rsidTr="00A47EB9">
        <w:trPr>
          <w:trHeight w:hRule="exact" w:val="240"/>
          <w:jc w:val="center"/>
        </w:trPr>
        <w:tc>
          <w:tcPr>
            <w:tcW w:w="9752" w:type="dxa"/>
            <w:gridSpan w:val="2"/>
          </w:tcPr>
          <w:p w14:paraId="0D1EAA73" w14:textId="77777777" w:rsidR="00F3483F" w:rsidRPr="0028029E" w:rsidRDefault="00F3483F" w:rsidP="00A47EB9"/>
        </w:tc>
      </w:tr>
      <w:tr w:rsidR="00F3483F" w:rsidRPr="0028029E" w14:paraId="69612B90" w14:textId="77777777" w:rsidTr="00A47EB9">
        <w:trPr>
          <w:trHeight w:val="240"/>
          <w:jc w:val="center"/>
        </w:trPr>
        <w:tc>
          <w:tcPr>
            <w:tcW w:w="4876" w:type="dxa"/>
          </w:tcPr>
          <w:p w14:paraId="2D1FBB1F" w14:textId="77777777" w:rsidR="00F3483F" w:rsidRPr="0028029E" w:rsidRDefault="00F3483F" w:rsidP="00A47EB9">
            <w:pPr>
              <w:pStyle w:val="AmColumnHeading"/>
            </w:pPr>
            <w:r w:rsidRPr="0028029E">
              <w:t>Texto da Comissão</w:t>
            </w:r>
          </w:p>
        </w:tc>
        <w:tc>
          <w:tcPr>
            <w:tcW w:w="4876" w:type="dxa"/>
          </w:tcPr>
          <w:p w14:paraId="355A6F00" w14:textId="77777777" w:rsidR="00F3483F" w:rsidRPr="0028029E" w:rsidRDefault="00F3483F" w:rsidP="00A47EB9">
            <w:pPr>
              <w:pStyle w:val="AmColumnHeading"/>
            </w:pPr>
            <w:r w:rsidRPr="0028029E">
              <w:t>Alteração</w:t>
            </w:r>
          </w:p>
        </w:tc>
      </w:tr>
      <w:tr w:rsidR="00F3483F" w:rsidRPr="0028029E" w14:paraId="213EC05B" w14:textId="77777777" w:rsidTr="00A47EB9">
        <w:trPr>
          <w:jc w:val="center"/>
        </w:trPr>
        <w:tc>
          <w:tcPr>
            <w:tcW w:w="4876" w:type="dxa"/>
          </w:tcPr>
          <w:p w14:paraId="4FD127FA" w14:textId="77777777" w:rsidR="00F3483F" w:rsidRPr="0028029E" w:rsidRDefault="00F3483F" w:rsidP="00A47EB9">
            <w:pPr>
              <w:pStyle w:val="Normal6a"/>
            </w:pPr>
            <w:r w:rsidRPr="0028029E">
              <w:rPr>
                <w:b/>
                <w:i/>
              </w:rPr>
              <w:t>[...]</w:t>
            </w:r>
          </w:p>
        </w:tc>
        <w:tc>
          <w:tcPr>
            <w:tcW w:w="4876" w:type="dxa"/>
          </w:tcPr>
          <w:p w14:paraId="25F7748B" w14:textId="77777777" w:rsidR="00F3483F" w:rsidRPr="0028029E" w:rsidRDefault="00F3483F" w:rsidP="00A47EB9">
            <w:pPr>
              <w:pStyle w:val="Normal6a"/>
            </w:pPr>
            <w:r w:rsidRPr="0028029E">
              <w:rPr>
                <w:b/>
                <w:i/>
              </w:rPr>
              <w:t>Suprimido</w:t>
            </w:r>
          </w:p>
        </w:tc>
      </w:tr>
    </w:tbl>
    <w:p w14:paraId="7F661DF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B97EAA4" w14:textId="77777777" w:rsidR="00F3483F" w:rsidRPr="0028029E" w:rsidRDefault="00F3483F" w:rsidP="00F3483F">
      <w:r w:rsidRPr="0028029E">
        <w:rPr>
          <w:rStyle w:val="HideTWBExt"/>
        </w:rPr>
        <w:t>&lt;/Amend&gt;</w:t>
      </w:r>
    </w:p>
    <w:p w14:paraId="250B8CC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1101</w:t>
      </w:r>
      <w:r w:rsidRPr="0028029E">
        <w:rPr>
          <w:rStyle w:val="HideTWBExt"/>
        </w:rPr>
        <w:t>&lt;/NumAm&gt;</w:t>
      </w:r>
    </w:p>
    <w:p w14:paraId="4724CA12" w14:textId="77777777" w:rsidR="00F3483F" w:rsidRPr="0028029E" w:rsidRDefault="00F3483F" w:rsidP="00F3483F">
      <w:pPr>
        <w:pStyle w:val="NormalBold"/>
      </w:pPr>
      <w:r w:rsidRPr="0028029E">
        <w:rPr>
          <w:rStyle w:val="HideTWBExt"/>
        </w:rPr>
        <w:lastRenderedPageBreak/>
        <w:t>&lt;RepeatBlock-By&gt;&lt;Members&gt;</w:t>
      </w:r>
      <w:r w:rsidRPr="0028029E">
        <w:t>Sven Simon, Christian Doleschal, Niclas Herbst</w:t>
      </w:r>
      <w:r w:rsidRPr="0028029E">
        <w:rPr>
          <w:rStyle w:val="HideTWBExt"/>
        </w:rPr>
        <w:t>&lt;/Members&gt;</w:t>
      </w:r>
    </w:p>
    <w:p w14:paraId="6968E037" w14:textId="77777777" w:rsidR="00F3483F" w:rsidRPr="0028029E" w:rsidRDefault="00F3483F" w:rsidP="00F3483F">
      <w:pPr>
        <w:pStyle w:val="NormalBold"/>
      </w:pPr>
      <w:r w:rsidRPr="0028029E">
        <w:rPr>
          <w:rStyle w:val="HideTWBExt"/>
        </w:rPr>
        <w:t>&lt;/RepeatBlock-By&gt;</w:t>
      </w:r>
    </w:p>
    <w:p w14:paraId="776E895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69826B2" w14:textId="77777777" w:rsidR="00F3483F" w:rsidRPr="0028029E" w:rsidRDefault="00F3483F" w:rsidP="00F3483F">
      <w:pPr>
        <w:pStyle w:val="NormalBold"/>
      </w:pPr>
      <w:r w:rsidRPr="0028029E">
        <w:rPr>
          <w:rStyle w:val="HideTWBExt"/>
        </w:rPr>
        <w:t>&lt;Article&gt;</w:t>
      </w:r>
      <w:r w:rsidRPr="0028029E">
        <w:t>Artigo 9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6C8F227" w14:textId="77777777" w:rsidTr="00A47EB9">
        <w:trPr>
          <w:trHeight w:hRule="exact" w:val="240"/>
          <w:jc w:val="center"/>
        </w:trPr>
        <w:tc>
          <w:tcPr>
            <w:tcW w:w="9752" w:type="dxa"/>
            <w:gridSpan w:val="2"/>
          </w:tcPr>
          <w:p w14:paraId="7611752B" w14:textId="77777777" w:rsidR="00F3483F" w:rsidRPr="0028029E" w:rsidRDefault="00F3483F" w:rsidP="00A47EB9"/>
        </w:tc>
      </w:tr>
      <w:tr w:rsidR="00F3483F" w:rsidRPr="0028029E" w14:paraId="0C95D3AE" w14:textId="77777777" w:rsidTr="00A47EB9">
        <w:trPr>
          <w:trHeight w:val="240"/>
          <w:jc w:val="center"/>
        </w:trPr>
        <w:tc>
          <w:tcPr>
            <w:tcW w:w="4876" w:type="dxa"/>
          </w:tcPr>
          <w:p w14:paraId="35FE7BA4" w14:textId="77777777" w:rsidR="00F3483F" w:rsidRPr="0028029E" w:rsidRDefault="00F3483F" w:rsidP="00A47EB9">
            <w:pPr>
              <w:pStyle w:val="AmColumnHeading"/>
            </w:pPr>
            <w:r w:rsidRPr="0028029E">
              <w:t>Texto da Comissão</w:t>
            </w:r>
          </w:p>
        </w:tc>
        <w:tc>
          <w:tcPr>
            <w:tcW w:w="4876" w:type="dxa"/>
          </w:tcPr>
          <w:p w14:paraId="7EDA0243" w14:textId="77777777" w:rsidR="00F3483F" w:rsidRPr="0028029E" w:rsidRDefault="00F3483F" w:rsidP="00A47EB9">
            <w:pPr>
              <w:pStyle w:val="AmColumnHeading"/>
            </w:pPr>
            <w:r w:rsidRPr="0028029E">
              <w:t>Alteração</w:t>
            </w:r>
          </w:p>
        </w:tc>
      </w:tr>
      <w:tr w:rsidR="00F3483F" w:rsidRPr="0028029E" w14:paraId="21B55D2B" w14:textId="77777777" w:rsidTr="00A47EB9">
        <w:trPr>
          <w:jc w:val="center"/>
        </w:trPr>
        <w:tc>
          <w:tcPr>
            <w:tcW w:w="4876" w:type="dxa"/>
          </w:tcPr>
          <w:p w14:paraId="6AE6801E" w14:textId="77777777" w:rsidR="00F3483F" w:rsidRPr="0028029E" w:rsidRDefault="00F3483F" w:rsidP="00A47EB9">
            <w:pPr>
              <w:pStyle w:val="Normal6a"/>
            </w:pPr>
            <w:r w:rsidRPr="0028029E">
              <w:t>Vias de recurso, informação, relatórios e alteração das ordens de deteção</w:t>
            </w:r>
          </w:p>
        </w:tc>
        <w:tc>
          <w:tcPr>
            <w:tcW w:w="4876" w:type="dxa"/>
          </w:tcPr>
          <w:p w14:paraId="27CDEACC" w14:textId="77777777" w:rsidR="00F3483F" w:rsidRPr="0028029E" w:rsidRDefault="00F3483F" w:rsidP="00A47EB9">
            <w:pPr>
              <w:pStyle w:val="Normal6a"/>
            </w:pPr>
            <w:r w:rsidRPr="0028029E">
              <w:t xml:space="preserve">Vias de recurso, informação, relatórios e alteração das ordens de deteção </w:t>
            </w:r>
            <w:r w:rsidRPr="0028029E">
              <w:rPr>
                <w:b/>
                <w:i/>
              </w:rPr>
              <w:t>específicas</w:t>
            </w:r>
          </w:p>
        </w:tc>
      </w:tr>
    </w:tbl>
    <w:p w14:paraId="45C3F1E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924A029" w14:textId="77777777" w:rsidR="00F3483F" w:rsidRPr="0028029E" w:rsidRDefault="00F3483F" w:rsidP="00F3483F">
      <w:r w:rsidRPr="0028029E">
        <w:rPr>
          <w:rStyle w:val="HideTWBExt"/>
        </w:rPr>
        <w:t>&lt;/Amend&gt;</w:t>
      </w:r>
    </w:p>
    <w:p w14:paraId="1C0C8AE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1102</w:t>
      </w:r>
      <w:r w:rsidRPr="0028029E">
        <w:rPr>
          <w:rStyle w:val="HideTWBExt"/>
        </w:rPr>
        <w:t>&lt;/NumAm&gt;</w:t>
      </w:r>
    </w:p>
    <w:p w14:paraId="2839616A"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3C5ADA67" w14:textId="77777777" w:rsidR="00F3483F" w:rsidRPr="0028029E" w:rsidRDefault="00F3483F" w:rsidP="00F3483F">
      <w:pPr>
        <w:pStyle w:val="NormalBold"/>
      </w:pPr>
      <w:r w:rsidRPr="0028029E">
        <w:rPr>
          <w:rStyle w:val="HideTWBExt"/>
        </w:rPr>
        <w:t>&lt;/RepeatBlock-By&gt;</w:t>
      </w:r>
    </w:p>
    <w:p w14:paraId="0479726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22733E9" w14:textId="77777777" w:rsidR="00F3483F" w:rsidRPr="0028029E" w:rsidRDefault="00F3483F" w:rsidP="00F3483F">
      <w:pPr>
        <w:pStyle w:val="NormalBold"/>
      </w:pPr>
      <w:r w:rsidRPr="0028029E">
        <w:rPr>
          <w:rStyle w:val="HideTWBExt"/>
        </w:rPr>
        <w:t>&lt;Article&gt;</w:t>
      </w:r>
      <w:r w:rsidRPr="0028029E">
        <w:t>Artigo 9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F113BF6" w14:textId="77777777" w:rsidTr="00A47EB9">
        <w:trPr>
          <w:trHeight w:hRule="exact" w:val="240"/>
          <w:jc w:val="center"/>
        </w:trPr>
        <w:tc>
          <w:tcPr>
            <w:tcW w:w="9752" w:type="dxa"/>
            <w:gridSpan w:val="2"/>
          </w:tcPr>
          <w:p w14:paraId="74FF3E98" w14:textId="77777777" w:rsidR="00F3483F" w:rsidRPr="0028029E" w:rsidRDefault="00F3483F" w:rsidP="00A47EB9"/>
        </w:tc>
      </w:tr>
      <w:tr w:rsidR="00F3483F" w:rsidRPr="0028029E" w14:paraId="121ED31F" w14:textId="77777777" w:rsidTr="00A47EB9">
        <w:trPr>
          <w:trHeight w:val="240"/>
          <w:jc w:val="center"/>
        </w:trPr>
        <w:tc>
          <w:tcPr>
            <w:tcW w:w="4876" w:type="dxa"/>
          </w:tcPr>
          <w:p w14:paraId="53363830" w14:textId="77777777" w:rsidR="00F3483F" w:rsidRPr="0028029E" w:rsidRDefault="00F3483F" w:rsidP="00A47EB9">
            <w:pPr>
              <w:pStyle w:val="AmColumnHeading"/>
            </w:pPr>
            <w:r w:rsidRPr="0028029E">
              <w:t>Texto da Comissão</w:t>
            </w:r>
          </w:p>
        </w:tc>
        <w:tc>
          <w:tcPr>
            <w:tcW w:w="4876" w:type="dxa"/>
          </w:tcPr>
          <w:p w14:paraId="621671F6" w14:textId="77777777" w:rsidR="00F3483F" w:rsidRPr="0028029E" w:rsidRDefault="00F3483F" w:rsidP="00A47EB9">
            <w:pPr>
              <w:pStyle w:val="AmColumnHeading"/>
            </w:pPr>
            <w:r w:rsidRPr="0028029E">
              <w:t>Alteração</w:t>
            </w:r>
          </w:p>
        </w:tc>
      </w:tr>
      <w:tr w:rsidR="00F3483F" w:rsidRPr="0028029E" w14:paraId="7E11D0FB" w14:textId="77777777" w:rsidTr="00A47EB9">
        <w:trPr>
          <w:jc w:val="center"/>
        </w:trPr>
        <w:tc>
          <w:tcPr>
            <w:tcW w:w="4876" w:type="dxa"/>
          </w:tcPr>
          <w:p w14:paraId="4395FD31" w14:textId="77777777" w:rsidR="00F3483F" w:rsidRPr="0028029E" w:rsidRDefault="00F3483F" w:rsidP="00A47EB9">
            <w:pPr>
              <w:pStyle w:val="Normal6a"/>
            </w:pPr>
            <w:r w:rsidRPr="0028029E">
              <w:t>9.º</w:t>
            </w:r>
            <w:r w:rsidRPr="0028029E">
              <w:tab/>
              <w:t xml:space="preserve">Vias de recurso, informação, relatórios e alteração </w:t>
            </w:r>
            <w:r w:rsidRPr="0028029E">
              <w:rPr>
                <w:b/>
                <w:i/>
              </w:rPr>
              <w:t>das ordens</w:t>
            </w:r>
            <w:r w:rsidRPr="0028029E">
              <w:t xml:space="preserve"> de deteção</w:t>
            </w:r>
          </w:p>
        </w:tc>
        <w:tc>
          <w:tcPr>
            <w:tcW w:w="4876" w:type="dxa"/>
          </w:tcPr>
          <w:p w14:paraId="6C1F0BBA" w14:textId="77777777" w:rsidR="00F3483F" w:rsidRPr="0028029E" w:rsidRDefault="00F3483F" w:rsidP="00A47EB9">
            <w:pPr>
              <w:pStyle w:val="Normal6a"/>
            </w:pPr>
            <w:r w:rsidRPr="0028029E">
              <w:t>9.º</w:t>
            </w:r>
            <w:r w:rsidRPr="0028029E">
              <w:tab/>
              <w:t xml:space="preserve">Vias de recurso, informação, relatórios e alteração </w:t>
            </w:r>
            <w:r w:rsidRPr="0028029E">
              <w:rPr>
                <w:b/>
                <w:i/>
              </w:rPr>
              <w:t>dos mandados</w:t>
            </w:r>
            <w:r w:rsidRPr="0028029E">
              <w:t xml:space="preserve"> de deteção</w:t>
            </w:r>
          </w:p>
        </w:tc>
      </w:tr>
    </w:tbl>
    <w:p w14:paraId="0C8B3B7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4756866"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3732E9EC" w14:textId="77777777" w:rsidR="00F3483F" w:rsidRPr="0028029E" w:rsidRDefault="00F3483F" w:rsidP="00F3483F">
      <w:pPr>
        <w:pStyle w:val="AmJustText"/>
      </w:pPr>
      <w:r w:rsidRPr="0028029E">
        <w:t>A presente alteração deve ser interpretada no sentido de substituir a expressão «ordens de deteção», constante do presente regulamento, por «mandados de deteção». Os mandados de deteção visam suspeitos individuais, só podem ser emitidos por autoridades judiciais competentes e dizem respeito apenas a «material referente a abusos sexuais de crianças conhecido».</w:t>
      </w:r>
    </w:p>
    <w:p w14:paraId="3744C68C" w14:textId="77777777" w:rsidR="00F3483F" w:rsidRPr="0028029E" w:rsidRDefault="00F3483F" w:rsidP="00F3483F">
      <w:r w:rsidRPr="0028029E">
        <w:rPr>
          <w:rStyle w:val="HideTWBExt"/>
        </w:rPr>
        <w:t>&lt;/Amend&gt;</w:t>
      </w:r>
    </w:p>
    <w:p w14:paraId="68ED4B9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1103</w:t>
      </w:r>
      <w:r w:rsidRPr="0028029E">
        <w:rPr>
          <w:rStyle w:val="HideTWBExt"/>
        </w:rPr>
        <w:t>&lt;/NumAm&gt;</w:t>
      </w:r>
    </w:p>
    <w:p w14:paraId="72797176"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802B002" w14:textId="77777777" w:rsidR="00F3483F" w:rsidRPr="0028029E" w:rsidRDefault="00F3483F" w:rsidP="00F3483F">
      <w:pPr>
        <w:pStyle w:val="NormalBold"/>
      </w:pPr>
      <w:r w:rsidRPr="0028029E">
        <w:rPr>
          <w:rStyle w:val="HideTWBExt"/>
        </w:rPr>
        <w:t>&lt;/RepeatBlock-By&gt;</w:t>
      </w:r>
    </w:p>
    <w:p w14:paraId="5A27052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5FEA85A" w14:textId="77777777" w:rsidR="00F3483F" w:rsidRPr="0028029E" w:rsidRDefault="00F3483F" w:rsidP="00F3483F">
      <w:pPr>
        <w:pStyle w:val="NormalBold"/>
      </w:pPr>
      <w:r w:rsidRPr="0028029E">
        <w:rPr>
          <w:rStyle w:val="HideTWBExt"/>
        </w:rPr>
        <w:t>&lt;Article&gt;</w:t>
      </w:r>
      <w:r w:rsidRPr="0028029E">
        <w:t>Artigo 9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AEC4565" w14:textId="77777777" w:rsidTr="00A47EB9">
        <w:trPr>
          <w:trHeight w:hRule="exact" w:val="240"/>
          <w:jc w:val="center"/>
        </w:trPr>
        <w:tc>
          <w:tcPr>
            <w:tcW w:w="9752" w:type="dxa"/>
            <w:gridSpan w:val="2"/>
          </w:tcPr>
          <w:p w14:paraId="358D5B17" w14:textId="77777777" w:rsidR="00F3483F" w:rsidRPr="0028029E" w:rsidRDefault="00F3483F" w:rsidP="00A47EB9"/>
        </w:tc>
      </w:tr>
      <w:tr w:rsidR="00F3483F" w:rsidRPr="0028029E" w14:paraId="7680E892" w14:textId="77777777" w:rsidTr="00A47EB9">
        <w:trPr>
          <w:trHeight w:val="240"/>
          <w:jc w:val="center"/>
        </w:trPr>
        <w:tc>
          <w:tcPr>
            <w:tcW w:w="4876" w:type="dxa"/>
          </w:tcPr>
          <w:p w14:paraId="252EE479" w14:textId="77777777" w:rsidR="00F3483F" w:rsidRPr="0028029E" w:rsidRDefault="00F3483F" w:rsidP="00A47EB9">
            <w:pPr>
              <w:pStyle w:val="AmColumnHeading"/>
            </w:pPr>
            <w:r w:rsidRPr="0028029E">
              <w:t>Texto da Comissão</w:t>
            </w:r>
          </w:p>
        </w:tc>
        <w:tc>
          <w:tcPr>
            <w:tcW w:w="4876" w:type="dxa"/>
          </w:tcPr>
          <w:p w14:paraId="12FFB2F4" w14:textId="77777777" w:rsidR="00F3483F" w:rsidRPr="0028029E" w:rsidRDefault="00F3483F" w:rsidP="00A47EB9">
            <w:pPr>
              <w:pStyle w:val="AmColumnHeading"/>
            </w:pPr>
            <w:r w:rsidRPr="0028029E">
              <w:t>Alteração</w:t>
            </w:r>
          </w:p>
        </w:tc>
      </w:tr>
      <w:tr w:rsidR="00F3483F" w:rsidRPr="0028029E" w14:paraId="1764232F" w14:textId="77777777" w:rsidTr="00A47EB9">
        <w:trPr>
          <w:jc w:val="center"/>
        </w:trPr>
        <w:tc>
          <w:tcPr>
            <w:tcW w:w="4876" w:type="dxa"/>
          </w:tcPr>
          <w:p w14:paraId="4A671024" w14:textId="269BC44D" w:rsidR="00F3483F" w:rsidRPr="0028029E" w:rsidRDefault="00F3483F" w:rsidP="00A47EB9">
            <w:pPr>
              <w:pStyle w:val="Normal6a"/>
            </w:pPr>
            <w:r w:rsidRPr="0028029E">
              <w:rPr>
                <w:b/>
                <w:i/>
              </w:rPr>
              <w:t>1.</w:t>
            </w:r>
            <w:r w:rsidRPr="0028029E">
              <w:tab/>
            </w:r>
            <w:r w:rsidRPr="0028029E">
              <w:rPr>
                <w:b/>
                <w:i/>
              </w:rPr>
              <w:t xml:space="preserve">Os prestadores de serviços de armazenagem em servidor e os prestadores de serviços de comunicações interpessoais que tenham recebido uma </w:t>
            </w:r>
            <w:r w:rsidRPr="0028029E">
              <w:rPr>
                <w:b/>
                <w:i/>
              </w:rPr>
              <w:lastRenderedPageBreak/>
              <w:t>ordem de deteção, bem como os utilizadores afetados pelas medidas tomadas para a executar, têm direito a um recurso efetivo. Esse direito abrange o direito de impugnar a ordem de deteção junto dos tribunais do Estado</w:t>
            </w:r>
            <w:r w:rsidR="00B9645D" w:rsidRPr="0028029E">
              <w:rPr>
                <w:b/>
                <w:i/>
              </w:rPr>
              <w:noBreakHyphen/>
            </w:r>
            <w:r w:rsidRPr="0028029E">
              <w:rPr>
                <w:b/>
                <w:i/>
              </w:rPr>
              <w:t>Membro da autoridade judicial ou da autoridade administrativa independente competente que emitiu a ordem de deteção.</w:t>
            </w:r>
          </w:p>
        </w:tc>
        <w:tc>
          <w:tcPr>
            <w:tcW w:w="4876" w:type="dxa"/>
          </w:tcPr>
          <w:p w14:paraId="6EE30C84" w14:textId="77777777" w:rsidR="00F3483F" w:rsidRPr="0028029E" w:rsidRDefault="00F3483F" w:rsidP="00A47EB9">
            <w:pPr>
              <w:pStyle w:val="Normal6a"/>
            </w:pPr>
            <w:r w:rsidRPr="0028029E">
              <w:rPr>
                <w:b/>
                <w:i/>
              </w:rPr>
              <w:lastRenderedPageBreak/>
              <w:t>Suprimido</w:t>
            </w:r>
          </w:p>
        </w:tc>
      </w:tr>
    </w:tbl>
    <w:p w14:paraId="77A6860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A70D771" w14:textId="77777777" w:rsidR="00F3483F" w:rsidRPr="0028029E" w:rsidRDefault="00F3483F" w:rsidP="00F3483F">
      <w:r w:rsidRPr="0028029E">
        <w:rPr>
          <w:rStyle w:val="HideTWBExt"/>
        </w:rPr>
        <w:t>&lt;/Amend&gt;</w:t>
      </w:r>
    </w:p>
    <w:p w14:paraId="667633F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1104</w:t>
      </w:r>
      <w:r w:rsidRPr="0028029E">
        <w:rPr>
          <w:rStyle w:val="HideTWBExt"/>
        </w:rPr>
        <w:t>&lt;/NumAm&gt;</w:t>
      </w:r>
    </w:p>
    <w:p w14:paraId="5FB50896"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3F174B9E" w14:textId="77777777" w:rsidR="00F3483F" w:rsidRPr="0028029E" w:rsidRDefault="00F3483F" w:rsidP="00F3483F">
      <w:pPr>
        <w:pStyle w:val="NormalBold"/>
      </w:pPr>
      <w:r w:rsidRPr="0028029E">
        <w:rPr>
          <w:rStyle w:val="HideTWBExt"/>
        </w:rPr>
        <w:t>&lt;/RepeatBlock-By&gt;</w:t>
      </w:r>
    </w:p>
    <w:p w14:paraId="7BBCC02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3250E4F" w14:textId="77777777" w:rsidR="00F3483F" w:rsidRPr="0028029E" w:rsidRDefault="00F3483F" w:rsidP="00F3483F">
      <w:pPr>
        <w:pStyle w:val="NormalBold"/>
      </w:pPr>
      <w:r w:rsidRPr="0028029E">
        <w:rPr>
          <w:rStyle w:val="HideTWBExt"/>
        </w:rPr>
        <w:t>&lt;Article&gt;</w:t>
      </w:r>
      <w:r w:rsidRPr="0028029E">
        <w:t>Artigo 9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0E1423C" w14:textId="77777777" w:rsidTr="00A47EB9">
        <w:trPr>
          <w:trHeight w:hRule="exact" w:val="240"/>
          <w:jc w:val="center"/>
        </w:trPr>
        <w:tc>
          <w:tcPr>
            <w:tcW w:w="9752" w:type="dxa"/>
            <w:gridSpan w:val="2"/>
          </w:tcPr>
          <w:p w14:paraId="0FA2BAB4" w14:textId="77777777" w:rsidR="00F3483F" w:rsidRPr="0028029E" w:rsidRDefault="00F3483F" w:rsidP="00A47EB9"/>
        </w:tc>
      </w:tr>
      <w:tr w:rsidR="00F3483F" w:rsidRPr="0028029E" w14:paraId="5117DEEE" w14:textId="77777777" w:rsidTr="00A47EB9">
        <w:trPr>
          <w:trHeight w:val="240"/>
          <w:jc w:val="center"/>
        </w:trPr>
        <w:tc>
          <w:tcPr>
            <w:tcW w:w="4876" w:type="dxa"/>
          </w:tcPr>
          <w:p w14:paraId="0CB6F681" w14:textId="77777777" w:rsidR="00F3483F" w:rsidRPr="0028029E" w:rsidRDefault="00F3483F" w:rsidP="00A47EB9">
            <w:pPr>
              <w:pStyle w:val="AmColumnHeading"/>
            </w:pPr>
            <w:r w:rsidRPr="0028029E">
              <w:t>Texto da Comissão</w:t>
            </w:r>
          </w:p>
        </w:tc>
        <w:tc>
          <w:tcPr>
            <w:tcW w:w="4876" w:type="dxa"/>
          </w:tcPr>
          <w:p w14:paraId="621B6C55" w14:textId="77777777" w:rsidR="00F3483F" w:rsidRPr="0028029E" w:rsidRDefault="00F3483F" w:rsidP="00A47EB9">
            <w:pPr>
              <w:pStyle w:val="AmColumnHeading"/>
            </w:pPr>
            <w:r w:rsidRPr="0028029E">
              <w:t>Alteração</w:t>
            </w:r>
          </w:p>
        </w:tc>
      </w:tr>
      <w:tr w:rsidR="00F3483F" w:rsidRPr="0028029E" w14:paraId="6F832A3E" w14:textId="77777777" w:rsidTr="00A47EB9">
        <w:trPr>
          <w:jc w:val="center"/>
        </w:trPr>
        <w:tc>
          <w:tcPr>
            <w:tcW w:w="4876" w:type="dxa"/>
          </w:tcPr>
          <w:p w14:paraId="1BD03970" w14:textId="1C3F694F" w:rsidR="00F3483F" w:rsidRPr="0028029E" w:rsidRDefault="00F3483F" w:rsidP="00A47EB9">
            <w:pPr>
              <w:pStyle w:val="Normal6a"/>
            </w:pPr>
            <w:r w:rsidRPr="0028029E">
              <w:t>1.</w:t>
            </w:r>
            <w:r w:rsidRPr="0028029E">
              <w:tab/>
              <w:t>Os prestadores de serviços de armazenagem em servidor e os prestadores de serviços de comunicações interpessoais que tenham recebido uma ordem de deteção, bem como os utilizadores afetados pelas medidas tomadas para a executar, têm direito a um recurso efetivo. Esse direito abrange o direito de impugnar a ordem de deteção junto dos tribunais do Estado</w:t>
            </w:r>
            <w:r w:rsidR="00B9645D" w:rsidRPr="0028029E">
              <w:noBreakHyphen/>
            </w:r>
            <w:r w:rsidRPr="0028029E">
              <w:t>Membro da autoridade judicial ou da autoridade administrativa independente competente que emitiu a ordem de deteção.</w:t>
            </w:r>
          </w:p>
        </w:tc>
        <w:tc>
          <w:tcPr>
            <w:tcW w:w="4876" w:type="dxa"/>
          </w:tcPr>
          <w:p w14:paraId="1E384386" w14:textId="6DBF57E5"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que tenham recebido uma ordem de deteção, bem como os utilizadores afetados pelas medidas tomadas para a executar, têm direito a um recurso efetivo. Esse direito abrange o direito de impugnar a ordem de deteção junto dos tribunais do Estado</w:t>
            </w:r>
            <w:r w:rsidR="00B9645D" w:rsidRPr="0028029E">
              <w:noBreakHyphen/>
            </w:r>
            <w:r w:rsidRPr="0028029E">
              <w:t>Membro da autoridade judicial ou da autoridade administrativa independente competente que emitiu a ordem de deteção.</w:t>
            </w:r>
          </w:p>
        </w:tc>
      </w:tr>
    </w:tbl>
    <w:p w14:paraId="15F8801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955C33F" w14:textId="77777777" w:rsidR="00F3483F" w:rsidRPr="0028029E" w:rsidRDefault="00F3483F" w:rsidP="00F3483F">
      <w:r w:rsidRPr="0028029E">
        <w:rPr>
          <w:rStyle w:val="HideTWBExt"/>
        </w:rPr>
        <w:t>&lt;/Amend&gt;</w:t>
      </w:r>
    </w:p>
    <w:p w14:paraId="229CC5A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1105</w:t>
      </w:r>
      <w:r w:rsidRPr="0028029E">
        <w:rPr>
          <w:rStyle w:val="HideTWBExt"/>
        </w:rPr>
        <w:t>&lt;/NumAm&gt;</w:t>
      </w:r>
    </w:p>
    <w:p w14:paraId="73589CD8"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2985F53E" w14:textId="77777777" w:rsidR="00F3483F" w:rsidRPr="0028029E" w:rsidRDefault="00F3483F" w:rsidP="00F3483F">
      <w:pPr>
        <w:pStyle w:val="NormalBold"/>
      </w:pPr>
      <w:r w:rsidRPr="0028029E">
        <w:rPr>
          <w:rStyle w:val="HideTWBExt"/>
        </w:rPr>
        <w:t>&lt;/RepeatBlock-By&gt;</w:t>
      </w:r>
    </w:p>
    <w:p w14:paraId="131E1F3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5A07D11" w14:textId="77777777" w:rsidR="00F3483F" w:rsidRPr="0028029E" w:rsidRDefault="00F3483F" w:rsidP="00F3483F">
      <w:pPr>
        <w:pStyle w:val="NormalBold"/>
      </w:pPr>
      <w:r w:rsidRPr="0028029E">
        <w:rPr>
          <w:rStyle w:val="HideTWBExt"/>
        </w:rPr>
        <w:t>&lt;Article&gt;</w:t>
      </w:r>
      <w:r w:rsidRPr="0028029E">
        <w:t>Artigo 9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C29EDCA" w14:textId="77777777" w:rsidTr="00A47EB9">
        <w:trPr>
          <w:trHeight w:hRule="exact" w:val="240"/>
          <w:jc w:val="center"/>
        </w:trPr>
        <w:tc>
          <w:tcPr>
            <w:tcW w:w="9752" w:type="dxa"/>
            <w:gridSpan w:val="2"/>
          </w:tcPr>
          <w:p w14:paraId="78EAA0DB" w14:textId="77777777" w:rsidR="00F3483F" w:rsidRPr="0028029E" w:rsidRDefault="00F3483F" w:rsidP="00A47EB9"/>
        </w:tc>
      </w:tr>
      <w:tr w:rsidR="00F3483F" w:rsidRPr="0028029E" w14:paraId="7D588571" w14:textId="77777777" w:rsidTr="00A47EB9">
        <w:trPr>
          <w:trHeight w:val="240"/>
          <w:jc w:val="center"/>
        </w:trPr>
        <w:tc>
          <w:tcPr>
            <w:tcW w:w="4876" w:type="dxa"/>
          </w:tcPr>
          <w:p w14:paraId="4F943E84" w14:textId="77777777" w:rsidR="00F3483F" w:rsidRPr="0028029E" w:rsidRDefault="00F3483F" w:rsidP="00A47EB9">
            <w:pPr>
              <w:pStyle w:val="AmColumnHeading"/>
            </w:pPr>
            <w:r w:rsidRPr="0028029E">
              <w:t>Texto da Comissão</w:t>
            </w:r>
          </w:p>
        </w:tc>
        <w:tc>
          <w:tcPr>
            <w:tcW w:w="4876" w:type="dxa"/>
          </w:tcPr>
          <w:p w14:paraId="052F2985" w14:textId="77777777" w:rsidR="00F3483F" w:rsidRPr="0028029E" w:rsidRDefault="00F3483F" w:rsidP="00A47EB9">
            <w:pPr>
              <w:pStyle w:val="AmColumnHeading"/>
            </w:pPr>
            <w:r w:rsidRPr="0028029E">
              <w:t>Alteração</w:t>
            </w:r>
          </w:p>
        </w:tc>
      </w:tr>
      <w:tr w:rsidR="00F3483F" w:rsidRPr="0028029E" w14:paraId="5429D1EA" w14:textId="77777777" w:rsidTr="00A47EB9">
        <w:trPr>
          <w:jc w:val="center"/>
        </w:trPr>
        <w:tc>
          <w:tcPr>
            <w:tcW w:w="4876" w:type="dxa"/>
          </w:tcPr>
          <w:p w14:paraId="48042DBF" w14:textId="5758C0FE" w:rsidR="00F3483F" w:rsidRPr="0028029E" w:rsidRDefault="00F3483F" w:rsidP="00A47EB9">
            <w:pPr>
              <w:pStyle w:val="Normal6a"/>
            </w:pPr>
            <w:r w:rsidRPr="0028029E">
              <w:t>1.</w:t>
            </w:r>
            <w:r w:rsidRPr="0028029E">
              <w:tab/>
              <w:t xml:space="preserve">Os prestadores de serviços de </w:t>
            </w:r>
            <w:r w:rsidRPr="0028029E">
              <w:lastRenderedPageBreak/>
              <w:t xml:space="preserve">armazenagem em servidor e os prestadores de serviços de comunicações interpessoais que tenham recebido </w:t>
            </w:r>
            <w:r w:rsidRPr="0028029E">
              <w:rPr>
                <w:b/>
                <w:i/>
              </w:rPr>
              <w:t>uma ordem</w:t>
            </w:r>
            <w:r w:rsidRPr="0028029E">
              <w:t xml:space="preserve"> de deteção, bem como os utilizadores afetados pelas medidas tomadas para a executar, têm direito a um recurso efetivo. Esse direito abrange o direito de impugnar </w:t>
            </w:r>
            <w:r w:rsidRPr="0028029E">
              <w:rPr>
                <w:b/>
                <w:i/>
              </w:rPr>
              <w:t>a ordem</w:t>
            </w:r>
            <w:r w:rsidRPr="0028029E">
              <w:t xml:space="preserve"> de deteção junto dos tribunais do Estado</w:t>
            </w:r>
            <w:r w:rsidR="00B9645D" w:rsidRPr="0028029E">
              <w:noBreakHyphen/>
            </w:r>
            <w:r w:rsidRPr="0028029E">
              <w:t xml:space="preserve">Membro da autoridade judicial </w:t>
            </w:r>
            <w:r w:rsidRPr="0028029E">
              <w:rPr>
                <w:b/>
                <w:i/>
              </w:rPr>
              <w:t>ou da autoridade administrativa independente</w:t>
            </w:r>
            <w:r w:rsidRPr="0028029E">
              <w:t xml:space="preserve"> competente que emitiu a ordem de deteção.</w:t>
            </w:r>
          </w:p>
        </w:tc>
        <w:tc>
          <w:tcPr>
            <w:tcW w:w="4876" w:type="dxa"/>
          </w:tcPr>
          <w:p w14:paraId="635BCF3A" w14:textId="65451182" w:rsidR="00F3483F" w:rsidRPr="0028029E" w:rsidRDefault="00F3483F" w:rsidP="00A47EB9">
            <w:pPr>
              <w:pStyle w:val="Normal6a"/>
            </w:pPr>
            <w:r w:rsidRPr="0028029E">
              <w:lastRenderedPageBreak/>
              <w:t>1.</w:t>
            </w:r>
            <w:r w:rsidRPr="0028029E">
              <w:tab/>
              <w:t xml:space="preserve">Os prestadores de serviços de </w:t>
            </w:r>
            <w:r w:rsidRPr="0028029E">
              <w:lastRenderedPageBreak/>
              <w:t xml:space="preserve">armazenagem em servidor e os prestadores de serviços de comunicações interpessoais </w:t>
            </w:r>
            <w:r w:rsidRPr="0028029E">
              <w:rPr>
                <w:b/>
                <w:i/>
              </w:rPr>
              <w:t>independentes do número</w:t>
            </w:r>
            <w:r w:rsidRPr="0028029E">
              <w:t xml:space="preserve"> que tenham recebido </w:t>
            </w:r>
            <w:r w:rsidRPr="0028029E">
              <w:rPr>
                <w:b/>
                <w:i/>
              </w:rPr>
              <w:t>um mandado</w:t>
            </w:r>
            <w:r w:rsidRPr="0028029E">
              <w:t xml:space="preserve"> de deteção, bem como os utilizadores afetados pelas medidas tomadas para a executar, têm direito </w:t>
            </w:r>
            <w:r w:rsidRPr="0028029E">
              <w:rPr>
                <w:b/>
                <w:i/>
              </w:rPr>
              <w:t>à informação e</w:t>
            </w:r>
            <w:r w:rsidRPr="0028029E">
              <w:t xml:space="preserve"> a um recurso efetivo. Esse direito abrange o direito de impugnar </w:t>
            </w:r>
            <w:r w:rsidRPr="0028029E">
              <w:rPr>
                <w:b/>
                <w:i/>
              </w:rPr>
              <w:t>o mandado</w:t>
            </w:r>
            <w:r w:rsidRPr="0028029E">
              <w:t xml:space="preserve"> de deteção junto dos tribunais do Estado</w:t>
            </w:r>
            <w:r w:rsidR="00B9645D" w:rsidRPr="0028029E">
              <w:noBreakHyphen/>
            </w:r>
            <w:r w:rsidRPr="0028029E">
              <w:t>Membro da autoridade judicial competente que emitiu a ordem de deteção.</w:t>
            </w:r>
          </w:p>
        </w:tc>
      </w:tr>
    </w:tbl>
    <w:p w14:paraId="6366E2C9" w14:textId="77777777" w:rsidR="00F3483F" w:rsidRPr="00095708" w:rsidRDefault="00F3483F" w:rsidP="00F3483F">
      <w:pPr>
        <w:pStyle w:val="AmOrLang"/>
        <w:rPr>
          <w:lang w:val="es-ES"/>
        </w:rPr>
      </w:pPr>
      <w:r w:rsidRPr="00095708">
        <w:rPr>
          <w:lang w:val="es-ES"/>
        </w:rPr>
        <w:lastRenderedPageBreak/>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7D171E9E" w14:textId="77777777" w:rsidR="00F3483F" w:rsidRPr="00095708" w:rsidRDefault="00F3483F" w:rsidP="00F3483F">
      <w:pPr>
        <w:rPr>
          <w:lang w:val="es-ES"/>
        </w:rPr>
      </w:pPr>
      <w:r w:rsidRPr="00095708">
        <w:rPr>
          <w:rStyle w:val="HideTWBExt"/>
          <w:lang w:val="es-ES"/>
        </w:rPr>
        <w:t>&lt;/Amend&gt;</w:t>
      </w:r>
    </w:p>
    <w:p w14:paraId="406F0292"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1106</w:t>
      </w:r>
      <w:r w:rsidRPr="00095708">
        <w:rPr>
          <w:rStyle w:val="HideTWBExt"/>
          <w:lang w:val="es-ES"/>
        </w:rPr>
        <w:t>&lt;/NumAm&gt;</w:t>
      </w:r>
    </w:p>
    <w:p w14:paraId="7DC26704"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25F6F0CD" w14:textId="77777777" w:rsidR="00F3483F" w:rsidRPr="00095708" w:rsidRDefault="00F3483F" w:rsidP="00F3483F">
      <w:pPr>
        <w:pStyle w:val="NormalBold"/>
        <w:rPr>
          <w:lang w:val="es-ES"/>
        </w:rPr>
      </w:pPr>
      <w:r w:rsidRPr="00095708">
        <w:rPr>
          <w:rStyle w:val="HideTWBExt"/>
          <w:lang w:val="es-ES"/>
        </w:rPr>
        <w:t>&lt;/RepeatBlock-By&gt;</w:t>
      </w:r>
    </w:p>
    <w:p w14:paraId="0D80B521"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1DB15F80" w14:textId="77777777" w:rsidR="00F3483F" w:rsidRPr="0028029E" w:rsidRDefault="00F3483F" w:rsidP="00F3483F">
      <w:pPr>
        <w:pStyle w:val="NormalBold"/>
      </w:pPr>
      <w:r w:rsidRPr="0028029E">
        <w:rPr>
          <w:rStyle w:val="HideTWBExt"/>
        </w:rPr>
        <w:t>&lt;Article&gt;</w:t>
      </w:r>
      <w:r w:rsidRPr="0028029E">
        <w:t>Artigo 9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4F8637A" w14:textId="77777777" w:rsidTr="00A47EB9">
        <w:trPr>
          <w:trHeight w:hRule="exact" w:val="240"/>
          <w:jc w:val="center"/>
        </w:trPr>
        <w:tc>
          <w:tcPr>
            <w:tcW w:w="9752" w:type="dxa"/>
            <w:gridSpan w:val="2"/>
          </w:tcPr>
          <w:p w14:paraId="38A960EE" w14:textId="77777777" w:rsidR="00F3483F" w:rsidRPr="0028029E" w:rsidRDefault="00F3483F" w:rsidP="00A47EB9"/>
        </w:tc>
      </w:tr>
      <w:tr w:rsidR="00F3483F" w:rsidRPr="0028029E" w14:paraId="3092E6E0" w14:textId="77777777" w:rsidTr="00A47EB9">
        <w:trPr>
          <w:trHeight w:val="240"/>
          <w:jc w:val="center"/>
        </w:trPr>
        <w:tc>
          <w:tcPr>
            <w:tcW w:w="4876" w:type="dxa"/>
          </w:tcPr>
          <w:p w14:paraId="580D1111" w14:textId="77777777" w:rsidR="00F3483F" w:rsidRPr="0028029E" w:rsidRDefault="00F3483F" w:rsidP="00A47EB9">
            <w:pPr>
              <w:pStyle w:val="AmColumnHeading"/>
            </w:pPr>
            <w:r w:rsidRPr="0028029E">
              <w:t>Texto da Comissão</w:t>
            </w:r>
          </w:p>
        </w:tc>
        <w:tc>
          <w:tcPr>
            <w:tcW w:w="4876" w:type="dxa"/>
          </w:tcPr>
          <w:p w14:paraId="0854998A" w14:textId="77777777" w:rsidR="00F3483F" w:rsidRPr="0028029E" w:rsidRDefault="00F3483F" w:rsidP="00A47EB9">
            <w:pPr>
              <w:pStyle w:val="AmColumnHeading"/>
            </w:pPr>
            <w:r w:rsidRPr="0028029E">
              <w:t>Alteração</w:t>
            </w:r>
          </w:p>
        </w:tc>
      </w:tr>
      <w:tr w:rsidR="00F3483F" w:rsidRPr="0028029E" w14:paraId="77B02210" w14:textId="77777777" w:rsidTr="00A47EB9">
        <w:trPr>
          <w:jc w:val="center"/>
        </w:trPr>
        <w:tc>
          <w:tcPr>
            <w:tcW w:w="4876" w:type="dxa"/>
          </w:tcPr>
          <w:p w14:paraId="0EAFEB81" w14:textId="747574DA" w:rsidR="00F3483F" w:rsidRPr="0028029E" w:rsidRDefault="00F3483F" w:rsidP="00A47EB9">
            <w:pPr>
              <w:pStyle w:val="Normal6a"/>
            </w:pPr>
            <w:r w:rsidRPr="0028029E">
              <w:t>1.</w:t>
            </w:r>
            <w:r w:rsidRPr="0028029E">
              <w:tab/>
              <w:t>Os prestadores de serviços de armazenagem em servidor e os prestadores de serviços de comunicações interpessoais que tenham recebido uma ordem de deteção, bem como os utilizadores afetados pelas medidas tomadas para a executar, têm direito a um recurso efetivo. Esse direito abrange o direito de impugnar a ordem de deteção junto dos tribunais do Estado</w:t>
            </w:r>
            <w:r w:rsidR="00B9645D" w:rsidRPr="0028029E">
              <w:noBreakHyphen/>
            </w:r>
            <w:r w:rsidRPr="0028029E">
              <w:t xml:space="preserve">Membro da autoridade judicial </w:t>
            </w:r>
            <w:r w:rsidRPr="0028029E">
              <w:rPr>
                <w:b/>
                <w:i/>
              </w:rPr>
              <w:t>ou da autoridade administrativa independente</w:t>
            </w:r>
            <w:r w:rsidRPr="0028029E">
              <w:t xml:space="preserve"> competente que emitiu a ordem de deteção.</w:t>
            </w:r>
          </w:p>
        </w:tc>
        <w:tc>
          <w:tcPr>
            <w:tcW w:w="4876" w:type="dxa"/>
          </w:tcPr>
          <w:p w14:paraId="0DEA7C53" w14:textId="75DD0332"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que tenham recebido uma ordem de deteção </w:t>
            </w:r>
            <w:r w:rsidRPr="0028029E">
              <w:rPr>
                <w:b/>
                <w:i/>
              </w:rPr>
              <w:t>específica</w:t>
            </w:r>
            <w:r w:rsidRPr="0028029E">
              <w:t xml:space="preserve">, bem como os utilizadores afetados pelas medidas tomadas para a executar, têm direito a um recurso efetivo. Esse direito abrange o direito de impugnar a ordem de deteção </w:t>
            </w:r>
            <w:r w:rsidRPr="0028029E">
              <w:rPr>
                <w:b/>
                <w:i/>
              </w:rPr>
              <w:t>específica</w:t>
            </w:r>
            <w:r w:rsidRPr="0028029E">
              <w:t xml:space="preserve"> junto dos tribunais do Estado</w:t>
            </w:r>
            <w:r w:rsidR="00B9645D" w:rsidRPr="0028029E">
              <w:noBreakHyphen/>
            </w:r>
            <w:r w:rsidRPr="0028029E">
              <w:t>Membro da autoridade judicial competente que emitiu a ordem de deteção.</w:t>
            </w:r>
          </w:p>
        </w:tc>
      </w:tr>
    </w:tbl>
    <w:p w14:paraId="3B17BC9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8A9F127" w14:textId="77777777" w:rsidR="00F3483F" w:rsidRPr="0028029E" w:rsidRDefault="00F3483F" w:rsidP="00F3483F">
      <w:r w:rsidRPr="0028029E">
        <w:rPr>
          <w:rStyle w:val="HideTWBExt"/>
        </w:rPr>
        <w:t>&lt;/Amend&gt;</w:t>
      </w:r>
    </w:p>
    <w:p w14:paraId="74D9491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1107</w:t>
      </w:r>
      <w:r w:rsidRPr="0028029E">
        <w:rPr>
          <w:rStyle w:val="HideTWBExt"/>
        </w:rPr>
        <w:t>&lt;/NumAm&gt;</w:t>
      </w:r>
    </w:p>
    <w:p w14:paraId="4ED66268"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18A0248"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686371B" w14:textId="77777777" w:rsidR="00F3483F" w:rsidRPr="0028029E" w:rsidRDefault="00F3483F" w:rsidP="00F3483F">
      <w:pPr>
        <w:pStyle w:val="NormalBold"/>
      </w:pPr>
      <w:r w:rsidRPr="0028029E">
        <w:rPr>
          <w:rStyle w:val="HideTWBExt"/>
        </w:rPr>
        <w:t>&lt;/RepeatBlock-By&gt;</w:t>
      </w:r>
    </w:p>
    <w:p w14:paraId="15FCF46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439EFE9" w14:textId="77777777" w:rsidR="00F3483F" w:rsidRPr="0028029E" w:rsidRDefault="00F3483F" w:rsidP="00F3483F">
      <w:pPr>
        <w:pStyle w:val="NormalBold"/>
      </w:pPr>
      <w:r w:rsidRPr="0028029E">
        <w:rPr>
          <w:rStyle w:val="HideTWBExt"/>
        </w:rPr>
        <w:t>&lt;Article&gt;</w:t>
      </w:r>
      <w:r w:rsidRPr="0028029E">
        <w:t>Artigo 9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96A6E44" w14:textId="77777777" w:rsidTr="00A47EB9">
        <w:trPr>
          <w:trHeight w:hRule="exact" w:val="240"/>
          <w:jc w:val="center"/>
        </w:trPr>
        <w:tc>
          <w:tcPr>
            <w:tcW w:w="9752" w:type="dxa"/>
            <w:gridSpan w:val="2"/>
          </w:tcPr>
          <w:p w14:paraId="5DB59037" w14:textId="77777777" w:rsidR="00F3483F" w:rsidRPr="0028029E" w:rsidRDefault="00F3483F" w:rsidP="00A47EB9"/>
        </w:tc>
      </w:tr>
      <w:tr w:rsidR="00F3483F" w:rsidRPr="0028029E" w14:paraId="7C164423" w14:textId="77777777" w:rsidTr="00A47EB9">
        <w:trPr>
          <w:trHeight w:val="240"/>
          <w:jc w:val="center"/>
        </w:trPr>
        <w:tc>
          <w:tcPr>
            <w:tcW w:w="4876" w:type="dxa"/>
          </w:tcPr>
          <w:p w14:paraId="2314E9D7" w14:textId="77777777" w:rsidR="00F3483F" w:rsidRPr="0028029E" w:rsidRDefault="00F3483F" w:rsidP="00A47EB9">
            <w:pPr>
              <w:pStyle w:val="AmColumnHeading"/>
            </w:pPr>
            <w:r w:rsidRPr="0028029E">
              <w:t>Texto da Comissão</w:t>
            </w:r>
          </w:p>
        </w:tc>
        <w:tc>
          <w:tcPr>
            <w:tcW w:w="4876" w:type="dxa"/>
          </w:tcPr>
          <w:p w14:paraId="745BAD5A" w14:textId="77777777" w:rsidR="00F3483F" w:rsidRPr="0028029E" w:rsidRDefault="00F3483F" w:rsidP="00A47EB9">
            <w:pPr>
              <w:pStyle w:val="AmColumnHeading"/>
            </w:pPr>
            <w:r w:rsidRPr="0028029E">
              <w:t>Alteração</w:t>
            </w:r>
          </w:p>
        </w:tc>
      </w:tr>
      <w:tr w:rsidR="00F3483F" w:rsidRPr="0028029E" w14:paraId="19340CC4" w14:textId="77777777" w:rsidTr="00A47EB9">
        <w:trPr>
          <w:jc w:val="center"/>
        </w:trPr>
        <w:tc>
          <w:tcPr>
            <w:tcW w:w="4876" w:type="dxa"/>
          </w:tcPr>
          <w:p w14:paraId="7D40E906" w14:textId="6B53131C" w:rsidR="00F3483F" w:rsidRPr="0028029E" w:rsidRDefault="00F3483F" w:rsidP="00A47EB9">
            <w:pPr>
              <w:pStyle w:val="Normal6a"/>
            </w:pPr>
            <w:r w:rsidRPr="0028029E">
              <w:t>1.</w:t>
            </w:r>
            <w:r w:rsidRPr="0028029E">
              <w:tab/>
              <w:t>Os prestadores de serviços de armazenagem em servidor e os prestadores de serviços de comunicações interpessoais que tenham recebido uma ordem de deteção, bem como os utilizadores afetados pelas medidas tomadas para a executar, têm direito a um recurso efetivo. Esse direito abrange o direito de impugnar a ordem de deteção junto dos tribunais do Estado</w:t>
            </w:r>
            <w:r w:rsidR="00B9645D" w:rsidRPr="0028029E">
              <w:noBreakHyphen/>
            </w:r>
            <w:r w:rsidRPr="0028029E">
              <w:t xml:space="preserve">Membro da autoridade judicial </w:t>
            </w:r>
            <w:r w:rsidRPr="0028029E">
              <w:rPr>
                <w:b/>
                <w:i/>
              </w:rPr>
              <w:t>ou da autoridade administrativa independente</w:t>
            </w:r>
            <w:r w:rsidRPr="0028029E">
              <w:t xml:space="preserve"> competente que emitiu a ordem de deteção.</w:t>
            </w:r>
          </w:p>
        </w:tc>
        <w:tc>
          <w:tcPr>
            <w:tcW w:w="4876" w:type="dxa"/>
          </w:tcPr>
          <w:p w14:paraId="3E388430" w14:textId="3EF12448"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que tenham recebido uma ordem de deteção, bem como os utilizadores afetados pelas medidas tomadas para a executar, têm direito a um recurso efetivo. Esse direito abrange o direito de impugnar a ordem de deteção junto dos tribunais do Estado</w:t>
            </w:r>
            <w:r w:rsidR="00B9645D" w:rsidRPr="0028029E">
              <w:noBreakHyphen/>
            </w:r>
            <w:r w:rsidRPr="0028029E">
              <w:t>Membro da autoridade judicial competente que emitiu a ordem de deteção.</w:t>
            </w:r>
          </w:p>
        </w:tc>
      </w:tr>
    </w:tbl>
    <w:p w14:paraId="7CDA812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59ADAF0" w14:textId="77777777" w:rsidR="00F3483F" w:rsidRPr="0028029E" w:rsidRDefault="00F3483F" w:rsidP="00F3483F">
      <w:r w:rsidRPr="0028029E">
        <w:rPr>
          <w:rStyle w:val="HideTWBExt"/>
        </w:rPr>
        <w:t>&lt;/Amend&gt;</w:t>
      </w:r>
    </w:p>
    <w:p w14:paraId="0F1529C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1108</w:t>
      </w:r>
      <w:r w:rsidRPr="0028029E">
        <w:rPr>
          <w:rStyle w:val="HideTWBExt"/>
        </w:rPr>
        <w:t>&lt;/NumAm&gt;</w:t>
      </w:r>
    </w:p>
    <w:p w14:paraId="39F02516"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4CCB9183" w14:textId="77777777" w:rsidR="00F3483F" w:rsidRPr="0028029E" w:rsidRDefault="00F3483F" w:rsidP="00F3483F">
      <w:pPr>
        <w:pStyle w:val="NormalBold"/>
      </w:pPr>
      <w:r w:rsidRPr="0028029E">
        <w:rPr>
          <w:rStyle w:val="HideTWBExt"/>
        </w:rPr>
        <w:t>&lt;/RepeatBlock-By&gt;</w:t>
      </w:r>
    </w:p>
    <w:p w14:paraId="389A243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C6CDCE1" w14:textId="77777777" w:rsidR="00F3483F" w:rsidRPr="0028029E" w:rsidRDefault="00F3483F" w:rsidP="00F3483F">
      <w:pPr>
        <w:pStyle w:val="NormalBold"/>
      </w:pPr>
      <w:r w:rsidRPr="0028029E">
        <w:rPr>
          <w:rStyle w:val="HideTWBExt"/>
        </w:rPr>
        <w:t>&lt;Article&gt;</w:t>
      </w:r>
      <w:r w:rsidRPr="0028029E">
        <w:t>Artigo 9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2BE6A65" w14:textId="77777777" w:rsidTr="00A47EB9">
        <w:trPr>
          <w:trHeight w:hRule="exact" w:val="240"/>
          <w:jc w:val="center"/>
        </w:trPr>
        <w:tc>
          <w:tcPr>
            <w:tcW w:w="9752" w:type="dxa"/>
            <w:gridSpan w:val="2"/>
          </w:tcPr>
          <w:p w14:paraId="4762575D" w14:textId="77777777" w:rsidR="00F3483F" w:rsidRPr="0028029E" w:rsidRDefault="00F3483F" w:rsidP="00A47EB9"/>
        </w:tc>
      </w:tr>
      <w:tr w:rsidR="00F3483F" w:rsidRPr="0028029E" w14:paraId="3056527D" w14:textId="77777777" w:rsidTr="00A47EB9">
        <w:trPr>
          <w:trHeight w:val="240"/>
          <w:jc w:val="center"/>
        </w:trPr>
        <w:tc>
          <w:tcPr>
            <w:tcW w:w="4876" w:type="dxa"/>
          </w:tcPr>
          <w:p w14:paraId="7E0475D6" w14:textId="77777777" w:rsidR="00F3483F" w:rsidRPr="0028029E" w:rsidRDefault="00F3483F" w:rsidP="00A47EB9">
            <w:pPr>
              <w:pStyle w:val="AmColumnHeading"/>
            </w:pPr>
            <w:r w:rsidRPr="0028029E">
              <w:t>Texto da Comissão</w:t>
            </w:r>
          </w:p>
        </w:tc>
        <w:tc>
          <w:tcPr>
            <w:tcW w:w="4876" w:type="dxa"/>
          </w:tcPr>
          <w:p w14:paraId="0C298815" w14:textId="77777777" w:rsidR="00F3483F" w:rsidRPr="0028029E" w:rsidRDefault="00F3483F" w:rsidP="00A47EB9">
            <w:pPr>
              <w:pStyle w:val="AmColumnHeading"/>
            </w:pPr>
            <w:r w:rsidRPr="0028029E">
              <w:t>Alteração</w:t>
            </w:r>
          </w:p>
        </w:tc>
      </w:tr>
      <w:tr w:rsidR="00F3483F" w:rsidRPr="0028029E" w14:paraId="1523483F" w14:textId="77777777" w:rsidTr="00A47EB9">
        <w:trPr>
          <w:jc w:val="center"/>
        </w:trPr>
        <w:tc>
          <w:tcPr>
            <w:tcW w:w="4876" w:type="dxa"/>
          </w:tcPr>
          <w:p w14:paraId="7AA75C79" w14:textId="77777777" w:rsidR="00F3483F" w:rsidRPr="0028029E" w:rsidRDefault="00F3483F" w:rsidP="00A47EB9">
            <w:pPr>
              <w:pStyle w:val="Normal6a"/>
            </w:pPr>
            <w:r w:rsidRPr="0028029E">
              <w:rPr>
                <w:b/>
                <w:i/>
              </w:rPr>
              <w:t>2.</w:t>
            </w:r>
            <w:r w:rsidRPr="0028029E">
              <w:tab/>
            </w:r>
            <w:r w:rsidRPr="0028029E">
              <w:rPr>
                <w:b/>
                <w:i/>
              </w:rPr>
              <w:t>Quando a ordem de deteção se tornar definitiva, a autoridade judicial ou a autoridade administrativa independente competente que a emitiu deve transmitir, sem demora injustificada, uma cópia da mesma à autoridade de coordenação do local de estabelecimento. A autoridade de coordenação do local de estabelecimento deve então transmitir, sem demora injustificada, uma cópia a todas as outras autoridades de coordenação através do sistema estabelecido em conformidade com o artigo 39.º, n.º 2.</w:t>
            </w:r>
          </w:p>
        </w:tc>
        <w:tc>
          <w:tcPr>
            <w:tcW w:w="4876" w:type="dxa"/>
          </w:tcPr>
          <w:p w14:paraId="019390B6" w14:textId="77777777" w:rsidR="00F3483F" w:rsidRPr="0028029E" w:rsidRDefault="00F3483F" w:rsidP="00A47EB9">
            <w:pPr>
              <w:pStyle w:val="Normal6a"/>
            </w:pPr>
            <w:r w:rsidRPr="0028029E">
              <w:rPr>
                <w:b/>
                <w:i/>
              </w:rPr>
              <w:t>Suprimido</w:t>
            </w:r>
          </w:p>
        </w:tc>
      </w:tr>
      <w:tr w:rsidR="00F3483F" w:rsidRPr="0028029E" w14:paraId="60000411" w14:textId="77777777" w:rsidTr="00A47EB9">
        <w:trPr>
          <w:jc w:val="center"/>
        </w:trPr>
        <w:tc>
          <w:tcPr>
            <w:tcW w:w="4876" w:type="dxa"/>
          </w:tcPr>
          <w:p w14:paraId="05976039" w14:textId="43FB8246" w:rsidR="00F3483F" w:rsidRPr="0028029E" w:rsidRDefault="00F3483F" w:rsidP="00A47EB9">
            <w:pPr>
              <w:pStyle w:val="Normal6a"/>
            </w:pPr>
            <w:r w:rsidRPr="0028029E">
              <w:rPr>
                <w:b/>
                <w:i/>
              </w:rPr>
              <w:t>Para efeitos do primeiro parágrafo, uma ordem de deteção torna</w:t>
            </w:r>
            <w:r w:rsidR="00B9645D" w:rsidRPr="0028029E">
              <w:rPr>
                <w:b/>
                <w:i/>
              </w:rPr>
              <w:noBreakHyphen/>
            </w:r>
            <w:r w:rsidRPr="0028029E">
              <w:rPr>
                <w:b/>
                <w:i/>
              </w:rPr>
              <w:t>se definitiva após o termo do prazo para recurso, caso não tenha sido interposto recurso nos termos do direito nacional, ou após confirmação da ordem de deteção em sede de recurso.</w:t>
            </w:r>
          </w:p>
        </w:tc>
        <w:tc>
          <w:tcPr>
            <w:tcW w:w="4876" w:type="dxa"/>
          </w:tcPr>
          <w:p w14:paraId="1B5326B1" w14:textId="77777777" w:rsidR="00F3483F" w:rsidRPr="0028029E" w:rsidRDefault="00F3483F" w:rsidP="00A47EB9">
            <w:pPr>
              <w:pStyle w:val="Normal6a"/>
            </w:pPr>
          </w:p>
        </w:tc>
      </w:tr>
    </w:tbl>
    <w:p w14:paraId="7BA8E55D"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9741992" w14:textId="77777777" w:rsidR="00F3483F" w:rsidRPr="0028029E" w:rsidRDefault="00F3483F" w:rsidP="00F3483F">
      <w:r w:rsidRPr="0028029E">
        <w:rPr>
          <w:rStyle w:val="HideTWBExt"/>
        </w:rPr>
        <w:t>&lt;/Amend&gt;</w:t>
      </w:r>
    </w:p>
    <w:p w14:paraId="6152672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1109</w:t>
      </w:r>
      <w:r w:rsidRPr="0028029E">
        <w:rPr>
          <w:rStyle w:val="HideTWBExt"/>
        </w:rPr>
        <w:t>&lt;/NumAm&gt;</w:t>
      </w:r>
    </w:p>
    <w:p w14:paraId="314C6DEE" w14:textId="77777777" w:rsidR="00F3483F" w:rsidRPr="0028029E" w:rsidRDefault="00F3483F" w:rsidP="00F3483F">
      <w:pPr>
        <w:pStyle w:val="NormalBold"/>
      </w:pPr>
      <w:r w:rsidRPr="0028029E">
        <w:rPr>
          <w:rStyle w:val="HideTWBExt"/>
        </w:rPr>
        <w:t>&lt;RepeatBlock-By&gt;&lt;Members&gt;</w:t>
      </w:r>
      <w:r w:rsidRPr="0028029E">
        <w:t>Charlie Weimers, Cristian Terheş</w:t>
      </w:r>
      <w:r w:rsidRPr="0028029E">
        <w:rPr>
          <w:rStyle w:val="HideTWBExt"/>
        </w:rPr>
        <w:t>&lt;/Members&gt;</w:t>
      </w:r>
    </w:p>
    <w:p w14:paraId="5C221BBA" w14:textId="77777777" w:rsidR="00F3483F" w:rsidRPr="0028029E" w:rsidRDefault="00F3483F" w:rsidP="00F3483F">
      <w:pPr>
        <w:pStyle w:val="NormalBold"/>
      </w:pPr>
      <w:r w:rsidRPr="0028029E">
        <w:rPr>
          <w:rStyle w:val="HideTWBExt"/>
        </w:rPr>
        <w:t>&lt;/RepeatBlock-By&gt;</w:t>
      </w:r>
    </w:p>
    <w:p w14:paraId="238E875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DEBB7A1" w14:textId="77777777" w:rsidR="00F3483F" w:rsidRPr="0028029E" w:rsidRDefault="00F3483F" w:rsidP="00F3483F">
      <w:pPr>
        <w:pStyle w:val="NormalBold"/>
      </w:pPr>
      <w:r w:rsidRPr="0028029E">
        <w:rPr>
          <w:rStyle w:val="HideTWBExt"/>
        </w:rPr>
        <w:t>&lt;Article&gt;</w:t>
      </w:r>
      <w:r w:rsidRPr="0028029E">
        <w:t>Artigo 9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EE68AD1" w14:textId="77777777" w:rsidTr="00A47EB9">
        <w:trPr>
          <w:trHeight w:hRule="exact" w:val="240"/>
          <w:jc w:val="center"/>
        </w:trPr>
        <w:tc>
          <w:tcPr>
            <w:tcW w:w="9752" w:type="dxa"/>
            <w:gridSpan w:val="2"/>
          </w:tcPr>
          <w:p w14:paraId="46F061D9" w14:textId="77777777" w:rsidR="00F3483F" w:rsidRPr="0028029E" w:rsidRDefault="00F3483F" w:rsidP="00A47EB9"/>
        </w:tc>
      </w:tr>
      <w:tr w:rsidR="00F3483F" w:rsidRPr="0028029E" w14:paraId="42FE2856" w14:textId="77777777" w:rsidTr="00A47EB9">
        <w:trPr>
          <w:trHeight w:val="240"/>
          <w:jc w:val="center"/>
        </w:trPr>
        <w:tc>
          <w:tcPr>
            <w:tcW w:w="4876" w:type="dxa"/>
          </w:tcPr>
          <w:p w14:paraId="3D682441" w14:textId="77777777" w:rsidR="00F3483F" w:rsidRPr="0028029E" w:rsidRDefault="00F3483F" w:rsidP="00A47EB9">
            <w:pPr>
              <w:pStyle w:val="AmColumnHeading"/>
            </w:pPr>
            <w:r w:rsidRPr="0028029E">
              <w:t>Texto da Comissão</w:t>
            </w:r>
          </w:p>
        </w:tc>
        <w:tc>
          <w:tcPr>
            <w:tcW w:w="4876" w:type="dxa"/>
          </w:tcPr>
          <w:p w14:paraId="5F43B185" w14:textId="77777777" w:rsidR="00F3483F" w:rsidRPr="0028029E" w:rsidRDefault="00F3483F" w:rsidP="00A47EB9">
            <w:pPr>
              <w:pStyle w:val="AmColumnHeading"/>
            </w:pPr>
            <w:r w:rsidRPr="0028029E">
              <w:t>Alteração</w:t>
            </w:r>
          </w:p>
        </w:tc>
      </w:tr>
      <w:tr w:rsidR="00F3483F" w:rsidRPr="0028029E" w14:paraId="41F3194A" w14:textId="77777777" w:rsidTr="00A47EB9">
        <w:trPr>
          <w:jc w:val="center"/>
        </w:trPr>
        <w:tc>
          <w:tcPr>
            <w:tcW w:w="4876" w:type="dxa"/>
          </w:tcPr>
          <w:p w14:paraId="2B5E5019" w14:textId="77777777" w:rsidR="00F3483F" w:rsidRPr="0028029E" w:rsidRDefault="00F3483F" w:rsidP="00A47EB9">
            <w:pPr>
              <w:pStyle w:val="Normal6a"/>
            </w:pPr>
            <w:r w:rsidRPr="0028029E">
              <w:t xml:space="preserve">Quando a ordem de deteção se tornar definitiva, </w:t>
            </w:r>
            <w:r w:rsidRPr="0028029E">
              <w:rPr>
                <w:b/>
                <w:i/>
              </w:rPr>
              <w:t>a autoridade judicial ou a autoridade administrativa independente competente</w:t>
            </w:r>
            <w:r w:rsidRPr="0028029E">
              <w:t xml:space="preserve"> que a emitiu deve transmitir, sem demora injustificada, uma cópia da mesma à autoridade de coordenação do local de estabelecimento. A autoridade de coordenação do local de estabelecimento deve então transmitir, sem demora injustificada, uma cópia a todas as outras autoridades de coordenação através do sistema estabelecido em conformidade com o artigo 39.º, n.º 2.</w:t>
            </w:r>
          </w:p>
        </w:tc>
        <w:tc>
          <w:tcPr>
            <w:tcW w:w="4876" w:type="dxa"/>
          </w:tcPr>
          <w:p w14:paraId="5C33954A" w14:textId="77777777" w:rsidR="00F3483F" w:rsidRPr="0028029E" w:rsidRDefault="00F3483F" w:rsidP="00A47EB9">
            <w:pPr>
              <w:pStyle w:val="Normal6a"/>
            </w:pPr>
            <w:r w:rsidRPr="0028029E">
              <w:t xml:space="preserve">Quando a ordem de deteção se tornar definitiva, </w:t>
            </w:r>
            <w:r w:rsidRPr="0028029E">
              <w:rPr>
                <w:b/>
                <w:i/>
              </w:rPr>
              <w:t>o tribunal</w:t>
            </w:r>
            <w:r w:rsidRPr="0028029E">
              <w:t xml:space="preserve"> que a emitiu deve transmitir, sem demora injustificada, uma cópia da mesma à autoridade de coordenação do local de estabelecimento. A autoridade de coordenação do local de estabelecimento deve então transmitir, sem demora injustificada, uma cópia a todas as outras autoridades de coordenação através do sistema estabelecido em conformidade com o artigo 39.º, n.º 2.</w:t>
            </w:r>
          </w:p>
        </w:tc>
      </w:tr>
    </w:tbl>
    <w:p w14:paraId="261E0AD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991D315"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1A5BC0B2" w14:textId="77AC8D33" w:rsidR="00F3483F" w:rsidRPr="0028029E" w:rsidRDefault="00F3483F" w:rsidP="00F3483F">
      <w:pPr>
        <w:pStyle w:val="AmJustText"/>
      </w:pPr>
      <w:r w:rsidRPr="0028029E">
        <w:t>Esclarece que as ordens de deteção só podem ser emitidas por um tribunal de um Estado</w:t>
      </w:r>
      <w:r w:rsidR="00B9645D" w:rsidRPr="0028029E">
        <w:noBreakHyphen/>
      </w:r>
      <w:r w:rsidRPr="0028029E">
        <w:t>Membro.</w:t>
      </w:r>
    </w:p>
    <w:p w14:paraId="4CFC2E00" w14:textId="77777777" w:rsidR="00F3483F" w:rsidRPr="0028029E" w:rsidRDefault="00F3483F" w:rsidP="00F3483F">
      <w:r w:rsidRPr="0028029E">
        <w:rPr>
          <w:rStyle w:val="HideTWBExt"/>
        </w:rPr>
        <w:t>&lt;/Amend&gt;</w:t>
      </w:r>
    </w:p>
    <w:p w14:paraId="0FEA5F1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1110</w:t>
      </w:r>
      <w:r w:rsidRPr="0028029E">
        <w:rPr>
          <w:rStyle w:val="HideTWBExt"/>
        </w:rPr>
        <w:t>&lt;/NumAm&gt;</w:t>
      </w:r>
    </w:p>
    <w:p w14:paraId="2D4E6C71"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4A2ED4A"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975F93C" w14:textId="77777777" w:rsidR="00F3483F" w:rsidRPr="0028029E" w:rsidRDefault="00F3483F" w:rsidP="00F3483F">
      <w:pPr>
        <w:pStyle w:val="NormalBold"/>
      </w:pPr>
      <w:r w:rsidRPr="0028029E">
        <w:rPr>
          <w:rStyle w:val="HideTWBExt"/>
        </w:rPr>
        <w:t>&lt;/RepeatBlock-By&gt;</w:t>
      </w:r>
    </w:p>
    <w:p w14:paraId="6DE76C5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233C42E" w14:textId="77777777" w:rsidR="00F3483F" w:rsidRPr="0028029E" w:rsidRDefault="00F3483F" w:rsidP="00F3483F">
      <w:pPr>
        <w:pStyle w:val="NormalBold"/>
      </w:pPr>
      <w:r w:rsidRPr="0028029E">
        <w:rPr>
          <w:rStyle w:val="HideTWBExt"/>
        </w:rPr>
        <w:t>&lt;Article&gt;</w:t>
      </w:r>
      <w:r w:rsidRPr="0028029E">
        <w:t>Artigo 9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105786C" w14:textId="77777777" w:rsidTr="00A47EB9">
        <w:trPr>
          <w:trHeight w:hRule="exact" w:val="240"/>
          <w:jc w:val="center"/>
        </w:trPr>
        <w:tc>
          <w:tcPr>
            <w:tcW w:w="9752" w:type="dxa"/>
            <w:gridSpan w:val="2"/>
          </w:tcPr>
          <w:p w14:paraId="76FA07AD" w14:textId="77777777" w:rsidR="00F3483F" w:rsidRPr="0028029E" w:rsidRDefault="00F3483F" w:rsidP="00A47EB9"/>
        </w:tc>
      </w:tr>
      <w:tr w:rsidR="00F3483F" w:rsidRPr="0028029E" w14:paraId="704A2CD0" w14:textId="77777777" w:rsidTr="00A47EB9">
        <w:trPr>
          <w:trHeight w:val="240"/>
          <w:jc w:val="center"/>
        </w:trPr>
        <w:tc>
          <w:tcPr>
            <w:tcW w:w="4876" w:type="dxa"/>
          </w:tcPr>
          <w:p w14:paraId="79E9BBBF" w14:textId="77777777" w:rsidR="00F3483F" w:rsidRPr="0028029E" w:rsidRDefault="00F3483F" w:rsidP="00A47EB9">
            <w:pPr>
              <w:pStyle w:val="AmColumnHeading"/>
            </w:pPr>
            <w:r w:rsidRPr="0028029E">
              <w:t>Texto da Comissão</w:t>
            </w:r>
          </w:p>
        </w:tc>
        <w:tc>
          <w:tcPr>
            <w:tcW w:w="4876" w:type="dxa"/>
          </w:tcPr>
          <w:p w14:paraId="16D4799D" w14:textId="77777777" w:rsidR="00F3483F" w:rsidRPr="0028029E" w:rsidRDefault="00F3483F" w:rsidP="00A47EB9">
            <w:pPr>
              <w:pStyle w:val="AmColumnHeading"/>
            </w:pPr>
            <w:r w:rsidRPr="0028029E">
              <w:t>Alteração</w:t>
            </w:r>
          </w:p>
        </w:tc>
      </w:tr>
      <w:tr w:rsidR="00F3483F" w:rsidRPr="0028029E" w14:paraId="5301F99A" w14:textId="77777777" w:rsidTr="00A47EB9">
        <w:trPr>
          <w:jc w:val="center"/>
        </w:trPr>
        <w:tc>
          <w:tcPr>
            <w:tcW w:w="4876" w:type="dxa"/>
          </w:tcPr>
          <w:p w14:paraId="68A60AEA" w14:textId="77777777" w:rsidR="00F3483F" w:rsidRPr="0028029E" w:rsidRDefault="00F3483F" w:rsidP="00A47EB9">
            <w:pPr>
              <w:pStyle w:val="Normal6a"/>
            </w:pPr>
            <w:r w:rsidRPr="0028029E">
              <w:t xml:space="preserve">Quando a ordem de deteção se tornar definitiva, a autoridade judicial </w:t>
            </w:r>
            <w:r w:rsidRPr="0028029E">
              <w:rPr>
                <w:b/>
                <w:i/>
              </w:rPr>
              <w:t>ou a autoridade administrativa independente</w:t>
            </w:r>
            <w:r w:rsidRPr="0028029E">
              <w:t xml:space="preserve"> competente que a emitiu deve transmitir, sem demora injustificada, uma cópia da mesma à autoridade de coordenação do </w:t>
            </w:r>
            <w:r w:rsidRPr="0028029E">
              <w:lastRenderedPageBreak/>
              <w:t>local de estabelecimento. A autoridade de coordenação do local de estabelecimento deve então transmitir, sem demora injustificada, uma cópia a todas as outras autoridades de coordenação através do sistema estabelecido em conformidade com o artigo 39.º, n.º 2.</w:t>
            </w:r>
          </w:p>
        </w:tc>
        <w:tc>
          <w:tcPr>
            <w:tcW w:w="4876" w:type="dxa"/>
          </w:tcPr>
          <w:p w14:paraId="44FDADD1" w14:textId="77777777" w:rsidR="00F3483F" w:rsidRPr="0028029E" w:rsidRDefault="00F3483F" w:rsidP="00A47EB9">
            <w:pPr>
              <w:pStyle w:val="Normal6a"/>
            </w:pPr>
            <w:r w:rsidRPr="0028029E">
              <w:lastRenderedPageBreak/>
              <w:t xml:space="preserve">Quando a ordem de deteção se tornar definitiva, a autoridade judicial competente que a emitiu deve transmitir, sem demora injustificada, uma cópia da mesma à autoridade de coordenação do local de estabelecimento. A autoridade de </w:t>
            </w:r>
            <w:r w:rsidRPr="0028029E">
              <w:lastRenderedPageBreak/>
              <w:t>coordenação do local de estabelecimento deve então transmitir, sem demora injustificada, uma cópia a todas as outras autoridades de coordenação através do sistema estabelecido em conformidade com o artigo 39.º, n.º 2.</w:t>
            </w:r>
          </w:p>
        </w:tc>
      </w:tr>
    </w:tbl>
    <w:p w14:paraId="0DD15826" w14:textId="77777777" w:rsidR="00F3483F" w:rsidRPr="00095708" w:rsidRDefault="00F3483F" w:rsidP="00F3483F">
      <w:pPr>
        <w:pStyle w:val="AmOrLang"/>
        <w:rPr>
          <w:lang w:val="es-ES"/>
        </w:rPr>
      </w:pPr>
      <w:r w:rsidRPr="00095708">
        <w:rPr>
          <w:lang w:val="es-ES"/>
        </w:rPr>
        <w:lastRenderedPageBreak/>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332F5D0F" w14:textId="77777777" w:rsidR="00F3483F" w:rsidRPr="00095708" w:rsidRDefault="00F3483F" w:rsidP="00F3483F">
      <w:pPr>
        <w:rPr>
          <w:lang w:val="es-ES"/>
        </w:rPr>
      </w:pPr>
      <w:r w:rsidRPr="00095708">
        <w:rPr>
          <w:rStyle w:val="HideTWBExt"/>
          <w:lang w:val="es-ES"/>
        </w:rPr>
        <w:t>&lt;/Amend&gt;</w:t>
      </w:r>
    </w:p>
    <w:p w14:paraId="3C97D334"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1111</w:t>
      </w:r>
      <w:r w:rsidRPr="00095708">
        <w:rPr>
          <w:rStyle w:val="HideTWBExt"/>
          <w:lang w:val="es-ES"/>
        </w:rPr>
        <w:t>&lt;/NumAm&gt;</w:t>
      </w:r>
    </w:p>
    <w:p w14:paraId="278E4969"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18A2FA9E" w14:textId="77777777" w:rsidR="00F3483F" w:rsidRPr="00095708" w:rsidRDefault="00F3483F" w:rsidP="00F3483F">
      <w:pPr>
        <w:pStyle w:val="NormalBold"/>
        <w:rPr>
          <w:lang w:val="es-ES"/>
        </w:rPr>
      </w:pPr>
      <w:r w:rsidRPr="00095708">
        <w:rPr>
          <w:rStyle w:val="HideTWBExt"/>
          <w:lang w:val="es-ES"/>
        </w:rPr>
        <w:t>&lt;/RepeatBlock-By&gt;</w:t>
      </w:r>
    </w:p>
    <w:p w14:paraId="3F753F16"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100217F8" w14:textId="77777777" w:rsidR="00F3483F" w:rsidRPr="0028029E" w:rsidRDefault="00F3483F" w:rsidP="00F3483F">
      <w:pPr>
        <w:pStyle w:val="NormalBold"/>
      </w:pPr>
      <w:r w:rsidRPr="0028029E">
        <w:rPr>
          <w:rStyle w:val="HideTWBExt"/>
        </w:rPr>
        <w:t>&lt;Article&gt;</w:t>
      </w:r>
      <w:r w:rsidRPr="0028029E">
        <w:t>Artigo 9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B6D4B07" w14:textId="77777777" w:rsidTr="00A47EB9">
        <w:trPr>
          <w:trHeight w:hRule="exact" w:val="240"/>
          <w:jc w:val="center"/>
        </w:trPr>
        <w:tc>
          <w:tcPr>
            <w:tcW w:w="9752" w:type="dxa"/>
            <w:gridSpan w:val="2"/>
          </w:tcPr>
          <w:p w14:paraId="3B5E4AED" w14:textId="77777777" w:rsidR="00F3483F" w:rsidRPr="0028029E" w:rsidRDefault="00F3483F" w:rsidP="00A47EB9"/>
        </w:tc>
      </w:tr>
      <w:tr w:rsidR="00F3483F" w:rsidRPr="0028029E" w14:paraId="6431594C" w14:textId="77777777" w:rsidTr="00A47EB9">
        <w:trPr>
          <w:trHeight w:val="240"/>
          <w:jc w:val="center"/>
        </w:trPr>
        <w:tc>
          <w:tcPr>
            <w:tcW w:w="4876" w:type="dxa"/>
          </w:tcPr>
          <w:p w14:paraId="1AE418B9" w14:textId="77777777" w:rsidR="00F3483F" w:rsidRPr="0028029E" w:rsidRDefault="00F3483F" w:rsidP="00A47EB9">
            <w:pPr>
              <w:pStyle w:val="AmColumnHeading"/>
            </w:pPr>
            <w:r w:rsidRPr="0028029E">
              <w:t>Texto da Comissão</w:t>
            </w:r>
          </w:p>
        </w:tc>
        <w:tc>
          <w:tcPr>
            <w:tcW w:w="4876" w:type="dxa"/>
          </w:tcPr>
          <w:p w14:paraId="3B952821" w14:textId="77777777" w:rsidR="00F3483F" w:rsidRPr="0028029E" w:rsidRDefault="00F3483F" w:rsidP="00A47EB9">
            <w:pPr>
              <w:pStyle w:val="AmColumnHeading"/>
            </w:pPr>
            <w:r w:rsidRPr="0028029E">
              <w:t>Alteração</w:t>
            </w:r>
          </w:p>
        </w:tc>
      </w:tr>
      <w:tr w:rsidR="00F3483F" w:rsidRPr="0028029E" w14:paraId="4D205D8B" w14:textId="77777777" w:rsidTr="00A47EB9">
        <w:trPr>
          <w:jc w:val="center"/>
        </w:trPr>
        <w:tc>
          <w:tcPr>
            <w:tcW w:w="4876" w:type="dxa"/>
          </w:tcPr>
          <w:p w14:paraId="543B943F" w14:textId="77777777" w:rsidR="00F3483F" w:rsidRPr="0028029E" w:rsidRDefault="00F3483F" w:rsidP="00A47EB9">
            <w:pPr>
              <w:pStyle w:val="Normal6a"/>
            </w:pPr>
            <w:r w:rsidRPr="0028029E">
              <w:t xml:space="preserve">Quando a ordem de deteção se tornar definitiva, a autoridade judicial </w:t>
            </w:r>
            <w:r w:rsidRPr="0028029E">
              <w:rPr>
                <w:b/>
                <w:i/>
              </w:rPr>
              <w:t>ou a autoridade administrativa independente</w:t>
            </w:r>
            <w:r w:rsidRPr="0028029E">
              <w:t xml:space="preserve"> competente que a emitiu deve transmitir, sem demora injustificada, uma cópia da mesma à autoridade de coordenação do local de estabelecimento. A autoridade de coordenação do local de estabelecimento deve então transmitir, sem demora injustificada, uma cópia a todas as outras autoridades de coordenação através do sistema estabelecido em conformidade com o artigo 39.º, n.º 2.</w:t>
            </w:r>
          </w:p>
        </w:tc>
        <w:tc>
          <w:tcPr>
            <w:tcW w:w="4876" w:type="dxa"/>
          </w:tcPr>
          <w:p w14:paraId="0CB31459" w14:textId="77777777" w:rsidR="00F3483F" w:rsidRPr="0028029E" w:rsidRDefault="00F3483F" w:rsidP="00A47EB9">
            <w:pPr>
              <w:pStyle w:val="Normal6a"/>
            </w:pPr>
            <w:r w:rsidRPr="0028029E">
              <w:t xml:space="preserve">Quando a ordem de deteção </w:t>
            </w:r>
            <w:r w:rsidRPr="0028029E">
              <w:rPr>
                <w:b/>
                <w:i/>
              </w:rPr>
              <w:t>específica</w:t>
            </w:r>
            <w:r w:rsidRPr="0028029E">
              <w:t xml:space="preserve"> se tornar definitiva, a autoridade judicial competente que a emitiu deve transmitir, sem demora injustificada, uma cópia da mesma à autoridade de coordenação do local de estabelecimento. A autoridade de coordenação do local de estabelecimento deve então transmitir, sem demora injustificada, uma cópia a todas as outras autoridades de coordenação através do sistema estabelecido em conformidade com o artigo 39.º, n.º 2.</w:t>
            </w:r>
          </w:p>
        </w:tc>
      </w:tr>
    </w:tbl>
    <w:p w14:paraId="6DB174B6"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4BD75471" w14:textId="77777777" w:rsidR="00F3483F" w:rsidRPr="00095708" w:rsidRDefault="00F3483F" w:rsidP="00F3483F">
      <w:pPr>
        <w:rPr>
          <w:lang w:val="es-ES"/>
        </w:rPr>
      </w:pPr>
      <w:r w:rsidRPr="00095708">
        <w:rPr>
          <w:rStyle w:val="HideTWBExt"/>
          <w:lang w:val="es-ES"/>
        </w:rPr>
        <w:t>&lt;/Amend&gt;</w:t>
      </w:r>
    </w:p>
    <w:p w14:paraId="729E2C42"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1112</w:t>
      </w:r>
      <w:r w:rsidRPr="00095708">
        <w:rPr>
          <w:rStyle w:val="HideTWBExt"/>
          <w:lang w:val="es-ES"/>
        </w:rPr>
        <w:t>&lt;/NumAm&gt;</w:t>
      </w:r>
    </w:p>
    <w:p w14:paraId="3914C428"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6CB606D3" w14:textId="77777777" w:rsidR="00F3483F" w:rsidRPr="00095708" w:rsidRDefault="00F3483F" w:rsidP="00F3483F">
      <w:pPr>
        <w:pStyle w:val="NormalBold"/>
        <w:rPr>
          <w:lang w:val="es-ES"/>
        </w:rPr>
      </w:pPr>
      <w:r w:rsidRPr="00095708">
        <w:rPr>
          <w:rStyle w:val="HideTWBExt"/>
          <w:lang w:val="es-ES"/>
        </w:rPr>
        <w:t>&lt;/RepeatBlock-By&gt;</w:t>
      </w:r>
    </w:p>
    <w:p w14:paraId="1E30B3C2"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4D6CCA8E" w14:textId="77777777" w:rsidR="00F3483F" w:rsidRPr="0028029E" w:rsidRDefault="00F3483F" w:rsidP="00F3483F">
      <w:pPr>
        <w:pStyle w:val="NormalBold"/>
      </w:pPr>
      <w:r w:rsidRPr="0028029E">
        <w:rPr>
          <w:rStyle w:val="HideTWBExt"/>
        </w:rPr>
        <w:t>&lt;Article&gt;</w:t>
      </w:r>
      <w:r w:rsidRPr="0028029E">
        <w:t>Artigo 9 – n.º 2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8D05FF3" w14:textId="77777777" w:rsidTr="00A47EB9">
        <w:trPr>
          <w:trHeight w:hRule="exact" w:val="240"/>
          <w:jc w:val="center"/>
        </w:trPr>
        <w:tc>
          <w:tcPr>
            <w:tcW w:w="9752" w:type="dxa"/>
            <w:gridSpan w:val="2"/>
          </w:tcPr>
          <w:p w14:paraId="61A38273" w14:textId="77777777" w:rsidR="00F3483F" w:rsidRPr="0028029E" w:rsidRDefault="00F3483F" w:rsidP="00A47EB9"/>
        </w:tc>
      </w:tr>
      <w:tr w:rsidR="00F3483F" w:rsidRPr="0028029E" w14:paraId="26A885E4" w14:textId="77777777" w:rsidTr="00A47EB9">
        <w:trPr>
          <w:trHeight w:val="240"/>
          <w:jc w:val="center"/>
        </w:trPr>
        <w:tc>
          <w:tcPr>
            <w:tcW w:w="4876" w:type="dxa"/>
          </w:tcPr>
          <w:p w14:paraId="4CFDD5E0" w14:textId="77777777" w:rsidR="00F3483F" w:rsidRPr="0028029E" w:rsidRDefault="00F3483F" w:rsidP="00A47EB9">
            <w:pPr>
              <w:pStyle w:val="AmColumnHeading"/>
            </w:pPr>
            <w:r w:rsidRPr="0028029E">
              <w:t>Texto da Comissão</w:t>
            </w:r>
          </w:p>
        </w:tc>
        <w:tc>
          <w:tcPr>
            <w:tcW w:w="4876" w:type="dxa"/>
          </w:tcPr>
          <w:p w14:paraId="4102E218" w14:textId="77777777" w:rsidR="00F3483F" w:rsidRPr="0028029E" w:rsidRDefault="00F3483F" w:rsidP="00A47EB9">
            <w:pPr>
              <w:pStyle w:val="AmColumnHeading"/>
            </w:pPr>
            <w:r w:rsidRPr="0028029E">
              <w:t>Alteração</w:t>
            </w:r>
          </w:p>
        </w:tc>
      </w:tr>
      <w:tr w:rsidR="00F3483F" w:rsidRPr="0028029E" w14:paraId="2D9CD059" w14:textId="77777777" w:rsidTr="00A47EB9">
        <w:trPr>
          <w:jc w:val="center"/>
        </w:trPr>
        <w:tc>
          <w:tcPr>
            <w:tcW w:w="4876" w:type="dxa"/>
          </w:tcPr>
          <w:p w14:paraId="2A254722" w14:textId="0EFEA769" w:rsidR="00F3483F" w:rsidRPr="0028029E" w:rsidRDefault="00F3483F" w:rsidP="00A47EB9">
            <w:pPr>
              <w:pStyle w:val="Normal6a"/>
            </w:pPr>
            <w:r w:rsidRPr="0028029E">
              <w:t>Para efeitos do primeiro parágrafo, uma ordem de deteção torna</w:t>
            </w:r>
            <w:r w:rsidR="00B9645D" w:rsidRPr="0028029E">
              <w:noBreakHyphen/>
            </w:r>
            <w:r w:rsidRPr="0028029E">
              <w:t xml:space="preserve">se definitiva após o termo do prazo para recurso, caso não </w:t>
            </w:r>
            <w:r w:rsidRPr="0028029E">
              <w:lastRenderedPageBreak/>
              <w:t>tenha sido interposto recurso nos termos do direito nacional, ou após confirmação da ordem de deteção em sede de recurso.</w:t>
            </w:r>
          </w:p>
        </w:tc>
        <w:tc>
          <w:tcPr>
            <w:tcW w:w="4876" w:type="dxa"/>
          </w:tcPr>
          <w:p w14:paraId="7326ABE1" w14:textId="0BC7C79A" w:rsidR="00F3483F" w:rsidRPr="0028029E" w:rsidRDefault="00F3483F" w:rsidP="00A47EB9">
            <w:pPr>
              <w:pStyle w:val="Normal6a"/>
            </w:pPr>
            <w:r w:rsidRPr="0028029E">
              <w:lastRenderedPageBreak/>
              <w:t xml:space="preserve">Para efeitos do primeiro parágrafo, uma ordem de deteção </w:t>
            </w:r>
            <w:r w:rsidRPr="0028029E">
              <w:rPr>
                <w:b/>
                <w:i/>
              </w:rPr>
              <w:t>específica</w:t>
            </w:r>
            <w:r w:rsidRPr="0028029E">
              <w:t xml:space="preserve"> torna</w:t>
            </w:r>
            <w:r w:rsidR="00B9645D" w:rsidRPr="0028029E">
              <w:noBreakHyphen/>
            </w:r>
            <w:r w:rsidRPr="0028029E">
              <w:t xml:space="preserve">se definitiva após o termo do prazo para </w:t>
            </w:r>
            <w:r w:rsidRPr="0028029E">
              <w:lastRenderedPageBreak/>
              <w:t xml:space="preserve">recurso, caso não tenha sido interposto recurso nos termos do direito nacional, ou após confirmação da ordem de deteção </w:t>
            </w:r>
            <w:r w:rsidRPr="0028029E">
              <w:rPr>
                <w:b/>
                <w:i/>
              </w:rPr>
              <w:t>específica</w:t>
            </w:r>
            <w:r w:rsidRPr="0028029E">
              <w:t xml:space="preserve"> em sede de recurso.</w:t>
            </w:r>
          </w:p>
        </w:tc>
      </w:tr>
    </w:tbl>
    <w:p w14:paraId="73F1B8AD"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B46B697" w14:textId="77777777" w:rsidR="00F3483F" w:rsidRPr="0028029E" w:rsidRDefault="00F3483F" w:rsidP="00F3483F">
      <w:r w:rsidRPr="0028029E">
        <w:rPr>
          <w:rStyle w:val="HideTWBExt"/>
        </w:rPr>
        <w:t>&lt;/Amend&gt;</w:t>
      </w:r>
    </w:p>
    <w:p w14:paraId="3AE57FA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1113</w:t>
      </w:r>
      <w:r w:rsidRPr="0028029E">
        <w:rPr>
          <w:rStyle w:val="HideTWBExt"/>
        </w:rPr>
        <w:t>&lt;/NumAm&gt;</w:t>
      </w:r>
    </w:p>
    <w:p w14:paraId="115FCC78"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2333C90C" w14:textId="77777777" w:rsidR="00F3483F" w:rsidRPr="0028029E" w:rsidRDefault="00F3483F" w:rsidP="00F3483F">
      <w:pPr>
        <w:pStyle w:val="NormalBold"/>
      </w:pPr>
      <w:r w:rsidRPr="0028029E">
        <w:rPr>
          <w:rStyle w:val="HideTWBExt"/>
        </w:rPr>
        <w:t>&lt;/RepeatBlock-By&gt;</w:t>
      </w:r>
    </w:p>
    <w:p w14:paraId="14B4A6B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16C1CF5" w14:textId="77777777" w:rsidR="00F3483F" w:rsidRPr="0028029E" w:rsidRDefault="00F3483F" w:rsidP="00F3483F">
      <w:pPr>
        <w:pStyle w:val="NormalBold"/>
      </w:pPr>
      <w:r w:rsidRPr="0028029E">
        <w:rPr>
          <w:rStyle w:val="HideTWBExt"/>
        </w:rPr>
        <w:t>&lt;Article&gt;</w:t>
      </w:r>
      <w:r w:rsidRPr="0028029E">
        <w:t>Artigo 9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C9A9F82" w14:textId="77777777" w:rsidTr="00A47EB9">
        <w:trPr>
          <w:trHeight w:hRule="exact" w:val="240"/>
          <w:jc w:val="center"/>
        </w:trPr>
        <w:tc>
          <w:tcPr>
            <w:tcW w:w="9752" w:type="dxa"/>
            <w:gridSpan w:val="2"/>
          </w:tcPr>
          <w:p w14:paraId="5B9FCD7A" w14:textId="77777777" w:rsidR="00F3483F" w:rsidRPr="0028029E" w:rsidRDefault="00F3483F" w:rsidP="00A47EB9"/>
        </w:tc>
      </w:tr>
      <w:tr w:rsidR="00F3483F" w:rsidRPr="0028029E" w14:paraId="3C7F773D" w14:textId="77777777" w:rsidTr="00A47EB9">
        <w:trPr>
          <w:trHeight w:val="240"/>
          <w:jc w:val="center"/>
        </w:trPr>
        <w:tc>
          <w:tcPr>
            <w:tcW w:w="4876" w:type="dxa"/>
          </w:tcPr>
          <w:p w14:paraId="72E5FE10" w14:textId="77777777" w:rsidR="00F3483F" w:rsidRPr="0028029E" w:rsidRDefault="00F3483F" w:rsidP="00A47EB9">
            <w:pPr>
              <w:pStyle w:val="AmColumnHeading"/>
            </w:pPr>
            <w:r w:rsidRPr="0028029E">
              <w:t>Texto da Comissão</w:t>
            </w:r>
          </w:p>
        </w:tc>
        <w:tc>
          <w:tcPr>
            <w:tcW w:w="4876" w:type="dxa"/>
          </w:tcPr>
          <w:p w14:paraId="7C50A2B8" w14:textId="77777777" w:rsidR="00F3483F" w:rsidRPr="0028029E" w:rsidRDefault="00F3483F" w:rsidP="00A47EB9">
            <w:pPr>
              <w:pStyle w:val="AmColumnHeading"/>
            </w:pPr>
            <w:r w:rsidRPr="0028029E">
              <w:t>Alteração</w:t>
            </w:r>
          </w:p>
        </w:tc>
      </w:tr>
      <w:tr w:rsidR="00F3483F" w:rsidRPr="0028029E" w14:paraId="3190C24E" w14:textId="77777777" w:rsidTr="00A47EB9">
        <w:trPr>
          <w:jc w:val="center"/>
        </w:trPr>
        <w:tc>
          <w:tcPr>
            <w:tcW w:w="4876" w:type="dxa"/>
          </w:tcPr>
          <w:p w14:paraId="010E2586" w14:textId="77777777" w:rsidR="00F3483F" w:rsidRPr="0028029E" w:rsidRDefault="00F3483F" w:rsidP="00A47EB9">
            <w:pPr>
              <w:pStyle w:val="Normal6a"/>
            </w:pPr>
            <w:r w:rsidRPr="0028029E">
              <w:rPr>
                <w:b/>
                <w:i/>
              </w:rPr>
              <w:t>3.</w:t>
            </w:r>
            <w:r w:rsidRPr="0028029E">
              <w:tab/>
            </w:r>
            <w:r w:rsidRPr="0028029E">
              <w:rPr>
                <w:b/>
                <w:i/>
              </w:rPr>
              <w:t>Se o período de aplicação da ordem de deteção exceder 12 meses, ou seis meses no caso de uma ordem de deteção relativa ao aliciamento de crianças, a autoridade de coordenação do local de estabelecimento deve exigir que o prestador de serviços lhe apresente um relatório sobre a execução da ordem de deteção pelo menos uma vez, a meio do período de aplicação.</w:t>
            </w:r>
          </w:p>
        </w:tc>
        <w:tc>
          <w:tcPr>
            <w:tcW w:w="4876" w:type="dxa"/>
          </w:tcPr>
          <w:p w14:paraId="16C2284D" w14:textId="77777777" w:rsidR="00F3483F" w:rsidRPr="0028029E" w:rsidRDefault="00F3483F" w:rsidP="00A47EB9">
            <w:pPr>
              <w:pStyle w:val="Normal6a"/>
            </w:pPr>
            <w:r w:rsidRPr="0028029E">
              <w:rPr>
                <w:b/>
                <w:i/>
              </w:rPr>
              <w:t>Suprimido</w:t>
            </w:r>
          </w:p>
        </w:tc>
      </w:tr>
      <w:tr w:rsidR="00F3483F" w:rsidRPr="0028029E" w14:paraId="1EBF448D" w14:textId="77777777" w:rsidTr="00A47EB9">
        <w:trPr>
          <w:jc w:val="center"/>
        </w:trPr>
        <w:tc>
          <w:tcPr>
            <w:tcW w:w="4876" w:type="dxa"/>
          </w:tcPr>
          <w:p w14:paraId="197AEF63" w14:textId="77777777" w:rsidR="00F3483F" w:rsidRPr="0028029E" w:rsidRDefault="00F3483F" w:rsidP="00A47EB9">
            <w:pPr>
              <w:pStyle w:val="Normal6a"/>
            </w:pPr>
            <w:r w:rsidRPr="0028029E">
              <w:rPr>
                <w:b/>
                <w:i/>
              </w:rPr>
              <w:t>Esse relatório deve incluir uma descrição pormenorizada das medidas tomadas para executar a ordem de deteção, incluindo as salvaguardas previstas, e informações sobre o funcionamento dessas medidas na prática, em especial sobre a sua eficácia na deteção da difusão de material referente a abusos sexuais de crianças, conhecido ou novo, ou do aliciamento de crianças, consoante o caso, e sobre as consequências dessas medidas para os direitos e interesses legítimos de todas as partes afetadas.</w:t>
            </w:r>
          </w:p>
        </w:tc>
        <w:tc>
          <w:tcPr>
            <w:tcW w:w="4876" w:type="dxa"/>
          </w:tcPr>
          <w:p w14:paraId="1C3E57E9" w14:textId="77777777" w:rsidR="00F3483F" w:rsidRPr="0028029E" w:rsidRDefault="00F3483F" w:rsidP="00A47EB9">
            <w:pPr>
              <w:pStyle w:val="Normal6a"/>
            </w:pPr>
          </w:p>
        </w:tc>
      </w:tr>
    </w:tbl>
    <w:p w14:paraId="2AB5883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1375D8B" w14:textId="77777777" w:rsidR="00F3483F" w:rsidRPr="0028029E" w:rsidRDefault="00F3483F" w:rsidP="00F3483F">
      <w:r w:rsidRPr="0028029E">
        <w:rPr>
          <w:rStyle w:val="HideTWBExt"/>
        </w:rPr>
        <w:t>&lt;/Amend&gt;</w:t>
      </w:r>
    </w:p>
    <w:p w14:paraId="3DB782A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1114</w:t>
      </w:r>
      <w:r w:rsidRPr="0028029E">
        <w:rPr>
          <w:rStyle w:val="HideTWBExt"/>
        </w:rPr>
        <w:t>&lt;/NumAm&gt;</w:t>
      </w:r>
    </w:p>
    <w:p w14:paraId="441B23D8"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03AE8A3"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EFBA6E1" w14:textId="77777777" w:rsidR="00F3483F" w:rsidRPr="0028029E" w:rsidRDefault="00F3483F" w:rsidP="00F3483F">
      <w:pPr>
        <w:pStyle w:val="NormalBold"/>
      </w:pPr>
      <w:r w:rsidRPr="0028029E">
        <w:rPr>
          <w:rStyle w:val="HideTWBExt"/>
        </w:rPr>
        <w:lastRenderedPageBreak/>
        <w:t>&lt;/RepeatBlock-By&gt;</w:t>
      </w:r>
    </w:p>
    <w:p w14:paraId="273DF4A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EDEBE1A" w14:textId="77777777" w:rsidR="00F3483F" w:rsidRPr="0028029E" w:rsidRDefault="00F3483F" w:rsidP="00F3483F">
      <w:pPr>
        <w:pStyle w:val="NormalBold"/>
      </w:pPr>
      <w:r w:rsidRPr="0028029E">
        <w:rPr>
          <w:rStyle w:val="HideTWBExt"/>
        </w:rPr>
        <w:t>&lt;Article&gt;</w:t>
      </w:r>
      <w:r w:rsidRPr="0028029E">
        <w:t>Artigo 9 – n.º 3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6CE4278" w14:textId="77777777" w:rsidTr="00A47EB9">
        <w:trPr>
          <w:trHeight w:hRule="exact" w:val="240"/>
          <w:jc w:val="center"/>
        </w:trPr>
        <w:tc>
          <w:tcPr>
            <w:tcW w:w="9752" w:type="dxa"/>
            <w:gridSpan w:val="2"/>
          </w:tcPr>
          <w:p w14:paraId="122F975B" w14:textId="77777777" w:rsidR="00F3483F" w:rsidRPr="0028029E" w:rsidRDefault="00F3483F" w:rsidP="00A47EB9"/>
        </w:tc>
      </w:tr>
      <w:tr w:rsidR="00F3483F" w:rsidRPr="0028029E" w14:paraId="7831092C" w14:textId="77777777" w:rsidTr="00A47EB9">
        <w:trPr>
          <w:trHeight w:val="240"/>
          <w:jc w:val="center"/>
        </w:trPr>
        <w:tc>
          <w:tcPr>
            <w:tcW w:w="4876" w:type="dxa"/>
          </w:tcPr>
          <w:p w14:paraId="71D8C936" w14:textId="77777777" w:rsidR="00F3483F" w:rsidRPr="0028029E" w:rsidRDefault="00F3483F" w:rsidP="00A47EB9">
            <w:pPr>
              <w:pStyle w:val="AmColumnHeading"/>
            </w:pPr>
            <w:r w:rsidRPr="0028029E">
              <w:t>Texto da Comissão</w:t>
            </w:r>
          </w:p>
        </w:tc>
        <w:tc>
          <w:tcPr>
            <w:tcW w:w="4876" w:type="dxa"/>
          </w:tcPr>
          <w:p w14:paraId="24AC11BB" w14:textId="77777777" w:rsidR="00F3483F" w:rsidRPr="0028029E" w:rsidRDefault="00F3483F" w:rsidP="00A47EB9">
            <w:pPr>
              <w:pStyle w:val="AmColumnHeading"/>
            </w:pPr>
            <w:r w:rsidRPr="0028029E">
              <w:t>Alteração</w:t>
            </w:r>
          </w:p>
        </w:tc>
      </w:tr>
      <w:tr w:rsidR="00F3483F" w:rsidRPr="0028029E" w14:paraId="3205E17A" w14:textId="77777777" w:rsidTr="00A47EB9">
        <w:trPr>
          <w:jc w:val="center"/>
        </w:trPr>
        <w:tc>
          <w:tcPr>
            <w:tcW w:w="4876" w:type="dxa"/>
          </w:tcPr>
          <w:p w14:paraId="0C39DFD0" w14:textId="77777777" w:rsidR="00F3483F" w:rsidRPr="0028029E" w:rsidRDefault="00F3483F" w:rsidP="00A47EB9">
            <w:pPr>
              <w:pStyle w:val="Normal6a"/>
            </w:pPr>
            <w:r w:rsidRPr="0028029E">
              <w:t xml:space="preserve">Se o período de aplicação da ordem de deteção exceder 12 meses, </w:t>
            </w:r>
            <w:r w:rsidRPr="0028029E">
              <w:rPr>
                <w:b/>
                <w:i/>
              </w:rPr>
              <w:t>ou seis meses no caso de uma ordem de deteção relativa ao aliciamento de crianças,</w:t>
            </w:r>
            <w:r w:rsidRPr="0028029E">
              <w:t xml:space="preserve"> a autoridade de coordenação do local de estabelecimento deve exigir que o prestador de serviços lhe apresente um relatório sobre a execução da ordem de deteção pelo menos uma vez, a meio do período de aplicação.</w:t>
            </w:r>
          </w:p>
        </w:tc>
        <w:tc>
          <w:tcPr>
            <w:tcW w:w="4876" w:type="dxa"/>
          </w:tcPr>
          <w:p w14:paraId="234BE7BC" w14:textId="77777777" w:rsidR="00F3483F" w:rsidRPr="0028029E" w:rsidRDefault="00F3483F" w:rsidP="00A47EB9">
            <w:pPr>
              <w:pStyle w:val="Normal6a"/>
            </w:pPr>
            <w:r w:rsidRPr="0028029E">
              <w:t>Se o período de aplicação da ordem de deteção exceder 12 meses, a autoridade de coordenação do local de estabelecimento deve exigir que o prestador de serviços lhe apresente um relatório sobre a execução da ordem de deteção pelo menos uma vez, a meio do período de aplicação.</w:t>
            </w:r>
          </w:p>
        </w:tc>
      </w:tr>
    </w:tbl>
    <w:p w14:paraId="26A7D86B"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10264535" w14:textId="77777777" w:rsidR="00F3483F" w:rsidRPr="00095708" w:rsidRDefault="00F3483F" w:rsidP="00F3483F">
      <w:pPr>
        <w:rPr>
          <w:lang w:val="es-ES"/>
        </w:rPr>
      </w:pPr>
      <w:r w:rsidRPr="00095708">
        <w:rPr>
          <w:rStyle w:val="HideTWBExt"/>
          <w:lang w:val="es-ES"/>
        </w:rPr>
        <w:t>&lt;/Amend&gt;</w:t>
      </w:r>
    </w:p>
    <w:p w14:paraId="7B56835B"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1115</w:t>
      </w:r>
      <w:r w:rsidRPr="00095708">
        <w:rPr>
          <w:rStyle w:val="HideTWBExt"/>
          <w:lang w:val="es-ES"/>
        </w:rPr>
        <w:t>&lt;/NumAm&gt;</w:t>
      </w:r>
    </w:p>
    <w:p w14:paraId="40FA24AF"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575E1355" w14:textId="77777777" w:rsidR="00F3483F" w:rsidRPr="00095708" w:rsidRDefault="00F3483F" w:rsidP="00F3483F">
      <w:pPr>
        <w:pStyle w:val="NormalBold"/>
        <w:rPr>
          <w:lang w:val="es-ES"/>
        </w:rPr>
      </w:pPr>
      <w:r w:rsidRPr="00095708">
        <w:rPr>
          <w:rStyle w:val="HideTWBExt"/>
          <w:lang w:val="es-ES"/>
        </w:rPr>
        <w:t>&lt;/RepeatBlock-By&gt;</w:t>
      </w:r>
    </w:p>
    <w:p w14:paraId="4F1881D7"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7A39E666" w14:textId="77777777" w:rsidR="00F3483F" w:rsidRPr="0028029E" w:rsidRDefault="00F3483F" w:rsidP="00F3483F">
      <w:pPr>
        <w:pStyle w:val="NormalBold"/>
      </w:pPr>
      <w:r w:rsidRPr="0028029E">
        <w:rPr>
          <w:rStyle w:val="HideTWBExt"/>
        </w:rPr>
        <w:t>&lt;Article&gt;</w:t>
      </w:r>
      <w:r w:rsidRPr="0028029E">
        <w:t>Artigo 9 – n.º 3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7ECAB58" w14:textId="77777777" w:rsidTr="00A47EB9">
        <w:trPr>
          <w:trHeight w:hRule="exact" w:val="240"/>
          <w:jc w:val="center"/>
        </w:trPr>
        <w:tc>
          <w:tcPr>
            <w:tcW w:w="9752" w:type="dxa"/>
            <w:gridSpan w:val="2"/>
          </w:tcPr>
          <w:p w14:paraId="1A48DA55" w14:textId="77777777" w:rsidR="00F3483F" w:rsidRPr="0028029E" w:rsidRDefault="00F3483F" w:rsidP="00A47EB9"/>
        </w:tc>
      </w:tr>
      <w:tr w:rsidR="00F3483F" w:rsidRPr="0028029E" w14:paraId="2D6FD774" w14:textId="77777777" w:rsidTr="00A47EB9">
        <w:trPr>
          <w:trHeight w:val="240"/>
          <w:jc w:val="center"/>
        </w:trPr>
        <w:tc>
          <w:tcPr>
            <w:tcW w:w="4876" w:type="dxa"/>
          </w:tcPr>
          <w:p w14:paraId="4D763F36" w14:textId="77777777" w:rsidR="00F3483F" w:rsidRPr="0028029E" w:rsidRDefault="00F3483F" w:rsidP="00A47EB9">
            <w:pPr>
              <w:pStyle w:val="AmColumnHeading"/>
            </w:pPr>
            <w:r w:rsidRPr="0028029E">
              <w:t>Texto da Comissão</w:t>
            </w:r>
          </w:p>
        </w:tc>
        <w:tc>
          <w:tcPr>
            <w:tcW w:w="4876" w:type="dxa"/>
          </w:tcPr>
          <w:p w14:paraId="4C63D85A" w14:textId="77777777" w:rsidR="00F3483F" w:rsidRPr="0028029E" w:rsidRDefault="00F3483F" w:rsidP="00A47EB9">
            <w:pPr>
              <w:pStyle w:val="AmColumnHeading"/>
            </w:pPr>
            <w:r w:rsidRPr="0028029E">
              <w:t>Alteração</w:t>
            </w:r>
          </w:p>
        </w:tc>
      </w:tr>
      <w:tr w:rsidR="00F3483F" w:rsidRPr="0028029E" w14:paraId="421B9468" w14:textId="77777777" w:rsidTr="00A47EB9">
        <w:trPr>
          <w:jc w:val="center"/>
        </w:trPr>
        <w:tc>
          <w:tcPr>
            <w:tcW w:w="4876" w:type="dxa"/>
          </w:tcPr>
          <w:p w14:paraId="36A9400D" w14:textId="77777777" w:rsidR="00F3483F" w:rsidRPr="0028029E" w:rsidRDefault="00F3483F" w:rsidP="00A47EB9">
            <w:pPr>
              <w:pStyle w:val="Normal6a"/>
            </w:pPr>
            <w:r w:rsidRPr="0028029E">
              <w:t xml:space="preserve">Se o período de aplicação da ordem de deteção exceder 12 meses, </w:t>
            </w:r>
            <w:r w:rsidRPr="0028029E">
              <w:rPr>
                <w:b/>
                <w:i/>
              </w:rPr>
              <w:t>ou seis meses no caso de uma ordem de deteção relativa ao aliciamento de crianças,</w:t>
            </w:r>
            <w:r w:rsidRPr="0028029E">
              <w:t xml:space="preserve"> a autoridade de coordenação do local de estabelecimento deve exigir que o prestador de serviços lhe apresente um relatório sobre a execução da ordem de deteção pelo menos uma vez, a meio do período de aplicação.</w:t>
            </w:r>
          </w:p>
        </w:tc>
        <w:tc>
          <w:tcPr>
            <w:tcW w:w="4876" w:type="dxa"/>
          </w:tcPr>
          <w:p w14:paraId="160B146F" w14:textId="77777777" w:rsidR="00F3483F" w:rsidRPr="0028029E" w:rsidRDefault="00F3483F" w:rsidP="00A47EB9">
            <w:pPr>
              <w:pStyle w:val="Normal6a"/>
            </w:pPr>
            <w:r w:rsidRPr="0028029E">
              <w:t>Se o período de aplicação da ordem de deteção exceder 12 meses, a autoridade de coordenação do local de estabelecimento deve exigir que o prestador de serviços lhe apresente um relatório sobre a execução da ordem de deteção pelo menos uma vez, a meio do período de aplicação.</w:t>
            </w:r>
          </w:p>
        </w:tc>
      </w:tr>
    </w:tbl>
    <w:p w14:paraId="3719287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B31DFB4" w14:textId="77777777" w:rsidR="00F3483F" w:rsidRPr="0028029E" w:rsidRDefault="00F3483F" w:rsidP="00F3483F">
      <w:r w:rsidRPr="0028029E">
        <w:rPr>
          <w:rStyle w:val="HideTWBExt"/>
        </w:rPr>
        <w:t>&lt;/Amend&gt;</w:t>
      </w:r>
    </w:p>
    <w:p w14:paraId="0924CA9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1116</w:t>
      </w:r>
      <w:r w:rsidRPr="0028029E">
        <w:rPr>
          <w:rStyle w:val="HideTWBExt"/>
        </w:rPr>
        <w:t>&lt;/NumAm&gt;</w:t>
      </w:r>
    </w:p>
    <w:p w14:paraId="637CE409" w14:textId="77777777" w:rsidR="00F3483F" w:rsidRPr="0028029E" w:rsidRDefault="00F3483F" w:rsidP="00F3483F">
      <w:pPr>
        <w:pStyle w:val="NormalBold"/>
      </w:pPr>
      <w:r w:rsidRPr="0028029E">
        <w:rPr>
          <w:rStyle w:val="HideTWBExt"/>
        </w:rPr>
        <w:t>&lt;RepeatBlock-By&gt;&lt;Members&gt;</w:t>
      </w:r>
      <w:r w:rsidRPr="0028029E">
        <w:t>Maria Grapini</w:t>
      </w:r>
      <w:r w:rsidRPr="0028029E">
        <w:rPr>
          <w:rStyle w:val="HideTWBExt"/>
        </w:rPr>
        <w:t>&lt;/Members&gt;</w:t>
      </w:r>
    </w:p>
    <w:p w14:paraId="49451DA9" w14:textId="77777777" w:rsidR="00F3483F" w:rsidRPr="0028029E" w:rsidRDefault="00F3483F" w:rsidP="00F3483F">
      <w:pPr>
        <w:pStyle w:val="NormalBold"/>
      </w:pPr>
      <w:r w:rsidRPr="0028029E">
        <w:rPr>
          <w:rStyle w:val="HideTWBExt"/>
        </w:rPr>
        <w:t>&lt;/RepeatBlock-By&gt;</w:t>
      </w:r>
    </w:p>
    <w:p w14:paraId="7B8FC7E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5F54EF2" w14:textId="77777777" w:rsidR="00F3483F" w:rsidRPr="0028029E" w:rsidRDefault="00F3483F" w:rsidP="00F3483F">
      <w:pPr>
        <w:pStyle w:val="NormalBold"/>
      </w:pPr>
      <w:r w:rsidRPr="0028029E">
        <w:rPr>
          <w:rStyle w:val="HideTWBExt"/>
        </w:rPr>
        <w:t>&lt;Article&gt;</w:t>
      </w:r>
      <w:r w:rsidRPr="0028029E">
        <w:t>Artigo 9 – n.º 3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42E5A5F" w14:textId="77777777" w:rsidTr="00A47EB9">
        <w:trPr>
          <w:trHeight w:hRule="exact" w:val="240"/>
          <w:jc w:val="center"/>
        </w:trPr>
        <w:tc>
          <w:tcPr>
            <w:tcW w:w="9752" w:type="dxa"/>
            <w:gridSpan w:val="2"/>
          </w:tcPr>
          <w:p w14:paraId="3EE28C54" w14:textId="77777777" w:rsidR="00F3483F" w:rsidRPr="0028029E" w:rsidRDefault="00F3483F" w:rsidP="00A47EB9"/>
        </w:tc>
      </w:tr>
      <w:tr w:rsidR="00F3483F" w:rsidRPr="0028029E" w14:paraId="027B674D" w14:textId="77777777" w:rsidTr="00A47EB9">
        <w:trPr>
          <w:trHeight w:val="240"/>
          <w:jc w:val="center"/>
        </w:trPr>
        <w:tc>
          <w:tcPr>
            <w:tcW w:w="4876" w:type="dxa"/>
          </w:tcPr>
          <w:p w14:paraId="514D988C" w14:textId="77777777" w:rsidR="00F3483F" w:rsidRPr="0028029E" w:rsidRDefault="00F3483F" w:rsidP="00A47EB9">
            <w:pPr>
              <w:pStyle w:val="AmColumnHeading"/>
            </w:pPr>
            <w:r w:rsidRPr="0028029E">
              <w:t>Texto da Comissão</w:t>
            </w:r>
          </w:p>
        </w:tc>
        <w:tc>
          <w:tcPr>
            <w:tcW w:w="4876" w:type="dxa"/>
          </w:tcPr>
          <w:p w14:paraId="28E208E1" w14:textId="77777777" w:rsidR="00F3483F" w:rsidRPr="0028029E" w:rsidRDefault="00F3483F" w:rsidP="00A47EB9">
            <w:pPr>
              <w:pStyle w:val="AmColumnHeading"/>
            </w:pPr>
            <w:r w:rsidRPr="0028029E">
              <w:t>Alteração</w:t>
            </w:r>
          </w:p>
        </w:tc>
      </w:tr>
      <w:tr w:rsidR="00F3483F" w:rsidRPr="0028029E" w14:paraId="59D1E104" w14:textId="77777777" w:rsidTr="00A47EB9">
        <w:trPr>
          <w:jc w:val="center"/>
        </w:trPr>
        <w:tc>
          <w:tcPr>
            <w:tcW w:w="4876" w:type="dxa"/>
          </w:tcPr>
          <w:p w14:paraId="533693FE" w14:textId="77777777" w:rsidR="00F3483F" w:rsidRPr="0028029E" w:rsidRDefault="00F3483F" w:rsidP="00A47EB9">
            <w:pPr>
              <w:pStyle w:val="Normal6a"/>
            </w:pPr>
            <w:r w:rsidRPr="0028029E">
              <w:t xml:space="preserve">Se o período de aplicação da ordem de deteção exceder </w:t>
            </w:r>
            <w:r w:rsidRPr="0028029E">
              <w:rPr>
                <w:b/>
                <w:i/>
              </w:rPr>
              <w:t>12</w:t>
            </w:r>
            <w:r w:rsidRPr="0028029E">
              <w:t xml:space="preserve"> meses, ou </w:t>
            </w:r>
            <w:r w:rsidRPr="0028029E">
              <w:rPr>
                <w:b/>
                <w:i/>
              </w:rPr>
              <w:t>seis</w:t>
            </w:r>
            <w:r w:rsidRPr="0028029E">
              <w:t xml:space="preserve"> meses no caso de uma ordem de deteção relativa ao aliciamento de crianças, a autoridade de coordenação do local de estabelecimento deve exigir que o prestador de serviços lhe apresente um relatório sobre a execução da ordem de deteção pelo menos uma vez, a meio do período de aplicação.</w:t>
            </w:r>
          </w:p>
        </w:tc>
        <w:tc>
          <w:tcPr>
            <w:tcW w:w="4876" w:type="dxa"/>
          </w:tcPr>
          <w:p w14:paraId="6FD858C1" w14:textId="77777777" w:rsidR="00F3483F" w:rsidRPr="0028029E" w:rsidRDefault="00F3483F" w:rsidP="00A47EB9">
            <w:pPr>
              <w:pStyle w:val="Normal6a"/>
            </w:pPr>
            <w:r w:rsidRPr="0028029E">
              <w:t xml:space="preserve">Se o período de aplicação da ordem de deteção exceder </w:t>
            </w:r>
            <w:r w:rsidRPr="0028029E">
              <w:rPr>
                <w:b/>
                <w:i/>
              </w:rPr>
              <w:t>seis</w:t>
            </w:r>
            <w:r w:rsidRPr="0028029E">
              <w:t xml:space="preserve"> meses, ou </w:t>
            </w:r>
            <w:r w:rsidRPr="0028029E">
              <w:rPr>
                <w:b/>
                <w:i/>
              </w:rPr>
              <w:t>três</w:t>
            </w:r>
            <w:r w:rsidRPr="0028029E">
              <w:t xml:space="preserve"> meses no caso de uma ordem de deteção relativa ao aliciamento de crianças, a autoridade de coordenação do local de estabelecimento deve exigir que o prestador de serviços lhe apresente um relatório sobre a execução da ordem de deteção pelo menos uma vez, a meio do período de aplicação.</w:t>
            </w:r>
          </w:p>
        </w:tc>
      </w:tr>
    </w:tbl>
    <w:p w14:paraId="63B24ED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{RO}</w:t>
      </w:r>
      <w:r w:rsidRPr="0028029E">
        <w:t>ro</w:t>
      </w:r>
      <w:r w:rsidRPr="0028029E">
        <w:rPr>
          <w:rStyle w:val="HideTWBExt"/>
        </w:rPr>
        <w:t>&lt;/Original&gt;</w:t>
      </w:r>
    </w:p>
    <w:p w14:paraId="4A884A27" w14:textId="77777777" w:rsidR="00F3483F" w:rsidRPr="0028029E" w:rsidRDefault="00F3483F" w:rsidP="00F3483F">
      <w:r w:rsidRPr="0028029E">
        <w:rPr>
          <w:rStyle w:val="HideTWBExt"/>
        </w:rPr>
        <w:t>&lt;/Amend&gt;</w:t>
      </w:r>
    </w:p>
    <w:p w14:paraId="22637C5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1117</w:t>
      </w:r>
      <w:r w:rsidRPr="0028029E">
        <w:rPr>
          <w:rStyle w:val="HideTWBExt"/>
        </w:rPr>
        <w:t>&lt;/NumAm&gt;</w:t>
      </w:r>
    </w:p>
    <w:p w14:paraId="5DA6149C"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477179F1"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75FE126" w14:textId="77777777" w:rsidR="00F3483F" w:rsidRPr="0028029E" w:rsidRDefault="00F3483F" w:rsidP="00F3483F">
      <w:pPr>
        <w:pStyle w:val="NormalBold"/>
      </w:pPr>
      <w:r w:rsidRPr="0028029E">
        <w:rPr>
          <w:rStyle w:val="HideTWBExt"/>
        </w:rPr>
        <w:t>&lt;/RepeatBlock-By&gt;</w:t>
      </w:r>
    </w:p>
    <w:p w14:paraId="644D5D6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704EFCB" w14:textId="77777777" w:rsidR="00F3483F" w:rsidRPr="0028029E" w:rsidRDefault="00F3483F" w:rsidP="00F3483F">
      <w:pPr>
        <w:pStyle w:val="NormalBold"/>
      </w:pPr>
      <w:r w:rsidRPr="0028029E">
        <w:rPr>
          <w:rStyle w:val="HideTWBExt"/>
        </w:rPr>
        <w:t>&lt;Article&gt;</w:t>
      </w:r>
      <w:r w:rsidRPr="0028029E">
        <w:t>Artigo 9 – n.º 3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A0256FD" w14:textId="77777777" w:rsidTr="00A47EB9">
        <w:trPr>
          <w:trHeight w:hRule="exact" w:val="240"/>
          <w:jc w:val="center"/>
        </w:trPr>
        <w:tc>
          <w:tcPr>
            <w:tcW w:w="9752" w:type="dxa"/>
            <w:gridSpan w:val="2"/>
          </w:tcPr>
          <w:p w14:paraId="636FFB23" w14:textId="77777777" w:rsidR="00F3483F" w:rsidRPr="0028029E" w:rsidRDefault="00F3483F" w:rsidP="00A47EB9"/>
        </w:tc>
      </w:tr>
      <w:tr w:rsidR="00F3483F" w:rsidRPr="0028029E" w14:paraId="29921B25" w14:textId="77777777" w:rsidTr="00A47EB9">
        <w:trPr>
          <w:trHeight w:val="240"/>
          <w:jc w:val="center"/>
        </w:trPr>
        <w:tc>
          <w:tcPr>
            <w:tcW w:w="4876" w:type="dxa"/>
          </w:tcPr>
          <w:p w14:paraId="26D0099E" w14:textId="77777777" w:rsidR="00F3483F" w:rsidRPr="0028029E" w:rsidRDefault="00F3483F" w:rsidP="00A47EB9">
            <w:pPr>
              <w:pStyle w:val="AmColumnHeading"/>
            </w:pPr>
            <w:r w:rsidRPr="0028029E">
              <w:t>Texto da Comissão</w:t>
            </w:r>
          </w:p>
        </w:tc>
        <w:tc>
          <w:tcPr>
            <w:tcW w:w="4876" w:type="dxa"/>
          </w:tcPr>
          <w:p w14:paraId="160DC6D8" w14:textId="77777777" w:rsidR="00F3483F" w:rsidRPr="0028029E" w:rsidRDefault="00F3483F" w:rsidP="00A47EB9">
            <w:pPr>
              <w:pStyle w:val="AmColumnHeading"/>
            </w:pPr>
            <w:r w:rsidRPr="0028029E">
              <w:t>Alteração</w:t>
            </w:r>
          </w:p>
        </w:tc>
      </w:tr>
      <w:tr w:rsidR="00F3483F" w:rsidRPr="0028029E" w14:paraId="2FA804EF" w14:textId="77777777" w:rsidTr="00A47EB9">
        <w:trPr>
          <w:jc w:val="center"/>
        </w:trPr>
        <w:tc>
          <w:tcPr>
            <w:tcW w:w="4876" w:type="dxa"/>
          </w:tcPr>
          <w:p w14:paraId="652829A3" w14:textId="77777777" w:rsidR="00F3483F" w:rsidRPr="0028029E" w:rsidRDefault="00F3483F" w:rsidP="00A47EB9">
            <w:pPr>
              <w:pStyle w:val="Normal6a"/>
            </w:pPr>
            <w:r w:rsidRPr="0028029E">
              <w:t xml:space="preserve">Esse relatório deve incluir uma descrição pormenorizada das medidas tomadas para executar a ordem de deteção, incluindo as salvaguardas previstas, e informações sobre o funcionamento dessas medidas na prática, </w:t>
            </w:r>
            <w:r w:rsidRPr="0028029E">
              <w:rPr>
                <w:b/>
                <w:i/>
              </w:rPr>
              <w:t>em especial sobre a sua eficácia na deteção da difusão de material referente a abusos sexuais de crianças, conhecido ou novo, ou do aliciamento de crianças, consoante o caso,</w:t>
            </w:r>
            <w:r w:rsidRPr="0028029E">
              <w:t xml:space="preserve"> e sobre as consequências dessas medidas para os direitos e interesses legítimos de todas as partes afetadas.</w:t>
            </w:r>
          </w:p>
        </w:tc>
        <w:tc>
          <w:tcPr>
            <w:tcW w:w="4876" w:type="dxa"/>
          </w:tcPr>
          <w:p w14:paraId="50D25231" w14:textId="77777777" w:rsidR="00F3483F" w:rsidRPr="0028029E" w:rsidRDefault="00F3483F" w:rsidP="00A47EB9">
            <w:pPr>
              <w:pStyle w:val="Normal6a"/>
            </w:pPr>
            <w:r w:rsidRPr="0028029E">
              <w:t>Esse relatório deve incluir uma descrição pormenorizada das medidas tomadas para executar a ordem de deteção, incluindo as salvaguardas previstas, e informações sobre o funcionamento dessas medidas na prática e sobre as consequências dessas medidas para os direitos e interesses legítimos de todas as partes afetadas.</w:t>
            </w:r>
          </w:p>
        </w:tc>
      </w:tr>
    </w:tbl>
    <w:p w14:paraId="5BD20436"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22F87F15" w14:textId="77777777" w:rsidR="00F3483F" w:rsidRPr="00095708" w:rsidRDefault="00F3483F" w:rsidP="00F3483F">
      <w:pPr>
        <w:rPr>
          <w:lang w:val="es-ES"/>
        </w:rPr>
      </w:pPr>
      <w:r w:rsidRPr="00095708">
        <w:rPr>
          <w:rStyle w:val="HideTWBExt"/>
          <w:lang w:val="es-ES"/>
        </w:rPr>
        <w:t>&lt;/Amend&gt;</w:t>
      </w:r>
    </w:p>
    <w:p w14:paraId="1BAFACDB"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1118</w:t>
      </w:r>
      <w:r w:rsidRPr="00095708">
        <w:rPr>
          <w:rStyle w:val="HideTWBExt"/>
          <w:lang w:val="es-ES"/>
        </w:rPr>
        <w:t>&lt;/NumAm&gt;</w:t>
      </w:r>
    </w:p>
    <w:p w14:paraId="3D871065"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18CCD6F" w14:textId="77777777" w:rsidR="00F3483F" w:rsidRPr="00095708" w:rsidRDefault="00F3483F" w:rsidP="00F3483F">
      <w:pPr>
        <w:pStyle w:val="NormalBold"/>
        <w:rPr>
          <w:lang w:val="es-ES"/>
        </w:rPr>
      </w:pPr>
      <w:r w:rsidRPr="00095708">
        <w:rPr>
          <w:rStyle w:val="HideTWBExt"/>
          <w:lang w:val="es-ES"/>
        </w:rPr>
        <w:t>&lt;/RepeatBlock-By&gt;</w:t>
      </w:r>
    </w:p>
    <w:p w14:paraId="11B1CD88"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6D268257" w14:textId="77777777" w:rsidR="00F3483F" w:rsidRPr="0028029E" w:rsidRDefault="00F3483F" w:rsidP="00F3483F">
      <w:pPr>
        <w:pStyle w:val="NormalBold"/>
      </w:pPr>
      <w:r w:rsidRPr="0028029E">
        <w:rPr>
          <w:rStyle w:val="HideTWBExt"/>
        </w:rPr>
        <w:t>&lt;Article&gt;</w:t>
      </w:r>
      <w:r w:rsidRPr="0028029E">
        <w:t>Artigo 9 – n.º 3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0D55657" w14:textId="77777777" w:rsidTr="00A47EB9">
        <w:trPr>
          <w:trHeight w:hRule="exact" w:val="240"/>
          <w:jc w:val="center"/>
        </w:trPr>
        <w:tc>
          <w:tcPr>
            <w:tcW w:w="9752" w:type="dxa"/>
            <w:gridSpan w:val="2"/>
          </w:tcPr>
          <w:p w14:paraId="79634830" w14:textId="77777777" w:rsidR="00F3483F" w:rsidRPr="0028029E" w:rsidRDefault="00F3483F" w:rsidP="00A47EB9"/>
        </w:tc>
      </w:tr>
      <w:tr w:rsidR="00F3483F" w:rsidRPr="0028029E" w14:paraId="27B79CA5" w14:textId="77777777" w:rsidTr="00A47EB9">
        <w:trPr>
          <w:trHeight w:val="240"/>
          <w:jc w:val="center"/>
        </w:trPr>
        <w:tc>
          <w:tcPr>
            <w:tcW w:w="4876" w:type="dxa"/>
          </w:tcPr>
          <w:p w14:paraId="435E4004" w14:textId="77777777" w:rsidR="00F3483F" w:rsidRPr="0028029E" w:rsidRDefault="00F3483F" w:rsidP="00A47EB9">
            <w:pPr>
              <w:pStyle w:val="AmColumnHeading"/>
            </w:pPr>
            <w:r w:rsidRPr="0028029E">
              <w:t>Texto da Comissão</w:t>
            </w:r>
          </w:p>
        </w:tc>
        <w:tc>
          <w:tcPr>
            <w:tcW w:w="4876" w:type="dxa"/>
          </w:tcPr>
          <w:p w14:paraId="11CAAF66" w14:textId="77777777" w:rsidR="00F3483F" w:rsidRPr="0028029E" w:rsidRDefault="00F3483F" w:rsidP="00A47EB9">
            <w:pPr>
              <w:pStyle w:val="AmColumnHeading"/>
            </w:pPr>
            <w:r w:rsidRPr="0028029E">
              <w:t>Alteração</w:t>
            </w:r>
          </w:p>
        </w:tc>
      </w:tr>
      <w:tr w:rsidR="00F3483F" w:rsidRPr="0028029E" w14:paraId="73281CBD" w14:textId="77777777" w:rsidTr="00A47EB9">
        <w:trPr>
          <w:jc w:val="center"/>
        </w:trPr>
        <w:tc>
          <w:tcPr>
            <w:tcW w:w="4876" w:type="dxa"/>
          </w:tcPr>
          <w:p w14:paraId="4A012F72" w14:textId="77777777" w:rsidR="00F3483F" w:rsidRPr="0028029E" w:rsidRDefault="00F3483F" w:rsidP="00A47EB9">
            <w:pPr>
              <w:pStyle w:val="Normal6a"/>
            </w:pPr>
            <w:r w:rsidRPr="0028029E">
              <w:t xml:space="preserve">Esse relatório deve incluir uma descrição pormenorizada das medidas tomadas para executar a ordem de deteção, incluindo as salvaguardas previstas, e informações sobre o funcionamento dessas medidas na prática, em especial sobre a sua eficácia na deteção da difusão de material referente a abusos sexuais de crianças, conhecido ou novo, </w:t>
            </w:r>
            <w:r w:rsidRPr="0028029E">
              <w:rPr>
                <w:b/>
                <w:i/>
              </w:rPr>
              <w:t>ou do aliciamento de crianças,</w:t>
            </w:r>
            <w:r w:rsidRPr="0028029E">
              <w:t xml:space="preserve"> consoante o caso, e sobre as consequências dessas medidas para os direitos e interesses legítimos de todas as partes afetadas.</w:t>
            </w:r>
          </w:p>
        </w:tc>
        <w:tc>
          <w:tcPr>
            <w:tcW w:w="4876" w:type="dxa"/>
          </w:tcPr>
          <w:p w14:paraId="2A860986" w14:textId="77777777" w:rsidR="00F3483F" w:rsidRPr="0028029E" w:rsidRDefault="00F3483F" w:rsidP="00A47EB9">
            <w:pPr>
              <w:pStyle w:val="Normal6a"/>
            </w:pPr>
            <w:r w:rsidRPr="0028029E">
              <w:t>Esse relatório deve incluir uma descrição pormenorizada das medidas tomadas para executar a ordem de deteção, incluindo as salvaguardas previstas, e informações sobre o funcionamento dessas medidas na prática, em especial sobre a sua eficácia na deteção da difusão de material referente a abusos sexuais de crianças, conhecido ou novo, consoante o caso, e sobre as consequências dessas medidas para os direitos e interesses legítimos de todas as partes afetadas.</w:t>
            </w:r>
          </w:p>
        </w:tc>
      </w:tr>
    </w:tbl>
    <w:p w14:paraId="64E36E4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40B72B1" w14:textId="77777777" w:rsidR="00F3483F" w:rsidRPr="0028029E" w:rsidRDefault="00F3483F" w:rsidP="00F3483F">
      <w:r w:rsidRPr="0028029E">
        <w:rPr>
          <w:rStyle w:val="HideTWBExt"/>
        </w:rPr>
        <w:t>&lt;/Amend&gt;</w:t>
      </w:r>
    </w:p>
    <w:p w14:paraId="6FD3B19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1119</w:t>
      </w:r>
      <w:r w:rsidRPr="0028029E">
        <w:rPr>
          <w:rStyle w:val="HideTWBExt"/>
        </w:rPr>
        <w:t>&lt;/NumAm&gt;</w:t>
      </w:r>
    </w:p>
    <w:p w14:paraId="2752235D"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5237157" w14:textId="77777777" w:rsidR="00F3483F" w:rsidRPr="0028029E" w:rsidRDefault="00F3483F" w:rsidP="00F3483F">
      <w:pPr>
        <w:pStyle w:val="NormalBold"/>
      </w:pPr>
      <w:r w:rsidRPr="0028029E">
        <w:rPr>
          <w:rStyle w:val="HideTWBExt"/>
        </w:rPr>
        <w:t>&lt;/RepeatBlock-By&gt;</w:t>
      </w:r>
    </w:p>
    <w:p w14:paraId="0BBFE62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BEE48CD" w14:textId="77777777" w:rsidR="00F3483F" w:rsidRPr="0028029E" w:rsidRDefault="00F3483F" w:rsidP="00F3483F">
      <w:pPr>
        <w:pStyle w:val="NormalBold"/>
      </w:pPr>
      <w:r w:rsidRPr="0028029E">
        <w:rPr>
          <w:rStyle w:val="HideTWBExt"/>
        </w:rPr>
        <w:t>&lt;Article&gt;</w:t>
      </w:r>
      <w:r w:rsidRPr="0028029E">
        <w:t>Artigo 9 – n.º 4</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6E5120C" w14:textId="77777777" w:rsidTr="00A47EB9">
        <w:trPr>
          <w:trHeight w:hRule="exact" w:val="240"/>
          <w:jc w:val="center"/>
        </w:trPr>
        <w:tc>
          <w:tcPr>
            <w:tcW w:w="9752" w:type="dxa"/>
            <w:gridSpan w:val="2"/>
          </w:tcPr>
          <w:p w14:paraId="5F6BD55C" w14:textId="77777777" w:rsidR="00F3483F" w:rsidRPr="0028029E" w:rsidRDefault="00F3483F" w:rsidP="00A47EB9"/>
        </w:tc>
      </w:tr>
      <w:tr w:rsidR="00F3483F" w:rsidRPr="0028029E" w14:paraId="2A0D4E38" w14:textId="77777777" w:rsidTr="00A47EB9">
        <w:trPr>
          <w:trHeight w:val="240"/>
          <w:jc w:val="center"/>
        </w:trPr>
        <w:tc>
          <w:tcPr>
            <w:tcW w:w="4876" w:type="dxa"/>
          </w:tcPr>
          <w:p w14:paraId="5CF23837" w14:textId="77777777" w:rsidR="00F3483F" w:rsidRPr="0028029E" w:rsidRDefault="00F3483F" w:rsidP="00A47EB9">
            <w:pPr>
              <w:pStyle w:val="AmColumnHeading"/>
            </w:pPr>
            <w:r w:rsidRPr="0028029E">
              <w:t>Texto da Comissão</w:t>
            </w:r>
          </w:p>
        </w:tc>
        <w:tc>
          <w:tcPr>
            <w:tcW w:w="4876" w:type="dxa"/>
          </w:tcPr>
          <w:p w14:paraId="5363785C" w14:textId="77777777" w:rsidR="00F3483F" w:rsidRPr="0028029E" w:rsidRDefault="00F3483F" w:rsidP="00A47EB9">
            <w:pPr>
              <w:pStyle w:val="AmColumnHeading"/>
            </w:pPr>
            <w:r w:rsidRPr="0028029E">
              <w:t>Alteração</w:t>
            </w:r>
          </w:p>
        </w:tc>
      </w:tr>
      <w:tr w:rsidR="00F3483F" w:rsidRPr="0028029E" w14:paraId="3D5FFF36" w14:textId="77777777" w:rsidTr="00A47EB9">
        <w:trPr>
          <w:jc w:val="center"/>
        </w:trPr>
        <w:tc>
          <w:tcPr>
            <w:tcW w:w="4876" w:type="dxa"/>
          </w:tcPr>
          <w:p w14:paraId="5B7E8A4A" w14:textId="77777777" w:rsidR="00F3483F" w:rsidRPr="0028029E" w:rsidRDefault="00F3483F" w:rsidP="00A47EB9">
            <w:pPr>
              <w:pStyle w:val="Normal6a"/>
            </w:pPr>
            <w:r w:rsidRPr="0028029E">
              <w:rPr>
                <w:b/>
                <w:i/>
              </w:rPr>
              <w:t>4.</w:t>
            </w:r>
            <w:r w:rsidRPr="0028029E">
              <w:tab/>
            </w:r>
            <w:r w:rsidRPr="0028029E">
              <w:rPr>
                <w:b/>
                <w:i/>
              </w:rPr>
              <w:t>No que diz respeito às ordens de deteção emitidas pela autoridade judicial ou autoridade administrativa independente competente a seu pedido, a autoridade de coordenação do local de estabelecimento deve, sempre que necessário e, em qualquer caso, após a receção dos relatórios referidos no n.º 3, determinar se os fundamentos da emissão das ordens de deteção sofreram alterações substanciais e, em especial, se continuam a estar preenchidas as condições previstas no artigo 7.º, n.º 4. Nesse contexto, deve ter em conta as medidas de atenuação adicionais que o prestador de serviços poderá tomar para fazer face ao risco significativo identificado no momento da emissão da ordem de deteção.</w:t>
            </w:r>
          </w:p>
        </w:tc>
        <w:tc>
          <w:tcPr>
            <w:tcW w:w="4876" w:type="dxa"/>
          </w:tcPr>
          <w:p w14:paraId="208C31D2" w14:textId="77777777" w:rsidR="00F3483F" w:rsidRPr="0028029E" w:rsidRDefault="00F3483F" w:rsidP="00A47EB9">
            <w:pPr>
              <w:pStyle w:val="Normal6a"/>
            </w:pPr>
            <w:r w:rsidRPr="0028029E">
              <w:rPr>
                <w:b/>
                <w:i/>
              </w:rPr>
              <w:t>Suprimido</w:t>
            </w:r>
          </w:p>
        </w:tc>
      </w:tr>
      <w:tr w:rsidR="00F3483F" w:rsidRPr="0028029E" w14:paraId="589528DD" w14:textId="77777777" w:rsidTr="00A47EB9">
        <w:trPr>
          <w:jc w:val="center"/>
        </w:trPr>
        <w:tc>
          <w:tcPr>
            <w:tcW w:w="4876" w:type="dxa"/>
          </w:tcPr>
          <w:p w14:paraId="26CE7DC1" w14:textId="7FD0CF5B" w:rsidR="00F3483F" w:rsidRPr="0028029E" w:rsidRDefault="00F3483F" w:rsidP="00A47EB9">
            <w:pPr>
              <w:pStyle w:val="Normal6a"/>
            </w:pPr>
            <w:r w:rsidRPr="0028029E">
              <w:rPr>
                <w:b/>
                <w:i/>
              </w:rPr>
              <w:t xml:space="preserve">A referida autoridade de coordenação deve solicitar à autoridade judicial ou à autoridade administrativa independente </w:t>
            </w:r>
            <w:r w:rsidRPr="0028029E">
              <w:rPr>
                <w:b/>
                <w:i/>
              </w:rPr>
              <w:lastRenderedPageBreak/>
              <w:t>competente que emitiu a ordem de deteção a alteração ou revogação dessa ordem, sempre que tal se revele necessário à luz do resultado da análise supramencionada. As disposições da presente secção aplicam</w:t>
            </w:r>
            <w:r w:rsidR="00B9645D" w:rsidRPr="0028029E">
              <w:rPr>
                <w:b/>
                <w:i/>
              </w:rPr>
              <w:noBreakHyphen/>
            </w:r>
            <w:r w:rsidRPr="0028029E">
              <w:rPr>
                <w:b/>
                <w:i/>
              </w:rPr>
              <w:t>se a esses pedidos, mutatis mutandis.</w:t>
            </w:r>
          </w:p>
        </w:tc>
        <w:tc>
          <w:tcPr>
            <w:tcW w:w="4876" w:type="dxa"/>
          </w:tcPr>
          <w:p w14:paraId="5ABB255C" w14:textId="77777777" w:rsidR="00F3483F" w:rsidRPr="0028029E" w:rsidRDefault="00F3483F" w:rsidP="00A47EB9">
            <w:pPr>
              <w:pStyle w:val="Normal6a"/>
            </w:pPr>
          </w:p>
        </w:tc>
      </w:tr>
    </w:tbl>
    <w:p w14:paraId="6D4D9C72"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5577AC69" w14:textId="77777777" w:rsidR="00F3483F" w:rsidRPr="00095708" w:rsidRDefault="00F3483F" w:rsidP="00F3483F">
      <w:pPr>
        <w:rPr>
          <w:lang w:val="es-ES"/>
        </w:rPr>
      </w:pPr>
      <w:r w:rsidRPr="00095708">
        <w:rPr>
          <w:rStyle w:val="HideTWBExt"/>
          <w:lang w:val="es-ES"/>
        </w:rPr>
        <w:t>&lt;/Amend&gt;</w:t>
      </w:r>
    </w:p>
    <w:p w14:paraId="6EE78408"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1120</w:t>
      </w:r>
      <w:r w:rsidRPr="00095708">
        <w:rPr>
          <w:rStyle w:val="HideTWBExt"/>
          <w:lang w:val="es-ES"/>
        </w:rPr>
        <w:t>&lt;/NumAm&gt;</w:t>
      </w:r>
    </w:p>
    <w:p w14:paraId="42C123F6"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68D745B" w14:textId="77777777" w:rsidR="00F3483F" w:rsidRPr="00095708" w:rsidRDefault="00F3483F" w:rsidP="00F3483F">
      <w:pPr>
        <w:pStyle w:val="NormalBold"/>
        <w:rPr>
          <w:lang w:val="es-ES"/>
        </w:rPr>
      </w:pPr>
      <w:r w:rsidRPr="00095708">
        <w:rPr>
          <w:rStyle w:val="HideTWBExt"/>
          <w:lang w:val="es-ES"/>
        </w:rPr>
        <w:t>&lt;/RepeatBlock-By&gt;</w:t>
      </w:r>
    </w:p>
    <w:p w14:paraId="7BB56E51"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7A562085" w14:textId="77777777" w:rsidR="00F3483F" w:rsidRPr="0028029E" w:rsidRDefault="00F3483F" w:rsidP="00F3483F">
      <w:pPr>
        <w:pStyle w:val="NormalBold"/>
      </w:pPr>
      <w:r w:rsidRPr="0028029E">
        <w:rPr>
          <w:rStyle w:val="HideTWBExt"/>
        </w:rPr>
        <w:t>&lt;Article&gt;</w:t>
      </w:r>
      <w:r w:rsidRPr="0028029E">
        <w:t>Artigo 9 – n.º 4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9CA772B" w14:textId="77777777" w:rsidTr="00A47EB9">
        <w:trPr>
          <w:trHeight w:hRule="exact" w:val="240"/>
          <w:jc w:val="center"/>
        </w:trPr>
        <w:tc>
          <w:tcPr>
            <w:tcW w:w="9752" w:type="dxa"/>
            <w:gridSpan w:val="2"/>
          </w:tcPr>
          <w:p w14:paraId="552A7B56" w14:textId="77777777" w:rsidR="00F3483F" w:rsidRPr="0028029E" w:rsidRDefault="00F3483F" w:rsidP="00A47EB9"/>
        </w:tc>
      </w:tr>
      <w:tr w:rsidR="00F3483F" w:rsidRPr="0028029E" w14:paraId="34FF1E05" w14:textId="77777777" w:rsidTr="00A47EB9">
        <w:trPr>
          <w:trHeight w:val="240"/>
          <w:jc w:val="center"/>
        </w:trPr>
        <w:tc>
          <w:tcPr>
            <w:tcW w:w="4876" w:type="dxa"/>
          </w:tcPr>
          <w:p w14:paraId="474AA029" w14:textId="77777777" w:rsidR="00F3483F" w:rsidRPr="0028029E" w:rsidRDefault="00F3483F" w:rsidP="00A47EB9">
            <w:pPr>
              <w:pStyle w:val="AmColumnHeading"/>
            </w:pPr>
            <w:r w:rsidRPr="0028029E">
              <w:t>Texto da Comissão</w:t>
            </w:r>
          </w:p>
        </w:tc>
        <w:tc>
          <w:tcPr>
            <w:tcW w:w="4876" w:type="dxa"/>
          </w:tcPr>
          <w:p w14:paraId="14EF222F" w14:textId="77777777" w:rsidR="00F3483F" w:rsidRPr="0028029E" w:rsidRDefault="00F3483F" w:rsidP="00A47EB9">
            <w:pPr>
              <w:pStyle w:val="AmColumnHeading"/>
            </w:pPr>
            <w:r w:rsidRPr="0028029E">
              <w:t>Alteração</w:t>
            </w:r>
          </w:p>
        </w:tc>
      </w:tr>
      <w:tr w:rsidR="00F3483F" w:rsidRPr="0028029E" w14:paraId="7350BD27" w14:textId="77777777" w:rsidTr="00A47EB9">
        <w:trPr>
          <w:jc w:val="center"/>
        </w:trPr>
        <w:tc>
          <w:tcPr>
            <w:tcW w:w="4876" w:type="dxa"/>
          </w:tcPr>
          <w:p w14:paraId="3A2F8174" w14:textId="77777777" w:rsidR="00F3483F" w:rsidRPr="0028029E" w:rsidRDefault="00F3483F" w:rsidP="00A47EB9">
            <w:pPr>
              <w:pStyle w:val="Normal6a"/>
            </w:pPr>
            <w:r w:rsidRPr="0028029E">
              <w:t xml:space="preserve">No que diz respeito às ordens de deteção emitidas pela autoridade judicial </w:t>
            </w:r>
            <w:r w:rsidRPr="0028029E">
              <w:rPr>
                <w:b/>
                <w:i/>
              </w:rPr>
              <w:t>ou autoridade administrativa independente</w:t>
            </w:r>
            <w:r w:rsidRPr="0028029E">
              <w:t xml:space="preserve"> competente a seu pedido, a autoridade de coordenação do local de estabelecimento deve, sempre que necessário e, em qualquer caso, após a receção dos relatórios referidos no n.º 3, determinar se os fundamentos da emissão das ordens de deteção sofreram alterações substanciais e, em especial, se </w:t>
            </w:r>
            <w:r w:rsidRPr="0028029E">
              <w:rPr>
                <w:b/>
                <w:i/>
              </w:rPr>
              <w:t>continuam a estar preenchidas as condições previstas no artigo 7.º, n.º 4</w:t>
            </w:r>
            <w:r w:rsidRPr="0028029E">
              <w:t>.</w:t>
            </w:r>
            <w:r w:rsidRPr="0028029E">
              <w:rPr>
                <w:b/>
                <w:i/>
              </w:rPr>
              <w:t>Nesse contexto, deve ter em conta as medidas de atenuação adicionais que o prestador de serviços poderá tomar para fazer face ao risco significativo identificado no momento da emissão da ordem de deteção.</w:t>
            </w:r>
          </w:p>
        </w:tc>
        <w:tc>
          <w:tcPr>
            <w:tcW w:w="4876" w:type="dxa"/>
          </w:tcPr>
          <w:p w14:paraId="4B861E99" w14:textId="77777777" w:rsidR="00F3483F" w:rsidRPr="0028029E" w:rsidRDefault="00F3483F" w:rsidP="00A47EB9">
            <w:pPr>
              <w:pStyle w:val="Normal6a"/>
            </w:pPr>
            <w:r w:rsidRPr="0028029E">
              <w:t xml:space="preserve">No que diz respeito às ordens de deteção </w:t>
            </w:r>
            <w:r w:rsidRPr="0028029E">
              <w:rPr>
                <w:b/>
                <w:i/>
              </w:rPr>
              <w:t>específicas</w:t>
            </w:r>
            <w:r w:rsidRPr="0028029E">
              <w:t xml:space="preserve"> emitidas pela autoridade judicial competente a seu pedido, a autoridade de coordenação do local de estabelecimento deve, sempre que necessário e, em qualquer caso, após a receção dos relatórios referidos no n.º 3, determinar se os fundamentos da emissão das ordens de deteção sofreram alterações substanciais e, em especial, se </w:t>
            </w:r>
            <w:r w:rsidRPr="0028029E">
              <w:rPr>
                <w:b/>
                <w:i/>
              </w:rPr>
              <w:t>as provas foram fundamentadas</w:t>
            </w:r>
            <w:r w:rsidRPr="0028029E">
              <w:t>.</w:t>
            </w:r>
          </w:p>
        </w:tc>
      </w:tr>
    </w:tbl>
    <w:p w14:paraId="7B757EB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58C4FB5" w14:textId="77777777" w:rsidR="00F3483F" w:rsidRPr="0028029E" w:rsidRDefault="00F3483F" w:rsidP="00F3483F">
      <w:r w:rsidRPr="0028029E">
        <w:rPr>
          <w:rStyle w:val="HideTWBExt"/>
        </w:rPr>
        <w:t>&lt;/Amend&gt;</w:t>
      </w:r>
    </w:p>
    <w:p w14:paraId="3F959E8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1121</w:t>
      </w:r>
      <w:r w:rsidRPr="0028029E">
        <w:rPr>
          <w:rStyle w:val="HideTWBExt"/>
        </w:rPr>
        <w:t>&lt;/NumAm&gt;</w:t>
      </w:r>
    </w:p>
    <w:p w14:paraId="69EF405C"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A8506C8"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C61D5B5" w14:textId="77777777" w:rsidR="00F3483F" w:rsidRPr="0028029E" w:rsidRDefault="00F3483F" w:rsidP="00F3483F">
      <w:pPr>
        <w:pStyle w:val="NormalBold"/>
      </w:pPr>
      <w:r w:rsidRPr="0028029E">
        <w:rPr>
          <w:rStyle w:val="HideTWBExt"/>
        </w:rPr>
        <w:t>&lt;/RepeatBlock-By&gt;</w:t>
      </w:r>
    </w:p>
    <w:p w14:paraId="505083A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BD78418" w14:textId="77777777" w:rsidR="00F3483F" w:rsidRPr="0028029E" w:rsidRDefault="00F3483F" w:rsidP="00F3483F">
      <w:pPr>
        <w:pStyle w:val="NormalBold"/>
      </w:pPr>
      <w:r w:rsidRPr="0028029E">
        <w:rPr>
          <w:rStyle w:val="HideTWBExt"/>
        </w:rPr>
        <w:t>&lt;Article&gt;</w:t>
      </w:r>
      <w:r w:rsidRPr="0028029E">
        <w:t>Artigo 9 – n.º 4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76FD993" w14:textId="77777777" w:rsidTr="00A47EB9">
        <w:trPr>
          <w:trHeight w:hRule="exact" w:val="240"/>
          <w:jc w:val="center"/>
        </w:trPr>
        <w:tc>
          <w:tcPr>
            <w:tcW w:w="9752" w:type="dxa"/>
            <w:gridSpan w:val="2"/>
          </w:tcPr>
          <w:p w14:paraId="55F3722C" w14:textId="77777777" w:rsidR="00F3483F" w:rsidRPr="0028029E" w:rsidRDefault="00F3483F" w:rsidP="00A47EB9"/>
        </w:tc>
      </w:tr>
      <w:tr w:rsidR="00F3483F" w:rsidRPr="0028029E" w14:paraId="3F10F8A3" w14:textId="77777777" w:rsidTr="00A47EB9">
        <w:trPr>
          <w:trHeight w:val="240"/>
          <w:jc w:val="center"/>
        </w:trPr>
        <w:tc>
          <w:tcPr>
            <w:tcW w:w="4876" w:type="dxa"/>
          </w:tcPr>
          <w:p w14:paraId="18FAC335" w14:textId="77777777" w:rsidR="00F3483F" w:rsidRPr="0028029E" w:rsidRDefault="00F3483F" w:rsidP="00A47EB9">
            <w:pPr>
              <w:pStyle w:val="AmColumnHeading"/>
            </w:pPr>
            <w:r w:rsidRPr="0028029E">
              <w:t>Texto da Comissão</w:t>
            </w:r>
          </w:p>
        </w:tc>
        <w:tc>
          <w:tcPr>
            <w:tcW w:w="4876" w:type="dxa"/>
          </w:tcPr>
          <w:p w14:paraId="671F83D2" w14:textId="77777777" w:rsidR="00F3483F" w:rsidRPr="0028029E" w:rsidRDefault="00F3483F" w:rsidP="00A47EB9">
            <w:pPr>
              <w:pStyle w:val="AmColumnHeading"/>
            </w:pPr>
            <w:r w:rsidRPr="0028029E">
              <w:t>Alteração</w:t>
            </w:r>
          </w:p>
        </w:tc>
      </w:tr>
      <w:tr w:rsidR="00F3483F" w:rsidRPr="0028029E" w14:paraId="248B6B38" w14:textId="77777777" w:rsidTr="00A47EB9">
        <w:trPr>
          <w:jc w:val="center"/>
        </w:trPr>
        <w:tc>
          <w:tcPr>
            <w:tcW w:w="4876" w:type="dxa"/>
          </w:tcPr>
          <w:p w14:paraId="091F6DE5" w14:textId="77777777" w:rsidR="00F3483F" w:rsidRPr="0028029E" w:rsidRDefault="00F3483F" w:rsidP="00A47EB9">
            <w:pPr>
              <w:pStyle w:val="Normal6a"/>
            </w:pPr>
            <w:r w:rsidRPr="0028029E">
              <w:t xml:space="preserve">No que diz respeito às ordens de deteção emitidas pela autoridade judicial </w:t>
            </w:r>
            <w:r w:rsidRPr="0028029E">
              <w:rPr>
                <w:b/>
                <w:i/>
              </w:rPr>
              <w:t>ou autoridade administrativa independente</w:t>
            </w:r>
            <w:r w:rsidRPr="0028029E">
              <w:t xml:space="preserve"> competente a seu pedido, a autoridade de coordenação do local de estabelecimento deve, sempre que necessário e, em qualquer caso, após a receção dos relatórios referidos no n.º 3, determinar se os fundamentos da emissão das ordens de deteção sofreram alterações substanciais e, em especial, se continuam a estar preenchidas as condições previstas no artigo 7.º, n.º 4. Nesse contexto, deve ter em conta as medidas de atenuação adicionais que o prestador de serviços poderá tomar para fazer face </w:t>
            </w:r>
            <w:r w:rsidRPr="0028029E">
              <w:rPr>
                <w:b/>
                <w:i/>
              </w:rPr>
              <w:t>ao risco significativo identificado</w:t>
            </w:r>
            <w:r w:rsidRPr="0028029E">
              <w:t xml:space="preserve"> no momento da emissão da ordem de deteção.</w:t>
            </w:r>
          </w:p>
        </w:tc>
        <w:tc>
          <w:tcPr>
            <w:tcW w:w="4876" w:type="dxa"/>
          </w:tcPr>
          <w:p w14:paraId="15C79427" w14:textId="77777777" w:rsidR="00F3483F" w:rsidRPr="0028029E" w:rsidRDefault="00F3483F" w:rsidP="00A47EB9">
            <w:pPr>
              <w:pStyle w:val="Normal6a"/>
            </w:pPr>
            <w:r w:rsidRPr="0028029E">
              <w:t xml:space="preserve">No que diz respeito às ordens de deteção emitidas pela autoridade judicial competente a seu pedido, a autoridade de coordenação do local de estabelecimento deve, sempre que necessário e, em qualquer caso, após a receção dos relatórios referidos no n.º 3, determinar se os fundamentos da emissão das ordens de deteção sofreram alterações substanciais e, em especial, se continuam a estar preenchidas as condições previstas no artigo 7.º, n.º 4. Nesse contexto, deve ter em conta as medidas de atenuação adicionais que o prestador de serviços poderá tomar para fazer face </w:t>
            </w:r>
            <w:r w:rsidRPr="0028029E">
              <w:rPr>
                <w:b/>
                <w:i/>
              </w:rPr>
              <w:t>à suspeita razoável ou às provas identificadas</w:t>
            </w:r>
            <w:r w:rsidRPr="0028029E">
              <w:t xml:space="preserve"> no momento da emissão da ordem de deteção.</w:t>
            </w:r>
          </w:p>
        </w:tc>
      </w:tr>
    </w:tbl>
    <w:p w14:paraId="139D0F06"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0B561E31" w14:textId="77777777" w:rsidR="00F3483F" w:rsidRPr="00095708" w:rsidRDefault="00F3483F" w:rsidP="00F3483F">
      <w:pPr>
        <w:rPr>
          <w:lang w:val="es-ES"/>
        </w:rPr>
      </w:pPr>
      <w:r w:rsidRPr="00095708">
        <w:rPr>
          <w:rStyle w:val="HideTWBExt"/>
          <w:lang w:val="es-ES"/>
        </w:rPr>
        <w:t>&lt;/Amend&gt;</w:t>
      </w:r>
    </w:p>
    <w:p w14:paraId="4F7C39A4"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1122</w:t>
      </w:r>
      <w:r w:rsidRPr="00095708">
        <w:rPr>
          <w:rStyle w:val="HideTWBExt"/>
          <w:lang w:val="es-ES"/>
        </w:rPr>
        <w:t>&lt;/NumAm&gt;</w:t>
      </w:r>
    </w:p>
    <w:p w14:paraId="6BBC215E"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2B58F65B" w14:textId="77777777" w:rsidR="00F3483F" w:rsidRPr="00095708" w:rsidRDefault="00F3483F" w:rsidP="00F3483F">
      <w:pPr>
        <w:pStyle w:val="NormalBold"/>
        <w:rPr>
          <w:lang w:val="es-ES"/>
        </w:rPr>
      </w:pPr>
      <w:r w:rsidRPr="00095708">
        <w:rPr>
          <w:rStyle w:val="HideTWBExt"/>
          <w:lang w:val="es-ES"/>
        </w:rPr>
        <w:t>&lt;/RepeatBlock-By&gt;</w:t>
      </w:r>
    </w:p>
    <w:p w14:paraId="0EEFC76B"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1FC21CDB" w14:textId="77777777" w:rsidR="00F3483F" w:rsidRPr="0028029E" w:rsidRDefault="00F3483F" w:rsidP="00F3483F">
      <w:pPr>
        <w:pStyle w:val="NormalBold"/>
      </w:pPr>
      <w:r w:rsidRPr="0028029E">
        <w:rPr>
          <w:rStyle w:val="HideTWBExt"/>
        </w:rPr>
        <w:t>&lt;Article&gt;</w:t>
      </w:r>
      <w:r w:rsidRPr="0028029E">
        <w:t>Artigo 9 – n.º 4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DF0BD5F" w14:textId="77777777" w:rsidTr="00A47EB9">
        <w:trPr>
          <w:trHeight w:hRule="exact" w:val="240"/>
          <w:jc w:val="center"/>
        </w:trPr>
        <w:tc>
          <w:tcPr>
            <w:tcW w:w="9752" w:type="dxa"/>
            <w:gridSpan w:val="2"/>
          </w:tcPr>
          <w:p w14:paraId="74D9ADE2" w14:textId="77777777" w:rsidR="00F3483F" w:rsidRPr="0028029E" w:rsidRDefault="00F3483F" w:rsidP="00A47EB9"/>
        </w:tc>
      </w:tr>
      <w:tr w:rsidR="00F3483F" w:rsidRPr="0028029E" w14:paraId="038520B4" w14:textId="77777777" w:rsidTr="00A47EB9">
        <w:trPr>
          <w:trHeight w:val="240"/>
          <w:jc w:val="center"/>
        </w:trPr>
        <w:tc>
          <w:tcPr>
            <w:tcW w:w="4876" w:type="dxa"/>
          </w:tcPr>
          <w:p w14:paraId="779DD288" w14:textId="77777777" w:rsidR="00F3483F" w:rsidRPr="0028029E" w:rsidRDefault="00F3483F" w:rsidP="00A47EB9">
            <w:pPr>
              <w:pStyle w:val="AmColumnHeading"/>
            </w:pPr>
            <w:r w:rsidRPr="0028029E">
              <w:t>Texto da Comissão</w:t>
            </w:r>
          </w:p>
        </w:tc>
        <w:tc>
          <w:tcPr>
            <w:tcW w:w="4876" w:type="dxa"/>
          </w:tcPr>
          <w:p w14:paraId="7CA29042" w14:textId="77777777" w:rsidR="00F3483F" w:rsidRPr="0028029E" w:rsidRDefault="00F3483F" w:rsidP="00A47EB9">
            <w:pPr>
              <w:pStyle w:val="AmColumnHeading"/>
            </w:pPr>
            <w:r w:rsidRPr="0028029E">
              <w:t>Alteração</w:t>
            </w:r>
          </w:p>
        </w:tc>
      </w:tr>
      <w:tr w:rsidR="00F3483F" w:rsidRPr="0028029E" w14:paraId="373A25AC" w14:textId="77777777" w:rsidTr="00A47EB9">
        <w:trPr>
          <w:jc w:val="center"/>
        </w:trPr>
        <w:tc>
          <w:tcPr>
            <w:tcW w:w="4876" w:type="dxa"/>
          </w:tcPr>
          <w:p w14:paraId="25443C16" w14:textId="5D59B30C" w:rsidR="00F3483F" w:rsidRPr="0028029E" w:rsidRDefault="00F3483F" w:rsidP="00A47EB9">
            <w:pPr>
              <w:pStyle w:val="Normal6a"/>
            </w:pPr>
            <w:r w:rsidRPr="0028029E">
              <w:t xml:space="preserve">A referida autoridade de coordenação deve solicitar à autoridade judicial </w:t>
            </w:r>
            <w:r w:rsidRPr="0028029E">
              <w:rPr>
                <w:b/>
                <w:i/>
              </w:rPr>
              <w:t>ou à autoridade administrativa independente</w:t>
            </w:r>
            <w:r w:rsidRPr="0028029E">
              <w:t xml:space="preserve"> competente que emitiu a ordem de deteção a alteração ou revogação dessa ordem, sempre que tal se revele necessário à luz do resultado da análise supramencionada. As disposições da presente secção aplicam</w:t>
            </w:r>
            <w:r w:rsidR="00B9645D" w:rsidRPr="0028029E">
              <w:noBreakHyphen/>
            </w:r>
            <w:r w:rsidRPr="0028029E">
              <w:t>se a esses pedidos, mutatis mutandis.</w:t>
            </w:r>
          </w:p>
        </w:tc>
        <w:tc>
          <w:tcPr>
            <w:tcW w:w="4876" w:type="dxa"/>
          </w:tcPr>
          <w:p w14:paraId="45C1CF4A" w14:textId="302BD1D8" w:rsidR="00F3483F" w:rsidRPr="0028029E" w:rsidRDefault="00F3483F" w:rsidP="00A47EB9">
            <w:pPr>
              <w:pStyle w:val="Normal6a"/>
            </w:pPr>
            <w:r w:rsidRPr="0028029E">
              <w:t>A referida autoridade de coordenação deve solicitar à autoridade judicial competente que emitiu a ordem de deteção a alteração ou revogação dessa ordem, sempre que tal se revele necessário à luz do resultado da análise supramencionada. As disposições da presente secção aplicam</w:t>
            </w:r>
            <w:r w:rsidR="00B9645D" w:rsidRPr="0028029E">
              <w:noBreakHyphen/>
            </w:r>
            <w:r w:rsidRPr="0028029E">
              <w:t>se a esses pedidos, mutatis mutandis.</w:t>
            </w:r>
          </w:p>
        </w:tc>
      </w:tr>
    </w:tbl>
    <w:p w14:paraId="4CC3FE8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607EF4A" w14:textId="77777777" w:rsidR="00F3483F" w:rsidRPr="0028029E" w:rsidRDefault="00F3483F" w:rsidP="00F3483F">
      <w:r w:rsidRPr="0028029E">
        <w:rPr>
          <w:rStyle w:val="HideTWBExt"/>
        </w:rPr>
        <w:t>&lt;/Amend&gt;</w:t>
      </w:r>
    </w:p>
    <w:p w14:paraId="77F94E3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1123</w:t>
      </w:r>
      <w:r w:rsidRPr="0028029E">
        <w:rPr>
          <w:rStyle w:val="HideTWBExt"/>
        </w:rPr>
        <w:t>&lt;/NumAm&gt;</w:t>
      </w:r>
    </w:p>
    <w:p w14:paraId="32399E0B" w14:textId="77777777" w:rsidR="00F3483F" w:rsidRPr="0028029E" w:rsidRDefault="00F3483F" w:rsidP="00F3483F">
      <w:pPr>
        <w:pStyle w:val="NormalBold"/>
      </w:pPr>
      <w:r w:rsidRPr="0028029E">
        <w:rPr>
          <w:rStyle w:val="HideTWBExt"/>
        </w:rPr>
        <w:lastRenderedPageBreak/>
        <w:t>&lt;RepeatBlock-By&gt;&lt;Members&gt;</w:t>
      </w:r>
      <w:r w:rsidRPr="0028029E">
        <w:t>Patrick Breyer</w:t>
      </w:r>
      <w:r w:rsidRPr="0028029E">
        <w:rPr>
          <w:rStyle w:val="HideTWBExt"/>
        </w:rPr>
        <w:t>&lt;/Members&gt;</w:t>
      </w:r>
    </w:p>
    <w:p w14:paraId="6770E9BB"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1C38DB0" w14:textId="77777777" w:rsidR="00F3483F" w:rsidRPr="0028029E" w:rsidRDefault="00F3483F" w:rsidP="00F3483F">
      <w:pPr>
        <w:pStyle w:val="NormalBold"/>
      </w:pPr>
      <w:r w:rsidRPr="0028029E">
        <w:rPr>
          <w:rStyle w:val="HideTWBExt"/>
        </w:rPr>
        <w:t>&lt;/RepeatBlock-By&gt;</w:t>
      </w:r>
    </w:p>
    <w:p w14:paraId="761F823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D33366" w14:textId="77777777" w:rsidR="00F3483F" w:rsidRPr="0028029E" w:rsidRDefault="00F3483F" w:rsidP="00F3483F">
      <w:pPr>
        <w:pStyle w:val="NormalBold"/>
      </w:pPr>
      <w:r w:rsidRPr="0028029E">
        <w:rPr>
          <w:rStyle w:val="HideTWBExt"/>
        </w:rPr>
        <w:t>&lt;Article&gt;</w:t>
      </w:r>
      <w:r w:rsidRPr="0028029E">
        <w:t>Artigo 9 – n.º 4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A2CC505" w14:textId="77777777" w:rsidTr="00A47EB9">
        <w:trPr>
          <w:trHeight w:hRule="exact" w:val="240"/>
          <w:jc w:val="center"/>
        </w:trPr>
        <w:tc>
          <w:tcPr>
            <w:tcW w:w="9752" w:type="dxa"/>
            <w:gridSpan w:val="2"/>
          </w:tcPr>
          <w:p w14:paraId="0E67AB8C" w14:textId="77777777" w:rsidR="00F3483F" w:rsidRPr="0028029E" w:rsidRDefault="00F3483F" w:rsidP="00A47EB9"/>
        </w:tc>
      </w:tr>
      <w:tr w:rsidR="00F3483F" w:rsidRPr="0028029E" w14:paraId="5143A7C6" w14:textId="77777777" w:rsidTr="00A47EB9">
        <w:trPr>
          <w:trHeight w:val="240"/>
          <w:jc w:val="center"/>
        </w:trPr>
        <w:tc>
          <w:tcPr>
            <w:tcW w:w="4876" w:type="dxa"/>
          </w:tcPr>
          <w:p w14:paraId="628F1C44" w14:textId="77777777" w:rsidR="00F3483F" w:rsidRPr="0028029E" w:rsidRDefault="00F3483F" w:rsidP="00A47EB9">
            <w:pPr>
              <w:pStyle w:val="AmColumnHeading"/>
            </w:pPr>
            <w:r w:rsidRPr="0028029E">
              <w:t>Texto da Comissão</w:t>
            </w:r>
          </w:p>
        </w:tc>
        <w:tc>
          <w:tcPr>
            <w:tcW w:w="4876" w:type="dxa"/>
          </w:tcPr>
          <w:p w14:paraId="273C5989" w14:textId="77777777" w:rsidR="00F3483F" w:rsidRPr="0028029E" w:rsidRDefault="00F3483F" w:rsidP="00A47EB9">
            <w:pPr>
              <w:pStyle w:val="AmColumnHeading"/>
            </w:pPr>
            <w:r w:rsidRPr="0028029E">
              <w:t>Alteração</w:t>
            </w:r>
          </w:p>
        </w:tc>
      </w:tr>
      <w:tr w:rsidR="00F3483F" w:rsidRPr="0028029E" w14:paraId="18B7A481" w14:textId="77777777" w:rsidTr="00A47EB9">
        <w:trPr>
          <w:jc w:val="center"/>
        </w:trPr>
        <w:tc>
          <w:tcPr>
            <w:tcW w:w="4876" w:type="dxa"/>
          </w:tcPr>
          <w:p w14:paraId="2B8829F4" w14:textId="494293A0" w:rsidR="00F3483F" w:rsidRPr="0028029E" w:rsidRDefault="00F3483F" w:rsidP="00A47EB9">
            <w:pPr>
              <w:pStyle w:val="Normal6a"/>
            </w:pPr>
            <w:r w:rsidRPr="0028029E">
              <w:t xml:space="preserve">A referida autoridade de coordenação deve solicitar à autoridade judicial </w:t>
            </w:r>
            <w:r w:rsidRPr="0028029E">
              <w:rPr>
                <w:b/>
                <w:i/>
              </w:rPr>
              <w:t>ou à autoridade administrativa independente</w:t>
            </w:r>
            <w:r w:rsidRPr="0028029E">
              <w:t xml:space="preserve"> competente que emitiu a ordem de deteção a alteração ou revogação dessa ordem, sempre que tal se revele necessário à luz do resultado da análise supramencionada. As disposições da presente secção aplicam</w:t>
            </w:r>
            <w:r w:rsidR="00B9645D" w:rsidRPr="0028029E">
              <w:noBreakHyphen/>
            </w:r>
            <w:r w:rsidRPr="0028029E">
              <w:t>se a esses pedidos, mutatis mutandis.</w:t>
            </w:r>
          </w:p>
        </w:tc>
        <w:tc>
          <w:tcPr>
            <w:tcW w:w="4876" w:type="dxa"/>
          </w:tcPr>
          <w:p w14:paraId="21BE3302" w14:textId="468314FB" w:rsidR="00F3483F" w:rsidRPr="0028029E" w:rsidRDefault="00F3483F" w:rsidP="00A47EB9">
            <w:pPr>
              <w:pStyle w:val="Normal6a"/>
            </w:pPr>
            <w:r w:rsidRPr="0028029E">
              <w:t>A referida autoridade de coordenação deve solicitar à autoridade judicial competente que emitiu a ordem de deteção a alteração ou revogação dessa ordem, sempre que tal se revele necessário à luz do resultado da análise supramencionada. As disposições da presente secção aplicam</w:t>
            </w:r>
            <w:r w:rsidR="00B9645D" w:rsidRPr="0028029E">
              <w:noBreakHyphen/>
            </w:r>
            <w:r w:rsidRPr="0028029E">
              <w:t>se a esses pedidos, mutatis mutandis.</w:t>
            </w:r>
          </w:p>
        </w:tc>
      </w:tr>
    </w:tbl>
    <w:p w14:paraId="582E94F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E16D3F4" w14:textId="77777777" w:rsidR="00F3483F" w:rsidRPr="0028029E" w:rsidRDefault="00F3483F" w:rsidP="00F3483F">
      <w:r w:rsidRPr="0028029E">
        <w:rPr>
          <w:rStyle w:val="HideTWBExt"/>
        </w:rPr>
        <w:t>&lt;/Amend&gt;</w:t>
      </w:r>
    </w:p>
    <w:p w14:paraId="00E2CE5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1124</w:t>
      </w:r>
      <w:r w:rsidRPr="0028029E">
        <w:rPr>
          <w:rStyle w:val="HideTWBExt"/>
        </w:rPr>
        <w:t>&lt;/NumAm&gt;</w:t>
      </w:r>
    </w:p>
    <w:p w14:paraId="18119830"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76081F59" w14:textId="77777777" w:rsidR="00F3483F" w:rsidRPr="0028029E" w:rsidRDefault="00F3483F" w:rsidP="00F3483F">
      <w:pPr>
        <w:pStyle w:val="NormalBold"/>
      </w:pPr>
      <w:r w:rsidRPr="0028029E">
        <w:rPr>
          <w:rStyle w:val="HideTWBExt"/>
        </w:rPr>
        <w:t>&lt;/RepeatBlock-By&gt;</w:t>
      </w:r>
    </w:p>
    <w:p w14:paraId="30A785F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5CBB059" w14:textId="77777777" w:rsidR="00F3483F" w:rsidRPr="0028029E" w:rsidRDefault="00F3483F" w:rsidP="00F3483F">
      <w:pPr>
        <w:pStyle w:val="NormalBold"/>
      </w:pPr>
      <w:r w:rsidRPr="0028029E">
        <w:rPr>
          <w:rStyle w:val="HideTWBExt"/>
        </w:rPr>
        <w:t>&lt;Article&gt;</w:t>
      </w:r>
      <w:r w:rsidRPr="0028029E">
        <w:t>Artigo 10</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1105223" w14:textId="77777777" w:rsidTr="00A47EB9">
        <w:trPr>
          <w:trHeight w:hRule="exact" w:val="240"/>
          <w:jc w:val="center"/>
        </w:trPr>
        <w:tc>
          <w:tcPr>
            <w:tcW w:w="9752" w:type="dxa"/>
            <w:gridSpan w:val="2"/>
          </w:tcPr>
          <w:p w14:paraId="123908B9" w14:textId="77777777" w:rsidR="00F3483F" w:rsidRPr="0028029E" w:rsidRDefault="00F3483F" w:rsidP="00A47EB9"/>
        </w:tc>
      </w:tr>
      <w:tr w:rsidR="00F3483F" w:rsidRPr="0028029E" w14:paraId="1DC1F420" w14:textId="77777777" w:rsidTr="00A47EB9">
        <w:trPr>
          <w:trHeight w:val="240"/>
          <w:jc w:val="center"/>
        </w:trPr>
        <w:tc>
          <w:tcPr>
            <w:tcW w:w="4876" w:type="dxa"/>
          </w:tcPr>
          <w:p w14:paraId="5A2BD3A4" w14:textId="77777777" w:rsidR="00F3483F" w:rsidRPr="0028029E" w:rsidRDefault="00F3483F" w:rsidP="00A47EB9">
            <w:pPr>
              <w:pStyle w:val="AmColumnHeading"/>
            </w:pPr>
            <w:r w:rsidRPr="0028029E">
              <w:t>Texto da Comissão</w:t>
            </w:r>
          </w:p>
        </w:tc>
        <w:tc>
          <w:tcPr>
            <w:tcW w:w="4876" w:type="dxa"/>
          </w:tcPr>
          <w:p w14:paraId="5E632CFE" w14:textId="77777777" w:rsidR="00F3483F" w:rsidRPr="0028029E" w:rsidRDefault="00F3483F" w:rsidP="00A47EB9">
            <w:pPr>
              <w:pStyle w:val="AmColumnHeading"/>
            </w:pPr>
            <w:r w:rsidRPr="0028029E">
              <w:t>Alteração</w:t>
            </w:r>
          </w:p>
        </w:tc>
      </w:tr>
      <w:tr w:rsidR="00F3483F" w:rsidRPr="0028029E" w14:paraId="5562F815" w14:textId="77777777" w:rsidTr="00A47EB9">
        <w:trPr>
          <w:jc w:val="center"/>
        </w:trPr>
        <w:tc>
          <w:tcPr>
            <w:tcW w:w="4876" w:type="dxa"/>
          </w:tcPr>
          <w:p w14:paraId="34BF4006" w14:textId="77777777" w:rsidR="00F3483F" w:rsidRPr="0028029E" w:rsidRDefault="00F3483F" w:rsidP="00A47EB9">
            <w:pPr>
              <w:pStyle w:val="Normal6a"/>
            </w:pPr>
            <w:r w:rsidRPr="0028029E">
              <w:rPr>
                <w:b/>
                <w:i/>
              </w:rPr>
              <w:t>[...]</w:t>
            </w:r>
          </w:p>
        </w:tc>
        <w:tc>
          <w:tcPr>
            <w:tcW w:w="4876" w:type="dxa"/>
          </w:tcPr>
          <w:p w14:paraId="2807FC33" w14:textId="77777777" w:rsidR="00F3483F" w:rsidRPr="0028029E" w:rsidRDefault="00F3483F" w:rsidP="00A47EB9">
            <w:pPr>
              <w:pStyle w:val="Normal6a"/>
            </w:pPr>
            <w:r w:rsidRPr="0028029E">
              <w:rPr>
                <w:b/>
                <w:i/>
              </w:rPr>
              <w:t>Suprimido</w:t>
            </w:r>
          </w:p>
        </w:tc>
      </w:tr>
    </w:tbl>
    <w:p w14:paraId="50D4296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644295B" w14:textId="77777777" w:rsidR="00F3483F" w:rsidRPr="0028029E" w:rsidRDefault="00F3483F" w:rsidP="00F3483F">
      <w:r w:rsidRPr="0028029E">
        <w:rPr>
          <w:rStyle w:val="HideTWBExt"/>
        </w:rPr>
        <w:t>&lt;/Amend&gt;</w:t>
      </w:r>
    </w:p>
    <w:p w14:paraId="019835E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1125</w:t>
      </w:r>
      <w:r w:rsidRPr="0028029E">
        <w:rPr>
          <w:rStyle w:val="HideTWBExt"/>
        </w:rPr>
        <w:t>&lt;/NumAm&gt;</w:t>
      </w:r>
    </w:p>
    <w:p w14:paraId="4758DC0C"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6FE9F3D" w14:textId="77777777" w:rsidR="00F3483F" w:rsidRPr="0028029E" w:rsidRDefault="00F3483F" w:rsidP="00F3483F">
      <w:pPr>
        <w:pStyle w:val="NormalBold"/>
      </w:pPr>
      <w:r w:rsidRPr="0028029E">
        <w:rPr>
          <w:rStyle w:val="HideTWBExt"/>
        </w:rPr>
        <w:t>&lt;/RepeatBlock-By&gt;</w:t>
      </w:r>
    </w:p>
    <w:p w14:paraId="612FB52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E45C31A" w14:textId="77777777" w:rsidR="00F3483F" w:rsidRPr="0028029E" w:rsidRDefault="00F3483F" w:rsidP="00F3483F">
      <w:pPr>
        <w:pStyle w:val="NormalBold"/>
      </w:pPr>
      <w:r w:rsidRPr="0028029E">
        <w:rPr>
          <w:rStyle w:val="HideTWBExt"/>
        </w:rPr>
        <w:t>&lt;Article&gt;</w:t>
      </w:r>
      <w:r w:rsidRPr="0028029E">
        <w:t>Artigo 10</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4CA80A4" w14:textId="77777777" w:rsidTr="00A47EB9">
        <w:trPr>
          <w:trHeight w:hRule="exact" w:val="240"/>
          <w:jc w:val="center"/>
        </w:trPr>
        <w:tc>
          <w:tcPr>
            <w:tcW w:w="9752" w:type="dxa"/>
            <w:gridSpan w:val="2"/>
          </w:tcPr>
          <w:p w14:paraId="555ABB26" w14:textId="77777777" w:rsidR="00F3483F" w:rsidRPr="0028029E" w:rsidRDefault="00F3483F" w:rsidP="00A47EB9"/>
        </w:tc>
      </w:tr>
      <w:tr w:rsidR="00F3483F" w:rsidRPr="0028029E" w14:paraId="47CA990B" w14:textId="77777777" w:rsidTr="00A47EB9">
        <w:trPr>
          <w:trHeight w:val="240"/>
          <w:jc w:val="center"/>
        </w:trPr>
        <w:tc>
          <w:tcPr>
            <w:tcW w:w="4876" w:type="dxa"/>
          </w:tcPr>
          <w:p w14:paraId="37B5D345" w14:textId="77777777" w:rsidR="00F3483F" w:rsidRPr="0028029E" w:rsidRDefault="00F3483F" w:rsidP="00A47EB9">
            <w:pPr>
              <w:pStyle w:val="AmColumnHeading"/>
            </w:pPr>
            <w:r w:rsidRPr="0028029E">
              <w:t>Texto da Comissão</w:t>
            </w:r>
          </w:p>
        </w:tc>
        <w:tc>
          <w:tcPr>
            <w:tcW w:w="4876" w:type="dxa"/>
          </w:tcPr>
          <w:p w14:paraId="5576C0AD" w14:textId="77777777" w:rsidR="00F3483F" w:rsidRPr="0028029E" w:rsidRDefault="00F3483F" w:rsidP="00A47EB9">
            <w:pPr>
              <w:pStyle w:val="AmColumnHeading"/>
            </w:pPr>
            <w:r w:rsidRPr="0028029E">
              <w:t>Alteração</w:t>
            </w:r>
          </w:p>
        </w:tc>
      </w:tr>
      <w:tr w:rsidR="00F3483F" w:rsidRPr="0028029E" w14:paraId="61741EB7" w14:textId="77777777" w:rsidTr="00A47EB9">
        <w:trPr>
          <w:jc w:val="center"/>
        </w:trPr>
        <w:tc>
          <w:tcPr>
            <w:tcW w:w="4876" w:type="dxa"/>
          </w:tcPr>
          <w:p w14:paraId="425E1FED" w14:textId="77777777" w:rsidR="00F3483F" w:rsidRPr="0028029E" w:rsidRDefault="00F3483F" w:rsidP="00A47EB9">
            <w:pPr>
              <w:pStyle w:val="Normal6a"/>
            </w:pPr>
            <w:r w:rsidRPr="0028029E">
              <w:rPr>
                <w:b/>
                <w:i/>
              </w:rPr>
              <w:t>[...]</w:t>
            </w:r>
          </w:p>
        </w:tc>
        <w:tc>
          <w:tcPr>
            <w:tcW w:w="4876" w:type="dxa"/>
          </w:tcPr>
          <w:p w14:paraId="2FFB9446" w14:textId="77777777" w:rsidR="00F3483F" w:rsidRPr="0028029E" w:rsidRDefault="00F3483F" w:rsidP="00A47EB9">
            <w:pPr>
              <w:pStyle w:val="Normal6a"/>
            </w:pPr>
            <w:r w:rsidRPr="0028029E">
              <w:rPr>
                <w:b/>
                <w:i/>
              </w:rPr>
              <w:t>Suprimido</w:t>
            </w:r>
          </w:p>
        </w:tc>
      </w:tr>
    </w:tbl>
    <w:p w14:paraId="3ECB31C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441EE06" w14:textId="77777777" w:rsidR="00F3483F" w:rsidRPr="0028029E" w:rsidRDefault="00F3483F" w:rsidP="00F3483F">
      <w:r w:rsidRPr="0028029E">
        <w:rPr>
          <w:rStyle w:val="HideTWBExt"/>
        </w:rPr>
        <w:t>&lt;/Amend&gt;</w:t>
      </w:r>
    </w:p>
    <w:p w14:paraId="69ED5DF0"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1126</w:t>
      </w:r>
      <w:r w:rsidRPr="0028029E">
        <w:rPr>
          <w:rStyle w:val="HideTWBExt"/>
        </w:rPr>
        <w:t>&lt;/NumAm&gt;</w:t>
      </w:r>
    </w:p>
    <w:p w14:paraId="5239A2DE"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082A00F5" w14:textId="77777777" w:rsidR="00F3483F" w:rsidRPr="0028029E" w:rsidRDefault="00F3483F" w:rsidP="00F3483F">
      <w:pPr>
        <w:pStyle w:val="NormalBold"/>
      </w:pPr>
      <w:r w:rsidRPr="0028029E">
        <w:rPr>
          <w:rStyle w:val="HideTWBExt"/>
        </w:rPr>
        <w:t>&lt;/RepeatBlock-By&gt;</w:t>
      </w:r>
    </w:p>
    <w:p w14:paraId="4E73767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E94ADAA" w14:textId="77777777" w:rsidR="00F3483F" w:rsidRPr="0028029E" w:rsidRDefault="00F3483F" w:rsidP="00F3483F">
      <w:pPr>
        <w:pStyle w:val="NormalBold"/>
      </w:pPr>
      <w:r w:rsidRPr="0028029E">
        <w:rPr>
          <w:rStyle w:val="HideTWBExt"/>
        </w:rPr>
        <w:t>&lt;Article&gt;</w:t>
      </w:r>
      <w:r w:rsidRPr="0028029E">
        <w:t>Artigo 10</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0B18873" w14:textId="77777777" w:rsidTr="00A47EB9">
        <w:trPr>
          <w:trHeight w:hRule="exact" w:val="240"/>
          <w:jc w:val="center"/>
        </w:trPr>
        <w:tc>
          <w:tcPr>
            <w:tcW w:w="9752" w:type="dxa"/>
            <w:gridSpan w:val="2"/>
          </w:tcPr>
          <w:p w14:paraId="68D724F4" w14:textId="77777777" w:rsidR="00F3483F" w:rsidRPr="0028029E" w:rsidRDefault="00F3483F" w:rsidP="00A47EB9"/>
        </w:tc>
      </w:tr>
      <w:tr w:rsidR="00F3483F" w:rsidRPr="0028029E" w14:paraId="5E7B76F8" w14:textId="77777777" w:rsidTr="00A47EB9">
        <w:trPr>
          <w:trHeight w:val="240"/>
          <w:jc w:val="center"/>
        </w:trPr>
        <w:tc>
          <w:tcPr>
            <w:tcW w:w="4876" w:type="dxa"/>
          </w:tcPr>
          <w:p w14:paraId="55CC5527" w14:textId="77777777" w:rsidR="00F3483F" w:rsidRPr="0028029E" w:rsidRDefault="00F3483F" w:rsidP="00A47EB9">
            <w:pPr>
              <w:pStyle w:val="AmColumnHeading"/>
            </w:pPr>
            <w:r w:rsidRPr="0028029E">
              <w:t>Texto da Comissão</w:t>
            </w:r>
          </w:p>
        </w:tc>
        <w:tc>
          <w:tcPr>
            <w:tcW w:w="4876" w:type="dxa"/>
          </w:tcPr>
          <w:p w14:paraId="1AEBADE9" w14:textId="77777777" w:rsidR="00F3483F" w:rsidRPr="0028029E" w:rsidRDefault="00F3483F" w:rsidP="00A47EB9">
            <w:pPr>
              <w:pStyle w:val="AmColumnHeading"/>
            </w:pPr>
            <w:r w:rsidRPr="0028029E">
              <w:t>Alteração</w:t>
            </w:r>
          </w:p>
        </w:tc>
      </w:tr>
      <w:tr w:rsidR="00F3483F" w:rsidRPr="0028029E" w14:paraId="3F9B26CD" w14:textId="77777777" w:rsidTr="00A47EB9">
        <w:trPr>
          <w:jc w:val="center"/>
        </w:trPr>
        <w:tc>
          <w:tcPr>
            <w:tcW w:w="4876" w:type="dxa"/>
          </w:tcPr>
          <w:p w14:paraId="418FF231" w14:textId="77777777" w:rsidR="00F3483F" w:rsidRPr="0028029E" w:rsidRDefault="00F3483F" w:rsidP="00A47EB9">
            <w:pPr>
              <w:pStyle w:val="Normal6a"/>
            </w:pPr>
            <w:r w:rsidRPr="0028029E">
              <w:rPr>
                <w:b/>
                <w:i/>
              </w:rPr>
              <w:t>[...]</w:t>
            </w:r>
          </w:p>
        </w:tc>
        <w:tc>
          <w:tcPr>
            <w:tcW w:w="4876" w:type="dxa"/>
          </w:tcPr>
          <w:p w14:paraId="4A4B236F" w14:textId="77777777" w:rsidR="00F3483F" w:rsidRPr="0028029E" w:rsidRDefault="00F3483F" w:rsidP="00A47EB9">
            <w:pPr>
              <w:pStyle w:val="Normal6a"/>
            </w:pPr>
            <w:r w:rsidRPr="0028029E">
              <w:rPr>
                <w:b/>
                <w:i/>
              </w:rPr>
              <w:t>Suprimido</w:t>
            </w:r>
          </w:p>
        </w:tc>
      </w:tr>
    </w:tbl>
    <w:p w14:paraId="3E2C594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6697AE4" w14:textId="77777777" w:rsidR="00F3483F" w:rsidRPr="0028029E" w:rsidRDefault="00F3483F" w:rsidP="00F3483F">
      <w:r w:rsidRPr="0028029E">
        <w:rPr>
          <w:rStyle w:val="HideTWBExt"/>
        </w:rPr>
        <w:t>&lt;/Amend&gt;</w:t>
      </w:r>
    </w:p>
    <w:p w14:paraId="613A0E7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1127</w:t>
      </w:r>
      <w:r w:rsidRPr="0028029E">
        <w:rPr>
          <w:rStyle w:val="HideTWBExt"/>
        </w:rPr>
        <w:t>&lt;/NumAm&gt;</w:t>
      </w:r>
    </w:p>
    <w:p w14:paraId="0B4A80D8"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443DA820" w14:textId="77777777" w:rsidR="00F3483F" w:rsidRPr="0028029E" w:rsidRDefault="00F3483F" w:rsidP="00F3483F">
      <w:pPr>
        <w:pStyle w:val="NormalBold"/>
      </w:pPr>
      <w:r w:rsidRPr="0028029E">
        <w:rPr>
          <w:rStyle w:val="HideTWBExt"/>
        </w:rPr>
        <w:t>&lt;/RepeatBlock-By&gt;</w:t>
      </w:r>
    </w:p>
    <w:p w14:paraId="0C679C4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DE43D84" w14:textId="77777777" w:rsidR="00F3483F" w:rsidRPr="0028029E" w:rsidRDefault="00F3483F" w:rsidP="00F3483F">
      <w:pPr>
        <w:pStyle w:val="NormalBold"/>
      </w:pPr>
      <w:r w:rsidRPr="0028029E">
        <w:rPr>
          <w:rStyle w:val="HideTWBExt"/>
        </w:rPr>
        <w:t>&lt;Article&gt;</w:t>
      </w:r>
      <w:r w:rsidRPr="0028029E">
        <w:t>Artigo 10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D89D87E" w14:textId="77777777" w:rsidTr="00A47EB9">
        <w:trPr>
          <w:trHeight w:hRule="exact" w:val="240"/>
          <w:jc w:val="center"/>
        </w:trPr>
        <w:tc>
          <w:tcPr>
            <w:tcW w:w="9752" w:type="dxa"/>
            <w:gridSpan w:val="2"/>
          </w:tcPr>
          <w:p w14:paraId="3818E159" w14:textId="77777777" w:rsidR="00F3483F" w:rsidRPr="0028029E" w:rsidRDefault="00F3483F" w:rsidP="00A47EB9"/>
        </w:tc>
      </w:tr>
      <w:tr w:rsidR="00F3483F" w:rsidRPr="0028029E" w14:paraId="7826C57E" w14:textId="77777777" w:rsidTr="00A47EB9">
        <w:trPr>
          <w:trHeight w:val="240"/>
          <w:jc w:val="center"/>
        </w:trPr>
        <w:tc>
          <w:tcPr>
            <w:tcW w:w="4876" w:type="dxa"/>
          </w:tcPr>
          <w:p w14:paraId="1C43265A" w14:textId="77777777" w:rsidR="00F3483F" w:rsidRPr="0028029E" w:rsidRDefault="00F3483F" w:rsidP="00A47EB9">
            <w:pPr>
              <w:pStyle w:val="AmColumnHeading"/>
            </w:pPr>
            <w:r w:rsidRPr="0028029E">
              <w:t>Texto da Comissão</w:t>
            </w:r>
          </w:p>
        </w:tc>
        <w:tc>
          <w:tcPr>
            <w:tcW w:w="4876" w:type="dxa"/>
          </w:tcPr>
          <w:p w14:paraId="57231699" w14:textId="77777777" w:rsidR="00F3483F" w:rsidRPr="0028029E" w:rsidRDefault="00F3483F" w:rsidP="00A47EB9">
            <w:pPr>
              <w:pStyle w:val="AmColumnHeading"/>
            </w:pPr>
            <w:r w:rsidRPr="0028029E">
              <w:t>Alteração</w:t>
            </w:r>
          </w:p>
        </w:tc>
      </w:tr>
      <w:tr w:rsidR="00F3483F" w:rsidRPr="0028029E" w14:paraId="447EA6C9" w14:textId="77777777" w:rsidTr="00A47EB9">
        <w:trPr>
          <w:jc w:val="center"/>
        </w:trPr>
        <w:tc>
          <w:tcPr>
            <w:tcW w:w="4876" w:type="dxa"/>
          </w:tcPr>
          <w:p w14:paraId="027371C8" w14:textId="0A457523" w:rsidR="00F3483F" w:rsidRPr="0028029E" w:rsidRDefault="00F3483F" w:rsidP="00A47EB9">
            <w:pPr>
              <w:pStyle w:val="Normal6a"/>
            </w:pPr>
            <w:r w:rsidRPr="0028029E">
              <w:rPr>
                <w:b/>
                <w:i/>
              </w:rPr>
              <w:t>1.</w:t>
            </w:r>
            <w:r w:rsidRPr="0028029E">
              <w:tab/>
            </w:r>
            <w:r w:rsidRPr="0028029E">
              <w:rPr>
                <w:b/>
                <w:i/>
              </w:rPr>
              <w:t>Os prestadores de serviços de armazenagem em servidor e os prestadores de serviços de comunicações interpessoais que tenham recebido uma ordem de deteção devem executá</w:t>
            </w:r>
            <w:r w:rsidR="00B9645D" w:rsidRPr="0028029E">
              <w:rPr>
                <w:b/>
                <w:i/>
              </w:rPr>
              <w:noBreakHyphen/>
            </w:r>
            <w:r w:rsidRPr="0028029E">
              <w:rPr>
                <w:b/>
                <w:i/>
              </w:rPr>
              <w:t>la instalando e aplicando tecnologias para detetar a difusão de material referente a abusos sexuais de crianças, conhecido ou novo, ou o aliciamento de crianças, consoante o caso, utilizando os correspondentes indicadores fornecidos pelo Centro da UE em conformidade com o artigo 46.º.</w:t>
            </w:r>
          </w:p>
        </w:tc>
        <w:tc>
          <w:tcPr>
            <w:tcW w:w="4876" w:type="dxa"/>
          </w:tcPr>
          <w:p w14:paraId="21E0B4A3" w14:textId="77777777" w:rsidR="00F3483F" w:rsidRPr="0028029E" w:rsidRDefault="00F3483F" w:rsidP="00A47EB9">
            <w:pPr>
              <w:pStyle w:val="Normal6a"/>
            </w:pPr>
            <w:r w:rsidRPr="0028029E">
              <w:rPr>
                <w:b/>
                <w:i/>
              </w:rPr>
              <w:t>Suprimido</w:t>
            </w:r>
          </w:p>
        </w:tc>
      </w:tr>
    </w:tbl>
    <w:p w14:paraId="49D1482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CC91564" w14:textId="77777777" w:rsidR="00F3483F" w:rsidRPr="0028029E" w:rsidRDefault="00F3483F" w:rsidP="00F3483F">
      <w:r w:rsidRPr="0028029E">
        <w:rPr>
          <w:rStyle w:val="HideTWBExt"/>
        </w:rPr>
        <w:t>&lt;/Amend&gt;</w:t>
      </w:r>
    </w:p>
    <w:p w14:paraId="07D52E1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1128</w:t>
      </w:r>
      <w:r w:rsidRPr="0028029E">
        <w:rPr>
          <w:rStyle w:val="HideTWBExt"/>
        </w:rPr>
        <w:t>&lt;/NumAm&gt;</w:t>
      </w:r>
    </w:p>
    <w:p w14:paraId="18554082" w14:textId="0C574FBF" w:rsidR="00F3483F" w:rsidRPr="0028029E" w:rsidRDefault="00F3483F" w:rsidP="00F3483F">
      <w:pPr>
        <w:pStyle w:val="NormalBold"/>
      </w:pPr>
      <w:r w:rsidRPr="0028029E">
        <w:rPr>
          <w:rStyle w:val="HideTWBExt"/>
        </w:rPr>
        <w:t>&lt;RepeatBlock-By&gt;&lt;Members&gt;</w:t>
      </w:r>
      <w:r w:rsidRPr="0028029E">
        <w:t>Moritz Körner, Sophia in 't Veld, Yana Toom, Morten Petersen, Abir Al</w:t>
      </w:r>
      <w:r w:rsidR="00B9645D" w:rsidRPr="0028029E">
        <w:noBreakHyphen/>
      </w:r>
      <w:r w:rsidRPr="0028029E">
        <w:t>Sahlani, Michal Šimečka, Jan</w:t>
      </w:r>
      <w:r w:rsidR="00B9645D" w:rsidRPr="0028029E">
        <w:noBreakHyphen/>
      </w:r>
      <w:r w:rsidRPr="0028029E">
        <w:t>Christoph Oetjen, Svenja Hahn, Karen Melchior</w:t>
      </w:r>
      <w:r w:rsidRPr="0028029E">
        <w:rPr>
          <w:rStyle w:val="HideTWBExt"/>
        </w:rPr>
        <w:t>&lt;/Members&gt;</w:t>
      </w:r>
    </w:p>
    <w:p w14:paraId="19987825" w14:textId="77777777" w:rsidR="00F3483F" w:rsidRPr="0028029E" w:rsidRDefault="00F3483F" w:rsidP="00F3483F">
      <w:pPr>
        <w:pStyle w:val="NormalBold"/>
      </w:pPr>
      <w:r w:rsidRPr="0028029E">
        <w:rPr>
          <w:rStyle w:val="HideTWBExt"/>
        </w:rPr>
        <w:t>&lt;/RepeatBlock-By&gt;</w:t>
      </w:r>
    </w:p>
    <w:p w14:paraId="0945F0C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B327A6D" w14:textId="77777777" w:rsidR="00F3483F" w:rsidRPr="0028029E" w:rsidRDefault="00F3483F" w:rsidP="00F3483F">
      <w:pPr>
        <w:pStyle w:val="NormalBold"/>
      </w:pPr>
      <w:r w:rsidRPr="0028029E">
        <w:rPr>
          <w:rStyle w:val="HideTWBExt"/>
        </w:rPr>
        <w:t>&lt;Article&gt;</w:t>
      </w:r>
      <w:r w:rsidRPr="0028029E">
        <w:t>Artigo 10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DFB1C25" w14:textId="77777777" w:rsidTr="00A47EB9">
        <w:trPr>
          <w:trHeight w:hRule="exact" w:val="240"/>
          <w:jc w:val="center"/>
        </w:trPr>
        <w:tc>
          <w:tcPr>
            <w:tcW w:w="9752" w:type="dxa"/>
            <w:gridSpan w:val="2"/>
          </w:tcPr>
          <w:p w14:paraId="3A8F7EAA" w14:textId="77777777" w:rsidR="00F3483F" w:rsidRPr="0028029E" w:rsidRDefault="00F3483F" w:rsidP="00A47EB9"/>
        </w:tc>
      </w:tr>
      <w:tr w:rsidR="00F3483F" w:rsidRPr="0028029E" w14:paraId="1D51EA7C" w14:textId="77777777" w:rsidTr="00A47EB9">
        <w:trPr>
          <w:trHeight w:val="240"/>
          <w:jc w:val="center"/>
        </w:trPr>
        <w:tc>
          <w:tcPr>
            <w:tcW w:w="4876" w:type="dxa"/>
          </w:tcPr>
          <w:p w14:paraId="15738FDC" w14:textId="77777777" w:rsidR="00F3483F" w:rsidRPr="0028029E" w:rsidRDefault="00F3483F" w:rsidP="00A47EB9">
            <w:pPr>
              <w:pStyle w:val="AmColumnHeading"/>
            </w:pPr>
            <w:r w:rsidRPr="0028029E">
              <w:t>Texto da Comissão</w:t>
            </w:r>
          </w:p>
        </w:tc>
        <w:tc>
          <w:tcPr>
            <w:tcW w:w="4876" w:type="dxa"/>
          </w:tcPr>
          <w:p w14:paraId="0D62AB4A" w14:textId="77777777" w:rsidR="00F3483F" w:rsidRPr="0028029E" w:rsidRDefault="00F3483F" w:rsidP="00A47EB9">
            <w:pPr>
              <w:pStyle w:val="AmColumnHeading"/>
            </w:pPr>
            <w:r w:rsidRPr="0028029E">
              <w:t>Alteração</w:t>
            </w:r>
          </w:p>
        </w:tc>
      </w:tr>
      <w:tr w:rsidR="00F3483F" w:rsidRPr="0028029E" w14:paraId="3F635D70" w14:textId="77777777" w:rsidTr="00A47EB9">
        <w:trPr>
          <w:jc w:val="center"/>
        </w:trPr>
        <w:tc>
          <w:tcPr>
            <w:tcW w:w="4876" w:type="dxa"/>
          </w:tcPr>
          <w:p w14:paraId="6A9D5E27" w14:textId="3181E95D" w:rsidR="00F3483F" w:rsidRPr="0028029E" w:rsidRDefault="00F3483F" w:rsidP="00A47EB9">
            <w:pPr>
              <w:pStyle w:val="Normal6a"/>
            </w:pPr>
            <w:r w:rsidRPr="0028029E">
              <w:lastRenderedPageBreak/>
              <w:t>1.</w:t>
            </w:r>
            <w:r w:rsidRPr="0028029E">
              <w:tab/>
              <w:t>Os prestadores de serviços de armazenagem em servidor e os prestadores de serviços de comunicações interpessoais que tenham recebido uma ordem de deteção devem executá</w:t>
            </w:r>
            <w:r w:rsidR="00B9645D" w:rsidRPr="0028029E">
              <w:noBreakHyphen/>
            </w:r>
            <w:r w:rsidRPr="0028029E">
              <w:t>la instalando e aplicando tecnologias para detetar a difusão de material referente a abusos sexuais de crianças, conhecido ou novo, ou o aliciamento de crianças, consoante o caso, utilizando os correspondentes indicadores fornecidos pelo Centro da UE em conformidade com o artigo 46.º.</w:t>
            </w:r>
          </w:p>
        </w:tc>
        <w:tc>
          <w:tcPr>
            <w:tcW w:w="4876" w:type="dxa"/>
          </w:tcPr>
          <w:p w14:paraId="3231E678" w14:textId="0C8FA3BD"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que tenham recebido uma ordem de deteção </w:t>
            </w:r>
            <w:r w:rsidRPr="0028029E">
              <w:rPr>
                <w:b/>
                <w:i/>
              </w:rPr>
              <w:t>relativa às atividades na Internet de pessoas suspeitas de abusos sexuais de crianças e de pessoas inibidas de exercer atividades que envolvam crianças</w:t>
            </w:r>
            <w:r w:rsidRPr="0028029E">
              <w:t xml:space="preserve"> devem executá</w:t>
            </w:r>
            <w:r w:rsidR="00B9645D" w:rsidRPr="0028029E">
              <w:noBreakHyphen/>
            </w:r>
            <w:r w:rsidRPr="0028029E">
              <w:t>la instalando e aplicando tecnologias para detetar a difusão de material referente a abusos sexuais de crianças, conhecido ou novo, ou o aliciamento de crianças, consoante o caso, utilizando os correspondentes indicadores fornecidos pelo Centro da UE em conformidade com o artigo 46.º.</w:t>
            </w:r>
          </w:p>
        </w:tc>
      </w:tr>
    </w:tbl>
    <w:p w14:paraId="6204755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0167AC6"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5970D48C" w14:textId="186DB1B0" w:rsidR="00F3483F" w:rsidRPr="0028029E" w:rsidRDefault="00F3483F" w:rsidP="00F3483F">
      <w:pPr>
        <w:pStyle w:val="AmJustText"/>
      </w:pPr>
      <w:r w:rsidRPr="0028029E">
        <w:t>De acordo com o parecer 8787/23 do Serviço Jurídico do Conselho, se o Conselho decidir manter as comunicações interpessoais no âmbito do regime da ordem de deteção, o regime deve ser orientado de forma a aplicar</w:t>
      </w:r>
      <w:r w:rsidR="00B9645D" w:rsidRPr="0028029E">
        <w:noBreakHyphen/>
      </w:r>
      <w:r w:rsidRPr="0028029E">
        <w:t>se a pessoas relativamente às quais existam motivos razoáveis para crer que estão de alguma forma envolvidas, cometem ou cometeram um crime de abuso sexual de crianças, ou que têm uma ligação, pelo menos indireta, com a prática de crimes de abuso sexual.</w:t>
      </w:r>
    </w:p>
    <w:p w14:paraId="5896D7CC" w14:textId="77777777" w:rsidR="00F3483F" w:rsidRPr="0028029E" w:rsidRDefault="00F3483F" w:rsidP="00F3483F">
      <w:r w:rsidRPr="0028029E">
        <w:rPr>
          <w:rStyle w:val="HideTWBExt"/>
        </w:rPr>
        <w:t>&lt;/Amend&gt;</w:t>
      </w:r>
    </w:p>
    <w:p w14:paraId="42F61EF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1129</w:t>
      </w:r>
      <w:r w:rsidRPr="0028029E">
        <w:rPr>
          <w:rStyle w:val="HideTWBExt"/>
        </w:rPr>
        <w:t>&lt;/NumAm&gt;</w:t>
      </w:r>
    </w:p>
    <w:p w14:paraId="770E847A" w14:textId="77777777" w:rsidR="00F3483F" w:rsidRPr="0028029E" w:rsidRDefault="00F3483F" w:rsidP="00F3483F">
      <w:pPr>
        <w:pStyle w:val="NormalBold"/>
      </w:pPr>
      <w:r w:rsidRPr="0028029E">
        <w:rPr>
          <w:rStyle w:val="HideTWBExt"/>
        </w:rPr>
        <w:t>&lt;RepeatBlock-By&gt;&lt;Members&gt;</w:t>
      </w:r>
      <w:r w:rsidRPr="0028029E">
        <w:t>Lucia Ďuriš Nicholsonová</w:t>
      </w:r>
      <w:r w:rsidRPr="0028029E">
        <w:rPr>
          <w:rStyle w:val="HideTWBExt"/>
        </w:rPr>
        <w:t>&lt;/Members&gt;</w:t>
      </w:r>
    </w:p>
    <w:p w14:paraId="02FD369B" w14:textId="77777777" w:rsidR="00F3483F" w:rsidRPr="0028029E" w:rsidRDefault="00F3483F" w:rsidP="00F3483F">
      <w:pPr>
        <w:pStyle w:val="NormalBold"/>
      </w:pPr>
      <w:r w:rsidRPr="0028029E">
        <w:rPr>
          <w:rStyle w:val="HideTWBExt"/>
        </w:rPr>
        <w:t>&lt;/RepeatBlock-By&gt;</w:t>
      </w:r>
    </w:p>
    <w:p w14:paraId="47249C9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29752B9" w14:textId="77777777" w:rsidR="00F3483F" w:rsidRPr="0028029E" w:rsidRDefault="00F3483F" w:rsidP="00F3483F">
      <w:pPr>
        <w:pStyle w:val="NormalBold"/>
      </w:pPr>
      <w:r w:rsidRPr="0028029E">
        <w:rPr>
          <w:rStyle w:val="HideTWBExt"/>
        </w:rPr>
        <w:t>&lt;Article&gt;</w:t>
      </w:r>
      <w:r w:rsidRPr="0028029E">
        <w:t>Artigo 10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FFCA43E" w14:textId="77777777" w:rsidTr="00A47EB9">
        <w:trPr>
          <w:trHeight w:hRule="exact" w:val="240"/>
          <w:jc w:val="center"/>
        </w:trPr>
        <w:tc>
          <w:tcPr>
            <w:tcW w:w="9752" w:type="dxa"/>
            <w:gridSpan w:val="2"/>
          </w:tcPr>
          <w:p w14:paraId="624D7133" w14:textId="77777777" w:rsidR="00F3483F" w:rsidRPr="0028029E" w:rsidRDefault="00F3483F" w:rsidP="00A47EB9"/>
        </w:tc>
      </w:tr>
      <w:tr w:rsidR="00F3483F" w:rsidRPr="0028029E" w14:paraId="406F67C1" w14:textId="77777777" w:rsidTr="00A47EB9">
        <w:trPr>
          <w:trHeight w:val="240"/>
          <w:jc w:val="center"/>
        </w:trPr>
        <w:tc>
          <w:tcPr>
            <w:tcW w:w="4876" w:type="dxa"/>
          </w:tcPr>
          <w:p w14:paraId="2A35BBE3" w14:textId="77777777" w:rsidR="00F3483F" w:rsidRPr="0028029E" w:rsidRDefault="00F3483F" w:rsidP="00A47EB9">
            <w:pPr>
              <w:pStyle w:val="AmColumnHeading"/>
            </w:pPr>
            <w:r w:rsidRPr="0028029E">
              <w:t>Texto da Comissão</w:t>
            </w:r>
          </w:p>
        </w:tc>
        <w:tc>
          <w:tcPr>
            <w:tcW w:w="4876" w:type="dxa"/>
          </w:tcPr>
          <w:p w14:paraId="6A75B360" w14:textId="77777777" w:rsidR="00F3483F" w:rsidRPr="0028029E" w:rsidRDefault="00F3483F" w:rsidP="00A47EB9">
            <w:pPr>
              <w:pStyle w:val="AmColumnHeading"/>
            </w:pPr>
            <w:r w:rsidRPr="0028029E">
              <w:t>Alteração</w:t>
            </w:r>
          </w:p>
        </w:tc>
      </w:tr>
      <w:tr w:rsidR="00F3483F" w:rsidRPr="0028029E" w14:paraId="1B7837B5" w14:textId="77777777" w:rsidTr="00A47EB9">
        <w:trPr>
          <w:jc w:val="center"/>
        </w:trPr>
        <w:tc>
          <w:tcPr>
            <w:tcW w:w="4876" w:type="dxa"/>
          </w:tcPr>
          <w:p w14:paraId="0CEC36F3" w14:textId="7DFED366" w:rsidR="00F3483F" w:rsidRPr="0028029E" w:rsidRDefault="00F3483F" w:rsidP="00A47EB9">
            <w:pPr>
              <w:pStyle w:val="Normal6a"/>
            </w:pPr>
            <w:r w:rsidRPr="0028029E">
              <w:t>1.</w:t>
            </w:r>
            <w:r w:rsidRPr="0028029E">
              <w:tab/>
              <w:t>Os prestadores de serviços de armazenagem em servidor e os prestadores de serviços de comunicações interpessoais que tenham recebido uma ordem de deteção devem executá</w:t>
            </w:r>
            <w:r w:rsidR="00B9645D" w:rsidRPr="0028029E">
              <w:noBreakHyphen/>
            </w:r>
            <w:r w:rsidRPr="0028029E">
              <w:t xml:space="preserve">la instalando e aplicando tecnologias para detetar a difusão de material referente a abusos sexuais de crianças, conhecido ou novo, ou o aliciamento de crianças, consoante o caso, utilizando os correspondentes indicadores fornecidos pelo Centro da UE </w:t>
            </w:r>
            <w:r w:rsidRPr="0028029E">
              <w:lastRenderedPageBreak/>
              <w:t>em conformidade com o artigo 46.º.</w:t>
            </w:r>
          </w:p>
        </w:tc>
        <w:tc>
          <w:tcPr>
            <w:tcW w:w="4876" w:type="dxa"/>
          </w:tcPr>
          <w:p w14:paraId="5D04C7F7" w14:textId="67090A77" w:rsidR="00F3483F" w:rsidRPr="0028029E" w:rsidRDefault="00F3483F" w:rsidP="00A47EB9">
            <w:pPr>
              <w:pStyle w:val="Normal6a"/>
            </w:pPr>
            <w:r w:rsidRPr="0028029E">
              <w:lastRenderedPageBreak/>
              <w:t>1.</w:t>
            </w:r>
            <w:r w:rsidRPr="0028029E">
              <w:tab/>
              <w:t>Os prestadores de serviços de armazenagem em servidor e os prestadores de serviços de comunicações interpessoais que tenham recebido uma ordem de deteção</w:t>
            </w:r>
            <w:r w:rsidRPr="0028029E">
              <w:rPr>
                <w:b/>
                <w:i/>
              </w:rPr>
              <w:t>, ou que tomem medidas de deteção voluntárias, nos termos do artigo 4.º</w:t>
            </w:r>
            <w:r w:rsidR="00B9645D" w:rsidRPr="0028029E">
              <w:rPr>
                <w:b/>
                <w:i/>
              </w:rPr>
              <w:noBreakHyphen/>
            </w:r>
            <w:r w:rsidRPr="0028029E">
              <w:rPr>
                <w:b/>
                <w:i/>
              </w:rPr>
              <w:t>A,</w:t>
            </w:r>
            <w:r w:rsidRPr="0028029E">
              <w:t xml:space="preserve"> devem executá</w:t>
            </w:r>
            <w:r w:rsidR="00B9645D" w:rsidRPr="0028029E">
              <w:noBreakHyphen/>
            </w:r>
            <w:r w:rsidRPr="0028029E">
              <w:t xml:space="preserve">la instalando e aplicando tecnologias para detetar a difusão de material referente a abusos sexuais de crianças, conhecido ou novo, ou o aliciamento de crianças, consoante o </w:t>
            </w:r>
            <w:r w:rsidRPr="0028029E">
              <w:lastRenderedPageBreak/>
              <w:t>caso, utilizando os correspondentes indicadores fornecidos pelo Centro da UE em conformidade com o artigo 46.º.</w:t>
            </w:r>
          </w:p>
        </w:tc>
      </w:tr>
    </w:tbl>
    <w:p w14:paraId="6DFDE096"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F9DBF6C" w14:textId="77777777" w:rsidR="00F3483F" w:rsidRPr="0028029E" w:rsidRDefault="00F3483F" w:rsidP="00F3483F">
      <w:r w:rsidRPr="0028029E">
        <w:rPr>
          <w:rStyle w:val="HideTWBExt"/>
        </w:rPr>
        <w:t>&lt;/Amend&gt;</w:t>
      </w:r>
    </w:p>
    <w:p w14:paraId="17D8B25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1130</w:t>
      </w:r>
      <w:r w:rsidRPr="0028029E">
        <w:rPr>
          <w:rStyle w:val="HideTWBExt"/>
        </w:rPr>
        <w:t>&lt;/NumAm&gt;</w:t>
      </w:r>
    </w:p>
    <w:p w14:paraId="6F3F5799"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6C10832A" w14:textId="77777777" w:rsidR="00F3483F" w:rsidRPr="0028029E" w:rsidRDefault="00F3483F" w:rsidP="00F3483F">
      <w:pPr>
        <w:pStyle w:val="NormalBold"/>
      </w:pPr>
      <w:r w:rsidRPr="0028029E">
        <w:rPr>
          <w:rStyle w:val="HideTWBExt"/>
        </w:rPr>
        <w:t>&lt;/RepeatBlock-By&gt;</w:t>
      </w:r>
    </w:p>
    <w:p w14:paraId="5084C26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02251F8" w14:textId="77777777" w:rsidR="00F3483F" w:rsidRPr="0028029E" w:rsidRDefault="00F3483F" w:rsidP="00F3483F">
      <w:pPr>
        <w:pStyle w:val="NormalBold"/>
      </w:pPr>
      <w:r w:rsidRPr="0028029E">
        <w:rPr>
          <w:rStyle w:val="HideTWBExt"/>
        </w:rPr>
        <w:t>&lt;Article&gt;</w:t>
      </w:r>
      <w:r w:rsidRPr="0028029E">
        <w:t>Artigo 10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3A42B03" w14:textId="77777777" w:rsidTr="00A47EB9">
        <w:trPr>
          <w:trHeight w:hRule="exact" w:val="240"/>
          <w:jc w:val="center"/>
        </w:trPr>
        <w:tc>
          <w:tcPr>
            <w:tcW w:w="9752" w:type="dxa"/>
            <w:gridSpan w:val="2"/>
          </w:tcPr>
          <w:p w14:paraId="0FAF5031" w14:textId="77777777" w:rsidR="00F3483F" w:rsidRPr="0028029E" w:rsidRDefault="00F3483F" w:rsidP="00A47EB9"/>
        </w:tc>
      </w:tr>
      <w:tr w:rsidR="00F3483F" w:rsidRPr="0028029E" w14:paraId="31D00692" w14:textId="77777777" w:rsidTr="00A47EB9">
        <w:trPr>
          <w:trHeight w:val="240"/>
          <w:jc w:val="center"/>
        </w:trPr>
        <w:tc>
          <w:tcPr>
            <w:tcW w:w="4876" w:type="dxa"/>
          </w:tcPr>
          <w:p w14:paraId="5C12E94E" w14:textId="77777777" w:rsidR="00F3483F" w:rsidRPr="0028029E" w:rsidRDefault="00F3483F" w:rsidP="00A47EB9">
            <w:pPr>
              <w:pStyle w:val="AmColumnHeading"/>
            </w:pPr>
            <w:r w:rsidRPr="0028029E">
              <w:t>Texto da Comissão</w:t>
            </w:r>
          </w:p>
        </w:tc>
        <w:tc>
          <w:tcPr>
            <w:tcW w:w="4876" w:type="dxa"/>
          </w:tcPr>
          <w:p w14:paraId="5C8D3FA8" w14:textId="77777777" w:rsidR="00F3483F" w:rsidRPr="0028029E" w:rsidRDefault="00F3483F" w:rsidP="00A47EB9">
            <w:pPr>
              <w:pStyle w:val="AmColumnHeading"/>
            </w:pPr>
            <w:r w:rsidRPr="0028029E">
              <w:t>Alteração</w:t>
            </w:r>
          </w:p>
        </w:tc>
      </w:tr>
      <w:tr w:rsidR="00F3483F" w:rsidRPr="0028029E" w14:paraId="63EC029D" w14:textId="77777777" w:rsidTr="00A47EB9">
        <w:trPr>
          <w:jc w:val="center"/>
        </w:trPr>
        <w:tc>
          <w:tcPr>
            <w:tcW w:w="4876" w:type="dxa"/>
          </w:tcPr>
          <w:p w14:paraId="1498D028" w14:textId="0E75B103"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que tenham recebido </w:t>
            </w:r>
            <w:r w:rsidRPr="0028029E">
              <w:rPr>
                <w:b/>
                <w:i/>
              </w:rPr>
              <w:t>uma ordem</w:t>
            </w:r>
            <w:r w:rsidRPr="0028029E">
              <w:t xml:space="preserve"> de deteção devem </w:t>
            </w:r>
            <w:r w:rsidRPr="0028029E">
              <w:rPr>
                <w:b/>
                <w:i/>
              </w:rPr>
              <w:t>executá</w:t>
            </w:r>
            <w:r w:rsidR="00B9645D" w:rsidRPr="0028029E">
              <w:rPr>
                <w:b/>
                <w:i/>
              </w:rPr>
              <w:noBreakHyphen/>
            </w:r>
            <w:r w:rsidRPr="0028029E">
              <w:rPr>
                <w:b/>
                <w:i/>
              </w:rPr>
              <w:t>la</w:t>
            </w:r>
            <w:r w:rsidRPr="0028029E">
              <w:t xml:space="preserve"> instalando e aplicando tecnologias para detetar a difusão de material referente a abusos sexuais de crianças</w:t>
            </w:r>
            <w:r w:rsidRPr="0028029E">
              <w:rPr>
                <w:b/>
                <w:i/>
              </w:rPr>
              <w:t>,</w:t>
            </w:r>
            <w:r w:rsidRPr="0028029E">
              <w:t xml:space="preserve"> conhecido </w:t>
            </w:r>
            <w:r w:rsidRPr="0028029E">
              <w:rPr>
                <w:b/>
                <w:i/>
              </w:rPr>
              <w:t>ou novo, ou o aliciamento de crianças</w:t>
            </w:r>
            <w:r w:rsidRPr="0028029E">
              <w:t>, consoante o caso, utilizando os correspondentes indicadores fornecidos pelo Centro da UE em conformidade com o artigo 46.º.</w:t>
            </w:r>
          </w:p>
        </w:tc>
        <w:tc>
          <w:tcPr>
            <w:tcW w:w="4876" w:type="dxa"/>
          </w:tcPr>
          <w:p w14:paraId="45763C16" w14:textId="3103E371"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que tenham recebido </w:t>
            </w:r>
            <w:r w:rsidRPr="0028029E">
              <w:rPr>
                <w:b/>
                <w:i/>
              </w:rPr>
              <w:t>um mandado</w:t>
            </w:r>
            <w:r w:rsidRPr="0028029E">
              <w:t xml:space="preserve"> de deteção devem </w:t>
            </w:r>
            <w:r w:rsidRPr="0028029E">
              <w:rPr>
                <w:b/>
                <w:i/>
              </w:rPr>
              <w:t>executá</w:t>
            </w:r>
            <w:r w:rsidR="00B9645D" w:rsidRPr="0028029E">
              <w:rPr>
                <w:b/>
                <w:i/>
              </w:rPr>
              <w:noBreakHyphen/>
            </w:r>
            <w:r w:rsidRPr="0028029E">
              <w:rPr>
                <w:b/>
                <w:i/>
              </w:rPr>
              <w:t>lo</w:t>
            </w:r>
            <w:r w:rsidRPr="0028029E">
              <w:t xml:space="preserve"> instalando e aplicando tecnologias </w:t>
            </w:r>
            <w:r w:rsidRPr="0028029E">
              <w:rPr>
                <w:b/>
                <w:i/>
              </w:rPr>
              <w:t>seguras e respeitosas da privacidade, aprovadas pelo Centro,</w:t>
            </w:r>
            <w:r w:rsidRPr="0028029E">
              <w:t xml:space="preserve"> para detetar a difusão de material referente a abusos sexuais de crianças conhecido, consoante o caso, utilizando os correspondentes indicadores fornecidos pelo Centro da UE.</w:t>
            </w:r>
          </w:p>
        </w:tc>
      </w:tr>
    </w:tbl>
    <w:p w14:paraId="702D2D1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02755A0"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500C8A41" w14:textId="77777777" w:rsidR="00F3483F" w:rsidRPr="0028029E" w:rsidRDefault="00F3483F" w:rsidP="00F3483F">
      <w:pPr>
        <w:pStyle w:val="AmJustText"/>
      </w:pPr>
      <w:r w:rsidRPr="0028029E">
        <w:t>A presente alteração deve ser interpretada no sentido de substituir a expressão «ordens de deteção», constante do presente regulamento, por «mandados de deteção». Os mandados de deteção visam suspeitos individuais, só podem ser emitidos por autoridades judiciais competentes e dizem respeito apenas a «material referente a abusos sexuais de crianças conhecido».</w:t>
      </w:r>
    </w:p>
    <w:p w14:paraId="0C20C31F" w14:textId="77777777" w:rsidR="00F3483F" w:rsidRPr="0028029E" w:rsidRDefault="00F3483F" w:rsidP="00F3483F">
      <w:r w:rsidRPr="0028029E">
        <w:rPr>
          <w:rStyle w:val="HideTWBExt"/>
        </w:rPr>
        <w:t>&lt;/Amend&gt;</w:t>
      </w:r>
    </w:p>
    <w:p w14:paraId="6E4B0CE9"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1131</w:t>
      </w:r>
      <w:r w:rsidRPr="00095708">
        <w:rPr>
          <w:rStyle w:val="HideTWBExt"/>
          <w:lang w:val="es-ES"/>
        </w:rPr>
        <w:t>&lt;/NumAm&gt;</w:t>
      </w:r>
    </w:p>
    <w:p w14:paraId="503B4067"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0C228FB4" w14:textId="77777777" w:rsidR="00F3483F" w:rsidRPr="00095708" w:rsidRDefault="00F3483F" w:rsidP="00F3483F">
      <w:pPr>
        <w:pStyle w:val="NormalBold"/>
        <w:rPr>
          <w:lang w:val="es-ES"/>
        </w:rPr>
      </w:pPr>
      <w:r w:rsidRPr="00095708">
        <w:rPr>
          <w:rStyle w:val="HideTWBExt"/>
          <w:lang w:val="es-ES"/>
        </w:rPr>
        <w:t>&lt;/RepeatBlock-By&gt;</w:t>
      </w:r>
    </w:p>
    <w:p w14:paraId="24EFAF8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A2D9E4B" w14:textId="77777777" w:rsidR="00F3483F" w:rsidRPr="0028029E" w:rsidRDefault="00F3483F" w:rsidP="00F3483F">
      <w:pPr>
        <w:pStyle w:val="NormalBold"/>
      </w:pPr>
      <w:r w:rsidRPr="0028029E">
        <w:rPr>
          <w:rStyle w:val="HideTWBExt"/>
        </w:rPr>
        <w:t>&lt;Article&gt;</w:t>
      </w:r>
      <w:r w:rsidRPr="0028029E">
        <w:t>Artigo 10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1084551" w14:textId="77777777" w:rsidTr="00A47EB9">
        <w:trPr>
          <w:trHeight w:hRule="exact" w:val="240"/>
          <w:jc w:val="center"/>
        </w:trPr>
        <w:tc>
          <w:tcPr>
            <w:tcW w:w="9752" w:type="dxa"/>
            <w:gridSpan w:val="2"/>
          </w:tcPr>
          <w:p w14:paraId="631E6B53" w14:textId="77777777" w:rsidR="00F3483F" w:rsidRPr="0028029E" w:rsidRDefault="00F3483F" w:rsidP="00A47EB9"/>
        </w:tc>
      </w:tr>
      <w:tr w:rsidR="00F3483F" w:rsidRPr="0028029E" w14:paraId="6B64E534" w14:textId="77777777" w:rsidTr="00A47EB9">
        <w:trPr>
          <w:trHeight w:val="240"/>
          <w:jc w:val="center"/>
        </w:trPr>
        <w:tc>
          <w:tcPr>
            <w:tcW w:w="4876" w:type="dxa"/>
          </w:tcPr>
          <w:p w14:paraId="5557F90F" w14:textId="77777777" w:rsidR="00F3483F" w:rsidRPr="0028029E" w:rsidRDefault="00F3483F" w:rsidP="00A47EB9">
            <w:pPr>
              <w:pStyle w:val="AmColumnHeading"/>
            </w:pPr>
            <w:r w:rsidRPr="0028029E">
              <w:lastRenderedPageBreak/>
              <w:t>Texto da Comissão</w:t>
            </w:r>
          </w:p>
        </w:tc>
        <w:tc>
          <w:tcPr>
            <w:tcW w:w="4876" w:type="dxa"/>
          </w:tcPr>
          <w:p w14:paraId="2AFA9CFA" w14:textId="77777777" w:rsidR="00F3483F" w:rsidRPr="0028029E" w:rsidRDefault="00F3483F" w:rsidP="00A47EB9">
            <w:pPr>
              <w:pStyle w:val="AmColumnHeading"/>
            </w:pPr>
            <w:r w:rsidRPr="0028029E">
              <w:t>Alteração</w:t>
            </w:r>
          </w:p>
        </w:tc>
      </w:tr>
      <w:tr w:rsidR="00F3483F" w:rsidRPr="0028029E" w14:paraId="778A034D" w14:textId="77777777" w:rsidTr="00A47EB9">
        <w:trPr>
          <w:jc w:val="center"/>
        </w:trPr>
        <w:tc>
          <w:tcPr>
            <w:tcW w:w="4876" w:type="dxa"/>
          </w:tcPr>
          <w:p w14:paraId="18B9F98C" w14:textId="170A4E60" w:rsidR="00F3483F" w:rsidRPr="0028029E" w:rsidRDefault="00F3483F" w:rsidP="00A47EB9">
            <w:pPr>
              <w:pStyle w:val="Normal6a"/>
            </w:pPr>
            <w:r w:rsidRPr="0028029E">
              <w:t>1.</w:t>
            </w:r>
            <w:r w:rsidRPr="0028029E">
              <w:tab/>
              <w:t>Os prestadores de serviços de armazenagem em servidor e os prestadores de serviços de comunicações interpessoais que tenham recebido uma ordem de deteção devem executá</w:t>
            </w:r>
            <w:r w:rsidR="00B9645D" w:rsidRPr="0028029E">
              <w:noBreakHyphen/>
            </w:r>
            <w:r w:rsidRPr="0028029E">
              <w:t>la instalando e aplicando tecnologias para detetar a difusão de material referente a abusos sexuais de crianças, conhecido ou novo, ou o aliciamento de crianças, consoante o caso, utilizando os correspondentes indicadores fornecidos pelo Centro da UE em conformidade com o artigo 46.º.</w:t>
            </w:r>
          </w:p>
        </w:tc>
        <w:tc>
          <w:tcPr>
            <w:tcW w:w="4876" w:type="dxa"/>
          </w:tcPr>
          <w:p w14:paraId="31A73ADD" w14:textId="249BD883"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que tenham recebido uma ordem de deteção </w:t>
            </w:r>
            <w:r w:rsidRPr="0028029E">
              <w:rPr>
                <w:b/>
                <w:i/>
              </w:rPr>
              <w:t>específica</w:t>
            </w:r>
            <w:r w:rsidRPr="0028029E">
              <w:t xml:space="preserve"> devem executá</w:t>
            </w:r>
            <w:r w:rsidR="00B9645D" w:rsidRPr="0028029E">
              <w:noBreakHyphen/>
            </w:r>
            <w:r w:rsidRPr="0028029E">
              <w:t xml:space="preserve">la instalando e aplicando tecnologias para detetar a difusão de material referente a abusos sexuais de crianças, conhecido ou novo, ou o aliciamento de crianças, consoante o caso, utilizando os correspondentes indicadores fornecidos pelo Centro da UE em conformidade com o artigo 46.º </w:t>
            </w:r>
            <w:r w:rsidRPr="0028029E">
              <w:rPr>
                <w:b/>
                <w:i/>
              </w:rPr>
              <w:t>e com o artigo 6.º</w:t>
            </w:r>
            <w:r w:rsidR="00B9645D" w:rsidRPr="0028029E">
              <w:rPr>
                <w:b/>
                <w:i/>
              </w:rPr>
              <w:noBreakHyphen/>
            </w:r>
            <w:r w:rsidRPr="0028029E">
              <w:rPr>
                <w:b/>
                <w:i/>
              </w:rPr>
              <w:t>A</w:t>
            </w:r>
            <w:r w:rsidRPr="0028029E">
              <w:t>.</w:t>
            </w:r>
          </w:p>
        </w:tc>
      </w:tr>
    </w:tbl>
    <w:p w14:paraId="04ADAB1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5887C07" w14:textId="77777777" w:rsidR="00F3483F" w:rsidRPr="0028029E" w:rsidRDefault="00F3483F" w:rsidP="00F3483F">
      <w:r w:rsidRPr="0028029E">
        <w:rPr>
          <w:rStyle w:val="HideTWBExt"/>
        </w:rPr>
        <w:t>&lt;/Amend&gt;</w:t>
      </w:r>
    </w:p>
    <w:p w14:paraId="7EDEEC3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1132</w:t>
      </w:r>
      <w:r w:rsidRPr="0028029E">
        <w:rPr>
          <w:rStyle w:val="HideTWBExt"/>
        </w:rPr>
        <w:t>&lt;/NumAm&gt;</w:t>
      </w:r>
    </w:p>
    <w:p w14:paraId="49198DDE"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4644FFE"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75DB504" w14:textId="77777777" w:rsidR="00F3483F" w:rsidRPr="0028029E" w:rsidRDefault="00F3483F" w:rsidP="00F3483F">
      <w:pPr>
        <w:pStyle w:val="NormalBold"/>
      </w:pPr>
      <w:r w:rsidRPr="0028029E">
        <w:rPr>
          <w:rStyle w:val="HideTWBExt"/>
        </w:rPr>
        <w:t>&lt;/RepeatBlock-By&gt;</w:t>
      </w:r>
    </w:p>
    <w:p w14:paraId="70F62A1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EBA0482" w14:textId="77777777" w:rsidR="00F3483F" w:rsidRPr="0028029E" w:rsidRDefault="00F3483F" w:rsidP="00F3483F">
      <w:pPr>
        <w:pStyle w:val="NormalBold"/>
      </w:pPr>
      <w:r w:rsidRPr="0028029E">
        <w:rPr>
          <w:rStyle w:val="HideTWBExt"/>
        </w:rPr>
        <w:t>&lt;Article&gt;</w:t>
      </w:r>
      <w:r w:rsidRPr="0028029E">
        <w:t>Artigo 10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122FD3B" w14:textId="77777777" w:rsidTr="00A47EB9">
        <w:trPr>
          <w:trHeight w:hRule="exact" w:val="240"/>
          <w:jc w:val="center"/>
        </w:trPr>
        <w:tc>
          <w:tcPr>
            <w:tcW w:w="9752" w:type="dxa"/>
            <w:gridSpan w:val="2"/>
          </w:tcPr>
          <w:p w14:paraId="314BB9C8" w14:textId="77777777" w:rsidR="00F3483F" w:rsidRPr="0028029E" w:rsidRDefault="00F3483F" w:rsidP="00A47EB9"/>
        </w:tc>
      </w:tr>
      <w:tr w:rsidR="00F3483F" w:rsidRPr="0028029E" w14:paraId="578DAD4D" w14:textId="77777777" w:rsidTr="00A47EB9">
        <w:trPr>
          <w:trHeight w:val="240"/>
          <w:jc w:val="center"/>
        </w:trPr>
        <w:tc>
          <w:tcPr>
            <w:tcW w:w="4876" w:type="dxa"/>
          </w:tcPr>
          <w:p w14:paraId="76599686" w14:textId="77777777" w:rsidR="00F3483F" w:rsidRPr="0028029E" w:rsidRDefault="00F3483F" w:rsidP="00A47EB9">
            <w:pPr>
              <w:pStyle w:val="AmColumnHeading"/>
            </w:pPr>
            <w:r w:rsidRPr="0028029E">
              <w:t>Texto da Comissão</w:t>
            </w:r>
          </w:p>
        </w:tc>
        <w:tc>
          <w:tcPr>
            <w:tcW w:w="4876" w:type="dxa"/>
          </w:tcPr>
          <w:p w14:paraId="65F08791" w14:textId="77777777" w:rsidR="00F3483F" w:rsidRPr="0028029E" w:rsidRDefault="00F3483F" w:rsidP="00A47EB9">
            <w:pPr>
              <w:pStyle w:val="AmColumnHeading"/>
            </w:pPr>
            <w:r w:rsidRPr="0028029E">
              <w:t>Alteração</w:t>
            </w:r>
          </w:p>
        </w:tc>
      </w:tr>
      <w:tr w:rsidR="00F3483F" w:rsidRPr="0028029E" w14:paraId="39361E90" w14:textId="77777777" w:rsidTr="00A47EB9">
        <w:trPr>
          <w:jc w:val="center"/>
        </w:trPr>
        <w:tc>
          <w:tcPr>
            <w:tcW w:w="4876" w:type="dxa"/>
          </w:tcPr>
          <w:p w14:paraId="713E44D4" w14:textId="38CAA521" w:rsidR="00F3483F" w:rsidRPr="0028029E" w:rsidRDefault="00F3483F" w:rsidP="00A47EB9">
            <w:pPr>
              <w:pStyle w:val="Normal6a"/>
            </w:pPr>
            <w:r w:rsidRPr="0028029E">
              <w:t>1.</w:t>
            </w:r>
            <w:r w:rsidRPr="0028029E">
              <w:tab/>
              <w:t>Os prestadores de serviços de armazenagem em servidor e os prestadores de serviços de comunicações interpessoais que tenham recebido uma ordem de deteção devem executá</w:t>
            </w:r>
            <w:r w:rsidR="00B9645D" w:rsidRPr="0028029E">
              <w:noBreakHyphen/>
            </w:r>
            <w:r w:rsidRPr="0028029E">
              <w:t xml:space="preserve">la </w:t>
            </w:r>
            <w:r w:rsidRPr="0028029E">
              <w:rPr>
                <w:b/>
                <w:i/>
              </w:rPr>
              <w:t>instalando e aplicando tecnologias para detetar a difusão de material referente a abusos sexuais</w:t>
            </w:r>
            <w:r w:rsidRPr="0028029E">
              <w:t xml:space="preserve"> de crianças, </w:t>
            </w:r>
            <w:r w:rsidRPr="0028029E">
              <w:rPr>
                <w:b/>
                <w:i/>
              </w:rPr>
              <w:t>conhecido ou novo, ou o aliciamento de crianças, consoante o caso,</w:t>
            </w:r>
            <w:r w:rsidRPr="0028029E">
              <w:t xml:space="preserve"> utilizando </w:t>
            </w:r>
            <w:r w:rsidRPr="0028029E">
              <w:rPr>
                <w:b/>
                <w:i/>
              </w:rPr>
              <w:t>os correspondentes indicadores fornecidos</w:t>
            </w:r>
            <w:r w:rsidRPr="0028029E">
              <w:t xml:space="preserve"> pelo Centro da UE em conformidade com o artigo 46.º.</w:t>
            </w:r>
          </w:p>
        </w:tc>
        <w:tc>
          <w:tcPr>
            <w:tcW w:w="4876" w:type="dxa"/>
          </w:tcPr>
          <w:p w14:paraId="7CE35B65" w14:textId="644170B6"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que tenham recebido uma ordem de deteção </w:t>
            </w:r>
            <w:r w:rsidRPr="0028029E">
              <w:rPr>
                <w:b/>
                <w:i/>
              </w:rPr>
              <w:t>nos termos do artigo 7.º</w:t>
            </w:r>
            <w:r w:rsidRPr="0028029E">
              <w:t xml:space="preserve"> devem executá</w:t>
            </w:r>
            <w:r w:rsidR="00B9645D" w:rsidRPr="0028029E">
              <w:noBreakHyphen/>
            </w:r>
            <w:r w:rsidRPr="0028029E">
              <w:t xml:space="preserve">la </w:t>
            </w:r>
            <w:r w:rsidRPr="0028029E">
              <w:rPr>
                <w:b/>
                <w:i/>
              </w:rPr>
              <w:t>para recolher provas de um ou mais crimes de abuso sexual</w:t>
            </w:r>
            <w:r w:rsidRPr="0028029E">
              <w:t xml:space="preserve"> de crianças </w:t>
            </w:r>
            <w:r w:rsidRPr="0028029E">
              <w:rPr>
                <w:b/>
                <w:i/>
              </w:rPr>
              <w:t>cometidos por um determinado utilizador</w:t>
            </w:r>
            <w:r w:rsidRPr="0028029E">
              <w:t>, utilizando</w:t>
            </w:r>
            <w:r w:rsidRPr="0028029E">
              <w:rPr>
                <w:b/>
                <w:i/>
              </w:rPr>
              <w:t>, se necessário, tecnologias específicas aprovadas para o efeito</w:t>
            </w:r>
            <w:r w:rsidRPr="0028029E">
              <w:t xml:space="preserve"> pelo Centro da UE em conformidade com o artigo 46.º.</w:t>
            </w:r>
          </w:p>
        </w:tc>
      </w:tr>
    </w:tbl>
    <w:p w14:paraId="6C3F514D"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541EF2C1" w14:textId="77777777" w:rsidR="00F3483F" w:rsidRPr="00095708" w:rsidRDefault="00F3483F" w:rsidP="00F3483F">
      <w:pPr>
        <w:rPr>
          <w:lang w:val="fr-FR"/>
        </w:rPr>
      </w:pPr>
      <w:r w:rsidRPr="00095708">
        <w:rPr>
          <w:rStyle w:val="HideTWBExt"/>
          <w:lang w:val="fr-FR"/>
        </w:rPr>
        <w:t>&lt;/Amend&gt;</w:t>
      </w:r>
    </w:p>
    <w:p w14:paraId="43185A4F"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1133</w:t>
      </w:r>
      <w:r w:rsidRPr="00095708">
        <w:rPr>
          <w:rStyle w:val="HideTWBExt"/>
          <w:lang w:val="fr-FR"/>
        </w:rPr>
        <w:t>&lt;/NumAm&gt;</w:t>
      </w:r>
    </w:p>
    <w:p w14:paraId="184D5DE5"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6B17E1D2"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0E3F2802" w14:textId="77777777" w:rsidR="00F3483F" w:rsidRPr="0028029E" w:rsidRDefault="00F3483F" w:rsidP="00F3483F">
      <w:pPr>
        <w:pStyle w:val="NormalBold"/>
      </w:pPr>
      <w:r w:rsidRPr="0028029E">
        <w:rPr>
          <w:rStyle w:val="HideTWBExt"/>
        </w:rPr>
        <w:lastRenderedPageBreak/>
        <w:t>&lt;Members&gt;</w:t>
      </w:r>
      <w:r w:rsidRPr="0028029E">
        <w:t>Petar Vitanov</w:t>
      </w:r>
      <w:r w:rsidRPr="0028029E">
        <w:rPr>
          <w:rStyle w:val="HideTWBExt"/>
        </w:rPr>
        <w:t>&lt;/Members&gt;</w:t>
      </w:r>
    </w:p>
    <w:p w14:paraId="27EE8BCD"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575FE5C"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1AABBC75" w14:textId="77777777" w:rsidR="00F3483F" w:rsidRPr="0028029E" w:rsidRDefault="00F3483F" w:rsidP="00F3483F">
      <w:pPr>
        <w:pStyle w:val="NormalBold"/>
      </w:pPr>
      <w:r w:rsidRPr="0028029E">
        <w:rPr>
          <w:rStyle w:val="HideTWBExt"/>
        </w:rPr>
        <w:t>&lt;/RepeatBlock-By&gt;</w:t>
      </w:r>
    </w:p>
    <w:p w14:paraId="49698E5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186CEDC" w14:textId="77777777" w:rsidR="00F3483F" w:rsidRPr="0028029E" w:rsidRDefault="00F3483F" w:rsidP="00F3483F">
      <w:pPr>
        <w:pStyle w:val="NormalBold"/>
      </w:pPr>
      <w:r w:rsidRPr="0028029E">
        <w:rPr>
          <w:rStyle w:val="HideTWBExt"/>
        </w:rPr>
        <w:t>&lt;Article&gt;</w:t>
      </w:r>
      <w:r w:rsidRPr="0028029E">
        <w:t>Artigo 10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7B09CE4" w14:textId="77777777" w:rsidTr="00A47EB9">
        <w:trPr>
          <w:trHeight w:hRule="exact" w:val="240"/>
          <w:jc w:val="center"/>
        </w:trPr>
        <w:tc>
          <w:tcPr>
            <w:tcW w:w="9752" w:type="dxa"/>
            <w:gridSpan w:val="2"/>
          </w:tcPr>
          <w:p w14:paraId="5BBAC8A7" w14:textId="77777777" w:rsidR="00F3483F" w:rsidRPr="0028029E" w:rsidRDefault="00F3483F" w:rsidP="00A47EB9"/>
        </w:tc>
      </w:tr>
      <w:tr w:rsidR="00F3483F" w:rsidRPr="0028029E" w14:paraId="2380AD4B" w14:textId="77777777" w:rsidTr="00A47EB9">
        <w:trPr>
          <w:trHeight w:val="240"/>
          <w:jc w:val="center"/>
        </w:trPr>
        <w:tc>
          <w:tcPr>
            <w:tcW w:w="4876" w:type="dxa"/>
          </w:tcPr>
          <w:p w14:paraId="3D7F91B9" w14:textId="77777777" w:rsidR="00F3483F" w:rsidRPr="0028029E" w:rsidRDefault="00F3483F" w:rsidP="00A47EB9">
            <w:pPr>
              <w:pStyle w:val="AmColumnHeading"/>
            </w:pPr>
            <w:r w:rsidRPr="0028029E">
              <w:t>Texto da Comissão</w:t>
            </w:r>
          </w:p>
        </w:tc>
        <w:tc>
          <w:tcPr>
            <w:tcW w:w="4876" w:type="dxa"/>
          </w:tcPr>
          <w:p w14:paraId="62063734" w14:textId="77777777" w:rsidR="00F3483F" w:rsidRPr="0028029E" w:rsidRDefault="00F3483F" w:rsidP="00A47EB9">
            <w:pPr>
              <w:pStyle w:val="AmColumnHeading"/>
            </w:pPr>
            <w:r w:rsidRPr="0028029E">
              <w:t>Alteração</w:t>
            </w:r>
          </w:p>
        </w:tc>
      </w:tr>
      <w:tr w:rsidR="00F3483F" w:rsidRPr="0028029E" w14:paraId="449026F4" w14:textId="77777777" w:rsidTr="00A47EB9">
        <w:trPr>
          <w:jc w:val="center"/>
        </w:trPr>
        <w:tc>
          <w:tcPr>
            <w:tcW w:w="4876" w:type="dxa"/>
          </w:tcPr>
          <w:p w14:paraId="1A84E333" w14:textId="04C317EE"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que tenham recebido </w:t>
            </w:r>
            <w:r w:rsidRPr="0028029E">
              <w:rPr>
                <w:b/>
                <w:i/>
              </w:rPr>
              <w:t>uma ordem</w:t>
            </w:r>
            <w:r w:rsidRPr="0028029E">
              <w:t xml:space="preserve"> de deteção devem </w:t>
            </w:r>
            <w:r w:rsidRPr="0028029E">
              <w:rPr>
                <w:b/>
                <w:i/>
              </w:rPr>
              <w:t>executá</w:t>
            </w:r>
            <w:r w:rsidR="00B9645D" w:rsidRPr="0028029E">
              <w:rPr>
                <w:b/>
                <w:i/>
              </w:rPr>
              <w:noBreakHyphen/>
            </w:r>
            <w:r w:rsidRPr="0028029E">
              <w:rPr>
                <w:b/>
                <w:i/>
              </w:rPr>
              <w:t>la</w:t>
            </w:r>
            <w:r w:rsidRPr="0028029E">
              <w:t xml:space="preserve"> instalando e aplicando tecnologias para detetar a difusão de material referente a abusos sexuais de crianças</w:t>
            </w:r>
            <w:r w:rsidRPr="0028029E">
              <w:rPr>
                <w:b/>
                <w:i/>
              </w:rPr>
              <w:t>,</w:t>
            </w:r>
            <w:r w:rsidRPr="0028029E">
              <w:t xml:space="preserve"> conhecido </w:t>
            </w:r>
            <w:r w:rsidRPr="0028029E">
              <w:rPr>
                <w:b/>
                <w:i/>
              </w:rPr>
              <w:t>ou novo, ou o aliciamento de crianças</w:t>
            </w:r>
            <w:r w:rsidRPr="0028029E">
              <w:t>, consoante o caso, utilizando os correspondentes indicadores fornecidos pelo Centro da UE em conformidade com o artigo 46.º.</w:t>
            </w:r>
          </w:p>
        </w:tc>
        <w:tc>
          <w:tcPr>
            <w:tcW w:w="4876" w:type="dxa"/>
          </w:tcPr>
          <w:p w14:paraId="770CE3E8" w14:textId="16FDC945"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que tenham recebido </w:t>
            </w:r>
            <w:r w:rsidRPr="0028029E">
              <w:rPr>
                <w:b/>
                <w:i/>
              </w:rPr>
              <w:t>um mandado</w:t>
            </w:r>
            <w:r w:rsidRPr="0028029E">
              <w:t xml:space="preserve"> de deteção devem </w:t>
            </w:r>
            <w:r w:rsidRPr="0028029E">
              <w:rPr>
                <w:b/>
                <w:i/>
              </w:rPr>
              <w:t>executá</w:t>
            </w:r>
            <w:r w:rsidR="00B9645D" w:rsidRPr="0028029E">
              <w:rPr>
                <w:b/>
                <w:i/>
              </w:rPr>
              <w:noBreakHyphen/>
            </w:r>
            <w:r w:rsidRPr="0028029E">
              <w:rPr>
                <w:b/>
                <w:i/>
              </w:rPr>
              <w:t>lo</w:t>
            </w:r>
            <w:r w:rsidRPr="0028029E">
              <w:t xml:space="preserve"> instalando e aplicando tecnologias para detetar a difusão de material referente a abusos sexuais de crianças conhecido, consoante o caso, utilizando os correspondentes indicadores fornecidos pelo Centro da UE.</w:t>
            </w:r>
          </w:p>
        </w:tc>
      </w:tr>
    </w:tbl>
    <w:p w14:paraId="6933393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D27570F" w14:textId="77777777" w:rsidR="00F3483F" w:rsidRPr="0028029E" w:rsidRDefault="00F3483F" w:rsidP="00F3483F">
      <w:r w:rsidRPr="0028029E">
        <w:rPr>
          <w:rStyle w:val="HideTWBExt"/>
        </w:rPr>
        <w:t>&lt;/Amend&gt;</w:t>
      </w:r>
    </w:p>
    <w:p w14:paraId="3136DBE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1134</w:t>
      </w:r>
      <w:r w:rsidRPr="0028029E">
        <w:rPr>
          <w:rStyle w:val="HideTWBExt"/>
        </w:rPr>
        <w:t>&lt;/NumAm&gt;</w:t>
      </w:r>
    </w:p>
    <w:p w14:paraId="209FC899"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2CDF6395" w14:textId="77777777" w:rsidR="00F3483F" w:rsidRPr="0028029E" w:rsidRDefault="00F3483F" w:rsidP="00F3483F">
      <w:pPr>
        <w:pStyle w:val="NormalBold"/>
      </w:pPr>
      <w:r w:rsidRPr="0028029E">
        <w:rPr>
          <w:rStyle w:val="HideTWBExt"/>
        </w:rPr>
        <w:t>&lt;/RepeatBlock-By&gt;</w:t>
      </w:r>
    </w:p>
    <w:p w14:paraId="10FC285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4A469F2" w14:textId="77777777" w:rsidR="00F3483F" w:rsidRPr="0028029E" w:rsidRDefault="00F3483F" w:rsidP="00F3483F">
      <w:pPr>
        <w:pStyle w:val="NormalBold"/>
      </w:pPr>
      <w:r w:rsidRPr="0028029E">
        <w:rPr>
          <w:rStyle w:val="HideTWBExt"/>
        </w:rPr>
        <w:t>&lt;Article&gt;</w:t>
      </w:r>
      <w:r w:rsidRPr="0028029E">
        <w:t>Artigo 10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4CDCD91" w14:textId="77777777" w:rsidTr="00A47EB9">
        <w:trPr>
          <w:trHeight w:hRule="exact" w:val="240"/>
          <w:jc w:val="center"/>
        </w:trPr>
        <w:tc>
          <w:tcPr>
            <w:tcW w:w="9752" w:type="dxa"/>
            <w:gridSpan w:val="2"/>
          </w:tcPr>
          <w:p w14:paraId="228148AD" w14:textId="77777777" w:rsidR="00F3483F" w:rsidRPr="0028029E" w:rsidRDefault="00F3483F" w:rsidP="00A47EB9"/>
        </w:tc>
      </w:tr>
      <w:tr w:rsidR="00F3483F" w:rsidRPr="0028029E" w14:paraId="29F9EB7E" w14:textId="77777777" w:rsidTr="00A47EB9">
        <w:trPr>
          <w:trHeight w:val="240"/>
          <w:jc w:val="center"/>
        </w:trPr>
        <w:tc>
          <w:tcPr>
            <w:tcW w:w="4876" w:type="dxa"/>
          </w:tcPr>
          <w:p w14:paraId="765420C5" w14:textId="77777777" w:rsidR="00F3483F" w:rsidRPr="0028029E" w:rsidRDefault="00F3483F" w:rsidP="00A47EB9">
            <w:pPr>
              <w:pStyle w:val="AmColumnHeading"/>
            </w:pPr>
            <w:r w:rsidRPr="0028029E">
              <w:t>Texto da Comissão</w:t>
            </w:r>
          </w:p>
        </w:tc>
        <w:tc>
          <w:tcPr>
            <w:tcW w:w="4876" w:type="dxa"/>
          </w:tcPr>
          <w:p w14:paraId="147A1164" w14:textId="77777777" w:rsidR="00F3483F" w:rsidRPr="0028029E" w:rsidRDefault="00F3483F" w:rsidP="00A47EB9">
            <w:pPr>
              <w:pStyle w:val="AmColumnHeading"/>
            </w:pPr>
            <w:r w:rsidRPr="0028029E">
              <w:t>Alteração</w:t>
            </w:r>
          </w:p>
        </w:tc>
      </w:tr>
      <w:tr w:rsidR="00F3483F" w:rsidRPr="0028029E" w14:paraId="08C6E372" w14:textId="77777777" w:rsidTr="00A47EB9">
        <w:trPr>
          <w:jc w:val="center"/>
        </w:trPr>
        <w:tc>
          <w:tcPr>
            <w:tcW w:w="4876" w:type="dxa"/>
          </w:tcPr>
          <w:p w14:paraId="73CC0328" w14:textId="77777777" w:rsidR="00F3483F" w:rsidRPr="0028029E" w:rsidRDefault="00F3483F" w:rsidP="00A47EB9">
            <w:pPr>
              <w:pStyle w:val="Normal6a"/>
            </w:pPr>
            <w:r w:rsidRPr="0028029E">
              <w:rPr>
                <w:b/>
                <w:i/>
              </w:rPr>
              <w:t>2.</w:t>
            </w:r>
            <w:r w:rsidRPr="0028029E">
              <w:tab/>
            </w:r>
            <w:r w:rsidRPr="0028029E">
              <w:rPr>
                <w:b/>
                <w:i/>
              </w:rPr>
              <w:t xml:space="preserve">O prestador de serviços tem o direito de adquirir, instalar e utilizar gratuitamente tecnologias disponibilizadas pelo Centro da UE, em conformidade com o artigo 50.º, n.º 1, exclusivamente para efeitos de execução da ordem de deteção.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w:t>
            </w:r>
            <w:r w:rsidRPr="0028029E">
              <w:rPr>
                <w:b/>
                <w:i/>
              </w:rPr>
              <w:lastRenderedPageBreak/>
              <w:t>de serviços pelo cumprimento desses requisitos nem por quaisquer decisões que possa tomar em relação à utilização das tecnologias ou em resultado dessa utilização.</w:t>
            </w:r>
          </w:p>
        </w:tc>
        <w:tc>
          <w:tcPr>
            <w:tcW w:w="4876" w:type="dxa"/>
          </w:tcPr>
          <w:p w14:paraId="74A2132F" w14:textId="77777777" w:rsidR="00F3483F" w:rsidRPr="0028029E" w:rsidRDefault="00F3483F" w:rsidP="00A47EB9">
            <w:pPr>
              <w:pStyle w:val="Normal6a"/>
            </w:pPr>
            <w:r w:rsidRPr="0028029E">
              <w:rPr>
                <w:b/>
                <w:i/>
              </w:rPr>
              <w:lastRenderedPageBreak/>
              <w:t>Suprimido</w:t>
            </w:r>
          </w:p>
        </w:tc>
      </w:tr>
    </w:tbl>
    <w:p w14:paraId="5110392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66D2B23" w14:textId="77777777" w:rsidR="00F3483F" w:rsidRPr="0028029E" w:rsidRDefault="00F3483F" w:rsidP="00F3483F">
      <w:r w:rsidRPr="0028029E">
        <w:rPr>
          <w:rStyle w:val="HideTWBExt"/>
        </w:rPr>
        <w:t>&lt;/Amend&gt;</w:t>
      </w:r>
    </w:p>
    <w:p w14:paraId="3C05C2D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1135</w:t>
      </w:r>
      <w:r w:rsidRPr="0028029E">
        <w:rPr>
          <w:rStyle w:val="HideTWBExt"/>
        </w:rPr>
        <w:t>&lt;/NumAm&gt;</w:t>
      </w:r>
    </w:p>
    <w:p w14:paraId="440FF81C"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3AE33B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D03FD9B" w14:textId="77777777" w:rsidR="00F3483F" w:rsidRPr="0028029E" w:rsidRDefault="00F3483F" w:rsidP="00F3483F">
      <w:pPr>
        <w:pStyle w:val="NormalBold"/>
      </w:pPr>
      <w:r w:rsidRPr="0028029E">
        <w:rPr>
          <w:rStyle w:val="HideTWBExt"/>
        </w:rPr>
        <w:t>&lt;/RepeatBlock-By&gt;</w:t>
      </w:r>
    </w:p>
    <w:p w14:paraId="5D24E74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BC9123D" w14:textId="77777777" w:rsidR="00F3483F" w:rsidRPr="0028029E" w:rsidRDefault="00F3483F" w:rsidP="00F3483F">
      <w:pPr>
        <w:pStyle w:val="NormalBold"/>
      </w:pPr>
      <w:r w:rsidRPr="0028029E">
        <w:rPr>
          <w:rStyle w:val="HideTWBExt"/>
        </w:rPr>
        <w:t>&lt;Article&gt;</w:t>
      </w:r>
      <w:r w:rsidRPr="0028029E">
        <w:t>Artigo 10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8F26236" w14:textId="77777777" w:rsidTr="00A47EB9">
        <w:trPr>
          <w:trHeight w:hRule="exact" w:val="240"/>
          <w:jc w:val="center"/>
        </w:trPr>
        <w:tc>
          <w:tcPr>
            <w:tcW w:w="9752" w:type="dxa"/>
            <w:gridSpan w:val="2"/>
          </w:tcPr>
          <w:p w14:paraId="1BCD95A3" w14:textId="77777777" w:rsidR="00F3483F" w:rsidRPr="0028029E" w:rsidRDefault="00F3483F" w:rsidP="00A47EB9"/>
        </w:tc>
      </w:tr>
      <w:tr w:rsidR="00F3483F" w:rsidRPr="0028029E" w14:paraId="3E7DC40F" w14:textId="77777777" w:rsidTr="00A47EB9">
        <w:trPr>
          <w:trHeight w:val="240"/>
          <w:jc w:val="center"/>
        </w:trPr>
        <w:tc>
          <w:tcPr>
            <w:tcW w:w="4876" w:type="dxa"/>
          </w:tcPr>
          <w:p w14:paraId="45AE7CD8" w14:textId="77777777" w:rsidR="00F3483F" w:rsidRPr="0028029E" w:rsidRDefault="00F3483F" w:rsidP="00A47EB9">
            <w:pPr>
              <w:pStyle w:val="AmColumnHeading"/>
            </w:pPr>
            <w:r w:rsidRPr="0028029E">
              <w:t>Texto da Comissão</w:t>
            </w:r>
          </w:p>
        </w:tc>
        <w:tc>
          <w:tcPr>
            <w:tcW w:w="4876" w:type="dxa"/>
          </w:tcPr>
          <w:p w14:paraId="51F85265" w14:textId="77777777" w:rsidR="00F3483F" w:rsidRPr="0028029E" w:rsidRDefault="00F3483F" w:rsidP="00A47EB9">
            <w:pPr>
              <w:pStyle w:val="AmColumnHeading"/>
            </w:pPr>
            <w:r w:rsidRPr="0028029E">
              <w:t>Alteração</w:t>
            </w:r>
          </w:p>
        </w:tc>
      </w:tr>
      <w:tr w:rsidR="00F3483F" w:rsidRPr="0028029E" w14:paraId="66FE0590" w14:textId="77777777" w:rsidTr="00A47EB9">
        <w:trPr>
          <w:jc w:val="center"/>
        </w:trPr>
        <w:tc>
          <w:tcPr>
            <w:tcW w:w="4876" w:type="dxa"/>
          </w:tcPr>
          <w:p w14:paraId="79D74558" w14:textId="77777777" w:rsidR="00F3483F" w:rsidRPr="0028029E" w:rsidRDefault="00F3483F" w:rsidP="00A47EB9">
            <w:pPr>
              <w:pStyle w:val="Normal6a"/>
            </w:pPr>
            <w:r w:rsidRPr="0028029E">
              <w:t>2.</w:t>
            </w:r>
            <w:r w:rsidRPr="0028029E">
              <w:tab/>
              <w:t xml:space="preserve">O prestador de serviços tem o direito de adquirir, instalar e utilizar gratuitamente tecnologias disponibilizadas pelo Centro da UE, em conformidade com o artigo 50.º, n.º 1, exclusivamente para efeitos de execução da ordem de deteção. </w:t>
            </w:r>
            <w:r w:rsidRPr="0028029E">
              <w:rPr>
                <w:b/>
                <w:i/>
              </w:rPr>
              <w:t>O</w:t>
            </w:r>
            <w:r w:rsidRPr="0028029E">
              <w:t xml:space="preserve"> prestador de serviços </w:t>
            </w:r>
            <w:r w:rsidRPr="0028029E">
              <w:rPr>
                <w:b/>
                <w:i/>
              </w:rPr>
              <w:t>não é obrigado a utilizar uma tecnologia específica, incluindo as tecnologias disponibilizadas pelo Centro da UE, desde que sejam cumpridos os requisitos estabelecidos no presente artigo</w:t>
            </w:r>
            <w:r w:rsidRPr="0028029E">
              <w:t xml:space="preserve">. A </w:t>
            </w:r>
            <w:r w:rsidRPr="0028029E">
              <w:rPr>
                <w:b/>
                <w:i/>
              </w:rPr>
              <w:t>utilização das</w:t>
            </w:r>
            <w:r w:rsidRPr="0028029E">
              <w:t xml:space="preserve"> tecnologias </w:t>
            </w:r>
            <w:r w:rsidRPr="0028029E">
              <w:rPr>
                <w:b/>
                <w:i/>
              </w:rPr>
              <w:t>disponibilizadas</w:t>
            </w:r>
            <w:r w:rsidRPr="0028029E">
              <w:t xml:space="preserve"> pelo Centro da UE não </w:t>
            </w:r>
            <w:r w:rsidRPr="0028029E">
              <w:rPr>
                <w:b/>
                <w:i/>
              </w:rPr>
              <w:t>prejudica a responsabilidade do</w:t>
            </w:r>
            <w:r w:rsidRPr="0028029E">
              <w:t xml:space="preserve"> prestador de serviços </w:t>
            </w:r>
            <w:r w:rsidRPr="0028029E">
              <w:rPr>
                <w:b/>
                <w:i/>
              </w:rPr>
              <w:t>pelo cumprimento desses requisitos nem por quaisquer decisões que possa tomar em relação à utilização das tecnologias ou em resultado dessa utilização</w:t>
            </w:r>
            <w:r w:rsidRPr="0028029E">
              <w:t>.</w:t>
            </w:r>
          </w:p>
        </w:tc>
        <w:tc>
          <w:tcPr>
            <w:tcW w:w="4876" w:type="dxa"/>
          </w:tcPr>
          <w:p w14:paraId="528C2F43" w14:textId="77777777" w:rsidR="00F3483F" w:rsidRPr="0028029E" w:rsidRDefault="00F3483F" w:rsidP="00A47EB9">
            <w:pPr>
              <w:pStyle w:val="Normal6a"/>
            </w:pPr>
            <w:r w:rsidRPr="0028029E">
              <w:t>2.</w:t>
            </w:r>
            <w:r w:rsidRPr="0028029E">
              <w:tab/>
              <w:t xml:space="preserve">O prestador de serviços tem o direito de adquirir, instalar e utilizar gratuitamente tecnologias </w:t>
            </w:r>
            <w:r w:rsidRPr="0028029E">
              <w:rPr>
                <w:b/>
                <w:i/>
              </w:rPr>
              <w:t>especificadas nas ordens e</w:t>
            </w:r>
            <w:r w:rsidRPr="0028029E">
              <w:t xml:space="preserve"> disponibilizadas pelo Centro da UE, em conformidade com o artigo 50.º, n.º 1, exclusivamente para efeitos de execução da ordem de deteção. </w:t>
            </w:r>
            <w:r w:rsidRPr="0028029E">
              <w:rPr>
                <w:b/>
                <w:i/>
              </w:rPr>
              <w:t>As tecnologias utilizadas, independentemente de serem fornecidas pelo serviço da UE ou adquiridas ou desenvolvidas pelo próprio</w:t>
            </w:r>
            <w:r w:rsidRPr="0028029E">
              <w:t xml:space="preserve"> prestador de serviços</w:t>
            </w:r>
            <w:r w:rsidRPr="0028029E">
              <w:rPr>
                <w:b/>
                <w:i/>
              </w:rPr>
              <w:t>, devem ser objeto de auditorias independentes quanto ao seu desempenho e os resultados dessas auditorias, bem como os parâmetros de referência utilizados para medir o desempenho, devem ser tornados públicos</w:t>
            </w:r>
            <w:r w:rsidRPr="0028029E">
              <w:t>.</w:t>
            </w:r>
            <w:r w:rsidRPr="0028029E">
              <w:rPr>
                <w:b/>
                <w:i/>
              </w:rPr>
              <w:t xml:space="preserve"> O recurso</w:t>
            </w:r>
            <w:r w:rsidRPr="0028029E">
              <w:t xml:space="preserve"> a tecnologias </w:t>
            </w:r>
            <w:r w:rsidRPr="0028029E">
              <w:rPr>
                <w:b/>
                <w:i/>
              </w:rPr>
              <w:t>fornecidas</w:t>
            </w:r>
            <w:r w:rsidRPr="0028029E">
              <w:t xml:space="preserve"> pelo Centro da UE não </w:t>
            </w:r>
            <w:r w:rsidRPr="0028029E">
              <w:rPr>
                <w:b/>
                <w:i/>
              </w:rPr>
              <w:t>isenta o</w:t>
            </w:r>
            <w:r w:rsidRPr="0028029E">
              <w:t xml:space="preserve"> prestador de serviços </w:t>
            </w:r>
            <w:r w:rsidRPr="0028029E">
              <w:rPr>
                <w:b/>
                <w:i/>
              </w:rPr>
              <w:t>da obrigação de realizar uma avaliação prévia de impacto sobre a proteção de dados nos termos do artigo 35.º do Regulamento (UE) 2016/679 e um procedimento de consulta prévia nos termos do artigo 36.º desse regulamento</w:t>
            </w:r>
            <w:r w:rsidRPr="0028029E">
              <w:t>.</w:t>
            </w:r>
            <w:r w:rsidRPr="0028029E">
              <w:rPr>
                <w:b/>
                <w:i/>
              </w:rPr>
              <w:t xml:space="preserve"> A consulta prévia deve incluir o acesso da autoridade de controlo ao algoritmo e às bases de dados com as quais os conteúdos foram comparados.</w:t>
            </w:r>
          </w:p>
        </w:tc>
      </w:tr>
    </w:tbl>
    <w:p w14:paraId="3A28588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8DA0100" w14:textId="77777777" w:rsidR="00F3483F" w:rsidRPr="0028029E" w:rsidRDefault="00F3483F" w:rsidP="00F3483F">
      <w:r w:rsidRPr="0028029E">
        <w:rPr>
          <w:rStyle w:val="HideTWBExt"/>
        </w:rPr>
        <w:lastRenderedPageBreak/>
        <w:t>&lt;/Amend&gt;</w:t>
      </w:r>
    </w:p>
    <w:p w14:paraId="50E6C8F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1136</w:t>
      </w:r>
      <w:r w:rsidRPr="0028029E">
        <w:rPr>
          <w:rStyle w:val="HideTWBExt"/>
        </w:rPr>
        <w:t>&lt;/NumAm&gt;</w:t>
      </w:r>
    </w:p>
    <w:p w14:paraId="40B98992" w14:textId="3F78FB1C" w:rsidR="00F3483F" w:rsidRPr="0028029E" w:rsidRDefault="00F3483F" w:rsidP="00F3483F">
      <w:pPr>
        <w:pStyle w:val="NormalBold"/>
      </w:pPr>
      <w:r w:rsidRPr="0028029E">
        <w:rPr>
          <w:rStyle w:val="HideTWBExt"/>
        </w:rPr>
        <w:t>&lt;RepeatBlock-By&gt;&lt;Members&gt;</w:t>
      </w:r>
      <w:r w:rsidRPr="0028029E">
        <w:t>Javier Moreno Sánchez, Juan Fernando López Aguilar, Domènec Ruiz Devesa, Pietro Bartolo, Hilde Vautmans, Antonio López</w:t>
      </w:r>
      <w:r w:rsidR="00B9645D" w:rsidRPr="0028029E">
        <w:noBreakHyphen/>
      </w:r>
      <w:r w:rsidRPr="0028029E">
        <w:t>Istúriz White, Milan Brglez, Heléne Fritzon, Estrella Durá Ferrandis, Evin Incir, Carina Ohlsson, Caterina Chinnici, Cyrus Engerer</w:t>
      </w:r>
      <w:r w:rsidRPr="0028029E">
        <w:rPr>
          <w:rStyle w:val="HideTWBExt"/>
        </w:rPr>
        <w:t>&lt;/Members&gt;</w:t>
      </w:r>
    </w:p>
    <w:p w14:paraId="28DF82F4" w14:textId="77777777" w:rsidR="00F3483F" w:rsidRPr="0028029E" w:rsidRDefault="00F3483F" w:rsidP="00F3483F">
      <w:pPr>
        <w:pStyle w:val="NormalBold"/>
      </w:pPr>
      <w:r w:rsidRPr="0028029E">
        <w:rPr>
          <w:rStyle w:val="HideTWBExt"/>
        </w:rPr>
        <w:t>&lt;/RepeatBlock-By&gt;</w:t>
      </w:r>
    </w:p>
    <w:p w14:paraId="21AF871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5DF070D" w14:textId="77777777" w:rsidR="00F3483F" w:rsidRPr="0028029E" w:rsidRDefault="00F3483F" w:rsidP="00F3483F">
      <w:pPr>
        <w:pStyle w:val="NormalBold"/>
      </w:pPr>
      <w:r w:rsidRPr="0028029E">
        <w:rPr>
          <w:rStyle w:val="HideTWBExt"/>
        </w:rPr>
        <w:t>&lt;Article&gt;</w:t>
      </w:r>
      <w:r w:rsidRPr="0028029E">
        <w:t>Artigo 10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FA1BA84" w14:textId="77777777" w:rsidTr="00A47EB9">
        <w:trPr>
          <w:trHeight w:hRule="exact" w:val="240"/>
          <w:jc w:val="center"/>
        </w:trPr>
        <w:tc>
          <w:tcPr>
            <w:tcW w:w="9752" w:type="dxa"/>
            <w:gridSpan w:val="2"/>
          </w:tcPr>
          <w:p w14:paraId="381E5B4F" w14:textId="77777777" w:rsidR="00F3483F" w:rsidRPr="0028029E" w:rsidRDefault="00F3483F" w:rsidP="00A47EB9"/>
        </w:tc>
      </w:tr>
      <w:tr w:rsidR="00F3483F" w:rsidRPr="0028029E" w14:paraId="2BC1ABA8" w14:textId="77777777" w:rsidTr="00A47EB9">
        <w:trPr>
          <w:trHeight w:val="240"/>
          <w:jc w:val="center"/>
        </w:trPr>
        <w:tc>
          <w:tcPr>
            <w:tcW w:w="4876" w:type="dxa"/>
          </w:tcPr>
          <w:p w14:paraId="7A7D4B77" w14:textId="77777777" w:rsidR="00F3483F" w:rsidRPr="0028029E" w:rsidRDefault="00F3483F" w:rsidP="00A47EB9">
            <w:pPr>
              <w:pStyle w:val="AmColumnHeading"/>
            </w:pPr>
            <w:r w:rsidRPr="0028029E">
              <w:t>Texto da Comissão</w:t>
            </w:r>
          </w:p>
        </w:tc>
        <w:tc>
          <w:tcPr>
            <w:tcW w:w="4876" w:type="dxa"/>
          </w:tcPr>
          <w:p w14:paraId="33C51BA1" w14:textId="77777777" w:rsidR="00F3483F" w:rsidRPr="0028029E" w:rsidRDefault="00F3483F" w:rsidP="00A47EB9">
            <w:pPr>
              <w:pStyle w:val="AmColumnHeading"/>
            </w:pPr>
            <w:r w:rsidRPr="0028029E">
              <w:t>Alteração</w:t>
            </w:r>
          </w:p>
        </w:tc>
      </w:tr>
      <w:tr w:rsidR="00F3483F" w:rsidRPr="0028029E" w14:paraId="5C6FB9F2" w14:textId="77777777" w:rsidTr="00A47EB9">
        <w:trPr>
          <w:jc w:val="center"/>
        </w:trPr>
        <w:tc>
          <w:tcPr>
            <w:tcW w:w="4876" w:type="dxa"/>
          </w:tcPr>
          <w:p w14:paraId="3FE32067" w14:textId="77777777" w:rsidR="00F3483F" w:rsidRPr="0028029E" w:rsidRDefault="00F3483F" w:rsidP="00A47EB9">
            <w:pPr>
              <w:pStyle w:val="Normal6a"/>
            </w:pPr>
            <w:r w:rsidRPr="0028029E">
              <w:t>2.</w:t>
            </w:r>
            <w:r w:rsidRPr="0028029E">
              <w:tab/>
              <w:t>O prestador de serviços tem o direito de adquirir, instalar e utilizar gratuitamente tecnologias disponibilizadas pelo Centro da UE, em conformidade com o artigo 50.º, n.º 1, exclusivamente para efeitos de execução da ordem de deteção.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dessa utilização.</w:t>
            </w:r>
          </w:p>
        </w:tc>
        <w:tc>
          <w:tcPr>
            <w:tcW w:w="4876" w:type="dxa"/>
          </w:tcPr>
          <w:p w14:paraId="075ED721" w14:textId="77777777" w:rsidR="00F3483F" w:rsidRPr="0028029E" w:rsidRDefault="00F3483F" w:rsidP="00A47EB9">
            <w:pPr>
              <w:pStyle w:val="Normal6a"/>
            </w:pPr>
            <w:r w:rsidRPr="0028029E">
              <w:t>2.</w:t>
            </w:r>
            <w:r w:rsidRPr="0028029E">
              <w:tab/>
              <w:t xml:space="preserve">O prestador de serviços tem o direito de adquirir, instalar e utilizar gratuitamente tecnologias disponibilizadas pelo Centro da UE, em conformidade com o artigo 50.º, n.º 1, exclusivamente para efeitos de execução da ordem de deteção </w:t>
            </w:r>
            <w:r w:rsidRPr="0028029E">
              <w:rPr>
                <w:b/>
                <w:i/>
              </w:rPr>
              <w:t>e, se necessário, de adotar as medidas de segurança impostas pelo artigo 7.º, n.º 3, alínea a)</w:t>
            </w:r>
            <w:r w:rsidRPr="0028029E">
              <w:t>.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dessa utilização.</w:t>
            </w:r>
          </w:p>
        </w:tc>
      </w:tr>
    </w:tbl>
    <w:p w14:paraId="453D522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C8588D1" w14:textId="77777777" w:rsidR="00F3483F" w:rsidRPr="0028029E" w:rsidRDefault="00F3483F" w:rsidP="00F3483F">
      <w:r w:rsidRPr="0028029E">
        <w:rPr>
          <w:rStyle w:val="HideTWBExt"/>
        </w:rPr>
        <w:t>&lt;/Amend&gt;</w:t>
      </w:r>
    </w:p>
    <w:p w14:paraId="5C2D76E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1137</w:t>
      </w:r>
      <w:r w:rsidRPr="0028029E">
        <w:rPr>
          <w:rStyle w:val="HideTWBExt"/>
        </w:rPr>
        <w:t>&lt;/NumAm&gt;</w:t>
      </w:r>
    </w:p>
    <w:p w14:paraId="573759A7" w14:textId="07C0E4A5" w:rsidR="00F3483F" w:rsidRPr="0028029E" w:rsidRDefault="00F3483F" w:rsidP="00F3483F">
      <w:pPr>
        <w:pStyle w:val="NormalBold"/>
      </w:pPr>
      <w:r w:rsidRPr="0028029E">
        <w:rPr>
          <w:rStyle w:val="HideTWBExt"/>
        </w:rPr>
        <w:t>&lt;RepeatBlock-By&gt;&lt;Members&gt;</w:t>
      </w:r>
      <w:r w:rsidRPr="0028029E">
        <w:t>Hilde Vautmans, Fabienne Keller, Olivier Chastel, Lucia Ďuriš Nicholsonová</w:t>
      </w:r>
      <w:r w:rsidR="00BC0A74" w:rsidRPr="0028029E">
        <w:t>, Nathalie Loiseau</w:t>
      </w:r>
      <w:r w:rsidR="00BC0A74" w:rsidRPr="0028029E">
        <w:rPr>
          <w:rStyle w:val="HideTWBExt"/>
        </w:rPr>
        <w:t xml:space="preserve"> </w:t>
      </w:r>
      <w:r w:rsidRPr="0028029E">
        <w:rPr>
          <w:rStyle w:val="HideTWBExt"/>
        </w:rPr>
        <w:t>&lt;/Members&gt;</w:t>
      </w:r>
    </w:p>
    <w:p w14:paraId="01773E6D" w14:textId="77777777" w:rsidR="00F3483F" w:rsidRPr="0028029E" w:rsidRDefault="00F3483F" w:rsidP="00F3483F">
      <w:pPr>
        <w:pStyle w:val="NormalBold"/>
      </w:pPr>
      <w:r w:rsidRPr="0028029E">
        <w:rPr>
          <w:rStyle w:val="HideTWBExt"/>
        </w:rPr>
        <w:t>&lt;/RepeatBlock-By&gt;</w:t>
      </w:r>
    </w:p>
    <w:p w14:paraId="56A29E8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7A7C2EF" w14:textId="77777777" w:rsidR="00F3483F" w:rsidRPr="0028029E" w:rsidRDefault="00F3483F" w:rsidP="00F3483F">
      <w:pPr>
        <w:pStyle w:val="NormalBold"/>
      </w:pPr>
      <w:r w:rsidRPr="0028029E">
        <w:rPr>
          <w:rStyle w:val="HideTWBExt"/>
        </w:rPr>
        <w:t>&lt;Article&gt;</w:t>
      </w:r>
      <w:r w:rsidRPr="0028029E">
        <w:t>Artigo 10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0EA34F5" w14:textId="77777777" w:rsidTr="00A47EB9">
        <w:trPr>
          <w:trHeight w:hRule="exact" w:val="240"/>
          <w:jc w:val="center"/>
        </w:trPr>
        <w:tc>
          <w:tcPr>
            <w:tcW w:w="9752" w:type="dxa"/>
            <w:gridSpan w:val="2"/>
          </w:tcPr>
          <w:p w14:paraId="39EE2ABC" w14:textId="77777777" w:rsidR="00F3483F" w:rsidRPr="0028029E" w:rsidRDefault="00F3483F" w:rsidP="00A47EB9"/>
        </w:tc>
      </w:tr>
      <w:tr w:rsidR="00F3483F" w:rsidRPr="0028029E" w14:paraId="2FA4D3E1" w14:textId="77777777" w:rsidTr="00A47EB9">
        <w:trPr>
          <w:trHeight w:val="240"/>
          <w:jc w:val="center"/>
        </w:trPr>
        <w:tc>
          <w:tcPr>
            <w:tcW w:w="4876" w:type="dxa"/>
          </w:tcPr>
          <w:p w14:paraId="33FE597F" w14:textId="77777777" w:rsidR="00F3483F" w:rsidRPr="0028029E" w:rsidRDefault="00F3483F" w:rsidP="00A47EB9">
            <w:pPr>
              <w:pStyle w:val="AmColumnHeading"/>
            </w:pPr>
            <w:r w:rsidRPr="0028029E">
              <w:t>Texto da Comissão</w:t>
            </w:r>
          </w:p>
        </w:tc>
        <w:tc>
          <w:tcPr>
            <w:tcW w:w="4876" w:type="dxa"/>
          </w:tcPr>
          <w:p w14:paraId="3FBC2359" w14:textId="77777777" w:rsidR="00F3483F" w:rsidRPr="0028029E" w:rsidRDefault="00F3483F" w:rsidP="00A47EB9">
            <w:pPr>
              <w:pStyle w:val="AmColumnHeading"/>
            </w:pPr>
            <w:r w:rsidRPr="0028029E">
              <w:t>Alteração</w:t>
            </w:r>
          </w:p>
        </w:tc>
      </w:tr>
      <w:tr w:rsidR="00F3483F" w:rsidRPr="0028029E" w14:paraId="69DE3E4D" w14:textId="77777777" w:rsidTr="00A47EB9">
        <w:trPr>
          <w:jc w:val="center"/>
        </w:trPr>
        <w:tc>
          <w:tcPr>
            <w:tcW w:w="4876" w:type="dxa"/>
          </w:tcPr>
          <w:p w14:paraId="616125EB" w14:textId="77777777" w:rsidR="00F3483F" w:rsidRPr="0028029E" w:rsidRDefault="00F3483F" w:rsidP="00A47EB9">
            <w:pPr>
              <w:pStyle w:val="Normal6a"/>
            </w:pPr>
            <w:r w:rsidRPr="0028029E">
              <w:t>2.</w:t>
            </w:r>
            <w:r w:rsidRPr="0028029E">
              <w:tab/>
              <w:t xml:space="preserve">O prestador de serviços tem o direito de adquirir, instalar e utilizar </w:t>
            </w:r>
            <w:r w:rsidRPr="0028029E">
              <w:lastRenderedPageBreak/>
              <w:t xml:space="preserve">gratuitamente tecnologias disponibilizadas pelo Centro da UE, em conformidade com o artigo 50.º, n.º 1, </w:t>
            </w:r>
            <w:r w:rsidRPr="0028029E">
              <w:rPr>
                <w:b/>
                <w:i/>
              </w:rPr>
              <w:t>exclusivamente</w:t>
            </w:r>
            <w:r w:rsidRPr="0028029E">
              <w:t xml:space="preserve"> para efeitos de execução </w:t>
            </w:r>
            <w:r w:rsidRPr="0028029E">
              <w:rPr>
                <w:b/>
                <w:i/>
              </w:rPr>
              <w:t>da</w:t>
            </w:r>
            <w:r w:rsidRPr="0028029E">
              <w:t xml:space="preserve"> ordem de deteção.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dessa utilização.</w:t>
            </w:r>
          </w:p>
        </w:tc>
        <w:tc>
          <w:tcPr>
            <w:tcW w:w="4876" w:type="dxa"/>
          </w:tcPr>
          <w:p w14:paraId="66F897A3" w14:textId="77777777" w:rsidR="00F3483F" w:rsidRPr="0028029E" w:rsidRDefault="00F3483F" w:rsidP="00A47EB9">
            <w:pPr>
              <w:pStyle w:val="Normal6a"/>
            </w:pPr>
            <w:r w:rsidRPr="0028029E">
              <w:lastRenderedPageBreak/>
              <w:t>2.</w:t>
            </w:r>
            <w:r w:rsidRPr="0028029E">
              <w:tab/>
              <w:t xml:space="preserve">O prestador de serviços tem o direito de adquirir, instalar e utilizar </w:t>
            </w:r>
            <w:r w:rsidRPr="0028029E">
              <w:lastRenderedPageBreak/>
              <w:t xml:space="preserve">gratuitamente tecnologias disponibilizadas pelo Centro da UE, em conformidade com o artigo 50.º, n.º 1, para efeitos </w:t>
            </w:r>
            <w:r w:rsidRPr="0028029E">
              <w:rPr>
                <w:b/>
                <w:i/>
              </w:rPr>
              <w:t>de utilização de medidas voluntárias, quando autorizado, ou</w:t>
            </w:r>
            <w:r w:rsidRPr="0028029E">
              <w:t xml:space="preserve"> de execução </w:t>
            </w:r>
            <w:r w:rsidRPr="0028029E">
              <w:rPr>
                <w:b/>
                <w:i/>
              </w:rPr>
              <w:t>de uma</w:t>
            </w:r>
            <w:r w:rsidRPr="0028029E">
              <w:t xml:space="preserve"> ordem de deteção.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dessa utilização.</w:t>
            </w:r>
          </w:p>
        </w:tc>
      </w:tr>
    </w:tbl>
    <w:p w14:paraId="0E08F401"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88590A6" w14:textId="77777777" w:rsidR="00F3483F" w:rsidRPr="0028029E" w:rsidRDefault="00F3483F" w:rsidP="00F3483F">
      <w:r w:rsidRPr="0028029E">
        <w:rPr>
          <w:rStyle w:val="HideTWBExt"/>
        </w:rPr>
        <w:t>&lt;/Amend&gt;</w:t>
      </w:r>
    </w:p>
    <w:p w14:paraId="16BE733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1138</w:t>
      </w:r>
      <w:r w:rsidRPr="0028029E">
        <w:rPr>
          <w:rStyle w:val="HideTWBExt"/>
        </w:rPr>
        <w:t>&lt;/NumAm&gt;</w:t>
      </w:r>
    </w:p>
    <w:p w14:paraId="2355FA11" w14:textId="77777777" w:rsidR="00F3483F" w:rsidRPr="0028029E" w:rsidRDefault="00F3483F" w:rsidP="00F3483F">
      <w:pPr>
        <w:pStyle w:val="NormalBold"/>
      </w:pPr>
      <w:r w:rsidRPr="0028029E">
        <w:rPr>
          <w:rStyle w:val="HideTWBExt"/>
        </w:rPr>
        <w:t>&lt;RepeatBlock-By&gt;&lt;Members&gt;</w:t>
      </w:r>
      <w:r w:rsidRPr="0028029E">
        <w:t>Lucia Ďuriš Nicholsonová</w:t>
      </w:r>
      <w:r w:rsidRPr="0028029E">
        <w:rPr>
          <w:rStyle w:val="HideTWBExt"/>
        </w:rPr>
        <w:t>&lt;/Members&gt;</w:t>
      </w:r>
    </w:p>
    <w:p w14:paraId="34671ACB" w14:textId="77777777" w:rsidR="00F3483F" w:rsidRPr="0028029E" w:rsidRDefault="00F3483F" w:rsidP="00F3483F">
      <w:pPr>
        <w:pStyle w:val="NormalBold"/>
      </w:pPr>
      <w:r w:rsidRPr="0028029E">
        <w:rPr>
          <w:rStyle w:val="HideTWBExt"/>
        </w:rPr>
        <w:t>&lt;/RepeatBlock-By&gt;</w:t>
      </w:r>
    </w:p>
    <w:p w14:paraId="727BB58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EF12AA9" w14:textId="77777777" w:rsidR="00F3483F" w:rsidRPr="0028029E" w:rsidRDefault="00F3483F" w:rsidP="00F3483F">
      <w:pPr>
        <w:pStyle w:val="NormalBold"/>
      </w:pPr>
      <w:r w:rsidRPr="0028029E">
        <w:rPr>
          <w:rStyle w:val="HideTWBExt"/>
        </w:rPr>
        <w:t>&lt;Article&gt;</w:t>
      </w:r>
      <w:r w:rsidRPr="0028029E">
        <w:t>Artigo 10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99D6BED" w14:textId="77777777" w:rsidTr="00A47EB9">
        <w:trPr>
          <w:trHeight w:hRule="exact" w:val="240"/>
          <w:jc w:val="center"/>
        </w:trPr>
        <w:tc>
          <w:tcPr>
            <w:tcW w:w="9752" w:type="dxa"/>
            <w:gridSpan w:val="2"/>
          </w:tcPr>
          <w:p w14:paraId="54FE44AC" w14:textId="77777777" w:rsidR="00F3483F" w:rsidRPr="0028029E" w:rsidRDefault="00F3483F" w:rsidP="00A47EB9"/>
        </w:tc>
      </w:tr>
      <w:tr w:rsidR="00F3483F" w:rsidRPr="0028029E" w14:paraId="53706918" w14:textId="77777777" w:rsidTr="00A47EB9">
        <w:trPr>
          <w:trHeight w:val="240"/>
          <w:jc w:val="center"/>
        </w:trPr>
        <w:tc>
          <w:tcPr>
            <w:tcW w:w="4876" w:type="dxa"/>
          </w:tcPr>
          <w:p w14:paraId="67423D16" w14:textId="77777777" w:rsidR="00F3483F" w:rsidRPr="0028029E" w:rsidRDefault="00F3483F" w:rsidP="00A47EB9">
            <w:pPr>
              <w:pStyle w:val="AmColumnHeading"/>
            </w:pPr>
            <w:r w:rsidRPr="0028029E">
              <w:t>Texto da Comissão</w:t>
            </w:r>
          </w:p>
        </w:tc>
        <w:tc>
          <w:tcPr>
            <w:tcW w:w="4876" w:type="dxa"/>
          </w:tcPr>
          <w:p w14:paraId="732E5499" w14:textId="77777777" w:rsidR="00F3483F" w:rsidRPr="0028029E" w:rsidRDefault="00F3483F" w:rsidP="00A47EB9">
            <w:pPr>
              <w:pStyle w:val="AmColumnHeading"/>
            </w:pPr>
            <w:r w:rsidRPr="0028029E">
              <w:t>Alteração</w:t>
            </w:r>
          </w:p>
        </w:tc>
      </w:tr>
      <w:tr w:rsidR="00F3483F" w:rsidRPr="0028029E" w14:paraId="74A18EE5" w14:textId="77777777" w:rsidTr="00A47EB9">
        <w:trPr>
          <w:jc w:val="center"/>
        </w:trPr>
        <w:tc>
          <w:tcPr>
            <w:tcW w:w="4876" w:type="dxa"/>
          </w:tcPr>
          <w:p w14:paraId="1A7C8CC5" w14:textId="77777777" w:rsidR="00F3483F" w:rsidRPr="0028029E" w:rsidRDefault="00F3483F" w:rsidP="00A47EB9">
            <w:pPr>
              <w:pStyle w:val="Normal6a"/>
            </w:pPr>
            <w:r w:rsidRPr="0028029E">
              <w:t>2.</w:t>
            </w:r>
            <w:r w:rsidRPr="0028029E">
              <w:tab/>
              <w:t xml:space="preserve">O prestador de serviços tem o direito de adquirir, instalar e utilizar gratuitamente tecnologias disponibilizadas pelo Centro da UE, em conformidade com o artigo 50.º, n.º 1, exclusivamente para efeitos de execução da ordem de deteção.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w:t>
            </w:r>
            <w:r w:rsidRPr="0028029E">
              <w:lastRenderedPageBreak/>
              <w:t>dessa utilização.</w:t>
            </w:r>
          </w:p>
        </w:tc>
        <w:tc>
          <w:tcPr>
            <w:tcW w:w="4876" w:type="dxa"/>
          </w:tcPr>
          <w:p w14:paraId="37312D3F" w14:textId="77777777" w:rsidR="00F3483F" w:rsidRPr="0028029E" w:rsidRDefault="00F3483F" w:rsidP="00A47EB9">
            <w:pPr>
              <w:pStyle w:val="Normal6a"/>
            </w:pPr>
            <w:r w:rsidRPr="0028029E">
              <w:lastRenderedPageBreak/>
              <w:t>2.</w:t>
            </w:r>
            <w:r w:rsidRPr="0028029E">
              <w:tab/>
              <w:t xml:space="preserve">O prestador de serviços tem o direito de adquirir, instalar e utilizar gratuitamente tecnologias disponibilizadas pelo Centro da UE, em conformidade com o artigo 50.º, n.º 1, exclusivamente para efeitos de execução da ordem de deteção </w:t>
            </w:r>
            <w:r w:rsidRPr="0028029E">
              <w:rPr>
                <w:b/>
                <w:i/>
              </w:rPr>
              <w:t>ou deteção voluntária</w:t>
            </w:r>
            <w:r w:rsidRPr="0028029E">
              <w:t xml:space="preserve">.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w:t>
            </w:r>
            <w:r w:rsidRPr="0028029E">
              <w:lastRenderedPageBreak/>
              <w:t>tecnologias ou em resultado dessa utilização.</w:t>
            </w:r>
          </w:p>
        </w:tc>
      </w:tr>
    </w:tbl>
    <w:p w14:paraId="74F3CC31" w14:textId="77777777" w:rsidR="00F3483F" w:rsidRPr="00095708" w:rsidRDefault="00F3483F" w:rsidP="00F3483F">
      <w:pPr>
        <w:pStyle w:val="AmOrLang"/>
        <w:rPr>
          <w:lang w:val="es-ES"/>
        </w:rPr>
      </w:pPr>
      <w:r w:rsidRPr="00095708">
        <w:rPr>
          <w:lang w:val="es-ES"/>
        </w:rPr>
        <w:lastRenderedPageBreak/>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47ED6E4F" w14:textId="77777777" w:rsidR="00F3483F" w:rsidRPr="00095708" w:rsidRDefault="00F3483F" w:rsidP="00F3483F">
      <w:pPr>
        <w:rPr>
          <w:lang w:val="es-ES"/>
        </w:rPr>
      </w:pPr>
      <w:r w:rsidRPr="00095708">
        <w:rPr>
          <w:rStyle w:val="HideTWBExt"/>
          <w:lang w:val="es-ES"/>
        </w:rPr>
        <w:t>&lt;/Amend&gt;</w:t>
      </w:r>
    </w:p>
    <w:p w14:paraId="24CD268F"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1139</w:t>
      </w:r>
      <w:r w:rsidRPr="00095708">
        <w:rPr>
          <w:rStyle w:val="HideTWBExt"/>
          <w:lang w:val="es-ES"/>
        </w:rPr>
        <w:t>&lt;/NumAm&gt;</w:t>
      </w:r>
    </w:p>
    <w:p w14:paraId="6D4D151D"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412FD938" w14:textId="77777777" w:rsidR="00F3483F" w:rsidRPr="00095708" w:rsidRDefault="00F3483F" w:rsidP="00F3483F">
      <w:pPr>
        <w:pStyle w:val="NormalBold"/>
        <w:rPr>
          <w:lang w:val="es-ES"/>
        </w:rPr>
      </w:pPr>
      <w:r w:rsidRPr="00095708">
        <w:rPr>
          <w:rStyle w:val="HideTWBExt"/>
          <w:lang w:val="es-ES"/>
        </w:rPr>
        <w:t>&lt;/RepeatBlock-By&gt;</w:t>
      </w:r>
    </w:p>
    <w:p w14:paraId="63AD1188"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01868698" w14:textId="77777777" w:rsidR="00F3483F" w:rsidRPr="0028029E" w:rsidRDefault="00F3483F" w:rsidP="00F3483F">
      <w:pPr>
        <w:pStyle w:val="NormalBold"/>
      </w:pPr>
      <w:r w:rsidRPr="0028029E">
        <w:rPr>
          <w:rStyle w:val="HideTWBExt"/>
        </w:rPr>
        <w:t>&lt;Article&gt;</w:t>
      </w:r>
      <w:r w:rsidRPr="0028029E">
        <w:t>Artigo 10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AB96F0F" w14:textId="77777777" w:rsidTr="00A47EB9">
        <w:trPr>
          <w:trHeight w:hRule="exact" w:val="240"/>
          <w:jc w:val="center"/>
        </w:trPr>
        <w:tc>
          <w:tcPr>
            <w:tcW w:w="9752" w:type="dxa"/>
            <w:gridSpan w:val="2"/>
          </w:tcPr>
          <w:p w14:paraId="20E6362F" w14:textId="77777777" w:rsidR="00F3483F" w:rsidRPr="0028029E" w:rsidRDefault="00F3483F" w:rsidP="00A47EB9"/>
        </w:tc>
      </w:tr>
      <w:tr w:rsidR="00F3483F" w:rsidRPr="0028029E" w14:paraId="7E2C8296" w14:textId="77777777" w:rsidTr="00A47EB9">
        <w:trPr>
          <w:trHeight w:val="240"/>
          <w:jc w:val="center"/>
        </w:trPr>
        <w:tc>
          <w:tcPr>
            <w:tcW w:w="4876" w:type="dxa"/>
          </w:tcPr>
          <w:p w14:paraId="76E66A73" w14:textId="77777777" w:rsidR="00F3483F" w:rsidRPr="0028029E" w:rsidRDefault="00F3483F" w:rsidP="00A47EB9">
            <w:pPr>
              <w:pStyle w:val="AmColumnHeading"/>
            </w:pPr>
            <w:r w:rsidRPr="0028029E">
              <w:t>Texto da Comissão</w:t>
            </w:r>
          </w:p>
        </w:tc>
        <w:tc>
          <w:tcPr>
            <w:tcW w:w="4876" w:type="dxa"/>
          </w:tcPr>
          <w:p w14:paraId="008EB7C4" w14:textId="77777777" w:rsidR="00F3483F" w:rsidRPr="0028029E" w:rsidRDefault="00F3483F" w:rsidP="00A47EB9">
            <w:pPr>
              <w:pStyle w:val="AmColumnHeading"/>
            </w:pPr>
            <w:r w:rsidRPr="0028029E">
              <w:t>Alteração</w:t>
            </w:r>
          </w:p>
        </w:tc>
      </w:tr>
      <w:tr w:rsidR="00F3483F" w:rsidRPr="0028029E" w14:paraId="23C23E13" w14:textId="77777777" w:rsidTr="00A47EB9">
        <w:trPr>
          <w:jc w:val="center"/>
        </w:trPr>
        <w:tc>
          <w:tcPr>
            <w:tcW w:w="4876" w:type="dxa"/>
          </w:tcPr>
          <w:p w14:paraId="0C9AB107" w14:textId="77777777" w:rsidR="00F3483F" w:rsidRPr="0028029E" w:rsidRDefault="00F3483F" w:rsidP="00A47EB9">
            <w:pPr>
              <w:pStyle w:val="Normal6a"/>
            </w:pPr>
            <w:r w:rsidRPr="0028029E">
              <w:t>2.</w:t>
            </w:r>
            <w:r w:rsidRPr="0028029E">
              <w:tab/>
              <w:t>O prestador de serviços tem o direito de adquirir, instalar e utilizar gratuitamente tecnologias disponibilizadas pelo Centro da UE, em conformidade com o artigo 50.º, n.º 1, exclusivamente para efeitos de execução da ordem de deteção.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dessa utilização.</w:t>
            </w:r>
          </w:p>
        </w:tc>
        <w:tc>
          <w:tcPr>
            <w:tcW w:w="4876" w:type="dxa"/>
          </w:tcPr>
          <w:p w14:paraId="25861437" w14:textId="77777777" w:rsidR="00F3483F" w:rsidRPr="0028029E" w:rsidRDefault="00F3483F" w:rsidP="00A47EB9">
            <w:pPr>
              <w:pStyle w:val="Normal6a"/>
            </w:pPr>
            <w:r w:rsidRPr="0028029E">
              <w:t>2.</w:t>
            </w:r>
            <w:r w:rsidRPr="0028029E">
              <w:tab/>
              <w:t xml:space="preserve">O prestador de serviços tem o direito de adquirir, instalar e utilizar gratuitamente tecnologias disponibilizadas pelo Centro da UE, em conformidade com o artigo 50.º, n.º 1, exclusivamente para efeitos de execução da ordem de deteção </w:t>
            </w:r>
            <w:r w:rsidRPr="0028029E">
              <w:rPr>
                <w:b/>
                <w:i/>
              </w:rPr>
              <w:t>específica</w:t>
            </w:r>
            <w:r w:rsidRPr="0028029E">
              <w:t>.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dessa utilização.</w:t>
            </w:r>
          </w:p>
        </w:tc>
      </w:tr>
    </w:tbl>
    <w:p w14:paraId="6DD42C4D"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7FB47829" w14:textId="77777777" w:rsidR="00F3483F" w:rsidRPr="00095708" w:rsidRDefault="00F3483F" w:rsidP="00F3483F">
      <w:pPr>
        <w:rPr>
          <w:lang w:val="fr-FR"/>
        </w:rPr>
      </w:pPr>
      <w:r w:rsidRPr="00095708">
        <w:rPr>
          <w:rStyle w:val="HideTWBExt"/>
          <w:lang w:val="fr-FR"/>
        </w:rPr>
        <w:t>&lt;/Amend&gt;</w:t>
      </w:r>
    </w:p>
    <w:p w14:paraId="0CAE2981"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1140</w:t>
      </w:r>
      <w:r w:rsidRPr="00095708">
        <w:rPr>
          <w:rStyle w:val="HideTWBExt"/>
          <w:lang w:val="fr-FR"/>
        </w:rPr>
        <w:t>&lt;/NumAm&gt;</w:t>
      </w:r>
    </w:p>
    <w:p w14:paraId="107AEC38"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56C4D637"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85AECD2"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333C2342"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25217531"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F99A6F4" w14:textId="77777777" w:rsidR="00F3483F" w:rsidRPr="0028029E" w:rsidRDefault="00F3483F" w:rsidP="00F3483F">
      <w:pPr>
        <w:pStyle w:val="NormalBold"/>
      </w:pPr>
      <w:r w:rsidRPr="0028029E">
        <w:rPr>
          <w:rStyle w:val="HideTWBExt"/>
        </w:rPr>
        <w:t>&lt;/RepeatBlock-By&gt;</w:t>
      </w:r>
    </w:p>
    <w:p w14:paraId="14A6A36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7D85CB2" w14:textId="77777777" w:rsidR="00F3483F" w:rsidRPr="0028029E" w:rsidRDefault="00F3483F" w:rsidP="00F3483F">
      <w:pPr>
        <w:pStyle w:val="NormalBold"/>
      </w:pPr>
      <w:r w:rsidRPr="0028029E">
        <w:rPr>
          <w:rStyle w:val="HideTWBExt"/>
        </w:rPr>
        <w:t>&lt;Article&gt;</w:t>
      </w:r>
      <w:r w:rsidRPr="0028029E">
        <w:t>Artigo 10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02BE507" w14:textId="77777777" w:rsidTr="00A47EB9">
        <w:trPr>
          <w:trHeight w:hRule="exact" w:val="240"/>
          <w:jc w:val="center"/>
        </w:trPr>
        <w:tc>
          <w:tcPr>
            <w:tcW w:w="9752" w:type="dxa"/>
            <w:gridSpan w:val="2"/>
          </w:tcPr>
          <w:p w14:paraId="2268F92D" w14:textId="77777777" w:rsidR="00F3483F" w:rsidRPr="0028029E" w:rsidRDefault="00F3483F" w:rsidP="00A47EB9"/>
        </w:tc>
      </w:tr>
      <w:tr w:rsidR="00F3483F" w:rsidRPr="0028029E" w14:paraId="681F10DA" w14:textId="77777777" w:rsidTr="00A47EB9">
        <w:trPr>
          <w:trHeight w:val="240"/>
          <w:jc w:val="center"/>
        </w:trPr>
        <w:tc>
          <w:tcPr>
            <w:tcW w:w="4876" w:type="dxa"/>
          </w:tcPr>
          <w:p w14:paraId="1EFE016E" w14:textId="77777777" w:rsidR="00F3483F" w:rsidRPr="0028029E" w:rsidRDefault="00F3483F" w:rsidP="00A47EB9">
            <w:pPr>
              <w:pStyle w:val="AmColumnHeading"/>
            </w:pPr>
            <w:r w:rsidRPr="0028029E">
              <w:lastRenderedPageBreak/>
              <w:t>Texto da Comissão</w:t>
            </w:r>
          </w:p>
        </w:tc>
        <w:tc>
          <w:tcPr>
            <w:tcW w:w="4876" w:type="dxa"/>
          </w:tcPr>
          <w:p w14:paraId="1189A22B" w14:textId="77777777" w:rsidR="00F3483F" w:rsidRPr="0028029E" w:rsidRDefault="00F3483F" w:rsidP="00A47EB9">
            <w:pPr>
              <w:pStyle w:val="AmColumnHeading"/>
            </w:pPr>
            <w:r w:rsidRPr="0028029E">
              <w:t>Alteração</w:t>
            </w:r>
          </w:p>
        </w:tc>
      </w:tr>
      <w:tr w:rsidR="00F3483F" w:rsidRPr="0028029E" w14:paraId="1154FF26" w14:textId="77777777" w:rsidTr="00A47EB9">
        <w:trPr>
          <w:jc w:val="center"/>
        </w:trPr>
        <w:tc>
          <w:tcPr>
            <w:tcW w:w="4876" w:type="dxa"/>
          </w:tcPr>
          <w:p w14:paraId="0AD6751B" w14:textId="77777777" w:rsidR="00F3483F" w:rsidRPr="0028029E" w:rsidRDefault="00F3483F" w:rsidP="00A47EB9">
            <w:pPr>
              <w:pStyle w:val="Normal6a"/>
            </w:pPr>
            <w:r w:rsidRPr="0028029E">
              <w:t>2.</w:t>
            </w:r>
            <w:r w:rsidRPr="0028029E">
              <w:tab/>
              <w:t xml:space="preserve">O prestador de serviços tem o direito de adquirir, instalar e utilizar gratuitamente tecnologias disponibilizadas pelo Centro da UE, em conformidade com o artigo 50.º, n.º 1, exclusivamente para efeitos de execução </w:t>
            </w:r>
            <w:r w:rsidRPr="0028029E">
              <w:rPr>
                <w:b/>
                <w:i/>
              </w:rPr>
              <w:t>da ordem</w:t>
            </w:r>
            <w:r w:rsidRPr="0028029E">
              <w:t xml:space="preserve"> de deteção.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dessa utilização.</w:t>
            </w:r>
          </w:p>
        </w:tc>
        <w:tc>
          <w:tcPr>
            <w:tcW w:w="4876" w:type="dxa"/>
          </w:tcPr>
          <w:p w14:paraId="60575497" w14:textId="77777777" w:rsidR="00F3483F" w:rsidRPr="0028029E" w:rsidRDefault="00F3483F" w:rsidP="00A47EB9">
            <w:pPr>
              <w:pStyle w:val="Normal6a"/>
            </w:pPr>
            <w:r w:rsidRPr="0028029E">
              <w:t>2.</w:t>
            </w:r>
            <w:r w:rsidRPr="0028029E">
              <w:tab/>
              <w:t xml:space="preserve">O prestador de serviços tem o direito de adquirir, instalar e utilizar gratuitamente tecnologias disponibilizadas pelo Centro da UE, em conformidade com o artigo 50.º, n.º 1, exclusivamente para efeitos de execução </w:t>
            </w:r>
            <w:r w:rsidRPr="0028029E">
              <w:rPr>
                <w:b/>
                <w:i/>
              </w:rPr>
              <w:t>do mandado</w:t>
            </w:r>
            <w:r w:rsidRPr="0028029E">
              <w:t xml:space="preserve"> de deteção. O prestador de serviços não é obrigado a utilizar uma tecnologia específica, incluindo as tecnologias disponibilizadas pelo Centro da UE, desde que sejam cumpridos os requisitos estabelecidos no presente artigo. A utilização das tecnologias disponibilizadas pelo Centro da UE não prejudica a responsabilidade do prestador de serviços pelo cumprimento desses requisitos nem por quaisquer decisões que possa tomar em relação à utilização das tecnologias ou em resultado dessa utilização.</w:t>
            </w:r>
          </w:p>
        </w:tc>
      </w:tr>
    </w:tbl>
    <w:p w14:paraId="04CD039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80E6BFA" w14:textId="77777777" w:rsidR="00F3483F" w:rsidRPr="0028029E" w:rsidRDefault="00F3483F" w:rsidP="00F3483F">
      <w:r w:rsidRPr="0028029E">
        <w:rPr>
          <w:rStyle w:val="HideTWBExt"/>
        </w:rPr>
        <w:t>&lt;/Amend&gt;</w:t>
      </w:r>
    </w:p>
    <w:p w14:paraId="4B71D3F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1141</w:t>
      </w:r>
      <w:r w:rsidRPr="0028029E">
        <w:rPr>
          <w:rStyle w:val="HideTWBExt"/>
        </w:rPr>
        <w:t>&lt;/NumAm&gt;</w:t>
      </w:r>
    </w:p>
    <w:p w14:paraId="68DD6BFE"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184D122" w14:textId="77777777" w:rsidR="00F3483F" w:rsidRPr="0028029E" w:rsidRDefault="00F3483F" w:rsidP="00F3483F">
      <w:pPr>
        <w:pStyle w:val="NormalBold"/>
      </w:pPr>
      <w:r w:rsidRPr="0028029E">
        <w:rPr>
          <w:rStyle w:val="HideTWBExt"/>
        </w:rPr>
        <w:t>&lt;/RepeatBlock-By&gt;</w:t>
      </w:r>
    </w:p>
    <w:p w14:paraId="2F57C15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4A21FF2" w14:textId="77777777" w:rsidR="00F3483F" w:rsidRPr="0028029E" w:rsidRDefault="00F3483F" w:rsidP="00F3483F">
      <w:pPr>
        <w:pStyle w:val="NormalBold"/>
      </w:pPr>
      <w:r w:rsidRPr="0028029E">
        <w:rPr>
          <w:rStyle w:val="HideTWBExt"/>
        </w:rPr>
        <w:t>&lt;Article&gt;</w:t>
      </w:r>
      <w:r w:rsidRPr="0028029E">
        <w:t>Artigo 10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A012EDC" w14:textId="77777777" w:rsidTr="00A47EB9">
        <w:trPr>
          <w:trHeight w:hRule="exact" w:val="240"/>
          <w:jc w:val="center"/>
        </w:trPr>
        <w:tc>
          <w:tcPr>
            <w:tcW w:w="9752" w:type="dxa"/>
            <w:gridSpan w:val="2"/>
          </w:tcPr>
          <w:p w14:paraId="6AB056DC" w14:textId="77777777" w:rsidR="00F3483F" w:rsidRPr="0028029E" w:rsidRDefault="00F3483F" w:rsidP="00A47EB9"/>
        </w:tc>
      </w:tr>
      <w:tr w:rsidR="00F3483F" w:rsidRPr="0028029E" w14:paraId="56F1E68E" w14:textId="77777777" w:rsidTr="00A47EB9">
        <w:trPr>
          <w:trHeight w:val="240"/>
          <w:jc w:val="center"/>
        </w:trPr>
        <w:tc>
          <w:tcPr>
            <w:tcW w:w="4876" w:type="dxa"/>
          </w:tcPr>
          <w:p w14:paraId="6A6F67D7" w14:textId="77777777" w:rsidR="00F3483F" w:rsidRPr="0028029E" w:rsidRDefault="00F3483F" w:rsidP="00A47EB9">
            <w:pPr>
              <w:pStyle w:val="AmColumnHeading"/>
            </w:pPr>
            <w:r w:rsidRPr="0028029E">
              <w:t>Texto da Comissão</w:t>
            </w:r>
          </w:p>
        </w:tc>
        <w:tc>
          <w:tcPr>
            <w:tcW w:w="4876" w:type="dxa"/>
          </w:tcPr>
          <w:p w14:paraId="4EEF8C9B" w14:textId="77777777" w:rsidR="00F3483F" w:rsidRPr="0028029E" w:rsidRDefault="00F3483F" w:rsidP="00A47EB9">
            <w:pPr>
              <w:pStyle w:val="AmColumnHeading"/>
            </w:pPr>
            <w:r w:rsidRPr="0028029E">
              <w:t>Alteração</w:t>
            </w:r>
          </w:p>
        </w:tc>
      </w:tr>
      <w:tr w:rsidR="00F3483F" w:rsidRPr="0028029E" w14:paraId="1DAE8264" w14:textId="77777777" w:rsidTr="00A47EB9">
        <w:trPr>
          <w:jc w:val="center"/>
        </w:trPr>
        <w:tc>
          <w:tcPr>
            <w:tcW w:w="4876" w:type="dxa"/>
          </w:tcPr>
          <w:p w14:paraId="1926C408" w14:textId="77777777" w:rsidR="00F3483F" w:rsidRPr="0028029E" w:rsidRDefault="00F3483F" w:rsidP="00A47EB9">
            <w:pPr>
              <w:pStyle w:val="Normal6a"/>
            </w:pPr>
            <w:r w:rsidRPr="0028029E">
              <w:rPr>
                <w:b/>
                <w:i/>
              </w:rPr>
              <w:t>3.</w:t>
            </w:r>
            <w:r w:rsidRPr="0028029E">
              <w:tab/>
            </w:r>
            <w:r w:rsidRPr="0028029E">
              <w:rPr>
                <w:b/>
                <w:i/>
              </w:rPr>
              <w:t>As tecnologias devem:</w:t>
            </w:r>
          </w:p>
        </w:tc>
        <w:tc>
          <w:tcPr>
            <w:tcW w:w="4876" w:type="dxa"/>
          </w:tcPr>
          <w:p w14:paraId="7F3B36B4" w14:textId="77777777" w:rsidR="00F3483F" w:rsidRPr="0028029E" w:rsidRDefault="00F3483F" w:rsidP="00A47EB9">
            <w:pPr>
              <w:pStyle w:val="Normal6a"/>
            </w:pPr>
            <w:r w:rsidRPr="0028029E">
              <w:rPr>
                <w:b/>
                <w:i/>
              </w:rPr>
              <w:t>Suprimido</w:t>
            </w:r>
          </w:p>
        </w:tc>
      </w:tr>
      <w:tr w:rsidR="00F3483F" w:rsidRPr="0028029E" w14:paraId="3DF04830" w14:textId="77777777" w:rsidTr="00A47EB9">
        <w:trPr>
          <w:jc w:val="center"/>
        </w:trPr>
        <w:tc>
          <w:tcPr>
            <w:tcW w:w="4876" w:type="dxa"/>
          </w:tcPr>
          <w:p w14:paraId="4ACCF87D" w14:textId="77777777" w:rsidR="00F3483F" w:rsidRPr="0028029E" w:rsidRDefault="00F3483F" w:rsidP="00A47EB9">
            <w:pPr>
              <w:pStyle w:val="Normal6a"/>
            </w:pPr>
            <w:r w:rsidRPr="0028029E">
              <w:rPr>
                <w:b/>
                <w:i/>
              </w:rPr>
              <w:t>a) Ser eficazes na deteção da difusão de material referente a abusos sexuais de crianças, conhecido ou novo, ou de aliciamento de crianças, consoante o caso;</w:t>
            </w:r>
          </w:p>
        </w:tc>
        <w:tc>
          <w:tcPr>
            <w:tcW w:w="4876" w:type="dxa"/>
          </w:tcPr>
          <w:p w14:paraId="3465BC29" w14:textId="77777777" w:rsidR="00F3483F" w:rsidRPr="0028029E" w:rsidRDefault="00F3483F" w:rsidP="00A47EB9">
            <w:pPr>
              <w:pStyle w:val="Normal6a"/>
            </w:pPr>
          </w:p>
        </w:tc>
      </w:tr>
      <w:tr w:rsidR="00F3483F" w:rsidRPr="0028029E" w14:paraId="3F12EA61" w14:textId="77777777" w:rsidTr="00A47EB9">
        <w:trPr>
          <w:jc w:val="center"/>
        </w:trPr>
        <w:tc>
          <w:tcPr>
            <w:tcW w:w="4876" w:type="dxa"/>
          </w:tcPr>
          <w:p w14:paraId="460E245E" w14:textId="77777777" w:rsidR="00F3483F" w:rsidRPr="0028029E" w:rsidRDefault="00F3483F" w:rsidP="00A47EB9">
            <w:pPr>
              <w:pStyle w:val="Normal6a"/>
            </w:pPr>
            <w:r w:rsidRPr="0028029E">
              <w:rPr>
                <w:b/>
                <w:i/>
              </w:rPr>
              <w:t xml:space="preserve">b) Permitir unicamente que sejam extraídas das comunicações pertinentes as informações estritamente necessárias para detetar, utilizando os indicadores referidos no n.º 1, padrões que apontem para a divulgação de material referente a abusos sexuais de crianças, conhecido ou novo, ou para o aliciamento de crianças, </w:t>
            </w:r>
            <w:r w:rsidRPr="0028029E">
              <w:rPr>
                <w:b/>
                <w:i/>
              </w:rPr>
              <w:lastRenderedPageBreak/>
              <w:t>consoante o caso;</w:t>
            </w:r>
          </w:p>
        </w:tc>
        <w:tc>
          <w:tcPr>
            <w:tcW w:w="4876" w:type="dxa"/>
          </w:tcPr>
          <w:p w14:paraId="2795F634" w14:textId="77777777" w:rsidR="00F3483F" w:rsidRPr="0028029E" w:rsidRDefault="00F3483F" w:rsidP="00A47EB9">
            <w:pPr>
              <w:pStyle w:val="Normal6a"/>
            </w:pPr>
          </w:p>
        </w:tc>
      </w:tr>
      <w:tr w:rsidR="00F3483F" w:rsidRPr="0028029E" w14:paraId="3FED8F5B" w14:textId="77777777" w:rsidTr="00A47EB9">
        <w:trPr>
          <w:jc w:val="center"/>
        </w:trPr>
        <w:tc>
          <w:tcPr>
            <w:tcW w:w="4876" w:type="dxa"/>
          </w:tcPr>
          <w:p w14:paraId="53B65BA3" w14:textId="77777777" w:rsidR="00F3483F" w:rsidRPr="0028029E" w:rsidRDefault="00F3483F" w:rsidP="00A47EB9">
            <w:pPr>
              <w:pStyle w:val="Normal6a"/>
            </w:pPr>
            <w:r w:rsidRPr="0028029E">
              <w:rPr>
                <w:b/>
                <w:i/>
              </w:rPr>
              <w:t>c) Ser as mais avançadas do setor e as menos intrusivas em termos do impacto nos direitos dos utilizadores à vida privada e familiar, incluindo a confidencialidade das comunicações, e à proteção dos dados pessoais;</w:t>
            </w:r>
          </w:p>
        </w:tc>
        <w:tc>
          <w:tcPr>
            <w:tcW w:w="4876" w:type="dxa"/>
          </w:tcPr>
          <w:p w14:paraId="15E6523C" w14:textId="77777777" w:rsidR="00F3483F" w:rsidRPr="0028029E" w:rsidRDefault="00F3483F" w:rsidP="00A47EB9">
            <w:pPr>
              <w:pStyle w:val="Normal6a"/>
            </w:pPr>
          </w:p>
        </w:tc>
      </w:tr>
      <w:tr w:rsidR="00F3483F" w:rsidRPr="0028029E" w14:paraId="74B54A4E" w14:textId="77777777" w:rsidTr="00A47EB9">
        <w:trPr>
          <w:jc w:val="center"/>
        </w:trPr>
        <w:tc>
          <w:tcPr>
            <w:tcW w:w="4876" w:type="dxa"/>
          </w:tcPr>
          <w:p w14:paraId="17A15B72" w14:textId="77777777" w:rsidR="00F3483F" w:rsidRPr="0028029E" w:rsidRDefault="00F3483F" w:rsidP="00A47EB9">
            <w:pPr>
              <w:pStyle w:val="Normal6a"/>
            </w:pPr>
            <w:r w:rsidRPr="0028029E">
              <w:rPr>
                <w:b/>
                <w:i/>
              </w:rPr>
              <w:t>d) Ser suficientemente fiáveis, na medida em que limitem ao máximo a taxa de erro no que diz respeito à deteção.</w:t>
            </w:r>
          </w:p>
        </w:tc>
        <w:tc>
          <w:tcPr>
            <w:tcW w:w="4876" w:type="dxa"/>
          </w:tcPr>
          <w:p w14:paraId="243DDF89" w14:textId="77777777" w:rsidR="00F3483F" w:rsidRPr="0028029E" w:rsidRDefault="00F3483F" w:rsidP="00A47EB9">
            <w:pPr>
              <w:pStyle w:val="Normal6a"/>
            </w:pPr>
          </w:p>
        </w:tc>
      </w:tr>
    </w:tbl>
    <w:p w14:paraId="69F093B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D6087CF" w14:textId="77777777" w:rsidR="00F3483F" w:rsidRPr="0028029E" w:rsidRDefault="00F3483F" w:rsidP="00F3483F">
      <w:r w:rsidRPr="0028029E">
        <w:rPr>
          <w:rStyle w:val="HideTWBExt"/>
        </w:rPr>
        <w:t>&lt;/Amend&gt;</w:t>
      </w:r>
    </w:p>
    <w:p w14:paraId="02A17AC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1142</w:t>
      </w:r>
      <w:r w:rsidRPr="0028029E">
        <w:rPr>
          <w:rStyle w:val="HideTWBExt"/>
        </w:rPr>
        <w:t>&lt;/NumAm&gt;</w:t>
      </w:r>
    </w:p>
    <w:p w14:paraId="07EEE65B"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307D2ED"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0E33C2D4" w14:textId="77777777" w:rsidR="00F3483F" w:rsidRPr="0028029E" w:rsidRDefault="00F3483F" w:rsidP="00F3483F">
      <w:pPr>
        <w:pStyle w:val="NormalBold"/>
      </w:pPr>
      <w:r w:rsidRPr="0028029E">
        <w:rPr>
          <w:rStyle w:val="HideTWBExt"/>
        </w:rPr>
        <w:t>&lt;/RepeatBlock-By&gt;</w:t>
      </w:r>
    </w:p>
    <w:p w14:paraId="72C6099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269F59D" w14:textId="77777777" w:rsidR="00F3483F" w:rsidRPr="0028029E" w:rsidRDefault="00F3483F" w:rsidP="00F3483F">
      <w:pPr>
        <w:pStyle w:val="NormalBold"/>
      </w:pPr>
      <w:r w:rsidRPr="0028029E">
        <w:rPr>
          <w:rStyle w:val="HideTWBExt"/>
        </w:rPr>
        <w:t>&lt;Article&gt;</w:t>
      </w:r>
      <w:r w:rsidRPr="0028029E">
        <w:t>Artigo 10 – n.º 3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72DA640" w14:textId="77777777" w:rsidTr="00A47EB9">
        <w:trPr>
          <w:trHeight w:hRule="exact" w:val="240"/>
          <w:jc w:val="center"/>
        </w:trPr>
        <w:tc>
          <w:tcPr>
            <w:tcW w:w="9752" w:type="dxa"/>
            <w:gridSpan w:val="2"/>
          </w:tcPr>
          <w:p w14:paraId="26005E48" w14:textId="77777777" w:rsidR="00F3483F" w:rsidRPr="0028029E" w:rsidRDefault="00F3483F" w:rsidP="00A47EB9"/>
        </w:tc>
      </w:tr>
      <w:tr w:rsidR="00F3483F" w:rsidRPr="0028029E" w14:paraId="3BDFD4BB" w14:textId="77777777" w:rsidTr="00A47EB9">
        <w:trPr>
          <w:trHeight w:val="240"/>
          <w:jc w:val="center"/>
        </w:trPr>
        <w:tc>
          <w:tcPr>
            <w:tcW w:w="4876" w:type="dxa"/>
          </w:tcPr>
          <w:p w14:paraId="2D4FEB00" w14:textId="77777777" w:rsidR="00F3483F" w:rsidRPr="0028029E" w:rsidRDefault="00F3483F" w:rsidP="00A47EB9">
            <w:pPr>
              <w:pStyle w:val="AmColumnHeading"/>
            </w:pPr>
            <w:r w:rsidRPr="0028029E">
              <w:t>Texto da Comissão</w:t>
            </w:r>
          </w:p>
        </w:tc>
        <w:tc>
          <w:tcPr>
            <w:tcW w:w="4876" w:type="dxa"/>
          </w:tcPr>
          <w:p w14:paraId="6DF71B51" w14:textId="77777777" w:rsidR="00F3483F" w:rsidRPr="0028029E" w:rsidRDefault="00F3483F" w:rsidP="00A47EB9">
            <w:pPr>
              <w:pStyle w:val="AmColumnHeading"/>
            </w:pPr>
            <w:r w:rsidRPr="0028029E">
              <w:t>Alteração</w:t>
            </w:r>
          </w:p>
        </w:tc>
      </w:tr>
      <w:tr w:rsidR="00F3483F" w:rsidRPr="0028029E" w14:paraId="59DCBFD7" w14:textId="77777777" w:rsidTr="00A47EB9">
        <w:trPr>
          <w:jc w:val="center"/>
        </w:trPr>
        <w:tc>
          <w:tcPr>
            <w:tcW w:w="4876" w:type="dxa"/>
          </w:tcPr>
          <w:p w14:paraId="14F0EFC4" w14:textId="77777777" w:rsidR="00F3483F" w:rsidRPr="0028029E" w:rsidRDefault="00F3483F" w:rsidP="00A47EB9">
            <w:pPr>
              <w:pStyle w:val="Normal6a"/>
            </w:pPr>
            <w:r w:rsidRPr="0028029E">
              <w:t>3.</w:t>
            </w:r>
            <w:r w:rsidRPr="0028029E">
              <w:tab/>
              <w:t>As tecnologias devem:</w:t>
            </w:r>
          </w:p>
        </w:tc>
        <w:tc>
          <w:tcPr>
            <w:tcW w:w="4876" w:type="dxa"/>
          </w:tcPr>
          <w:p w14:paraId="7A2ADFE8" w14:textId="77777777" w:rsidR="00F3483F" w:rsidRPr="0028029E" w:rsidRDefault="00F3483F" w:rsidP="00A47EB9">
            <w:pPr>
              <w:pStyle w:val="Normal6a"/>
            </w:pPr>
            <w:r w:rsidRPr="0028029E">
              <w:t>3.</w:t>
            </w:r>
            <w:r w:rsidRPr="0028029E">
              <w:tab/>
              <w:t xml:space="preserve">As tecnologias </w:t>
            </w:r>
            <w:r w:rsidRPr="0028029E">
              <w:rPr>
                <w:b/>
                <w:i/>
              </w:rPr>
              <w:t>especificadas nas ordens de deteção</w:t>
            </w:r>
            <w:r w:rsidRPr="0028029E">
              <w:t xml:space="preserve"> devem:</w:t>
            </w:r>
          </w:p>
        </w:tc>
      </w:tr>
    </w:tbl>
    <w:p w14:paraId="04B87EF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4EC6842" w14:textId="77777777" w:rsidR="00F3483F" w:rsidRPr="0028029E" w:rsidRDefault="00F3483F" w:rsidP="00F3483F">
      <w:r w:rsidRPr="0028029E">
        <w:rPr>
          <w:rStyle w:val="HideTWBExt"/>
        </w:rPr>
        <w:t>&lt;/Amend&gt;</w:t>
      </w:r>
    </w:p>
    <w:p w14:paraId="72F2D50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1143</w:t>
      </w:r>
      <w:r w:rsidRPr="0028029E">
        <w:rPr>
          <w:rStyle w:val="HideTWBExt"/>
        </w:rPr>
        <w:t>&lt;/NumAm&gt;</w:t>
      </w:r>
    </w:p>
    <w:p w14:paraId="68E3255D"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D1D470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73C0855" w14:textId="77777777" w:rsidR="00F3483F" w:rsidRPr="0028029E" w:rsidRDefault="00F3483F" w:rsidP="00F3483F">
      <w:pPr>
        <w:pStyle w:val="NormalBold"/>
      </w:pPr>
      <w:r w:rsidRPr="0028029E">
        <w:rPr>
          <w:rStyle w:val="HideTWBExt"/>
        </w:rPr>
        <w:t>&lt;/RepeatBlock-By&gt;</w:t>
      </w:r>
    </w:p>
    <w:p w14:paraId="75185E5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2E86262" w14:textId="77777777" w:rsidR="00F3483F" w:rsidRPr="0028029E" w:rsidRDefault="00F3483F" w:rsidP="00F3483F">
      <w:pPr>
        <w:pStyle w:val="NormalBold"/>
      </w:pPr>
      <w:r w:rsidRPr="0028029E">
        <w:rPr>
          <w:rStyle w:val="HideTWBExt"/>
        </w:rPr>
        <w:t>&lt;Article&gt;</w:t>
      </w:r>
      <w:r w:rsidRPr="0028029E">
        <w:t>Artigo 10 – n.º 3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38DDD57" w14:textId="77777777" w:rsidTr="00A47EB9">
        <w:trPr>
          <w:trHeight w:hRule="exact" w:val="240"/>
          <w:jc w:val="center"/>
        </w:trPr>
        <w:tc>
          <w:tcPr>
            <w:tcW w:w="9752" w:type="dxa"/>
            <w:gridSpan w:val="2"/>
          </w:tcPr>
          <w:p w14:paraId="681332B9" w14:textId="77777777" w:rsidR="00F3483F" w:rsidRPr="0028029E" w:rsidRDefault="00F3483F" w:rsidP="00A47EB9"/>
        </w:tc>
      </w:tr>
      <w:tr w:rsidR="00F3483F" w:rsidRPr="0028029E" w14:paraId="5202543A" w14:textId="77777777" w:rsidTr="00A47EB9">
        <w:trPr>
          <w:trHeight w:val="240"/>
          <w:jc w:val="center"/>
        </w:trPr>
        <w:tc>
          <w:tcPr>
            <w:tcW w:w="4876" w:type="dxa"/>
          </w:tcPr>
          <w:p w14:paraId="34712F4B" w14:textId="77777777" w:rsidR="00F3483F" w:rsidRPr="0028029E" w:rsidRDefault="00F3483F" w:rsidP="00A47EB9">
            <w:pPr>
              <w:pStyle w:val="AmColumnHeading"/>
            </w:pPr>
            <w:r w:rsidRPr="0028029E">
              <w:t>Texto da Comissão</w:t>
            </w:r>
          </w:p>
        </w:tc>
        <w:tc>
          <w:tcPr>
            <w:tcW w:w="4876" w:type="dxa"/>
          </w:tcPr>
          <w:p w14:paraId="75301E2B" w14:textId="77777777" w:rsidR="00F3483F" w:rsidRPr="0028029E" w:rsidRDefault="00F3483F" w:rsidP="00A47EB9">
            <w:pPr>
              <w:pStyle w:val="AmColumnHeading"/>
            </w:pPr>
            <w:r w:rsidRPr="0028029E">
              <w:t>Alteração</w:t>
            </w:r>
          </w:p>
        </w:tc>
      </w:tr>
      <w:tr w:rsidR="00F3483F" w:rsidRPr="0028029E" w14:paraId="5BB62AE1" w14:textId="77777777" w:rsidTr="00A47EB9">
        <w:trPr>
          <w:jc w:val="center"/>
        </w:trPr>
        <w:tc>
          <w:tcPr>
            <w:tcW w:w="4876" w:type="dxa"/>
          </w:tcPr>
          <w:p w14:paraId="3E66119B" w14:textId="77777777" w:rsidR="00F3483F" w:rsidRPr="0028029E" w:rsidRDefault="00F3483F" w:rsidP="00A47EB9">
            <w:pPr>
              <w:pStyle w:val="Normal6a"/>
            </w:pPr>
            <w:r w:rsidRPr="0028029E">
              <w:t>a)</w:t>
            </w:r>
            <w:r w:rsidRPr="0028029E">
              <w:tab/>
              <w:t xml:space="preserve">Ser eficazes </w:t>
            </w:r>
            <w:r w:rsidRPr="0028029E">
              <w:rPr>
                <w:b/>
                <w:i/>
              </w:rPr>
              <w:t>na deteção da</w:t>
            </w:r>
            <w:r w:rsidRPr="0028029E">
              <w:t xml:space="preserve"> difusão de material referente a abusos sexuais de crianças</w:t>
            </w:r>
            <w:r w:rsidRPr="0028029E">
              <w:rPr>
                <w:b/>
                <w:i/>
              </w:rPr>
              <w:t>, conhecido ou novo, ou de aliciamento de crianças, consoante o caso</w:t>
            </w:r>
            <w:r w:rsidRPr="0028029E">
              <w:t>;</w:t>
            </w:r>
          </w:p>
        </w:tc>
        <w:tc>
          <w:tcPr>
            <w:tcW w:w="4876" w:type="dxa"/>
          </w:tcPr>
          <w:p w14:paraId="6CBE4DA9" w14:textId="77777777" w:rsidR="00F3483F" w:rsidRPr="0028029E" w:rsidRDefault="00F3483F" w:rsidP="00A47EB9">
            <w:pPr>
              <w:pStyle w:val="Normal6a"/>
            </w:pPr>
            <w:r w:rsidRPr="0028029E">
              <w:t>a)</w:t>
            </w:r>
            <w:r w:rsidRPr="0028029E">
              <w:tab/>
              <w:t xml:space="preserve">Ser eficazes na </w:t>
            </w:r>
            <w:r w:rsidRPr="0028029E">
              <w:rPr>
                <w:b/>
                <w:i/>
              </w:rPr>
              <w:t>recolha de provas sobre a</w:t>
            </w:r>
            <w:r w:rsidRPr="0028029E">
              <w:t xml:space="preserve"> difusão de material referente a abusos sexuais de crianças;</w:t>
            </w:r>
          </w:p>
        </w:tc>
      </w:tr>
    </w:tbl>
    <w:p w14:paraId="7697D586"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39E76313" w14:textId="77777777" w:rsidR="00F3483F" w:rsidRPr="00095708" w:rsidRDefault="00F3483F" w:rsidP="00F3483F">
      <w:pPr>
        <w:rPr>
          <w:lang w:val="fr-FR"/>
        </w:rPr>
      </w:pPr>
      <w:r w:rsidRPr="00095708">
        <w:rPr>
          <w:rStyle w:val="HideTWBExt"/>
          <w:lang w:val="fr-FR"/>
        </w:rPr>
        <w:lastRenderedPageBreak/>
        <w:t>&lt;/Amend&gt;</w:t>
      </w:r>
    </w:p>
    <w:p w14:paraId="7730FAF0"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1144</w:t>
      </w:r>
      <w:r w:rsidRPr="00095708">
        <w:rPr>
          <w:rStyle w:val="HideTWBExt"/>
          <w:lang w:val="fr-FR"/>
        </w:rPr>
        <w:t>&lt;/NumAm&gt;</w:t>
      </w:r>
    </w:p>
    <w:p w14:paraId="2D17C9C4"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04A4325B"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2A2C91D8"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0AE3DB92"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626B2A2F"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443E251D" w14:textId="77777777" w:rsidR="00F3483F" w:rsidRPr="0028029E" w:rsidRDefault="00F3483F" w:rsidP="00F3483F">
      <w:pPr>
        <w:pStyle w:val="NormalBold"/>
      </w:pPr>
      <w:r w:rsidRPr="0028029E">
        <w:rPr>
          <w:rStyle w:val="HideTWBExt"/>
        </w:rPr>
        <w:t>&lt;/RepeatBlock-By&gt;</w:t>
      </w:r>
    </w:p>
    <w:p w14:paraId="1F22B3C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157EF3A"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10 – n.º 3 – alínea a)</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7BE608E1" w14:textId="77777777" w:rsidTr="00A47EB9">
        <w:trPr>
          <w:trHeight w:hRule="exact" w:val="240"/>
          <w:jc w:val="center"/>
        </w:trPr>
        <w:tc>
          <w:tcPr>
            <w:tcW w:w="9752" w:type="dxa"/>
            <w:gridSpan w:val="2"/>
          </w:tcPr>
          <w:p w14:paraId="7581494D" w14:textId="77777777" w:rsidR="00F3483F" w:rsidRPr="00095708" w:rsidRDefault="00F3483F" w:rsidP="00A47EB9">
            <w:pPr>
              <w:rPr>
                <w:lang w:val="es-ES"/>
              </w:rPr>
            </w:pPr>
          </w:p>
        </w:tc>
      </w:tr>
      <w:tr w:rsidR="00F3483F" w:rsidRPr="0028029E" w14:paraId="74DCA835" w14:textId="77777777" w:rsidTr="00A47EB9">
        <w:trPr>
          <w:trHeight w:val="240"/>
          <w:jc w:val="center"/>
        </w:trPr>
        <w:tc>
          <w:tcPr>
            <w:tcW w:w="4876" w:type="dxa"/>
          </w:tcPr>
          <w:p w14:paraId="42EF8DF5" w14:textId="77777777" w:rsidR="00F3483F" w:rsidRPr="0028029E" w:rsidRDefault="00F3483F" w:rsidP="00A47EB9">
            <w:pPr>
              <w:pStyle w:val="AmColumnHeading"/>
            </w:pPr>
            <w:r w:rsidRPr="0028029E">
              <w:t>Texto da Comissão</w:t>
            </w:r>
          </w:p>
        </w:tc>
        <w:tc>
          <w:tcPr>
            <w:tcW w:w="4876" w:type="dxa"/>
          </w:tcPr>
          <w:p w14:paraId="7B25D155" w14:textId="77777777" w:rsidR="00F3483F" w:rsidRPr="0028029E" w:rsidRDefault="00F3483F" w:rsidP="00A47EB9">
            <w:pPr>
              <w:pStyle w:val="AmColumnHeading"/>
            </w:pPr>
            <w:r w:rsidRPr="0028029E">
              <w:t>Alteração</w:t>
            </w:r>
          </w:p>
        </w:tc>
      </w:tr>
      <w:tr w:rsidR="00F3483F" w:rsidRPr="0028029E" w14:paraId="38C7D498" w14:textId="77777777" w:rsidTr="00A47EB9">
        <w:trPr>
          <w:jc w:val="center"/>
        </w:trPr>
        <w:tc>
          <w:tcPr>
            <w:tcW w:w="4876" w:type="dxa"/>
          </w:tcPr>
          <w:p w14:paraId="502DDCAF" w14:textId="77777777" w:rsidR="00F3483F" w:rsidRPr="0028029E" w:rsidRDefault="00F3483F" w:rsidP="00A47EB9">
            <w:pPr>
              <w:pStyle w:val="Normal6a"/>
            </w:pPr>
            <w:r w:rsidRPr="0028029E">
              <w:t>a)</w:t>
            </w:r>
            <w:r w:rsidRPr="0028029E">
              <w:tab/>
              <w:t>Ser eficazes na deteção da difusão de material referente a abusos sexuais de crianças</w:t>
            </w:r>
            <w:r w:rsidRPr="0028029E">
              <w:rPr>
                <w:b/>
                <w:i/>
              </w:rPr>
              <w:t>,</w:t>
            </w:r>
            <w:r w:rsidRPr="0028029E">
              <w:t xml:space="preserve"> conhecido </w:t>
            </w:r>
            <w:r w:rsidRPr="0028029E">
              <w:rPr>
                <w:b/>
                <w:i/>
              </w:rPr>
              <w:t>ou novo, ou de aliciamento de crianças</w:t>
            </w:r>
            <w:r w:rsidRPr="0028029E">
              <w:t>, consoante o caso;</w:t>
            </w:r>
          </w:p>
        </w:tc>
        <w:tc>
          <w:tcPr>
            <w:tcW w:w="4876" w:type="dxa"/>
          </w:tcPr>
          <w:p w14:paraId="0A7800EA" w14:textId="77777777" w:rsidR="00F3483F" w:rsidRPr="0028029E" w:rsidRDefault="00F3483F" w:rsidP="00A47EB9">
            <w:pPr>
              <w:pStyle w:val="Normal6a"/>
            </w:pPr>
            <w:r w:rsidRPr="0028029E">
              <w:t>a)</w:t>
            </w:r>
            <w:r w:rsidRPr="0028029E">
              <w:tab/>
              <w:t>Ser eficazes na deteção da difusão de material referente a abusos sexuais de crianças, consoante o caso;</w:t>
            </w:r>
          </w:p>
        </w:tc>
      </w:tr>
    </w:tbl>
    <w:p w14:paraId="65339EE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8644CBB" w14:textId="77777777" w:rsidR="00F3483F" w:rsidRPr="0028029E" w:rsidRDefault="00F3483F" w:rsidP="00F3483F">
      <w:r w:rsidRPr="0028029E">
        <w:rPr>
          <w:rStyle w:val="HideTWBExt"/>
        </w:rPr>
        <w:t>&lt;/Amend&gt;</w:t>
      </w:r>
    </w:p>
    <w:p w14:paraId="2868ED3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1145</w:t>
      </w:r>
      <w:r w:rsidRPr="0028029E">
        <w:rPr>
          <w:rStyle w:val="HideTWBExt"/>
        </w:rPr>
        <w:t>&lt;/NumAm&gt;</w:t>
      </w:r>
    </w:p>
    <w:p w14:paraId="5C622216"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3BC29988" w14:textId="77777777" w:rsidR="00F3483F" w:rsidRPr="0028029E" w:rsidRDefault="00F3483F" w:rsidP="00F3483F">
      <w:pPr>
        <w:pStyle w:val="NormalBold"/>
      </w:pPr>
      <w:r w:rsidRPr="0028029E">
        <w:rPr>
          <w:rStyle w:val="HideTWBExt"/>
        </w:rPr>
        <w:t>&lt;/RepeatBlock-By&gt;</w:t>
      </w:r>
    </w:p>
    <w:p w14:paraId="3388D3B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32E0C9D"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10 – n.º 3 – alínea a)</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6A2DEE28" w14:textId="77777777" w:rsidTr="00A47EB9">
        <w:trPr>
          <w:trHeight w:hRule="exact" w:val="240"/>
          <w:jc w:val="center"/>
        </w:trPr>
        <w:tc>
          <w:tcPr>
            <w:tcW w:w="9752" w:type="dxa"/>
            <w:gridSpan w:val="2"/>
          </w:tcPr>
          <w:p w14:paraId="38A6984F" w14:textId="77777777" w:rsidR="00F3483F" w:rsidRPr="00095708" w:rsidRDefault="00F3483F" w:rsidP="00A47EB9">
            <w:pPr>
              <w:rPr>
                <w:lang w:val="es-ES"/>
              </w:rPr>
            </w:pPr>
          </w:p>
        </w:tc>
      </w:tr>
      <w:tr w:rsidR="00F3483F" w:rsidRPr="0028029E" w14:paraId="5FD81580" w14:textId="77777777" w:rsidTr="00A47EB9">
        <w:trPr>
          <w:trHeight w:val="240"/>
          <w:jc w:val="center"/>
        </w:trPr>
        <w:tc>
          <w:tcPr>
            <w:tcW w:w="4876" w:type="dxa"/>
          </w:tcPr>
          <w:p w14:paraId="7F165E1A" w14:textId="77777777" w:rsidR="00F3483F" w:rsidRPr="0028029E" w:rsidRDefault="00F3483F" w:rsidP="00A47EB9">
            <w:pPr>
              <w:pStyle w:val="AmColumnHeading"/>
            </w:pPr>
            <w:r w:rsidRPr="0028029E">
              <w:t>Texto da Comissão</w:t>
            </w:r>
          </w:p>
        </w:tc>
        <w:tc>
          <w:tcPr>
            <w:tcW w:w="4876" w:type="dxa"/>
          </w:tcPr>
          <w:p w14:paraId="18250907" w14:textId="77777777" w:rsidR="00F3483F" w:rsidRPr="0028029E" w:rsidRDefault="00F3483F" w:rsidP="00A47EB9">
            <w:pPr>
              <w:pStyle w:val="AmColumnHeading"/>
            </w:pPr>
            <w:r w:rsidRPr="0028029E">
              <w:t>Alteração</w:t>
            </w:r>
          </w:p>
        </w:tc>
      </w:tr>
      <w:tr w:rsidR="00F3483F" w:rsidRPr="0028029E" w14:paraId="2E052962" w14:textId="77777777" w:rsidTr="00A47EB9">
        <w:trPr>
          <w:jc w:val="center"/>
        </w:trPr>
        <w:tc>
          <w:tcPr>
            <w:tcW w:w="4876" w:type="dxa"/>
          </w:tcPr>
          <w:p w14:paraId="7FBDC608" w14:textId="77777777" w:rsidR="00F3483F" w:rsidRPr="0028029E" w:rsidRDefault="00F3483F" w:rsidP="00A47EB9">
            <w:pPr>
              <w:pStyle w:val="Normal6a"/>
            </w:pPr>
            <w:r w:rsidRPr="0028029E">
              <w:t>a)</w:t>
            </w:r>
            <w:r w:rsidRPr="0028029E">
              <w:tab/>
              <w:t>Ser eficazes na deteção da difusão de material referente a abusos sexuais de crianças</w:t>
            </w:r>
            <w:r w:rsidRPr="0028029E">
              <w:rPr>
                <w:b/>
                <w:i/>
              </w:rPr>
              <w:t>,</w:t>
            </w:r>
            <w:r w:rsidRPr="0028029E">
              <w:t xml:space="preserve"> conhecido </w:t>
            </w:r>
            <w:r w:rsidRPr="0028029E">
              <w:rPr>
                <w:b/>
                <w:i/>
              </w:rPr>
              <w:t>ou novo, ou de aliciamento de crianças</w:t>
            </w:r>
            <w:r w:rsidRPr="0028029E">
              <w:t>, consoante o caso;</w:t>
            </w:r>
          </w:p>
        </w:tc>
        <w:tc>
          <w:tcPr>
            <w:tcW w:w="4876" w:type="dxa"/>
          </w:tcPr>
          <w:p w14:paraId="2E632EBF" w14:textId="77777777" w:rsidR="00F3483F" w:rsidRPr="0028029E" w:rsidRDefault="00F3483F" w:rsidP="00A47EB9">
            <w:pPr>
              <w:pStyle w:val="Normal6a"/>
            </w:pPr>
            <w:r w:rsidRPr="0028029E">
              <w:t>a)</w:t>
            </w:r>
            <w:r w:rsidRPr="0028029E">
              <w:tab/>
              <w:t>Ser eficazes na deteção da difusão de material referente a abusos sexuais de crianças, consoante o caso;</w:t>
            </w:r>
          </w:p>
        </w:tc>
      </w:tr>
    </w:tbl>
    <w:p w14:paraId="17115FD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0962FF2" w14:textId="77777777" w:rsidR="00F3483F" w:rsidRPr="0028029E" w:rsidRDefault="00F3483F" w:rsidP="00F3483F">
      <w:r w:rsidRPr="0028029E">
        <w:rPr>
          <w:rStyle w:val="HideTWBExt"/>
        </w:rPr>
        <w:t>&lt;/Amend&gt;</w:t>
      </w:r>
    </w:p>
    <w:p w14:paraId="0CC71EE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1146</w:t>
      </w:r>
      <w:r w:rsidRPr="0028029E">
        <w:rPr>
          <w:rStyle w:val="HideTWBExt"/>
        </w:rPr>
        <w:t>&lt;/NumAm&gt;</w:t>
      </w:r>
    </w:p>
    <w:p w14:paraId="4DF8D4DD"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E0AF96D"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60FADF3" w14:textId="77777777" w:rsidR="00F3483F" w:rsidRPr="0028029E" w:rsidRDefault="00F3483F" w:rsidP="00F3483F">
      <w:pPr>
        <w:pStyle w:val="NormalBold"/>
      </w:pPr>
      <w:r w:rsidRPr="0028029E">
        <w:rPr>
          <w:rStyle w:val="HideTWBExt"/>
        </w:rPr>
        <w:t>&lt;/RepeatBlock-By&gt;</w:t>
      </w:r>
    </w:p>
    <w:p w14:paraId="02913DF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901E0EE" w14:textId="77777777" w:rsidR="00F3483F" w:rsidRPr="0028029E" w:rsidRDefault="00F3483F" w:rsidP="00F3483F">
      <w:pPr>
        <w:pStyle w:val="NormalBold"/>
      </w:pPr>
      <w:r w:rsidRPr="0028029E">
        <w:rPr>
          <w:rStyle w:val="HideTWBExt"/>
        </w:rPr>
        <w:t>&lt;Article&gt;</w:t>
      </w:r>
      <w:r w:rsidRPr="0028029E">
        <w:t>Artigo 10 – n.º 3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E0D8D00" w14:textId="77777777" w:rsidTr="00A47EB9">
        <w:trPr>
          <w:trHeight w:hRule="exact" w:val="240"/>
          <w:jc w:val="center"/>
        </w:trPr>
        <w:tc>
          <w:tcPr>
            <w:tcW w:w="9752" w:type="dxa"/>
            <w:gridSpan w:val="2"/>
          </w:tcPr>
          <w:p w14:paraId="781EBB8A" w14:textId="77777777" w:rsidR="00F3483F" w:rsidRPr="0028029E" w:rsidRDefault="00F3483F" w:rsidP="00A47EB9"/>
        </w:tc>
      </w:tr>
      <w:tr w:rsidR="00F3483F" w:rsidRPr="0028029E" w14:paraId="54889BF7" w14:textId="77777777" w:rsidTr="00A47EB9">
        <w:trPr>
          <w:trHeight w:val="240"/>
          <w:jc w:val="center"/>
        </w:trPr>
        <w:tc>
          <w:tcPr>
            <w:tcW w:w="4876" w:type="dxa"/>
          </w:tcPr>
          <w:p w14:paraId="78E71A2E" w14:textId="77777777" w:rsidR="00F3483F" w:rsidRPr="0028029E" w:rsidRDefault="00F3483F" w:rsidP="00A47EB9">
            <w:pPr>
              <w:pStyle w:val="AmColumnHeading"/>
            </w:pPr>
            <w:r w:rsidRPr="0028029E">
              <w:t>Texto da Comissão</w:t>
            </w:r>
          </w:p>
        </w:tc>
        <w:tc>
          <w:tcPr>
            <w:tcW w:w="4876" w:type="dxa"/>
          </w:tcPr>
          <w:p w14:paraId="54E4471A" w14:textId="77777777" w:rsidR="00F3483F" w:rsidRPr="0028029E" w:rsidRDefault="00F3483F" w:rsidP="00A47EB9">
            <w:pPr>
              <w:pStyle w:val="AmColumnHeading"/>
            </w:pPr>
            <w:r w:rsidRPr="0028029E">
              <w:t>Alteração</w:t>
            </w:r>
          </w:p>
        </w:tc>
      </w:tr>
      <w:tr w:rsidR="00F3483F" w:rsidRPr="0028029E" w14:paraId="1965E6E2" w14:textId="77777777" w:rsidTr="00A47EB9">
        <w:trPr>
          <w:jc w:val="center"/>
        </w:trPr>
        <w:tc>
          <w:tcPr>
            <w:tcW w:w="4876" w:type="dxa"/>
          </w:tcPr>
          <w:p w14:paraId="17D445AC" w14:textId="77777777" w:rsidR="00F3483F" w:rsidRPr="0028029E" w:rsidRDefault="00F3483F" w:rsidP="00A47EB9">
            <w:pPr>
              <w:pStyle w:val="Normal6a"/>
            </w:pPr>
            <w:r w:rsidRPr="0028029E">
              <w:t>b)</w:t>
            </w:r>
            <w:r w:rsidRPr="0028029E">
              <w:tab/>
              <w:t xml:space="preserve">Permitir unicamente que sejam </w:t>
            </w:r>
            <w:r w:rsidRPr="0028029E">
              <w:lastRenderedPageBreak/>
              <w:t>extraídas das comunicações pertinentes as informações estritamente necessárias para detetar, utilizando os indicadores referidos no n.º 1, padrões que apontem para a divulgação de material referente a abusos sexuais de crianças</w:t>
            </w:r>
            <w:r w:rsidRPr="0028029E">
              <w:rPr>
                <w:b/>
                <w:i/>
              </w:rPr>
              <w:t>, conhecido ou novo, ou para o aliciamento de crianças, consoante o caso</w:t>
            </w:r>
            <w:r w:rsidRPr="0028029E">
              <w:t>;</w:t>
            </w:r>
          </w:p>
        </w:tc>
        <w:tc>
          <w:tcPr>
            <w:tcW w:w="4876" w:type="dxa"/>
          </w:tcPr>
          <w:p w14:paraId="4581A363" w14:textId="77777777" w:rsidR="00F3483F" w:rsidRPr="0028029E" w:rsidRDefault="00F3483F" w:rsidP="00A47EB9">
            <w:pPr>
              <w:pStyle w:val="Normal6a"/>
            </w:pPr>
            <w:r w:rsidRPr="0028029E">
              <w:lastRenderedPageBreak/>
              <w:t>b)</w:t>
            </w:r>
            <w:r w:rsidRPr="0028029E">
              <w:tab/>
              <w:t>Permitir unicamente</w:t>
            </w:r>
            <w:r w:rsidRPr="0028029E">
              <w:rPr>
                <w:b/>
                <w:i/>
              </w:rPr>
              <w:t xml:space="preserve">, </w:t>
            </w:r>
            <w:r w:rsidRPr="0028029E">
              <w:rPr>
                <w:b/>
                <w:i/>
              </w:rPr>
              <w:lastRenderedPageBreak/>
              <w:t>impossibilitando a dedução da substância do conteúdo das comunicações,</w:t>
            </w:r>
            <w:r w:rsidRPr="0028029E">
              <w:t xml:space="preserve"> que sejam extraídas das comunicações pertinentes as informações estritamente necessárias para detetar, utilizando os indicadores referidos no n.º 1, padrões que apontem para a divulgação de material referente a abusos sexuais de crianças;</w:t>
            </w:r>
          </w:p>
        </w:tc>
      </w:tr>
    </w:tbl>
    <w:p w14:paraId="75571E60"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A354482"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5891FDFA" w14:textId="62056E46" w:rsidR="00F3483F" w:rsidRPr="0028029E" w:rsidRDefault="00F3483F" w:rsidP="00F3483F">
      <w:pPr>
        <w:pStyle w:val="AmJustText"/>
      </w:pPr>
      <w:r w:rsidRPr="0028029E">
        <w:t>Ver o parecer conjunto CEPD</w:t>
      </w:r>
      <w:r w:rsidR="00B9645D" w:rsidRPr="0028029E">
        <w:noBreakHyphen/>
      </w:r>
      <w:r w:rsidRPr="0028029E">
        <w:t>AEPD, ponto 84.</w:t>
      </w:r>
    </w:p>
    <w:p w14:paraId="73C935FC" w14:textId="77777777" w:rsidR="00F3483F" w:rsidRPr="0028029E" w:rsidRDefault="00F3483F" w:rsidP="00F3483F">
      <w:r w:rsidRPr="0028029E">
        <w:rPr>
          <w:rStyle w:val="HideTWBExt"/>
        </w:rPr>
        <w:t>&lt;/Amend&gt;</w:t>
      </w:r>
    </w:p>
    <w:p w14:paraId="3361A57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1147</w:t>
      </w:r>
      <w:r w:rsidRPr="0028029E">
        <w:rPr>
          <w:rStyle w:val="HideTWBExt"/>
        </w:rPr>
        <w:t>&lt;/NumAm&gt;</w:t>
      </w:r>
    </w:p>
    <w:p w14:paraId="4415DBB6"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159ABD45" w14:textId="77777777" w:rsidR="00F3483F" w:rsidRPr="0028029E" w:rsidRDefault="00F3483F" w:rsidP="00F3483F">
      <w:pPr>
        <w:pStyle w:val="NormalBold"/>
      </w:pPr>
      <w:r w:rsidRPr="0028029E">
        <w:rPr>
          <w:rStyle w:val="HideTWBExt"/>
        </w:rPr>
        <w:t>&lt;/RepeatBlock-By&gt;</w:t>
      </w:r>
    </w:p>
    <w:p w14:paraId="6C5BC5F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7C6CD5B" w14:textId="77777777" w:rsidR="00F3483F" w:rsidRPr="0028029E" w:rsidRDefault="00F3483F" w:rsidP="00F3483F">
      <w:pPr>
        <w:pStyle w:val="NormalBold"/>
      </w:pPr>
      <w:r w:rsidRPr="0028029E">
        <w:rPr>
          <w:rStyle w:val="HideTWBExt"/>
        </w:rPr>
        <w:t>&lt;Article&gt;</w:t>
      </w:r>
      <w:r w:rsidRPr="0028029E">
        <w:t>Artigo 10 – n.º 3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3226732" w14:textId="77777777" w:rsidTr="00A47EB9">
        <w:trPr>
          <w:trHeight w:hRule="exact" w:val="240"/>
          <w:jc w:val="center"/>
        </w:trPr>
        <w:tc>
          <w:tcPr>
            <w:tcW w:w="9752" w:type="dxa"/>
            <w:gridSpan w:val="2"/>
          </w:tcPr>
          <w:p w14:paraId="40C0E51D" w14:textId="77777777" w:rsidR="00F3483F" w:rsidRPr="0028029E" w:rsidRDefault="00F3483F" w:rsidP="00A47EB9"/>
        </w:tc>
      </w:tr>
      <w:tr w:rsidR="00F3483F" w:rsidRPr="0028029E" w14:paraId="13D026D2" w14:textId="77777777" w:rsidTr="00A47EB9">
        <w:trPr>
          <w:trHeight w:val="240"/>
          <w:jc w:val="center"/>
        </w:trPr>
        <w:tc>
          <w:tcPr>
            <w:tcW w:w="4876" w:type="dxa"/>
          </w:tcPr>
          <w:p w14:paraId="19DDC4F4" w14:textId="77777777" w:rsidR="00F3483F" w:rsidRPr="0028029E" w:rsidRDefault="00F3483F" w:rsidP="00A47EB9">
            <w:pPr>
              <w:pStyle w:val="AmColumnHeading"/>
            </w:pPr>
            <w:r w:rsidRPr="0028029E">
              <w:t>Texto da Comissão</w:t>
            </w:r>
          </w:p>
        </w:tc>
        <w:tc>
          <w:tcPr>
            <w:tcW w:w="4876" w:type="dxa"/>
          </w:tcPr>
          <w:p w14:paraId="6BD98BAC" w14:textId="77777777" w:rsidR="00F3483F" w:rsidRPr="0028029E" w:rsidRDefault="00F3483F" w:rsidP="00A47EB9">
            <w:pPr>
              <w:pStyle w:val="AmColumnHeading"/>
            </w:pPr>
            <w:r w:rsidRPr="0028029E">
              <w:t>Alteração</w:t>
            </w:r>
          </w:p>
        </w:tc>
      </w:tr>
      <w:tr w:rsidR="00F3483F" w:rsidRPr="0028029E" w14:paraId="3F356E64" w14:textId="77777777" w:rsidTr="00A47EB9">
        <w:trPr>
          <w:jc w:val="center"/>
        </w:trPr>
        <w:tc>
          <w:tcPr>
            <w:tcW w:w="4876" w:type="dxa"/>
          </w:tcPr>
          <w:p w14:paraId="336DF7F8" w14:textId="77777777" w:rsidR="00F3483F" w:rsidRPr="0028029E" w:rsidRDefault="00F3483F" w:rsidP="00A47EB9">
            <w:pPr>
              <w:pStyle w:val="Normal6a"/>
            </w:pPr>
            <w:r w:rsidRPr="0028029E">
              <w:t>b)</w:t>
            </w:r>
            <w:r w:rsidRPr="0028029E">
              <w:tab/>
              <w:t>Permitir unicamente que sejam extraídas das comunicações pertinentes as informações estritamente necessárias para detetar, utilizando os indicadores referidos no n.º 1, padrões que apontem para a divulgação de material referente a abusos sexuais de crianças</w:t>
            </w:r>
            <w:r w:rsidRPr="0028029E">
              <w:rPr>
                <w:b/>
                <w:i/>
              </w:rPr>
              <w:t>,</w:t>
            </w:r>
            <w:r w:rsidRPr="0028029E">
              <w:t xml:space="preserve"> conhecido </w:t>
            </w:r>
            <w:r w:rsidRPr="0028029E">
              <w:rPr>
                <w:b/>
                <w:i/>
              </w:rPr>
              <w:t>ou novo, ou para o aliciamento de crianças</w:t>
            </w:r>
            <w:r w:rsidRPr="0028029E">
              <w:t>, consoante o caso;</w:t>
            </w:r>
          </w:p>
        </w:tc>
        <w:tc>
          <w:tcPr>
            <w:tcW w:w="4876" w:type="dxa"/>
          </w:tcPr>
          <w:p w14:paraId="1CCEA8FB" w14:textId="77777777" w:rsidR="00F3483F" w:rsidRPr="0028029E" w:rsidRDefault="00F3483F" w:rsidP="00A47EB9">
            <w:pPr>
              <w:pStyle w:val="Normal6a"/>
            </w:pPr>
            <w:r w:rsidRPr="0028029E">
              <w:t>b)</w:t>
            </w:r>
            <w:r w:rsidRPr="0028029E">
              <w:tab/>
              <w:t>Permitir unicamente que sejam extraídas das comunicações pertinentes as informações estritamente necessárias para detetar, utilizando os indicadores referidos no n.º 1, padrões que apontem para a divulgação de material referente a abusos sexuais de crianças conhecido, consoante o caso;</w:t>
            </w:r>
          </w:p>
        </w:tc>
      </w:tr>
    </w:tbl>
    <w:p w14:paraId="7FD8B78F"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3806E2DC" w14:textId="77777777" w:rsidR="00F3483F" w:rsidRPr="00095708" w:rsidRDefault="00F3483F" w:rsidP="00F3483F">
      <w:pPr>
        <w:rPr>
          <w:lang w:val="fr-FR"/>
        </w:rPr>
      </w:pPr>
      <w:r w:rsidRPr="00095708">
        <w:rPr>
          <w:rStyle w:val="HideTWBExt"/>
          <w:lang w:val="fr-FR"/>
        </w:rPr>
        <w:t>&lt;/Amend&gt;</w:t>
      </w:r>
    </w:p>
    <w:p w14:paraId="422BCA02"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1148</w:t>
      </w:r>
      <w:r w:rsidRPr="00095708">
        <w:rPr>
          <w:rStyle w:val="HideTWBExt"/>
          <w:lang w:val="fr-FR"/>
        </w:rPr>
        <w:t>&lt;/NumAm&gt;</w:t>
      </w:r>
    </w:p>
    <w:p w14:paraId="24F17B01"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5F08ABC1"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AB1F582"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82479BB"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3A5EDE4A"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6482912D" w14:textId="77777777" w:rsidR="00F3483F" w:rsidRPr="0028029E" w:rsidRDefault="00F3483F" w:rsidP="00F3483F">
      <w:pPr>
        <w:pStyle w:val="NormalBold"/>
      </w:pPr>
      <w:r w:rsidRPr="0028029E">
        <w:rPr>
          <w:rStyle w:val="HideTWBExt"/>
        </w:rPr>
        <w:t>&lt;/RepeatBlock-By&gt;</w:t>
      </w:r>
    </w:p>
    <w:p w14:paraId="0008527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A4FDD38"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10 – n.º 3 – alínea b)</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5AB79710" w14:textId="77777777" w:rsidTr="00A47EB9">
        <w:trPr>
          <w:trHeight w:hRule="exact" w:val="240"/>
          <w:jc w:val="center"/>
        </w:trPr>
        <w:tc>
          <w:tcPr>
            <w:tcW w:w="9752" w:type="dxa"/>
            <w:gridSpan w:val="2"/>
          </w:tcPr>
          <w:p w14:paraId="44E68636" w14:textId="77777777" w:rsidR="00F3483F" w:rsidRPr="00095708" w:rsidRDefault="00F3483F" w:rsidP="00A47EB9">
            <w:pPr>
              <w:rPr>
                <w:lang w:val="es-ES"/>
              </w:rPr>
            </w:pPr>
          </w:p>
        </w:tc>
      </w:tr>
      <w:tr w:rsidR="00F3483F" w:rsidRPr="0028029E" w14:paraId="0862AA2E" w14:textId="77777777" w:rsidTr="00A47EB9">
        <w:trPr>
          <w:trHeight w:val="240"/>
          <w:jc w:val="center"/>
        </w:trPr>
        <w:tc>
          <w:tcPr>
            <w:tcW w:w="4876" w:type="dxa"/>
          </w:tcPr>
          <w:p w14:paraId="502B2BA9" w14:textId="77777777" w:rsidR="00F3483F" w:rsidRPr="0028029E" w:rsidRDefault="00F3483F" w:rsidP="00A47EB9">
            <w:pPr>
              <w:pStyle w:val="AmColumnHeading"/>
            </w:pPr>
            <w:r w:rsidRPr="0028029E">
              <w:lastRenderedPageBreak/>
              <w:t>Texto da Comissão</w:t>
            </w:r>
          </w:p>
        </w:tc>
        <w:tc>
          <w:tcPr>
            <w:tcW w:w="4876" w:type="dxa"/>
          </w:tcPr>
          <w:p w14:paraId="2336CCFC" w14:textId="77777777" w:rsidR="00F3483F" w:rsidRPr="0028029E" w:rsidRDefault="00F3483F" w:rsidP="00A47EB9">
            <w:pPr>
              <w:pStyle w:val="AmColumnHeading"/>
            </w:pPr>
            <w:r w:rsidRPr="0028029E">
              <w:t>Alteração</w:t>
            </w:r>
          </w:p>
        </w:tc>
      </w:tr>
      <w:tr w:rsidR="00F3483F" w:rsidRPr="0028029E" w14:paraId="7405995F" w14:textId="77777777" w:rsidTr="00A47EB9">
        <w:trPr>
          <w:jc w:val="center"/>
        </w:trPr>
        <w:tc>
          <w:tcPr>
            <w:tcW w:w="4876" w:type="dxa"/>
          </w:tcPr>
          <w:p w14:paraId="4C2756E4" w14:textId="77777777" w:rsidR="00F3483F" w:rsidRPr="0028029E" w:rsidRDefault="00F3483F" w:rsidP="00A47EB9">
            <w:pPr>
              <w:pStyle w:val="Normal6a"/>
            </w:pPr>
            <w:r w:rsidRPr="0028029E">
              <w:t>b)</w:t>
            </w:r>
            <w:r w:rsidRPr="0028029E">
              <w:tab/>
              <w:t>Permitir unicamente que sejam extraídas das comunicações pertinentes as informações estritamente necessárias para detetar, utilizando os indicadores referidos no n.º 1, padrões que apontem para a divulgação de material referente a abusos sexuais de crianças</w:t>
            </w:r>
            <w:r w:rsidRPr="0028029E">
              <w:rPr>
                <w:b/>
                <w:i/>
              </w:rPr>
              <w:t>,</w:t>
            </w:r>
            <w:r w:rsidRPr="0028029E">
              <w:t xml:space="preserve"> conhecido </w:t>
            </w:r>
            <w:r w:rsidRPr="0028029E">
              <w:rPr>
                <w:b/>
                <w:i/>
              </w:rPr>
              <w:t>ou novo, ou para o aliciamento de crianças</w:t>
            </w:r>
            <w:r w:rsidRPr="0028029E">
              <w:t>, consoante o caso;</w:t>
            </w:r>
          </w:p>
        </w:tc>
        <w:tc>
          <w:tcPr>
            <w:tcW w:w="4876" w:type="dxa"/>
          </w:tcPr>
          <w:p w14:paraId="1C3D3ACD" w14:textId="77777777" w:rsidR="00F3483F" w:rsidRPr="0028029E" w:rsidRDefault="00F3483F" w:rsidP="00A47EB9">
            <w:pPr>
              <w:pStyle w:val="Normal6a"/>
            </w:pPr>
            <w:r w:rsidRPr="0028029E">
              <w:t>b)</w:t>
            </w:r>
            <w:r w:rsidRPr="0028029E">
              <w:tab/>
              <w:t>Permitir unicamente que sejam extraídas das comunicações pertinentes as informações estritamente necessárias para detetar, utilizando os indicadores referidos no n.º 1, padrões que apontem para a divulgação de material referente a abusos sexuais de crianças conhecido, consoante o caso;</w:t>
            </w:r>
          </w:p>
        </w:tc>
      </w:tr>
    </w:tbl>
    <w:p w14:paraId="15D9B59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C193BA6" w14:textId="77777777" w:rsidR="00F3483F" w:rsidRPr="0028029E" w:rsidRDefault="00F3483F" w:rsidP="00F3483F">
      <w:r w:rsidRPr="0028029E">
        <w:rPr>
          <w:rStyle w:val="HideTWBExt"/>
        </w:rPr>
        <w:t>&lt;/Amend&gt;</w:t>
      </w:r>
    </w:p>
    <w:p w14:paraId="3B49432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1149</w:t>
      </w:r>
      <w:r w:rsidRPr="0028029E">
        <w:rPr>
          <w:rStyle w:val="HideTWBExt"/>
        </w:rPr>
        <w:t>&lt;/NumAm&gt;</w:t>
      </w:r>
    </w:p>
    <w:p w14:paraId="04A3206B"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011F6125" w14:textId="77777777" w:rsidR="00F3483F" w:rsidRPr="0028029E" w:rsidRDefault="00F3483F" w:rsidP="00F3483F">
      <w:pPr>
        <w:pStyle w:val="NormalBold"/>
      </w:pPr>
      <w:r w:rsidRPr="0028029E">
        <w:rPr>
          <w:rStyle w:val="HideTWBExt"/>
        </w:rPr>
        <w:t>&lt;/RepeatBlock-By&gt;</w:t>
      </w:r>
    </w:p>
    <w:p w14:paraId="2BDE8BB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3A33CC2" w14:textId="74038117" w:rsidR="00F3483F" w:rsidRPr="00095708" w:rsidRDefault="00F3483F" w:rsidP="00F3483F">
      <w:pPr>
        <w:pStyle w:val="NormalBold"/>
        <w:rPr>
          <w:lang w:val="es-ES"/>
        </w:rPr>
      </w:pPr>
      <w:r w:rsidRPr="00095708">
        <w:rPr>
          <w:rStyle w:val="HideTWBExt"/>
          <w:lang w:val="es-ES"/>
        </w:rPr>
        <w:t>&lt;Article&gt;</w:t>
      </w:r>
      <w:r w:rsidRPr="00095708">
        <w:rPr>
          <w:lang w:val="es-ES"/>
        </w:rPr>
        <w:t xml:space="preserve">Artigo 10 – n.º 3 </w:t>
      </w:r>
      <w:r w:rsidR="00B9645D" w:rsidRPr="00095708">
        <w:rPr>
          <w:lang w:val="es-ES"/>
        </w:rPr>
        <w:noBreakHyphen/>
      </w:r>
      <w:r w:rsidRPr="00095708">
        <w:rPr>
          <w:lang w:val="es-ES"/>
        </w:rPr>
        <w:t xml:space="preserve"> alínea c)</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62A5961F" w14:textId="77777777" w:rsidTr="00A47EB9">
        <w:trPr>
          <w:trHeight w:hRule="exact" w:val="240"/>
          <w:jc w:val="center"/>
        </w:trPr>
        <w:tc>
          <w:tcPr>
            <w:tcW w:w="9752" w:type="dxa"/>
            <w:gridSpan w:val="2"/>
          </w:tcPr>
          <w:p w14:paraId="785EA9D0" w14:textId="77777777" w:rsidR="00F3483F" w:rsidRPr="00095708" w:rsidRDefault="00F3483F" w:rsidP="00A47EB9">
            <w:pPr>
              <w:rPr>
                <w:lang w:val="es-ES"/>
              </w:rPr>
            </w:pPr>
          </w:p>
        </w:tc>
      </w:tr>
      <w:tr w:rsidR="00F3483F" w:rsidRPr="0028029E" w14:paraId="6F4834C2" w14:textId="77777777" w:rsidTr="00A47EB9">
        <w:trPr>
          <w:trHeight w:val="240"/>
          <w:jc w:val="center"/>
        </w:trPr>
        <w:tc>
          <w:tcPr>
            <w:tcW w:w="4876" w:type="dxa"/>
          </w:tcPr>
          <w:p w14:paraId="057D07BF" w14:textId="77777777" w:rsidR="00F3483F" w:rsidRPr="0028029E" w:rsidRDefault="00F3483F" w:rsidP="00A47EB9">
            <w:pPr>
              <w:pStyle w:val="AmColumnHeading"/>
            </w:pPr>
            <w:r w:rsidRPr="0028029E">
              <w:t>Texto da Comissão</w:t>
            </w:r>
          </w:p>
        </w:tc>
        <w:tc>
          <w:tcPr>
            <w:tcW w:w="4876" w:type="dxa"/>
          </w:tcPr>
          <w:p w14:paraId="289ECDC1" w14:textId="77777777" w:rsidR="00F3483F" w:rsidRPr="0028029E" w:rsidRDefault="00F3483F" w:rsidP="00A47EB9">
            <w:pPr>
              <w:pStyle w:val="AmColumnHeading"/>
            </w:pPr>
            <w:r w:rsidRPr="0028029E">
              <w:t>Alteração</w:t>
            </w:r>
          </w:p>
        </w:tc>
      </w:tr>
      <w:tr w:rsidR="00F3483F" w:rsidRPr="0028029E" w14:paraId="065C3A89" w14:textId="77777777" w:rsidTr="00A47EB9">
        <w:trPr>
          <w:jc w:val="center"/>
        </w:trPr>
        <w:tc>
          <w:tcPr>
            <w:tcW w:w="4876" w:type="dxa"/>
          </w:tcPr>
          <w:p w14:paraId="401CF9E7" w14:textId="77777777" w:rsidR="00F3483F" w:rsidRPr="0028029E" w:rsidRDefault="00F3483F" w:rsidP="00A47EB9">
            <w:pPr>
              <w:pStyle w:val="Normal6a"/>
            </w:pPr>
            <w:r w:rsidRPr="0028029E">
              <w:t>c)</w:t>
            </w:r>
            <w:r w:rsidRPr="0028029E">
              <w:tab/>
              <w:t>Ser as mais avançadas do setor e as menos intrusivas em termos do impacto nos direitos dos utilizadores à vida privada e familiar, incluindo a confidencialidade das comunicações, e à proteção dos dados pessoais;</w:t>
            </w:r>
          </w:p>
        </w:tc>
        <w:tc>
          <w:tcPr>
            <w:tcW w:w="4876" w:type="dxa"/>
          </w:tcPr>
          <w:p w14:paraId="32ABDD79" w14:textId="77777777" w:rsidR="00F3483F" w:rsidRPr="0028029E" w:rsidRDefault="00F3483F" w:rsidP="00A47EB9">
            <w:pPr>
              <w:pStyle w:val="Normal6a"/>
            </w:pPr>
            <w:r w:rsidRPr="0028029E">
              <w:t>c)</w:t>
            </w:r>
            <w:r w:rsidRPr="0028029E">
              <w:tab/>
              <w:t>Ser as mais avançadas do setor e as menos intrusivas em termos do impacto nos direitos dos utilizadores à vida privada e familiar, incluindo a confidencialidade das comunicações, e à proteção dos dados pessoais</w:t>
            </w:r>
            <w:r w:rsidRPr="0028029E">
              <w:rPr>
                <w:b/>
                <w:i/>
              </w:rPr>
              <w:t>. Não devem enfraquecer ou prejudicar a criptografia de ponta a ponta, nem impedir os prestadores de serviços da sociedade da informação de prestar os seus serviços aplicando a criptografia de ponta a ponta</w:t>
            </w:r>
            <w:r w:rsidRPr="0028029E">
              <w:t>;</w:t>
            </w:r>
          </w:p>
        </w:tc>
      </w:tr>
    </w:tbl>
    <w:p w14:paraId="1B3E498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F968206" w14:textId="77777777" w:rsidR="00F3483F" w:rsidRPr="0028029E" w:rsidRDefault="00F3483F" w:rsidP="00F3483F">
      <w:r w:rsidRPr="0028029E">
        <w:rPr>
          <w:rStyle w:val="HideTWBExt"/>
        </w:rPr>
        <w:t>&lt;/Amend&gt;</w:t>
      </w:r>
    </w:p>
    <w:p w14:paraId="43D2318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1150</w:t>
      </w:r>
      <w:r w:rsidRPr="0028029E">
        <w:rPr>
          <w:rStyle w:val="HideTWBExt"/>
        </w:rPr>
        <w:t>&lt;/NumAm&gt;</w:t>
      </w:r>
    </w:p>
    <w:p w14:paraId="71C38A3E"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59B6A2D"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64531B6" w14:textId="77777777" w:rsidR="00F3483F" w:rsidRPr="0028029E" w:rsidRDefault="00F3483F" w:rsidP="00F3483F">
      <w:pPr>
        <w:pStyle w:val="NormalBold"/>
      </w:pPr>
      <w:r w:rsidRPr="0028029E">
        <w:rPr>
          <w:rStyle w:val="HideTWBExt"/>
        </w:rPr>
        <w:t>&lt;/RepeatBlock-By&gt;</w:t>
      </w:r>
    </w:p>
    <w:p w14:paraId="07910C9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29C4E19" w14:textId="49DD371C" w:rsidR="00F3483F" w:rsidRPr="0028029E" w:rsidRDefault="00F3483F" w:rsidP="00F3483F">
      <w:pPr>
        <w:pStyle w:val="NormalBold"/>
      </w:pPr>
      <w:r w:rsidRPr="0028029E">
        <w:rPr>
          <w:rStyle w:val="HideTWBExt"/>
        </w:rPr>
        <w:t>&lt;Article&gt;</w:t>
      </w:r>
      <w:r w:rsidRPr="0028029E">
        <w:t xml:space="preserve">Artigo 10 – n.º 3 </w:t>
      </w:r>
      <w:r w:rsidR="00B9645D" w:rsidRPr="0028029E">
        <w:noBreakHyphen/>
      </w:r>
      <w:r w:rsidRPr="0028029E">
        <w:t xml:space="preserve">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EDC79F3" w14:textId="77777777" w:rsidTr="00A47EB9">
        <w:trPr>
          <w:trHeight w:hRule="exact" w:val="240"/>
          <w:jc w:val="center"/>
        </w:trPr>
        <w:tc>
          <w:tcPr>
            <w:tcW w:w="9752" w:type="dxa"/>
            <w:gridSpan w:val="2"/>
          </w:tcPr>
          <w:p w14:paraId="216D0819" w14:textId="77777777" w:rsidR="00F3483F" w:rsidRPr="0028029E" w:rsidRDefault="00F3483F" w:rsidP="00A47EB9"/>
        </w:tc>
      </w:tr>
      <w:tr w:rsidR="00F3483F" w:rsidRPr="0028029E" w14:paraId="6501DD39" w14:textId="77777777" w:rsidTr="00A47EB9">
        <w:trPr>
          <w:trHeight w:val="240"/>
          <w:jc w:val="center"/>
        </w:trPr>
        <w:tc>
          <w:tcPr>
            <w:tcW w:w="4876" w:type="dxa"/>
          </w:tcPr>
          <w:p w14:paraId="1B3F5B70" w14:textId="77777777" w:rsidR="00F3483F" w:rsidRPr="0028029E" w:rsidRDefault="00F3483F" w:rsidP="00A47EB9">
            <w:pPr>
              <w:pStyle w:val="AmColumnHeading"/>
            </w:pPr>
            <w:r w:rsidRPr="0028029E">
              <w:t>Texto da Comissão</w:t>
            </w:r>
          </w:p>
        </w:tc>
        <w:tc>
          <w:tcPr>
            <w:tcW w:w="4876" w:type="dxa"/>
          </w:tcPr>
          <w:p w14:paraId="68A38A69" w14:textId="77777777" w:rsidR="00F3483F" w:rsidRPr="0028029E" w:rsidRDefault="00F3483F" w:rsidP="00A47EB9">
            <w:pPr>
              <w:pStyle w:val="AmColumnHeading"/>
            </w:pPr>
            <w:r w:rsidRPr="0028029E">
              <w:t>Alteração</w:t>
            </w:r>
          </w:p>
        </w:tc>
      </w:tr>
      <w:tr w:rsidR="00F3483F" w:rsidRPr="0028029E" w14:paraId="02CE684D" w14:textId="77777777" w:rsidTr="00A47EB9">
        <w:trPr>
          <w:jc w:val="center"/>
        </w:trPr>
        <w:tc>
          <w:tcPr>
            <w:tcW w:w="4876" w:type="dxa"/>
          </w:tcPr>
          <w:p w14:paraId="1390AFF2" w14:textId="77777777" w:rsidR="00F3483F" w:rsidRPr="0028029E" w:rsidRDefault="00F3483F" w:rsidP="00A47EB9">
            <w:pPr>
              <w:pStyle w:val="Normal6a"/>
            </w:pPr>
            <w:r w:rsidRPr="0028029E">
              <w:lastRenderedPageBreak/>
              <w:t>c)</w:t>
            </w:r>
            <w:r w:rsidRPr="0028029E">
              <w:tab/>
              <w:t xml:space="preserve">Ser as mais avançadas </w:t>
            </w:r>
            <w:r w:rsidRPr="0028029E">
              <w:rPr>
                <w:b/>
                <w:i/>
              </w:rPr>
              <w:t>do setor</w:t>
            </w:r>
            <w:r w:rsidRPr="0028029E">
              <w:t xml:space="preserve"> e as menos intrusivas em termos do impacto nos direitos dos utilizadores à vida privada e familiar, incluindo a confidencialidade das comunicações, e à proteção dos dados pessoais;</w:t>
            </w:r>
          </w:p>
        </w:tc>
        <w:tc>
          <w:tcPr>
            <w:tcW w:w="4876" w:type="dxa"/>
          </w:tcPr>
          <w:p w14:paraId="30BAA165" w14:textId="77777777" w:rsidR="00F3483F" w:rsidRPr="0028029E" w:rsidRDefault="00F3483F" w:rsidP="00A47EB9">
            <w:pPr>
              <w:pStyle w:val="Normal6a"/>
            </w:pPr>
            <w:r w:rsidRPr="0028029E">
              <w:t>c)</w:t>
            </w:r>
            <w:r w:rsidRPr="0028029E">
              <w:tab/>
              <w:t xml:space="preserve">Ser as mais avançadas </w:t>
            </w:r>
            <w:r w:rsidRPr="0028029E">
              <w:rPr>
                <w:b/>
                <w:i/>
              </w:rPr>
              <w:t>tecnologicamente</w:t>
            </w:r>
            <w:r w:rsidRPr="0028029E">
              <w:t xml:space="preserve"> e as menos intrusivas em termos do impacto nos direitos dos utilizadores à vida privada e familiar, incluindo a confidencialidade das comunicações, e à proteção dos dados pessoais;</w:t>
            </w:r>
          </w:p>
        </w:tc>
      </w:tr>
    </w:tbl>
    <w:p w14:paraId="438405D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AE03DCE" w14:textId="77777777" w:rsidR="00F3483F" w:rsidRPr="0028029E" w:rsidRDefault="00F3483F" w:rsidP="00F3483F">
      <w:r w:rsidRPr="0028029E">
        <w:rPr>
          <w:rStyle w:val="HideTWBExt"/>
        </w:rPr>
        <w:t>&lt;/Amend&gt;</w:t>
      </w:r>
    </w:p>
    <w:p w14:paraId="3E9393A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1151</w:t>
      </w:r>
      <w:r w:rsidRPr="0028029E">
        <w:rPr>
          <w:rStyle w:val="HideTWBExt"/>
        </w:rPr>
        <w:t>&lt;/NumAm&gt;</w:t>
      </w:r>
    </w:p>
    <w:p w14:paraId="3E94D5B9"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ED7E26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B16C06C" w14:textId="77777777" w:rsidR="00F3483F" w:rsidRPr="0028029E" w:rsidRDefault="00F3483F" w:rsidP="00F3483F">
      <w:pPr>
        <w:pStyle w:val="NormalBold"/>
      </w:pPr>
      <w:r w:rsidRPr="0028029E">
        <w:rPr>
          <w:rStyle w:val="HideTWBExt"/>
        </w:rPr>
        <w:t>&lt;/RepeatBlock-By&gt;</w:t>
      </w:r>
    </w:p>
    <w:p w14:paraId="62E0D21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5E7A021" w14:textId="77777777" w:rsidR="00F3483F" w:rsidRPr="0028029E" w:rsidRDefault="00F3483F" w:rsidP="00F3483F">
      <w:pPr>
        <w:pStyle w:val="NormalBold"/>
      </w:pPr>
      <w:r w:rsidRPr="0028029E">
        <w:rPr>
          <w:rStyle w:val="HideTWBExt"/>
        </w:rPr>
        <w:t>&lt;Article&gt;</w:t>
      </w:r>
      <w:r w:rsidRPr="0028029E">
        <w:t>Artigo 10 – n.º 3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A5D0331" w14:textId="77777777" w:rsidTr="00A47EB9">
        <w:trPr>
          <w:trHeight w:hRule="exact" w:val="240"/>
          <w:jc w:val="center"/>
        </w:trPr>
        <w:tc>
          <w:tcPr>
            <w:tcW w:w="9752" w:type="dxa"/>
            <w:gridSpan w:val="2"/>
          </w:tcPr>
          <w:p w14:paraId="01F6F68C" w14:textId="77777777" w:rsidR="00F3483F" w:rsidRPr="0028029E" w:rsidRDefault="00F3483F" w:rsidP="00A47EB9"/>
        </w:tc>
      </w:tr>
      <w:tr w:rsidR="00F3483F" w:rsidRPr="0028029E" w14:paraId="0F9AC8B7" w14:textId="77777777" w:rsidTr="00A47EB9">
        <w:trPr>
          <w:trHeight w:val="240"/>
          <w:jc w:val="center"/>
        </w:trPr>
        <w:tc>
          <w:tcPr>
            <w:tcW w:w="4876" w:type="dxa"/>
          </w:tcPr>
          <w:p w14:paraId="5D5060B1" w14:textId="77777777" w:rsidR="00F3483F" w:rsidRPr="0028029E" w:rsidRDefault="00F3483F" w:rsidP="00A47EB9">
            <w:pPr>
              <w:pStyle w:val="AmColumnHeading"/>
            </w:pPr>
            <w:r w:rsidRPr="0028029E">
              <w:t>Texto da Comissão</w:t>
            </w:r>
          </w:p>
        </w:tc>
        <w:tc>
          <w:tcPr>
            <w:tcW w:w="4876" w:type="dxa"/>
          </w:tcPr>
          <w:p w14:paraId="6F9A5AD0" w14:textId="77777777" w:rsidR="00F3483F" w:rsidRPr="0028029E" w:rsidRDefault="00F3483F" w:rsidP="00A47EB9">
            <w:pPr>
              <w:pStyle w:val="AmColumnHeading"/>
            </w:pPr>
            <w:r w:rsidRPr="0028029E">
              <w:t>Alteração</w:t>
            </w:r>
          </w:p>
        </w:tc>
      </w:tr>
      <w:tr w:rsidR="00F3483F" w:rsidRPr="0028029E" w14:paraId="57C97B3B" w14:textId="77777777" w:rsidTr="00A47EB9">
        <w:trPr>
          <w:jc w:val="center"/>
        </w:trPr>
        <w:tc>
          <w:tcPr>
            <w:tcW w:w="4876" w:type="dxa"/>
          </w:tcPr>
          <w:p w14:paraId="4012BE5E" w14:textId="77777777" w:rsidR="00F3483F" w:rsidRPr="0028029E" w:rsidRDefault="00F3483F" w:rsidP="00A47EB9">
            <w:pPr>
              <w:pStyle w:val="Normal6a"/>
            </w:pPr>
            <w:r w:rsidRPr="0028029E">
              <w:t>d)</w:t>
            </w:r>
            <w:r w:rsidRPr="0028029E">
              <w:tab/>
              <w:t xml:space="preserve">Ser suficientemente fiáveis, na medida em que limitem ao máximo a taxa de erro </w:t>
            </w:r>
            <w:r w:rsidRPr="0028029E">
              <w:rPr>
                <w:b/>
                <w:i/>
              </w:rPr>
              <w:t>no que diz respeito à deteção.</w:t>
            </w:r>
          </w:p>
        </w:tc>
        <w:tc>
          <w:tcPr>
            <w:tcW w:w="4876" w:type="dxa"/>
          </w:tcPr>
          <w:p w14:paraId="2A1DE43B" w14:textId="77777777" w:rsidR="00F3483F" w:rsidRPr="0028029E" w:rsidRDefault="00F3483F" w:rsidP="00A47EB9">
            <w:pPr>
              <w:pStyle w:val="Normal6a"/>
            </w:pPr>
            <w:r w:rsidRPr="0028029E">
              <w:t>d)</w:t>
            </w:r>
            <w:r w:rsidRPr="0028029E">
              <w:tab/>
              <w:t xml:space="preserve">Ser suficientemente fiáveis, na medida em que limitem ao máximo a taxa de erro </w:t>
            </w:r>
            <w:r w:rsidRPr="0028029E">
              <w:rPr>
                <w:b/>
                <w:i/>
              </w:rPr>
              <w:t>em que os conteúdos são indevidamente identificados como material referente a abusos sexuais de crianças («falsos positivos») a, no máximo, 1 em 50 mil milhões e em que, caso ocorram erros, as suas consequências sejam rapidamente retificadas;</w:t>
            </w:r>
          </w:p>
        </w:tc>
      </w:tr>
    </w:tbl>
    <w:p w14:paraId="6789716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ED1717D" w14:textId="77777777" w:rsidR="00F3483F" w:rsidRPr="0028029E" w:rsidRDefault="00F3483F" w:rsidP="00F3483F">
      <w:r w:rsidRPr="0028029E">
        <w:rPr>
          <w:rStyle w:val="HideTWBExt"/>
        </w:rPr>
        <w:t>&lt;/Amend&gt;</w:t>
      </w:r>
    </w:p>
    <w:p w14:paraId="2D5E7B3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1152</w:t>
      </w:r>
      <w:r w:rsidRPr="0028029E">
        <w:rPr>
          <w:rStyle w:val="HideTWBExt"/>
        </w:rPr>
        <w:t>&lt;/NumAm&gt;</w:t>
      </w:r>
    </w:p>
    <w:p w14:paraId="1CAA94F3" w14:textId="77777777" w:rsidR="00F3483F" w:rsidRPr="0028029E" w:rsidRDefault="00F3483F" w:rsidP="00F3483F">
      <w:pPr>
        <w:pStyle w:val="NormalBold"/>
      </w:pPr>
      <w:r w:rsidRPr="0028029E">
        <w:rPr>
          <w:rStyle w:val="HideTWBExt"/>
        </w:rPr>
        <w:t>&lt;RepeatBlock-By&gt;&lt;Members&gt;</w:t>
      </w:r>
      <w:r w:rsidRPr="0028029E">
        <w:t>Lucia Ďuriš Nicholsonová, Fabienne Keller</w:t>
      </w:r>
      <w:r w:rsidRPr="0028029E">
        <w:rPr>
          <w:rStyle w:val="HideTWBExt"/>
        </w:rPr>
        <w:t>&lt;/Members&gt;</w:t>
      </w:r>
    </w:p>
    <w:p w14:paraId="5720F42F" w14:textId="77777777" w:rsidR="00F3483F" w:rsidRPr="0028029E" w:rsidRDefault="00F3483F" w:rsidP="00F3483F">
      <w:pPr>
        <w:pStyle w:val="NormalBold"/>
      </w:pPr>
      <w:r w:rsidRPr="0028029E">
        <w:rPr>
          <w:rStyle w:val="HideTWBExt"/>
        </w:rPr>
        <w:t>&lt;/RepeatBlock-By&gt;</w:t>
      </w:r>
    </w:p>
    <w:p w14:paraId="26449AF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0FA0B83"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10 – n.º 3 – alínea d)</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0C30390A" w14:textId="77777777" w:rsidTr="00A47EB9">
        <w:trPr>
          <w:trHeight w:hRule="exact" w:val="240"/>
          <w:jc w:val="center"/>
        </w:trPr>
        <w:tc>
          <w:tcPr>
            <w:tcW w:w="9752" w:type="dxa"/>
            <w:gridSpan w:val="2"/>
          </w:tcPr>
          <w:p w14:paraId="03987E41" w14:textId="77777777" w:rsidR="00F3483F" w:rsidRPr="00095708" w:rsidRDefault="00F3483F" w:rsidP="00A47EB9">
            <w:pPr>
              <w:rPr>
                <w:lang w:val="es-ES"/>
              </w:rPr>
            </w:pPr>
          </w:p>
        </w:tc>
      </w:tr>
      <w:tr w:rsidR="00F3483F" w:rsidRPr="0028029E" w14:paraId="0FDD6C53" w14:textId="77777777" w:rsidTr="00A47EB9">
        <w:trPr>
          <w:trHeight w:val="240"/>
          <w:jc w:val="center"/>
        </w:trPr>
        <w:tc>
          <w:tcPr>
            <w:tcW w:w="4876" w:type="dxa"/>
          </w:tcPr>
          <w:p w14:paraId="3108FBAB" w14:textId="77777777" w:rsidR="00F3483F" w:rsidRPr="0028029E" w:rsidRDefault="00F3483F" w:rsidP="00A47EB9">
            <w:pPr>
              <w:pStyle w:val="AmColumnHeading"/>
            </w:pPr>
            <w:r w:rsidRPr="0028029E">
              <w:t>Texto da Comissão</w:t>
            </w:r>
          </w:p>
        </w:tc>
        <w:tc>
          <w:tcPr>
            <w:tcW w:w="4876" w:type="dxa"/>
          </w:tcPr>
          <w:p w14:paraId="40AB8A17" w14:textId="77777777" w:rsidR="00F3483F" w:rsidRPr="0028029E" w:rsidRDefault="00F3483F" w:rsidP="00A47EB9">
            <w:pPr>
              <w:pStyle w:val="AmColumnHeading"/>
            </w:pPr>
            <w:r w:rsidRPr="0028029E">
              <w:t>Alteração</w:t>
            </w:r>
          </w:p>
        </w:tc>
      </w:tr>
      <w:tr w:rsidR="00F3483F" w:rsidRPr="0028029E" w14:paraId="7C599D81" w14:textId="77777777" w:rsidTr="00A47EB9">
        <w:trPr>
          <w:jc w:val="center"/>
        </w:trPr>
        <w:tc>
          <w:tcPr>
            <w:tcW w:w="4876" w:type="dxa"/>
          </w:tcPr>
          <w:p w14:paraId="3C916912" w14:textId="77777777" w:rsidR="00F3483F" w:rsidRPr="0028029E" w:rsidRDefault="00F3483F" w:rsidP="00A47EB9">
            <w:pPr>
              <w:pStyle w:val="Normal6a"/>
            </w:pPr>
            <w:r w:rsidRPr="0028029E">
              <w:t>d)</w:t>
            </w:r>
            <w:r w:rsidRPr="0028029E">
              <w:tab/>
              <w:t>Ser suficientemente fiáveis, na medida em que limitem ao máximo a taxa de erro no que diz respeito à deteção</w:t>
            </w:r>
            <w:r w:rsidRPr="0028029E">
              <w:rPr>
                <w:b/>
                <w:i/>
              </w:rPr>
              <w:t>.</w:t>
            </w:r>
          </w:p>
        </w:tc>
        <w:tc>
          <w:tcPr>
            <w:tcW w:w="4876" w:type="dxa"/>
          </w:tcPr>
          <w:p w14:paraId="3178A4DE" w14:textId="77777777" w:rsidR="00F3483F" w:rsidRPr="0028029E" w:rsidRDefault="00F3483F" w:rsidP="00A47EB9">
            <w:pPr>
              <w:pStyle w:val="Normal6a"/>
            </w:pPr>
            <w:r w:rsidRPr="0028029E">
              <w:t>d)</w:t>
            </w:r>
            <w:r w:rsidRPr="0028029E">
              <w:tab/>
              <w:t xml:space="preserve">Ser suficientemente fiáveis, na medida em que limitem ao máximo a taxa de erro no que diz respeito à deteção </w:t>
            </w:r>
            <w:r w:rsidRPr="0028029E">
              <w:rPr>
                <w:b/>
                <w:i/>
              </w:rPr>
              <w:t xml:space="preserve">de conteúdos que representam abusos sexuais de crianças na Internet e em que, </w:t>
            </w:r>
            <w:r w:rsidRPr="0028029E">
              <w:rPr>
                <w:b/>
                <w:i/>
              </w:rPr>
              <w:lastRenderedPageBreak/>
              <w:t>caso ocorram erros, retifiquem as suas consequências sem demora;</w:t>
            </w:r>
          </w:p>
        </w:tc>
      </w:tr>
    </w:tbl>
    <w:p w14:paraId="14FC5B4C"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04728C9" w14:textId="77777777" w:rsidR="00F3483F" w:rsidRPr="0028029E" w:rsidRDefault="00F3483F" w:rsidP="00F3483F">
      <w:r w:rsidRPr="0028029E">
        <w:rPr>
          <w:rStyle w:val="HideTWBExt"/>
        </w:rPr>
        <w:t>&lt;/Amend&gt;</w:t>
      </w:r>
    </w:p>
    <w:p w14:paraId="06265E0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1153</w:t>
      </w:r>
      <w:r w:rsidRPr="0028029E">
        <w:rPr>
          <w:rStyle w:val="HideTWBExt"/>
        </w:rPr>
        <w:t>&lt;/NumAm&gt;</w:t>
      </w:r>
    </w:p>
    <w:p w14:paraId="08F155A3" w14:textId="77777777" w:rsidR="00F3483F" w:rsidRPr="0028029E" w:rsidRDefault="00F3483F" w:rsidP="00F3483F">
      <w:pPr>
        <w:pStyle w:val="NormalBold"/>
      </w:pPr>
      <w:r w:rsidRPr="0028029E">
        <w:rPr>
          <w:rStyle w:val="HideTWBExt"/>
        </w:rPr>
        <w:t>&lt;RepeatBlock-By&gt;&lt;Members&gt;</w:t>
      </w:r>
      <w:r w:rsidRPr="0028029E">
        <w:t>Javier Zarzalejos</w:t>
      </w:r>
      <w:r w:rsidRPr="0028029E">
        <w:rPr>
          <w:rStyle w:val="HideTWBExt"/>
        </w:rPr>
        <w:t>&lt;/Members&gt;</w:t>
      </w:r>
    </w:p>
    <w:p w14:paraId="2D6EF8B3" w14:textId="77777777" w:rsidR="00F3483F" w:rsidRPr="0028029E" w:rsidRDefault="00F3483F" w:rsidP="00F3483F">
      <w:pPr>
        <w:pStyle w:val="NormalBold"/>
      </w:pPr>
      <w:r w:rsidRPr="0028029E">
        <w:rPr>
          <w:rStyle w:val="HideTWBExt"/>
        </w:rPr>
        <w:t>&lt;/RepeatBlock-By&gt;</w:t>
      </w:r>
    </w:p>
    <w:p w14:paraId="1547C47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D49EAF7" w14:textId="77777777" w:rsidR="00F3483F" w:rsidRPr="0028029E" w:rsidRDefault="00F3483F" w:rsidP="00F3483F">
      <w:pPr>
        <w:pStyle w:val="NormalBold"/>
      </w:pPr>
      <w:r w:rsidRPr="0028029E">
        <w:rPr>
          <w:rStyle w:val="HideTWBExt"/>
        </w:rPr>
        <w:t>&lt;Article&gt;</w:t>
      </w:r>
      <w:r w:rsidRPr="0028029E">
        <w:t>Artigo 10 – n.º 3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CDDF2EB" w14:textId="77777777" w:rsidTr="00A47EB9">
        <w:trPr>
          <w:trHeight w:hRule="exact" w:val="240"/>
          <w:jc w:val="center"/>
        </w:trPr>
        <w:tc>
          <w:tcPr>
            <w:tcW w:w="9752" w:type="dxa"/>
            <w:gridSpan w:val="2"/>
          </w:tcPr>
          <w:p w14:paraId="17C7F3BA" w14:textId="77777777" w:rsidR="00F3483F" w:rsidRPr="0028029E" w:rsidRDefault="00F3483F" w:rsidP="00A47EB9"/>
        </w:tc>
      </w:tr>
      <w:tr w:rsidR="00F3483F" w:rsidRPr="0028029E" w14:paraId="57BDA0E5" w14:textId="77777777" w:rsidTr="00A47EB9">
        <w:trPr>
          <w:trHeight w:val="240"/>
          <w:jc w:val="center"/>
        </w:trPr>
        <w:tc>
          <w:tcPr>
            <w:tcW w:w="4876" w:type="dxa"/>
          </w:tcPr>
          <w:p w14:paraId="19BD2519" w14:textId="77777777" w:rsidR="00F3483F" w:rsidRPr="0028029E" w:rsidRDefault="00F3483F" w:rsidP="00A47EB9">
            <w:pPr>
              <w:pStyle w:val="AmColumnHeading"/>
            </w:pPr>
            <w:r w:rsidRPr="0028029E">
              <w:t>Texto da Comissão</w:t>
            </w:r>
          </w:p>
        </w:tc>
        <w:tc>
          <w:tcPr>
            <w:tcW w:w="4876" w:type="dxa"/>
          </w:tcPr>
          <w:p w14:paraId="0844F026" w14:textId="77777777" w:rsidR="00F3483F" w:rsidRPr="0028029E" w:rsidRDefault="00F3483F" w:rsidP="00A47EB9">
            <w:pPr>
              <w:pStyle w:val="AmColumnHeading"/>
            </w:pPr>
            <w:r w:rsidRPr="0028029E">
              <w:t>Alteração</w:t>
            </w:r>
          </w:p>
        </w:tc>
      </w:tr>
      <w:tr w:rsidR="00F3483F" w:rsidRPr="0028029E" w14:paraId="130DF570" w14:textId="77777777" w:rsidTr="00A47EB9">
        <w:trPr>
          <w:jc w:val="center"/>
        </w:trPr>
        <w:tc>
          <w:tcPr>
            <w:tcW w:w="4876" w:type="dxa"/>
          </w:tcPr>
          <w:p w14:paraId="20D248C9" w14:textId="77777777" w:rsidR="00F3483F" w:rsidRPr="0028029E" w:rsidRDefault="00F3483F" w:rsidP="00A47EB9">
            <w:pPr>
              <w:pStyle w:val="Normal6a"/>
            </w:pPr>
            <w:r w:rsidRPr="0028029E">
              <w:t>d)</w:t>
            </w:r>
            <w:r w:rsidRPr="0028029E">
              <w:tab/>
              <w:t>Ser suficientemente fiáveis, na medida em que limitem ao máximo a taxa de erro no que diz respeito à deteção.</w:t>
            </w:r>
          </w:p>
        </w:tc>
        <w:tc>
          <w:tcPr>
            <w:tcW w:w="4876" w:type="dxa"/>
          </w:tcPr>
          <w:p w14:paraId="3E3F0775" w14:textId="77777777" w:rsidR="00F3483F" w:rsidRPr="0028029E" w:rsidRDefault="00F3483F" w:rsidP="00A47EB9">
            <w:pPr>
              <w:pStyle w:val="Normal6a"/>
            </w:pPr>
            <w:r w:rsidRPr="0028029E">
              <w:t>d)</w:t>
            </w:r>
            <w:r w:rsidRPr="0028029E">
              <w:tab/>
              <w:t>Ser suficientemente fiáveis, na medida em que limitem ao máximo a taxa de erro no que diz respeito à deteção</w:t>
            </w:r>
            <w:r w:rsidRPr="0028029E">
              <w:rPr>
                <w:b/>
                <w:i/>
              </w:rPr>
              <w:t>, com especial atenção para evitar desvios e enviesamentos com testes e formação adequados de algoritmos e modelos, quando aplicável</w:t>
            </w:r>
            <w:r w:rsidRPr="0028029E">
              <w:t>.</w:t>
            </w:r>
          </w:p>
        </w:tc>
      </w:tr>
    </w:tbl>
    <w:p w14:paraId="198D8CA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65A8B28" w14:textId="77777777" w:rsidR="00F3483F" w:rsidRPr="0028029E" w:rsidRDefault="00F3483F" w:rsidP="00F3483F">
      <w:r w:rsidRPr="0028029E">
        <w:rPr>
          <w:rStyle w:val="HideTWBExt"/>
        </w:rPr>
        <w:t>&lt;/Amend&gt;</w:t>
      </w:r>
    </w:p>
    <w:p w14:paraId="74D2B8F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1154</w:t>
      </w:r>
      <w:r w:rsidRPr="0028029E">
        <w:rPr>
          <w:rStyle w:val="HideTWBExt"/>
        </w:rPr>
        <w:t>&lt;/NumAm&gt;</w:t>
      </w:r>
    </w:p>
    <w:p w14:paraId="530FF80F"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6AC472B"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A330FCB" w14:textId="77777777" w:rsidR="00F3483F" w:rsidRPr="0028029E" w:rsidRDefault="00F3483F" w:rsidP="00F3483F">
      <w:pPr>
        <w:pStyle w:val="NormalBold"/>
      </w:pPr>
      <w:r w:rsidRPr="0028029E">
        <w:rPr>
          <w:rStyle w:val="HideTWBExt"/>
        </w:rPr>
        <w:t>&lt;/RepeatBlock-By&gt;</w:t>
      </w:r>
    </w:p>
    <w:p w14:paraId="53F1AA0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9157D40" w14:textId="54684C32"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DE83F44" w14:textId="77777777" w:rsidTr="00A47EB9">
        <w:trPr>
          <w:trHeight w:hRule="exact" w:val="240"/>
          <w:jc w:val="center"/>
        </w:trPr>
        <w:tc>
          <w:tcPr>
            <w:tcW w:w="9752" w:type="dxa"/>
            <w:gridSpan w:val="2"/>
          </w:tcPr>
          <w:p w14:paraId="4872F9DC" w14:textId="77777777" w:rsidR="00F3483F" w:rsidRPr="0028029E" w:rsidRDefault="00F3483F" w:rsidP="00A47EB9"/>
        </w:tc>
      </w:tr>
      <w:tr w:rsidR="00F3483F" w:rsidRPr="0028029E" w14:paraId="6FEE60DF" w14:textId="77777777" w:rsidTr="00A47EB9">
        <w:trPr>
          <w:trHeight w:val="240"/>
          <w:jc w:val="center"/>
        </w:trPr>
        <w:tc>
          <w:tcPr>
            <w:tcW w:w="4876" w:type="dxa"/>
          </w:tcPr>
          <w:p w14:paraId="51D00572" w14:textId="77777777" w:rsidR="00F3483F" w:rsidRPr="0028029E" w:rsidRDefault="00F3483F" w:rsidP="00A47EB9">
            <w:pPr>
              <w:pStyle w:val="AmColumnHeading"/>
            </w:pPr>
            <w:r w:rsidRPr="0028029E">
              <w:t>Texto da Comissão</w:t>
            </w:r>
          </w:p>
        </w:tc>
        <w:tc>
          <w:tcPr>
            <w:tcW w:w="4876" w:type="dxa"/>
          </w:tcPr>
          <w:p w14:paraId="346DB610" w14:textId="77777777" w:rsidR="00F3483F" w:rsidRPr="0028029E" w:rsidRDefault="00F3483F" w:rsidP="00A47EB9">
            <w:pPr>
              <w:pStyle w:val="AmColumnHeading"/>
            </w:pPr>
            <w:r w:rsidRPr="0028029E">
              <w:t>Alteração</w:t>
            </w:r>
          </w:p>
        </w:tc>
      </w:tr>
      <w:tr w:rsidR="00F3483F" w:rsidRPr="0028029E" w14:paraId="5178E073" w14:textId="77777777" w:rsidTr="00A47EB9">
        <w:trPr>
          <w:jc w:val="center"/>
        </w:trPr>
        <w:tc>
          <w:tcPr>
            <w:tcW w:w="4876" w:type="dxa"/>
          </w:tcPr>
          <w:p w14:paraId="27073BC8" w14:textId="77777777" w:rsidR="00F3483F" w:rsidRPr="0028029E" w:rsidRDefault="00F3483F" w:rsidP="00A47EB9">
            <w:pPr>
              <w:pStyle w:val="Normal6a"/>
            </w:pPr>
          </w:p>
        </w:tc>
        <w:tc>
          <w:tcPr>
            <w:tcW w:w="4876" w:type="dxa"/>
          </w:tcPr>
          <w:p w14:paraId="5B8D295E" w14:textId="7312DE6B"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 xml:space="preserve">Para pesquisar material referente a abusos sexuais de crianças conhecido, criar uma assinatura digital única e não reconvertível («valor de hash») de imagens ou vídeos comunicados por via eletrónica com a única finalidade de comparar imediatamente esse valor de hash com uma base de dados de valores de hashes de material previamente identificado, de forma fiável, como material referente a abusos e exploração sexual de crianças, tal como previsto pelo Centro da UE nos termos do artigo 44.º, </w:t>
            </w:r>
            <w:r w:rsidRPr="0028029E">
              <w:rPr>
                <w:b/>
                <w:i/>
              </w:rPr>
              <w:lastRenderedPageBreak/>
              <w:t>n.º 1;</w:t>
            </w:r>
          </w:p>
        </w:tc>
      </w:tr>
    </w:tbl>
    <w:p w14:paraId="25478BCC"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4CAD9CA" w14:textId="77777777" w:rsidR="00F3483F" w:rsidRPr="0028029E" w:rsidRDefault="00F3483F" w:rsidP="00F3483F">
      <w:r w:rsidRPr="0028029E">
        <w:rPr>
          <w:rStyle w:val="HideTWBExt"/>
        </w:rPr>
        <w:t>&lt;/Amend&gt;</w:t>
      </w:r>
    </w:p>
    <w:p w14:paraId="7EAD9CF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1155</w:t>
      </w:r>
      <w:r w:rsidRPr="0028029E">
        <w:rPr>
          <w:rStyle w:val="HideTWBExt"/>
        </w:rPr>
        <w:t>&lt;/NumAm&gt;</w:t>
      </w:r>
    </w:p>
    <w:p w14:paraId="656AE88C" w14:textId="77777777" w:rsidR="00F3483F" w:rsidRPr="0028029E" w:rsidRDefault="00F3483F" w:rsidP="00F3483F">
      <w:pPr>
        <w:pStyle w:val="NormalBold"/>
      </w:pPr>
      <w:r w:rsidRPr="0028029E">
        <w:rPr>
          <w:rStyle w:val="HideTWBExt"/>
        </w:rPr>
        <w:t>&lt;RepeatBlock-By&gt;&lt;Members&gt;</w:t>
      </w:r>
      <w:r w:rsidRPr="0028029E">
        <w:t>Lucia Ďuriš Nicholsonová, Fabienne Keller</w:t>
      </w:r>
      <w:r w:rsidRPr="0028029E">
        <w:rPr>
          <w:rStyle w:val="HideTWBExt"/>
        </w:rPr>
        <w:t>&lt;/Members&gt;</w:t>
      </w:r>
    </w:p>
    <w:p w14:paraId="51682DC8" w14:textId="77777777" w:rsidR="00F3483F" w:rsidRPr="0028029E" w:rsidRDefault="00F3483F" w:rsidP="00F3483F">
      <w:pPr>
        <w:pStyle w:val="NormalBold"/>
      </w:pPr>
      <w:r w:rsidRPr="0028029E">
        <w:rPr>
          <w:rStyle w:val="HideTWBExt"/>
        </w:rPr>
        <w:t>&lt;/RepeatBlock-By&gt;</w:t>
      </w:r>
    </w:p>
    <w:p w14:paraId="24B1333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D068B7D" w14:textId="2A248634"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8FF91F8" w14:textId="77777777" w:rsidTr="00A47EB9">
        <w:trPr>
          <w:trHeight w:hRule="exact" w:val="240"/>
          <w:jc w:val="center"/>
        </w:trPr>
        <w:tc>
          <w:tcPr>
            <w:tcW w:w="9752" w:type="dxa"/>
            <w:gridSpan w:val="2"/>
          </w:tcPr>
          <w:p w14:paraId="3F221154" w14:textId="77777777" w:rsidR="00F3483F" w:rsidRPr="0028029E" w:rsidRDefault="00F3483F" w:rsidP="00A47EB9"/>
        </w:tc>
      </w:tr>
      <w:tr w:rsidR="00F3483F" w:rsidRPr="0028029E" w14:paraId="06CBC790" w14:textId="77777777" w:rsidTr="00A47EB9">
        <w:trPr>
          <w:trHeight w:val="240"/>
          <w:jc w:val="center"/>
        </w:trPr>
        <w:tc>
          <w:tcPr>
            <w:tcW w:w="4876" w:type="dxa"/>
          </w:tcPr>
          <w:p w14:paraId="1F8F9164" w14:textId="77777777" w:rsidR="00F3483F" w:rsidRPr="0028029E" w:rsidRDefault="00F3483F" w:rsidP="00A47EB9">
            <w:pPr>
              <w:pStyle w:val="AmColumnHeading"/>
            </w:pPr>
            <w:r w:rsidRPr="0028029E">
              <w:t>Texto da Comissão</w:t>
            </w:r>
          </w:p>
        </w:tc>
        <w:tc>
          <w:tcPr>
            <w:tcW w:w="4876" w:type="dxa"/>
          </w:tcPr>
          <w:p w14:paraId="61C968F1" w14:textId="77777777" w:rsidR="00F3483F" w:rsidRPr="0028029E" w:rsidRDefault="00F3483F" w:rsidP="00A47EB9">
            <w:pPr>
              <w:pStyle w:val="AmColumnHeading"/>
            </w:pPr>
            <w:r w:rsidRPr="0028029E">
              <w:t>Alteração</w:t>
            </w:r>
          </w:p>
        </w:tc>
      </w:tr>
      <w:tr w:rsidR="00F3483F" w:rsidRPr="0028029E" w14:paraId="7C983EA7" w14:textId="77777777" w:rsidTr="00A47EB9">
        <w:trPr>
          <w:jc w:val="center"/>
        </w:trPr>
        <w:tc>
          <w:tcPr>
            <w:tcW w:w="4876" w:type="dxa"/>
          </w:tcPr>
          <w:p w14:paraId="52B382E7" w14:textId="77777777" w:rsidR="00F3483F" w:rsidRPr="0028029E" w:rsidRDefault="00F3483F" w:rsidP="00A47EB9">
            <w:pPr>
              <w:pStyle w:val="Normal6a"/>
            </w:pPr>
          </w:p>
        </w:tc>
        <w:tc>
          <w:tcPr>
            <w:tcW w:w="4876" w:type="dxa"/>
          </w:tcPr>
          <w:p w14:paraId="4BB1BC79" w14:textId="45CB7A58"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As tecnologias utilizadas para detetar padrões de possível aliciamento de crianças devem limitar</w:t>
            </w:r>
            <w:r w:rsidR="00B9645D" w:rsidRPr="0028029E">
              <w:rPr>
                <w:b/>
                <w:i/>
              </w:rPr>
              <w:noBreakHyphen/>
            </w:r>
            <w:r w:rsidRPr="0028029E">
              <w:rPr>
                <w:b/>
                <w:i/>
              </w:rPr>
              <w:t>se à utilização de indicadores</w:t>
            </w:r>
            <w:r w:rsidR="00B9645D" w:rsidRPr="0028029E">
              <w:rPr>
                <w:b/>
                <w:i/>
              </w:rPr>
              <w:noBreakHyphen/>
            </w:r>
            <w:r w:rsidRPr="0028029E">
              <w:rPr>
                <w:b/>
                <w:i/>
              </w:rPr>
              <w:t>chave pertinentes e fatores de risco identificados de forma objetiva, como a diferença de idades e o provável envolvimento de uma criança na comunicação analisada, sem prejuízo do direito a verificação humana.</w:t>
            </w:r>
          </w:p>
        </w:tc>
      </w:tr>
    </w:tbl>
    <w:p w14:paraId="77A87E8E"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160C1163" w14:textId="77777777" w:rsidR="00F3483F" w:rsidRPr="00095708" w:rsidRDefault="00F3483F" w:rsidP="00F3483F">
      <w:pPr>
        <w:rPr>
          <w:lang w:val="fr-FR"/>
        </w:rPr>
      </w:pPr>
      <w:r w:rsidRPr="00095708">
        <w:rPr>
          <w:rStyle w:val="HideTWBExt"/>
          <w:lang w:val="fr-FR"/>
        </w:rPr>
        <w:t>&lt;/Amend&gt;</w:t>
      </w:r>
    </w:p>
    <w:p w14:paraId="12D0B117"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1156</w:t>
      </w:r>
      <w:r w:rsidRPr="00095708">
        <w:rPr>
          <w:rStyle w:val="HideTWBExt"/>
          <w:lang w:val="fr-FR"/>
        </w:rPr>
        <w:t>&lt;/NumAm&gt;</w:t>
      </w:r>
    </w:p>
    <w:p w14:paraId="6B267A3F" w14:textId="5A33E3BE" w:rsidR="00F3483F" w:rsidRPr="00095708" w:rsidRDefault="00F3483F" w:rsidP="00F3483F">
      <w:pPr>
        <w:pStyle w:val="NormalBold"/>
        <w:rPr>
          <w:lang w:val="fr-FR"/>
        </w:rPr>
      </w:pPr>
      <w:r w:rsidRPr="00095708">
        <w:rPr>
          <w:rStyle w:val="HideTWBExt"/>
          <w:lang w:val="fr-FR"/>
        </w:rPr>
        <w:t>&lt;RepeatBlock-By&gt;&lt;Members&gt;</w:t>
      </w:r>
      <w:r w:rsidRPr="00095708">
        <w:rPr>
          <w:lang w:val="fr-FR"/>
        </w:rPr>
        <w:t>Loránt Vincze, Miriam Lexmann, François</w:t>
      </w:r>
      <w:r w:rsidR="00B9645D" w:rsidRPr="00095708">
        <w:rPr>
          <w:lang w:val="fr-FR"/>
        </w:rPr>
        <w:noBreakHyphen/>
      </w:r>
      <w:r w:rsidRPr="00095708">
        <w:rPr>
          <w:lang w:val="fr-FR"/>
        </w:rPr>
        <w:t>Xavier Bellamy</w:t>
      </w:r>
      <w:r w:rsidRPr="00095708">
        <w:rPr>
          <w:rStyle w:val="HideTWBExt"/>
          <w:lang w:val="fr-FR"/>
        </w:rPr>
        <w:t>&lt;/Members&gt;</w:t>
      </w:r>
    </w:p>
    <w:p w14:paraId="3E2CBA3F" w14:textId="77777777" w:rsidR="00F3483F" w:rsidRPr="00095708" w:rsidRDefault="00F3483F" w:rsidP="00F3483F">
      <w:pPr>
        <w:pStyle w:val="NormalBold"/>
        <w:rPr>
          <w:lang w:val="fr-FR"/>
        </w:rPr>
      </w:pPr>
      <w:r w:rsidRPr="00095708">
        <w:rPr>
          <w:rStyle w:val="HideTWBExt"/>
          <w:lang w:val="fr-FR"/>
        </w:rPr>
        <w:t>&lt;/RepeatBlock-By&gt;</w:t>
      </w:r>
    </w:p>
    <w:p w14:paraId="54F1EA5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FB8C5B4" w14:textId="1E4E5FCE"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0E6E022" w14:textId="77777777" w:rsidTr="00A47EB9">
        <w:trPr>
          <w:trHeight w:hRule="exact" w:val="240"/>
          <w:jc w:val="center"/>
        </w:trPr>
        <w:tc>
          <w:tcPr>
            <w:tcW w:w="9752" w:type="dxa"/>
            <w:gridSpan w:val="2"/>
          </w:tcPr>
          <w:p w14:paraId="4E857503" w14:textId="77777777" w:rsidR="00F3483F" w:rsidRPr="0028029E" w:rsidRDefault="00F3483F" w:rsidP="00A47EB9"/>
        </w:tc>
      </w:tr>
      <w:tr w:rsidR="00F3483F" w:rsidRPr="0028029E" w14:paraId="602E3264" w14:textId="77777777" w:rsidTr="00A47EB9">
        <w:trPr>
          <w:trHeight w:val="240"/>
          <w:jc w:val="center"/>
        </w:trPr>
        <w:tc>
          <w:tcPr>
            <w:tcW w:w="4876" w:type="dxa"/>
          </w:tcPr>
          <w:p w14:paraId="643175B4" w14:textId="77777777" w:rsidR="00F3483F" w:rsidRPr="0028029E" w:rsidRDefault="00F3483F" w:rsidP="00A47EB9">
            <w:pPr>
              <w:pStyle w:val="AmColumnHeading"/>
            </w:pPr>
            <w:r w:rsidRPr="0028029E">
              <w:t>Texto da Comissão</w:t>
            </w:r>
          </w:p>
        </w:tc>
        <w:tc>
          <w:tcPr>
            <w:tcW w:w="4876" w:type="dxa"/>
          </w:tcPr>
          <w:p w14:paraId="587D763F" w14:textId="77777777" w:rsidR="00F3483F" w:rsidRPr="0028029E" w:rsidRDefault="00F3483F" w:rsidP="00A47EB9">
            <w:pPr>
              <w:pStyle w:val="AmColumnHeading"/>
            </w:pPr>
            <w:r w:rsidRPr="0028029E">
              <w:t>Alteração</w:t>
            </w:r>
          </w:p>
        </w:tc>
      </w:tr>
      <w:tr w:rsidR="00F3483F" w:rsidRPr="0028029E" w14:paraId="39A7C164" w14:textId="77777777" w:rsidTr="00A47EB9">
        <w:trPr>
          <w:jc w:val="center"/>
        </w:trPr>
        <w:tc>
          <w:tcPr>
            <w:tcW w:w="4876" w:type="dxa"/>
          </w:tcPr>
          <w:p w14:paraId="6750088F" w14:textId="77777777" w:rsidR="00F3483F" w:rsidRPr="0028029E" w:rsidRDefault="00F3483F" w:rsidP="00A47EB9">
            <w:pPr>
              <w:pStyle w:val="Normal6a"/>
            </w:pPr>
          </w:p>
        </w:tc>
        <w:tc>
          <w:tcPr>
            <w:tcW w:w="4876" w:type="dxa"/>
          </w:tcPr>
          <w:p w14:paraId="046534D0" w14:textId="7F159840"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Ser eficazes na criação de um filtro fiável baseado na idade que verifica a idade dos utilizadores e impede efetivamente o acesso de utilizadores crianças a sítios Web sujeitos a abuso sexual de crianças na Internet e crimes de abuso sexual de crianças.</w:t>
            </w:r>
          </w:p>
        </w:tc>
      </w:tr>
    </w:tbl>
    <w:p w14:paraId="73B2EB2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1F3F822" w14:textId="77777777" w:rsidR="00F3483F" w:rsidRPr="0028029E" w:rsidRDefault="00F3483F" w:rsidP="00F3483F">
      <w:r w:rsidRPr="0028029E">
        <w:rPr>
          <w:rStyle w:val="HideTWBExt"/>
        </w:rPr>
        <w:t>&lt;/Amend&gt;</w:t>
      </w:r>
    </w:p>
    <w:p w14:paraId="6F87B2D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1157</w:t>
      </w:r>
      <w:r w:rsidRPr="0028029E">
        <w:rPr>
          <w:rStyle w:val="HideTWBExt"/>
        </w:rPr>
        <w:t>&lt;/NumAm&gt;</w:t>
      </w:r>
    </w:p>
    <w:p w14:paraId="43E451EC" w14:textId="77777777" w:rsidR="00F3483F" w:rsidRPr="0028029E" w:rsidRDefault="00F3483F" w:rsidP="00F3483F">
      <w:pPr>
        <w:pStyle w:val="NormalBold"/>
      </w:pPr>
      <w:r w:rsidRPr="0028029E">
        <w:rPr>
          <w:rStyle w:val="HideTWBExt"/>
        </w:rPr>
        <w:lastRenderedPageBreak/>
        <w:t>&lt;RepeatBlock-By&gt;&lt;Members&gt;</w:t>
      </w:r>
      <w:r w:rsidRPr="0028029E">
        <w:t>Charlie Weimers, Cristian Terheş, Rob Rooken</w:t>
      </w:r>
      <w:r w:rsidRPr="0028029E">
        <w:rPr>
          <w:rStyle w:val="HideTWBExt"/>
        </w:rPr>
        <w:t>&lt;/Members&gt;</w:t>
      </w:r>
    </w:p>
    <w:p w14:paraId="29279B95" w14:textId="77777777" w:rsidR="00F3483F" w:rsidRPr="0028029E" w:rsidRDefault="00F3483F" w:rsidP="00F3483F">
      <w:pPr>
        <w:pStyle w:val="NormalBold"/>
      </w:pPr>
      <w:r w:rsidRPr="0028029E">
        <w:rPr>
          <w:rStyle w:val="HideTWBExt"/>
        </w:rPr>
        <w:t>&lt;/RepeatBlock-By&gt;</w:t>
      </w:r>
    </w:p>
    <w:p w14:paraId="6F887C9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220A869" w14:textId="6D5C8D4C"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566BB4D" w14:textId="77777777" w:rsidTr="00A47EB9">
        <w:trPr>
          <w:trHeight w:hRule="exact" w:val="240"/>
          <w:jc w:val="center"/>
        </w:trPr>
        <w:tc>
          <w:tcPr>
            <w:tcW w:w="9752" w:type="dxa"/>
            <w:gridSpan w:val="2"/>
          </w:tcPr>
          <w:p w14:paraId="19E9B238" w14:textId="77777777" w:rsidR="00F3483F" w:rsidRPr="0028029E" w:rsidRDefault="00F3483F" w:rsidP="00A47EB9"/>
        </w:tc>
      </w:tr>
      <w:tr w:rsidR="00F3483F" w:rsidRPr="0028029E" w14:paraId="21C1D310" w14:textId="77777777" w:rsidTr="00A47EB9">
        <w:trPr>
          <w:trHeight w:val="240"/>
          <w:jc w:val="center"/>
        </w:trPr>
        <w:tc>
          <w:tcPr>
            <w:tcW w:w="4876" w:type="dxa"/>
          </w:tcPr>
          <w:p w14:paraId="412C5236" w14:textId="77777777" w:rsidR="00F3483F" w:rsidRPr="0028029E" w:rsidRDefault="00F3483F" w:rsidP="00A47EB9">
            <w:pPr>
              <w:pStyle w:val="AmColumnHeading"/>
            </w:pPr>
            <w:r w:rsidRPr="0028029E">
              <w:t>Texto da Comissão</w:t>
            </w:r>
          </w:p>
        </w:tc>
        <w:tc>
          <w:tcPr>
            <w:tcW w:w="4876" w:type="dxa"/>
          </w:tcPr>
          <w:p w14:paraId="5C5AC844" w14:textId="77777777" w:rsidR="00F3483F" w:rsidRPr="0028029E" w:rsidRDefault="00F3483F" w:rsidP="00A47EB9">
            <w:pPr>
              <w:pStyle w:val="AmColumnHeading"/>
            </w:pPr>
            <w:r w:rsidRPr="0028029E">
              <w:t>Alteração</w:t>
            </w:r>
          </w:p>
        </w:tc>
      </w:tr>
      <w:tr w:rsidR="00F3483F" w:rsidRPr="0028029E" w14:paraId="16634852" w14:textId="77777777" w:rsidTr="00A47EB9">
        <w:trPr>
          <w:jc w:val="center"/>
        </w:trPr>
        <w:tc>
          <w:tcPr>
            <w:tcW w:w="4876" w:type="dxa"/>
          </w:tcPr>
          <w:p w14:paraId="23CAD80B" w14:textId="77777777" w:rsidR="00F3483F" w:rsidRPr="0028029E" w:rsidRDefault="00F3483F" w:rsidP="00A47EB9">
            <w:pPr>
              <w:pStyle w:val="Normal6a"/>
            </w:pPr>
          </w:p>
        </w:tc>
        <w:tc>
          <w:tcPr>
            <w:tcW w:w="4876" w:type="dxa"/>
          </w:tcPr>
          <w:p w14:paraId="37CEDF8F" w14:textId="7D34CDF5"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Concentrar</w:t>
            </w:r>
            <w:r w:rsidR="00B9645D" w:rsidRPr="0028029E">
              <w:rPr>
                <w:b/>
                <w:i/>
              </w:rPr>
              <w:noBreakHyphen/>
            </w:r>
            <w:r w:rsidRPr="0028029E">
              <w:rPr>
                <w:b/>
                <w:i/>
              </w:rPr>
              <w:t>se nas comunicações em que exista uma suspeita comprovada de atividade ilegal, não devendo conduzir a uma monotorização geral das comunicações privadas;</w:t>
            </w:r>
          </w:p>
        </w:tc>
      </w:tr>
    </w:tbl>
    <w:p w14:paraId="79DA1D5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FA3C115" w14:textId="77777777" w:rsidR="00F3483F" w:rsidRPr="0028029E" w:rsidRDefault="00F3483F" w:rsidP="00F3483F">
      <w:r w:rsidRPr="0028029E">
        <w:rPr>
          <w:rStyle w:val="HideTWBExt"/>
        </w:rPr>
        <w:t>&lt;/Amend&gt;</w:t>
      </w:r>
    </w:p>
    <w:p w14:paraId="6DCC03F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1158</w:t>
      </w:r>
      <w:r w:rsidRPr="0028029E">
        <w:rPr>
          <w:rStyle w:val="HideTWBExt"/>
        </w:rPr>
        <w:t>&lt;/NumAm&gt;</w:t>
      </w:r>
    </w:p>
    <w:p w14:paraId="46C1D08F"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146ADB17" w14:textId="77777777" w:rsidR="00F3483F" w:rsidRPr="0028029E" w:rsidRDefault="00F3483F" w:rsidP="00F3483F">
      <w:pPr>
        <w:pStyle w:val="NormalBold"/>
      </w:pPr>
      <w:r w:rsidRPr="0028029E">
        <w:rPr>
          <w:rStyle w:val="HideTWBExt"/>
        </w:rPr>
        <w:t>&lt;/RepeatBlock-By&gt;</w:t>
      </w:r>
    </w:p>
    <w:p w14:paraId="6263AC5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4D84FAB" w14:textId="1A195335"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A45C4D9" w14:textId="77777777" w:rsidTr="00A47EB9">
        <w:trPr>
          <w:trHeight w:hRule="exact" w:val="240"/>
          <w:jc w:val="center"/>
        </w:trPr>
        <w:tc>
          <w:tcPr>
            <w:tcW w:w="9752" w:type="dxa"/>
            <w:gridSpan w:val="2"/>
          </w:tcPr>
          <w:p w14:paraId="19750B78" w14:textId="77777777" w:rsidR="00F3483F" w:rsidRPr="0028029E" w:rsidRDefault="00F3483F" w:rsidP="00A47EB9"/>
        </w:tc>
      </w:tr>
      <w:tr w:rsidR="00F3483F" w:rsidRPr="0028029E" w14:paraId="24FCEF98" w14:textId="77777777" w:rsidTr="00A47EB9">
        <w:trPr>
          <w:trHeight w:val="240"/>
          <w:jc w:val="center"/>
        </w:trPr>
        <w:tc>
          <w:tcPr>
            <w:tcW w:w="4876" w:type="dxa"/>
          </w:tcPr>
          <w:p w14:paraId="219D92E6" w14:textId="77777777" w:rsidR="00F3483F" w:rsidRPr="0028029E" w:rsidRDefault="00F3483F" w:rsidP="00A47EB9">
            <w:pPr>
              <w:pStyle w:val="AmColumnHeading"/>
            </w:pPr>
            <w:r w:rsidRPr="0028029E">
              <w:t>Texto da Comissão</w:t>
            </w:r>
          </w:p>
        </w:tc>
        <w:tc>
          <w:tcPr>
            <w:tcW w:w="4876" w:type="dxa"/>
          </w:tcPr>
          <w:p w14:paraId="351941C5" w14:textId="77777777" w:rsidR="00F3483F" w:rsidRPr="0028029E" w:rsidRDefault="00F3483F" w:rsidP="00A47EB9">
            <w:pPr>
              <w:pStyle w:val="AmColumnHeading"/>
            </w:pPr>
            <w:r w:rsidRPr="0028029E">
              <w:t>Alteração</w:t>
            </w:r>
          </w:p>
        </w:tc>
      </w:tr>
      <w:tr w:rsidR="00F3483F" w:rsidRPr="0028029E" w14:paraId="6A0DD6F5" w14:textId="77777777" w:rsidTr="00A47EB9">
        <w:trPr>
          <w:jc w:val="center"/>
        </w:trPr>
        <w:tc>
          <w:tcPr>
            <w:tcW w:w="4876" w:type="dxa"/>
          </w:tcPr>
          <w:p w14:paraId="16806992" w14:textId="77777777" w:rsidR="00F3483F" w:rsidRPr="0028029E" w:rsidRDefault="00F3483F" w:rsidP="00A47EB9">
            <w:pPr>
              <w:pStyle w:val="Normal6a"/>
            </w:pPr>
          </w:p>
        </w:tc>
        <w:tc>
          <w:tcPr>
            <w:tcW w:w="4876" w:type="dxa"/>
          </w:tcPr>
          <w:p w14:paraId="575EC73A" w14:textId="21CFF816"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Assegurar que a ingerência no direito fundamental à vida privada e nos outros direitos consagrados na Carta se limite ao estritamente necessário.</w:t>
            </w:r>
          </w:p>
        </w:tc>
      </w:tr>
    </w:tbl>
    <w:p w14:paraId="2FFC5B82"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7F4F5048" w14:textId="77777777" w:rsidR="00F3483F" w:rsidRPr="00095708" w:rsidRDefault="00F3483F" w:rsidP="00F3483F">
      <w:pPr>
        <w:rPr>
          <w:lang w:val="fr-FR"/>
        </w:rPr>
      </w:pPr>
      <w:r w:rsidRPr="00095708">
        <w:rPr>
          <w:rStyle w:val="HideTWBExt"/>
          <w:lang w:val="fr-FR"/>
        </w:rPr>
        <w:t>&lt;/Amend&gt;</w:t>
      </w:r>
    </w:p>
    <w:p w14:paraId="394F90B5"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1159</w:t>
      </w:r>
      <w:r w:rsidRPr="00095708">
        <w:rPr>
          <w:rStyle w:val="HideTWBExt"/>
          <w:lang w:val="fr-FR"/>
        </w:rPr>
        <w:t>&lt;/NumAm&gt;</w:t>
      </w:r>
    </w:p>
    <w:p w14:paraId="3C6F4240"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134D6A91"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1BFE03EF"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7AE9B7B2"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733919A1"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709919F7" w14:textId="77777777" w:rsidR="00F3483F" w:rsidRPr="0028029E" w:rsidRDefault="00F3483F" w:rsidP="00F3483F">
      <w:pPr>
        <w:pStyle w:val="NormalBold"/>
      </w:pPr>
      <w:r w:rsidRPr="0028029E">
        <w:rPr>
          <w:rStyle w:val="HideTWBExt"/>
        </w:rPr>
        <w:t>&lt;/RepeatBlock-By&gt;</w:t>
      </w:r>
    </w:p>
    <w:p w14:paraId="3C8608E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D10363E" w14:textId="71D33E1A"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5BECEC5" w14:textId="77777777" w:rsidTr="00A47EB9">
        <w:trPr>
          <w:trHeight w:hRule="exact" w:val="240"/>
          <w:jc w:val="center"/>
        </w:trPr>
        <w:tc>
          <w:tcPr>
            <w:tcW w:w="9752" w:type="dxa"/>
            <w:gridSpan w:val="2"/>
          </w:tcPr>
          <w:p w14:paraId="71FDEECB" w14:textId="77777777" w:rsidR="00F3483F" w:rsidRPr="0028029E" w:rsidRDefault="00F3483F" w:rsidP="00A47EB9"/>
        </w:tc>
      </w:tr>
      <w:tr w:rsidR="00F3483F" w:rsidRPr="0028029E" w14:paraId="44ACB37B" w14:textId="77777777" w:rsidTr="00A47EB9">
        <w:trPr>
          <w:trHeight w:val="240"/>
          <w:jc w:val="center"/>
        </w:trPr>
        <w:tc>
          <w:tcPr>
            <w:tcW w:w="4876" w:type="dxa"/>
          </w:tcPr>
          <w:p w14:paraId="740F1A21" w14:textId="77777777" w:rsidR="00F3483F" w:rsidRPr="0028029E" w:rsidRDefault="00F3483F" w:rsidP="00A47EB9">
            <w:pPr>
              <w:pStyle w:val="AmColumnHeading"/>
            </w:pPr>
            <w:r w:rsidRPr="0028029E">
              <w:t>Texto da Comissão</w:t>
            </w:r>
          </w:p>
        </w:tc>
        <w:tc>
          <w:tcPr>
            <w:tcW w:w="4876" w:type="dxa"/>
          </w:tcPr>
          <w:p w14:paraId="026A5788" w14:textId="77777777" w:rsidR="00F3483F" w:rsidRPr="0028029E" w:rsidRDefault="00F3483F" w:rsidP="00A47EB9">
            <w:pPr>
              <w:pStyle w:val="AmColumnHeading"/>
            </w:pPr>
            <w:r w:rsidRPr="0028029E">
              <w:t>Alteração</w:t>
            </w:r>
          </w:p>
        </w:tc>
      </w:tr>
      <w:tr w:rsidR="00F3483F" w:rsidRPr="0028029E" w14:paraId="47FCBD0B" w14:textId="77777777" w:rsidTr="00A47EB9">
        <w:trPr>
          <w:jc w:val="center"/>
        </w:trPr>
        <w:tc>
          <w:tcPr>
            <w:tcW w:w="4876" w:type="dxa"/>
          </w:tcPr>
          <w:p w14:paraId="306E3C92" w14:textId="77777777" w:rsidR="00F3483F" w:rsidRPr="0028029E" w:rsidRDefault="00F3483F" w:rsidP="00A47EB9">
            <w:pPr>
              <w:pStyle w:val="Normal6a"/>
            </w:pPr>
          </w:p>
        </w:tc>
        <w:tc>
          <w:tcPr>
            <w:tcW w:w="4876" w:type="dxa"/>
          </w:tcPr>
          <w:p w14:paraId="10167114" w14:textId="07BA9320"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 xml:space="preserve">Assegurar que a ingerência no direito fundamental à vida privada e nos outros direitos consagrados na Carta se </w:t>
            </w:r>
            <w:r w:rsidRPr="0028029E">
              <w:rPr>
                <w:b/>
                <w:i/>
              </w:rPr>
              <w:lastRenderedPageBreak/>
              <w:t>limite ao estritamente necessário.</w:t>
            </w:r>
          </w:p>
        </w:tc>
      </w:tr>
    </w:tbl>
    <w:p w14:paraId="45ED325A"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7B17AFE" w14:textId="77777777" w:rsidR="00F3483F" w:rsidRPr="0028029E" w:rsidRDefault="00F3483F" w:rsidP="00F3483F">
      <w:r w:rsidRPr="0028029E">
        <w:rPr>
          <w:rStyle w:val="HideTWBExt"/>
        </w:rPr>
        <w:t>&lt;/Amend&gt;</w:t>
      </w:r>
    </w:p>
    <w:p w14:paraId="51EAFFF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1160</w:t>
      </w:r>
      <w:r w:rsidRPr="0028029E">
        <w:rPr>
          <w:rStyle w:val="HideTWBExt"/>
        </w:rPr>
        <w:t>&lt;/NumAm&gt;</w:t>
      </w:r>
    </w:p>
    <w:p w14:paraId="3F69BBA9" w14:textId="77777777" w:rsidR="00F3483F" w:rsidRPr="0028029E" w:rsidRDefault="00F3483F" w:rsidP="00F3483F">
      <w:pPr>
        <w:pStyle w:val="NormalBold"/>
      </w:pPr>
      <w:r w:rsidRPr="0028029E">
        <w:rPr>
          <w:rStyle w:val="HideTWBExt"/>
        </w:rPr>
        <w:t>&lt;RepeatBlock-By&gt;&lt;Members&gt;</w:t>
      </w:r>
      <w:r w:rsidRPr="0028029E">
        <w:t>Vincenzo Sofo, Jadwiga Wiśniewska</w:t>
      </w:r>
      <w:r w:rsidRPr="0028029E">
        <w:rPr>
          <w:rStyle w:val="HideTWBExt"/>
        </w:rPr>
        <w:t>&lt;/Members&gt;</w:t>
      </w:r>
    </w:p>
    <w:p w14:paraId="56510694" w14:textId="77777777" w:rsidR="00F3483F" w:rsidRPr="0028029E" w:rsidRDefault="00F3483F" w:rsidP="00F3483F">
      <w:pPr>
        <w:pStyle w:val="NormalBold"/>
      </w:pPr>
      <w:r w:rsidRPr="0028029E">
        <w:rPr>
          <w:rStyle w:val="HideTWBExt"/>
        </w:rPr>
        <w:t>&lt;/RepeatBlock-By&gt;</w:t>
      </w:r>
    </w:p>
    <w:p w14:paraId="7D7640D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CA27995" w14:textId="05A66C7E"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4D55E0C" w14:textId="77777777" w:rsidTr="00A47EB9">
        <w:trPr>
          <w:trHeight w:hRule="exact" w:val="240"/>
          <w:jc w:val="center"/>
        </w:trPr>
        <w:tc>
          <w:tcPr>
            <w:tcW w:w="9752" w:type="dxa"/>
            <w:gridSpan w:val="2"/>
          </w:tcPr>
          <w:p w14:paraId="401F1E2C" w14:textId="77777777" w:rsidR="00F3483F" w:rsidRPr="0028029E" w:rsidRDefault="00F3483F" w:rsidP="00A47EB9"/>
        </w:tc>
      </w:tr>
      <w:tr w:rsidR="00F3483F" w:rsidRPr="0028029E" w14:paraId="739BCB8C" w14:textId="77777777" w:rsidTr="00A47EB9">
        <w:trPr>
          <w:trHeight w:val="240"/>
          <w:jc w:val="center"/>
        </w:trPr>
        <w:tc>
          <w:tcPr>
            <w:tcW w:w="4876" w:type="dxa"/>
          </w:tcPr>
          <w:p w14:paraId="0885A098" w14:textId="77777777" w:rsidR="00F3483F" w:rsidRPr="0028029E" w:rsidRDefault="00F3483F" w:rsidP="00A47EB9">
            <w:pPr>
              <w:pStyle w:val="AmColumnHeading"/>
            </w:pPr>
            <w:r w:rsidRPr="0028029E">
              <w:t>Texto da Comissão</w:t>
            </w:r>
          </w:p>
        </w:tc>
        <w:tc>
          <w:tcPr>
            <w:tcW w:w="4876" w:type="dxa"/>
          </w:tcPr>
          <w:p w14:paraId="096E9D78" w14:textId="77777777" w:rsidR="00F3483F" w:rsidRPr="0028029E" w:rsidRDefault="00F3483F" w:rsidP="00A47EB9">
            <w:pPr>
              <w:pStyle w:val="AmColumnHeading"/>
            </w:pPr>
            <w:r w:rsidRPr="0028029E">
              <w:t>Alteração</w:t>
            </w:r>
          </w:p>
        </w:tc>
      </w:tr>
      <w:tr w:rsidR="00F3483F" w:rsidRPr="0028029E" w14:paraId="2863186A" w14:textId="77777777" w:rsidTr="00A47EB9">
        <w:trPr>
          <w:jc w:val="center"/>
        </w:trPr>
        <w:tc>
          <w:tcPr>
            <w:tcW w:w="4876" w:type="dxa"/>
          </w:tcPr>
          <w:p w14:paraId="3ADCBA96" w14:textId="77777777" w:rsidR="00F3483F" w:rsidRPr="0028029E" w:rsidRDefault="00F3483F" w:rsidP="00A47EB9">
            <w:pPr>
              <w:pStyle w:val="Normal6a"/>
            </w:pPr>
          </w:p>
        </w:tc>
        <w:tc>
          <w:tcPr>
            <w:tcW w:w="4876" w:type="dxa"/>
          </w:tcPr>
          <w:p w14:paraId="40EEE8BB" w14:textId="07B82E8E"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Não devem enfraquecer a criptografia de ponta a ponta, nem conduzir a uma monitorização geral das comunicações privadas.</w:t>
            </w:r>
          </w:p>
        </w:tc>
      </w:tr>
    </w:tbl>
    <w:p w14:paraId="7CAC631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C6329BF" w14:textId="77777777" w:rsidR="00F3483F" w:rsidRPr="0028029E" w:rsidRDefault="00F3483F" w:rsidP="00F3483F">
      <w:r w:rsidRPr="0028029E">
        <w:rPr>
          <w:rStyle w:val="HideTWBExt"/>
        </w:rPr>
        <w:t>&lt;/Amend&gt;</w:t>
      </w:r>
    </w:p>
    <w:p w14:paraId="228FDD6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1161</w:t>
      </w:r>
      <w:r w:rsidRPr="0028029E">
        <w:rPr>
          <w:rStyle w:val="HideTWBExt"/>
        </w:rPr>
        <w:t>&lt;/NumAm&gt;</w:t>
      </w:r>
    </w:p>
    <w:p w14:paraId="042CB6B9" w14:textId="5C752D68" w:rsidR="00F3483F" w:rsidRPr="0028029E" w:rsidRDefault="00F3483F" w:rsidP="00F3483F">
      <w:pPr>
        <w:pStyle w:val="NormalBold"/>
      </w:pPr>
      <w:r w:rsidRPr="0028029E">
        <w:rPr>
          <w:rStyle w:val="HideTWBExt"/>
        </w:rPr>
        <w:t>&lt;RepeatBlock-By&gt;&lt;Members&gt;</w:t>
      </w:r>
      <w:r w:rsidRPr="0028029E">
        <w:t>Javier Moreno Sánchez, Juan Fernando López Aguilar, Domènec Ruiz Devesa, Pietro Bartolo, Hilde Vautmans, Antonio López</w:t>
      </w:r>
      <w:r w:rsidR="00B9645D" w:rsidRPr="0028029E">
        <w:noBreakHyphen/>
      </w:r>
      <w:r w:rsidRPr="0028029E">
        <w:t>Istúriz White, Milan Brglez, Heléne Fritzon, Estrella Durá Ferrandis, Carina Ohlsson, Caterina Chinnici, Cyrus Engerer</w:t>
      </w:r>
      <w:r w:rsidRPr="0028029E">
        <w:rPr>
          <w:rStyle w:val="HideTWBExt"/>
        </w:rPr>
        <w:t>&lt;/Members&gt;</w:t>
      </w:r>
    </w:p>
    <w:p w14:paraId="426A7A93" w14:textId="77777777" w:rsidR="00F3483F" w:rsidRPr="0028029E" w:rsidRDefault="00F3483F" w:rsidP="00F3483F">
      <w:pPr>
        <w:pStyle w:val="NormalBold"/>
      </w:pPr>
      <w:r w:rsidRPr="0028029E">
        <w:rPr>
          <w:rStyle w:val="HideTWBExt"/>
        </w:rPr>
        <w:t>&lt;/RepeatBlock-By&gt;</w:t>
      </w:r>
    </w:p>
    <w:p w14:paraId="09ED290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A4CB4C8" w14:textId="5C7992EC"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B67103C" w14:textId="77777777" w:rsidTr="00A47EB9">
        <w:trPr>
          <w:trHeight w:hRule="exact" w:val="240"/>
          <w:jc w:val="center"/>
        </w:trPr>
        <w:tc>
          <w:tcPr>
            <w:tcW w:w="9752" w:type="dxa"/>
            <w:gridSpan w:val="2"/>
          </w:tcPr>
          <w:p w14:paraId="1BC04D6D" w14:textId="77777777" w:rsidR="00F3483F" w:rsidRPr="0028029E" w:rsidRDefault="00F3483F" w:rsidP="00A47EB9"/>
        </w:tc>
      </w:tr>
      <w:tr w:rsidR="00F3483F" w:rsidRPr="0028029E" w14:paraId="01CF5473" w14:textId="77777777" w:rsidTr="00A47EB9">
        <w:trPr>
          <w:trHeight w:val="240"/>
          <w:jc w:val="center"/>
        </w:trPr>
        <w:tc>
          <w:tcPr>
            <w:tcW w:w="4876" w:type="dxa"/>
          </w:tcPr>
          <w:p w14:paraId="7BE6AC21" w14:textId="77777777" w:rsidR="00F3483F" w:rsidRPr="0028029E" w:rsidRDefault="00F3483F" w:rsidP="00A47EB9">
            <w:pPr>
              <w:pStyle w:val="AmColumnHeading"/>
            </w:pPr>
            <w:r w:rsidRPr="0028029E">
              <w:t>Texto da Comissão</w:t>
            </w:r>
          </w:p>
        </w:tc>
        <w:tc>
          <w:tcPr>
            <w:tcW w:w="4876" w:type="dxa"/>
          </w:tcPr>
          <w:p w14:paraId="5B666220" w14:textId="77777777" w:rsidR="00F3483F" w:rsidRPr="0028029E" w:rsidRDefault="00F3483F" w:rsidP="00A47EB9">
            <w:pPr>
              <w:pStyle w:val="AmColumnHeading"/>
            </w:pPr>
            <w:r w:rsidRPr="0028029E">
              <w:t>Alteração</w:t>
            </w:r>
          </w:p>
        </w:tc>
      </w:tr>
      <w:tr w:rsidR="00F3483F" w:rsidRPr="0028029E" w14:paraId="475B40B1" w14:textId="77777777" w:rsidTr="00A47EB9">
        <w:trPr>
          <w:jc w:val="center"/>
        </w:trPr>
        <w:tc>
          <w:tcPr>
            <w:tcW w:w="4876" w:type="dxa"/>
          </w:tcPr>
          <w:p w14:paraId="09E765B2" w14:textId="77777777" w:rsidR="00F3483F" w:rsidRPr="0028029E" w:rsidRDefault="00F3483F" w:rsidP="00A47EB9">
            <w:pPr>
              <w:pStyle w:val="Normal6a"/>
            </w:pPr>
          </w:p>
        </w:tc>
        <w:tc>
          <w:tcPr>
            <w:tcW w:w="4876" w:type="dxa"/>
          </w:tcPr>
          <w:p w14:paraId="0D350DB3" w14:textId="6DDD9845"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Não devem ser capazes de proibir ou impossibilitar a criptografia de ponta a ponta.</w:t>
            </w:r>
          </w:p>
        </w:tc>
      </w:tr>
    </w:tbl>
    <w:p w14:paraId="12CDAB7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738772E" w14:textId="77777777" w:rsidR="00F3483F" w:rsidRPr="0028029E" w:rsidRDefault="00F3483F" w:rsidP="00F3483F">
      <w:r w:rsidRPr="0028029E">
        <w:rPr>
          <w:rStyle w:val="HideTWBExt"/>
        </w:rPr>
        <w:t>&lt;/Amend&gt;</w:t>
      </w:r>
    </w:p>
    <w:p w14:paraId="167EAEE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1162</w:t>
      </w:r>
      <w:r w:rsidRPr="0028029E">
        <w:rPr>
          <w:rStyle w:val="HideTWBExt"/>
        </w:rPr>
        <w:t>&lt;/NumAm&gt;</w:t>
      </w:r>
    </w:p>
    <w:p w14:paraId="15083ECB" w14:textId="036360B0" w:rsidR="00F3483F" w:rsidRPr="0028029E" w:rsidRDefault="00F3483F" w:rsidP="00F3483F">
      <w:pPr>
        <w:pStyle w:val="NormalBold"/>
      </w:pPr>
      <w:r w:rsidRPr="0028029E">
        <w:rPr>
          <w:rStyle w:val="HideTWBExt"/>
        </w:rPr>
        <w:t>&lt;RepeatBlock-By&gt;&lt;Members&gt;</w:t>
      </w:r>
      <w:r w:rsidRPr="0028029E">
        <w:t>Hilde Vautmans, Maite Pagazaurtundúa, Fabienne Keller, Olivier Chastel, Lucia Ďuriš Nicholsonová</w:t>
      </w:r>
      <w:r w:rsidR="00BC0A74" w:rsidRPr="0028029E">
        <w:t xml:space="preserve">, Nathalie Loiseau </w:t>
      </w:r>
      <w:r w:rsidR="00BC0A74" w:rsidRPr="0028029E">
        <w:rPr>
          <w:rStyle w:val="HideTWBExt"/>
        </w:rPr>
        <w:t xml:space="preserve"> </w:t>
      </w:r>
      <w:r w:rsidRPr="0028029E">
        <w:rPr>
          <w:rStyle w:val="HideTWBExt"/>
        </w:rPr>
        <w:t>&lt;/Members&gt;</w:t>
      </w:r>
    </w:p>
    <w:p w14:paraId="785D9CAD" w14:textId="77777777" w:rsidR="00F3483F" w:rsidRPr="0028029E" w:rsidRDefault="00F3483F" w:rsidP="00F3483F">
      <w:pPr>
        <w:pStyle w:val="NormalBold"/>
      </w:pPr>
      <w:r w:rsidRPr="0028029E">
        <w:rPr>
          <w:rStyle w:val="HideTWBExt"/>
        </w:rPr>
        <w:t>&lt;/RepeatBlock-By&gt;</w:t>
      </w:r>
    </w:p>
    <w:p w14:paraId="3A509C1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1823418" w14:textId="2C9F0807"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A42392B" w14:textId="77777777" w:rsidTr="00A47EB9">
        <w:trPr>
          <w:trHeight w:hRule="exact" w:val="240"/>
          <w:jc w:val="center"/>
        </w:trPr>
        <w:tc>
          <w:tcPr>
            <w:tcW w:w="9752" w:type="dxa"/>
            <w:gridSpan w:val="2"/>
          </w:tcPr>
          <w:p w14:paraId="3B154699" w14:textId="77777777" w:rsidR="00F3483F" w:rsidRPr="0028029E" w:rsidRDefault="00F3483F" w:rsidP="00A47EB9"/>
        </w:tc>
      </w:tr>
      <w:tr w:rsidR="00F3483F" w:rsidRPr="0028029E" w14:paraId="702050D8" w14:textId="77777777" w:rsidTr="00A47EB9">
        <w:trPr>
          <w:trHeight w:val="240"/>
          <w:jc w:val="center"/>
        </w:trPr>
        <w:tc>
          <w:tcPr>
            <w:tcW w:w="4876" w:type="dxa"/>
          </w:tcPr>
          <w:p w14:paraId="1997FB71" w14:textId="77777777" w:rsidR="00F3483F" w:rsidRPr="0028029E" w:rsidRDefault="00F3483F" w:rsidP="00A47EB9">
            <w:pPr>
              <w:pStyle w:val="AmColumnHeading"/>
            </w:pPr>
            <w:r w:rsidRPr="0028029E">
              <w:lastRenderedPageBreak/>
              <w:t>Texto da Comissão</w:t>
            </w:r>
          </w:p>
        </w:tc>
        <w:tc>
          <w:tcPr>
            <w:tcW w:w="4876" w:type="dxa"/>
          </w:tcPr>
          <w:p w14:paraId="7695E933" w14:textId="77777777" w:rsidR="00F3483F" w:rsidRPr="0028029E" w:rsidRDefault="00F3483F" w:rsidP="00A47EB9">
            <w:pPr>
              <w:pStyle w:val="AmColumnHeading"/>
            </w:pPr>
            <w:r w:rsidRPr="0028029E">
              <w:t>Alteração</w:t>
            </w:r>
          </w:p>
        </w:tc>
      </w:tr>
      <w:tr w:rsidR="00F3483F" w:rsidRPr="0028029E" w14:paraId="5F6B3B2A" w14:textId="77777777" w:rsidTr="00A47EB9">
        <w:trPr>
          <w:jc w:val="center"/>
        </w:trPr>
        <w:tc>
          <w:tcPr>
            <w:tcW w:w="4876" w:type="dxa"/>
          </w:tcPr>
          <w:p w14:paraId="22CA7079" w14:textId="77777777" w:rsidR="00F3483F" w:rsidRPr="0028029E" w:rsidRDefault="00F3483F" w:rsidP="00A47EB9">
            <w:pPr>
              <w:pStyle w:val="Normal6a"/>
            </w:pPr>
          </w:p>
        </w:tc>
        <w:tc>
          <w:tcPr>
            <w:tcW w:w="4876" w:type="dxa"/>
          </w:tcPr>
          <w:p w14:paraId="4B498B21" w14:textId="646E2CAF"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Não devem ser capazes de proibir ou impossibilitar a criptografia de ponta a ponta.</w:t>
            </w:r>
          </w:p>
        </w:tc>
      </w:tr>
    </w:tbl>
    <w:p w14:paraId="2FC9B3B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8005E2D" w14:textId="77777777" w:rsidR="00F3483F" w:rsidRPr="0028029E" w:rsidRDefault="00F3483F" w:rsidP="00F3483F">
      <w:r w:rsidRPr="0028029E">
        <w:rPr>
          <w:rStyle w:val="HideTWBExt"/>
        </w:rPr>
        <w:t>&lt;/Amend&gt;</w:t>
      </w:r>
    </w:p>
    <w:p w14:paraId="733CD11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1163</w:t>
      </w:r>
      <w:r w:rsidRPr="0028029E">
        <w:rPr>
          <w:rStyle w:val="HideTWBExt"/>
        </w:rPr>
        <w:t>&lt;/NumAm&gt;</w:t>
      </w:r>
    </w:p>
    <w:p w14:paraId="7F2D6A77" w14:textId="77777777" w:rsidR="00F3483F" w:rsidRPr="0028029E" w:rsidRDefault="00F3483F" w:rsidP="00F3483F">
      <w:pPr>
        <w:pStyle w:val="NormalBold"/>
      </w:pPr>
      <w:r w:rsidRPr="0028029E">
        <w:rPr>
          <w:rStyle w:val="HideTWBExt"/>
        </w:rPr>
        <w:t>&lt;RepeatBlock-By&gt;&lt;Members&gt;</w:t>
      </w:r>
      <w:r w:rsidRPr="0028029E">
        <w:t>Carles Puigdemont i Casamajó</w:t>
      </w:r>
      <w:r w:rsidRPr="0028029E">
        <w:rPr>
          <w:rStyle w:val="HideTWBExt"/>
        </w:rPr>
        <w:t>&lt;/Members&gt;</w:t>
      </w:r>
    </w:p>
    <w:p w14:paraId="0C5A49A6" w14:textId="77777777" w:rsidR="00F3483F" w:rsidRPr="0028029E" w:rsidRDefault="00F3483F" w:rsidP="00F3483F">
      <w:pPr>
        <w:pStyle w:val="NormalBold"/>
      </w:pPr>
      <w:r w:rsidRPr="0028029E">
        <w:rPr>
          <w:rStyle w:val="HideTWBExt"/>
        </w:rPr>
        <w:t>&lt;/RepeatBlock-By&gt;</w:t>
      </w:r>
    </w:p>
    <w:p w14:paraId="7EC826D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F87EA03" w14:textId="4C284FA4"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C5A9D5E" w14:textId="77777777" w:rsidTr="00A47EB9">
        <w:trPr>
          <w:trHeight w:hRule="exact" w:val="240"/>
          <w:jc w:val="center"/>
        </w:trPr>
        <w:tc>
          <w:tcPr>
            <w:tcW w:w="9752" w:type="dxa"/>
            <w:gridSpan w:val="2"/>
          </w:tcPr>
          <w:p w14:paraId="7C296D7F" w14:textId="77777777" w:rsidR="00F3483F" w:rsidRPr="0028029E" w:rsidRDefault="00F3483F" w:rsidP="00A47EB9"/>
        </w:tc>
      </w:tr>
      <w:tr w:rsidR="00F3483F" w:rsidRPr="0028029E" w14:paraId="2E739356" w14:textId="77777777" w:rsidTr="00A47EB9">
        <w:trPr>
          <w:trHeight w:val="240"/>
          <w:jc w:val="center"/>
        </w:trPr>
        <w:tc>
          <w:tcPr>
            <w:tcW w:w="4876" w:type="dxa"/>
          </w:tcPr>
          <w:p w14:paraId="1B53FF49" w14:textId="77777777" w:rsidR="00F3483F" w:rsidRPr="0028029E" w:rsidRDefault="00F3483F" w:rsidP="00A47EB9">
            <w:pPr>
              <w:pStyle w:val="AmColumnHeading"/>
            </w:pPr>
            <w:r w:rsidRPr="0028029E">
              <w:t>Texto da Comissão</w:t>
            </w:r>
          </w:p>
        </w:tc>
        <w:tc>
          <w:tcPr>
            <w:tcW w:w="4876" w:type="dxa"/>
          </w:tcPr>
          <w:p w14:paraId="007548B9" w14:textId="77777777" w:rsidR="00F3483F" w:rsidRPr="0028029E" w:rsidRDefault="00F3483F" w:rsidP="00A47EB9">
            <w:pPr>
              <w:pStyle w:val="AmColumnHeading"/>
            </w:pPr>
            <w:r w:rsidRPr="0028029E">
              <w:t>Alteração</w:t>
            </w:r>
          </w:p>
        </w:tc>
      </w:tr>
      <w:tr w:rsidR="00F3483F" w:rsidRPr="0028029E" w14:paraId="11307385" w14:textId="77777777" w:rsidTr="00A47EB9">
        <w:trPr>
          <w:jc w:val="center"/>
        </w:trPr>
        <w:tc>
          <w:tcPr>
            <w:tcW w:w="4876" w:type="dxa"/>
          </w:tcPr>
          <w:p w14:paraId="22E81194" w14:textId="77777777" w:rsidR="00F3483F" w:rsidRPr="0028029E" w:rsidRDefault="00F3483F" w:rsidP="00A47EB9">
            <w:pPr>
              <w:pStyle w:val="Normal6a"/>
            </w:pPr>
          </w:p>
        </w:tc>
        <w:tc>
          <w:tcPr>
            <w:tcW w:w="4876" w:type="dxa"/>
          </w:tcPr>
          <w:p w14:paraId="3BF716BF" w14:textId="07605D94"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Não devem ser capazes de enfraquecer a criptografia de ponta a ponta.</w:t>
            </w:r>
          </w:p>
        </w:tc>
      </w:tr>
    </w:tbl>
    <w:p w14:paraId="0ACC741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08F11E3" w14:textId="77777777" w:rsidR="00F3483F" w:rsidRPr="0028029E" w:rsidRDefault="00F3483F" w:rsidP="00F3483F">
      <w:r w:rsidRPr="0028029E">
        <w:rPr>
          <w:rStyle w:val="HideTWBExt"/>
        </w:rPr>
        <w:t>&lt;/Amend&gt;</w:t>
      </w:r>
    </w:p>
    <w:p w14:paraId="7E289D4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1164</w:t>
      </w:r>
      <w:r w:rsidRPr="0028029E">
        <w:rPr>
          <w:rStyle w:val="HideTWBExt"/>
        </w:rPr>
        <w:t>&lt;/NumAm&gt;</w:t>
      </w:r>
    </w:p>
    <w:p w14:paraId="7725BFB2"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E37FDE1"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513A86F" w14:textId="77777777" w:rsidR="00F3483F" w:rsidRPr="0028029E" w:rsidRDefault="00F3483F" w:rsidP="00F3483F">
      <w:pPr>
        <w:pStyle w:val="NormalBold"/>
      </w:pPr>
      <w:r w:rsidRPr="0028029E">
        <w:rPr>
          <w:rStyle w:val="HideTWBExt"/>
        </w:rPr>
        <w:t>&lt;/RepeatBlock-By&gt;</w:t>
      </w:r>
    </w:p>
    <w:p w14:paraId="1E31825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C631408" w14:textId="760CA31B"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B)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3DC1BA1" w14:textId="77777777" w:rsidTr="00A47EB9">
        <w:trPr>
          <w:trHeight w:hRule="exact" w:val="240"/>
          <w:jc w:val="center"/>
        </w:trPr>
        <w:tc>
          <w:tcPr>
            <w:tcW w:w="9752" w:type="dxa"/>
            <w:gridSpan w:val="2"/>
          </w:tcPr>
          <w:p w14:paraId="3004667A" w14:textId="77777777" w:rsidR="00F3483F" w:rsidRPr="0028029E" w:rsidRDefault="00F3483F" w:rsidP="00A47EB9"/>
        </w:tc>
      </w:tr>
      <w:tr w:rsidR="00F3483F" w:rsidRPr="0028029E" w14:paraId="75375CD7" w14:textId="77777777" w:rsidTr="00A47EB9">
        <w:trPr>
          <w:trHeight w:val="240"/>
          <w:jc w:val="center"/>
        </w:trPr>
        <w:tc>
          <w:tcPr>
            <w:tcW w:w="4876" w:type="dxa"/>
          </w:tcPr>
          <w:p w14:paraId="1E1CCA01" w14:textId="77777777" w:rsidR="00F3483F" w:rsidRPr="0028029E" w:rsidRDefault="00F3483F" w:rsidP="00A47EB9">
            <w:pPr>
              <w:pStyle w:val="AmColumnHeading"/>
            </w:pPr>
            <w:r w:rsidRPr="0028029E">
              <w:t>Texto da Comissão</w:t>
            </w:r>
          </w:p>
        </w:tc>
        <w:tc>
          <w:tcPr>
            <w:tcW w:w="4876" w:type="dxa"/>
          </w:tcPr>
          <w:p w14:paraId="517E4C06" w14:textId="77777777" w:rsidR="00F3483F" w:rsidRPr="0028029E" w:rsidRDefault="00F3483F" w:rsidP="00A47EB9">
            <w:pPr>
              <w:pStyle w:val="AmColumnHeading"/>
            </w:pPr>
            <w:r w:rsidRPr="0028029E">
              <w:t>Alteração</w:t>
            </w:r>
          </w:p>
        </w:tc>
      </w:tr>
      <w:tr w:rsidR="00F3483F" w:rsidRPr="0028029E" w14:paraId="188F41CD" w14:textId="77777777" w:rsidTr="00A47EB9">
        <w:trPr>
          <w:jc w:val="center"/>
        </w:trPr>
        <w:tc>
          <w:tcPr>
            <w:tcW w:w="4876" w:type="dxa"/>
          </w:tcPr>
          <w:p w14:paraId="67F19C10" w14:textId="77777777" w:rsidR="00F3483F" w:rsidRPr="0028029E" w:rsidRDefault="00F3483F" w:rsidP="00A47EB9">
            <w:pPr>
              <w:pStyle w:val="Normal6a"/>
            </w:pPr>
          </w:p>
        </w:tc>
        <w:tc>
          <w:tcPr>
            <w:tcW w:w="4876" w:type="dxa"/>
          </w:tcPr>
          <w:p w14:paraId="3AFD0AAC" w14:textId="19B1172F" w:rsidR="00F3483F" w:rsidRPr="0028029E" w:rsidRDefault="00F3483F" w:rsidP="00A47EB9">
            <w:pPr>
              <w:pStyle w:val="Normal6a"/>
            </w:pPr>
            <w:r w:rsidRPr="0028029E">
              <w:rPr>
                <w:b/>
                <w:i/>
              </w:rPr>
              <w:t>d</w:t>
            </w:r>
            <w:r w:rsidR="00B9645D" w:rsidRPr="0028029E">
              <w:rPr>
                <w:b/>
                <w:i/>
              </w:rPr>
              <w:noBreakHyphen/>
            </w:r>
            <w:r w:rsidRPr="0028029E">
              <w:rPr>
                <w:b/>
                <w:i/>
              </w:rPr>
              <w:t>B)</w:t>
            </w:r>
            <w:r w:rsidRPr="0028029E">
              <w:tab/>
            </w:r>
            <w:r w:rsidRPr="0028029E">
              <w:rPr>
                <w:b/>
                <w:i/>
              </w:rPr>
              <w:t>Assegurar que o tratamento se limita ao estritamente necessário para efeitos de deteção, denúncia e remoção de materiais referentes a abusos sexuais de crianças na Internet e que, a não ser que um destes materiais tenha sido detetado e confirmado como tal, os dados são imediatamente apagados;</w:t>
            </w:r>
          </w:p>
        </w:tc>
      </w:tr>
    </w:tbl>
    <w:p w14:paraId="4ADC1CB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94701CE" w14:textId="77777777" w:rsidR="00F3483F" w:rsidRPr="0028029E" w:rsidRDefault="00F3483F" w:rsidP="00F3483F">
      <w:r w:rsidRPr="0028029E">
        <w:rPr>
          <w:rStyle w:val="HideTWBExt"/>
        </w:rPr>
        <w:t>&lt;/Amend&gt;</w:t>
      </w:r>
    </w:p>
    <w:p w14:paraId="72CA439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1165</w:t>
      </w:r>
      <w:r w:rsidRPr="0028029E">
        <w:rPr>
          <w:rStyle w:val="HideTWBExt"/>
        </w:rPr>
        <w:t>&lt;/NumAm&gt;</w:t>
      </w:r>
    </w:p>
    <w:p w14:paraId="54912D5C" w14:textId="77777777" w:rsidR="00F3483F" w:rsidRPr="0028029E" w:rsidRDefault="00F3483F" w:rsidP="00F3483F">
      <w:pPr>
        <w:pStyle w:val="NormalBold"/>
      </w:pPr>
      <w:r w:rsidRPr="0028029E">
        <w:rPr>
          <w:rStyle w:val="HideTWBExt"/>
        </w:rPr>
        <w:lastRenderedPageBreak/>
        <w:t>&lt;RepeatBlock-By&gt;&lt;Members&gt;</w:t>
      </w:r>
      <w:r w:rsidRPr="0028029E">
        <w:t>Patrick Breyer</w:t>
      </w:r>
      <w:r w:rsidRPr="0028029E">
        <w:rPr>
          <w:rStyle w:val="HideTWBExt"/>
        </w:rPr>
        <w:t>&lt;/Members&gt;</w:t>
      </w:r>
    </w:p>
    <w:p w14:paraId="60861356"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2A0C02F" w14:textId="77777777" w:rsidR="00F3483F" w:rsidRPr="0028029E" w:rsidRDefault="00F3483F" w:rsidP="00F3483F">
      <w:pPr>
        <w:pStyle w:val="NormalBold"/>
      </w:pPr>
      <w:r w:rsidRPr="0028029E">
        <w:rPr>
          <w:rStyle w:val="HideTWBExt"/>
        </w:rPr>
        <w:t>&lt;/RepeatBlock-By&gt;</w:t>
      </w:r>
    </w:p>
    <w:p w14:paraId="3BF97AC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CE8FF5C" w14:textId="744593D9" w:rsidR="00F3483F" w:rsidRPr="0028029E" w:rsidRDefault="00F3483F" w:rsidP="00F3483F">
      <w:pPr>
        <w:pStyle w:val="NormalBold"/>
      </w:pPr>
      <w:r w:rsidRPr="0028029E">
        <w:rPr>
          <w:rStyle w:val="HideTWBExt"/>
        </w:rPr>
        <w:t>&lt;Article&gt;</w:t>
      </w:r>
      <w:r w:rsidRPr="0028029E">
        <w:t>Artigo 10 – n.º 3 – alínea d</w:t>
      </w:r>
      <w:r w:rsidR="00B9645D" w:rsidRPr="0028029E">
        <w:noBreakHyphen/>
      </w:r>
      <w:r w:rsidRPr="0028029E">
        <w:t>C)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23A324B" w14:textId="77777777" w:rsidTr="00A47EB9">
        <w:trPr>
          <w:trHeight w:hRule="exact" w:val="240"/>
          <w:jc w:val="center"/>
        </w:trPr>
        <w:tc>
          <w:tcPr>
            <w:tcW w:w="9752" w:type="dxa"/>
            <w:gridSpan w:val="2"/>
          </w:tcPr>
          <w:p w14:paraId="4199540C" w14:textId="77777777" w:rsidR="00F3483F" w:rsidRPr="0028029E" w:rsidRDefault="00F3483F" w:rsidP="00A47EB9"/>
        </w:tc>
      </w:tr>
      <w:tr w:rsidR="00F3483F" w:rsidRPr="0028029E" w14:paraId="5282BC92" w14:textId="77777777" w:rsidTr="00A47EB9">
        <w:trPr>
          <w:trHeight w:val="240"/>
          <w:jc w:val="center"/>
        </w:trPr>
        <w:tc>
          <w:tcPr>
            <w:tcW w:w="4876" w:type="dxa"/>
          </w:tcPr>
          <w:p w14:paraId="7DA82A3B" w14:textId="77777777" w:rsidR="00F3483F" w:rsidRPr="0028029E" w:rsidRDefault="00F3483F" w:rsidP="00A47EB9">
            <w:pPr>
              <w:pStyle w:val="AmColumnHeading"/>
            </w:pPr>
            <w:r w:rsidRPr="0028029E">
              <w:t>Texto da Comissão</w:t>
            </w:r>
          </w:p>
        </w:tc>
        <w:tc>
          <w:tcPr>
            <w:tcW w:w="4876" w:type="dxa"/>
          </w:tcPr>
          <w:p w14:paraId="3769021C" w14:textId="77777777" w:rsidR="00F3483F" w:rsidRPr="0028029E" w:rsidRDefault="00F3483F" w:rsidP="00A47EB9">
            <w:pPr>
              <w:pStyle w:val="AmColumnHeading"/>
            </w:pPr>
            <w:r w:rsidRPr="0028029E">
              <w:t>Alteração</w:t>
            </w:r>
          </w:p>
        </w:tc>
      </w:tr>
      <w:tr w:rsidR="00F3483F" w:rsidRPr="0028029E" w14:paraId="5656F82F" w14:textId="77777777" w:rsidTr="00A47EB9">
        <w:trPr>
          <w:jc w:val="center"/>
        </w:trPr>
        <w:tc>
          <w:tcPr>
            <w:tcW w:w="4876" w:type="dxa"/>
          </w:tcPr>
          <w:p w14:paraId="7C89030E" w14:textId="77777777" w:rsidR="00F3483F" w:rsidRPr="0028029E" w:rsidRDefault="00F3483F" w:rsidP="00A47EB9">
            <w:pPr>
              <w:pStyle w:val="Normal6a"/>
            </w:pPr>
          </w:p>
        </w:tc>
        <w:tc>
          <w:tcPr>
            <w:tcW w:w="4876" w:type="dxa"/>
          </w:tcPr>
          <w:p w14:paraId="2F471E02" w14:textId="6D4EAB09" w:rsidR="00F3483F" w:rsidRPr="0028029E" w:rsidRDefault="00F3483F" w:rsidP="00A47EB9">
            <w:pPr>
              <w:pStyle w:val="Normal6a"/>
            </w:pPr>
            <w:r w:rsidRPr="0028029E">
              <w:rPr>
                <w:b/>
                <w:i/>
              </w:rPr>
              <w:t>d</w:t>
            </w:r>
            <w:r w:rsidR="00B9645D" w:rsidRPr="0028029E">
              <w:rPr>
                <w:b/>
                <w:i/>
              </w:rPr>
              <w:noBreakHyphen/>
            </w:r>
            <w:r w:rsidRPr="0028029E">
              <w:rPr>
                <w:b/>
                <w:i/>
              </w:rPr>
              <w:t>C)</w:t>
            </w:r>
            <w:r w:rsidRPr="0028029E">
              <w:tab/>
            </w:r>
            <w:r w:rsidRPr="0028029E">
              <w:rPr>
                <w:b/>
                <w:i/>
              </w:rPr>
              <w:t>Assegurar que o tratamento não interfere, não enfraquece nem contorna a segurança das comunicações encriptadas, aplicando</w:t>
            </w:r>
            <w:r w:rsidR="00B9645D" w:rsidRPr="0028029E">
              <w:rPr>
                <w:b/>
                <w:i/>
              </w:rPr>
              <w:noBreakHyphen/>
            </w:r>
            <w:r w:rsidRPr="0028029E">
              <w:rPr>
                <w:b/>
                <w:i/>
              </w:rPr>
              <w:t>se apenas às comunicações não encriptadas;</w:t>
            </w:r>
          </w:p>
        </w:tc>
      </w:tr>
    </w:tbl>
    <w:p w14:paraId="617C0B8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ED2F575" w14:textId="77777777" w:rsidR="00F3483F" w:rsidRPr="0028029E" w:rsidRDefault="00F3483F" w:rsidP="00F3483F">
      <w:r w:rsidRPr="0028029E">
        <w:rPr>
          <w:rStyle w:val="HideTWBExt"/>
        </w:rPr>
        <w:t>&lt;/Amend&gt;</w:t>
      </w:r>
    </w:p>
    <w:p w14:paraId="42251AE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1166</w:t>
      </w:r>
      <w:r w:rsidRPr="0028029E">
        <w:rPr>
          <w:rStyle w:val="HideTWBExt"/>
        </w:rPr>
        <w:t>&lt;/NumAm&gt;</w:t>
      </w:r>
    </w:p>
    <w:p w14:paraId="2485D740"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D9F8918" w14:textId="77777777" w:rsidR="00F3483F" w:rsidRPr="0028029E" w:rsidRDefault="00F3483F" w:rsidP="00F3483F">
      <w:pPr>
        <w:pStyle w:val="NormalBold"/>
      </w:pPr>
      <w:r w:rsidRPr="0028029E">
        <w:rPr>
          <w:rStyle w:val="HideTWBExt"/>
        </w:rPr>
        <w:t>&lt;/RepeatBlock-By&gt;</w:t>
      </w:r>
    </w:p>
    <w:p w14:paraId="2C5B253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FAEFA4E" w14:textId="77777777" w:rsidR="00F3483F" w:rsidRPr="0028029E" w:rsidRDefault="00F3483F" w:rsidP="00F3483F">
      <w:pPr>
        <w:pStyle w:val="NormalBold"/>
      </w:pPr>
      <w:r w:rsidRPr="0028029E">
        <w:rPr>
          <w:rStyle w:val="HideTWBExt"/>
        </w:rPr>
        <w:t>&lt;Article&gt;</w:t>
      </w:r>
      <w:r w:rsidRPr="0028029E">
        <w:t>Artigo 10 – n.º 4</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E3147B7" w14:textId="77777777" w:rsidTr="00A47EB9">
        <w:trPr>
          <w:trHeight w:hRule="exact" w:val="240"/>
          <w:jc w:val="center"/>
        </w:trPr>
        <w:tc>
          <w:tcPr>
            <w:tcW w:w="9752" w:type="dxa"/>
            <w:gridSpan w:val="2"/>
          </w:tcPr>
          <w:p w14:paraId="36C567F1" w14:textId="77777777" w:rsidR="00F3483F" w:rsidRPr="0028029E" w:rsidRDefault="00F3483F" w:rsidP="00A47EB9"/>
        </w:tc>
      </w:tr>
      <w:tr w:rsidR="00F3483F" w:rsidRPr="0028029E" w14:paraId="244EBF5F" w14:textId="77777777" w:rsidTr="00A47EB9">
        <w:trPr>
          <w:trHeight w:val="240"/>
          <w:jc w:val="center"/>
        </w:trPr>
        <w:tc>
          <w:tcPr>
            <w:tcW w:w="4876" w:type="dxa"/>
          </w:tcPr>
          <w:p w14:paraId="5399160A" w14:textId="77777777" w:rsidR="00F3483F" w:rsidRPr="0028029E" w:rsidRDefault="00F3483F" w:rsidP="00A47EB9">
            <w:pPr>
              <w:pStyle w:val="AmColumnHeading"/>
            </w:pPr>
            <w:r w:rsidRPr="0028029E">
              <w:t>Texto da Comissão</w:t>
            </w:r>
          </w:p>
        </w:tc>
        <w:tc>
          <w:tcPr>
            <w:tcW w:w="4876" w:type="dxa"/>
          </w:tcPr>
          <w:p w14:paraId="32EF6051" w14:textId="77777777" w:rsidR="00F3483F" w:rsidRPr="0028029E" w:rsidRDefault="00F3483F" w:rsidP="00A47EB9">
            <w:pPr>
              <w:pStyle w:val="AmColumnHeading"/>
            </w:pPr>
            <w:r w:rsidRPr="0028029E">
              <w:t>Alteração</w:t>
            </w:r>
          </w:p>
        </w:tc>
      </w:tr>
      <w:tr w:rsidR="00F3483F" w:rsidRPr="0028029E" w14:paraId="13AFAD2D" w14:textId="77777777" w:rsidTr="00A47EB9">
        <w:trPr>
          <w:jc w:val="center"/>
        </w:trPr>
        <w:tc>
          <w:tcPr>
            <w:tcW w:w="4876" w:type="dxa"/>
          </w:tcPr>
          <w:p w14:paraId="7C105EF9" w14:textId="77777777" w:rsidR="00F3483F" w:rsidRPr="0028029E" w:rsidRDefault="00F3483F" w:rsidP="00A47EB9">
            <w:pPr>
              <w:pStyle w:val="Normal6a"/>
            </w:pPr>
            <w:r w:rsidRPr="0028029E">
              <w:rPr>
                <w:b/>
                <w:i/>
              </w:rPr>
              <w:t>4.</w:t>
            </w:r>
            <w:r w:rsidRPr="0028029E">
              <w:tab/>
            </w:r>
            <w:r w:rsidRPr="0028029E">
              <w:rPr>
                <w:b/>
                <w:i/>
              </w:rPr>
              <w:t>O prestador de serviços deve:</w:t>
            </w:r>
          </w:p>
        </w:tc>
        <w:tc>
          <w:tcPr>
            <w:tcW w:w="4876" w:type="dxa"/>
          </w:tcPr>
          <w:p w14:paraId="1B1870E4" w14:textId="77777777" w:rsidR="00F3483F" w:rsidRPr="0028029E" w:rsidRDefault="00F3483F" w:rsidP="00A47EB9">
            <w:pPr>
              <w:pStyle w:val="Normal6a"/>
            </w:pPr>
            <w:r w:rsidRPr="0028029E">
              <w:rPr>
                <w:b/>
                <w:i/>
              </w:rPr>
              <w:t>Suprimido</w:t>
            </w:r>
          </w:p>
        </w:tc>
      </w:tr>
      <w:tr w:rsidR="00F3483F" w:rsidRPr="0028029E" w14:paraId="20E306AA" w14:textId="77777777" w:rsidTr="00A47EB9">
        <w:trPr>
          <w:jc w:val="center"/>
        </w:trPr>
        <w:tc>
          <w:tcPr>
            <w:tcW w:w="4876" w:type="dxa"/>
          </w:tcPr>
          <w:p w14:paraId="559362B9" w14:textId="77777777" w:rsidR="00F3483F" w:rsidRPr="0028029E" w:rsidRDefault="00F3483F" w:rsidP="00A47EB9">
            <w:pPr>
              <w:pStyle w:val="Normal6a"/>
            </w:pPr>
            <w:r w:rsidRPr="0028029E">
              <w:rPr>
                <w:b/>
                <w:i/>
              </w:rPr>
              <w:t>a) Tomar todas as medidas necessárias para assegurar que as tecnologias e os indicadores, bem como o tratamento de dados pessoais e outros dados conexos, são utilizados exclusivamente para detetar a difusão de material referente a abusos sexuais de crianças, conhecido ou novo, ou o aliciamento de crianças, consoante o caso, na medida do estritamente necessário para executar as ordens de deteção que lhes são dirigidas;</w:t>
            </w:r>
          </w:p>
        </w:tc>
        <w:tc>
          <w:tcPr>
            <w:tcW w:w="4876" w:type="dxa"/>
          </w:tcPr>
          <w:p w14:paraId="123F4913" w14:textId="77777777" w:rsidR="00F3483F" w:rsidRPr="0028029E" w:rsidRDefault="00F3483F" w:rsidP="00A47EB9">
            <w:pPr>
              <w:pStyle w:val="Normal6a"/>
            </w:pPr>
          </w:p>
        </w:tc>
      </w:tr>
      <w:tr w:rsidR="00F3483F" w:rsidRPr="0028029E" w14:paraId="67828D7F" w14:textId="77777777" w:rsidTr="00A47EB9">
        <w:trPr>
          <w:jc w:val="center"/>
        </w:trPr>
        <w:tc>
          <w:tcPr>
            <w:tcW w:w="4876" w:type="dxa"/>
          </w:tcPr>
          <w:p w14:paraId="40837A67" w14:textId="77777777" w:rsidR="00F3483F" w:rsidRPr="0028029E" w:rsidRDefault="00F3483F" w:rsidP="00A47EB9">
            <w:pPr>
              <w:pStyle w:val="Normal6a"/>
            </w:pPr>
            <w:r w:rsidRPr="0028029E">
              <w:rPr>
                <w:b/>
                <w:i/>
              </w:rPr>
              <w:t>b) Estabelecer procedimentos internos eficazes para prevenir e, se necessário, detetar e corrigir situações de utilização abusiva das tecnologias, indicadores, dados pessoais e outros dados referidos na alínea a), incluindo o acesso não autorizado a esses dados pessoais e outros dados, bem como as transferências não autorizadas dos mesmos;</w:t>
            </w:r>
          </w:p>
        </w:tc>
        <w:tc>
          <w:tcPr>
            <w:tcW w:w="4876" w:type="dxa"/>
          </w:tcPr>
          <w:p w14:paraId="0EFBA8AC" w14:textId="77777777" w:rsidR="00F3483F" w:rsidRPr="0028029E" w:rsidRDefault="00F3483F" w:rsidP="00A47EB9">
            <w:pPr>
              <w:pStyle w:val="Normal6a"/>
            </w:pPr>
          </w:p>
        </w:tc>
      </w:tr>
      <w:tr w:rsidR="00F3483F" w:rsidRPr="0028029E" w14:paraId="72EC34A1" w14:textId="77777777" w:rsidTr="00A47EB9">
        <w:trPr>
          <w:jc w:val="center"/>
        </w:trPr>
        <w:tc>
          <w:tcPr>
            <w:tcW w:w="4876" w:type="dxa"/>
          </w:tcPr>
          <w:p w14:paraId="167B3820" w14:textId="77777777" w:rsidR="00F3483F" w:rsidRPr="0028029E" w:rsidRDefault="00F3483F" w:rsidP="00A47EB9">
            <w:pPr>
              <w:pStyle w:val="Normal6a"/>
            </w:pPr>
            <w:r w:rsidRPr="0028029E">
              <w:rPr>
                <w:b/>
                <w:i/>
              </w:rPr>
              <w:lastRenderedPageBreak/>
              <w:t>c) Assegurar a supervisão humana regular, conforme necessário, para garantir que as tecnologias funcionam de modo suficientemente fiável e, se necessário, em especial quando forem detetados potenciais erros e potenciais situações de aliciamento de crianças, a intervenção humana;</w:t>
            </w:r>
          </w:p>
        </w:tc>
        <w:tc>
          <w:tcPr>
            <w:tcW w:w="4876" w:type="dxa"/>
          </w:tcPr>
          <w:p w14:paraId="1024E830" w14:textId="77777777" w:rsidR="00F3483F" w:rsidRPr="0028029E" w:rsidRDefault="00F3483F" w:rsidP="00A47EB9">
            <w:pPr>
              <w:pStyle w:val="Normal6a"/>
            </w:pPr>
          </w:p>
        </w:tc>
      </w:tr>
      <w:tr w:rsidR="00F3483F" w:rsidRPr="0028029E" w14:paraId="687610ED" w14:textId="77777777" w:rsidTr="00A47EB9">
        <w:trPr>
          <w:jc w:val="center"/>
        </w:trPr>
        <w:tc>
          <w:tcPr>
            <w:tcW w:w="4876" w:type="dxa"/>
          </w:tcPr>
          <w:p w14:paraId="6AABF15B" w14:textId="77777777" w:rsidR="00F3483F" w:rsidRPr="0028029E" w:rsidRDefault="00F3483F" w:rsidP="00A47EB9">
            <w:pPr>
              <w:pStyle w:val="Normal6a"/>
            </w:pPr>
            <w:r w:rsidRPr="0028029E">
              <w:rPr>
                <w:b/>
                <w:i/>
              </w:rPr>
              <w:t>d) Estabelecer e disponibilizar um mecanismo acessível, adequado à idade e convivial que permita aos utilizadores apresentar, num prazo razoável, queixas sobre alegados casos de incumprimento das suas obrigações ao abrigo da presente secção, bem como sobre quaisquer decisões que o prestador de serviços possa ter tomado em relação à utilização das tecnologias, incluindo a supressão ou a desativação do acesso ao material fornecido pelos utilizadores, o bloqueio das contas dos utilizadores ou a suspensão ou cessação da prestação do serviço aos utilizadores, e proceder ao tratamento dessas queixas de forma objetiva, eficaz e atempada;</w:t>
            </w:r>
          </w:p>
        </w:tc>
        <w:tc>
          <w:tcPr>
            <w:tcW w:w="4876" w:type="dxa"/>
          </w:tcPr>
          <w:p w14:paraId="61572D69" w14:textId="77777777" w:rsidR="00F3483F" w:rsidRPr="0028029E" w:rsidRDefault="00F3483F" w:rsidP="00A47EB9">
            <w:pPr>
              <w:pStyle w:val="Normal6a"/>
            </w:pPr>
          </w:p>
        </w:tc>
      </w:tr>
      <w:tr w:rsidR="00F3483F" w:rsidRPr="0028029E" w14:paraId="22EDB261" w14:textId="77777777" w:rsidTr="00A47EB9">
        <w:trPr>
          <w:jc w:val="center"/>
        </w:trPr>
        <w:tc>
          <w:tcPr>
            <w:tcW w:w="4876" w:type="dxa"/>
          </w:tcPr>
          <w:p w14:paraId="147430A3" w14:textId="77777777" w:rsidR="00F3483F" w:rsidRPr="0028029E" w:rsidRDefault="00F3483F" w:rsidP="00A47EB9">
            <w:pPr>
              <w:pStyle w:val="Normal6a"/>
            </w:pPr>
            <w:r w:rsidRPr="0028029E">
              <w:rPr>
                <w:b/>
                <w:i/>
              </w:rPr>
              <w:t>e) Informar a autoridade de coordenação, o mais tardar um mês antes da data de início especificada na ordem de deteção, sobre a aplicação das medidas previstas estabelecidas no plano de execução referido no artigo 7.º, n.º 3;</w:t>
            </w:r>
          </w:p>
        </w:tc>
        <w:tc>
          <w:tcPr>
            <w:tcW w:w="4876" w:type="dxa"/>
          </w:tcPr>
          <w:p w14:paraId="487A9D34" w14:textId="77777777" w:rsidR="00F3483F" w:rsidRPr="0028029E" w:rsidRDefault="00F3483F" w:rsidP="00A47EB9">
            <w:pPr>
              <w:pStyle w:val="Normal6a"/>
            </w:pPr>
          </w:p>
        </w:tc>
      </w:tr>
      <w:tr w:rsidR="00F3483F" w:rsidRPr="0028029E" w14:paraId="762824D2" w14:textId="77777777" w:rsidTr="00A47EB9">
        <w:trPr>
          <w:jc w:val="center"/>
        </w:trPr>
        <w:tc>
          <w:tcPr>
            <w:tcW w:w="4876" w:type="dxa"/>
          </w:tcPr>
          <w:p w14:paraId="13E0E897" w14:textId="0B245C01" w:rsidR="00F3483F" w:rsidRPr="0028029E" w:rsidRDefault="00F3483F" w:rsidP="00A47EB9">
            <w:pPr>
              <w:pStyle w:val="Normal6a"/>
            </w:pPr>
            <w:r w:rsidRPr="0028029E">
              <w:rPr>
                <w:b/>
                <w:i/>
              </w:rPr>
              <w:t>f) Analisar regularmente o funcionamento das medidas referidas nas alíneas a), b), c) e d) do presente número e ajustá</w:t>
            </w:r>
            <w:r w:rsidR="00B9645D" w:rsidRPr="0028029E">
              <w:rPr>
                <w:b/>
                <w:i/>
              </w:rPr>
              <w:noBreakHyphen/>
            </w:r>
            <w:r w:rsidRPr="0028029E">
              <w:rPr>
                <w:b/>
                <w:i/>
              </w:rPr>
              <w:t>las, sempre que necessário, para assegurar o cumprimento dos requisitos nela estabelecidos, bem como documentar o processo de análise e os respetivos resultados e incluir essas informações no relatório referido no artigo 9.º, n.º 3.</w:t>
            </w:r>
          </w:p>
        </w:tc>
        <w:tc>
          <w:tcPr>
            <w:tcW w:w="4876" w:type="dxa"/>
          </w:tcPr>
          <w:p w14:paraId="3647A8EC" w14:textId="77777777" w:rsidR="00F3483F" w:rsidRPr="0028029E" w:rsidRDefault="00F3483F" w:rsidP="00A47EB9">
            <w:pPr>
              <w:pStyle w:val="Normal6a"/>
            </w:pPr>
          </w:p>
        </w:tc>
      </w:tr>
    </w:tbl>
    <w:p w14:paraId="7D198A3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7D95366" w14:textId="77777777" w:rsidR="00F3483F" w:rsidRPr="0028029E" w:rsidRDefault="00F3483F" w:rsidP="00F3483F">
      <w:r w:rsidRPr="0028029E">
        <w:rPr>
          <w:rStyle w:val="HideTWBExt"/>
        </w:rPr>
        <w:t>&lt;/Amend&gt;</w:t>
      </w:r>
    </w:p>
    <w:p w14:paraId="2CA9D8E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1167</w:t>
      </w:r>
      <w:r w:rsidRPr="0028029E">
        <w:rPr>
          <w:rStyle w:val="HideTWBExt"/>
        </w:rPr>
        <w:t>&lt;/NumAm&gt;</w:t>
      </w:r>
    </w:p>
    <w:p w14:paraId="0AF200AA" w14:textId="77777777" w:rsidR="00F3483F" w:rsidRPr="0028029E" w:rsidRDefault="00F3483F" w:rsidP="00F3483F">
      <w:pPr>
        <w:pStyle w:val="NormalBold"/>
      </w:pPr>
      <w:r w:rsidRPr="0028029E">
        <w:rPr>
          <w:rStyle w:val="HideTWBExt"/>
        </w:rPr>
        <w:t>&lt;RepeatBlock-By&gt;&lt;Members&gt;</w:t>
      </w:r>
      <w:r w:rsidRPr="0028029E">
        <w:t>Charlie Weimers, Cristian Terheş, Rob Rooken</w:t>
      </w:r>
      <w:r w:rsidRPr="0028029E">
        <w:rPr>
          <w:rStyle w:val="HideTWBExt"/>
        </w:rPr>
        <w:t>&lt;/Members&gt;</w:t>
      </w:r>
    </w:p>
    <w:p w14:paraId="011033D5" w14:textId="77777777" w:rsidR="00F3483F" w:rsidRPr="0028029E" w:rsidRDefault="00F3483F" w:rsidP="00F3483F">
      <w:pPr>
        <w:pStyle w:val="NormalBold"/>
      </w:pPr>
      <w:r w:rsidRPr="0028029E">
        <w:rPr>
          <w:rStyle w:val="HideTWBExt"/>
        </w:rPr>
        <w:lastRenderedPageBreak/>
        <w:t>&lt;/RepeatBlock-By&gt;</w:t>
      </w:r>
    </w:p>
    <w:p w14:paraId="65A11D1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0E5C35C" w14:textId="77777777" w:rsidR="00F3483F" w:rsidRPr="0028029E" w:rsidRDefault="00F3483F" w:rsidP="00F3483F">
      <w:pPr>
        <w:pStyle w:val="NormalBold"/>
      </w:pPr>
      <w:r w:rsidRPr="0028029E">
        <w:rPr>
          <w:rStyle w:val="HideTWBExt"/>
        </w:rPr>
        <w:t>&lt;Article&gt;</w:t>
      </w:r>
      <w:r w:rsidRPr="0028029E">
        <w:t>Artigo 10 – n.º 4</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F3E3571" w14:textId="77777777" w:rsidTr="00A47EB9">
        <w:trPr>
          <w:trHeight w:hRule="exact" w:val="240"/>
          <w:jc w:val="center"/>
        </w:trPr>
        <w:tc>
          <w:tcPr>
            <w:tcW w:w="9752" w:type="dxa"/>
            <w:gridSpan w:val="2"/>
          </w:tcPr>
          <w:p w14:paraId="39849B15" w14:textId="77777777" w:rsidR="00F3483F" w:rsidRPr="0028029E" w:rsidRDefault="00F3483F" w:rsidP="00A47EB9"/>
        </w:tc>
      </w:tr>
      <w:tr w:rsidR="00F3483F" w:rsidRPr="0028029E" w14:paraId="6F09E038" w14:textId="77777777" w:rsidTr="00A47EB9">
        <w:trPr>
          <w:trHeight w:val="240"/>
          <w:jc w:val="center"/>
        </w:trPr>
        <w:tc>
          <w:tcPr>
            <w:tcW w:w="4876" w:type="dxa"/>
          </w:tcPr>
          <w:p w14:paraId="00950E77" w14:textId="77777777" w:rsidR="00F3483F" w:rsidRPr="0028029E" w:rsidRDefault="00F3483F" w:rsidP="00A47EB9">
            <w:pPr>
              <w:pStyle w:val="AmColumnHeading"/>
            </w:pPr>
            <w:r w:rsidRPr="0028029E">
              <w:t>Texto da Comissão</w:t>
            </w:r>
          </w:p>
        </w:tc>
        <w:tc>
          <w:tcPr>
            <w:tcW w:w="4876" w:type="dxa"/>
          </w:tcPr>
          <w:p w14:paraId="7158999C" w14:textId="77777777" w:rsidR="00F3483F" w:rsidRPr="0028029E" w:rsidRDefault="00F3483F" w:rsidP="00A47EB9">
            <w:pPr>
              <w:pStyle w:val="AmColumnHeading"/>
            </w:pPr>
            <w:r w:rsidRPr="0028029E">
              <w:t>Alteração</w:t>
            </w:r>
          </w:p>
        </w:tc>
      </w:tr>
      <w:tr w:rsidR="00F3483F" w:rsidRPr="0028029E" w14:paraId="0E4E1169" w14:textId="77777777" w:rsidTr="00A47EB9">
        <w:trPr>
          <w:jc w:val="center"/>
        </w:trPr>
        <w:tc>
          <w:tcPr>
            <w:tcW w:w="4876" w:type="dxa"/>
          </w:tcPr>
          <w:p w14:paraId="68EBB4F5" w14:textId="77777777" w:rsidR="00F3483F" w:rsidRPr="0028029E" w:rsidRDefault="00F3483F" w:rsidP="00A47EB9">
            <w:pPr>
              <w:pStyle w:val="Normal6a"/>
            </w:pPr>
            <w:r w:rsidRPr="0028029E">
              <w:rPr>
                <w:b/>
                <w:i/>
              </w:rPr>
              <w:t>4.</w:t>
            </w:r>
            <w:r w:rsidRPr="0028029E">
              <w:tab/>
            </w:r>
            <w:r w:rsidRPr="0028029E">
              <w:rPr>
                <w:b/>
                <w:i/>
              </w:rPr>
              <w:t>O prestador de serviços deve:</w:t>
            </w:r>
          </w:p>
        </w:tc>
        <w:tc>
          <w:tcPr>
            <w:tcW w:w="4876" w:type="dxa"/>
          </w:tcPr>
          <w:p w14:paraId="358A1B82" w14:textId="77777777" w:rsidR="00F3483F" w:rsidRPr="0028029E" w:rsidRDefault="00F3483F" w:rsidP="00A47EB9">
            <w:pPr>
              <w:pStyle w:val="Normal6a"/>
            </w:pPr>
            <w:r w:rsidRPr="0028029E">
              <w:rPr>
                <w:b/>
                <w:i/>
              </w:rPr>
              <w:t>Suprimido</w:t>
            </w:r>
          </w:p>
        </w:tc>
      </w:tr>
      <w:tr w:rsidR="00F3483F" w:rsidRPr="0028029E" w14:paraId="7AAA3571" w14:textId="77777777" w:rsidTr="00A47EB9">
        <w:trPr>
          <w:jc w:val="center"/>
        </w:trPr>
        <w:tc>
          <w:tcPr>
            <w:tcW w:w="4876" w:type="dxa"/>
          </w:tcPr>
          <w:p w14:paraId="63FEB20C" w14:textId="77777777" w:rsidR="00F3483F" w:rsidRPr="0028029E" w:rsidRDefault="00F3483F" w:rsidP="00A47EB9">
            <w:pPr>
              <w:pStyle w:val="Normal6a"/>
            </w:pPr>
            <w:r w:rsidRPr="0028029E">
              <w:rPr>
                <w:b/>
                <w:i/>
              </w:rPr>
              <w:t>a) Tomar todas as medidas necessárias para assegurar que as tecnologias e os indicadores, bem como o tratamento de dados pessoais e outros dados conexos, são utilizados exclusivamente para detetar a difusão de material referente a abusos sexuais de crianças, conhecido ou novo, ou o aliciamento de crianças, consoante o caso, na medida do estritamente necessário para executar as ordens de deteção que lhes são dirigidas;</w:t>
            </w:r>
          </w:p>
        </w:tc>
        <w:tc>
          <w:tcPr>
            <w:tcW w:w="4876" w:type="dxa"/>
          </w:tcPr>
          <w:p w14:paraId="3D016C72" w14:textId="77777777" w:rsidR="00F3483F" w:rsidRPr="0028029E" w:rsidRDefault="00F3483F" w:rsidP="00A47EB9">
            <w:pPr>
              <w:pStyle w:val="Normal6a"/>
            </w:pPr>
          </w:p>
        </w:tc>
      </w:tr>
      <w:tr w:rsidR="00F3483F" w:rsidRPr="0028029E" w14:paraId="206E3744" w14:textId="77777777" w:rsidTr="00A47EB9">
        <w:trPr>
          <w:jc w:val="center"/>
        </w:trPr>
        <w:tc>
          <w:tcPr>
            <w:tcW w:w="4876" w:type="dxa"/>
          </w:tcPr>
          <w:p w14:paraId="6ED11CB2" w14:textId="77777777" w:rsidR="00F3483F" w:rsidRPr="0028029E" w:rsidRDefault="00F3483F" w:rsidP="00A47EB9">
            <w:pPr>
              <w:pStyle w:val="Normal6a"/>
            </w:pPr>
            <w:r w:rsidRPr="0028029E">
              <w:rPr>
                <w:b/>
                <w:i/>
              </w:rPr>
              <w:t>b) Estabelecer procedimentos internos eficazes para prevenir e, se necessário, detetar e corrigir situações de utilização abusiva das tecnologias, indicadores, dados pessoais e outros dados referidos na alínea a), incluindo o acesso não autorizado a esses dados pessoais e outros dados, bem como as transferências não autorizadas dos mesmos;</w:t>
            </w:r>
          </w:p>
        </w:tc>
        <w:tc>
          <w:tcPr>
            <w:tcW w:w="4876" w:type="dxa"/>
          </w:tcPr>
          <w:p w14:paraId="6746C130" w14:textId="77777777" w:rsidR="00F3483F" w:rsidRPr="0028029E" w:rsidRDefault="00F3483F" w:rsidP="00A47EB9">
            <w:pPr>
              <w:pStyle w:val="Normal6a"/>
            </w:pPr>
          </w:p>
        </w:tc>
      </w:tr>
      <w:tr w:rsidR="00F3483F" w:rsidRPr="0028029E" w14:paraId="21EF258B" w14:textId="77777777" w:rsidTr="00A47EB9">
        <w:trPr>
          <w:jc w:val="center"/>
        </w:trPr>
        <w:tc>
          <w:tcPr>
            <w:tcW w:w="4876" w:type="dxa"/>
          </w:tcPr>
          <w:p w14:paraId="3F4AE39A" w14:textId="77777777" w:rsidR="00F3483F" w:rsidRPr="0028029E" w:rsidRDefault="00F3483F" w:rsidP="00A47EB9">
            <w:pPr>
              <w:pStyle w:val="Normal6a"/>
            </w:pPr>
            <w:r w:rsidRPr="0028029E">
              <w:rPr>
                <w:b/>
                <w:i/>
              </w:rPr>
              <w:t>c) Assegurar a supervisão humana regular, conforme necessário, para garantir que as tecnologias funcionam de modo suficientemente fiável e, se necessário, em especial quando forem detetados potenciais erros e potenciais situações de aliciamento de crianças, a intervenção humana;</w:t>
            </w:r>
          </w:p>
        </w:tc>
        <w:tc>
          <w:tcPr>
            <w:tcW w:w="4876" w:type="dxa"/>
          </w:tcPr>
          <w:p w14:paraId="370A51C1" w14:textId="77777777" w:rsidR="00F3483F" w:rsidRPr="0028029E" w:rsidRDefault="00F3483F" w:rsidP="00A47EB9">
            <w:pPr>
              <w:pStyle w:val="Normal6a"/>
            </w:pPr>
          </w:p>
        </w:tc>
      </w:tr>
      <w:tr w:rsidR="00F3483F" w:rsidRPr="0028029E" w14:paraId="0067C63A" w14:textId="77777777" w:rsidTr="00A47EB9">
        <w:trPr>
          <w:jc w:val="center"/>
        </w:trPr>
        <w:tc>
          <w:tcPr>
            <w:tcW w:w="4876" w:type="dxa"/>
          </w:tcPr>
          <w:p w14:paraId="6E800376" w14:textId="77777777" w:rsidR="00F3483F" w:rsidRPr="0028029E" w:rsidRDefault="00F3483F" w:rsidP="00A47EB9">
            <w:pPr>
              <w:pStyle w:val="Normal6a"/>
            </w:pPr>
            <w:r w:rsidRPr="0028029E">
              <w:rPr>
                <w:b/>
                <w:i/>
              </w:rPr>
              <w:t xml:space="preserve">d) Estabelecer e disponibilizar um mecanismo acessível, adequado à idade e convivial que permita aos utilizadores apresentar, num prazo razoável, queixas sobre alegados casos de incumprimento das suas obrigações ao abrigo da presente secção, bem como sobre quaisquer decisões que o prestador de serviços possa ter tomado em relação à utilização das tecnologias, incluindo a supressão ou a desativação do acesso ao material fornecido pelos utilizadores, o bloqueio </w:t>
            </w:r>
            <w:r w:rsidRPr="0028029E">
              <w:rPr>
                <w:b/>
                <w:i/>
              </w:rPr>
              <w:lastRenderedPageBreak/>
              <w:t>das contas dos utilizadores ou a suspensão ou cessação da prestação do serviço aos utilizadores, e proceder ao tratamento dessas queixas de forma objetiva, eficaz e atempada;</w:t>
            </w:r>
          </w:p>
        </w:tc>
        <w:tc>
          <w:tcPr>
            <w:tcW w:w="4876" w:type="dxa"/>
          </w:tcPr>
          <w:p w14:paraId="4011A806" w14:textId="77777777" w:rsidR="00F3483F" w:rsidRPr="0028029E" w:rsidRDefault="00F3483F" w:rsidP="00A47EB9">
            <w:pPr>
              <w:pStyle w:val="Normal6a"/>
            </w:pPr>
          </w:p>
        </w:tc>
      </w:tr>
      <w:tr w:rsidR="00F3483F" w:rsidRPr="0028029E" w14:paraId="356F9538" w14:textId="77777777" w:rsidTr="00A47EB9">
        <w:trPr>
          <w:jc w:val="center"/>
        </w:trPr>
        <w:tc>
          <w:tcPr>
            <w:tcW w:w="4876" w:type="dxa"/>
          </w:tcPr>
          <w:p w14:paraId="282C3C98" w14:textId="77777777" w:rsidR="00F3483F" w:rsidRPr="0028029E" w:rsidRDefault="00F3483F" w:rsidP="00A47EB9">
            <w:pPr>
              <w:pStyle w:val="Normal6a"/>
            </w:pPr>
            <w:r w:rsidRPr="0028029E">
              <w:rPr>
                <w:b/>
                <w:i/>
              </w:rPr>
              <w:t>e) Informar a autoridade de coordenação, o mais tardar um mês antes da data de início especificada na ordem de deteção, sobre a aplicação das medidas previstas estabelecidas no plano de execução referido no artigo 7.º, n.º 3;</w:t>
            </w:r>
          </w:p>
        </w:tc>
        <w:tc>
          <w:tcPr>
            <w:tcW w:w="4876" w:type="dxa"/>
          </w:tcPr>
          <w:p w14:paraId="441D5C6D" w14:textId="77777777" w:rsidR="00F3483F" w:rsidRPr="0028029E" w:rsidRDefault="00F3483F" w:rsidP="00A47EB9">
            <w:pPr>
              <w:pStyle w:val="Normal6a"/>
            </w:pPr>
          </w:p>
        </w:tc>
      </w:tr>
      <w:tr w:rsidR="00F3483F" w:rsidRPr="0028029E" w14:paraId="5E5CC3F5" w14:textId="77777777" w:rsidTr="00A47EB9">
        <w:trPr>
          <w:jc w:val="center"/>
        </w:trPr>
        <w:tc>
          <w:tcPr>
            <w:tcW w:w="4876" w:type="dxa"/>
          </w:tcPr>
          <w:p w14:paraId="14BC5419" w14:textId="10D6EE2E" w:rsidR="00F3483F" w:rsidRPr="0028029E" w:rsidRDefault="00F3483F" w:rsidP="00A47EB9">
            <w:pPr>
              <w:pStyle w:val="Normal6a"/>
            </w:pPr>
            <w:r w:rsidRPr="0028029E">
              <w:rPr>
                <w:b/>
                <w:i/>
              </w:rPr>
              <w:t>f) Analisar regularmente o funcionamento das medidas referidas nas alíneas a), b), c) e d) do presente número e ajustá</w:t>
            </w:r>
            <w:r w:rsidR="00B9645D" w:rsidRPr="0028029E">
              <w:rPr>
                <w:b/>
                <w:i/>
              </w:rPr>
              <w:noBreakHyphen/>
            </w:r>
            <w:r w:rsidRPr="0028029E">
              <w:rPr>
                <w:b/>
                <w:i/>
              </w:rPr>
              <w:t>las, sempre que necessário, para assegurar o cumprimento dos requisitos nela estabelecidos, bem como documentar o processo de análise e os respetivos resultados e incluir essas informações no relatório referido no artigo 9.º, n.º 3.</w:t>
            </w:r>
          </w:p>
        </w:tc>
        <w:tc>
          <w:tcPr>
            <w:tcW w:w="4876" w:type="dxa"/>
          </w:tcPr>
          <w:p w14:paraId="17F2F2E4" w14:textId="77777777" w:rsidR="00F3483F" w:rsidRPr="0028029E" w:rsidRDefault="00F3483F" w:rsidP="00A47EB9">
            <w:pPr>
              <w:pStyle w:val="Normal6a"/>
            </w:pPr>
          </w:p>
        </w:tc>
      </w:tr>
    </w:tbl>
    <w:p w14:paraId="27D6718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8CD6A75"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2B79E95D" w14:textId="77777777" w:rsidR="00F3483F" w:rsidRPr="0028029E" w:rsidRDefault="00F3483F" w:rsidP="00F3483F">
      <w:pPr>
        <w:pStyle w:val="AmJustText"/>
      </w:pPr>
      <w:r w:rsidRPr="0028029E">
        <w:t>A tecnologia necessária para aplicar o texto proposto pela Comissão não existe atualmente.</w:t>
      </w:r>
    </w:p>
    <w:p w14:paraId="7EFA6CF9" w14:textId="77777777" w:rsidR="00F3483F" w:rsidRPr="0028029E" w:rsidRDefault="00F3483F" w:rsidP="00F3483F">
      <w:r w:rsidRPr="0028029E">
        <w:rPr>
          <w:rStyle w:val="HideTWBExt"/>
        </w:rPr>
        <w:t>&lt;/Amend&gt;</w:t>
      </w:r>
    </w:p>
    <w:p w14:paraId="5E1AC39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1168</w:t>
      </w:r>
      <w:r w:rsidRPr="0028029E">
        <w:rPr>
          <w:rStyle w:val="HideTWBExt"/>
        </w:rPr>
        <w:t>&lt;/NumAm&gt;</w:t>
      </w:r>
    </w:p>
    <w:p w14:paraId="43CE227D"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60DFCC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1A88483" w14:textId="77777777" w:rsidR="00F3483F" w:rsidRPr="0028029E" w:rsidRDefault="00F3483F" w:rsidP="00F3483F">
      <w:pPr>
        <w:pStyle w:val="NormalBold"/>
      </w:pPr>
      <w:r w:rsidRPr="0028029E">
        <w:rPr>
          <w:rStyle w:val="HideTWBExt"/>
        </w:rPr>
        <w:t>&lt;/RepeatBlock-By&gt;</w:t>
      </w:r>
    </w:p>
    <w:p w14:paraId="68F0845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E119CB3" w14:textId="77777777" w:rsidR="00F3483F" w:rsidRPr="0028029E" w:rsidRDefault="00F3483F" w:rsidP="00F3483F">
      <w:pPr>
        <w:pStyle w:val="NormalBold"/>
      </w:pPr>
      <w:r w:rsidRPr="0028029E">
        <w:rPr>
          <w:rStyle w:val="HideTWBExt"/>
        </w:rPr>
        <w:t>&lt;Article&gt;</w:t>
      </w:r>
      <w:r w:rsidRPr="0028029E">
        <w:t>Artigo 10 – n.º 4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E4F9541" w14:textId="77777777" w:rsidTr="00A47EB9">
        <w:trPr>
          <w:trHeight w:hRule="exact" w:val="240"/>
          <w:jc w:val="center"/>
        </w:trPr>
        <w:tc>
          <w:tcPr>
            <w:tcW w:w="9752" w:type="dxa"/>
            <w:gridSpan w:val="2"/>
          </w:tcPr>
          <w:p w14:paraId="34B5677A" w14:textId="77777777" w:rsidR="00F3483F" w:rsidRPr="0028029E" w:rsidRDefault="00F3483F" w:rsidP="00A47EB9"/>
        </w:tc>
      </w:tr>
      <w:tr w:rsidR="00F3483F" w:rsidRPr="0028029E" w14:paraId="0CFFDB4E" w14:textId="77777777" w:rsidTr="00A47EB9">
        <w:trPr>
          <w:trHeight w:val="240"/>
          <w:jc w:val="center"/>
        </w:trPr>
        <w:tc>
          <w:tcPr>
            <w:tcW w:w="4876" w:type="dxa"/>
          </w:tcPr>
          <w:p w14:paraId="3E1DA19A" w14:textId="77777777" w:rsidR="00F3483F" w:rsidRPr="0028029E" w:rsidRDefault="00F3483F" w:rsidP="00A47EB9">
            <w:pPr>
              <w:pStyle w:val="AmColumnHeading"/>
            </w:pPr>
            <w:r w:rsidRPr="0028029E">
              <w:t>Texto da Comissão</w:t>
            </w:r>
          </w:p>
        </w:tc>
        <w:tc>
          <w:tcPr>
            <w:tcW w:w="4876" w:type="dxa"/>
          </w:tcPr>
          <w:p w14:paraId="11CD5343" w14:textId="77777777" w:rsidR="00F3483F" w:rsidRPr="0028029E" w:rsidRDefault="00F3483F" w:rsidP="00A47EB9">
            <w:pPr>
              <w:pStyle w:val="AmColumnHeading"/>
            </w:pPr>
            <w:r w:rsidRPr="0028029E">
              <w:t>Alteração</w:t>
            </w:r>
          </w:p>
        </w:tc>
      </w:tr>
      <w:tr w:rsidR="00F3483F" w:rsidRPr="0028029E" w14:paraId="435731EE" w14:textId="77777777" w:rsidTr="00A47EB9">
        <w:trPr>
          <w:jc w:val="center"/>
        </w:trPr>
        <w:tc>
          <w:tcPr>
            <w:tcW w:w="4876" w:type="dxa"/>
          </w:tcPr>
          <w:p w14:paraId="4E8CE805" w14:textId="77777777" w:rsidR="00F3483F" w:rsidRPr="0028029E" w:rsidRDefault="00F3483F" w:rsidP="00A47EB9">
            <w:pPr>
              <w:pStyle w:val="Normal6a"/>
            </w:pPr>
            <w:r w:rsidRPr="0028029E">
              <w:t>4.</w:t>
            </w:r>
            <w:r w:rsidRPr="0028029E">
              <w:tab/>
            </w:r>
            <w:r w:rsidRPr="0028029E">
              <w:rPr>
                <w:b/>
                <w:i/>
              </w:rPr>
              <w:t>O prestador de serviços</w:t>
            </w:r>
            <w:r w:rsidRPr="0028029E">
              <w:t xml:space="preserve"> deve:</w:t>
            </w:r>
          </w:p>
        </w:tc>
        <w:tc>
          <w:tcPr>
            <w:tcW w:w="4876" w:type="dxa"/>
          </w:tcPr>
          <w:p w14:paraId="0EADF9DC" w14:textId="77777777" w:rsidR="00F3483F" w:rsidRPr="0028029E" w:rsidRDefault="00F3483F" w:rsidP="00A47EB9">
            <w:pPr>
              <w:pStyle w:val="Normal6a"/>
            </w:pPr>
            <w:r w:rsidRPr="0028029E">
              <w:t>4.</w:t>
            </w:r>
            <w:r w:rsidRPr="0028029E">
              <w:tab/>
            </w:r>
            <w:r w:rsidRPr="0028029E">
              <w:rPr>
                <w:b/>
                <w:i/>
              </w:rPr>
              <w:t>A autoridade emissora</w:t>
            </w:r>
            <w:r w:rsidRPr="0028029E">
              <w:t xml:space="preserve"> deve:</w:t>
            </w:r>
          </w:p>
        </w:tc>
      </w:tr>
    </w:tbl>
    <w:p w14:paraId="03235C7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E9F155F" w14:textId="77777777" w:rsidR="00F3483F" w:rsidRPr="0028029E" w:rsidRDefault="00F3483F" w:rsidP="00F3483F">
      <w:r w:rsidRPr="0028029E">
        <w:rPr>
          <w:rStyle w:val="HideTWBExt"/>
        </w:rPr>
        <w:t>&lt;/Amend&gt;</w:t>
      </w:r>
    </w:p>
    <w:p w14:paraId="18AA11B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1169</w:t>
      </w:r>
      <w:r w:rsidRPr="0028029E">
        <w:rPr>
          <w:rStyle w:val="HideTWBExt"/>
        </w:rPr>
        <w:t>&lt;/NumAm&gt;</w:t>
      </w:r>
    </w:p>
    <w:p w14:paraId="4F77681C"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32E1DBF4" w14:textId="77777777" w:rsidR="00F3483F" w:rsidRPr="0028029E" w:rsidRDefault="00F3483F" w:rsidP="00F3483F">
      <w:pPr>
        <w:pStyle w:val="NormalBold"/>
      </w:pPr>
      <w:r w:rsidRPr="0028029E">
        <w:rPr>
          <w:rStyle w:val="HideTWBExt"/>
        </w:rPr>
        <w:t>&lt;/RepeatBlock-By&gt;</w:t>
      </w:r>
    </w:p>
    <w:p w14:paraId="1DBFFB0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90F12A3" w14:textId="52CE9262" w:rsidR="00F3483F" w:rsidRPr="0028029E" w:rsidRDefault="00F3483F" w:rsidP="00F3483F">
      <w:pPr>
        <w:pStyle w:val="NormalBold"/>
      </w:pPr>
      <w:r w:rsidRPr="0028029E">
        <w:rPr>
          <w:rStyle w:val="HideTWBExt"/>
        </w:rPr>
        <w:lastRenderedPageBreak/>
        <w:t>&lt;Article&gt;</w:t>
      </w:r>
      <w:r w:rsidRPr="0028029E">
        <w:t xml:space="preserve">Artigo 10 – n.º 4 – alínea </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F78C744" w14:textId="77777777" w:rsidTr="00A47EB9">
        <w:trPr>
          <w:trHeight w:hRule="exact" w:val="240"/>
          <w:jc w:val="center"/>
        </w:trPr>
        <w:tc>
          <w:tcPr>
            <w:tcW w:w="9752" w:type="dxa"/>
            <w:gridSpan w:val="2"/>
          </w:tcPr>
          <w:p w14:paraId="024AED28" w14:textId="77777777" w:rsidR="00F3483F" w:rsidRPr="0028029E" w:rsidRDefault="00F3483F" w:rsidP="00A47EB9"/>
        </w:tc>
      </w:tr>
      <w:tr w:rsidR="00F3483F" w:rsidRPr="0028029E" w14:paraId="4B5390CC" w14:textId="77777777" w:rsidTr="00A47EB9">
        <w:trPr>
          <w:trHeight w:val="240"/>
          <w:jc w:val="center"/>
        </w:trPr>
        <w:tc>
          <w:tcPr>
            <w:tcW w:w="4876" w:type="dxa"/>
          </w:tcPr>
          <w:p w14:paraId="278123DE" w14:textId="77777777" w:rsidR="00F3483F" w:rsidRPr="0028029E" w:rsidRDefault="00F3483F" w:rsidP="00A47EB9">
            <w:pPr>
              <w:pStyle w:val="AmColumnHeading"/>
            </w:pPr>
            <w:r w:rsidRPr="0028029E">
              <w:t>Texto da Comissão</w:t>
            </w:r>
          </w:p>
        </w:tc>
        <w:tc>
          <w:tcPr>
            <w:tcW w:w="4876" w:type="dxa"/>
          </w:tcPr>
          <w:p w14:paraId="2049D3EB" w14:textId="77777777" w:rsidR="00F3483F" w:rsidRPr="0028029E" w:rsidRDefault="00F3483F" w:rsidP="00A47EB9">
            <w:pPr>
              <w:pStyle w:val="AmColumnHeading"/>
            </w:pPr>
            <w:r w:rsidRPr="0028029E">
              <w:t>Alteração</w:t>
            </w:r>
          </w:p>
        </w:tc>
      </w:tr>
      <w:tr w:rsidR="00F3483F" w:rsidRPr="0028029E" w14:paraId="4C6F3A00" w14:textId="77777777" w:rsidTr="00A47EB9">
        <w:trPr>
          <w:jc w:val="center"/>
        </w:trPr>
        <w:tc>
          <w:tcPr>
            <w:tcW w:w="4876" w:type="dxa"/>
          </w:tcPr>
          <w:p w14:paraId="5FE6C550" w14:textId="77777777" w:rsidR="00F3483F" w:rsidRPr="0028029E" w:rsidRDefault="00F3483F" w:rsidP="00A47EB9">
            <w:pPr>
              <w:pStyle w:val="Normal6a"/>
            </w:pPr>
          </w:p>
        </w:tc>
        <w:tc>
          <w:tcPr>
            <w:tcW w:w="4876" w:type="dxa"/>
          </w:tcPr>
          <w:p w14:paraId="332C7AC9" w14:textId="00BF4D16" w:rsidR="00F3483F" w:rsidRPr="0028029E" w:rsidRDefault="00B9645D" w:rsidP="00A47EB9">
            <w:pPr>
              <w:pStyle w:val="Normal6a"/>
            </w:pPr>
            <w:r w:rsidRPr="0028029E">
              <w:rPr>
                <w:b/>
                <w:i/>
              </w:rPr>
              <w:noBreakHyphen/>
            </w:r>
            <w:r w:rsidR="00F3483F" w:rsidRPr="0028029E">
              <w:rPr>
                <w:b/>
                <w:i/>
              </w:rPr>
              <w:t>a)</w:t>
            </w:r>
            <w:r w:rsidR="00F3483F" w:rsidRPr="0028029E">
              <w:tab/>
            </w:r>
            <w:r w:rsidR="00F3483F" w:rsidRPr="0028029E">
              <w:rPr>
                <w:b/>
                <w:i/>
              </w:rPr>
              <w:t>Garantir a privacidade e a segurança desde a conceção e por princípio e, sempre que aplicável, a proteção da criptografia.</w:t>
            </w:r>
          </w:p>
        </w:tc>
      </w:tr>
    </w:tbl>
    <w:p w14:paraId="6210E8B1"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3DBBAE36" w14:textId="77777777" w:rsidR="00F3483F" w:rsidRPr="00095708" w:rsidRDefault="00F3483F" w:rsidP="00F3483F">
      <w:pPr>
        <w:rPr>
          <w:lang w:val="fr-FR"/>
        </w:rPr>
      </w:pPr>
      <w:r w:rsidRPr="00095708">
        <w:rPr>
          <w:rStyle w:val="HideTWBExt"/>
          <w:lang w:val="fr-FR"/>
        </w:rPr>
        <w:t>&lt;/Amend&gt;</w:t>
      </w:r>
    </w:p>
    <w:p w14:paraId="759C81AB"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1170</w:t>
      </w:r>
      <w:r w:rsidRPr="00095708">
        <w:rPr>
          <w:rStyle w:val="HideTWBExt"/>
          <w:lang w:val="fr-FR"/>
        </w:rPr>
        <w:t>&lt;/NumAm&gt;</w:t>
      </w:r>
    </w:p>
    <w:p w14:paraId="10277263"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545BFDC8"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823B5E0"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3D053282"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B6F80CB"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4FAC9DDF" w14:textId="77777777" w:rsidR="00F3483F" w:rsidRPr="0028029E" w:rsidRDefault="00F3483F" w:rsidP="00F3483F">
      <w:pPr>
        <w:pStyle w:val="NormalBold"/>
      </w:pPr>
      <w:r w:rsidRPr="0028029E">
        <w:rPr>
          <w:rStyle w:val="HideTWBExt"/>
        </w:rPr>
        <w:t>&lt;/RepeatBlock-By&gt;</w:t>
      </w:r>
    </w:p>
    <w:p w14:paraId="2C3161B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D7E3398"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10 – n.º 4 – alínea a)</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04A316BF" w14:textId="77777777" w:rsidTr="00A47EB9">
        <w:trPr>
          <w:trHeight w:hRule="exact" w:val="240"/>
          <w:jc w:val="center"/>
        </w:trPr>
        <w:tc>
          <w:tcPr>
            <w:tcW w:w="9752" w:type="dxa"/>
            <w:gridSpan w:val="2"/>
          </w:tcPr>
          <w:p w14:paraId="6D8E3C10" w14:textId="77777777" w:rsidR="00F3483F" w:rsidRPr="00095708" w:rsidRDefault="00F3483F" w:rsidP="00A47EB9">
            <w:pPr>
              <w:rPr>
                <w:lang w:val="es-ES"/>
              </w:rPr>
            </w:pPr>
          </w:p>
        </w:tc>
      </w:tr>
      <w:tr w:rsidR="00F3483F" w:rsidRPr="0028029E" w14:paraId="1380B5EA" w14:textId="77777777" w:rsidTr="00A47EB9">
        <w:trPr>
          <w:trHeight w:val="240"/>
          <w:jc w:val="center"/>
        </w:trPr>
        <w:tc>
          <w:tcPr>
            <w:tcW w:w="4876" w:type="dxa"/>
          </w:tcPr>
          <w:p w14:paraId="7FAC4445" w14:textId="77777777" w:rsidR="00F3483F" w:rsidRPr="0028029E" w:rsidRDefault="00F3483F" w:rsidP="00A47EB9">
            <w:pPr>
              <w:pStyle w:val="AmColumnHeading"/>
            </w:pPr>
            <w:r w:rsidRPr="0028029E">
              <w:t>Texto da Comissão</w:t>
            </w:r>
          </w:p>
        </w:tc>
        <w:tc>
          <w:tcPr>
            <w:tcW w:w="4876" w:type="dxa"/>
          </w:tcPr>
          <w:p w14:paraId="0EC415B0" w14:textId="77777777" w:rsidR="00F3483F" w:rsidRPr="0028029E" w:rsidRDefault="00F3483F" w:rsidP="00A47EB9">
            <w:pPr>
              <w:pStyle w:val="AmColumnHeading"/>
            </w:pPr>
            <w:r w:rsidRPr="0028029E">
              <w:t>Alteração</w:t>
            </w:r>
          </w:p>
        </w:tc>
      </w:tr>
      <w:tr w:rsidR="00F3483F" w:rsidRPr="0028029E" w14:paraId="31F7D5BA" w14:textId="77777777" w:rsidTr="00A47EB9">
        <w:trPr>
          <w:jc w:val="center"/>
        </w:trPr>
        <w:tc>
          <w:tcPr>
            <w:tcW w:w="4876" w:type="dxa"/>
          </w:tcPr>
          <w:p w14:paraId="4BCF9598" w14:textId="77777777" w:rsidR="00F3483F" w:rsidRPr="0028029E" w:rsidRDefault="00F3483F" w:rsidP="00A47EB9">
            <w:pPr>
              <w:pStyle w:val="Normal6a"/>
            </w:pPr>
            <w:r w:rsidRPr="0028029E">
              <w:t>a)</w:t>
            </w:r>
            <w:r w:rsidRPr="0028029E">
              <w:tab/>
              <w:t>Tomar todas as medidas necessárias para assegurar que as tecnologias e os indicadores, bem como o tratamento de dados pessoais e outros dados conexos, são utilizados exclusivamente para detetar a difusão de material referente a abusos sexuais de crianças</w:t>
            </w:r>
            <w:r w:rsidRPr="0028029E">
              <w:rPr>
                <w:b/>
                <w:i/>
              </w:rPr>
              <w:t>,</w:t>
            </w:r>
            <w:r w:rsidRPr="0028029E">
              <w:t xml:space="preserve"> conhecido </w:t>
            </w:r>
            <w:r w:rsidRPr="0028029E">
              <w:rPr>
                <w:b/>
                <w:i/>
              </w:rPr>
              <w:t>ou novo, ou o aliciamento de crianças</w:t>
            </w:r>
            <w:r w:rsidRPr="0028029E">
              <w:t xml:space="preserve">, consoante o caso, na medida do estritamente necessário para executar </w:t>
            </w:r>
            <w:r w:rsidRPr="0028029E">
              <w:rPr>
                <w:b/>
                <w:i/>
              </w:rPr>
              <w:t>as ordens</w:t>
            </w:r>
            <w:r w:rsidRPr="0028029E">
              <w:t xml:space="preserve"> de deteção que lhes são </w:t>
            </w:r>
            <w:r w:rsidRPr="0028029E">
              <w:rPr>
                <w:b/>
                <w:i/>
              </w:rPr>
              <w:t>dirigidas</w:t>
            </w:r>
            <w:r w:rsidRPr="0028029E">
              <w:t>;</w:t>
            </w:r>
          </w:p>
        </w:tc>
        <w:tc>
          <w:tcPr>
            <w:tcW w:w="4876" w:type="dxa"/>
          </w:tcPr>
          <w:p w14:paraId="75AABBE9" w14:textId="77777777" w:rsidR="00F3483F" w:rsidRPr="0028029E" w:rsidRDefault="00F3483F" w:rsidP="00A47EB9">
            <w:pPr>
              <w:pStyle w:val="Normal6a"/>
            </w:pPr>
            <w:r w:rsidRPr="0028029E">
              <w:t>a)</w:t>
            </w:r>
            <w:r w:rsidRPr="0028029E">
              <w:tab/>
            </w:r>
            <w:r w:rsidRPr="0028029E">
              <w:rPr>
                <w:b/>
                <w:i/>
              </w:rPr>
              <w:t>Solicitar, relativamente a qualquer tecnologia específica utilizada para os fins previstos no presente artigo, uma avaliação prévia de impacto sobre a proteção de dados, nos termos do artigo 35.º do Regulamento (UE) 2016/679, bem como a realização de um procedimento de consulta prévia nos termos do artigo 36.º do mesmo regulamento e</w:t>
            </w:r>
            <w:r w:rsidRPr="0028029E">
              <w:t xml:space="preserve"> tomar todas as medidas necessárias para assegurar que as tecnologias e os indicadores, bem como o tratamento de dados pessoais e outros dados conexos, são utilizados exclusivamente para detetar a difusão de material referente a abusos sexuais de crianças conhecido, consoante o caso, na medida do estritamente necessário para executar os </w:t>
            </w:r>
            <w:r w:rsidRPr="0028029E">
              <w:rPr>
                <w:b/>
                <w:i/>
              </w:rPr>
              <w:t>mandados</w:t>
            </w:r>
            <w:r w:rsidRPr="0028029E">
              <w:t xml:space="preserve"> de deteção que lhes são </w:t>
            </w:r>
            <w:r w:rsidRPr="0028029E">
              <w:rPr>
                <w:b/>
                <w:i/>
              </w:rPr>
              <w:t>dirigidos</w:t>
            </w:r>
            <w:r w:rsidRPr="0028029E">
              <w:t>;</w:t>
            </w:r>
          </w:p>
        </w:tc>
      </w:tr>
    </w:tbl>
    <w:p w14:paraId="0BCF129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20A0D45" w14:textId="77777777" w:rsidR="00F3483F" w:rsidRPr="0028029E" w:rsidRDefault="00F3483F" w:rsidP="00F3483F">
      <w:r w:rsidRPr="0028029E">
        <w:rPr>
          <w:rStyle w:val="HideTWBExt"/>
        </w:rPr>
        <w:t>&lt;/Amend&gt;</w:t>
      </w:r>
    </w:p>
    <w:p w14:paraId="0513C08D"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1171</w:t>
      </w:r>
      <w:r w:rsidRPr="0028029E">
        <w:rPr>
          <w:rStyle w:val="HideTWBExt"/>
        </w:rPr>
        <w:t>&lt;/NumAm&gt;</w:t>
      </w:r>
    </w:p>
    <w:p w14:paraId="61CE8EC7" w14:textId="21851413" w:rsidR="00F3483F" w:rsidRPr="0028029E" w:rsidRDefault="00F3483F" w:rsidP="00F3483F">
      <w:pPr>
        <w:pStyle w:val="NormalBold"/>
      </w:pPr>
      <w:r w:rsidRPr="0028029E">
        <w:rPr>
          <w:rStyle w:val="HideTWBExt"/>
        </w:rPr>
        <w:t>&lt;RepeatBlock-By&gt;&lt;Members&gt;</w:t>
      </w:r>
      <w:r w:rsidRPr="0028029E">
        <w:t>Hilde Vautmans, Fabienne Keller, Olivier Chastel, Maite Pagazaurtundúa, Lucia Ďuriš Nicholsonová</w:t>
      </w:r>
      <w:r w:rsidR="00BC0A74" w:rsidRPr="0028029E">
        <w:t>, Nathalie Loiseau</w:t>
      </w:r>
      <w:r w:rsidR="00BC0A74" w:rsidRPr="0028029E">
        <w:rPr>
          <w:rStyle w:val="HideTWBExt"/>
        </w:rPr>
        <w:t xml:space="preserve"> </w:t>
      </w:r>
      <w:r w:rsidRPr="0028029E">
        <w:rPr>
          <w:rStyle w:val="HideTWBExt"/>
        </w:rPr>
        <w:t>&lt;/Members&gt;</w:t>
      </w:r>
    </w:p>
    <w:p w14:paraId="4C485E6A" w14:textId="77777777" w:rsidR="00F3483F" w:rsidRPr="0028029E" w:rsidRDefault="00F3483F" w:rsidP="00F3483F">
      <w:pPr>
        <w:pStyle w:val="NormalBold"/>
      </w:pPr>
      <w:r w:rsidRPr="0028029E">
        <w:rPr>
          <w:rStyle w:val="HideTWBExt"/>
        </w:rPr>
        <w:t>&lt;/RepeatBlock-By&gt;</w:t>
      </w:r>
    </w:p>
    <w:p w14:paraId="0F5AD53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AB338A3" w14:textId="77777777" w:rsidR="00F3483F" w:rsidRPr="0028029E" w:rsidRDefault="00F3483F" w:rsidP="00F3483F">
      <w:pPr>
        <w:pStyle w:val="NormalBold"/>
      </w:pPr>
      <w:r w:rsidRPr="0028029E">
        <w:rPr>
          <w:rStyle w:val="HideTWBExt"/>
        </w:rPr>
        <w:t>&lt;Article&gt;</w:t>
      </w:r>
      <w:r w:rsidRPr="0028029E">
        <w:t>Artigo 10 – n.º 4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DF95BDB" w14:textId="77777777" w:rsidTr="00A47EB9">
        <w:trPr>
          <w:trHeight w:hRule="exact" w:val="240"/>
          <w:jc w:val="center"/>
        </w:trPr>
        <w:tc>
          <w:tcPr>
            <w:tcW w:w="9752" w:type="dxa"/>
            <w:gridSpan w:val="2"/>
          </w:tcPr>
          <w:p w14:paraId="389096E3" w14:textId="77777777" w:rsidR="00F3483F" w:rsidRPr="0028029E" w:rsidRDefault="00F3483F" w:rsidP="00A47EB9"/>
        </w:tc>
      </w:tr>
      <w:tr w:rsidR="00F3483F" w:rsidRPr="0028029E" w14:paraId="64A917E8" w14:textId="77777777" w:rsidTr="00A47EB9">
        <w:trPr>
          <w:trHeight w:val="240"/>
          <w:jc w:val="center"/>
        </w:trPr>
        <w:tc>
          <w:tcPr>
            <w:tcW w:w="4876" w:type="dxa"/>
          </w:tcPr>
          <w:p w14:paraId="0245AECA" w14:textId="77777777" w:rsidR="00F3483F" w:rsidRPr="0028029E" w:rsidRDefault="00F3483F" w:rsidP="00A47EB9">
            <w:pPr>
              <w:pStyle w:val="AmColumnHeading"/>
            </w:pPr>
            <w:r w:rsidRPr="0028029E">
              <w:t>Texto da Comissão</w:t>
            </w:r>
          </w:p>
        </w:tc>
        <w:tc>
          <w:tcPr>
            <w:tcW w:w="4876" w:type="dxa"/>
          </w:tcPr>
          <w:p w14:paraId="464F20C6" w14:textId="77777777" w:rsidR="00F3483F" w:rsidRPr="0028029E" w:rsidRDefault="00F3483F" w:rsidP="00A47EB9">
            <w:pPr>
              <w:pStyle w:val="AmColumnHeading"/>
            </w:pPr>
            <w:r w:rsidRPr="0028029E">
              <w:t>Alteração</w:t>
            </w:r>
          </w:p>
        </w:tc>
      </w:tr>
      <w:tr w:rsidR="00F3483F" w:rsidRPr="0028029E" w14:paraId="2CA6E75F" w14:textId="77777777" w:rsidTr="00A47EB9">
        <w:trPr>
          <w:jc w:val="center"/>
        </w:trPr>
        <w:tc>
          <w:tcPr>
            <w:tcW w:w="4876" w:type="dxa"/>
          </w:tcPr>
          <w:p w14:paraId="4607172B" w14:textId="77777777" w:rsidR="00F3483F" w:rsidRPr="0028029E" w:rsidRDefault="00F3483F" w:rsidP="00A47EB9">
            <w:pPr>
              <w:pStyle w:val="Normal6a"/>
            </w:pPr>
            <w:r w:rsidRPr="0028029E">
              <w:t>a)</w:t>
            </w:r>
            <w:r w:rsidRPr="0028029E">
              <w:tab/>
              <w:t>Tomar todas as medidas necessárias para assegurar que as tecnologias e os indicadores, bem como o tratamento de dados pessoais e outros dados conexos, são utilizados exclusivamente para detetar a difusão de material referente a abusos sexuais de crianças, conhecido ou novo, ou o aliciamento de crianças, consoante o caso, na medida do estritamente necessário para executar as ordens de deteção que lhes são dirigidas;</w:t>
            </w:r>
          </w:p>
        </w:tc>
        <w:tc>
          <w:tcPr>
            <w:tcW w:w="4876" w:type="dxa"/>
          </w:tcPr>
          <w:p w14:paraId="19109814" w14:textId="77777777" w:rsidR="00F3483F" w:rsidRPr="0028029E" w:rsidRDefault="00F3483F" w:rsidP="00A47EB9">
            <w:pPr>
              <w:pStyle w:val="Normal6a"/>
            </w:pPr>
            <w:r w:rsidRPr="0028029E">
              <w:t>a)</w:t>
            </w:r>
            <w:r w:rsidRPr="0028029E">
              <w:tab/>
              <w:t xml:space="preserve">Tomar todas as medidas necessárias para assegurar que as tecnologias e os indicadores, bem como o tratamento de dados pessoais e outros dados conexos, são utilizados exclusivamente para detetar a difusão de material referente a abusos sexuais de crianças, conhecido ou novo, ou o aliciamento de crianças, consoante o caso, na medida do estritamente necessário para </w:t>
            </w:r>
            <w:r w:rsidRPr="0028029E">
              <w:rPr>
                <w:b/>
                <w:i/>
              </w:rPr>
              <w:t>utilizar medidas voluntárias, quando autorizado, ou</w:t>
            </w:r>
            <w:r w:rsidRPr="0028029E">
              <w:t xml:space="preserve"> executar as ordens de deteção que lhes são dirigidas;</w:t>
            </w:r>
          </w:p>
        </w:tc>
      </w:tr>
    </w:tbl>
    <w:p w14:paraId="1A06F28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79284FA" w14:textId="77777777" w:rsidR="00F3483F" w:rsidRPr="0028029E" w:rsidRDefault="00F3483F" w:rsidP="00F3483F">
      <w:r w:rsidRPr="0028029E">
        <w:rPr>
          <w:rStyle w:val="HideTWBExt"/>
        </w:rPr>
        <w:t>&lt;/Amend&gt;</w:t>
      </w:r>
    </w:p>
    <w:p w14:paraId="61FED6A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1172</w:t>
      </w:r>
      <w:r w:rsidRPr="0028029E">
        <w:rPr>
          <w:rStyle w:val="HideTWBExt"/>
        </w:rPr>
        <w:t>&lt;/NumAm&gt;</w:t>
      </w:r>
    </w:p>
    <w:p w14:paraId="087D35E9"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4689E770"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3808B94" w14:textId="77777777" w:rsidR="00F3483F" w:rsidRPr="0028029E" w:rsidRDefault="00F3483F" w:rsidP="00F3483F">
      <w:pPr>
        <w:pStyle w:val="NormalBold"/>
      </w:pPr>
      <w:r w:rsidRPr="0028029E">
        <w:rPr>
          <w:rStyle w:val="HideTWBExt"/>
        </w:rPr>
        <w:t>&lt;/RepeatBlock-By&gt;</w:t>
      </w:r>
    </w:p>
    <w:p w14:paraId="6577891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5D295B7" w14:textId="77777777" w:rsidR="00F3483F" w:rsidRPr="0028029E" w:rsidRDefault="00F3483F" w:rsidP="00F3483F">
      <w:pPr>
        <w:pStyle w:val="NormalBold"/>
      </w:pPr>
      <w:r w:rsidRPr="0028029E">
        <w:rPr>
          <w:rStyle w:val="HideTWBExt"/>
        </w:rPr>
        <w:t>&lt;Article&gt;</w:t>
      </w:r>
      <w:r w:rsidRPr="0028029E">
        <w:t>Artigo 10 – n.º 4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5434B51" w14:textId="77777777" w:rsidTr="00A47EB9">
        <w:trPr>
          <w:trHeight w:hRule="exact" w:val="240"/>
          <w:jc w:val="center"/>
        </w:trPr>
        <w:tc>
          <w:tcPr>
            <w:tcW w:w="9752" w:type="dxa"/>
            <w:gridSpan w:val="2"/>
          </w:tcPr>
          <w:p w14:paraId="6AC651F6" w14:textId="77777777" w:rsidR="00F3483F" w:rsidRPr="0028029E" w:rsidRDefault="00F3483F" w:rsidP="00A47EB9"/>
        </w:tc>
      </w:tr>
      <w:tr w:rsidR="00F3483F" w:rsidRPr="0028029E" w14:paraId="70574C5E" w14:textId="77777777" w:rsidTr="00A47EB9">
        <w:trPr>
          <w:trHeight w:val="240"/>
          <w:jc w:val="center"/>
        </w:trPr>
        <w:tc>
          <w:tcPr>
            <w:tcW w:w="4876" w:type="dxa"/>
          </w:tcPr>
          <w:p w14:paraId="11AD537F" w14:textId="77777777" w:rsidR="00F3483F" w:rsidRPr="0028029E" w:rsidRDefault="00F3483F" w:rsidP="00A47EB9">
            <w:pPr>
              <w:pStyle w:val="AmColumnHeading"/>
            </w:pPr>
            <w:r w:rsidRPr="0028029E">
              <w:t>Texto da Comissão</w:t>
            </w:r>
          </w:p>
        </w:tc>
        <w:tc>
          <w:tcPr>
            <w:tcW w:w="4876" w:type="dxa"/>
          </w:tcPr>
          <w:p w14:paraId="4168E649" w14:textId="77777777" w:rsidR="00F3483F" w:rsidRPr="0028029E" w:rsidRDefault="00F3483F" w:rsidP="00A47EB9">
            <w:pPr>
              <w:pStyle w:val="AmColumnHeading"/>
            </w:pPr>
            <w:r w:rsidRPr="0028029E">
              <w:t>Alteração</w:t>
            </w:r>
          </w:p>
        </w:tc>
      </w:tr>
      <w:tr w:rsidR="00F3483F" w:rsidRPr="0028029E" w14:paraId="591174B2" w14:textId="77777777" w:rsidTr="00A47EB9">
        <w:trPr>
          <w:jc w:val="center"/>
        </w:trPr>
        <w:tc>
          <w:tcPr>
            <w:tcW w:w="4876" w:type="dxa"/>
          </w:tcPr>
          <w:p w14:paraId="6019A7C9" w14:textId="77777777" w:rsidR="00F3483F" w:rsidRPr="0028029E" w:rsidRDefault="00F3483F" w:rsidP="00A47EB9">
            <w:pPr>
              <w:pStyle w:val="Normal6a"/>
            </w:pPr>
            <w:r w:rsidRPr="0028029E">
              <w:t>a)</w:t>
            </w:r>
            <w:r w:rsidRPr="0028029E">
              <w:tab/>
              <w:t xml:space="preserve">Tomar todas as medidas necessárias para assegurar que as tecnologias e os indicadores, bem como o tratamento de dados pessoais e outros dados conexos, são utilizados exclusivamente para detetar a difusão de material referente a abusos sexuais de crianças, </w:t>
            </w:r>
            <w:r w:rsidRPr="0028029E">
              <w:rPr>
                <w:b/>
                <w:i/>
              </w:rPr>
              <w:t>conhecido ou novo, ou o aliciamento de crianças, consoante o caso,</w:t>
            </w:r>
            <w:r w:rsidRPr="0028029E">
              <w:t xml:space="preserve"> na medida do estritamente necessário para executar as ordens de deteção que </w:t>
            </w:r>
            <w:r w:rsidRPr="0028029E">
              <w:rPr>
                <w:b/>
                <w:i/>
              </w:rPr>
              <w:t>lhes são dirigidas</w:t>
            </w:r>
            <w:r w:rsidRPr="0028029E">
              <w:t>;</w:t>
            </w:r>
          </w:p>
        </w:tc>
        <w:tc>
          <w:tcPr>
            <w:tcW w:w="4876" w:type="dxa"/>
          </w:tcPr>
          <w:p w14:paraId="5346AAC0" w14:textId="77777777" w:rsidR="00F3483F" w:rsidRPr="0028029E" w:rsidRDefault="00F3483F" w:rsidP="00A47EB9">
            <w:pPr>
              <w:pStyle w:val="Normal6a"/>
            </w:pPr>
            <w:r w:rsidRPr="0028029E">
              <w:t>a)</w:t>
            </w:r>
            <w:r w:rsidRPr="0028029E">
              <w:tab/>
              <w:t xml:space="preserve">Tomar todas as medidas necessárias para assegurar que as tecnologias </w:t>
            </w:r>
            <w:r w:rsidRPr="0028029E">
              <w:rPr>
                <w:b/>
                <w:i/>
              </w:rPr>
              <w:t>especificadas nas ordens de deteção</w:t>
            </w:r>
            <w:r w:rsidRPr="0028029E">
              <w:t xml:space="preserve"> e os indicadores, bem como o tratamento de dados pessoais e outros dados conexos, são utilizados exclusivamente para detetar a difusão de material referente a abusos sexuais de crianças, na medida do estritamente necessário para executar as ordens de deteção que </w:t>
            </w:r>
            <w:r w:rsidRPr="0028029E">
              <w:rPr>
                <w:b/>
                <w:i/>
              </w:rPr>
              <w:t>emitem</w:t>
            </w:r>
            <w:r w:rsidRPr="0028029E">
              <w:t>;</w:t>
            </w:r>
          </w:p>
        </w:tc>
      </w:tr>
    </w:tbl>
    <w:p w14:paraId="0DB6AE8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453218D" w14:textId="77777777" w:rsidR="00F3483F" w:rsidRPr="0028029E" w:rsidRDefault="00F3483F" w:rsidP="00F3483F">
      <w:pPr>
        <w:pStyle w:val="AmJustTitle"/>
      </w:pPr>
      <w:r w:rsidRPr="0028029E">
        <w:rPr>
          <w:rStyle w:val="HideTWBExt"/>
        </w:rPr>
        <w:lastRenderedPageBreak/>
        <w:t>&lt;TitreJust&gt;</w:t>
      </w:r>
      <w:r w:rsidRPr="0028029E">
        <w:t>Justificação</w:t>
      </w:r>
      <w:r w:rsidRPr="0028029E">
        <w:rPr>
          <w:rStyle w:val="HideTWBExt"/>
        </w:rPr>
        <w:t>&lt;/TitreJust&gt;</w:t>
      </w:r>
    </w:p>
    <w:p w14:paraId="743AFF40" w14:textId="1405EE95" w:rsidR="00F3483F" w:rsidRPr="0028029E" w:rsidRDefault="00F3483F" w:rsidP="00F3483F">
      <w:pPr>
        <w:pStyle w:val="AmJustText"/>
      </w:pPr>
      <w:r w:rsidRPr="0028029E">
        <w:t>Se a deteção se limitar aos suspeitos e se existir uma tecnologia fiável, justifica</w:t>
      </w:r>
      <w:r w:rsidR="00B9645D" w:rsidRPr="0028029E">
        <w:noBreakHyphen/>
      </w:r>
      <w:r w:rsidRPr="0028029E">
        <w:t>se a pesquisa automatizada de comunicações interpessoais intercetadas, bem como de dados alojados, tanto para material referente a abusos sexuais de crianças conhecido como desconhecido.</w:t>
      </w:r>
    </w:p>
    <w:p w14:paraId="165F4312" w14:textId="77777777" w:rsidR="00F3483F" w:rsidRPr="0028029E" w:rsidRDefault="00F3483F" w:rsidP="00F3483F">
      <w:r w:rsidRPr="0028029E">
        <w:rPr>
          <w:rStyle w:val="HideTWBExt"/>
        </w:rPr>
        <w:t>&lt;/Amend&gt;</w:t>
      </w:r>
    </w:p>
    <w:p w14:paraId="111A4535"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1173</w:t>
      </w:r>
      <w:r w:rsidRPr="00095708">
        <w:rPr>
          <w:rStyle w:val="HideTWBExt"/>
          <w:lang w:val="es-ES"/>
        </w:rPr>
        <w:t>&lt;/NumAm&gt;</w:t>
      </w:r>
    </w:p>
    <w:p w14:paraId="37DDBD60"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50B6CB6A" w14:textId="77777777" w:rsidR="00F3483F" w:rsidRPr="00095708" w:rsidRDefault="00F3483F" w:rsidP="00F3483F">
      <w:pPr>
        <w:pStyle w:val="NormalBold"/>
        <w:rPr>
          <w:lang w:val="es-ES"/>
        </w:rPr>
      </w:pPr>
      <w:r w:rsidRPr="00095708">
        <w:rPr>
          <w:rStyle w:val="HideTWBExt"/>
          <w:lang w:val="es-ES"/>
        </w:rPr>
        <w:t>&lt;/RepeatBlock-By&gt;</w:t>
      </w:r>
    </w:p>
    <w:p w14:paraId="0FA67C8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104D4F0" w14:textId="77777777" w:rsidR="00F3483F" w:rsidRPr="0028029E" w:rsidRDefault="00F3483F" w:rsidP="00F3483F">
      <w:pPr>
        <w:pStyle w:val="NormalBold"/>
      </w:pPr>
      <w:r w:rsidRPr="0028029E">
        <w:rPr>
          <w:rStyle w:val="HideTWBExt"/>
        </w:rPr>
        <w:t>&lt;Article&gt;</w:t>
      </w:r>
      <w:r w:rsidRPr="0028029E">
        <w:t>Artigo 10 – n.º 4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FEB2F96" w14:textId="77777777" w:rsidTr="00A47EB9">
        <w:trPr>
          <w:trHeight w:hRule="exact" w:val="240"/>
          <w:jc w:val="center"/>
        </w:trPr>
        <w:tc>
          <w:tcPr>
            <w:tcW w:w="9752" w:type="dxa"/>
            <w:gridSpan w:val="2"/>
          </w:tcPr>
          <w:p w14:paraId="3169B901" w14:textId="77777777" w:rsidR="00F3483F" w:rsidRPr="0028029E" w:rsidRDefault="00F3483F" w:rsidP="00A47EB9"/>
        </w:tc>
      </w:tr>
      <w:tr w:rsidR="00F3483F" w:rsidRPr="0028029E" w14:paraId="4910548F" w14:textId="77777777" w:rsidTr="00A47EB9">
        <w:trPr>
          <w:trHeight w:val="240"/>
          <w:jc w:val="center"/>
        </w:trPr>
        <w:tc>
          <w:tcPr>
            <w:tcW w:w="4876" w:type="dxa"/>
          </w:tcPr>
          <w:p w14:paraId="3C8D52C4" w14:textId="77777777" w:rsidR="00F3483F" w:rsidRPr="0028029E" w:rsidRDefault="00F3483F" w:rsidP="00A47EB9">
            <w:pPr>
              <w:pStyle w:val="AmColumnHeading"/>
            </w:pPr>
            <w:r w:rsidRPr="0028029E">
              <w:t>Texto da Comissão</w:t>
            </w:r>
          </w:p>
        </w:tc>
        <w:tc>
          <w:tcPr>
            <w:tcW w:w="4876" w:type="dxa"/>
          </w:tcPr>
          <w:p w14:paraId="14ACED17" w14:textId="77777777" w:rsidR="00F3483F" w:rsidRPr="0028029E" w:rsidRDefault="00F3483F" w:rsidP="00A47EB9">
            <w:pPr>
              <w:pStyle w:val="AmColumnHeading"/>
            </w:pPr>
            <w:r w:rsidRPr="0028029E">
              <w:t>Alteração</w:t>
            </w:r>
          </w:p>
        </w:tc>
      </w:tr>
      <w:tr w:rsidR="00F3483F" w:rsidRPr="0028029E" w14:paraId="7696B88F" w14:textId="77777777" w:rsidTr="00A47EB9">
        <w:trPr>
          <w:jc w:val="center"/>
        </w:trPr>
        <w:tc>
          <w:tcPr>
            <w:tcW w:w="4876" w:type="dxa"/>
          </w:tcPr>
          <w:p w14:paraId="1288DD8D" w14:textId="77777777" w:rsidR="00F3483F" w:rsidRPr="0028029E" w:rsidRDefault="00F3483F" w:rsidP="00A47EB9">
            <w:pPr>
              <w:pStyle w:val="Normal6a"/>
            </w:pPr>
            <w:r w:rsidRPr="0028029E">
              <w:t>a)</w:t>
            </w:r>
            <w:r w:rsidRPr="0028029E">
              <w:tab/>
              <w:t xml:space="preserve">Tomar todas as medidas necessárias para assegurar que as tecnologias e os indicadores, bem como o tratamento de dados pessoais e outros dados conexos, são utilizados exclusivamente para detetar a difusão de material referente a abusos sexuais de crianças, conhecido ou novo, </w:t>
            </w:r>
            <w:r w:rsidRPr="0028029E">
              <w:rPr>
                <w:b/>
                <w:i/>
              </w:rPr>
              <w:t>ou o aliciamento de crianças,</w:t>
            </w:r>
            <w:r w:rsidRPr="0028029E">
              <w:t xml:space="preserve"> consoante o caso, na medida do estritamente necessário para executar as ordens de deteção que lhes são dirigidas;</w:t>
            </w:r>
          </w:p>
        </w:tc>
        <w:tc>
          <w:tcPr>
            <w:tcW w:w="4876" w:type="dxa"/>
          </w:tcPr>
          <w:p w14:paraId="27A81768" w14:textId="77777777" w:rsidR="00F3483F" w:rsidRPr="0028029E" w:rsidRDefault="00F3483F" w:rsidP="00A47EB9">
            <w:pPr>
              <w:pStyle w:val="Normal6a"/>
            </w:pPr>
            <w:r w:rsidRPr="0028029E">
              <w:t>a)</w:t>
            </w:r>
            <w:r w:rsidRPr="0028029E">
              <w:tab/>
              <w:t xml:space="preserve">Tomar todas as medidas necessárias para assegurar que as tecnologias e os indicadores, bem como o tratamento de dados pessoais e outros dados conexos, são utilizados exclusivamente para detetar a difusão de material referente a abusos sexuais de crianças, conhecido ou novo, consoante o caso, na medida do estritamente necessário para executar as ordens de deteção </w:t>
            </w:r>
            <w:r w:rsidRPr="0028029E">
              <w:rPr>
                <w:b/>
                <w:i/>
              </w:rPr>
              <w:t>específicas</w:t>
            </w:r>
            <w:r w:rsidRPr="0028029E">
              <w:t xml:space="preserve"> que lhes são dirigidas;</w:t>
            </w:r>
          </w:p>
        </w:tc>
      </w:tr>
    </w:tbl>
    <w:p w14:paraId="0F33469B"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3D285724" w14:textId="77777777" w:rsidR="00F3483F" w:rsidRPr="00095708" w:rsidRDefault="00F3483F" w:rsidP="00F3483F">
      <w:pPr>
        <w:rPr>
          <w:lang w:val="fr-FR"/>
        </w:rPr>
      </w:pPr>
      <w:r w:rsidRPr="00095708">
        <w:rPr>
          <w:rStyle w:val="HideTWBExt"/>
          <w:lang w:val="fr-FR"/>
        </w:rPr>
        <w:t>&lt;/Amend&gt;</w:t>
      </w:r>
    </w:p>
    <w:p w14:paraId="70A9B98B"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1174</w:t>
      </w:r>
      <w:r w:rsidRPr="00095708">
        <w:rPr>
          <w:rStyle w:val="HideTWBExt"/>
          <w:lang w:val="fr-FR"/>
        </w:rPr>
        <w:t>&lt;/NumAm&gt;</w:t>
      </w:r>
    </w:p>
    <w:p w14:paraId="3A3FF432"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4287EED1"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73E19ACB"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30FC59E7"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5C11CC02"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31CC4171" w14:textId="77777777" w:rsidR="00F3483F" w:rsidRPr="0028029E" w:rsidRDefault="00F3483F" w:rsidP="00F3483F">
      <w:pPr>
        <w:pStyle w:val="NormalBold"/>
      </w:pPr>
      <w:r w:rsidRPr="0028029E">
        <w:rPr>
          <w:rStyle w:val="HideTWBExt"/>
        </w:rPr>
        <w:t>&lt;/RepeatBlock-By&gt;</w:t>
      </w:r>
    </w:p>
    <w:p w14:paraId="03F7684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568A95D" w14:textId="5565138F" w:rsidR="00F3483F" w:rsidRPr="0028029E" w:rsidRDefault="00F3483F" w:rsidP="00F3483F">
      <w:pPr>
        <w:pStyle w:val="NormalBold"/>
      </w:pPr>
      <w:r w:rsidRPr="0028029E">
        <w:rPr>
          <w:rStyle w:val="HideTWBExt"/>
        </w:rPr>
        <w:t>&lt;Article&gt;</w:t>
      </w:r>
      <w:r w:rsidRPr="0028029E">
        <w:t>Artigo 10 – n.º 4 – alínea a</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6125F8B" w14:textId="77777777" w:rsidTr="00A47EB9">
        <w:trPr>
          <w:trHeight w:hRule="exact" w:val="240"/>
          <w:jc w:val="center"/>
        </w:trPr>
        <w:tc>
          <w:tcPr>
            <w:tcW w:w="9752" w:type="dxa"/>
            <w:gridSpan w:val="2"/>
          </w:tcPr>
          <w:p w14:paraId="5B361D64" w14:textId="77777777" w:rsidR="00F3483F" w:rsidRPr="0028029E" w:rsidRDefault="00F3483F" w:rsidP="00A47EB9"/>
        </w:tc>
      </w:tr>
      <w:tr w:rsidR="00F3483F" w:rsidRPr="0028029E" w14:paraId="13D14075" w14:textId="77777777" w:rsidTr="00A47EB9">
        <w:trPr>
          <w:trHeight w:val="240"/>
          <w:jc w:val="center"/>
        </w:trPr>
        <w:tc>
          <w:tcPr>
            <w:tcW w:w="4876" w:type="dxa"/>
          </w:tcPr>
          <w:p w14:paraId="49E825A5" w14:textId="77777777" w:rsidR="00F3483F" w:rsidRPr="0028029E" w:rsidRDefault="00F3483F" w:rsidP="00A47EB9">
            <w:pPr>
              <w:pStyle w:val="AmColumnHeading"/>
            </w:pPr>
            <w:r w:rsidRPr="0028029E">
              <w:t>Texto da Comissão</w:t>
            </w:r>
          </w:p>
        </w:tc>
        <w:tc>
          <w:tcPr>
            <w:tcW w:w="4876" w:type="dxa"/>
          </w:tcPr>
          <w:p w14:paraId="69F91616" w14:textId="77777777" w:rsidR="00F3483F" w:rsidRPr="0028029E" w:rsidRDefault="00F3483F" w:rsidP="00A47EB9">
            <w:pPr>
              <w:pStyle w:val="AmColumnHeading"/>
            </w:pPr>
            <w:r w:rsidRPr="0028029E">
              <w:t>Alteração</w:t>
            </w:r>
          </w:p>
        </w:tc>
      </w:tr>
      <w:tr w:rsidR="00F3483F" w:rsidRPr="0028029E" w14:paraId="0DB00438" w14:textId="77777777" w:rsidTr="00A47EB9">
        <w:trPr>
          <w:jc w:val="center"/>
        </w:trPr>
        <w:tc>
          <w:tcPr>
            <w:tcW w:w="4876" w:type="dxa"/>
          </w:tcPr>
          <w:p w14:paraId="5DA282A6" w14:textId="77777777" w:rsidR="00F3483F" w:rsidRPr="0028029E" w:rsidRDefault="00F3483F" w:rsidP="00A47EB9">
            <w:pPr>
              <w:pStyle w:val="Normal6a"/>
            </w:pPr>
          </w:p>
        </w:tc>
        <w:tc>
          <w:tcPr>
            <w:tcW w:w="4876" w:type="dxa"/>
          </w:tcPr>
          <w:p w14:paraId="3E7AF259" w14:textId="646F39DB" w:rsidR="00F3483F" w:rsidRPr="0028029E" w:rsidRDefault="00F3483F" w:rsidP="00A47EB9">
            <w:pPr>
              <w:pStyle w:val="Normal6a"/>
            </w:pPr>
            <w:r w:rsidRPr="0028029E">
              <w:rPr>
                <w:b/>
                <w:i/>
              </w:rPr>
              <w:t>a</w:t>
            </w:r>
            <w:r w:rsidR="00B9645D" w:rsidRPr="0028029E">
              <w:rPr>
                <w:b/>
                <w:i/>
              </w:rPr>
              <w:noBreakHyphen/>
            </w:r>
            <w:r w:rsidRPr="0028029E">
              <w:rPr>
                <w:b/>
                <w:i/>
              </w:rPr>
              <w:t>A)</w:t>
            </w:r>
            <w:r w:rsidRPr="0028029E">
              <w:tab/>
            </w:r>
            <w:r w:rsidRPr="0028029E">
              <w:rPr>
                <w:b/>
                <w:i/>
              </w:rPr>
              <w:t>Garantir a privacidade e a segurança desde a conceção e por princípio e, sempre que aplicável, a proteção da criptografia.</w:t>
            </w:r>
          </w:p>
        </w:tc>
      </w:tr>
    </w:tbl>
    <w:p w14:paraId="349EA18D"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4A86375" w14:textId="77777777" w:rsidR="00F3483F" w:rsidRPr="0028029E" w:rsidRDefault="00F3483F" w:rsidP="00F3483F">
      <w:r w:rsidRPr="0028029E">
        <w:rPr>
          <w:rStyle w:val="HideTWBExt"/>
        </w:rPr>
        <w:t>&lt;/Amend&gt;</w:t>
      </w:r>
    </w:p>
    <w:p w14:paraId="1CFC389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1175</w:t>
      </w:r>
      <w:r w:rsidRPr="0028029E">
        <w:rPr>
          <w:rStyle w:val="HideTWBExt"/>
        </w:rPr>
        <w:t>&lt;/NumAm&gt;</w:t>
      </w:r>
    </w:p>
    <w:p w14:paraId="131487A6"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5A4B004"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A015295" w14:textId="77777777" w:rsidR="00F3483F" w:rsidRPr="0028029E" w:rsidRDefault="00F3483F" w:rsidP="00F3483F">
      <w:pPr>
        <w:pStyle w:val="NormalBold"/>
      </w:pPr>
      <w:r w:rsidRPr="0028029E">
        <w:rPr>
          <w:rStyle w:val="HideTWBExt"/>
        </w:rPr>
        <w:t>&lt;/RepeatBlock-By&gt;</w:t>
      </w:r>
    </w:p>
    <w:p w14:paraId="4FCA02C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3D8A425" w14:textId="77777777" w:rsidR="00F3483F" w:rsidRPr="0028029E" w:rsidRDefault="00F3483F" w:rsidP="00F3483F">
      <w:pPr>
        <w:pStyle w:val="NormalBold"/>
      </w:pPr>
      <w:r w:rsidRPr="0028029E">
        <w:rPr>
          <w:rStyle w:val="HideTWBExt"/>
        </w:rPr>
        <w:t>&lt;Article&gt;</w:t>
      </w:r>
      <w:r w:rsidRPr="0028029E">
        <w:t>Artigo 10 – n.º 4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B2DF0A5" w14:textId="77777777" w:rsidTr="00A47EB9">
        <w:trPr>
          <w:trHeight w:hRule="exact" w:val="240"/>
          <w:jc w:val="center"/>
        </w:trPr>
        <w:tc>
          <w:tcPr>
            <w:tcW w:w="9752" w:type="dxa"/>
            <w:gridSpan w:val="2"/>
          </w:tcPr>
          <w:p w14:paraId="791DE6D8" w14:textId="77777777" w:rsidR="00F3483F" w:rsidRPr="0028029E" w:rsidRDefault="00F3483F" w:rsidP="00A47EB9"/>
        </w:tc>
      </w:tr>
      <w:tr w:rsidR="00F3483F" w:rsidRPr="0028029E" w14:paraId="3F89D5DB" w14:textId="77777777" w:rsidTr="00A47EB9">
        <w:trPr>
          <w:trHeight w:val="240"/>
          <w:jc w:val="center"/>
        </w:trPr>
        <w:tc>
          <w:tcPr>
            <w:tcW w:w="4876" w:type="dxa"/>
          </w:tcPr>
          <w:p w14:paraId="7C75AD4C" w14:textId="77777777" w:rsidR="00F3483F" w:rsidRPr="0028029E" w:rsidRDefault="00F3483F" w:rsidP="00A47EB9">
            <w:pPr>
              <w:pStyle w:val="AmColumnHeading"/>
            </w:pPr>
            <w:r w:rsidRPr="0028029E">
              <w:t>Texto da Comissão</w:t>
            </w:r>
          </w:p>
        </w:tc>
        <w:tc>
          <w:tcPr>
            <w:tcW w:w="4876" w:type="dxa"/>
          </w:tcPr>
          <w:p w14:paraId="49864820" w14:textId="77777777" w:rsidR="00F3483F" w:rsidRPr="0028029E" w:rsidRDefault="00F3483F" w:rsidP="00A47EB9">
            <w:pPr>
              <w:pStyle w:val="AmColumnHeading"/>
            </w:pPr>
            <w:r w:rsidRPr="0028029E">
              <w:t>Alteração</w:t>
            </w:r>
          </w:p>
        </w:tc>
      </w:tr>
      <w:tr w:rsidR="00F3483F" w:rsidRPr="0028029E" w14:paraId="1ADB4DA3" w14:textId="77777777" w:rsidTr="00A47EB9">
        <w:trPr>
          <w:jc w:val="center"/>
        </w:trPr>
        <w:tc>
          <w:tcPr>
            <w:tcW w:w="4876" w:type="dxa"/>
          </w:tcPr>
          <w:p w14:paraId="25DE116B" w14:textId="77777777" w:rsidR="00F3483F" w:rsidRPr="0028029E" w:rsidRDefault="00F3483F" w:rsidP="00A47EB9">
            <w:pPr>
              <w:pStyle w:val="Normal6a"/>
            </w:pPr>
            <w:r w:rsidRPr="0028029E">
              <w:t>b)</w:t>
            </w:r>
            <w:r w:rsidRPr="0028029E">
              <w:tab/>
            </w:r>
            <w:r w:rsidRPr="0028029E">
              <w:rPr>
                <w:b/>
                <w:i/>
              </w:rPr>
              <w:t>Estabelecer</w:t>
            </w:r>
            <w:r w:rsidRPr="0028029E">
              <w:t xml:space="preserve"> procedimentos internos </w:t>
            </w:r>
            <w:r w:rsidRPr="0028029E">
              <w:rPr>
                <w:b/>
                <w:i/>
              </w:rPr>
              <w:t>eficazes</w:t>
            </w:r>
            <w:r w:rsidRPr="0028029E">
              <w:t xml:space="preserve"> para prevenir e, se necessário, detetar e corrigir situações de utilização abusiva das tecnologias, indicadores, dados pessoais e outros dados referidos na alínea a), incluindo o acesso não autorizado a esses dados pessoais e outros dados, bem como as transferências não autorizadas dos mesmos;</w:t>
            </w:r>
          </w:p>
        </w:tc>
        <w:tc>
          <w:tcPr>
            <w:tcW w:w="4876" w:type="dxa"/>
          </w:tcPr>
          <w:p w14:paraId="534F0E10" w14:textId="77777777" w:rsidR="00F3483F" w:rsidRPr="0028029E" w:rsidRDefault="00F3483F" w:rsidP="00A47EB9">
            <w:pPr>
              <w:pStyle w:val="Normal6a"/>
            </w:pPr>
            <w:r w:rsidRPr="0028029E">
              <w:t>b)</w:t>
            </w:r>
            <w:r w:rsidRPr="0028029E">
              <w:tab/>
            </w:r>
            <w:r w:rsidRPr="0028029E">
              <w:rPr>
                <w:b/>
                <w:i/>
              </w:rPr>
              <w:t>Incluir nas ordens de deteção específicas</w:t>
            </w:r>
            <w:r w:rsidRPr="0028029E">
              <w:t xml:space="preserve"> procedimentos internos </w:t>
            </w:r>
            <w:r w:rsidRPr="0028029E">
              <w:rPr>
                <w:b/>
                <w:i/>
              </w:rPr>
              <w:t>para os prestadores de serviços</w:t>
            </w:r>
            <w:r w:rsidRPr="0028029E">
              <w:t xml:space="preserve"> para prevenir e, se necessário, detetar e corrigir situações de utilização abusiva das tecnologias, indicadores, dados pessoais e outros dados referidos na alínea a), incluindo o acesso não autorizado a esses dados pessoais e outros dados, bem como as transferências não autorizadas dos mesmos;</w:t>
            </w:r>
          </w:p>
        </w:tc>
      </w:tr>
    </w:tbl>
    <w:p w14:paraId="6A3E272D"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6D71D5B1" w14:textId="77777777" w:rsidR="00F3483F" w:rsidRPr="00095708" w:rsidRDefault="00F3483F" w:rsidP="00F3483F">
      <w:pPr>
        <w:rPr>
          <w:lang w:val="fr-FR"/>
        </w:rPr>
      </w:pPr>
      <w:r w:rsidRPr="00095708">
        <w:rPr>
          <w:rStyle w:val="HideTWBExt"/>
          <w:lang w:val="fr-FR"/>
        </w:rPr>
        <w:t>&lt;/Amend&gt;</w:t>
      </w:r>
    </w:p>
    <w:p w14:paraId="3E907D46"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1176</w:t>
      </w:r>
      <w:r w:rsidRPr="00095708">
        <w:rPr>
          <w:rStyle w:val="HideTWBExt"/>
          <w:lang w:val="fr-FR"/>
        </w:rPr>
        <w:t>&lt;/NumAm&gt;</w:t>
      </w:r>
    </w:p>
    <w:p w14:paraId="4822B687"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76C1398C"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DC9AE43"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6D2F2AA9"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5848C02"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8FBF0E3" w14:textId="77777777" w:rsidR="00F3483F" w:rsidRPr="0028029E" w:rsidRDefault="00F3483F" w:rsidP="00F3483F">
      <w:pPr>
        <w:pStyle w:val="NormalBold"/>
      </w:pPr>
      <w:r w:rsidRPr="0028029E">
        <w:rPr>
          <w:rStyle w:val="HideTWBExt"/>
        </w:rPr>
        <w:t>&lt;/RepeatBlock-By&gt;</w:t>
      </w:r>
    </w:p>
    <w:p w14:paraId="4454E4D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7DCFF87"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10 – n.º 4 – alínea b)</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717432FE" w14:textId="77777777" w:rsidTr="00A47EB9">
        <w:trPr>
          <w:trHeight w:hRule="exact" w:val="240"/>
          <w:jc w:val="center"/>
        </w:trPr>
        <w:tc>
          <w:tcPr>
            <w:tcW w:w="9752" w:type="dxa"/>
            <w:gridSpan w:val="2"/>
          </w:tcPr>
          <w:p w14:paraId="4443A094" w14:textId="77777777" w:rsidR="00F3483F" w:rsidRPr="00095708" w:rsidRDefault="00F3483F" w:rsidP="00A47EB9">
            <w:pPr>
              <w:rPr>
                <w:lang w:val="es-ES"/>
              </w:rPr>
            </w:pPr>
          </w:p>
        </w:tc>
      </w:tr>
      <w:tr w:rsidR="00F3483F" w:rsidRPr="0028029E" w14:paraId="2A797831" w14:textId="77777777" w:rsidTr="00A47EB9">
        <w:trPr>
          <w:trHeight w:val="240"/>
          <w:jc w:val="center"/>
        </w:trPr>
        <w:tc>
          <w:tcPr>
            <w:tcW w:w="4876" w:type="dxa"/>
          </w:tcPr>
          <w:p w14:paraId="11D52353" w14:textId="77777777" w:rsidR="00F3483F" w:rsidRPr="0028029E" w:rsidRDefault="00F3483F" w:rsidP="00A47EB9">
            <w:pPr>
              <w:pStyle w:val="AmColumnHeading"/>
            </w:pPr>
            <w:r w:rsidRPr="0028029E">
              <w:t>Texto da Comissão</w:t>
            </w:r>
          </w:p>
        </w:tc>
        <w:tc>
          <w:tcPr>
            <w:tcW w:w="4876" w:type="dxa"/>
          </w:tcPr>
          <w:p w14:paraId="38B8F41B" w14:textId="77777777" w:rsidR="00F3483F" w:rsidRPr="0028029E" w:rsidRDefault="00F3483F" w:rsidP="00A47EB9">
            <w:pPr>
              <w:pStyle w:val="AmColumnHeading"/>
            </w:pPr>
            <w:r w:rsidRPr="0028029E">
              <w:t>Alteração</w:t>
            </w:r>
          </w:p>
        </w:tc>
      </w:tr>
      <w:tr w:rsidR="00F3483F" w:rsidRPr="0028029E" w14:paraId="59739C99" w14:textId="77777777" w:rsidTr="00A47EB9">
        <w:trPr>
          <w:jc w:val="center"/>
        </w:trPr>
        <w:tc>
          <w:tcPr>
            <w:tcW w:w="4876" w:type="dxa"/>
          </w:tcPr>
          <w:p w14:paraId="1104B51D" w14:textId="77777777" w:rsidR="00F3483F" w:rsidRPr="0028029E" w:rsidRDefault="00F3483F" w:rsidP="00A47EB9">
            <w:pPr>
              <w:pStyle w:val="Normal6a"/>
            </w:pPr>
            <w:r w:rsidRPr="0028029E">
              <w:t>b)</w:t>
            </w:r>
            <w:r w:rsidRPr="0028029E">
              <w:tab/>
              <w:t>Estabelecer procedimentos internos eficazes para prevenir e, se necessário, detetar e corrigir situações de utilização abusiva das tecnologias, indicadores, dados pessoais e outros dados referidos na alínea a), incluindo o acesso não autorizado a esses dados pessoais e outros dados, bem como as transferências não autorizadas dos mesmos;</w:t>
            </w:r>
          </w:p>
        </w:tc>
        <w:tc>
          <w:tcPr>
            <w:tcW w:w="4876" w:type="dxa"/>
          </w:tcPr>
          <w:p w14:paraId="7CA4CDAF" w14:textId="77777777" w:rsidR="00F3483F" w:rsidRPr="0028029E" w:rsidRDefault="00F3483F" w:rsidP="00A47EB9">
            <w:pPr>
              <w:pStyle w:val="Normal6a"/>
            </w:pPr>
            <w:r w:rsidRPr="0028029E">
              <w:t>b)</w:t>
            </w:r>
            <w:r w:rsidRPr="0028029E">
              <w:tab/>
            </w:r>
            <w:r w:rsidRPr="0028029E">
              <w:rPr>
                <w:i/>
                <w:iCs/>
              </w:rPr>
              <w:t>(Não se aplica à versão portuguesa.)</w:t>
            </w:r>
          </w:p>
        </w:tc>
      </w:tr>
    </w:tbl>
    <w:p w14:paraId="434B7452"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0BA465B" w14:textId="77777777" w:rsidR="00F3483F" w:rsidRPr="0028029E" w:rsidRDefault="00F3483F" w:rsidP="00F3483F">
      <w:r w:rsidRPr="0028029E">
        <w:rPr>
          <w:rStyle w:val="HideTWBExt"/>
        </w:rPr>
        <w:t>&lt;/Amend&gt;</w:t>
      </w:r>
    </w:p>
    <w:p w14:paraId="125923D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1177</w:t>
      </w:r>
      <w:r w:rsidRPr="0028029E">
        <w:rPr>
          <w:rStyle w:val="HideTWBExt"/>
        </w:rPr>
        <w:t>&lt;/NumAm&gt;</w:t>
      </w:r>
    </w:p>
    <w:p w14:paraId="00C01E1D" w14:textId="77777777" w:rsidR="00F3483F" w:rsidRPr="0028029E" w:rsidRDefault="00F3483F" w:rsidP="00F3483F">
      <w:pPr>
        <w:pStyle w:val="NormalBold"/>
      </w:pPr>
      <w:r w:rsidRPr="0028029E">
        <w:rPr>
          <w:rStyle w:val="HideTWBExt"/>
        </w:rPr>
        <w:t>&lt;RepeatBlock-By&gt;&lt;Members&gt;</w:t>
      </w:r>
      <w:r w:rsidRPr="0028029E">
        <w:t>Maria Grapini</w:t>
      </w:r>
      <w:r w:rsidRPr="0028029E">
        <w:rPr>
          <w:rStyle w:val="HideTWBExt"/>
        </w:rPr>
        <w:t>&lt;/Members&gt;</w:t>
      </w:r>
    </w:p>
    <w:p w14:paraId="654FE472" w14:textId="77777777" w:rsidR="00F3483F" w:rsidRPr="0028029E" w:rsidRDefault="00F3483F" w:rsidP="00F3483F">
      <w:pPr>
        <w:pStyle w:val="NormalBold"/>
      </w:pPr>
      <w:r w:rsidRPr="0028029E">
        <w:rPr>
          <w:rStyle w:val="HideTWBExt"/>
        </w:rPr>
        <w:t>&lt;/RepeatBlock-By&gt;</w:t>
      </w:r>
    </w:p>
    <w:p w14:paraId="44FBE62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EB9F57D" w14:textId="77777777" w:rsidR="00F3483F" w:rsidRPr="0028029E" w:rsidRDefault="00F3483F" w:rsidP="00F3483F">
      <w:pPr>
        <w:pStyle w:val="NormalBold"/>
      </w:pPr>
      <w:r w:rsidRPr="0028029E">
        <w:rPr>
          <w:rStyle w:val="HideTWBExt"/>
        </w:rPr>
        <w:t>&lt;Article&gt;</w:t>
      </w:r>
      <w:r w:rsidRPr="0028029E">
        <w:t>Artigo 10 – n.º 4 –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3351BA1" w14:textId="77777777" w:rsidTr="00A47EB9">
        <w:trPr>
          <w:trHeight w:hRule="exact" w:val="240"/>
          <w:jc w:val="center"/>
        </w:trPr>
        <w:tc>
          <w:tcPr>
            <w:tcW w:w="9752" w:type="dxa"/>
            <w:gridSpan w:val="2"/>
          </w:tcPr>
          <w:p w14:paraId="0F0B652D" w14:textId="77777777" w:rsidR="00F3483F" w:rsidRPr="0028029E" w:rsidRDefault="00F3483F" w:rsidP="00A47EB9"/>
        </w:tc>
      </w:tr>
      <w:tr w:rsidR="00F3483F" w:rsidRPr="0028029E" w14:paraId="04B6AE42" w14:textId="77777777" w:rsidTr="00A47EB9">
        <w:trPr>
          <w:trHeight w:val="240"/>
          <w:jc w:val="center"/>
        </w:trPr>
        <w:tc>
          <w:tcPr>
            <w:tcW w:w="4876" w:type="dxa"/>
          </w:tcPr>
          <w:p w14:paraId="6771D6BD" w14:textId="77777777" w:rsidR="00F3483F" w:rsidRPr="0028029E" w:rsidRDefault="00F3483F" w:rsidP="00A47EB9">
            <w:pPr>
              <w:pStyle w:val="AmColumnHeading"/>
            </w:pPr>
            <w:r w:rsidRPr="0028029E">
              <w:t>Texto da Comissão</w:t>
            </w:r>
          </w:p>
        </w:tc>
        <w:tc>
          <w:tcPr>
            <w:tcW w:w="4876" w:type="dxa"/>
          </w:tcPr>
          <w:p w14:paraId="1547F60B" w14:textId="77777777" w:rsidR="00F3483F" w:rsidRPr="0028029E" w:rsidRDefault="00F3483F" w:rsidP="00A47EB9">
            <w:pPr>
              <w:pStyle w:val="AmColumnHeading"/>
            </w:pPr>
            <w:r w:rsidRPr="0028029E">
              <w:t>Alteração</w:t>
            </w:r>
          </w:p>
        </w:tc>
      </w:tr>
      <w:tr w:rsidR="00F3483F" w:rsidRPr="0028029E" w14:paraId="7C25D02B" w14:textId="77777777" w:rsidTr="00A47EB9">
        <w:trPr>
          <w:jc w:val="center"/>
        </w:trPr>
        <w:tc>
          <w:tcPr>
            <w:tcW w:w="4876" w:type="dxa"/>
          </w:tcPr>
          <w:p w14:paraId="6F47DE89" w14:textId="77777777" w:rsidR="00F3483F" w:rsidRPr="0028029E" w:rsidRDefault="00F3483F" w:rsidP="00A47EB9">
            <w:pPr>
              <w:pStyle w:val="Normal6a"/>
            </w:pPr>
            <w:r w:rsidRPr="0028029E">
              <w:t>c)</w:t>
            </w:r>
            <w:r w:rsidRPr="0028029E">
              <w:tab/>
              <w:t>Assegurar a supervisão humana regular, conforme necessário, para garantir que as tecnologias funcionam de modo suficientemente fiável e, se necessário, em especial quando forem detetados potenciais erros e potenciais situações de aliciamento de crianças, a intervenção humana;</w:t>
            </w:r>
          </w:p>
        </w:tc>
        <w:tc>
          <w:tcPr>
            <w:tcW w:w="4876" w:type="dxa"/>
          </w:tcPr>
          <w:p w14:paraId="33310F54" w14:textId="77777777" w:rsidR="00F3483F" w:rsidRPr="0028029E" w:rsidRDefault="00F3483F" w:rsidP="00A47EB9">
            <w:pPr>
              <w:pStyle w:val="Normal6a"/>
            </w:pPr>
            <w:r w:rsidRPr="0028029E">
              <w:t>c)</w:t>
            </w:r>
            <w:r w:rsidRPr="0028029E">
              <w:tab/>
              <w:t xml:space="preserve">Assegurar a supervisão humana regular, conforme necessário, para garantir que as tecnologias funcionam de modo suficientemente fiável e, se necessário, em especial quando forem detetados potenciais erros e potenciais situações de aliciamento de crianças, a intervenção humana; </w:t>
            </w:r>
            <w:r w:rsidRPr="0028029E">
              <w:rPr>
                <w:b/>
                <w:i/>
              </w:rPr>
              <w:t>assegurar que as avarias ou defeitos nas tecnologias utilizadas são corrigidos em algumas horas;</w:t>
            </w:r>
          </w:p>
        </w:tc>
      </w:tr>
    </w:tbl>
    <w:p w14:paraId="51B00CD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{RO}</w:t>
      </w:r>
      <w:r w:rsidRPr="0028029E">
        <w:t>ro</w:t>
      </w:r>
      <w:r w:rsidRPr="0028029E">
        <w:rPr>
          <w:rStyle w:val="HideTWBExt"/>
        </w:rPr>
        <w:t>&lt;/Original&gt;</w:t>
      </w:r>
    </w:p>
    <w:p w14:paraId="69E95A76" w14:textId="77777777" w:rsidR="00F3483F" w:rsidRPr="0028029E" w:rsidRDefault="00F3483F" w:rsidP="00F3483F">
      <w:r w:rsidRPr="0028029E">
        <w:rPr>
          <w:rStyle w:val="HideTWBExt"/>
        </w:rPr>
        <w:t>&lt;/Amend&gt;</w:t>
      </w:r>
    </w:p>
    <w:p w14:paraId="18CD93B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1178</w:t>
      </w:r>
      <w:r w:rsidRPr="0028029E">
        <w:rPr>
          <w:rStyle w:val="HideTWBExt"/>
        </w:rPr>
        <w:t>&lt;/NumAm&gt;</w:t>
      </w:r>
    </w:p>
    <w:p w14:paraId="21A8C2E7"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249CF37"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49F4CC5" w14:textId="77777777" w:rsidR="00F3483F" w:rsidRPr="0028029E" w:rsidRDefault="00F3483F" w:rsidP="00F3483F">
      <w:pPr>
        <w:pStyle w:val="NormalBold"/>
      </w:pPr>
      <w:r w:rsidRPr="0028029E">
        <w:rPr>
          <w:rStyle w:val="HideTWBExt"/>
        </w:rPr>
        <w:t>&lt;/RepeatBlock-By&gt;</w:t>
      </w:r>
    </w:p>
    <w:p w14:paraId="2E50E89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0F816E9" w14:textId="4512F179" w:rsidR="00F3483F" w:rsidRPr="0028029E" w:rsidRDefault="00F3483F" w:rsidP="00F3483F">
      <w:pPr>
        <w:pStyle w:val="NormalBold"/>
      </w:pPr>
      <w:r w:rsidRPr="0028029E">
        <w:rPr>
          <w:rStyle w:val="HideTWBExt"/>
        </w:rPr>
        <w:t>&lt;Article&gt;</w:t>
      </w:r>
      <w:r w:rsidRPr="0028029E">
        <w:t xml:space="preserve">Artigo 10 – n.º 4 </w:t>
      </w:r>
      <w:r w:rsidR="00B9645D" w:rsidRPr="0028029E">
        <w:noBreakHyphen/>
      </w:r>
      <w:r w:rsidRPr="0028029E">
        <w:t xml:space="preserve">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D10C1E3" w14:textId="77777777" w:rsidTr="00A47EB9">
        <w:trPr>
          <w:trHeight w:hRule="exact" w:val="240"/>
          <w:jc w:val="center"/>
        </w:trPr>
        <w:tc>
          <w:tcPr>
            <w:tcW w:w="9752" w:type="dxa"/>
            <w:gridSpan w:val="2"/>
          </w:tcPr>
          <w:p w14:paraId="7893E6F8" w14:textId="77777777" w:rsidR="00F3483F" w:rsidRPr="0028029E" w:rsidRDefault="00F3483F" w:rsidP="00A47EB9"/>
        </w:tc>
      </w:tr>
      <w:tr w:rsidR="00F3483F" w:rsidRPr="0028029E" w14:paraId="428EB8EE" w14:textId="77777777" w:rsidTr="00A47EB9">
        <w:trPr>
          <w:trHeight w:val="240"/>
          <w:jc w:val="center"/>
        </w:trPr>
        <w:tc>
          <w:tcPr>
            <w:tcW w:w="4876" w:type="dxa"/>
          </w:tcPr>
          <w:p w14:paraId="66EAFCCD" w14:textId="77777777" w:rsidR="00F3483F" w:rsidRPr="0028029E" w:rsidRDefault="00F3483F" w:rsidP="00A47EB9">
            <w:pPr>
              <w:pStyle w:val="AmColumnHeading"/>
            </w:pPr>
            <w:r w:rsidRPr="0028029E">
              <w:t>Texto da Comissão</w:t>
            </w:r>
          </w:p>
        </w:tc>
        <w:tc>
          <w:tcPr>
            <w:tcW w:w="4876" w:type="dxa"/>
          </w:tcPr>
          <w:p w14:paraId="5FF12E6B" w14:textId="77777777" w:rsidR="00F3483F" w:rsidRPr="0028029E" w:rsidRDefault="00F3483F" w:rsidP="00A47EB9">
            <w:pPr>
              <w:pStyle w:val="AmColumnHeading"/>
            </w:pPr>
            <w:r w:rsidRPr="0028029E">
              <w:t>Alteração</w:t>
            </w:r>
          </w:p>
        </w:tc>
      </w:tr>
      <w:tr w:rsidR="00F3483F" w:rsidRPr="0028029E" w14:paraId="7A751E6B" w14:textId="77777777" w:rsidTr="00A47EB9">
        <w:trPr>
          <w:jc w:val="center"/>
        </w:trPr>
        <w:tc>
          <w:tcPr>
            <w:tcW w:w="4876" w:type="dxa"/>
          </w:tcPr>
          <w:p w14:paraId="7859582D" w14:textId="77777777" w:rsidR="00F3483F" w:rsidRPr="0028029E" w:rsidRDefault="00F3483F" w:rsidP="00A47EB9">
            <w:pPr>
              <w:pStyle w:val="Normal6a"/>
            </w:pPr>
            <w:r w:rsidRPr="0028029E">
              <w:t>c)</w:t>
            </w:r>
            <w:r w:rsidRPr="0028029E">
              <w:tab/>
              <w:t xml:space="preserve">Assegurar a supervisão humana regular, conforme necessário, para garantir que as tecnologias funcionam de modo suficientemente fiável e, se necessário, em especial quando forem detetados potenciais erros </w:t>
            </w:r>
            <w:r w:rsidRPr="0028029E">
              <w:rPr>
                <w:b/>
                <w:i/>
              </w:rPr>
              <w:t>e potenciais situações de aliciamento de crianças</w:t>
            </w:r>
            <w:r w:rsidRPr="0028029E">
              <w:t>, a intervenção humana;</w:t>
            </w:r>
          </w:p>
        </w:tc>
        <w:tc>
          <w:tcPr>
            <w:tcW w:w="4876" w:type="dxa"/>
          </w:tcPr>
          <w:p w14:paraId="1698AEC3" w14:textId="77777777" w:rsidR="00F3483F" w:rsidRPr="0028029E" w:rsidRDefault="00F3483F" w:rsidP="00A47EB9">
            <w:pPr>
              <w:pStyle w:val="Normal6a"/>
            </w:pPr>
            <w:r w:rsidRPr="0028029E">
              <w:t>c)</w:t>
            </w:r>
            <w:r w:rsidRPr="0028029E">
              <w:tab/>
            </w:r>
            <w:r w:rsidRPr="0028029E">
              <w:rPr>
                <w:b/>
                <w:i/>
              </w:rPr>
              <w:t>Incluir nas ordens de deteção obrigações específicas dos prestadores de serviços para</w:t>
            </w:r>
            <w:r w:rsidRPr="0028029E">
              <w:t xml:space="preserve"> assegurar a supervisão humana regular, conforme necessário, para garantir que as tecnologias funcionam de modo suficientemente fiável e, se necessário, em especial quando forem detetados potenciais erros, a intervenção humana;</w:t>
            </w:r>
          </w:p>
        </w:tc>
      </w:tr>
    </w:tbl>
    <w:p w14:paraId="7A1CD5D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F43C94F" w14:textId="77777777" w:rsidR="00F3483F" w:rsidRPr="0028029E" w:rsidRDefault="00F3483F" w:rsidP="00F3483F">
      <w:r w:rsidRPr="0028029E">
        <w:rPr>
          <w:rStyle w:val="HideTWBExt"/>
        </w:rPr>
        <w:t>&lt;/Amend&gt;</w:t>
      </w:r>
    </w:p>
    <w:p w14:paraId="104F686D"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1179</w:t>
      </w:r>
      <w:r w:rsidRPr="0028029E">
        <w:rPr>
          <w:rStyle w:val="HideTWBExt"/>
        </w:rPr>
        <w:t>&lt;/NumAm&gt;</w:t>
      </w:r>
    </w:p>
    <w:p w14:paraId="5165D32C"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4A6313F4" w14:textId="77777777" w:rsidR="00F3483F" w:rsidRPr="0028029E" w:rsidRDefault="00F3483F" w:rsidP="00F3483F">
      <w:pPr>
        <w:pStyle w:val="NormalBold"/>
      </w:pPr>
      <w:r w:rsidRPr="0028029E">
        <w:rPr>
          <w:rStyle w:val="HideTWBExt"/>
        </w:rPr>
        <w:t>&lt;/RepeatBlock-By&gt;</w:t>
      </w:r>
    </w:p>
    <w:p w14:paraId="560150B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B82EEA7" w14:textId="13DFBE47" w:rsidR="00F3483F" w:rsidRPr="0028029E" w:rsidRDefault="00F3483F" w:rsidP="00F3483F">
      <w:pPr>
        <w:pStyle w:val="NormalBold"/>
      </w:pPr>
      <w:r w:rsidRPr="0028029E">
        <w:rPr>
          <w:rStyle w:val="HideTWBExt"/>
        </w:rPr>
        <w:t>&lt;Article&gt;</w:t>
      </w:r>
      <w:r w:rsidRPr="0028029E">
        <w:t xml:space="preserve">Artigo 10 – n.º 4 </w:t>
      </w:r>
      <w:r w:rsidR="00B9645D" w:rsidRPr="0028029E">
        <w:noBreakHyphen/>
      </w:r>
      <w:r w:rsidRPr="0028029E">
        <w:t xml:space="preserve">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741C8F9" w14:textId="77777777" w:rsidTr="00A47EB9">
        <w:trPr>
          <w:trHeight w:hRule="exact" w:val="240"/>
          <w:jc w:val="center"/>
        </w:trPr>
        <w:tc>
          <w:tcPr>
            <w:tcW w:w="9752" w:type="dxa"/>
            <w:gridSpan w:val="2"/>
          </w:tcPr>
          <w:p w14:paraId="390A328B" w14:textId="77777777" w:rsidR="00F3483F" w:rsidRPr="0028029E" w:rsidRDefault="00F3483F" w:rsidP="00A47EB9"/>
        </w:tc>
      </w:tr>
      <w:tr w:rsidR="00F3483F" w:rsidRPr="0028029E" w14:paraId="2E3F6BB7" w14:textId="77777777" w:rsidTr="00A47EB9">
        <w:trPr>
          <w:trHeight w:val="240"/>
          <w:jc w:val="center"/>
        </w:trPr>
        <w:tc>
          <w:tcPr>
            <w:tcW w:w="4876" w:type="dxa"/>
          </w:tcPr>
          <w:p w14:paraId="11C7E76E" w14:textId="77777777" w:rsidR="00F3483F" w:rsidRPr="0028029E" w:rsidRDefault="00F3483F" w:rsidP="00A47EB9">
            <w:pPr>
              <w:pStyle w:val="AmColumnHeading"/>
            </w:pPr>
            <w:r w:rsidRPr="0028029E">
              <w:t>Texto da Comissão</w:t>
            </w:r>
          </w:p>
        </w:tc>
        <w:tc>
          <w:tcPr>
            <w:tcW w:w="4876" w:type="dxa"/>
          </w:tcPr>
          <w:p w14:paraId="3D061AD0" w14:textId="77777777" w:rsidR="00F3483F" w:rsidRPr="0028029E" w:rsidRDefault="00F3483F" w:rsidP="00A47EB9">
            <w:pPr>
              <w:pStyle w:val="AmColumnHeading"/>
            </w:pPr>
            <w:r w:rsidRPr="0028029E">
              <w:t>Alteração</w:t>
            </w:r>
          </w:p>
        </w:tc>
      </w:tr>
      <w:tr w:rsidR="00F3483F" w:rsidRPr="0028029E" w14:paraId="0E1728FC" w14:textId="77777777" w:rsidTr="00A47EB9">
        <w:trPr>
          <w:jc w:val="center"/>
        </w:trPr>
        <w:tc>
          <w:tcPr>
            <w:tcW w:w="4876" w:type="dxa"/>
          </w:tcPr>
          <w:p w14:paraId="52141044" w14:textId="77777777" w:rsidR="00F3483F" w:rsidRPr="0028029E" w:rsidRDefault="00F3483F" w:rsidP="00A47EB9">
            <w:pPr>
              <w:pStyle w:val="Normal6a"/>
            </w:pPr>
            <w:r w:rsidRPr="0028029E">
              <w:t>c)</w:t>
            </w:r>
            <w:r w:rsidRPr="0028029E">
              <w:tab/>
              <w:t xml:space="preserve">Assegurar a supervisão humana </w:t>
            </w:r>
            <w:r w:rsidRPr="0028029E">
              <w:rPr>
                <w:b/>
                <w:i/>
              </w:rPr>
              <w:t>regular, conforme necessário,</w:t>
            </w:r>
            <w:r w:rsidRPr="0028029E">
              <w:t xml:space="preserve"> para garantir que as tecnologias funcionam de modo suficientemente fiável e, se necessário, em especial quando forem detetados potenciais erros </w:t>
            </w:r>
            <w:r w:rsidRPr="0028029E">
              <w:rPr>
                <w:b/>
                <w:i/>
              </w:rPr>
              <w:t>e potenciais situações de aliciamento de crianças</w:t>
            </w:r>
            <w:r w:rsidRPr="0028029E">
              <w:t>, a intervenção humana;</w:t>
            </w:r>
          </w:p>
        </w:tc>
        <w:tc>
          <w:tcPr>
            <w:tcW w:w="4876" w:type="dxa"/>
          </w:tcPr>
          <w:p w14:paraId="66C0D0CD" w14:textId="77777777" w:rsidR="00F3483F" w:rsidRPr="0028029E" w:rsidRDefault="00F3483F" w:rsidP="00A47EB9">
            <w:pPr>
              <w:pStyle w:val="Normal6a"/>
            </w:pPr>
            <w:r w:rsidRPr="0028029E">
              <w:t>c)</w:t>
            </w:r>
            <w:r w:rsidRPr="0028029E">
              <w:tab/>
              <w:t xml:space="preserve">Assegurar a </w:t>
            </w:r>
            <w:r w:rsidRPr="0028029E">
              <w:rPr>
                <w:b/>
                <w:i/>
              </w:rPr>
              <w:t>contínua</w:t>
            </w:r>
            <w:r w:rsidRPr="0028029E">
              <w:t xml:space="preserve"> supervisão humana para garantir que as tecnologias funcionam de modo suficientemente fiável e, se necessário, em especial quando forem detetados potenciais erros, a intervenção humana </w:t>
            </w:r>
            <w:r w:rsidRPr="0028029E">
              <w:rPr>
                <w:b/>
                <w:i/>
              </w:rPr>
              <w:t>imediata</w:t>
            </w:r>
            <w:r w:rsidRPr="0028029E">
              <w:t>;</w:t>
            </w:r>
          </w:p>
        </w:tc>
      </w:tr>
    </w:tbl>
    <w:p w14:paraId="298BFD3A"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7A7E5DF4" w14:textId="77777777" w:rsidR="00F3483F" w:rsidRPr="00095708" w:rsidRDefault="00F3483F" w:rsidP="00F3483F">
      <w:pPr>
        <w:rPr>
          <w:lang w:val="fr-FR"/>
        </w:rPr>
      </w:pPr>
      <w:r w:rsidRPr="00095708">
        <w:rPr>
          <w:rStyle w:val="HideTWBExt"/>
          <w:lang w:val="fr-FR"/>
        </w:rPr>
        <w:t>&lt;/Amend&gt;</w:t>
      </w:r>
    </w:p>
    <w:p w14:paraId="1418B336"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1180</w:t>
      </w:r>
      <w:r w:rsidRPr="00095708">
        <w:rPr>
          <w:rStyle w:val="HideTWBExt"/>
          <w:lang w:val="fr-FR"/>
        </w:rPr>
        <w:t>&lt;/NumAm&gt;</w:t>
      </w:r>
    </w:p>
    <w:p w14:paraId="129FE4AE"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1B149452"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7F8ACE99"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0B24C85C"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1D271FCE"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0FBE606" w14:textId="77777777" w:rsidR="00F3483F" w:rsidRPr="0028029E" w:rsidRDefault="00F3483F" w:rsidP="00F3483F">
      <w:pPr>
        <w:pStyle w:val="NormalBold"/>
      </w:pPr>
      <w:r w:rsidRPr="0028029E">
        <w:rPr>
          <w:rStyle w:val="HideTWBExt"/>
        </w:rPr>
        <w:t>&lt;/RepeatBlock-By&gt;</w:t>
      </w:r>
    </w:p>
    <w:p w14:paraId="5AB432E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E11564E" w14:textId="77709197" w:rsidR="00F3483F" w:rsidRPr="00095708" w:rsidRDefault="00F3483F" w:rsidP="00F3483F">
      <w:pPr>
        <w:pStyle w:val="NormalBold"/>
        <w:rPr>
          <w:lang w:val="es-ES"/>
        </w:rPr>
      </w:pPr>
      <w:r w:rsidRPr="00095708">
        <w:rPr>
          <w:rStyle w:val="HideTWBExt"/>
          <w:lang w:val="es-ES"/>
        </w:rPr>
        <w:t>&lt;Article&gt;</w:t>
      </w:r>
      <w:r w:rsidRPr="00095708">
        <w:rPr>
          <w:lang w:val="es-ES"/>
        </w:rPr>
        <w:t xml:space="preserve">Artigo 10 – n.º 4 </w:t>
      </w:r>
      <w:r w:rsidR="00B9645D" w:rsidRPr="00095708">
        <w:rPr>
          <w:lang w:val="es-ES"/>
        </w:rPr>
        <w:noBreakHyphen/>
      </w:r>
      <w:r w:rsidRPr="00095708">
        <w:rPr>
          <w:lang w:val="es-ES"/>
        </w:rPr>
        <w:t xml:space="preserve"> alínea c)</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5A940C82" w14:textId="77777777" w:rsidTr="00A47EB9">
        <w:trPr>
          <w:trHeight w:hRule="exact" w:val="240"/>
          <w:jc w:val="center"/>
        </w:trPr>
        <w:tc>
          <w:tcPr>
            <w:tcW w:w="9752" w:type="dxa"/>
            <w:gridSpan w:val="2"/>
          </w:tcPr>
          <w:p w14:paraId="0A28CED9" w14:textId="77777777" w:rsidR="00F3483F" w:rsidRPr="00095708" w:rsidRDefault="00F3483F" w:rsidP="00A47EB9">
            <w:pPr>
              <w:rPr>
                <w:lang w:val="es-ES"/>
              </w:rPr>
            </w:pPr>
          </w:p>
        </w:tc>
      </w:tr>
      <w:tr w:rsidR="00F3483F" w:rsidRPr="0028029E" w14:paraId="7634B659" w14:textId="77777777" w:rsidTr="00A47EB9">
        <w:trPr>
          <w:trHeight w:val="240"/>
          <w:jc w:val="center"/>
        </w:trPr>
        <w:tc>
          <w:tcPr>
            <w:tcW w:w="4876" w:type="dxa"/>
          </w:tcPr>
          <w:p w14:paraId="7CB0C179" w14:textId="77777777" w:rsidR="00F3483F" w:rsidRPr="0028029E" w:rsidRDefault="00F3483F" w:rsidP="00A47EB9">
            <w:pPr>
              <w:pStyle w:val="AmColumnHeading"/>
            </w:pPr>
            <w:r w:rsidRPr="0028029E">
              <w:t>Texto da Comissão</w:t>
            </w:r>
          </w:p>
        </w:tc>
        <w:tc>
          <w:tcPr>
            <w:tcW w:w="4876" w:type="dxa"/>
          </w:tcPr>
          <w:p w14:paraId="23FB2E87" w14:textId="77777777" w:rsidR="00F3483F" w:rsidRPr="0028029E" w:rsidRDefault="00F3483F" w:rsidP="00A47EB9">
            <w:pPr>
              <w:pStyle w:val="AmColumnHeading"/>
            </w:pPr>
            <w:r w:rsidRPr="0028029E">
              <w:t>Alteração</w:t>
            </w:r>
          </w:p>
        </w:tc>
      </w:tr>
      <w:tr w:rsidR="00F3483F" w:rsidRPr="0028029E" w14:paraId="2C4DEA75" w14:textId="77777777" w:rsidTr="00A47EB9">
        <w:trPr>
          <w:jc w:val="center"/>
        </w:trPr>
        <w:tc>
          <w:tcPr>
            <w:tcW w:w="4876" w:type="dxa"/>
          </w:tcPr>
          <w:p w14:paraId="5F447535" w14:textId="77777777" w:rsidR="00F3483F" w:rsidRPr="0028029E" w:rsidRDefault="00F3483F" w:rsidP="00A47EB9">
            <w:pPr>
              <w:pStyle w:val="Normal6a"/>
            </w:pPr>
            <w:r w:rsidRPr="0028029E">
              <w:t>c)</w:t>
            </w:r>
            <w:r w:rsidRPr="0028029E">
              <w:tab/>
              <w:t xml:space="preserve">Assegurar a supervisão humana </w:t>
            </w:r>
            <w:r w:rsidRPr="0028029E">
              <w:rPr>
                <w:b/>
                <w:i/>
              </w:rPr>
              <w:t>regular, conforme necessário,</w:t>
            </w:r>
            <w:r w:rsidRPr="0028029E">
              <w:t xml:space="preserve"> para garantir que as tecnologias funcionam de modo suficientemente fiável e, se necessário, em especial quando forem detetados potenciais erros </w:t>
            </w:r>
            <w:r w:rsidRPr="0028029E">
              <w:rPr>
                <w:b/>
                <w:i/>
              </w:rPr>
              <w:t>e potenciais situações de aliciamento de crianças</w:t>
            </w:r>
            <w:r w:rsidRPr="0028029E">
              <w:t>, a intervenção humana;</w:t>
            </w:r>
          </w:p>
        </w:tc>
        <w:tc>
          <w:tcPr>
            <w:tcW w:w="4876" w:type="dxa"/>
          </w:tcPr>
          <w:p w14:paraId="60515C47" w14:textId="77777777" w:rsidR="00F3483F" w:rsidRPr="0028029E" w:rsidRDefault="00F3483F" w:rsidP="00A47EB9">
            <w:pPr>
              <w:pStyle w:val="Normal6a"/>
            </w:pPr>
            <w:r w:rsidRPr="0028029E">
              <w:t>c)</w:t>
            </w:r>
            <w:r w:rsidRPr="0028029E">
              <w:tab/>
              <w:t xml:space="preserve">Assegurar a supervisão humana </w:t>
            </w:r>
            <w:r w:rsidRPr="0028029E">
              <w:rPr>
                <w:b/>
                <w:i/>
              </w:rPr>
              <w:t>a todo momento</w:t>
            </w:r>
            <w:r w:rsidRPr="0028029E">
              <w:t xml:space="preserve"> para garantir que as tecnologias funcionam de modo suficientemente fiável e, se necessário, em especial quando forem detetados potenciais erros, a intervenção humana </w:t>
            </w:r>
            <w:r w:rsidRPr="0028029E">
              <w:rPr>
                <w:b/>
                <w:i/>
              </w:rPr>
              <w:t>imediata</w:t>
            </w:r>
            <w:r w:rsidRPr="0028029E">
              <w:t>;</w:t>
            </w:r>
          </w:p>
        </w:tc>
      </w:tr>
    </w:tbl>
    <w:p w14:paraId="44285C1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B6223DD" w14:textId="77777777" w:rsidR="00F3483F" w:rsidRPr="0028029E" w:rsidRDefault="00F3483F" w:rsidP="00F3483F">
      <w:r w:rsidRPr="0028029E">
        <w:rPr>
          <w:rStyle w:val="HideTWBExt"/>
        </w:rPr>
        <w:t>&lt;/Amend&gt;</w:t>
      </w:r>
    </w:p>
    <w:p w14:paraId="2B2B739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1181</w:t>
      </w:r>
      <w:r w:rsidRPr="0028029E">
        <w:rPr>
          <w:rStyle w:val="HideTWBExt"/>
        </w:rPr>
        <w:t>&lt;/NumAm&gt;</w:t>
      </w:r>
    </w:p>
    <w:p w14:paraId="3CFEEB42"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A9416AD"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E369A34" w14:textId="77777777" w:rsidR="00F3483F" w:rsidRPr="0028029E" w:rsidRDefault="00F3483F" w:rsidP="00F3483F">
      <w:pPr>
        <w:pStyle w:val="NormalBold"/>
      </w:pPr>
      <w:r w:rsidRPr="0028029E">
        <w:rPr>
          <w:rStyle w:val="HideTWBExt"/>
        </w:rPr>
        <w:lastRenderedPageBreak/>
        <w:t>&lt;/RepeatBlock-By&gt;</w:t>
      </w:r>
    </w:p>
    <w:p w14:paraId="4FC68EF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F66630F" w14:textId="77777777" w:rsidR="00F3483F" w:rsidRPr="0028029E" w:rsidRDefault="00F3483F" w:rsidP="00F3483F">
      <w:pPr>
        <w:pStyle w:val="NormalBold"/>
      </w:pPr>
      <w:r w:rsidRPr="0028029E">
        <w:rPr>
          <w:rStyle w:val="HideTWBExt"/>
        </w:rPr>
        <w:t>&lt;Article&gt;</w:t>
      </w:r>
      <w:r w:rsidRPr="0028029E">
        <w:t>Artigo 10 – n.º 4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3F0B02A" w14:textId="77777777" w:rsidTr="00A47EB9">
        <w:trPr>
          <w:trHeight w:hRule="exact" w:val="240"/>
          <w:jc w:val="center"/>
        </w:trPr>
        <w:tc>
          <w:tcPr>
            <w:tcW w:w="9752" w:type="dxa"/>
            <w:gridSpan w:val="2"/>
          </w:tcPr>
          <w:p w14:paraId="65F2F011" w14:textId="77777777" w:rsidR="00F3483F" w:rsidRPr="0028029E" w:rsidRDefault="00F3483F" w:rsidP="00A47EB9"/>
        </w:tc>
      </w:tr>
      <w:tr w:rsidR="00F3483F" w:rsidRPr="0028029E" w14:paraId="2368A072" w14:textId="77777777" w:rsidTr="00A47EB9">
        <w:trPr>
          <w:trHeight w:val="240"/>
          <w:jc w:val="center"/>
        </w:trPr>
        <w:tc>
          <w:tcPr>
            <w:tcW w:w="4876" w:type="dxa"/>
          </w:tcPr>
          <w:p w14:paraId="33A31BFE" w14:textId="77777777" w:rsidR="00F3483F" w:rsidRPr="0028029E" w:rsidRDefault="00F3483F" w:rsidP="00A47EB9">
            <w:pPr>
              <w:pStyle w:val="AmColumnHeading"/>
            </w:pPr>
            <w:r w:rsidRPr="0028029E">
              <w:t>Texto da Comissão</w:t>
            </w:r>
          </w:p>
        </w:tc>
        <w:tc>
          <w:tcPr>
            <w:tcW w:w="4876" w:type="dxa"/>
          </w:tcPr>
          <w:p w14:paraId="1375A5DC" w14:textId="77777777" w:rsidR="00F3483F" w:rsidRPr="0028029E" w:rsidRDefault="00F3483F" w:rsidP="00A47EB9">
            <w:pPr>
              <w:pStyle w:val="AmColumnHeading"/>
            </w:pPr>
            <w:r w:rsidRPr="0028029E">
              <w:t>Alteração</w:t>
            </w:r>
          </w:p>
        </w:tc>
      </w:tr>
      <w:tr w:rsidR="00F3483F" w:rsidRPr="0028029E" w14:paraId="2392E49E" w14:textId="77777777" w:rsidTr="00A47EB9">
        <w:trPr>
          <w:jc w:val="center"/>
        </w:trPr>
        <w:tc>
          <w:tcPr>
            <w:tcW w:w="4876" w:type="dxa"/>
          </w:tcPr>
          <w:p w14:paraId="7FDFFFBD" w14:textId="77777777" w:rsidR="00F3483F" w:rsidRPr="0028029E" w:rsidRDefault="00F3483F" w:rsidP="00A47EB9">
            <w:pPr>
              <w:pStyle w:val="Normal6a"/>
            </w:pPr>
            <w:r w:rsidRPr="0028029E">
              <w:t>d)</w:t>
            </w:r>
            <w:r w:rsidRPr="0028029E">
              <w:tab/>
              <w:t xml:space="preserve">Estabelecer e disponibilizar um mecanismo acessível, adequado </w:t>
            </w:r>
            <w:r w:rsidRPr="0028029E">
              <w:rPr>
                <w:b/>
                <w:i/>
              </w:rPr>
              <w:t>à idade</w:t>
            </w:r>
            <w:r w:rsidRPr="0028029E">
              <w:t xml:space="preserve"> e convivial que permita aos utilizadores apresentar, num prazo razoável, queixas sobre alegados casos de incumprimento das </w:t>
            </w:r>
            <w:r w:rsidRPr="0028029E">
              <w:rPr>
                <w:b/>
                <w:i/>
              </w:rPr>
              <w:t>suas</w:t>
            </w:r>
            <w:r w:rsidRPr="0028029E">
              <w:t xml:space="preserve"> obrigações ao abrigo da presente secção, bem como sobre quaisquer decisões que </w:t>
            </w:r>
            <w:r w:rsidRPr="0028029E">
              <w:rPr>
                <w:b/>
                <w:i/>
              </w:rPr>
              <w:t>o</w:t>
            </w:r>
            <w:r w:rsidRPr="0028029E">
              <w:t xml:space="preserve"> prestador de serviços possa ter tomado em relação à utilização das tecnologias</w:t>
            </w:r>
            <w:r w:rsidRPr="0028029E">
              <w:rPr>
                <w:b/>
                <w:i/>
              </w:rPr>
              <w:t>, incluindo a supressão ou a desativação do acesso ao material fornecido pelos utilizadores, o bloqueio das contas dos utilizadores ou a suspensão ou cessação da prestação do serviço aos utilizadores,</w:t>
            </w:r>
            <w:r w:rsidRPr="0028029E">
              <w:t xml:space="preserve"> e proceder ao tratamento dessas queixas de forma objetiva, eficaz e atempada;</w:t>
            </w:r>
          </w:p>
        </w:tc>
        <w:tc>
          <w:tcPr>
            <w:tcW w:w="4876" w:type="dxa"/>
          </w:tcPr>
          <w:p w14:paraId="4F62FD0E" w14:textId="77777777" w:rsidR="00F3483F" w:rsidRPr="0028029E" w:rsidRDefault="00F3483F" w:rsidP="00A47EB9">
            <w:pPr>
              <w:pStyle w:val="Normal6a"/>
            </w:pPr>
            <w:r w:rsidRPr="0028029E">
              <w:t>d)</w:t>
            </w:r>
            <w:r w:rsidRPr="0028029E">
              <w:tab/>
              <w:t xml:space="preserve">Estabelecer e disponibilizar um mecanismo acessível, adequado </w:t>
            </w:r>
            <w:r w:rsidRPr="0028029E">
              <w:rPr>
                <w:b/>
                <w:i/>
              </w:rPr>
              <w:t>às crianças</w:t>
            </w:r>
            <w:r w:rsidRPr="0028029E">
              <w:t xml:space="preserve"> e convivial que permita aos utilizadores apresentar, num prazo razoável, queixas sobre alegados casos de incumprimento das obrigações </w:t>
            </w:r>
            <w:r w:rsidRPr="0028029E">
              <w:rPr>
                <w:b/>
                <w:i/>
              </w:rPr>
              <w:t>dos prestadores de serviços</w:t>
            </w:r>
            <w:r w:rsidRPr="0028029E">
              <w:t xml:space="preserve"> ao abrigo da presente secção, bem como sobre quaisquer decisões que </w:t>
            </w:r>
            <w:r w:rsidRPr="0028029E">
              <w:rPr>
                <w:b/>
                <w:i/>
              </w:rPr>
              <w:t>esse</w:t>
            </w:r>
            <w:r w:rsidRPr="0028029E">
              <w:t xml:space="preserve"> prestador de serviços possa ter tomado em relação à utilização das tecnologias e proceder ao tratamento dessas queixas de forma objetiva, eficaz e atempada;</w:t>
            </w:r>
          </w:p>
        </w:tc>
      </w:tr>
    </w:tbl>
    <w:p w14:paraId="555955C4"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5F3C2E45" w14:textId="77777777" w:rsidR="00F3483F" w:rsidRPr="00095708" w:rsidRDefault="00F3483F" w:rsidP="00F3483F">
      <w:pPr>
        <w:rPr>
          <w:lang w:val="fr-FR"/>
        </w:rPr>
      </w:pPr>
      <w:r w:rsidRPr="00095708">
        <w:rPr>
          <w:rStyle w:val="HideTWBExt"/>
          <w:lang w:val="fr-FR"/>
        </w:rPr>
        <w:t>&lt;/Amend&gt;</w:t>
      </w:r>
    </w:p>
    <w:p w14:paraId="5042747F"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1182</w:t>
      </w:r>
      <w:r w:rsidRPr="00095708">
        <w:rPr>
          <w:rStyle w:val="HideTWBExt"/>
          <w:lang w:val="fr-FR"/>
        </w:rPr>
        <w:t>&lt;/NumAm&gt;</w:t>
      </w:r>
    </w:p>
    <w:p w14:paraId="207C14AA"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53318025"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2D0DE2BC"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08C0113B"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B61AA1F"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7CC84F1C" w14:textId="77777777" w:rsidR="00F3483F" w:rsidRPr="0028029E" w:rsidRDefault="00F3483F" w:rsidP="00F3483F">
      <w:pPr>
        <w:pStyle w:val="NormalBold"/>
      </w:pPr>
      <w:r w:rsidRPr="0028029E">
        <w:rPr>
          <w:rStyle w:val="HideTWBExt"/>
        </w:rPr>
        <w:t>&lt;/RepeatBlock-By&gt;</w:t>
      </w:r>
    </w:p>
    <w:p w14:paraId="2B8FDBE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8F535EB"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10 – n.º 4 – alínea d)</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7806A6D0" w14:textId="77777777" w:rsidTr="00A47EB9">
        <w:trPr>
          <w:trHeight w:hRule="exact" w:val="240"/>
          <w:jc w:val="center"/>
        </w:trPr>
        <w:tc>
          <w:tcPr>
            <w:tcW w:w="9752" w:type="dxa"/>
            <w:gridSpan w:val="2"/>
          </w:tcPr>
          <w:p w14:paraId="022246E6" w14:textId="77777777" w:rsidR="00F3483F" w:rsidRPr="00095708" w:rsidRDefault="00F3483F" w:rsidP="00A47EB9">
            <w:pPr>
              <w:rPr>
                <w:lang w:val="es-ES"/>
              </w:rPr>
            </w:pPr>
          </w:p>
        </w:tc>
      </w:tr>
      <w:tr w:rsidR="00F3483F" w:rsidRPr="0028029E" w14:paraId="39C3763C" w14:textId="77777777" w:rsidTr="00A47EB9">
        <w:trPr>
          <w:trHeight w:val="240"/>
          <w:jc w:val="center"/>
        </w:trPr>
        <w:tc>
          <w:tcPr>
            <w:tcW w:w="4876" w:type="dxa"/>
          </w:tcPr>
          <w:p w14:paraId="323A81C9" w14:textId="77777777" w:rsidR="00F3483F" w:rsidRPr="0028029E" w:rsidRDefault="00F3483F" w:rsidP="00A47EB9">
            <w:pPr>
              <w:pStyle w:val="AmColumnHeading"/>
            </w:pPr>
            <w:r w:rsidRPr="0028029E">
              <w:t>Texto da Comissão</w:t>
            </w:r>
          </w:p>
        </w:tc>
        <w:tc>
          <w:tcPr>
            <w:tcW w:w="4876" w:type="dxa"/>
          </w:tcPr>
          <w:p w14:paraId="0991CF1E" w14:textId="77777777" w:rsidR="00F3483F" w:rsidRPr="0028029E" w:rsidRDefault="00F3483F" w:rsidP="00A47EB9">
            <w:pPr>
              <w:pStyle w:val="AmColumnHeading"/>
            </w:pPr>
            <w:r w:rsidRPr="0028029E">
              <w:t>Alteração</w:t>
            </w:r>
          </w:p>
        </w:tc>
      </w:tr>
      <w:tr w:rsidR="00F3483F" w:rsidRPr="0028029E" w14:paraId="1263B41A" w14:textId="77777777" w:rsidTr="00A47EB9">
        <w:trPr>
          <w:jc w:val="center"/>
        </w:trPr>
        <w:tc>
          <w:tcPr>
            <w:tcW w:w="4876" w:type="dxa"/>
          </w:tcPr>
          <w:p w14:paraId="1A9BA873" w14:textId="77777777" w:rsidR="00F3483F" w:rsidRPr="0028029E" w:rsidRDefault="00F3483F" w:rsidP="00A47EB9">
            <w:pPr>
              <w:pStyle w:val="Normal6a"/>
            </w:pPr>
            <w:r w:rsidRPr="0028029E">
              <w:t>d)</w:t>
            </w:r>
            <w:r w:rsidRPr="0028029E">
              <w:tab/>
              <w:t xml:space="preserve">Estabelecer e disponibilizar um mecanismo acessível, adequado à idade e convivial que permita aos utilizadores apresentar, num prazo razoável, queixas sobre alegados casos de incumprimento das suas obrigações ao abrigo da presente secção, bem como sobre quaisquer decisões que o prestador de serviços possa ter tomado em relação à utilização das </w:t>
            </w:r>
            <w:r w:rsidRPr="0028029E">
              <w:lastRenderedPageBreak/>
              <w:t>tecnologias, incluindo a supressão ou a desativação do acesso ao material fornecido pelos utilizadores, o bloqueio das contas dos utilizadores ou a suspensão ou cessação da prestação do serviço aos utilizadores, e proceder ao tratamento dessas queixas de forma objetiva, eficaz e atempada;</w:t>
            </w:r>
          </w:p>
        </w:tc>
        <w:tc>
          <w:tcPr>
            <w:tcW w:w="4876" w:type="dxa"/>
          </w:tcPr>
          <w:p w14:paraId="609A16A5" w14:textId="77777777" w:rsidR="00F3483F" w:rsidRPr="0028029E" w:rsidRDefault="00F3483F" w:rsidP="00A47EB9">
            <w:pPr>
              <w:pStyle w:val="Normal6a"/>
            </w:pPr>
            <w:r w:rsidRPr="0028029E">
              <w:lastRenderedPageBreak/>
              <w:t>d)</w:t>
            </w:r>
            <w:r w:rsidRPr="0028029E">
              <w:tab/>
              <w:t>Estabelecer e disponibilizar um mecanismo acessível, adequado à idade e convivial</w:t>
            </w:r>
            <w:r w:rsidRPr="0028029E">
              <w:rPr>
                <w:b/>
                <w:i/>
              </w:rPr>
              <w:t>, nomeadamente para as crianças,</w:t>
            </w:r>
            <w:r w:rsidRPr="0028029E">
              <w:t xml:space="preserve"> que permita aos utilizadores apresentar, num prazo razoável, queixas sobre alegados casos de incumprimento das suas obrigações ao abrigo da presente secção, bem como sobre quaisquer decisões que o prestador de serviços possa </w:t>
            </w:r>
            <w:r w:rsidRPr="0028029E">
              <w:lastRenderedPageBreak/>
              <w:t>ter tomado em relação à utilização das tecnologias, incluindo a supressão ou a desativação do acesso ao material fornecido pelos utilizadores, o bloqueio das contas dos utilizadores ou a suspensão ou cessação da prestação do serviço aos utilizadores, e proceder ao tratamento dessas queixas de forma objetiva, eficaz e atempada;</w:t>
            </w:r>
          </w:p>
        </w:tc>
      </w:tr>
    </w:tbl>
    <w:p w14:paraId="1600FC1A"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ED41CD4" w14:textId="77777777" w:rsidR="00F3483F" w:rsidRPr="0028029E" w:rsidRDefault="00F3483F" w:rsidP="00F3483F">
      <w:r w:rsidRPr="0028029E">
        <w:rPr>
          <w:rStyle w:val="HideTWBExt"/>
        </w:rPr>
        <w:t>&lt;/Amend&gt;</w:t>
      </w:r>
    </w:p>
    <w:p w14:paraId="34ACC69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1183</w:t>
      </w:r>
      <w:r w:rsidRPr="0028029E">
        <w:rPr>
          <w:rStyle w:val="HideTWBExt"/>
        </w:rPr>
        <w:t>&lt;/NumAm&gt;</w:t>
      </w:r>
    </w:p>
    <w:p w14:paraId="634BED51"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72DC386E" w14:textId="77777777" w:rsidR="00F3483F" w:rsidRPr="0028029E" w:rsidRDefault="00F3483F" w:rsidP="00F3483F">
      <w:pPr>
        <w:pStyle w:val="NormalBold"/>
      </w:pPr>
      <w:r w:rsidRPr="0028029E">
        <w:rPr>
          <w:rStyle w:val="HideTWBExt"/>
        </w:rPr>
        <w:t>&lt;/RepeatBlock-By&gt;</w:t>
      </w:r>
    </w:p>
    <w:p w14:paraId="056DC56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F3ADA8E" w14:textId="77777777" w:rsidR="00F3483F" w:rsidRPr="00095708" w:rsidRDefault="00F3483F" w:rsidP="00F3483F">
      <w:pPr>
        <w:pStyle w:val="NormalBold"/>
        <w:rPr>
          <w:lang w:val="es-ES"/>
        </w:rPr>
      </w:pPr>
      <w:r w:rsidRPr="00095708">
        <w:rPr>
          <w:rStyle w:val="HideTWBExt"/>
          <w:lang w:val="es-ES"/>
        </w:rPr>
        <w:t>&lt;Article&gt;</w:t>
      </w:r>
      <w:r w:rsidRPr="00095708">
        <w:rPr>
          <w:lang w:val="es-ES"/>
        </w:rPr>
        <w:t>Artigo 10 – n.º 4 – alínea d)</w:t>
      </w:r>
      <w:r w:rsidRPr="00095708">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095708" w14:paraId="68844C41" w14:textId="77777777" w:rsidTr="00A47EB9">
        <w:trPr>
          <w:trHeight w:hRule="exact" w:val="240"/>
          <w:jc w:val="center"/>
        </w:trPr>
        <w:tc>
          <w:tcPr>
            <w:tcW w:w="9752" w:type="dxa"/>
            <w:gridSpan w:val="2"/>
          </w:tcPr>
          <w:p w14:paraId="6FDF6721" w14:textId="77777777" w:rsidR="00F3483F" w:rsidRPr="00095708" w:rsidRDefault="00F3483F" w:rsidP="00A47EB9">
            <w:pPr>
              <w:rPr>
                <w:lang w:val="es-ES"/>
              </w:rPr>
            </w:pPr>
          </w:p>
        </w:tc>
      </w:tr>
      <w:tr w:rsidR="00F3483F" w:rsidRPr="0028029E" w14:paraId="69DBF19F" w14:textId="77777777" w:rsidTr="00A47EB9">
        <w:trPr>
          <w:trHeight w:val="240"/>
          <w:jc w:val="center"/>
        </w:trPr>
        <w:tc>
          <w:tcPr>
            <w:tcW w:w="4876" w:type="dxa"/>
          </w:tcPr>
          <w:p w14:paraId="366E4FC7" w14:textId="77777777" w:rsidR="00F3483F" w:rsidRPr="0028029E" w:rsidRDefault="00F3483F" w:rsidP="00A47EB9">
            <w:pPr>
              <w:pStyle w:val="AmColumnHeading"/>
            </w:pPr>
            <w:r w:rsidRPr="0028029E">
              <w:t>Texto da Comissão</w:t>
            </w:r>
          </w:p>
        </w:tc>
        <w:tc>
          <w:tcPr>
            <w:tcW w:w="4876" w:type="dxa"/>
          </w:tcPr>
          <w:p w14:paraId="40F749ED" w14:textId="77777777" w:rsidR="00F3483F" w:rsidRPr="0028029E" w:rsidRDefault="00F3483F" w:rsidP="00A47EB9">
            <w:pPr>
              <w:pStyle w:val="AmColumnHeading"/>
            </w:pPr>
            <w:r w:rsidRPr="0028029E">
              <w:t>Alteração</w:t>
            </w:r>
          </w:p>
        </w:tc>
      </w:tr>
      <w:tr w:rsidR="00F3483F" w:rsidRPr="0028029E" w14:paraId="03019209" w14:textId="77777777" w:rsidTr="00A47EB9">
        <w:trPr>
          <w:jc w:val="center"/>
        </w:trPr>
        <w:tc>
          <w:tcPr>
            <w:tcW w:w="4876" w:type="dxa"/>
          </w:tcPr>
          <w:p w14:paraId="35D14983" w14:textId="77777777" w:rsidR="00F3483F" w:rsidRPr="0028029E" w:rsidRDefault="00F3483F" w:rsidP="00A47EB9">
            <w:pPr>
              <w:pStyle w:val="Normal6a"/>
            </w:pPr>
            <w:r w:rsidRPr="0028029E">
              <w:t>d)</w:t>
            </w:r>
            <w:r w:rsidRPr="0028029E">
              <w:tab/>
              <w:t>Estabelecer e disponibilizar um mecanismo acessível, adequado à idade e convivial que permita aos utilizadores apresentar, num prazo razoável, queixas sobre alegados casos de incumprimento das suas obrigações ao abrigo da presente secção, bem como sobre quaisquer decisões que o prestador de serviços possa ter tomado em relação à utilização das tecnologias, incluindo a supressão ou a desativação do acesso ao material fornecido pelos utilizadores, o bloqueio das contas dos utilizadores ou a suspensão ou cessação da prestação do serviço aos utilizadores, e proceder ao tratamento dessas queixas de forma objetiva, eficaz e atempada;</w:t>
            </w:r>
          </w:p>
        </w:tc>
        <w:tc>
          <w:tcPr>
            <w:tcW w:w="4876" w:type="dxa"/>
          </w:tcPr>
          <w:p w14:paraId="38FDFDE2" w14:textId="77777777" w:rsidR="00F3483F" w:rsidRPr="0028029E" w:rsidRDefault="00F3483F" w:rsidP="00A47EB9">
            <w:pPr>
              <w:pStyle w:val="Normal6a"/>
            </w:pPr>
            <w:r w:rsidRPr="0028029E">
              <w:t>d)</w:t>
            </w:r>
            <w:r w:rsidRPr="0028029E">
              <w:tab/>
              <w:t>Estabelecer e disponibilizar um mecanismo acessível, adequado à idade e convivial</w:t>
            </w:r>
            <w:r w:rsidRPr="0028029E">
              <w:rPr>
                <w:b/>
                <w:i/>
              </w:rPr>
              <w:t>, nomeadamente para as crianças,</w:t>
            </w:r>
            <w:r w:rsidRPr="0028029E">
              <w:t xml:space="preserve"> que permita aos utilizadores apresentar, num prazo razoável, queixas sobre alegados casos de incumprimento das suas obrigações ao abrigo da presente secção, bem como sobre quaisquer decisões que o prestador de serviços possa ter tomado em relação à utilização das tecnologias, incluindo a supressão ou a desativação do acesso ao material fornecido pelos utilizadores, o bloqueio das contas dos utilizadores ou a suspensão ou cessação da prestação do serviço aos utilizadores, e proceder ao tratamento dessas queixas de forma objetiva, eficaz e atempada;</w:t>
            </w:r>
          </w:p>
        </w:tc>
      </w:tr>
    </w:tbl>
    <w:p w14:paraId="6E4C08F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60086DB" w14:textId="77777777" w:rsidR="00F3483F" w:rsidRPr="0028029E" w:rsidRDefault="00F3483F" w:rsidP="00F3483F">
      <w:r w:rsidRPr="0028029E">
        <w:rPr>
          <w:rStyle w:val="HideTWBExt"/>
        </w:rPr>
        <w:t>&lt;/Amend&gt;</w:t>
      </w:r>
    </w:p>
    <w:p w14:paraId="6B1EF79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1184</w:t>
      </w:r>
      <w:r w:rsidRPr="0028029E">
        <w:rPr>
          <w:rStyle w:val="HideTWBExt"/>
        </w:rPr>
        <w:t>&lt;/NumAm&gt;</w:t>
      </w:r>
    </w:p>
    <w:p w14:paraId="1E0D1E3F"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784E07F6" w14:textId="77777777" w:rsidR="00F3483F" w:rsidRPr="0028029E" w:rsidRDefault="00F3483F" w:rsidP="00F3483F">
      <w:pPr>
        <w:pStyle w:val="NormalBold"/>
      </w:pPr>
      <w:r w:rsidRPr="0028029E">
        <w:rPr>
          <w:rStyle w:val="HideTWBExt"/>
        </w:rPr>
        <w:t>&lt;/RepeatBlock-By&gt;</w:t>
      </w:r>
    </w:p>
    <w:p w14:paraId="6494679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C571C8B" w14:textId="77777777" w:rsidR="00F3483F" w:rsidRPr="0028029E" w:rsidRDefault="00F3483F" w:rsidP="00F3483F">
      <w:pPr>
        <w:pStyle w:val="NormalBold"/>
      </w:pPr>
      <w:r w:rsidRPr="0028029E">
        <w:rPr>
          <w:rStyle w:val="HideTWBExt"/>
        </w:rPr>
        <w:lastRenderedPageBreak/>
        <w:t>&lt;Article&gt;</w:t>
      </w:r>
      <w:r w:rsidRPr="0028029E">
        <w:t>Artigo 10 – n.º 4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8C81798" w14:textId="77777777" w:rsidTr="00A47EB9">
        <w:trPr>
          <w:trHeight w:hRule="exact" w:val="240"/>
          <w:jc w:val="center"/>
        </w:trPr>
        <w:tc>
          <w:tcPr>
            <w:tcW w:w="9752" w:type="dxa"/>
            <w:gridSpan w:val="2"/>
          </w:tcPr>
          <w:p w14:paraId="24EED0AC" w14:textId="77777777" w:rsidR="00F3483F" w:rsidRPr="0028029E" w:rsidRDefault="00F3483F" w:rsidP="00A47EB9"/>
        </w:tc>
      </w:tr>
      <w:tr w:rsidR="00F3483F" w:rsidRPr="0028029E" w14:paraId="0FE0A250" w14:textId="77777777" w:rsidTr="00A47EB9">
        <w:trPr>
          <w:trHeight w:val="240"/>
          <w:jc w:val="center"/>
        </w:trPr>
        <w:tc>
          <w:tcPr>
            <w:tcW w:w="4876" w:type="dxa"/>
          </w:tcPr>
          <w:p w14:paraId="2F3E1C81" w14:textId="77777777" w:rsidR="00F3483F" w:rsidRPr="0028029E" w:rsidRDefault="00F3483F" w:rsidP="00A47EB9">
            <w:pPr>
              <w:pStyle w:val="AmColumnHeading"/>
            </w:pPr>
            <w:r w:rsidRPr="0028029E">
              <w:t>Texto da Comissão</w:t>
            </w:r>
          </w:p>
        </w:tc>
        <w:tc>
          <w:tcPr>
            <w:tcW w:w="4876" w:type="dxa"/>
          </w:tcPr>
          <w:p w14:paraId="7CD8451F" w14:textId="77777777" w:rsidR="00F3483F" w:rsidRPr="0028029E" w:rsidRDefault="00F3483F" w:rsidP="00A47EB9">
            <w:pPr>
              <w:pStyle w:val="AmColumnHeading"/>
            </w:pPr>
            <w:r w:rsidRPr="0028029E">
              <w:t>Alteração</w:t>
            </w:r>
          </w:p>
        </w:tc>
      </w:tr>
      <w:tr w:rsidR="00F3483F" w:rsidRPr="0028029E" w14:paraId="118F512A" w14:textId="77777777" w:rsidTr="00A47EB9">
        <w:trPr>
          <w:jc w:val="center"/>
        </w:trPr>
        <w:tc>
          <w:tcPr>
            <w:tcW w:w="4876" w:type="dxa"/>
          </w:tcPr>
          <w:p w14:paraId="37BF87D7" w14:textId="77777777" w:rsidR="00F3483F" w:rsidRPr="0028029E" w:rsidRDefault="00F3483F" w:rsidP="00A47EB9">
            <w:pPr>
              <w:pStyle w:val="Normal6a"/>
            </w:pPr>
            <w:r w:rsidRPr="0028029E">
              <w:t>e)</w:t>
            </w:r>
            <w:r w:rsidRPr="0028029E">
              <w:tab/>
              <w:t>Informar a autoridade de coordenação, o mais tardar um mês antes da data de início especificada na ordem de deteção, sobre a aplicação das medidas previstas estabelecidas no plano de execução referido no artigo 7.º, n.º 3;</w:t>
            </w:r>
          </w:p>
        </w:tc>
        <w:tc>
          <w:tcPr>
            <w:tcW w:w="4876" w:type="dxa"/>
          </w:tcPr>
          <w:p w14:paraId="49CB2676" w14:textId="77777777" w:rsidR="00F3483F" w:rsidRPr="0028029E" w:rsidRDefault="00F3483F" w:rsidP="00A47EB9">
            <w:pPr>
              <w:pStyle w:val="Normal6a"/>
            </w:pPr>
            <w:r w:rsidRPr="0028029E">
              <w:t>e)</w:t>
            </w:r>
            <w:r w:rsidRPr="0028029E">
              <w:tab/>
              <w:t xml:space="preserve">Informar a autoridade de coordenação </w:t>
            </w:r>
            <w:r w:rsidRPr="0028029E">
              <w:rPr>
                <w:b/>
                <w:i/>
              </w:rPr>
              <w:t>e a autoridade de proteção de dados competente</w:t>
            </w:r>
            <w:r w:rsidRPr="0028029E">
              <w:t>, o mais tardar um mês antes da data de início especificada na ordem de deteção, sobre a aplicação das medidas previstas estabelecidas no plano de execução referido no artigo 7.º, n.º 3;</w:t>
            </w:r>
          </w:p>
        </w:tc>
      </w:tr>
    </w:tbl>
    <w:p w14:paraId="422978FF" w14:textId="77777777" w:rsidR="00F3483F" w:rsidRPr="00095708" w:rsidRDefault="00F3483F" w:rsidP="00F3483F">
      <w:pPr>
        <w:pStyle w:val="AmOrLang"/>
        <w:rPr>
          <w:lang w:val="fr-FR"/>
        </w:rPr>
      </w:pPr>
      <w:r w:rsidRPr="00095708">
        <w:rPr>
          <w:lang w:val="fr-FR"/>
        </w:rPr>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4C13A614" w14:textId="77777777" w:rsidR="00F3483F" w:rsidRPr="00095708" w:rsidRDefault="00F3483F" w:rsidP="00F3483F">
      <w:pPr>
        <w:rPr>
          <w:lang w:val="fr-FR"/>
        </w:rPr>
      </w:pPr>
      <w:r w:rsidRPr="00095708">
        <w:rPr>
          <w:rStyle w:val="HideTWBExt"/>
          <w:lang w:val="fr-FR"/>
        </w:rPr>
        <w:t>&lt;/Amend&gt;</w:t>
      </w:r>
    </w:p>
    <w:p w14:paraId="5427C0A2"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1185</w:t>
      </w:r>
      <w:r w:rsidRPr="00095708">
        <w:rPr>
          <w:rStyle w:val="HideTWBExt"/>
          <w:lang w:val="fr-FR"/>
        </w:rPr>
        <w:t>&lt;/NumAm&gt;</w:t>
      </w:r>
    </w:p>
    <w:p w14:paraId="1415EF4E"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288A3EC1"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A964D86"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5328FE99"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66BC0327"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55D1EB9F" w14:textId="77777777" w:rsidR="00F3483F" w:rsidRPr="0028029E" w:rsidRDefault="00F3483F" w:rsidP="00F3483F">
      <w:pPr>
        <w:pStyle w:val="NormalBold"/>
      </w:pPr>
      <w:r w:rsidRPr="0028029E">
        <w:rPr>
          <w:rStyle w:val="HideTWBExt"/>
        </w:rPr>
        <w:t>&lt;/RepeatBlock-By&gt;</w:t>
      </w:r>
    </w:p>
    <w:p w14:paraId="714927A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E82F2EF" w14:textId="77777777" w:rsidR="00F3483F" w:rsidRPr="0028029E" w:rsidRDefault="00F3483F" w:rsidP="00F3483F">
      <w:pPr>
        <w:pStyle w:val="NormalBold"/>
      </w:pPr>
      <w:r w:rsidRPr="0028029E">
        <w:rPr>
          <w:rStyle w:val="HideTWBExt"/>
        </w:rPr>
        <w:t>&lt;Article&gt;</w:t>
      </w:r>
      <w:r w:rsidRPr="0028029E">
        <w:t>Artigo 10 – n.º 4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000C3AD" w14:textId="77777777" w:rsidTr="00A47EB9">
        <w:trPr>
          <w:trHeight w:hRule="exact" w:val="240"/>
          <w:jc w:val="center"/>
        </w:trPr>
        <w:tc>
          <w:tcPr>
            <w:tcW w:w="9752" w:type="dxa"/>
            <w:gridSpan w:val="2"/>
          </w:tcPr>
          <w:p w14:paraId="20AE7665" w14:textId="77777777" w:rsidR="00F3483F" w:rsidRPr="0028029E" w:rsidRDefault="00F3483F" w:rsidP="00A47EB9"/>
        </w:tc>
      </w:tr>
      <w:tr w:rsidR="00F3483F" w:rsidRPr="0028029E" w14:paraId="71183269" w14:textId="77777777" w:rsidTr="00A47EB9">
        <w:trPr>
          <w:trHeight w:val="240"/>
          <w:jc w:val="center"/>
        </w:trPr>
        <w:tc>
          <w:tcPr>
            <w:tcW w:w="4876" w:type="dxa"/>
          </w:tcPr>
          <w:p w14:paraId="185FAC86" w14:textId="77777777" w:rsidR="00F3483F" w:rsidRPr="0028029E" w:rsidRDefault="00F3483F" w:rsidP="00A47EB9">
            <w:pPr>
              <w:pStyle w:val="AmColumnHeading"/>
            </w:pPr>
            <w:r w:rsidRPr="0028029E">
              <w:t>Texto da Comissão</w:t>
            </w:r>
          </w:p>
        </w:tc>
        <w:tc>
          <w:tcPr>
            <w:tcW w:w="4876" w:type="dxa"/>
          </w:tcPr>
          <w:p w14:paraId="296A6101" w14:textId="77777777" w:rsidR="00F3483F" w:rsidRPr="0028029E" w:rsidRDefault="00F3483F" w:rsidP="00A47EB9">
            <w:pPr>
              <w:pStyle w:val="AmColumnHeading"/>
            </w:pPr>
            <w:r w:rsidRPr="0028029E">
              <w:t>Alteração</w:t>
            </w:r>
          </w:p>
        </w:tc>
      </w:tr>
      <w:tr w:rsidR="00F3483F" w:rsidRPr="0028029E" w14:paraId="026BB02A" w14:textId="77777777" w:rsidTr="00A47EB9">
        <w:trPr>
          <w:jc w:val="center"/>
        </w:trPr>
        <w:tc>
          <w:tcPr>
            <w:tcW w:w="4876" w:type="dxa"/>
          </w:tcPr>
          <w:p w14:paraId="4852D82F" w14:textId="77777777" w:rsidR="00F3483F" w:rsidRPr="0028029E" w:rsidRDefault="00F3483F" w:rsidP="00A47EB9">
            <w:pPr>
              <w:pStyle w:val="Normal6a"/>
            </w:pPr>
            <w:r w:rsidRPr="0028029E">
              <w:t>e)</w:t>
            </w:r>
            <w:r w:rsidRPr="0028029E">
              <w:tab/>
              <w:t>Informar a autoridade de coordenação, o mais tardar um mês antes da data de início especificada na ordem de deteção, sobre a aplicação das medidas previstas estabelecidas no plano de execução referido no artigo 7.º, n.º 3;</w:t>
            </w:r>
          </w:p>
        </w:tc>
        <w:tc>
          <w:tcPr>
            <w:tcW w:w="4876" w:type="dxa"/>
          </w:tcPr>
          <w:p w14:paraId="2D3C6E99" w14:textId="77777777" w:rsidR="00F3483F" w:rsidRPr="0028029E" w:rsidRDefault="00F3483F" w:rsidP="00A47EB9">
            <w:pPr>
              <w:pStyle w:val="Normal6a"/>
            </w:pPr>
            <w:r w:rsidRPr="0028029E">
              <w:t>e)</w:t>
            </w:r>
            <w:r w:rsidRPr="0028029E">
              <w:tab/>
              <w:t xml:space="preserve">Informar a autoridade de coordenação </w:t>
            </w:r>
            <w:r w:rsidRPr="0028029E">
              <w:rPr>
                <w:b/>
                <w:i/>
              </w:rPr>
              <w:t>e as autoridades de proteção de dados</w:t>
            </w:r>
            <w:r w:rsidRPr="0028029E">
              <w:t>, o mais tardar um mês antes da data de início especificada na ordem de deteção, sobre a aplicação das medidas previstas estabelecidas no plano de execução referido no artigo 7.º, n.º 3;</w:t>
            </w:r>
          </w:p>
        </w:tc>
      </w:tr>
    </w:tbl>
    <w:p w14:paraId="7851E0CB" w14:textId="77777777" w:rsidR="00F3483F" w:rsidRPr="00095708" w:rsidRDefault="00F3483F" w:rsidP="00F3483F">
      <w:pPr>
        <w:pStyle w:val="AmOrLang"/>
        <w:rPr>
          <w:lang w:val="es-ES"/>
        </w:rPr>
      </w:pPr>
      <w:r w:rsidRPr="00095708">
        <w:rPr>
          <w:lang w:val="es-ES"/>
        </w:rPr>
        <w:t xml:space="preserve">Or. </w:t>
      </w:r>
      <w:r w:rsidRPr="00095708">
        <w:rPr>
          <w:rStyle w:val="HideTWBExt"/>
          <w:lang w:val="es-ES"/>
        </w:rPr>
        <w:t>&lt;Original&gt;</w:t>
      </w:r>
      <w:r w:rsidRPr="00095708">
        <w:rPr>
          <w:rStyle w:val="HideTWBInt"/>
          <w:lang w:val="es-ES"/>
        </w:rPr>
        <w:t>{EN}</w:t>
      </w:r>
      <w:r w:rsidRPr="00095708">
        <w:rPr>
          <w:lang w:val="es-ES"/>
        </w:rPr>
        <w:t>en</w:t>
      </w:r>
      <w:r w:rsidRPr="00095708">
        <w:rPr>
          <w:rStyle w:val="HideTWBExt"/>
          <w:lang w:val="es-ES"/>
        </w:rPr>
        <w:t>&lt;/Original&gt;</w:t>
      </w:r>
    </w:p>
    <w:p w14:paraId="7829CC06" w14:textId="77777777" w:rsidR="00F3483F" w:rsidRPr="00095708" w:rsidRDefault="00F3483F" w:rsidP="00F3483F">
      <w:pPr>
        <w:rPr>
          <w:lang w:val="es-ES"/>
        </w:rPr>
      </w:pPr>
      <w:r w:rsidRPr="00095708">
        <w:rPr>
          <w:rStyle w:val="HideTWBExt"/>
          <w:lang w:val="es-ES"/>
        </w:rPr>
        <w:t>&lt;/Amend&gt;</w:t>
      </w:r>
    </w:p>
    <w:p w14:paraId="2612192B"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1186</w:t>
      </w:r>
      <w:r w:rsidRPr="00095708">
        <w:rPr>
          <w:rStyle w:val="HideTWBExt"/>
          <w:lang w:val="es-ES"/>
        </w:rPr>
        <w:t>&lt;/NumAm&gt;</w:t>
      </w:r>
    </w:p>
    <w:p w14:paraId="1F5C5094"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338BFBF5" w14:textId="77777777" w:rsidR="00F3483F" w:rsidRPr="00095708" w:rsidRDefault="00F3483F" w:rsidP="00F3483F">
      <w:pPr>
        <w:pStyle w:val="NormalBold"/>
        <w:rPr>
          <w:lang w:val="es-ES"/>
        </w:rPr>
      </w:pPr>
      <w:r w:rsidRPr="00095708">
        <w:rPr>
          <w:rStyle w:val="HideTWBExt"/>
          <w:lang w:val="es-ES"/>
        </w:rPr>
        <w:t>&lt;/RepeatBlock-By&gt;</w:t>
      </w:r>
    </w:p>
    <w:p w14:paraId="1C4DB6B4" w14:textId="77777777" w:rsidR="00F3483F" w:rsidRPr="00095708" w:rsidRDefault="00F3483F" w:rsidP="00F3483F">
      <w:pPr>
        <w:pStyle w:val="NormalBold"/>
        <w:rPr>
          <w:lang w:val="es-ES"/>
        </w:rPr>
      </w:pPr>
      <w:r w:rsidRPr="00095708">
        <w:rPr>
          <w:rStyle w:val="HideTWBExt"/>
          <w:lang w:val="es-ES"/>
        </w:rPr>
        <w:t>&lt;DocAmend&gt;</w:t>
      </w:r>
      <w:r w:rsidRPr="00095708">
        <w:rPr>
          <w:lang w:val="es-ES"/>
        </w:rPr>
        <w:t>Proposta de regulamento</w:t>
      </w:r>
      <w:r w:rsidRPr="00095708">
        <w:rPr>
          <w:rStyle w:val="HideTWBExt"/>
          <w:lang w:val="es-ES"/>
        </w:rPr>
        <w:t>&lt;/DocAmend&gt;</w:t>
      </w:r>
    </w:p>
    <w:p w14:paraId="6C66E2EA" w14:textId="77777777" w:rsidR="00F3483F" w:rsidRPr="0028029E" w:rsidRDefault="00F3483F" w:rsidP="00F3483F">
      <w:pPr>
        <w:pStyle w:val="NormalBold"/>
      </w:pPr>
      <w:r w:rsidRPr="0028029E">
        <w:rPr>
          <w:rStyle w:val="HideTWBExt"/>
        </w:rPr>
        <w:t>&lt;Article&gt;</w:t>
      </w:r>
      <w:r w:rsidRPr="0028029E">
        <w:t>Artigo 10 – n.º 4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E3C8228" w14:textId="77777777" w:rsidTr="00A47EB9">
        <w:trPr>
          <w:trHeight w:hRule="exact" w:val="240"/>
          <w:jc w:val="center"/>
        </w:trPr>
        <w:tc>
          <w:tcPr>
            <w:tcW w:w="9752" w:type="dxa"/>
            <w:gridSpan w:val="2"/>
          </w:tcPr>
          <w:p w14:paraId="421C2ECF" w14:textId="77777777" w:rsidR="00F3483F" w:rsidRPr="0028029E" w:rsidRDefault="00F3483F" w:rsidP="00A47EB9"/>
        </w:tc>
      </w:tr>
      <w:tr w:rsidR="00F3483F" w:rsidRPr="0028029E" w14:paraId="41EB01B3" w14:textId="77777777" w:rsidTr="00A47EB9">
        <w:trPr>
          <w:trHeight w:val="240"/>
          <w:jc w:val="center"/>
        </w:trPr>
        <w:tc>
          <w:tcPr>
            <w:tcW w:w="4876" w:type="dxa"/>
          </w:tcPr>
          <w:p w14:paraId="025A12E6" w14:textId="77777777" w:rsidR="00F3483F" w:rsidRPr="0028029E" w:rsidRDefault="00F3483F" w:rsidP="00A47EB9">
            <w:pPr>
              <w:pStyle w:val="AmColumnHeading"/>
            </w:pPr>
            <w:r w:rsidRPr="0028029E">
              <w:t>Texto da Comissão</w:t>
            </w:r>
          </w:p>
        </w:tc>
        <w:tc>
          <w:tcPr>
            <w:tcW w:w="4876" w:type="dxa"/>
          </w:tcPr>
          <w:p w14:paraId="5493B747" w14:textId="77777777" w:rsidR="00F3483F" w:rsidRPr="0028029E" w:rsidRDefault="00F3483F" w:rsidP="00A47EB9">
            <w:pPr>
              <w:pStyle w:val="AmColumnHeading"/>
            </w:pPr>
            <w:r w:rsidRPr="0028029E">
              <w:t>Alteração</w:t>
            </w:r>
          </w:p>
        </w:tc>
      </w:tr>
      <w:tr w:rsidR="00F3483F" w:rsidRPr="0028029E" w14:paraId="050B8BD0" w14:textId="77777777" w:rsidTr="00A47EB9">
        <w:trPr>
          <w:jc w:val="center"/>
        </w:trPr>
        <w:tc>
          <w:tcPr>
            <w:tcW w:w="4876" w:type="dxa"/>
          </w:tcPr>
          <w:p w14:paraId="6FAD17E0" w14:textId="77777777" w:rsidR="00F3483F" w:rsidRPr="0028029E" w:rsidRDefault="00F3483F" w:rsidP="00A47EB9">
            <w:pPr>
              <w:pStyle w:val="Normal6a"/>
            </w:pPr>
            <w:r w:rsidRPr="0028029E">
              <w:t>e)</w:t>
            </w:r>
            <w:r w:rsidRPr="0028029E">
              <w:tab/>
              <w:t xml:space="preserve">Informar a autoridade de </w:t>
            </w:r>
            <w:r w:rsidRPr="0028029E">
              <w:lastRenderedPageBreak/>
              <w:t>coordenação, o mais tardar um mês antes da data de início especificada na ordem de deteção, sobre a aplicação das medidas previstas estabelecidas no plano de execução referido no artigo 7.º, n.º 3;</w:t>
            </w:r>
          </w:p>
        </w:tc>
        <w:tc>
          <w:tcPr>
            <w:tcW w:w="4876" w:type="dxa"/>
          </w:tcPr>
          <w:p w14:paraId="5E79E323" w14:textId="77777777" w:rsidR="00F3483F" w:rsidRPr="0028029E" w:rsidRDefault="00F3483F" w:rsidP="00A47EB9">
            <w:pPr>
              <w:pStyle w:val="Normal6a"/>
            </w:pPr>
            <w:r w:rsidRPr="0028029E">
              <w:lastRenderedPageBreak/>
              <w:t>e)</w:t>
            </w:r>
            <w:r w:rsidRPr="0028029E">
              <w:tab/>
              <w:t xml:space="preserve">Informar a autoridade de </w:t>
            </w:r>
            <w:r w:rsidRPr="0028029E">
              <w:lastRenderedPageBreak/>
              <w:t xml:space="preserve">coordenação, o mais tardar um mês antes da data de início especificada na ordem de deteção </w:t>
            </w:r>
            <w:r w:rsidRPr="0028029E">
              <w:rPr>
                <w:b/>
                <w:i/>
              </w:rPr>
              <w:t>específica</w:t>
            </w:r>
            <w:r w:rsidRPr="0028029E">
              <w:t>, sobre a aplicação das medidas previstas estabelecidas no plano de execução referido no artigo 7.º, n.º 3;</w:t>
            </w:r>
          </w:p>
        </w:tc>
      </w:tr>
    </w:tbl>
    <w:p w14:paraId="26FF52BA"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C156AD6" w14:textId="77777777" w:rsidR="00F3483F" w:rsidRPr="0028029E" w:rsidRDefault="00F3483F" w:rsidP="00F3483F">
      <w:r w:rsidRPr="0028029E">
        <w:rPr>
          <w:rStyle w:val="HideTWBExt"/>
        </w:rPr>
        <w:t>&lt;/Amend&gt;</w:t>
      </w:r>
    </w:p>
    <w:p w14:paraId="215D269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1187</w:t>
      </w:r>
      <w:r w:rsidRPr="0028029E">
        <w:rPr>
          <w:rStyle w:val="HideTWBExt"/>
        </w:rPr>
        <w:t>&lt;/NumAm&gt;</w:t>
      </w:r>
    </w:p>
    <w:p w14:paraId="0D9D6524"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6A3DCF19" w14:textId="77777777" w:rsidR="00F3483F" w:rsidRPr="0028029E" w:rsidRDefault="00F3483F" w:rsidP="00F3483F">
      <w:pPr>
        <w:pStyle w:val="NormalBold"/>
      </w:pPr>
      <w:r w:rsidRPr="0028029E">
        <w:rPr>
          <w:rStyle w:val="HideTWBExt"/>
        </w:rPr>
        <w:t>&lt;/RepeatBlock-By&gt;</w:t>
      </w:r>
    </w:p>
    <w:p w14:paraId="603ED4B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5723F46" w14:textId="68C84F16" w:rsidR="00F3483F" w:rsidRPr="0028029E" w:rsidRDefault="00F3483F" w:rsidP="00F3483F">
      <w:pPr>
        <w:pStyle w:val="NormalBold"/>
      </w:pPr>
      <w:r w:rsidRPr="0028029E">
        <w:rPr>
          <w:rStyle w:val="HideTWBExt"/>
        </w:rPr>
        <w:t>&lt;Article&gt;</w:t>
      </w:r>
      <w:r w:rsidRPr="0028029E">
        <w:t xml:space="preserve">Artigo 10 </w:t>
      </w:r>
      <w:r w:rsidR="00B9645D" w:rsidRPr="0028029E">
        <w:noBreakHyphen/>
      </w:r>
      <w:r w:rsidRPr="0028029E">
        <w:t xml:space="preserve"> n.º 4 </w:t>
      </w:r>
      <w:r w:rsidR="00B9645D" w:rsidRPr="0028029E">
        <w:noBreakHyphen/>
      </w:r>
      <w:r w:rsidRPr="0028029E">
        <w:t xml:space="preserve"> alínea e</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C1C3EEE" w14:textId="77777777" w:rsidTr="00A47EB9">
        <w:trPr>
          <w:trHeight w:hRule="exact" w:val="240"/>
          <w:jc w:val="center"/>
        </w:trPr>
        <w:tc>
          <w:tcPr>
            <w:tcW w:w="9752" w:type="dxa"/>
            <w:gridSpan w:val="2"/>
          </w:tcPr>
          <w:p w14:paraId="6AF24A60" w14:textId="77777777" w:rsidR="00F3483F" w:rsidRPr="0028029E" w:rsidRDefault="00F3483F" w:rsidP="00A47EB9"/>
        </w:tc>
      </w:tr>
      <w:tr w:rsidR="00F3483F" w:rsidRPr="0028029E" w14:paraId="4805CE20" w14:textId="77777777" w:rsidTr="00A47EB9">
        <w:trPr>
          <w:trHeight w:val="240"/>
          <w:jc w:val="center"/>
        </w:trPr>
        <w:tc>
          <w:tcPr>
            <w:tcW w:w="4876" w:type="dxa"/>
          </w:tcPr>
          <w:p w14:paraId="12A72C9F" w14:textId="77777777" w:rsidR="00F3483F" w:rsidRPr="0028029E" w:rsidRDefault="00F3483F" w:rsidP="00A47EB9">
            <w:pPr>
              <w:pStyle w:val="AmColumnHeading"/>
            </w:pPr>
            <w:r w:rsidRPr="0028029E">
              <w:t>Texto da Comissão</w:t>
            </w:r>
          </w:p>
        </w:tc>
        <w:tc>
          <w:tcPr>
            <w:tcW w:w="4876" w:type="dxa"/>
          </w:tcPr>
          <w:p w14:paraId="3267827D" w14:textId="77777777" w:rsidR="00F3483F" w:rsidRPr="0028029E" w:rsidRDefault="00F3483F" w:rsidP="00A47EB9">
            <w:pPr>
              <w:pStyle w:val="AmColumnHeading"/>
            </w:pPr>
            <w:r w:rsidRPr="0028029E">
              <w:t>Alteração</w:t>
            </w:r>
          </w:p>
        </w:tc>
      </w:tr>
      <w:tr w:rsidR="00F3483F" w:rsidRPr="0028029E" w14:paraId="687B94CE" w14:textId="77777777" w:rsidTr="00A47EB9">
        <w:trPr>
          <w:jc w:val="center"/>
        </w:trPr>
        <w:tc>
          <w:tcPr>
            <w:tcW w:w="4876" w:type="dxa"/>
          </w:tcPr>
          <w:p w14:paraId="21C17DDD" w14:textId="77777777" w:rsidR="00F3483F" w:rsidRPr="0028029E" w:rsidRDefault="00F3483F" w:rsidP="00A47EB9">
            <w:pPr>
              <w:pStyle w:val="Normal6a"/>
            </w:pPr>
          </w:p>
        </w:tc>
        <w:tc>
          <w:tcPr>
            <w:tcW w:w="4876" w:type="dxa"/>
          </w:tcPr>
          <w:p w14:paraId="170651C4" w14:textId="7257248D" w:rsidR="00F3483F" w:rsidRPr="0028029E" w:rsidRDefault="00F3483F" w:rsidP="00A47EB9">
            <w:pPr>
              <w:pStyle w:val="Normal6a"/>
            </w:pPr>
            <w:r w:rsidRPr="0028029E">
              <w:rPr>
                <w:b/>
                <w:i/>
              </w:rPr>
              <w:t>e</w:t>
            </w:r>
            <w:r w:rsidR="00B9645D" w:rsidRPr="0028029E">
              <w:rPr>
                <w:b/>
                <w:i/>
              </w:rPr>
              <w:noBreakHyphen/>
            </w:r>
            <w:r w:rsidRPr="0028029E">
              <w:rPr>
                <w:b/>
                <w:i/>
              </w:rPr>
              <w:t>A)</w:t>
            </w:r>
            <w:r w:rsidRPr="0028029E">
              <w:tab/>
            </w:r>
            <w:r w:rsidRPr="0028029E">
              <w:rPr>
                <w:b/>
                <w:i/>
              </w:rPr>
              <w:t>Solicitar, relativamente a qualquer tecnologia específica utilizada para os fins previstos no presente artigo, uma avaliação prévia de impacto sobre a proteção de dados, nos termos do artigo 35.º do Regulamento (UE) 2016/679, bem como a realização de um procedimento de consulta prévia nos termos do artigo 36.º do mesmo regulamento;</w:t>
            </w:r>
          </w:p>
        </w:tc>
      </w:tr>
    </w:tbl>
    <w:p w14:paraId="6808A36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E71E7A9" w14:textId="77777777" w:rsidR="00F3483F" w:rsidRPr="0028029E" w:rsidRDefault="00F3483F" w:rsidP="00F3483F">
      <w:r w:rsidRPr="0028029E">
        <w:rPr>
          <w:rStyle w:val="HideTWBExt"/>
        </w:rPr>
        <w:t>&lt;/Amend&gt;</w:t>
      </w:r>
    </w:p>
    <w:p w14:paraId="3D43593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1188</w:t>
      </w:r>
      <w:r w:rsidRPr="0028029E">
        <w:rPr>
          <w:rStyle w:val="HideTWBExt"/>
        </w:rPr>
        <w:t>&lt;/NumAm&gt;</w:t>
      </w:r>
    </w:p>
    <w:p w14:paraId="5BC30D04" w14:textId="77777777" w:rsidR="00F3483F" w:rsidRPr="0028029E" w:rsidRDefault="00F3483F" w:rsidP="00F3483F">
      <w:pPr>
        <w:pStyle w:val="NormalBold"/>
      </w:pPr>
      <w:r w:rsidRPr="0028029E">
        <w:rPr>
          <w:rStyle w:val="HideTWBExt"/>
        </w:rPr>
        <w:t>&lt;RepeatBlock-By&gt;&lt;Members&gt;</w:t>
      </w:r>
      <w:r w:rsidRPr="0028029E">
        <w:t>Vincenzo Sofo, Jadwiga Wiśniewska</w:t>
      </w:r>
      <w:r w:rsidRPr="0028029E">
        <w:rPr>
          <w:rStyle w:val="HideTWBExt"/>
        </w:rPr>
        <w:t>&lt;/Members&gt;</w:t>
      </w:r>
    </w:p>
    <w:p w14:paraId="64D74877" w14:textId="77777777" w:rsidR="00F3483F" w:rsidRPr="0028029E" w:rsidRDefault="00F3483F" w:rsidP="00F3483F">
      <w:pPr>
        <w:pStyle w:val="NormalBold"/>
      </w:pPr>
      <w:r w:rsidRPr="0028029E">
        <w:rPr>
          <w:rStyle w:val="HideTWBExt"/>
        </w:rPr>
        <w:t>&lt;/RepeatBlock-By&gt;</w:t>
      </w:r>
    </w:p>
    <w:p w14:paraId="3203DA4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8DA39A6" w14:textId="7DB65BCB" w:rsidR="00F3483F" w:rsidRPr="0028029E" w:rsidRDefault="00F3483F" w:rsidP="00F3483F">
      <w:pPr>
        <w:pStyle w:val="NormalBold"/>
      </w:pPr>
      <w:r w:rsidRPr="0028029E">
        <w:rPr>
          <w:rStyle w:val="HideTWBExt"/>
        </w:rPr>
        <w:t>&lt;Article&gt;</w:t>
      </w:r>
      <w:r w:rsidRPr="0028029E">
        <w:t>Artigo 10 – n.º 4 – alínea f</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9EDF7AB" w14:textId="77777777" w:rsidTr="00A47EB9">
        <w:trPr>
          <w:trHeight w:hRule="exact" w:val="240"/>
          <w:jc w:val="center"/>
        </w:trPr>
        <w:tc>
          <w:tcPr>
            <w:tcW w:w="9752" w:type="dxa"/>
            <w:gridSpan w:val="2"/>
          </w:tcPr>
          <w:p w14:paraId="46E27D4E" w14:textId="77777777" w:rsidR="00F3483F" w:rsidRPr="0028029E" w:rsidRDefault="00F3483F" w:rsidP="00A47EB9"/>
        </w:tc>
      </w:tr>
      <w:tr w:rsidR="00F3483F" w:rsidRPr="0028029E" w14:paraId="6DCDAF62" w14:textId="77777777" w:rsidTr="00A47EB9">
        <w:trPr>
          <w:trHeight w:val="240"/>
          <w:jc w:val="center"/>
        </w:trPr>
        <w:tc>
          <w:tcPr>
            <w:tcW w:w="4876" w:type="dxa"/>
          </w:tcPr>
          <w:p w14:paraId="39434F43" w14:textId="77777777" w:rsidR="00F3483F" w:rsidRPr="0028029E" w:rsidRDefault="00F3483F" w:rsidP="00A47EB9">
            <w:pPr>
              <w:pStyle w:val="AmColumnHeading"/>
            </w:pPr>
            <w:r w:rsidRPr="0028029E">
              <w:t>Texto da Comissão</w:t>
            </w:r>
          </w:p>
        </w:tc>
        <w:tc>
          <w:tcPr>
            <w:tcW w:w="4876" w:type="dxa"/>
          </w:tcPr>
          <w:p w14:paraId="664485CB" w14:textId="77777777" w:rsidR="00F3483F" w:rsidRPr="0028029E" w:rsidRDefault="00F3483F" w:rsidP="00A47EB9">
            <w:pPr>
              <w:pStyle w:val="AmColumnHeading"/>
            </w:pPr>
            <w:r w:rsidRPr="0028029E">
              <w:t>Alteração</w:t>
            </w:r>
          </w:p>
        </w:tc>
      </w:tr>
      <w:tr w:rsidR="00F3483F" w:rsidRPr="0028029E" w14:paraId="0226EF85" w14:textId="77777777" w:rsidTr="00A47EB9">
        <w:trPr>
          <w:jc w:val="center"/>
        </w:trPr>
        <w:tc>
          <w:tcPr>
            <w:tcW w:w="4876" w:type="dxa"/>
          </w:tcPr>
          <w:p w14:paraId="06CE3F5C" w14:textId="77777777" w:rsidR="00F3483F" w:rsidRPr="0028029E" w:rsidRDefault="00F3483F" w:rsidP="00A47EB9">
            <w:pPr>
              <w:pStyle w:val="Normal6a"/>
            </w:pPr>
          </w:p>
        </w:tc>
        <w:tc>
          <w:tcPr>
            <w:tcW w:w="4876" w:type="dxa"/>
          </w:tcPr>
          <w:p w14:paraId="31617088" w14:textId="27692043" w:rsidR="00F3483F" w:rsidRPr="0028029E" w:rsidRDefault="00F3483F" w:rsidP="00A47EB9">
            <w:pPr>
              <w:pStyle w:val="Normal6a"/>
            </w:pPr>
            <w:r w:rsidRPr="0028029E">
              <w:rPr>
                <w:b/>
                <w:i/>
              </w:rPr>
              <w:t>f</w:t>
            </w:r>
            <w:r w:rsidR="00B9645D" w:rsidRPr="0028029E">
              <w:rPr>
                <w:b/>
                <w:i/>
              </w:rPr>
              <w:noBreakHyphen/>
            </w:r>
            <w:r w:rsidRPr="0028029E">
              <w:rPr>
                <w:b/>
                <w:i/>
              </w:rPr>
              <w:t>A)</w:t>
            </w:r>
            <w:r w:rsidRPr="0028029E">
              <w:tab/>
            </w:r>
            <w:r w:rsidRPr="0028029E">
              <w:rPr>
                <w:b/>
                <w:i/>
              </w:rPr>
              <w:t>Assegurar a privacidade sem pôr em causa a integridade da criptografia e sem conduzir a uma monitorização geral das comunicações privadas.</w:t>
            </w:r>
          </w:p>
        </w:tc>
      </w:tr>
    </w:tbl>
    <w:p w14:paraId="2ABF7A3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EBF581D" w14:textId="77777777" w:rsidR="00F3483F" w:rsidRPr="0028029E" w:rsidRDefault="00F3483F" w:rsidP="00F3483F">
      <w:r w:rsidRPr="0028029E">
        <w:rPr>
          <w:rStyle w:val="HideTWBExt"/>
        </w:rPr>
        <w:t>&lt;/Amend&gt;</w:t>
      </w:r>
    </w:p>
    <w:p w14:paraId="751BB25F"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1189</w:t>
      </w:r>
      <w:r w:rsidRPr="0028029E">
        <w:rPr>
          <w:rStyle w:val="HideTWBExt"/>
        </w:rPr>
        <w:t>&lt;/NumAm&gt;</w:t>
      </w:r>
    </w:p>
    <w:p w14:paraId="4296E058" w14:textId="77777777" w:rsidR="00F3483F" w:rsidRPr="0028029E" w:rsidRDefault="00F3483F" w:rsidP="00F3483F">
      <w:pPr>
        <w:pStyle w:val="NormalBold"/>
      </w:pPr>
      <w:r w:rsidRPr="0028029E">
        <w:rPr>
          <w:rStyle w:val="HideTWBExt"/>
        </w:rPr>
        <w:t>&lt;RepeatBlock-By&gt;&lt;Members&gt;</w:t>
      </w:r>
      <w:r w:rsidRPr="0028029E">
        <w:t>Carles Puigdemont i Casamajó</w:t>
      </w:r>
      <w:r w:rsidRPr="0028029E">
        <w:rPr>
          <w:rStyle w:val="HideTWBExt"/>
        </w:rPr>
        <w:t>&lt;/Members&gt;</w:t>
      </w:r>
    </w:p>
    <w:p w14:paraId="3129774C" w14:textId="77777777" w:rsidR="00F3483F" w:rsidRPr="0028029E" w:rsidRDefault="00F3483F" w:rsidP="00F3483F">
      <w:pPr>
        <w:pStyle w:val="NormalBold"/>
      </w:pPr>
      <w:r w:rsidRPr="0028029E">
        <w:rPr>
          <w:rStyle w:val="HideTWBExt"/>
        </w:rPr>
        <w:t>&lt;/RepeatBlock-By&gt;</w:t>
      </w:r>
    </w:p>
    <w:p w14:paraId="1ED2649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869E7B9" w14:textId="4594D3D3" w:rsidR="00F3483F" w:rsidRPr="0028029E" w:rsidRDefault="00F3483F" w:rsidP="00F3483F">
      <w:pPr>
        <w:pStyle w:val="NormalBold"/>
      </w:pPr>
      <w:r w:rsidRPr="0028029E">
        <w:rPr>
          <w:rStyle w:val="HideTWBExt"/>
        </w:rPr>
        <w:t>&lt;Article&gt;</w:t>
      </w:r>
      <w:r w:rsidRPr="0028029E">
        <w:t>Artigo 10 – n.º 4 – alínea f</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F2D681E" w14:textId="77777777" w:rsidTr="00A47EB9">
        <w:trPr>
          <w:trHeight w:hRule="exact" w:val="240"/>
          <w:jc w:val="center"/>
        </w:trPr>
        <w:tc>
          <w:tcPr>
            <w:tcW w:w="9752" w:type="dxa"/>
            <w:gridSpan w:val="2"/>
          </w:tcPr>
          <w:p w14:paraId="61EB6924" w14:textId="77777777" w:rsidR="00F3483F" w:rsidRPr="0028029E" w:rsidRDefault="00F3483F" w:rsidP="00A47EB9"/>
        </w:tc>
      </w:tr>
      <w:tr w:rsidR="00F3483F" w:rsidRPr="0028029E" w14:paraId="7F82528B" w14:textId="77777777" w:rsidTr="00A47EB9">
        <w:trPr>
          <w:trHeight w:val="240"/>
          <w:jc w:val="center"/>
        </w:trPr>
        <w:tc>
          <w:tcPr>
            <w:tcW w:w="4876" w:type="dxa"/>
          </w:tcPr>
          <w:p w14:paraId="2BFFF8CD" w14:textId="77777777" w:rsidR="00F3483F" w:rsidRPr="0028029E" w:rsidRDefault="00F3483F" w:rsidP="00A47EB9">
            <w:pPr>
              <w:pStyle w:val="AmColumnHeading"/>
            </w:pPr>
            <w:r w:rsidRPr="0028029E">
              <w:t>Texto da Comissão</w:t>
            </w:r>
          </w:p>
        </w:tc>
        <w:tc>
          <w:tcPr>
            <w:tcW w:w="4876" w:type="dxa"/>
          </w:tcPr>
          <w:p w14:paraId="15F8A944" w14:textId="77777777" w:rsidR="00F3483F" w:rsidRPr="0028029E" w:rsidRDefault="00F3483F" w:rsidP="00A47EB9">
            <w:pPr>
              <w:pStyle w:val="AmColumnHeading"/>
            </w:pPr>
            <w:r w:rsidRPr="0028029E">
              <w:t>Alteração</w:t>
            </w:r>
          </w:p>
        </w:tc>
      </w:tr>
      <w:tr w:rsidR="00F3483F" w:rsidRPr="0028029E" w14:paraId="3214A2B7" w14:textId="77777777" w:rsidTr="00A47EB9">
        <w:trPr>
          <w:jc w:val="center"/>
        </w:trPr>
        <w:tc>
          <w:tcPr>
            <w:tcW w:w="4876" w:type="dxa"/>
          </w:tcPr>
          <w:p w14:paraId="45A58B38" w14:textId="77777777" w:rsidR="00F3483F" w:rsidRPr="0028029E" w:rsidRDefault="00F3483F" w:rsidP="00A47EB9">
            <w:pPr>
              <w:pStyle w:val="Normal6a"/>
            </w:pPr>
          </w:p>
        </w:tc>
        <w:tc>
          <w:tcPr>
            <w:tcW w:w="4876" w:type="dxa"/>
          </w:tcPr>
          <w:p w14:paraId="7ADAAC65" w14:textId="01BDE1B3" w:rsidR="00F3483F" w:rsidRPr="0028029E" w:rsidRDefault="00F3483F" w:rsidP="00A47EB9">
            <w:pPr>
              <w:pStyle w:val="Normal6a"/>
            </w:pPr>
            <w:r w:rsidRPr="0028029E">
              <w:rPr>
                <w:b/>
                <w:i/>
              </w:rPr>
              <w:t>f</w:t>
            </w:r>
            <w:r w:rsidR="00B9645D" w:rsidRPr="0028029E">
              <w:rPr>
                <w:b/>
                <w:i/>
              </w:rPr>
              <w:noBreakHyphen/>
            </w:r>
            <w:r w:rsidRPr="0028029E">
              <w:rPr>
                <w:b/>
                <w:i/>
              </w:rPr>
              <w:t>A)</w:t>
            </w:r>
            <w:r w:rsidRPr="0028029E">
              <w:tab/>
            </w:r>
            <w:r w:rsidRPr="0028029E">
              <w:rPr>
                <w:b/>
                <w:i/>
              </w:rPr>
              <w:t>Garantir a privacidade desde a conceção e por defeito e, sempre que aplicável, sem prejudicar a integridade da criptografia.</w:t>
            </w:r>
          </w:p>
        </w:tc>
      </w:tr>
    </w:tbl>
    <w:p w14:paraId="5CB3226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F3C37D7" w14:textId="77777777" w:rsidR="00F3483F" w:rsidRPr="0028029E" w:rsidRDefault="00F3483F" w:rsidP="00F3483F">
      <w:r w:rsidRPr="0028029E">
        <w:rPr>
          <w:rStyle w:val="HideTWBExt"/>
        </w:rPr>
        <w:t>&lt;/Amend&gt;</w:t>
      </w:r>
    </w:p>
    <w:p w14:paraId="5E38B2B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1190</w:t>
      </w:r>
      <w:r w:rsidRPr="0028029E">
        <w:rPr>
          <w:rStyle w:val="HideTWBExt"/>
        </w:rPr>
        <w:t>&lt;/NumAm&gt;</w:t>
      </w:r>
    </w:p>
    <w:p w14:paraId="402C4C60"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7E7AE66C" w14:textId="77777777" w:rsidR="00F3483F" w:rsidRPr="0028029E" w:rsidRDefault="00F3483F" w:rsidP="00F3483F">
      <w:pPr>
        <w:pStyle w:val="NormalBold"/>
      </w:pPr>
      <w:r w:rsidRPr="0028029E">
        <w:rPr>
          <w:rStyle w:val="HideTWBExt"/>
        </w:rPr>
        <w:t>&lt;/RepeatBlock-By&gt;</w:t>
      </w:r>
    </w:p>
    <w:p w14:paraId="4BE6BE7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E26819F" w14:textId="4480E74B" w:rsidR="00F3483F" w:rsidRPr="0028029E" w:rsidRDefault="00F3483F" w:rsidP="00F3483F">
      <w:pPr>
        <w:pStyle w:val="NormalBold"/>
      </w:pPr>
      <w:r w:rsidRPr="0028029E">
        <w:rPr>
          <w:rStyle w:val="HideTWBExt"/>
        </w:rPr>
        <w:t>&lt;Article&gt;</w:t>
      </w:r>
      <w:r w:rsidRPr="0028029E">
        <w:t>Artigo 10 – n.º 4</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5713B85" w14:textId="77777777" w:rsidTr="00A47EB9">
        <w:trPr>
          <w:trHeight w:hRule="exact" w:val="240"/>
          <w:jc w:val="center"/>
        </w:trPr>
        <w:tc>
          <w:tcPr>
            <w:tcW w:w="9752" w:type="dxa"/>
            <w:gridSpan w:val="2"/>
          </w:tcPr>
          <w:p w14:paraId="5647A426" w14:textId="77777777" w:rsidR="00F3483F" w:rsidRPr="0028029E" w:rsidRDefault="00F3483F" w:rsidP="00A47EB9"/>
        </w:tc>
      </w:tr>
      <w:tr w:rsidR="00F3483F" w:rsidRPr="0028029E" w14:paraId="3DFF4D41" w14:textId="77777777" w:rsidTr="00A47EB9">
        <w:trPr>
          <w:trHeight w:val="240"/>
          <w:jc w:val="center"/>
        </w:trPr>
        <w:tc>
          <w:tcPr>
            <w:tcW w:w="4876" w:type="dxa"/>
          </w:tcPr>
          <w:p w14:paraId="34051E81" w14:textId="77777777" w:rsidR="00F3483F" w:rsidRPr="0028029E" w:rsidRDefault="00F3483F" w:rsidP="00A47EB9">
            <w:pPr>
              <w:pStyle w:val="AmColumnHeading"/>
            </w:pPr>
            <w:r w:rsidRPr="0028029E">
              <w:t>Texto da Comissão</w:t>
            </w:r>
          </w:p>
        </w:tc>
        <w:tc>
          <w:tcPr>
            <w:tcW w:w="4876" w:type="dxa"/>
          </w:tcPr>
          <w:p w14:paraId="437015C0" w14:textId="77777777" w:rsidR="00F3483F" w:rsidRPr="0028029E" w:rsidRDefault="00F3483F" w:rsidP="00A47EB9">
            <w:pPr>
              <w:pStyle w:val="AmColumnHeading"/>
            </w:pPr>
            <w:r w:rsidRPr="0028029E">
              <w:t>Alteração</w:t>
            </w:r>
          </w:p>
        </w:tc>
      </w:tr>
      <w:tr w:rsidR="00F3483F" w:rsidRPr="0028029E" w14:paraId="747568D0" w14:textId="77777777" w:rsidTr="00A47EB9">
        <w:trPr>
          <w:jc w:val="center"/>
        </w:trPr>
        <w:tc>
          <w:tcPr>
            <w:tcW w:w="4876" w:type="dxa"/>
          </w:tcPr>
          <w:p w14:paraId="06437CAD" w14:textId="77777777" w:rsidR="00F3483F" w:rsidRPr="0028029E" w:rsidRDefault="00F3483F" w:rsidP="00A47EB9">
            <w:pPr>
              <w:pStyle w:val="Normal6a"/>
            </w:pPr>
          </w:p>
        </w:tc>
        <w:tc>
          <w:tcPr>
            <w:tcW w:w="4876" w:type="dxa"/>
          </w:tcPr>
          <w:p w14:paraId="6612A5F4" w14:textId="53A1902A" w:rsidR="00F3483F" w:rsidRPr="0028029E" w:rsidRDefault="00F3483F" w:rsidP="00A47EB9">
            <w:pPr>
              <w:pStyle w:val="Normal6a"/>
            </w:pPr>
            <w:r w:rsidRPr="0028029E">
              <w:rPr>
                <w:b/>
                <w:i/>
              </w:rPr>
              <w:t>4</w:t>
            </w:r>
            <w:r w:rsidR="00B9645D" w:rsidRPr="0028029E">
              <w:rPr>
                <w:b/>
                <w:i/>
              </w:rPr>
              <w:noBreakHyphen/>
            </w:r>
            <w:r w:rsidRPr="0028029E">
              <w:rPr>
                <w:b/>
                <w:i/>
              </w:rPr>
              <w:t>A.</w:t>
            </w:r>
            <w:r w:rsidRPr="0028029E">
              <w:tab/>
            </w:r>
            <w:r w:rsidRPr="0028029E">
              <w:rPr>
                <w:b/>
                <w:i/>
              </w:rPr>
              <w:t>No que diz respeito a qualquer tecnologia específica utilizada para os fins previstos no presente artigo, proceder a uma avaliação prévia obrigatória do impacto sobre a proteção de dados, tal como referido no artigo 35.º do Regulamento (UE) 2016/679, e a um procedimento de consulta prévia obrigatória, tal como referido no artigo 36.º do mesmo regulamento;</w:t>
            </w:r>
          </w:p>
        </w:tc>
      </w:tr>
    </w:tbl>
    <w:p w14:paraId="5742F85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F3DCFFD" w14:textId="77777777" w:rsidR="00F3483F" w:rsidRPr="0028029E" w:rsidRDefault="00F3483F" w:rsidP="00F3483F">
      <w:r w:rsidRPr="0028029E">
        <w:rPr>
          <w:rStyle w:val="HideTWBExt"/>
        </w:rPr>
        <w:t>&lt;/Amend&gt;</w:t>
      </w:r>
    </w:p>
    <w:p w14:paraId="145F722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1191</w:t>
      </w:r>
      <w:r w:rsidRPr="0028029E">
        <w:rPr>
          <w:rStyle w:val="HideTWBExt"/>
        </w:rPr>
        <w:t>&lt;/NumAm&gt;</w:t>
      </w:r>
    </w:p>
    <w:p w14:paraId="2CAA54B3"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D802268" w14:textId="77777777" w:rsidR="00F3483F" w:rsidRPr="0028029E" w:rsidRDefault="00F3483F" w:rsidP="00F3483F">
      <w:pPr>
        <w:pStyle w:val="NormalBold"/>
      </w:pPr>
      <w:r w:rsidRPr="0028029E">
        <w:rPr>
          <w:rStyle w:val="HideTWBExt"/>
        </w:rPr>
        <w:t>&lt;/RepeatBlock-By&gt;</w:t>
      </w:r>
    </w:p>
    <w:p w14:paraId="57B4BF4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C1AFC48" w14:textId="77777777" w:rsidR="00F3483F" w:rsidRPr="0028029E" w:rsidRDefault="00F3483F" w:rsidP="00F3483F">
      <w:pPr>
        <w:pStyle w:val="NormalBold"/>
      </w:pPr>
      <w:r w:rsidRPr="0028029E">
        <w:rPr>
          <w:rStyle w:val="HideTWBExt"/>
        </w:rPr>
        <w:t>&lt;Article&gt;</w:t>
      </w:r>
      <w:r w:rsidRPr="0028029E">
        <w:t>Artigo 10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52327BA" w14:textId="77777777" w:rsidTr="00A47EB9">
        <w:trPr>
          <w:trHeight w:hRule="exact" w:val="240"/>
          <w:jc w:val="center"/>
        </w:trPr>
        <w:tc>
          <w:tcPr>
            <w:tcW w:w="9752" w:type="dxa"/>
            <w:gridSpan w:val="2"/>
          </w:tcPr>
          <w:p w14:paraId="424D28CD" w14:textId="77777777" w:rsidR="00F3483F" w:rsidRPr="0028029E" w:rsidRDefault="00F3483F" w:rsidP="00A47EB9"/>
        </w:tc>
      </w:tr>
      <w:tr w:rsidR="00F3483F" w:rsidRPr="0028029E" w14:paraId="3AB75375" w14:textId="77777777" w:rsidTr="00A47EB9">
        <w:trPr>
          <w:trHeight w:val="240"/>
          <w:jc w:val="center"/>
        </w:trPr>
        <w:tc>
          <w:tcPr>
            <w:tcW w:w="4876" w:type="dxa"/>
          </w:tcPr>
          <w:p w14:paraId="50B7C996" w14:textId="77777777" w:rsidR="00F3483F" w:rsidRPr="0028029E" w:rsidRDefault="00F3483F" w:rsidP="00A47EB9">
            <w:pPr>
              <w:pStyle w:val="AmColumnHeading"/>
            </w:pPr>
            <w:r w:rsidRPr="0028029E">
              <w:t>Texto da Comissão</w:t>
            </w:r>
          </w:p>
        </w:tc>
        <w:tc>
          <w:tcPr>
            <w:tcW w:w="4876" w:type="dxa"/>
          </w:tcPr>
          <w:p w14:paraId="35BD501E" w14:textId="77777777" w:rsidR="00F3483F" w:rsidRPr="0028029E" w:rsidRDefault="00F3483F" w:rsidP="00A47EB9">
            <w:pPr>
              <w:pStyle w:val="AmColumnHeading"/>
            </w:pPr>
            <w:r w:rsidRPr="0028029E">
              <w:t>Alteração</w:t>
            </w:r>
          </w:p>
        </w:tc>
      </w:tr>
      <w:tr w:rsidR="00F3483F" w:rsidRPr="0028029E" w14:paraId="4CB3F5B5" w14:textId="77777777" w:rsidTr="00A47EB9">
        <w:trPr>
          <w:jc w:val="center"/>
        </w:trPr>
        <w:tc>
          <w:tcPr>
            <w:tcW w:w="4876" w:type="dxa"/>
          </w:tcPr>
          <w:p w14:paraId="26099110" w14:textId="77777777" w:rsidR="00F3483F" w:rsidRPr="0028029E" w:rsidRDefault="00F3483F" w:rsidP="00A47EB9">
            <w:pPr>
              <w:pStyle w:val="Normal6a"/>
            </w:pPr>
            <w:r w:rsidRPr="0028029E">
              <w:rPr>
                <w:b/>
                <w:i/>
              </w:rPr>
              <w:t>5.</w:t>
            </w:r>
            <w:r w:rsidRPr="0028029E">
              <w:tab/>
            </w:r>
            <w:r w:rsidRPr="0028029E">
              <w:rPr>
                <w:b/>
                <w:i/>
              </w:rPr>
              <w:t xml:space="preserve">O prestador de serviços deve </w:t>
            </w:r>
            <w:r w:rsidRPr="0028029E">
              <w:rPr>
                <w:b/>
                <w:i/>
              </w:rPr>
              <w:lastRenderedPageBreak/>
              <w:t>informar os utilizadores, de forma clara, bem visível e compreensível, dos seguintes aspetos:</w:t>
            </w:r>
          </w:p>
        </w:tc>
        <w:tc>
          <w:tcPr>
            <w:tcW w:w="4876" w:type="dxa"/>
          </w:tcPr>
          <w:p w14:paraId="580ED952" w14:textId="77777777" w:rsidR="00F3483F" w:rsidRPr="0028029E" w:rsidRDefault="00F3483F" w:rsidP="00A47EB9">
            <w:pPr>
              <w:pStyle w:val="Normal6a"/>
            </w:pPr>
            <w:r w:rsidRPr="0028029E">
              <w:rPr>
                <w:b/>
                <w:i/>
              </w:rPr>
              <w:lastRenderedPageBreak/>
              <w:t>Suprimido</w:t>
            </w:r>
          </w:p>
        </w:tc>
      </w:tr>
      <w:tr w:rsidR="00F3483F" w:rsidRPr="0028029E" w14:paraId="6801A6D6" w14:textId="77777777" w:rsidTr="00A47EB9">
        <w:trPr>
          <w:jc w:val="center"/>
        </w:trPr>
        <w:tc>
          <w:tcPr>
            <w:tcW w:w="4876" w:type="dxa"/>
          </w:tcPr>
          <w:p w14:paraId="2EE5EF35" w14:textId="77777777" w:rsidR="00F3483F" w:rsidRPr="0028029E" w:rsidRDefault="00F3483F" w:rsidP="00A47EB9">
            <w:pPr>
              <w:pStyle w:val="Normal6a"/>
            </w:pPr>
            <w:r w:rsidRPr="0028029E">
              <w:rPr>
                <w:b/>
                <w:i/>
              </w:rPr>
              <w:t>a) O facto de utilizar tecnologias para detetar abusos sexuais de crianças na Internet para executar a ordem de deteção, a forma como utiliza essas tecnologias e o impacto na confidencialidade das comunicações dos utilizadores;</w:t>
            </w:r>
          </w:p>
        </w:tc>
        <w:tc>
          <w:tcPr>
            <w:tcW w:w="4876" w:type="dxa"/>
          </w:tcPr>
          <w:p w14:paraId="46167E8C" w14:textId="77777777" w:rsidR="00F3483F" w:rsidRPr="0028029E" w:rsidRDefault="00F3483F" w:rsidP="00A47EB9">
            <w:pPr>
              <w:pStyle w:val="Normal6a"/>
            </w:pPr>
          </w:p>
        </w:tc>
      </w:tr>
      <w:tr w:rsidR="00F3483F" w:rsidRPr="0028029E" w14:paraId="1AE4D9F2" w14:textId="77777777" w:rsidTr="00A47EB9">
        <w:trPr>
          <w:jc w:val="center"/>
        </w:trPr>
        <w:tc>
          <w:tcPr>
            <w:tcW w:w="4876" w:type="dxa"/>
          </w:tcPr>
          <w:p w14:paraId="226A41C0" w14:textId="77777777" w:rsidR="00F3483F" w:rsidRPr="0028029E" w:rsidRDefault="00F3483F" w:rsidP="00A47EB9">
            <w:pPr>
              <w:pStyle w:val="Normal6a"/>
            </w:pPr>
            <w:r w:rsidRPr="0028029E">
              <w:rPr>
                <w:b/>
                <w:i/>
              </w:rPr>
              <w:t>b) O facto de ser obrigado a denunciar potenciais abusos sexuais de crianças na Internet ao Centro da UE, em conformidade com o artigo 12.º;</w:t>
            </w:r>
          </w:p>
        </w:tc>
        <w:tc>
          <w:tcPr>
            <w:tcW w:w="4876" w:type="dxa"/>
          </w:tcPr>
          <w:p w14:paraId="61692CB4" w14:textId="77777777" w:rsidR="00F3483F" w:rsidRPr="0028029E" w:rsidRDefault="00F3483F" w:rsidP="00A47EB9">
            <w:pPr>
              <w:pStyle w:val="Normal6a"/>
            </w:pPr>
          </w:p>
        </w:tc>
      </w:tr>
      <w:tr w:rsidR="00F3483F" w:rsidRPr="0028029E" w14:paraId="07CD2CC0" w14:textId="77777777" w:rsidTr="00A47EB9">
        <w:trPr>
          <w:jc w:val="center"/>
        </w:trPr>
        <w:tc>
          <w:tcPr>
            <w:tcW w:w="4876" w:type="dxa"/>
          </w:tcPr>
          <w:p w14:paraId="5889E99C" w14:textId="77777777" w:rsidR="00F3483F" w:rsidRPr="0028029E" w:rsidRDefault="00F3483F" w:rsidP="00A47EB9">
            <w:pPr>
              <w:pStyle w:val="Normal6a"/>
            </w:pPr>
            <w:r w:rsidRPr="0028029E">
              <w:rPr>
                <w:b/>
                <w:i/>
              </w:rPr>
              <w:t>c) O direito de recurso judicial dos utilizadores referido no artigo 9.º, n.º 1, e o seu direito de apresentar queixa ao prestador de serviços através do mecanismo referido no n.º 4, alínea d), e à autoridade de coordenação, em conformidade com o artigo 34.º.</w:t>
            </w:r>
          </w:p>
        </w:tc>
        <w:tc>
          <w:tcPr>
            <w:tcW w:w="4876" w:type="dxa"/>
          </w:tcPr>
          <w:p w14:paraId="3DD3F790" w14:textId="77777777" w:rsidR="00F3483F" w:rsidRPr="0028029E" w:rsidRDefault="00F3483F" w:rsidP="00A47EB9">
            <w:pPr>
              <w:pStyle w:val="Normal6a"/>
            </w:pPr>
          </w:p>
        </w:tc>
      </w:tr>
      <w:tr w:rsidR="00F3483F" w:rsidRPr="0028029E" w14:paraId="22C98B19" w14:textId="77777777" w:rsidTr="00A47EB9">
        <w:trPr>
          <w:jc w:val="center"/>
        </w:trPr>
        <w:tc>
          <w:tcPr>
            <w:tcW w:w="4876" w:type="dxa"/>
          </w:tcPr>
          <w:p w14:paraId="653A88A1" w14:textId="77777777" w:rsidR="00F3483F" w:rsidRPr="0028029E" w:rsidRDefault="00F3483F" w:rsidP="00A47EB9">
            <w:pPr>
              <w:pStyle w:val="Normal6a"/>
            </w:pPr>
            <w:r w:rsidRPr="0028029E">
              <w:rPr>
                <w:b/>
                <w:i/>
              </w:rPr>
              <w:t>O prestador de serviços não pode fornecer aos utilizadores informações suscetíveis de reduzir a eficácia das medidas de execução da ordem de deteção.</w:t>
            </w:r>
          </w:p>
        </w:tc>
        <w:tc>
          <w:tcPr>
            <w:tcW w:w="4876" w:type="dxa"/>
          </w:tcPr>
          <w:p w14:paraId="11988240" w14:textId="77777777" w:rsidR="00F3483F" w:rsidRPr="0028029E" w:rsidRDefault="00F3483F" w:rsidP="00A47EB9">
            <w:pPr>
              <w:pStyle w:val="Normal6a"/>
            </w:pPr>
          </w:p>
        </w:tc>
      </w:tr>
    </w:tbl>
    <w:p w14:paraId="28E9FA4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3323D9F" w14:textId="77777777" w:rsidR="00F3483F" w:rsidRPr="0028029E" w:rsidRDefault="00F3483F" w:rsidP="00F3483F">
      <w:r w:rsidRPr="0028029E">
        <w:rPr>
          <w:rStyle w:val="HideTWBExt"/>
        </w:rPr>
        <w:t>&lt;/Amend&gt;</w:t>
      </w:r>
    </w:p>
    <w:p w14:paraId="1BD94C5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1192</w:t>
      </w:r>
      <w:r w:rsidRPr="0028029E">
        <w:rPr>
          <w:rStyle w:val="HideTWBExt"/>
        </w:rPr>
        <w:t>&lt;/NumAm&gt;</w:t>
      </w:r>
    </w:p>
    <w:p w14:paraId="7A52D65C"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56F67411" w14:textId="77777777" w:rsidR="00F3483F" w:rsidRPr="0028029E" w:rsidRDefault="00F3483F" w:rsidP="00F3483F">
      <w:pPr>
        <w:pStyle w:val="NormalBold"/>
      </w:pPr>
      <w:r w:rsidRPr="0028029E">
        <w:rPr>
          <w:rStyle w:val="HideTWBExt"/>
        </w:rPr>
        <w:t>&lt;/RepeatBlock-By&gt;</w:t>
      </w:r>
    </w:p>
    <w:p w14:paraId="47CF98B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221F3C8" w14:textId="77777777" w:rsidR="00F3483F" w:rsidRPr="0028029E" w:rsidRDefault="00F3483F" w:rsidP="00F3483F">
      <w:pPr>
        <w:pStyle w:val="NormalBold"/>
      </w:pPr>
      <w:r w:rsidRPr="0028029E">
        <w:rPr>
          <w:rStyle w:val="HideTWBExt"/>
        </w:rPr>
        <w:t>&lt;Article&gt;</w:t>
      </w:r>
      <w:r w:rsidRPr="0028029E">
        <w:t>Artigo 10 – n.º 5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8C7756C" w14:textId="77777777" w:rsidTr="00A47EB9">
        <w:trPr>
          <w:trHeight w:hRule="exact" w:val="240"/>
          <w:jc w:val="center"/>
        </w:trPr>
        <w:tc>
          <w:tcPr>
            <w:tcW w:w="9752" w:type="dxa"/>
            <w:gridSpan w:val="2"/>
          </w:tcPr>
          <w:p w14:paraId="6B91F095" w14:textId="77777777" w:rsidR="00F3483F" w:rsidRPr="0028029E" w:rsidRDefault="00F3483F" w:rsidP="00A47EB9"/>
        </w:tc>
      </w:tr>
      <w:tr w:rsidR="00F3483F" w:rsidRPr="0028029E" w14:paraId="1BE94763" w14:textId="77777777" w:rsidTr="00A47EB9">
        <w:trPr>
          <w:trHeight w:val="240"/>
          <w:jc w:val="center"/>
        </w:trPr>
        <w:tc>
          <w:tcPr>
            <w:tcW w:w="4876" w:type="dxa"/>
          </w:tcPr>
          <w:p w14:paraId="76F0935D" w14:textId="77777777" w:rsidR="00F3483F" w:rsidRPr="0028029E" w:rsidRDefault="00F3483F" w:rsidP="00A47EB9">
            <w:pPr>
              <w:pStyle w:val="AmColumnHeading"/>
            </w:pPr>
            <w:r w:rsidRPr="0028029E">
              <w:t>Texto da Comissão</w:t>
            </w:r>
          </w:p>
        </w:tc>
        <w:tc>
          <w:tcPr>
            <w:tcW w:w="4876" w:type="dxa"/>
          </w:tcPr>
          <w:p w14:paraId="06523C8B" w14:textId="77777777" w:rsidR="00F3483F" w:rsidRPr="0028029E" w:rsidRDefault="00F3483F" w:rsidP="00A47EB9">
            <w:pPr>
              <w:pStyle w:val="AmColumnHeading"/>
            </w:pPr>
            <w:r w:rsidRPr="0028029E">
              <w:t>Alteração</w:t>
            </w:r>
          </w:p>
        </w:tc>
      </w:tr>
      <w:tr w:rsidR="00F3483F" w:rsidRPr="0028029E" w14:paraId="637CC566" w14:textId="77777777" w:rsidTr="00A47EB9">
        <w:trPr>
          <w:jc w:val="center"/>
        </w:trPr>
        <w:tc>
          <w:tcPr>
            <w:tcW w:w="4876" w:type="dxa"/>
          </w:tcPr>
          <w:p w14:paraId="5F645EDB" w14:textId="77777777" w:rsidR="00F3483F" w:rsidRPr="0028029E" w:rsidRDefault="00F3483F" w:rsidP="00A47EB9">
            <w:pPr>
              <w:pStyle w:val="Normal6a"/>
            </w:pPr>
            <w:r w:rsidRPr="0028029E">
              <w:t>a)</w:t>
            </w:r>
            <w:r w:rsidRPr="0028029E">
              <w:tab/>
              <w:t xml:space="preserve">O facto de utilizar tecnologias para detetar abusos sexuais de crianças </w:t>
            </w:r>
            <w:r w:rsidRPr="0028029E">
              <w:rPr>
                <w:b/>
                <w:i/>
              </w:rPr>
              <w:t>na Internet</w:t>
            </w:r>
            <w:r w:rsidRPr="0028029E">
              <w:t xml:space="preserve"> para executar </w:t>
            </w:r>
            <w:r w:rsidRPr="0028029E">
              <w:rPr>
                <w:b/>
                <w:i/>
              </w:rPr>
              <w:t>a ordem</w:t>
            </w:r>
            <w:r w:rsidRPr="0028029E">
              <w:t xml:space="preserve"> de deteção, a forma como utiliza essas tecnologias e o impacto </w:t>
            </w:r>
            <w:r w:rsidRPr="0028029E">
              <w:rPr>
                <w:b/>
                <w:i/>
              </w:rPr>
              <w:t>na confidencialidade das comunicações</w:t>
            </w:r>
            <w:r w:rsidRPr="0028029E">
              <w:t xml:space="preserve"> dos utilizadores;</w:t>
            </w:r>
          </w:p>
        </w:tc>
        <w:tc>
          <w:tcPr>
            <w:tcW w:w="4876" w:type="dxa"/>
          </w:tcPr>
          <w:p w14:paraId="2897D2C0" w14:textId="77777777" w:rsidR="00F3483F" w:rsidRPr="0028029E" w:rsidRDefault="00F3483F" w:rsidP="00A47EB9">
            <w:pPr>
              <w:pStyle w:val="Normal6a"/>
            </w:pPr>
            <w:r w:rsidRPr="0028029E">
              <w:t>a)</w:t>
            </w:r>
            <w:r w:rsidRPr="0028029E">
              <w:tab/>
              <w:t xml:space="preserve">O facto de utilizar tecnologias para detetar </w:t>
            </w:r>
            <w:r w:rsidRPr="0028029E">
              <w:rPr>
                <w:b/>
                <w:i/>
              </w:rPr>
              <w:t>material referente a</w:t>
            </w:r>
            <w:r w:rsidRPr="0028029E">
              <w:t xml:space="preserve"> abusos sexuais de crianças </w:t>
            </w:r>
            <w:r w:rsidRPr="0028029E">
              <w:rPr>
                <w:b/>
                <w:i/>
              </w:rPr>
              <w:t>conhecido</w:t>
            </w:r>
            <w:r w:rsidRPr="0028029E">
              <w:t xml:space="preserve"> para executar </w:t>
            </w:r>
            <w:r w:rsidRPr="0028029E">
              <w:rPr>
                <w:b/>
                <w:i/>
              </w:rPr>
              <w:t>o mandado</w:t>
            </w:r>
            <w:r w:rsidRPr="0028029E">
              <w:t xml:space="preserve"> de deteção, a forma como utiliza essas tecnologias e o impacto </w:t>
            </w:r>
            <w:r w:rsidRPr="0028029E">
              <w:rPr>
                <w:b/>
                <w:i/>
              </w:rPr>
              <w:t>nos direitos fundamentais</w:t>
            </w:r>
            <w:r w:rsidRPr="0028029E">
              <w:t xml:space="preserve"> dos utilizadores </w:t>
            </w:r>
            <w:r w:rsidRPr="0028029E">
              <w:rPr>
                <w:b/>
                <w:i/>
              </w:rPr>
              <w:t>à vida privada e familiar, incluindo a confidencialidade das comunicações e a proteção dos dados pessoais</w:t>
            </w:r>
            <w:r w:rsidRPr="0028029E">
              <w:t>;</w:t>
            </w:r>
          </w:p>
        </w:tc>
      </w:tr>
    </w:tbl>
    <w:p w14:paraId="44ADB5FE" w14:textId="77777777" w:rsidR="00F3483F" w:rsidRPr="00095708" w:rsidRDefault="00F3483F" w:rsidP="00F3483F">
      <w:pPr>
        <w:pStyle w:val="AmOrLang"/>
        <w:rPr>
          <w:lang w:val="fr-FR"/>
        </w:rPr>
      </w:pPr>
      <w:r w:rsidRPr="00095708">
        <w:rPr>
          <w:lang w:val="fr-FR"/>
        </w:rPr>
        <w:lastRenderedPageBreak/>
        <w:t xml:space="preserve">Or. </w:t>
      </w:r>
      <w:r w:rsidRPr="00095708">
        <w:rPr>
          <w:rStyle w:val="HideTWBExt"/>
          <w:lang w:val="fr-FR"/>
        </w:rPr>
        <w:t>&lt;Original&gt;</w:t>
      </w:r>
      <w:r w:rsidRPr="00095708">
        <w:rPr>
          <w:rStyle w:val="HideTWBInt"/>
          <w:lang w:val="fr-FR"/>
        </w:rPr>
        <w:t>{EN}</w:t>
      </w:r>
      <w:r w:rsidRPr="00095708">
        <w:rPr>
          <w:lang w:val="fr-FR"/>
        </w:rPr>
        <w:t>en</w:t>
      </w:r>
      <w:r w:rsidRPr="00095708">
        <w:rPr>
          <w:rStyle w:val="HideTWBExt"/>
          <w:lang w:val="fr-FR"/>
        </w:rPr>
        <w:t>&lt;/Original&gt;</w:t>
      </w:r>
    </w:p>
    <w:p w14:paraId="572BA63E" w14:textId="77777777" w:rsidR="00F3483F" w:rsidRPr="00095708" w:rsidRDefault="00F3483F" w:rsidP="00F3483F">
      <w:pPr>
        <w:rPr>
          <w:lang w:val="fr-FR"/>
        </w:rPr>
      </w:pPr>
      <w:r w:rsidRPr="00095708">
        <w:rPr>
          <w:rStyle w:val="HideTWBExt"/>
          <w:lang w:val="fr-FR"/>
        </w:rPr>
        <w:t>&lt;/Amend&gt;</w:t>
      </w:r>
    </w:p>
    <w:p w14:paraId="5661778E" w14:textId="77777777" w:rsidR="00F3483F" w:rsidRPr="00095708" w:rsidRDefault="00F3483F" w:rsidP="00F3483F">
      <w:pPr>
        <w:pStyle w:val="AmNumberTabs"/>
        <w:rPr>
          <w:lang w:val="fr-FR"/>
        </w:rPr>
      </w:pPr>
      <w:r w:rsidRPr="00095708">
        <w:rPr>
          <w:rStyle w:val="HideTWBExt"/>
          <w:lang w:val="fr-FR"/>
        </w:rPr>
        <w:t>&lt;Amend&gt;</w:t>
      </w:r>
      <w:r w:rsidRPr="00095708">
        <w:rPr>
          <w:lang w:val="fr-FR"/>
        </w:rPr>
        <w:t>Alteração</w:t>
      </w:r>
      <w:r w:rsidRPr="00095708">
        <w:rPr>
          <w:lang w:val="fr-FR"/>
        </w:rPr>
        <w:tab/>
      </w:r>
      <w:r w:rsidRPr="00095708">
        <w:rPr>
          <w:lang w:val="fr-FR"/>
        </w:rPr>
        <w:tab/>
      </w:r>
      <w:r w:rsidRPr="00095708">
        <w:rPr>
          <w:rStyle w:val="HideTWBExt"/>
          <w:lang w:val="fr-FR"/>
        </w:rPr>
        <w:t>&lt;NumAm&gt;</w:t>
      </w:r>
      <w:r w:rsidRPr="00095708">
        <w:rPr>
          <w:lang w:val="fr-FR"/>
        </w:rPr>
        <w:t>1193</w:t>
      </w:r>
      <w:r w:rsidRPr="00095708">
        <w:rPr>
          <w:rStyle w:val="HideTWBExt"/>
          <w:lang w:val="fr-FR"/>
        </w:rPr>
        <w:t>&lt;/NumAm&gt;</w:t>
      </w:r>
    </w:p>
    <w:p w14:paraId="743472AD" w14:textId="77777777" w:rsidR="00F3483F" w:rsidRPr="00095708" w:rsidRDefault="00F3483F" w:rsidP="00F3483F">
      <w:pPr>
        <w:pStyle w:val="NormalBold"/>
        <w:rPr>
          <w:lang w:val="fr-FR"/>
        </w:rPr>
      </w:pPr>
      <w:r w:rsidRPr="00095708">
        <w:rPr>
          <w:rStyle w:val="HideTWBExt"/>
          <w:lang w:val="fr-FR"/>
        </w:rPr>
        <w:t>&lt;RepeatBlock-By&gt;&lt;Members&gt;</w:t>
      </w:r>
      <w:r w:rsidRPr="00095708">
        <w:rPr>
          <w:lang w:val="fr-FR"/>
        </w:rPr>
        <w:t>René Repasi, Tiemo Wölken</w:t>
      </w:r>
      <w:r w:rsidRPr="00095708">
        <w:rPr>
          <w:rStyle w:val="HideTWBExt"/>
          <w:lang w:val="fr-FR"/>
        </w:rPr>
        <w:t>&lt;/Members&gt;</w:t>
      </w:r>
    </w:p>
    <w:p w14:paraId="1B204CDD"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4131710F"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20CB1DD3"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2B43E52C"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66BB8154" w14:textId="77777777" w:rsidR="00F3483F" w:rsidRPr="0028029E" w:rsidRDefault="00F3483F" w:rsidP="00F3483F">
      <w:pPr>
        <w:pStyle w:val="NormalBold"/>
      </w:pPr>
      <w:r w:rsidRPr="0028029E">
        <w:rPr>
          <w:rStyle w:val="HideTWBExt"/>
        </w:rPr>
        <w:t>&lt;/RepeatBlock-By&gt;</w:t>
      </w:r>
    </w:p>
    <w:p w14:paraId="425D642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3D7466B" w14:textId="77777777" w:rsidR="00F3483F" w:rsidRPr="0028029E" w:rsidRDefault="00F3483F" w:rsidP="00F3483F">
      <w:pPr>
        <w:pStyle w:val="NormalBold"/>
      </w:pPr>
      <w:r w:rsidRPr="0028029E">
        <w:rPr>
          <w:rStyle w:val="HideTWBExt"/>
        </w:rPr>
        <w:t>&lt;Article&gt;</w:t>
      </w:r>
      <w:r w:rsidRPr="0028029E">
        <w:t>Artigo 10 – n.º 5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70F1404" w14:textId="77777777" w:rsidTr="00A47EB9">
        <w:trPr>
          <w:trHeight w:hRule="exact" w:val="240"/>
          <w:jc w:val="center"/>
        </w:trPr>
        <w:tc>
          <w:tcPr>
            <w:tcW w:w="9752" w:type="dxa"/>
            <w:gridSpan w:val="2"/>
          </w:tcPr>
          <w:p w14:paraId="44B53716" w14:textId="77777777" w:rsidR="00F3483F" w:rsidRPr="0028029E" w:rsidRDefault="00F3483F" w:rsidP="00A47EB9"/>
        </w:tc>
      </w:tr>
      <w:tr w:rsidR="00F3483F" w:rsidRPr="0028029E" w14:paraId="52B794F5" w14:textId="77777777" w:rsidTr="00A47EB9">
        <w:trPr>
          <w:trHeight w:val="240"/>
          <w:jc w:val="center"/>
        </w:trPr>
        <w:tc>
          <w:tcPr>
            <w:tcW w:w="4876" w:type="dxa"/>
          </w:tcPr>
          <w:p w14:paraId="187FD32B" w14:textId="77777777" w:rsidR="00F3483F" w:rsidRPr="0028029E" w:rsidRDefault="00F3483F" w:rsidP="00A47EB9">
            <w:pPr>
              <w:pStyle w:val="AmColumnHeading"/>
            </w:pPr>
            <w:r w:rsidRPr="0028029E">
              <w:t>Texto da Comissão</w:t>
            </w:r>
          </w:p>
        </w:tc>
        <w:tc>
          <w:tcPr>
            <w:tcW w:w="4876" w:type="dxa"/>
          </w:tcPr>
          <w:p w14:paraId="7AD4D9E1" w14:textId="77777777" w:rsidR="00F3483F" w:rsidRPr="0028029E" w:rsidRDefault="00F3483F" w:rsidP="00A47EB9">
            <w:pPr>
              <w:pStyle w:val="AmColumnHeading"/>
            </w:pPr>
            <w:r w:rsidRPr="0028029E">
              <w:t>Alteração</w:t>
            </w:r>
          </w:p>
        </w:tc>
      </w:tr>
      <w:tr w:rsidR="00F3483F" w:rsidRPr="0028029E" w14:paraId="0DF49DCA" w14:textId="77777777" w:rsidTr="00A47EB9">
        <w:trPr>
          <w:jc w:val="center"/>
        </w:trPr>
        <w:tc>
          <w:tcPr>
            <w:tcW w:w="4876" w:type="dxa"/>
          </w:tcPr>
          <w:p w14:paraId="67DA5D88" w14:textId="77777777" w:rsidR="00F3483F" w:rsidRPr="0028029E" w:rsidRDefault="00F3483F" w:rsidP="00A47EB9">
            <w:pPr>
              <w:pStyle w:val="Normal6a"/>
            </w:pPr>
            <w:r w:rsidRPr="0028029E">
              <w:t>a)</w:t>
            </w:r>
            <w:r w:rsidRPr="0028029E">
              <w:tab/>
              <w:t xml:space="preserve">O facto de utilizar tecnologias para detetar abusos sexuais de crianças </w:t>
            </w:r>
            <w:r w:rsidRPr="0028029E">
              <w:rPr>
                <w:b/>
                <w:i/>
              </w:rPr>
              <w:t>na Internet</w:t>
            </w:r>
            <w:r w:rsidRPr="0028029E">
              <w:t xml:space="preserve"> para executar a ordem de deteção, a forma como utiliza essas tecnologias e o impacto </w:t>
            </w:r>
            <w:r w:rsidRPr="0028029E">
              <w:rPr>
                <w:b/>
                <w:i/>
              </w:rPr>
              <w:t>na confidencialidade das comunicações</w:t>
            </w:r>
            <w:r w:rsidRPr="0028029E">
              <w:t xml:space="preserve"> dos utilizadores;</w:t>
            </w:r>
          </w:p>
        </w:tc>
        <w:tc>
          <w:tcPr>
            <w:tcW w:w="4876" w:type="dxa"/>
          </w:tcPr>
          <w:p w14:paraId="3F432524" w14:textId="77777777" w:rsidR="00F3483F" w:rsidRPr="0028029E" w:rsidRDefault="00F3483F" w:rsidP="00A47EB9">
            <w:pPr>
              <w:pStyle w:val="Normal6a"/>
            </w:pPr>
            <w:r w:rsidRPr="0028029E">
              <w:t>a)</w:t>
            </w:r>
            <w:r w:rsidRPr="0028029E">
              <w:tab/>
              <w:t xml:space="preserve">O facto de utilizar tecnologias para detetar </w:t>
            </w:r>
            <w:r w:rsidRPr="0028029E">
              <w:rPr>
                <w:b/>
                <w:i/>
              </w:rPr>
              <w:t>material referente a</w:t>
            </w:r>
            <w:r w:rsidRPr="0028029E">
              <w:t xml:space="preserve"> abusos sexuais de crianças para executar a ordem de deteção, a forma como utiliza essas tecnologias e o impacto </w:t>
            </w:r>
            <w:r w:rsidRPr="0028029E">
              <w:rPr>
                <w:b/>
                <w:i/>
              </w:rPr>
              <w:t>nos direitos fundamentais</w:t>
            </w:r>
            <w:r w:rsidRPr="0028029E">
              <w:t xml:space="preserve"> dos utilizadores </w:t>
            </w:r>
            <w:r w:rsidRPr="0028029E">
              <w:rPr>
                <w:b/>
                <w:i/>
              </w:rPr>
              <w:t>à vida privada e familiar, incluindo a confidencialidade das comunicações e a proteção dos dados pessoais</w:t>
            </w:r>
            <w:r w:rsidRPr="0028029E">
              <w:t>;</w:t>
            </w:r>
          </w:p>
        </w:tc>
      </w:tr>
    </w:tbl>
    <w:p w14:paraId="7C55FB5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99811D9" w14:textId="77777777" w:rsidR="00F3483F" w:rsidRPr="0028029E" w:rsidRDefault="00F3483F" w:rsidP="00F3483F">
      <w:r w:rsidRPr="0028029E">
        <w:rPr>
          <w:rStyle w:val="HideTWBExt"/>
        </w:rPr>
        <w:t>&lt;/Amend&gt;</w:t>
      </w:r>
    </w:p>
    <w:p w14:paraId="099AF80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1194</w:t>
      </w:r>
      <w:r w:rsidRPr="0028029E">
        <w:rPr>
          <w:rStyle w:val="HideTWBExt"/>
        </w:rPr>
        <w:t>&lt;/NumAm&gt;</w:t>
      </w:r>
    </w:p>
    <w:p w14:paraId="19292325" w14:textId="77777777" w:rsidR="00F3483F" w:rsidRPr="0028029E" w:rsidRDefault="00F3483F" w:rsidP="00F3483F">
      <w:pPr>
        <w:pStyle w:val="NormalBold"/>
      </w:pPr>
      <w:r w:rsidRPr="0028029E">
        <w:rPr>
          <w:rStyle w:val="HideTWBExt"/>
        </w:rPr>
        <w:t>&lt;RepeatBlock-By&gt;&lt;Members&gt;</w:t>
      </w:r>
      <w:r w:rsidRPr="0028029E">
        <w:t>Maria Grapini</w:t>
      </w:r>
      <w:r w:rsidRPr="0028029E">
        <w:rPr>
          <w:rStyle w:val="HideTWBExt"/>
        </w:rPr>
        <w:t>&lt;/Members&gt;</w:t>
      </w:r>
    </w:p>
    <w:p w14:paraId="5A3601AE" w14:textId="77777777" w:rsidR="00F3483F" w:rsidRPr="0028029E" w:rsidRDefault="00F3483F" w:rsidP="00F3483F">
      <w:pPr>
        <w:pStyle w:val="NormalBold"/>
      </w:pPr>
      <w:r w:rsidRPr="0028029E">
        <w:rPr>
          <w:rStyle w:val="HideTWBExt"/>
        </w:rPr>
        <w:t>&lt;/RepeatBlock-By&gt;</w:t>
      </w:r>
    </w:p>
    <w:p w14:paraId="64EB55B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3451239" w14:textId="77777777" w:rsidR="00F3483F" w:rsidRPr="0028029E" w:rsidRDefault="00F3483F" w:rsidP="00F3483F">
      <w:pPr>
        <w:pStyle w:val="NormalBold"/>
      </w:pPr>
      <w:r w:rsidRPr="0028029E">
        <w:rPr>
          <w:rStyle w:val="HideTWBExt"/>
        </w:rPr>
        <w:t>&lt;Article&gt;</w:t>
      </w:r>
      <w:r w:rsidRPr="0028029E">
        <w:t>Artigo 10 – n.º 5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7D7B57C" w14:textId="77777777" w:rsidTr="00A47EB9">
        <w:trPr>
          <w:trHeight w:hRule="exact" w:val="240"/>
          <w:jc w:val="center"/>
        </w:trPr>
        <w:tc>
          <w:tcPr>
            <w:tcW w:w="9752" w:type="dxa"/>
            <w:gridSpan w:val="2"/>
          </w:tcPr>
          <w:p w14:paraId="7BD8D105" w14:textId="77777777" w:rsidR="00F3483F" w:rsidRPr="0028029E" w:rsidRDefault="00F3483F" w:rsidP="00A47EB9"/>
        </w:tc>
      </w:tr>
      <w:tr w:rsidR="00F3483F" w:rsidRPr="0028029E" w14:paraId="085DEB9D" w14:textId="77777777" w:rsidTr="00A47EB9">
        <w:trPr>
          <w:trHeight w:val="240"/>
          <w:jc w:val="center"/>
        </w:trPr>
        <w:tc>
          <w:tcPr>
            <w:tcW w:w="4876" w:type="dxa"/>
          </w:tcPr>
          <w:p w14:paraId="395A3BE0" w14:textId="77777777" w:rsidR="00F3483F" w:rsidRPr="0028029E" w:rsidRDefault="00F3483F" w:rsidP="00A47EB9">
            <w:pPr>
              <w:pStyle w:val="AmColumnHeading"/>
            </w:pPr>
            <w:r w:rsidRPr="0028029E">
              <w:t>Texto da Comissão</w:t>
            </w:r>
          </w:p>
        </w:tc>
        <w:tc>
          <w:tcPr>
            <w:tcW w:w="4876" w:type="dxa"/>
          </w:tcPr>
          <w:p w14:paraId="55B7D472" w14:textId="77777777" w:rsidR="00F3483F" w:rsidRPr="0028029E" w:rsidRDefault="00F3483F" w:rsidP="00A47EB9">
            <w:pPr>
              <w:pStyle w:val="AmColumnHeading"/>
            </w:pPr>
            <w:r w:rsidRPr="0028029E">
              <w:t>Alteração</w:t>
            </w:r>
          </w:p>
        </w:tc>
      </w:tr>
      <w:tr w:rsidR="00F3483F" w:rsidRPr="0028029E" w14:paraId="2038CF31" w14:textId="77777777" w:rsidTr="00A47EB9">
        <w:trPr>
          <w:jc w:val="center"/>
        </w:trPr>
        <w:tc>
          <w:tcPr>
            <w:tcW w:w="4876" w:type="dxa"/>
          </w:tcPr>
          <w:p w14:paraId="1624A37B" w14:textId="77777777" w:rsidR="00F3483F" w:rsidRPr="0028029E" w:rsidRDefault="00F3483F" w:rsidP="00A47EB9">
            <w:pPr>
              <w:pStyle w:val="Normal6a"/>
            </w:pPr>
            <w:r w:rsidRPr="0028029E">
              <w:t>a)</w:t>
            </w:r>
            <w:r w:rsidRPr="0028029E">
              <w:tab/>
              <w:t>O facto de utilizar tecnologias para detetar abusos sexuais de crianças na Internet para executar a ordem de deteção, a forma como utiliza essas tecnologias e o impacto na confidencialidade das comunicações dos utilizadores;</w:t>
            </w:r>
          </w:p>
        </w:tc>
        <w:tc>
          <w:tcPr>
            <w:tcW w:w="4876" w:type="dxa"/>
          </w:tcPr>
          <w:p w14:paraId="16A05710" w14:textId="77777777" w:rsidR="00F3483F" w:rsidRPr="0028029E" w:rsidRDefault="00F3483F" w:rsidP="00A47EB9">
            <w:pPr>
              <w:pStyle w:val="Normal6a"/>
            </w:pPr>
            <w:r w:rsidRPr="0028029E">
              <w:t>a)</w:t>
            </w:r>
            <w:r w:rsidRPr="0028029E">
              <w:tab/>
              <w:t xml:space="preserve">O facto de utilizar tecnologias para detetar abusos sexuais de crianças na Internet para executar a ordem de deteção, a forma como utiliza essas tecnologias e o impacto na confidencialidade das comunicações dos utilizadores </w:t>
            </w:r>
            <w:r w:rsidRPr="0028029E">
              <w:rPr>
                <w:b/>
                <w:i/>
              </w:rPr>
              <w:t>e na proteção dos dados pessoais</w:t>
            </w:r>
            <w:r w:rsidRPr="0028029E">
              <w:t>;</w:t>
            </w:r>
          </w:p>
        </w:tc>
      </w:tr>
    </w:tbl>
    <w:p w14:paraId="3E713E2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{RO}</w:t>
      </w:r>
      <w:r w:rsidRPr="0028029E">
        <w:t>ro</w:t>
      </w:r>
      <w:r w:rsidRPr="0028029E">
        <w:rPr>
          <w:rStyle w:val="HideTWBExt"/>
        </w:rPr>
        <w:t>&lt;/Original&gt;</w:t>
      </w:r>
    </w:p>
    <w:p w14:paraId="2069FAAA" w14:textId="5E6B78CA" w:rsidR="00F3483F" w:rsidRPr="0028029E" w:rsidRDefault="00F3483F" w:rsidP="00F3483F">
      <w:r w:rsidRPr="0028029E">
        <w:rPr>
          <w:rStyle w:val="HideTWBExt"/>
        </w:rPr>
        <w:t>&lt;/Amend&gt;</w:t>
      </w:r>
    </w:p>
    <w:p w14:paraId="7772B459"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1195</w:t>
      </w:r>
      <w:r w:rsidRPr="0028029E">
        <w:rPr>
          <w:rStyle w:val="HideTWBExt"/>
        </w:rPr>
        <w:t>&lt;/NumAm&gt;</w:t>
      </w:r>
    </w:p>
    <w:p w14:paraId="067DBC30" w14:textId="77777777" w:rsidR="00F3483F" w:rsidRPr="0028029E" w:rsidRDefault="00F3483F" w:rsidP="00F3483F">
      <w:pPr>
        <w:pStyle w:val="NormalBold"/>
      </w:pPr>
      <w:r w:rsidRPr="0028029E">
        <w:rPr>
          <w:rStyle w:val="HideTWBExt"/>
        </w:rPr>
        <w:t>&lt;RepeatBlock-By&gt;&lt;Members&gt;</w:t>
      </w:r>
      <w:r w:rsidRPr="0028029E">
        <w:t>Sven Simon, Christian Doleschal, Niclas Herbst</w:t>
      </w:r>
      <w:r w:rsidRPr="0028029E">
        <w:rPr>
          <w:rStyle w:val="HideTWBExt"/>
        </w:rPr>
        <w:t>&lt;/Members&gt;</w:t>
      </w:r>
    </w:p>
    <w:p w14:paraId="20A928AC" w14:textId="77777777" w:rsidR="00F3483F" w:rsidRPr="0028029E" w:rsidRDefault="00F3483F" w:rsidP="00F3483F">
      <w:pPr>
        <w:pStyle w:val="NormalBold"/>
      </w:pPr>
      <w:r w:rsidRPr="0028029E">
        <w:rPr>
          <w:rStyle w:val="HideTWBExt"/>
        </w:rPr>
        <w:t>&lt;/RepeatBlock-By&gt;</w:t>
      </w:r>
    </w:p>
    <w:p w14:paraId="148A20E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21D36A1" w14:textId="77777777" w:rsidR="00F3483F" w:rsidRPr="0028029E" w:rsidRDefault="00F3483F" w:rsidP="00F3483F">
      <w:pPr>
        <w:pStyle w:val="NormalBold"/>
      </w:pPr>
      <w:r w:rsidRPr="0028029E">
        <w:rPr>
          <w:rStyle w:val="HideTWBExt"/>
        </w:rPr>
        <w:t>&lt;Article&gt;</w:t>
      </w:r>
      <w:r w:rsidRPr="0028029E">
        <w:t>Artigo 10 – n.º 5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646D927" w14:textId="77777777" w:rsidTr="00A47EB9">
        <w:trPr>
          <w:trHeight w:hRule="exact" w:val="240"/>
          <w:jc w:val="center"/>
        </w:trPr>
        <w:tc>
          <w:tcPr>
            <w:tcW w:w="9752" w:type="dxa"/>
            <w:gridSpan w:val="2"/>
          </w:tcPr>
          <w:p w14:paraId="05C589DF" w14:textId="77777777" w:rsidR="00F3483F" w:rsidRPr="0028029E" w:rsidRDefault="00F3483F" w:rsidP="00A47EB9"/>
        </w:tc>
      </w:tr>
      <w:tr w:rsidR="00F3483F" w:rsidRPr="0028029E" w14:paraId="6C2D190F" w14:textId="77777777" w:rsidTr="00A47EB9">
        <w:trPr>
          <w:trHeight w:val="240"/>
          <w:jc w:val="center"/>
        </w:trPr>
        <w:tc>
          <w:tcPr>
            <w:tcW w:w="4876" w:type="dxa"/>
          </w:tcPr>
          <w:p w14:paraId="670555ED" w14:textId="77777777" w:rsidR="00F3483F" w:rsidRPr="0028029E" w:rsidRDefault="00F3483F" w:rsidP="00A47EB9">
            <w:pPr>
              <w:pStyle w:val="AmColumnHeading"/>
            </w:pPr>
            <w:r w:rsidRPr="0028029E">
              <w:t>Texto da Comissão</w:t>
            </w:r>
          </w:p>
        </w:tc>
        <w:tc>
          <w:tcPr>
            <w:tcW w:w="4876" w:type="dxa"/>
          </w:tcPr>
          <w:p w14:paraId="52BE5E1B" w14:textId="77777777" w:rsidR="00F3483F" w:rsidRPr="0028029E" w:rsidRDefault="00F3483F" w:rsidP="00A47EB9">
            <w:pPr>
              <w:pStyle w:val="AmColumnHeading"/>
            </w:pPr>
            <w:r w:rsidRPr="0028029E">
              <w:t>Alteração</w:t>
            </w:r>
          </w:p>
        </w:tc>
      </w:tr>
      <w:tr w:rsidR="00F3483F" w:rsidRPr="0028029E" w14:paraId="54591A02" w14:textId="77777777" w:rsidTr="00A47EB9">
        <w:trPr>
          <w:jc w:val="center"/>
        </w:trPr>
        <w:tc>
          <w:tcPr>
            <w:tcW w:w="4876" w:type="dxa"/>
          </w:tcPr>
          <w:p w14:paraId="192739D4" w14:textId="77777777" w:rsidR="00F3483F" w:rsidRPr="0028029E" w:rsidRDefault="00F3483F" w:rsidP="00A47EB9">
            <w:pPr>
              <w:pStyle w:val="Normal6a"/>
            </w:pPr>
            <w:r w:rsidRPr="0028029E">
              <w:t>a)</w:t>
            </w:r>
            <w:r w:rsidRPr="0028029E">
              <w:tab/>
              <w:t>O facto de utilizar tecnologias para detetar abusos sexuais de crianças na Internet para executar a ordem de deteção, a forma como utiliza essas tecnologias e o impacto na confidencialidade das comunicações dos utilizadores;</w:t>
            </w:r>
          </w:p>
        </w:tc>
        <w:tc>
          <w:tcPr>
            <w:tcW w:w="4876" w:type="dxa"/>
          </w:tcPr>
          <w:p w14:paraId="10E24AB7" w14:textId="77777777" w:rsidR="00F3483F" w:rsidRPr="0028029E" w:rsidRDefault="00F3483F" w:rsidP="00A47EB9">
            <w:pPr>
              <w:pStyle w:val="Normal6a"/>
            </w:pPr>
            <w:r w:rsidRPr="0028029E">
              <w:t>a)</w:t>
            </w:r>
            <w:r w:rsidRPr="0028029E">
              <w:tab/>
              <w:t xml:space="preserve">O facto de utilizar tecnologias para detetar abusos sexuais de crianças na Internet para executar a ordem de deteção </w:t>
            </w:r>
            <w:r w:rsidRPr="0028029E">
              <w:rPr>
                <w:b/>
                <w:i/>
              </w:rPr>
              <w:t>específica</w:t>
            </w:r>
            <w:r w:rsidRPr="0028029E">
              <w:t>, a forma como utiliza essas tecnologias e o impacto na confidencialidade das comunicações dos utilizadores;</w:t>
            </w:r>
          </w:p>
        </w:tc>
      </w:tr>
    </w:tbl>
    <w:p w14:paraId="79479C2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B3EBE24" w14:textId="77777777" w:rsidR="00F3483F" w:rsidRPr="0028029E" w:rsidRDefault="00F3483F" w:rsidP="00F3483F">
      <w:r w:rsidRPr="0028029E">
        <w:rPr>
          <w:rStyle w:val="HideTWBExt"/>
        </w:rPr>
        <w:t>&lt;/Amend&gt;</w:t>
      </w:r>
    </w:p>
    <w:p w14:paraId="7050F83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1196</w:t>
      </w:r>
      <w:r w:rsidRPr="0028029E">
        <w:rPr>
          <w:rStyle w:val="HideTWBExt"/>
        </w:rPr>
        <w:t>&lt;/NumAm&gt;</w:t>
      </w:r>
    </w:p>
    <w:p w14:paraId="6D4F798C"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CF6DDC8"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5A7071D" w14:textId="77777777" w:rsidR="00F3483F" w:rsidRPr="0028029E" w:rsidRDefault="00F3483F" w:rsidP="00F3483F">
      <w:pPr>
        <w:pStyle w:val="NormalBold"/>
      </w:pPr>
      <w:r w:rsidRPr="0028029E">
        <w:rPr>
          <w:rStyle w:val="HideTWBExt"/>
        </w:rPr>
        <w:t>&lt;/RepeatBlock-By&gt;</w:t>
      </w:r>
    </w:p>
    <w:p w14:paraId="33C8CBF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9466454" w14:textId="77777777" w:rsidR="00F3483F" w:rsidRPr="0028029E" w:rsidRDefault="00F3483F" w:rsidP="00F3483F">
      <w:pPr>
        <w:pStyle w:val="NormalBold"/>
      </w:pPr>
      <w:r w:rsidRPr="0028029E">
        <w:rPr>
          <w:rStyle w:val="HideTWBExt"/>
        </w:rPr>
        <w:t>&lt;Article&gt;</w:t>
      </w:r>
      <w:r w:rsidRPr="0028029E">
        <w:t>Artigo 10 – n.º 5 – parágrafo 1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64D0604" w14:textId="77777777" w:rsidTr="00A47EB9">
        <w:trPr>
          <w:trHeight w:hRule="exact" w:val="240"/>
          <w:jc w:val="center"/>
        </w:trPr>
        <w:tc>
          <w:tcPr>
            <w:tcW w:w="9752" w:type="dxa"/>
            <w:gridSpan w:val="2"/>
          </w:tcPr>
          <w:p w14:paraId="5C83C5ED" w14:textId="77777777" w:rsidR="00F3483F" w:rsidRPr="0028029E" w:rsidRDefault="00F3483F" w:rsidP="00A47EB9"/>
        </w:tc>
      </w:tr>
      <w:tr w:rsidR="00F3483F" w:rsidRPr="0028029E" w14:paraId="77F9E4BD" w14:textId="77777777" w:rsidTr="00A47EB9">
        <w:trPr>
          <w:trHeight w:val="240"/>
          <w:jc w:val="center"/>
        </w:trPr>
        <w:tc>
          <w:tcPr>
            <w:tcW w:w="4876" w:type="dxa"/>
          </w:tcPr>
          <w:p w14:paraId="13EC9708" w14:textId="77777777" w:rsidR="00F3483F" w:rsidRPr="0028029E" w:rsidRDefault="00F3483F" w:rsidP="00A47EB9">
            <w:pPr>
              <w:pStyle w:val="AmColumnHeading"/>
            </w:pPr>
            <w:r w:rsidRPr="0028029E">
              <w:t>Texto da Comissão</w:t>
            </w:r>
          </w:p>
        </w:tc>
        <w:tc>
          <w:tcPr>
            <w:tcW w:w="4876" w:type="dxa"/>
          </w:tcPr>
          <w:p w14:paraId="766ABDA2" w14:textId="77777777" w:rsidR="00F3483F" w:rsidRPr="0028029E" w:rsidRDefault="00F3483F" w:rsidP="00A47EB9">
            <w:pPr>
              <w:pStyle w:val="AmColumnHeading"/>
            </w:pPr>
            <w:r w:rsidRPr="0028029E">
              <w:t>Alteração</w:t>
            </w:r>
          </w:p>
        </w:tc>
      </w:tr>
      <w:tr w:rsidR="00F3483F" w:rsidRPr="0028029E" w14:paraId="03236D21" w14:textId="77777777" w:rsidTr="00A47EB9">
        <w:trPr>
          <w:jc w:val="center"/>
        </w:trPr>
        <w:tc>
          <w:tcPr>
            <w:tcW w:w="4876" w:type="dxa"/>
          </w:tcPr>
          <w:p w14:paraId="48C90E49" w14:textId="77777777" w:rsidR="00F3483F" w:rsidRPr="0028029E" w:rsidRDefault="00F3483F" w:rsidP="00A47EB9">
            <w:pPr>
              <w:pStyle w:val="Normal6a"/>
            </w:pPr>
            <w:r w:rsidRPr="0028029E">
              <w:t>a)</w:t>
            </w:r>
            <w:r w:rsidRPr="0028029E">
              <w:tab/>
              <w:t xml:space="preserve">O facto de utilizar tecnologias para detetar abusos sexuais de crianças </w:t>
            </w:r>
            <w:r w:rsidRPr="0028029E">
              <w:rPr>
                <w:b/>
                <w:i/>
              </w:rPr>
              <w:t>na Internet</w:t>
            </w:r>
            <w:r w:rsidRPr="0028029E">
              <w:t xml:space="preserve"> para executar a ordem de deteção, a forma como utiliza essas tecnologias e o impacto na confidencialidade das comunicações dos utilizadores;</w:t>
            </w:r>
          </w:p>
        </w:tc>
        <w:tc>
          <w:tcPr>
            <w:tcW w:w="4876" w:type="dxa"/>
          </w:tcPr>
          <w:p w14:paraId="6435E873" w14:textId="77777777" w:rsidR="00F3483F" w:rsidRPr="0028029E" w:rsidRDefault="00F3483F" w:rsidP="00A47EB9">
            <w:pPr>
              <w:pStyle w:val="Normal6a"/>
            </w:pPr>
            <w:r w:rsidRPr="0028029E">
              <w:t>a)</w:t>
            </w:r>
            <w:r w:rsidRPr="0028029E">
              <w:tab/>
              <w:t>O facto de utilizar tecnologias para detetar abusos sexuais de crianças para executar a ordem de deteção, a forma como utiliza essas tecnologias e o impacto na confidencialidade das comunicações dos utilizadores;</w:t>
            </w:r>
          </w:p>
        </w:tc>
      </w:tr>
    </w:tbl>
    <w:p w14:paraId="011E4D4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288534D" w14:textId="77777777" w:rsidR="00F3483F" w:rsidRPr="0028029E" w:rsidRDefault="00F3483F" w:rsidP="00F3483F">
      <w:r w:rsidRPr="0028029E">
        <w:rPr>
          <w:rStyle w:val="HideTWBExt"/>
        </w:rPr>
        <w:t>&lt;/Amend&gt;</w:t>
      </w:r>
    </w:p>
    <w:p w14:paraId="7C896A6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1197</w:t>
      </w:r>
      <w:r w:rsidRPr="0028029E">
        <w:rPr>
          <w:rStyle w:val="HideTWBExt"/>
        </w:rPr>
        <w:t>&lt;/NumAm&gt;</w:t>
      </w:r>
    </w:p>
    <w:p w14:paraId="3EC51577"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9D55ADC"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90B8196" w14:textId="77777777" w:rsidR="00F3483F" w:rsidRPr="0028029E" w:rsidRDefault="00F3483F" w:rsidP="00F3483F">
      <w:pPr>
        <w:pStyle w:val="NormalBold"/>
      </w:pPr>
      <w:r w:rsidRPr="0028029E">
        <w:rPr>
          <w:rStyle w:val="HideTWBExt"/>
        </w:rPr>
        <w:t>&lt;/RepeatBlock-By&gt;</w:t>
      </w:r>
    </w:p>
    <w:p w14:paraId="4977454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FA8F939" w14:textId="77777777" w:rsidR="00F3483F" w:rsidRPr="0028029E" w:rsidRDefault="00F3483F" w:rsidP="00F3483F">
      <w:pPr>
        <w:pStyle w:val="NormalBold"/>
      </w:pPr>
      <w:r w:rsidRPr="0028029E">
        <w:rPr>
          <w:rStyle w:val="HideTWBExt"/>
        </w:rPr>
        <w:t>&lt;Article&gt;</w:t>
      </w:r>
      <w:r w:rsidRPr="0028029E">
        <w:t>Artigo 10 – n.º 5 – parágrafo 1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4AC5A16" w14:textId="77777777" w:rsidTr="00A47EB9">
        <w:trPr>
          <w:trHeight w:hRule="exact" w:val="240"/>
          <w:jc w:val="center"/>
        </w:trPr>
        <w:tc>
          <w:tcPr>
            <w:tcW w:w="9752" w:type="dxa"/>
            <w:gridSpan w:val="2"/>
          </w:tcPr>
          <w:p w14:paraId="106DF067" w14:textId="77777777" w:rsidR="00F3483F" w:rsidRPr="0028029E" w:rsidRDefault="00F3483F" w:rsidP="00A47EB9"/>
        </w:tc>
      </w:tr>
      <w:tr w:rsidR="00F3483F" w:rsidRPr="0028029E" w14:paraId="39AAD58A" w14:textId="77777777" w:rsidTr="00A47EB9">
        <w:trPr>
          <w:trHeight w:val="240"/>
          <w:jc w:val="center"/>
        </w:trPr>
        <w:tc>
          <w:tcPr>
            <w:tcW w:w="4876" w:type="dxa"/>
          </w:tcPr>
          <w:p w14:paraId="4308E073" w14:textId="77777777" w:rsidR="00F3483F" w:rsidRPr="0028029E" w:rsidRDefault="00F3483F" w:rsidP="00A47EB9">
            <w:pPr>
              <w:pStyle w:val="AmColumnHeading"/>
            </w:pPr>
            <w:r w:rsidRPr="0028029E">
              <w:t>Texto da Comissão</w:t>
            </w:r>
          </w:p>
        </w:tc>
        <w:tc>
          <w:tcPr>
            <w:tcW w:w="4876" w:type="dxa"/>
          </w:tcPr>
          <w:p w14:paraId="4697692E" w14:textId="77777777" w:rsidR="00F3483F" w:rsidRPr="0028029E" w:rsidRDefault="00F3483F" w:rsidP="00A47EB9">
            <w:pPr>
              <w:pStyle w:val="AmColumnHeading"/>
            </w:pPr>
            <w:r w:rsidRPr="0028029E">
              <w:t>Alteração</w:t>
            </w:r>
          </w:p>
        </w:tc>
      </w:tr>
      <w:tr w:rsidR="00F3483F" w:rsidRPr="0028029E" w14:paraId="38C23F70" w14:textId="77777777" w:rsidTr="00A47EB9">
        <w:trPr>
          <w:jc w:val="center"/>
        </w:trPr>
        <w:tc>
          <w:tcPr>
            <w:tcW w:w="4876" w:type="dxa"/>
          </w:tcPr>
          <w:p w14:paraId="69CEE214" w14:textId="77777777" w:rsidR="00F3483F" w:rsidRPr="0028029E" w:rsidRDefault="00F3483F" w:rsidP="00A47EB9">
            <w:pPr>
              <w:pStyle w:val="Normal6a"/>
            </w:pPr>
            <w:r w:rsidRPr="0028029E">
              <w:rPr>
                <w:b/>
                <w:i/>
              </w:rPr>
              <w:lastRenderedPageBreak/>
              <w:t>b)</w:t>
            </w:r>
            <w:r w:rsidRPr="0028029E">
              <w:tab/>
            </w:r>
            <w:r w:rsidRPr="0028029E">
              <w:rPr>
                <w:b/>
                <w:i/>
              </w:rPr>
              <w:t>O facto de ser obrigado a denunciar potenciais abusos sexuais de crianças na Internet ao Centro da UE, em conformidade com o artigo 12.º;</w:t>
            </w:r>
          </w:p>
        </w:tc>
        <w:tc>
          <w:tcPr>
            <w:tcW w:w="4876" w:type="dxa"/>
          </w:tcPr>
          <w:p w14:paraId="40C3F607" w14:textId="77777777" w:rsidR="00F3483F" w:rsidRPr="0028029E" w:rsidRDefault="00F3483F" w:rsidP="00A47EB9">
            <w:pPr>
              <w:pStyle w:val="Normal6a"/>
            </w:pPr>
            <w:r w:rsidRPr="0028029E">
              <w:rPr>
                <w:b/>
                <w:i/>
              </w:rPr>
              <w:t>Suprimido</w:t>
            </w:r>
          </w:p>
        </w:tc>
      </w:tr>
    </w:tbl>
    <w:p w14:paraId="0F087DD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3CF4B09"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527E7421" w14:textId="2848A1CB" w:rsidR="00F3483F" w:rsidRPr="0028029E" w:rsidRDefault="00F3483F" w:rsidP="00F3483F">
      <w:pPr>
        <w:pStyle w:val="AmJustText"/>
      </w:pPr>
      <w:r w:rsidRPr="0028029E">
        <w:t>Trata</w:t>
      </w:r>
      <w:r w:rsidR="00B9645D" w:rsidRPr="0028029E">
        <w:noBreakHyphen/>
      </w:r>
      <w:r w:rsidRPr="0028029E">
        <w:t>se de uma obrigação horizontal nos termos do artigo 12.º.</w:t>
      </w:r>
    </w:p>
    <w:p w14:paraId="583A0A5A" w14:textId="77777777" w:rsidR="00F3483F" w:rsidRPr="0028029E" w:rsidRDefault="00F3483F" w:rsidP="00F3483F">
      <w:r w:rsidRPr="0028029E">
        <w:rPr>
          <w:rStyle w:val="HideTWBExt"/>
        </w:rPr>
        <w:t>&lt;/Amend&gt;</w:t>
      </w:r>
    </w:p>
    <w:p w14:paraId="3B59A10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1198</w:t>
      </w:r>
      <w:r w:rsidRPr="0028029E">
        <w:rPr>
          <w:rStyle w:val="HideTWBExt"/>
        </w:rPr>
        <w:t>&lt;/NumAm&gt;</w:t>
      </w:r>
    </w:p>
    <w:p w14:paraId="7884838E"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0EB7C6E4"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3B55C64F"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64A5A85A"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23874DD"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AE818E8" w14:textId="77777777" w:rsidR="00F3483F" w:rsidRPr="0028029E" w:rsidRDefault="00F3483F" w:rsidP="00F3483F">
      <w:pPr>
        <w:pStyle w:val="NormalBold"/>
      </w:pPr>
      <w:r w:rsidRPr="0028029E">
        <w:rPr>
          <w:rStyle w:val="HideTWBExt"/>
        </w:rPr>
        <w:t>&lt;/RepeatBlock-By&gt;</w:t>
      </w:r>
    </w:p>
    <w:p w14:paraId="05102ED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8E278B3" w14:textId="77777777" w:rsidR="00F3483F" w:rsidRPr="0028029E" w:rsidRDefault="00F3483F" w:rsidP="00F3483F">
      <w:pPr>
        <w:pStyle w:val="NormalBold"/>
      </w:pPr>
      <w:r w:rsidRPr="0028029E">
        <w:rPr>
          <w:rStyle w:val="HideTWBExt"/>
        </w:rPr>
        <w:t>&lt;Article&gt;</w:t>
      </w:r>
      <w:r w:rsidRPr="0028029E">
        <w:t>Artigo 10 – n.º 5 – parágrafo 1 –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21FF7F4" w14:textId="77777777" w:rsidTr="00A47EB9">
        <w:trPr>
          <w:trHeight w:hRule="exact" w:val="240"/>
          <w:jc w:val="center"/>
        </w:trPr>
        <w:tc>
          <w:tcPr>
            <w:tcW w:w="9752" w:type="dxa"/>
            <w:gridSpan w:val="2"/>
          </w:tcPr>
          <w:p w14:paraId="033D4F83" w14:textId="77777777" w:rsidR="00F3483F" w:rsidRPr="0028029E" w:rsidRDefault="00F3483F" w:rsidP="00A47EB9"/>
        </w:tc>
      </w:tr>
      <w:tr w:rsidR="00F3483F" w:rsidRPr="0028029E" w14:paraId="7778C8B5" w14:textId="77777777" w:rsidTr="00A47EB9">
        <w:trPr>
          <w:trHeight w:val="240"/>
          <w:jc w:val="center"/>
        </w:trPr>
        <w:tc>
          <w:tcPr>
            <w:tcW w:w="4876" w:type="dxa"/>
          </w:tcPr>
          <w:p w14:paraId="7F7841A7" w14:textId="77777777" w:rsidR="00F3483F" w:rsidRPr="0028029E" w:rsidRDefault="00F3483F" w:rsidP="00A47EB9">
            <w:pPr>
              <w:pStyle w:val="AmColumnHeading"/>
            </w:pPr>
            <w:r w:rsidRPr="0028029E">
              <w:t>Texto da Comissão</w:t>
            </w:r>
          </w:p>
        </w:tc>
        <w:tc>
          <w:tcPr>
            <w:tcW w:w="4876" w:type="dxa"/>
          </w:tcPr>
          <w:p w14:paraId="437B97BB" w14:textId="77777777" w:rsidR="00F3483F" w:rsidRPr="0028029E" w:rsidRDefault="00F3483F" w:rsidP="00A47EB9">
            <w:pPr>
              <w:pStyle w:val="AmColumnHeading"/>
            </w:pPr>
            <w:r w:rsidRPr="0028029E">
              <w:t>Alteração</w:t>
            </w:r>
          </w:p>
        </w:tc>
      </w:tr>
      <w:tr w:rsidR="00F3483F" w:rsidRPr="0028029E" w14:paraId="1C17D742" w14:textId="77777777" w:rsidTr="00A47EB9">
        <w:trPr>
          <w:jc w:val="center"/>
        </w:trPr>
        <w:tc>
          <w:tcPr>
            <w:tcW w:w="4876" w:type="dxa"/>
          </w:tcPr>
          <w:p w14:paraId="6FB8B78B" w14:textId="77777777" w:rsidR="00F3483F" w:rsidRPr="0028029E" w:rsidRDefault="00F3483F" w:rsidP="00A47EB9">
            <w:pPr>
              <w:pStyle w:val="Normal6a"/>
            </w:pPr>
            <w:r w:rsidRPr="0028029E">
              <w:t>c)</w:t>
            </w:r>
            <w:r w:rsidRPr="0028029E">
              <w:tab/>
              <w:t xml:space="preserve">O direito de recurso judicial dos utilizadores referido no artigo 9.º, n.º 1, e o seu direito de apresentar queixa ao prestador de serviços através do mecanismo referido no n.º 4, alínea d), </w:t>
            </w:r>
            <w:r w:rsidRPr="0028029E">
              <w:rPr>
                <w:b/>
                <w:i/>
              </w:rPr>
              <w:t>e</w:t>
            </w:r>
            <w:r w:rsidRPr="0028029E">
              <w:t xml:space="preserve"> à autoridade de coordenação, em conformidade com o artigo 34.º.</w:t>
            </w:r>
          </w:p>
        </w:tc>
        <w:tc>
          <w:tcPr>
            <w:tcW w:w="4876" w:type="dxa"/>
          </w:tcPr>
          <w:p w14:paraId="1C665000" w14:textId="77777777" w:rsidR="00F3483F" w:rsidRPr="0028029E" w:rsidRDefault="00F3483F" w:rsidP="00A47EB9">
            <w:pPr>
              <w:pStyle w:val="Normal6a"/>
            </w:pPr>
            <w:r w:rsidRPr="0028029E">
              <w:t>c)</w:t>
            </w:r>
            <w:r w:rsidRPr="0028029E">
              <w:tab/>
              <w:t xml:space="preserve">O direito de recurso judicial dos utilizadores referido no artigo 9.º, n.º 1, e o seu direito de apresentar queixa ao prestador de serviços através do mecanismo referido no n.º 4, alínea d), à autoridade de coordenação </w:t>
            </w:r>
            <w:r w:rsidRPr="0028029E">
              <w:rPr>
                <w:b/>
                <w:i/>
              </w:rPr>
              <w:t>e à autoridade de proteção de dados</w:t>
            </w:r>
            <w:r w:rsidRPr="0028029E">
              <w:t>, em conformidade com o artigo 34.º.</w:t>
            </w:r>
          </w:p>
        </w:tc>
      </w:tr>
    </w:tbl>
    <w:p w14:paraId="59A9CED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2714CCC" w14:textId="77777777" w:rsidR="00F3483F" w:rsidRPr="0028029E" w:rsidRDefault="00F3483F" w:rsidP="00F3483F">
      <w:r w:rsidRPr="0028029E">
        <w:rPr>
          <w:rStyle w:val="HideTWBExt"/>
        </w:rPr>
        <w:t>&lt;/Amend&gt;</w:t>
      </w:r>
    </w:p>
    <w:p w14:paraId="483E48A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1199</w:t>
      </w:r>
      <w:r w:rsidRPr="0028029E">
        <w:rPr>
          <w:rStyle w:val="HideTWBExt"/>
        </w:rPr>
        <w:t>&lt;/NumAm&gt;</w:t>
      </w:r>
    </w:p>
    <w:p w14:paraId="18756BFC" w14:textId="77777777" w:rsidR="00F3483F" w:rsidRPr="0028029E" w:rsidRDefault="00F3483F" w:rsidP="00F3483F">
      <w:pPr>
        <w:pStyle w:val="NormalBold"/>
      </w:pPr>
      <w:r w:rsidRPr="0028029E">
        <w:rPr>
          <w:rStyle w:val="HideTWBExt"/>
        </w:rPr>
        <w:t>&lt;RepeatBlock-By&gt;&lt;Members&gt;</w:t>
      </w:r>
      <w:r w:rsidRPr="0028029E">
        <w:t>Sven Simon, Christian Doleschal, Niclas Herbst, Sara Skyttedal, Jessica Polfjärd, Tomas Tobé, Arba Kokalari</w:t>
      </w:r>
      <w:r w:rsidRPr="0028029E">
        <w:rPr>
          <w:rStyle w:val="HideTWBExt"/>
        </w:rPr>
        <w:t>&lt;/Members&gt;</w:t>
      </w:r>
    </w:p>
    <w:p w14:paraId="6BBC630F" w14:textId="77777777" w:rsidR="00F3483F" w:rsidRPr="0028029E" w:rsidRDefault="00F3483F" w:rsidP="00F3483F">
      <w:pPr>
        <w:pStyle w:val="NormalBold"/>
      </w:pPr>
      <w:r w:rsidRPr="0028029E">
        <w:rPr>
          <w:rStyle w:val="HideTWBExt"/>
        </w:rPr>
        <w:t>&lt;/RepeatBlock-By&gt;</w:t>
      </w:r>
    </w:p>
    <w:p w14:paraId="35311F5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88C7E90" w14:textId="77777777" w:rsidR="00F3483F" w:rsidRPr="0028029E" w:rsidRDefault="00F3483F" w:rsidP="00F3483F">
      <w:pPr>
        <w:pStyle w:val="NormalBold"/>
      </w:pPr>
      <w:r w:rsidRPr="0028029E">
        <w:rPr>
          <w:rStyle w:val="HideTWBExt"/>
        </w:rPr>
        <w:t>&lt;Article&gt;</w:t>
      </w:r>
      <w:r w:rsidRPr="0028029E">
        <w:t>Artigo 10 – n.º 5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0C555CE" w14:textId="77777777" w:rsidTr="00A47EB9">
        <w:trPr>
          <w:trHeight w:hRule="exact" w:val="240"/>
          <w:jc w:val="center"/>
        </w:trPr>
        <w:tc>
          <w:tcPr>
            <w:tcW w:w="9752" w:type="dxa"/>
            <w:gridSpan w:val="2"/>
          </w:tcPr>
          <w:p w14:paraId="00E01D01" w14:textId="77777777" w:rsidR="00F3483F" w:rsidRPr="0028029E" w:rsidRDefault="00F3483F" w:rsidP="00A47EB9"/>
        </w:tc>
      </w:tr>
      <w:tr w:rsidR="00F3483F" w:rsidRPr="0028029E" w14:paraId="4E4FDAAA" w14:textId="77777777" w:rsidTr="00A47EB9">
        <w:trPr>
          <w:trHeight w:val="240"/>
          <w:jc w:val="center"/>
        </w:trPr>
        <w:tc>
          <w:tcPr>
            <w:tcW w:w="4876" w:type="dxa"/>
          </w:tcPr>
          <w:p w14:paraId="1D797A49" w14:textId="77777777" w:rsidR="00F3483F" w:rsidRPr="0028029E" w:rsidRDefault="00F3483F" w:rsidP="00A47EB9">
            <w:pPr>
              <w:pStyle w:val="AmColumnHeading"/>
            </w:pPr>
            <w:r w:rsidRPr="0028029E">
              <w:t>Texto da Comissão</w:t>
            </w:r>
          </w:p>
        </w:tc>
        <w:tc>
          <w:tcPr>
            <w:tcW w:w="4876" w:type="dxa"/>
          </w:tcPr>
          <w:p w14:paraId="5854F535" w14:textId="77777777" w:rsidR="00F3483F" w:rsidRPr="0028029E" w:rsidRDefault="00F3483F" w:rsidP="00A47EB9">
            <w:pPr>
              <w:pStyle w:val="AmColumnHeading"/>
            </w:pPr>
            <w:r w:rsidRPr="0028029E">
              <w:t>Alteração</w:t>
            </w:r>
          </w:p>
        </w:tc>
      </w:tr>
      <w:tr w:rsidR="00F3483F" w:rsidRPr="0028029E" w14:paraId="174EB290" w14:textId="77777777" w:rsidTr="00A47EB9">
        <w:trPr>
          <w:jc w:val="center"/>
        </w:trPr>
        <w:tc>
          <w:tcPr>
            <w:tcW w:w="4876" w:type="dxa"/>
          </w:tcPr>
          <w:p w14:paraId="68849D32" w14:textId="77777777" w:rsidR="00F3483F" w:rsidRPr="0028029E" w:rsidRDefault="00F3483F" w:rsidP="00A47EB9">
            <w:pPr>
              <w:pStyle w:val="Normal6a"/>
            </w:pPr>
            <w:r w:rsidRPr="0028029E">
              <w:t xml:space="preserve">O prestador de serviços não pode fornecer aos utilizadores informações suscetíveis de </w:t>
            </w:r>
            <w:r w:rsidRPr="0028029E">
              <w:lastRenderedPageBreak/>
              <w:t>reduzir a eficácia das medidas de execução da ordem de deteção.</w:t>
            </w:r>
          </w:p>
        </w:tc>
        <w:tc>
          <w:tcPr>
            <w:tcW w:w="4876" w:type="dxa"/>
          </w:tcPr>
          <w:p w14:paraId="428F8784" w14:textId="4108F3B0" w:rsidR="00F3483F" w:rsidRPr="0028029E" w:rsidRDefault="00F3483F" w:rsidP="00A47EB9">
            <w:pPr>
              <w:pStyle w:val="Normal6a"/>
            </w:pPr>
            <w:r w:rsidRPr="0028029E">
              <w:lastRenderedPageBreak/>
              <w:t xml:space="preserve">O prestador de serviços não pode fornecer aos utilizadores informações suscetíveis de </w:t>
            </w:r>
            <w:r w:rsidRPr="0028029E">
              <w:lastRenderedPageBreak/>
              <w:t xml:space="preserve">reduzir a eficácia das medidas de execução da ordem de deteção </w:t>
            </w:r>
            <w:r w:rsidRPr="0028029E">
              <w:rPr>
                <w:b/>
                <w:i/>
              </w:rPr>
              <w:t>específica, não obstante o disposto no artigo 6.º</w:t>
            </w:r>
            <w:r w:rsidR="00B9645D" w:rsidRPr="0028029E">
              <w:rPr>
                <w:b/>
                <w:i/>
              </w:rPr>
              <w:noBreakHyphen/>
            </w:r>
            <w:r w:rsidRPr="0028029E">
              <w:rPr>
                <w:b/>
                <w:i/>
              </w:rPr>
              <w:t>A e os conselhos gerais sobre comunicações confidenciais</w:t>
            </w:r>
            <w:r w:rsidRPr="0028029E">
              <w:t>.</w:t>
            </w:r>
          </w:p>
        </w:tc>
      </w:tr>
    </w:tbl>
    <w:p w14:paraId="41250F76"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5CEF0D7" w14:textId="77777777" w:rsidR="00F3483F" w:rsidRPr="0028029E" w:rsidRDefault="00F3483F" w:rsidP="00F3483F">
      <w:r w:rsidRPr="0028029E">
        <w:rPr>
          <w:rStyle w:val="HideTWBExt"/>
        </w:rPr>
        <w:t>&lt;/Amend&gt;</w:t>
      </w:r>
    </w:p>
    <w:p w14:paraId="36BBA1B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1200</w:t>
      </w:r>
      <w:r w:rsidRPr="0028029E">
        <w:rPr>
          <w:rStyle w:val="HideTWBExt"/>
        </w:rPr>
        <w:t>&lt;/NumAm&gt;</w:t>
      </w:r>
    </w:p>
    <w:p w14:paraId="573774DE"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058B59DE" w14:textId="77777777" w:rsidR="00F3483F" w:rsidRPr="0028029E" w:rsidRDefault="00F3483F" w:rsidP="00F3483F">
      <w:pPr>
        <w:pStyle w:val="NormalBold"/>
      </w:pPr>
      <w:r w:rsidRPr="0028029E">
        <w:rPr>
          <w:rStyle w:val="HideTWBExt"/>
        </w:rPr>
        <w:t>&lt;/RepeatBlock-By&gt;</w:t>
      </w:r>
    </w:p>
    <w:p w14:paraId="4E035EB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25617E7" w14:textId="77777777" w:rsidR="00F3483F" w:rsidRPr="0028029E" w:rsidRDefault="00F3483F" w:rsidP="00F3483F">
      <w:pPr>
        <w:pStyle w:val="NormalBold"/>
      </w:pPr>
      <w:r w:rsidRPr="0028029E">
        <w:rPr>
          <w:rStyle w:val="HideTWBExt"/>
        </w:rPr>
        <w:t>&lt;Article&gt;</w:t>
      </w:r>
      <w:r w:rsidRPr="0028029E">
        <w:t>Artigo 10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8EC5CE1" w14:textId="77777777" w:rsidTr="00A47EB9">
        <w:trPr>
          <w:trHeight w:hRule="exact" w:val="240"/>
          <w:jc w:val="center"/>
        </w:trPr>
        <w:tc>
          <w:tcPr>
            <w:tcW w:w="9752" w:type="dxa"/>
            <w:gridSpan w:val="2"/>
          </w:tcPr>
          <w:p w14:paraId="6BDFEF4D" w14:textId="77777777" w:rsidR="00F3483F" w:rsidRPr="0028029E" w:rsidRDefault="00F3483F" w:rsidP="00A47EB9"/>
        </w:tc>
      </w:tr>
      <w:tr w:rsidR="00F3483F" w:rsidRPr="0028029E" w14:paraId="74C25EB5" w14:textId="77777777" w:rsidTr="00A47EB9">
        <w:trPr>
          <w:trHeight w:val="240"/>
          <w:jc w:val="center"/>
        </w:trPr>
        <w:tc>
          <w:tcPr>
            <w:tcW w:w="4876" w:type="dxa"/>
          </w:tcPr>
          <w:p w14:paraId="6EB3D99C" w14:textId="77777777" w:rsidR="00F3483F" w:rsidRPr="0028029E" w:rsidRDefault="00F3483F" w:rsidP="00A47EB9">
            <w:pPr>
              <w:pStyle w:val="AmColumnHeading"/>
            </w:pPr>
            <w:r w:rsidRPr="0028029E">
              <w:t>Texto da Comissão</w:t>
            </w:r>
          </w:p>
        </w:tc>
        <w:tc>
          <w:tcPr>
            <w:tcW w:w="4876" w:type="dxa"/>
          </w:tcPr>
          <w:p w14:paraId="04B02685" w14:textId="77777777" w:rsidR="00F3483F" w:rsidRPr="0028029E" w:rsidRDefault="00F3483F" w:rsidP="00A47EB9">
            <w:pPr>
              <w:pStyle w:val="AmColumnHeading"/>
            </w:pPr>
            <w:r w:rsidRPr="0028029E">
              <w:t>Alteração</w:t>
            </w:r>
          </w:p>
        </w:tc>
      </w:tr>
      <w:tr w:rsidR="00F3483F" w:rsidRPr="0028029E" w14:paraId="3DAF5413" w14:textId="77777777" w:rsidTr="00A47EB9">
        <w:trPr>
          <w:jc w:val="center"/>
        </w:trPr>
        <w:tc>
          <w:tcPr>
            <w:tcW w:w="4876" w:type="dxa"/>
          </w:tcPr>
          <w:p w14:paraId="5FB82DE7" w14:textId="4228F128" w:rsidR="00F3483F" w:rsidRPr="0028029E" w:rsidRDefault="00F3483F" w:rsidP="00A47EB9">
            <w:pPr>
              <w:pStyle w:val="Normal6a"/>
            </w:pPr>
            <w:r w:rsidRPr="0028029E">
              <w:rPr>
                <w:b/>
                <w:i/>
              </w:rPr>
              <w:t>6.</w:t>
            </w:r>
            <w:r w:rsidRPr="0028029E">
              <w:tab/>
            </w:r>
            <w:r w:rsidRPr="0028029E">
              <w:rPr>
                <w:b/>
                <w:i/>
              </w:rPr>
              <w:t>Se um prestador de serviços detetar potenciais abusos sexuais de crianças na Internet através das medidas tomadas para executar a ordem de deteção, deve informar sem demora injustificada os utilizadores em causa, depois de a Europol ou a autoridade policial nacional de um Estado</w:t>
            </w:r>
            <w:r w:rsidR="00B9645D" w:rsidRPr="0028029E">
              <w:rPr>
                <w:b/>
                <w:i/>
              </w:rPr>
              <w:noBreakHyphen/>
            </w:r>
            <w:r w:rsidRPr="0028029E">
              <w:rPr>
                <w:b/>
                <w:i/>
              </w:rPr>
              <w:t>Membro que recebeu a denúncia nos termos do artigo 48.º ter confirmado que o fornecimento de informações aos utilizadores não interfere em atividades de prevenção, deteção, investigação e ação penal respeitantes a crimes de abuso sexual de crianças.</w:t>
            </w:r>
          </w:p>
        </w:tc>
        <w:tc>
          <w:tcPr>
            <w:tcW w:w="4876" w:type="dxa"/>
          </w:tcPr>
          <w:p w14:paraId="37C5E357" w14:textId="77777777" w:rsidR="00F3483F" w:rsidRPr="0028029E" w:rsidRDefault="00F3483F" w:rsidP="00A47EB9">
            <w:pPr>
              <w:pStyle w:val="Normal6a"/>
            </w:pPr>
            <w:r w:rsidRPr="0028029E">
              <w:rPr>
                <w:b/>
                <w:i/>
              </w:rPr>
              <w:t>Suprimido</w:t>
            </w:r>
          </w:p>
        </w:tc>
      </w:tr>
    </w:tbl>
    <w:p w14:paraId="0A39441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1F591AD" w14:textId="77777777" w:rsidR="00F3483F" w:rsidRPr="0028029E" w:rsidRDefault="00F3483F" w:rsidP="00F3483F">
      <w:r w:rsidRPr="0028029E">
        <w:rPr>
          <w:rStyle w:val="HideTWBExt"/>
        </w:rPr>
        <w:t>&lt;/Amend&gt;</w:t>
      </w:r>
    </w:p>
    <w:p w14:paraId="3E0FB03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1201</w:t>
      </w:r>
      <w:r w:rsidRPr="0028029E">
        <w:rPr>
          <w:rStyle w:val="HideTWBExt"/>
        </w:rPr>
        <w:t>&lt;/NumAm&gt;</w:t>
      </w:r>
    </w:p>
    <w:p w14:paraId="7AE91ACE"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BB63A55"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8E8C57D" w14:textId="77777777" w:rsidR="00F3483F" w:rsidRPr="0028029E" w:rsidRDefault="00F3483F" w:rsidP="00F3483F">
      <w:pPr>
        <w:pStyle w:val="NormalBold"/>
      </w:pPr>
      <w:r w:rsidRPr="0028029E">
        <w:rPr>
          <w:rStyle w:val="HideTWBExt"/>
        </w:rPr>
        <w:t>&lt;/RepeatBlock-By&gt;</w:t>
      </w:r>
    </w:p>
    <w:p w14:paraId="14ED3AD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BF7B381" w14:textId="77777777" w:rsidR="00F3483F" w:rsidRPr="0028029E" w:rsidRDefault="00F3483F" w:rsidP="00F3483F">
      <w:pPr>
        <w:pStyle w:val="NormalBold"/>
      </w:pPr>
      <w:r w:rsidRPr="0028029E">
        <w:rPr>
          <w:rStyle w:val="HideTWBExt"/>
        </w:rPr>
        <w:t>&lt;Article&gt;</w:t>
      </w:r>
      <w:r w:rsidRPr="0028029E">
        <w:t>Artigo 10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2F7F68A" w14:textId="77777777" w:rsidTr="00A47EB9">
        <w:trPr>
          <w:trHeight w:hRule="exact" w:val="240"/>
          <w:jc w:val="center"/>
        </w:trPr>
        <w:tc>
          <w:tcPr>
            <w:tcW w:w="9752" w:type="dxa"/>
            <w:gridSpan w:val="2"/>
          </w:tcPr>
          <w:p w14:paraId="18AE54CD" w14:textId="77777777" w:rsidR="00F3483F" w:rsidRPr="0028029E" w:rsidRDefault="00F3483F" w:rsidP="00A47EB9"/>
        </w:tc>
      </w:tr>
      <w:tr w:rsidR="00F3483F" w:rsidRPr="0028029E" w14:paraId="140514EF" w14:textId="77777777" w:rsidTr="00A47EB9">
        <w:trPr>
          <w:trHeight w:val="240"/>
          <w:jc w:val="center"/>
        </w:trPr>
        <w:tc>
          <w:tcPr>
            <w:tcW w:w="4876" w:type="dxa"/>
          </w:tcPr>
          <w:p w14:paraId="2DBA0392" w14:textId="77777777" w:rsidR="00F3483F" w:rsidRPr="0028029E" w:rsidRDefault="00F3483F" w:rsidP="00A47EB9">
            <w:pPr>
              <w:pStyle w:val="AmColumnHeading"/>
            </w:pPr>
            <w:r w:rsidRPr="0028029E">
              <w:t>Texto da Comissão</w:t>
            </w:r>
          </w:p>
        </w:tc>
        <w:tc>
          <w:tcPr>
            <w:tcW w:w="4876" w:type="dxa"/>
          </w:tcPr>
          <w:p w14:paraId="5427C032" w14:textId="77777777" w:rsidR="00F3483F" w:rsidRPr="0028029E" w:rsidRDefault="00F3483F" w:rsidP="00A47EB9">
            <w:pPr>
              <w:pStyle w:val="AmColumnHeading"/>
            </w:pPr>
            <w:r w:rsidRPr="0028029E">
              <w:t>Alteração</w:t>
            </w:r>
          </w:p>
        </w:tc>
      </w:tr>
      <w:tr w:rsidR="00F3483F" w:rsidRPr="0028029E" w14:paraId="02A1A34F" w14:textId="77777777" w:rsidTr="00A47EB9">
        <w:trPr>
          <w:jc w:val="center"/>
        </w:trPr>
        <w:tc>
          <w:tcPr>
            <w:tcW w:w="4876" w:type="dxa"/>
          </w:tcPr>
          <w:p w14:paraId="2200D557" w14:textId="37C542CE" w:rsidR="00F3483F" w:rsidRPr="0028029E" w:rsidRDefault="00F3483F" w:rsidP="00A47EB9">
            <w:pPr>
              <w:pStyle w:val="Normal6a"/>
            </w:pPr>
            <w:r w:rsidRPr="0028029E">
              <w:rPr>
                <w:b/>
                <w:i/>
              </w:rPr>
              <w:t>6.</w:t>
            </w:r>
            <w:r w:rsidRPr="0028029E">
              <w:tab/>
            </w:r>
            <w:r w:rsidRPr="0028029E">
              <w:rPr>
                <w:b/>
                <w:i/>
              </w:rPr>
              <w:t xml:space="preserve">Se um prestador de serviços detetar potenciais abusos sexuais de </w:t>
            </w:r>
            <w:r w:rsidRPr="0028029E">
              <w:rPr>
                <w:b/>
                <w:i/>
              </w:rPr>
              <w:lastRenderedPageBreak/>
              <w:t>crianças na Internet através das medidas tomadas para executar a ordem de deteção, deve informar sem demora injustificada os utilizadores em causa, depois de a Europol ou a autoridade policial nacional de um Estado</w:t>
            </w:r>
            <w:r w:rsidR="00B9645D" w:rsidRPr="0028029E">
              <w:rPr>
                <w:b/>
                <w:i/>
              </w:rPr>
              <w:noBreakHyphen/>
            </w:r>
            <w:r w:rsidRPr="0028029E">
              <w:rPr>
                <w:b/>
                <w:i/>
              </w:rPr>
              <w:t>Membro que recebeu a denúncia nos termos do artigo 48.º ter confirmado que o fornecimento de informações aos utilizadores não interfere em atividades de prevenção, deteção, investigação e ação penal respeitantes a crimes de abuso sexual de crianças.</w:t>
            </w:r>
          </w:p>
        </w:tc>
        <w:tc>
          <w:tcPr>
            <w:tcW w:w="4876" w:type="dxa"/>
          </w:tcPr>
          <w:p w14:paraId="15052D25" w14:textId="77777777" w:rsidR="00F3483F" w:rsidRPr="0028029E" w:rsidRDefault="00F3483F" w:rsidP="00A47EB9">
            <w:pPr>
              <w:pStyle w:val="Normal6a"/>
            </w:pPr>
            <w:r w:rsidRPr="0028029E">
              <w:rPr>
                <w:b/>
                <w:i/>
              </w:rPr>
              <w:lastRenderedPageBreak/>
              <w:t>Suprimido</w:t>
            </w:r>
          </w:p>
        </w:tc>
      </w:tr>
    </w:tbl>
    <w:p w14:paraId="0E02D06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D0132C5"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52058103" w14:textId="77777777" w:rsidR="00F3483F" w:rsidRPr="0028029E" w:rsidRDefault="00F3483F" w:rsidP="00F3483F">
      <w:pPr>
        <w:pStyle w:val="AmJustText"/>
      </w:pPr>
      <w:r w:rsidRPr="0028029E">
        <w:t>As obrigações de comunicação de informações são abrangidas artigo 12.º. De um ponto de vista operacional, é indiferente a forma como a atividade ilegal foi identificada.</w:t>
      </w:r>
    </w:p>
    <w:p w14:paraId="38333AF0" w14:textId="77777777" w:rsidR="00F3483F" w:rsidRPr="0028029E" w:rsidRDefault="00F3483F" w:rsidP="00F3483F">
      <w:r w:rsidRPr="0028029E">
        <w:rPr>
          <w:rStyle w:val="HideTWBExt"/>
        </w:rPr>
        <w:t>&lt;/Amend&gt;</w:t>
      </w:r>
    </w:p>
    <w:p w14:paraId="0569B061" w14:textId="77777777" w:rsidR="00F3483F" w:rsidRPr="00095708" w:rsidRDefault="00F3483F" w:rsidP="00F3483F">
      <w:pPr>
        <w:pStyle w:val="AmNumberTabs"/>
        <w:rPr>
          <w:lang w:val="es-ES"/>
        </w:rPr>
      </w:pPr>
      <w:r w:rsidRPr="00095708">
        <w:rPr>
          <w:rStyle w:val="HideTWBExt"/>
          <w:lang w:val="es-ES"/>
        </w:rPr>
        <w:t>&lt;Amend&gt;</w:t>
      </w:r>
      <w:r w:rsidRPr="00095708">
        <w:rPr>
          <w:lang w:val="es-ES"/>
        </w:rPr>
        <w:t>Alteração</w:t>
      </w:r>
      <w:r w:rsidRPr="00095708">
        <w:rPr>
          <w:lang w:val="es-ES"/>
        </w:rPr>
        <w:tab/>
      </w:r>
      <w:r w:rsidRPr="00095708">
        <w:rPr>
          <w:lang w:val="es-ES"/>
        </w:rPr>
        <w:tab/>
      </w:r>
      <w:r w:rsidRPr="00095708">
        <w:rPr>
          <w:rStyle w:val="HideTWBExt"/>
          <w:lang w:val="es-ES"/>
        </w:rPr>
        <w:t>&lt;NumAm&gt;</w:t>
      </w:r>
      <w:r w:rsidRPr="00095708">
        <w:rPr>
          <w:lang w:val="es-ES"/>
        </w:rPr>
        <w:t>1202</w:t>
      </w:r>
      <w:r w:rsidRPr="00095708">
        <w:rPr>
          <w:rStyle w:val="HideTWBExt"/>
          <w:lang w:val="es-ES"/>
        </w:rPr>
        <w:t>&lt;/NumAm&gt;</w:t>
      </w:r>
    </w:p>
    <w:p w14:paraId="42A026F2" w14:textId="77777777" w:rsidR="00F3483F" w:rsidRPr="00095708" w:rsidRDefault="00F3483F" w:rsidP="00F3483F">
      <w:pPr>
        <w:pStyle w:val="NormalBold"/>
        <w:rPr>
          <w:lang w:val="es-ES"/>
        </w:rPr>
      </w:pPr>
      <w:r w:rsidRPr="00095708">
        <w:rPr>
          <w:rStyle w:val="HideTWBExt"/>
          <w:lang w:val="es-ES"/>
        </w:rPr>
        <w:t>&lt;RepeatBlock-By&gt;&lt;Members&gt;</w:t>
      </w:r>
      <w:r w:rsidRPr="00095708">
        <w:rPr>
          <w:lang w:val="es-ES"/>
        </w:rPr>
        <w:t>Sven Simon, Christian Doleschal, Niclas Herbst</w:t>
      </w:r>
      <w:r w:rsidRPr="00095708">
        <w:rPr>
          <w:rStyle w:val="HideTWBExt"/>
          <w:lang w:val="es-ES"/>
        </w:rPr>
        <w:t>&lt;/Members&gt;</w:t>
      </w:r>
    </w:p>
    <w:p w14:paraId="1502E41D" w14:textId="77777777" w:rsidR="00F3483F" w:rsidRPr="00095708" w:rsidRDefault="00F3483F" w:rsidP="00F3483F">
      <w:pPr>
        <w:pStyle w:val="NormalBold"/>
        <w:rPr>
          <w:lang w:val="es-ES"/>
        </w:rPr>
      </w:pPr>
      <w:r w:rsidRPr="00095708">
        <w:rPr>
          <w:rStyle w:val="HideTWBExt"/>
          <w:lang w:val="es-ES"/>
        </w:rPr>
        <w:t>&lt;/RepeatBlock-By&gt;</w:t>
      </w:r>
    </w:p>
    <w:p w14:paraId="2AF5E9F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71DF390" w14:textId="77777777" w:rsidR="00F3483F" w:rsidRPr="0028029E" w:rsidRDefault="00F3483F" w:rsidP="00F3483F">
      <w:pPr>
        <w:pStyle w:val="NormalBold"/>
      </w:pPr>
      <w:r w:rsidRPr="0028029E">
        <w:rPr>
          <w:rStyle w:val="HideTWBExt"/>
        </w:rPr>
        <w:t>&lt;Article&gt;</w:t>
      </w:r>
      <w:r w:rsidRPr="0028029E">
        <w:t>Artigo 10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11B9EA0" w14:textId="77777777" w:rsidTr="00A47EB9">
        <w:trPr>
          <w:trHeight w:hRule="exact" w:val="240"/>
          <w:jc w:val="center"/>
        </w:trPr>
        <w:tc>
          <w:tcPr>
            <w:tcW w:w="9752" w:type="dxa"/>
            <w:gridSpan w:val="2"/>
          </w:tcPr>
          <w:p w14:paraId="1315A9B1" w14:textId="77777777" w:rsidR="00F3483F" w:rsidRPr="0028029E" w:rsidRDefault="00F3483F" w:rsidP="00A47EB9"/>
        </w:tc>
      </w:tr>
      <w:tr w:rsidR="00F3483F" w:rsidRPr="0028029E" w14:paraId="5B2F2D14" w14:textId="77777777" w:rsidTr="00A47EB9">
        <w:trPr>
          <w:trHeight w:val="240"/>
          <w:jc w:val="center"/>
        </w:trPr>
        <w:tc>
          <w:tcPr>
            <w:tcW w:w="4876" w:type="dxa"/>
          </w:tcPr>
          <w:p w14:paraId="5BA14A39" w14:textId="77777777" w:rsidR="00F3483F" w:rsidRPr="0028029E" w:rsidRDefault="00F3483F" w:rsidP="00A47EB9">
            <w:pPr>
              <w:pStyle w:val="AmColumnHeading"/>
            </w:pPr>
            <w:r w:rsidRPr="0028029E">
              <w:t>Texto da Comissão</w:t>
            </w:r>
          </w:p>
        </w:tc>
        <w:tc>
          <w:tcPr>
            <w:tcW w:w="4876" w:type="dxa"/>
          </w:tcPr>
          <w:p w14:paraId="55A94E56" w14:textId="77777777" w:rsidR="00F3483F" w:rsidRPr="0028029E" w:rsidRDefault="00F3483F" w:rsidP="00A47EB9">
            <w:pPr>
              <w:pStyle w:val="AmColumnHeading"/>
            </w:pPr>
            <w:r w:rsidRPr="0028029E">
              <w:t>Alteração</w:t>
            </w:r>
          </w:p>
        </w:tc>
      </w:tr>
      <w:tr w:rsidR="00F3483F" w:rsidRPr="0028029E" w14:paraId="13C0B960" w14:textId="77777777" w:rsidTr="00A47EB9">
        <w:trPr>
          <w:jc w:val="center"/>
        </w:trPr>
        <w:tc>
          <w:tcPr>
            <w:tcW w:w="4876" w:type="dxa"/>
          </w:tcPr>
          <w:p w14:paraId="3BE1516D" w14:textId="20EDA8C8" w:rsidR="00F3483F" w:rsidRPr="0028029E" w:rsidRDefault="00F3483F" w:rsidP="00A47EB9">
            <w:pPr>
              <w:pStyle w:val="Normal6a"/>
            </w:pPr>
            <w:r w:rsidRPr="0028029E">
              <w:t>6.</w:t>
            </w:r>
            <w:r w:rsidRPr="0028029E">
              <w:tab/>
              <w:t>Se um prestador de serviços detetar potenciais abusos sexuais de crianças na Internet através das medidas tomadas para executar a ordem de deteção, deve informar sem demora injustificada os utilizadores em causa, depois de a Europol ou a autoridade policial nacional de um Estado</w:t>
            </w:r>
            <w:r w:rsidR="00B9645D" w:rsidRPr="0028029E">
              <w:noBreakHyphen/>
            </w:r>
            <w:r w:rsidRPr="0028029E">
              <w:t>Membro que recebeu a denúncia nos termos do artigo 48.º ter confirmado que o fornecimento de informações aos utilizadores não interfere em atividades de prevenção, deteção, investigação e ação penal respeitantes a crimes de abuso sexual de crianças.</w:t>
            </w:r>
          </w:p>
        </w:tc>
        <w:tc>
          <w:tcPr>
            <w:tcW w:w="4876" w:type="dxa"/>
          </w:tcPr>
          <w:p w14:paraId="4DFD916C" w14:textId="77E64092" w:rsidR="00F3483F" w:rsidRPr="0028029E" w:rsidRDefault="00F3483F" w:rsidP="00A47EB9">
            <w:pPr>
              <w:pStyle w:val="Normal6a"/>
            </w:pPr>
            <w:r w:rsidRPr="0028029E">
              <w:t>6.</w:t>
            </w:r>
            <w:r w:rsidRPr="0028029E">
              <w:tab/>
              <w:t xml:space="preserve">Se um prestador de serviços detetar potenciais abusos sexuais de crianças na Internet através das medidas tomadas para executar a ordem de deteção </w:t>
            </w:r>
            <w:r w:rsidRPr="0028029E">
              <w:rPr>
                <w:b/>
                <w:i/>
              </w:rPr>
              <w:t>específica</w:t>
            </w:r>
            <w:r w:rsidRPr="0028029E">
              <w:t>, deve informar sem demora injustificada os utilizadores em causa, depois de a Europol ou a autoridade policial nacional de um Estado</w:t>
            </w:r>
            <w:r w:rsidR="00B9645D" w:rsidRPr="0028029E">
              <w:noBreakHyphen/>
            </w:r>
            <w:r w:rsidRPr="0028029E">
              <w:t>Membro que recebeu a denúncia nos termos do artigo 48.º ter confirmado que o fornecimento de informações aos utilizadores não interfere em atividades de prevenção, deteção, investigação e ação penal respeitantes a crimes de abuso sexual de crianças.</w:t>
            </w:r>
          </w:p>
        </w:tc>
      </w:tr>
    </w:tbl>
    <w:p w14:paraId="639442E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9D6BBFB" w14:textId="77777777" w:rsidR="00F3483F" w:rsidRPr="0028029E" w:rsidRDefault="00F3483F" w:rsidP="00F3483F">
      <w:r w:rsidRPr="0028029E">
        <w:rPr>
          <w:rStyle w:val="HideTWBExt"/>
        </w:rPr>
        <w:t>&lt;/Amend&gt;</w:t>
      </w:r>
    </w:p>
    <w:p w14:paraId="78CD7CC7"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1203</w:t>
      </w:r>
      <w:r w:rsidRPr="0028029E">
        <w:rPr>
          <w:rStyle w:val="HideTWBExt"/>
        </w:rPr>
        <w:t>&lt;/NumAm&gt;</w:t>
      </w:r>
    </w:p>
    <w:p w14:paraId="7E38C790"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634CE775"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18584EFE"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0EDB37CC"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AF85891"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746A62C7" w14:textId="77777777" w:rsidR="00F3483F" w:rsidRPr="0028029E" w:rsidRDefault="00F3483F" w:rsidP="00F3483F">
      <w:pPr>
        <w:pStyle w:val="NormalBold"/>
      </w:pPr>
      <w:r w:rsidRPr="0028029E">
        <w:rPr>
          <w:rStyle w:val="HideTWBExt"/>
        </w:rPr>
        <w:t>&lt;/RepeatBlock-By&gt;</w:t>
      </w:r>
    </w:p>
    <w:p w14:paraId="305C5DA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281EF7D" w14:textId="77777777" w:rsidR="00F3483F" w:rsidRPr="0028029E" w:rsidRDefault="00F3483F" w:rsidP="00F3483F">
      <w:pPr>
        <w:pStyle w:val="NormalBold"/>
      </w:pPr>
      <w:r w:rsidRPr="0028029E">
        <w:rPr>
          <w:rStyle w:val="HideTWBExt"/>
        </w:rPr>
        <w:t>&lt;Article&gt;</w:t>
      </w:r>
      <w:r w:rsidRPr="0028029E">
        <w:t>Artigo 10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EABF3D3" w14:textId="77777777" w:rsidTr="00A47EB9">
        <w:trPr>
          <w:trHeight w:hRule="exact" w:val="240"/>
          <w:jc w:val="center"/>
        </w:trPr>
        <w:tc>
          <w:tcPr>
            <w:tcW w:w="9752" w:type="dxa"/>
            <w:gridSpan w:val="2"/>
          </w:tcPr>
          <w:p w14:paraId="2DCD791C" w14:textId="77777777" w:rsidR="00F3483F" w:rsidRPr="0028029E" w:rsidRDefault="00F3483F" w:rsidP="00A47EB9"/>
        </w:tc>
      </w:tr>
      <w:tr w:rsidR="00F3483F" w:rsidRPr="0028029E" w14:paraId="255574F9" w14:textId="77777777" w:rsidTr="00A47EB9">
        <w:trPr>
          <w:trHeight w:val="240"/>
          <w:jc w:val="center"/>
        </w:trPr>
        <w:tc>
          <w:tcPr>
            <w:tcW w:w="4876" w:type="dxa"/>
          </w:tcPr>
          <w:p w14:paraId="65B5B885" w14:textId="77777777" w:rsidR="00F3483F" w:rsidRPr="0028029E" w:rsidRDefault="00F3483F" w:rsidP="00A47EB9">
            <w:pPr>
              <w:pStyle w:val="AmColumnHeading"/>
            </w:pPr>
            <w:r w:rsidRPr="0028029E">
              <w:t>Texto da Comissão</w:t>
            </w:r>
          </w:p>
        </w:tc>
        <w:tc>
          <w:tcPr>
            <w:tcW w:w="4876" w:type="dxa"/>
          </w:tcPr>
          <w:p w14:paraId="0774C27A" w14:textId="77777777" w:rsidR="00F3483F" w:rsidRPr="0028029E" w:rsidRDefault="00F3483F" w:rsidP="00A47EB9">
            <w:pPr>
              <w:pStyle w:val="AmColumnHeading"/>
            </w:pPr>
            <w:r w:rsidRPr="0028029E">
              <w:t>Alteração</w:t>
            </w:r>
          </w:p>
        </w:tc>
      </w:tr>
      <w:tr w:rsidR="00F3483F" w:rsidRPr="0028029E" w14:paraId="57BC765A" w14:textId="77777777" w:rsidTr="00A47EB9">
        <w:trPr>
          <w:jc w:val="center"/>
        </w:trPr>
        <w:tc>
          <w:tcPr>
            <w:tcW w:w="4876" w:type="dxa"/>
          </w:tcPr>
          <w:p w14:paraId="5A754634" w14:textId="0421E56E" w:rsidR="00F3483F" w:rsidRPr="0028029E" w:rsidRDefault="00F3483F" w:rsidP="00A47EB9">
            <w:pPr>
              <w:pStyle w:val="Normal6a"/>
            </w:pPr>
            <w:r w:rsidRPr="0028029E">
              <w:t>6.</w:t>
            </w:r>
            <w:r w:rsidRPr="0028029E">
              <w:tab/>
              <w:t xml:space="preserve">Se um prestador de serviços detetar potenciais abusos sexuais de crianças </w:t>
            </w:r>
            <w:r w:rsidRPr="0028029E">
              <w:rPr>
                <w:b/>
                <w:i/>
              </w:rPr>
              <w:t>na Internet</w:t>
            </w:r>
            <w:r w:rsidRPr="0028029E">
              <w:t xml:space="preserve"> através das medidas tomadas para executar a ordem de deteção, deve informar sem demora injustificada os utilizadores em causa, depois de </w:t>
            </w:r>
            <w:r w:rsidRPr="0028029E">
              <w:rPr>
                <w:b/>
                <w:i/>
              </w:rPr>
              <w:t>a Europol ou</w:t>
            </w:r>
            <w:r w:rsidRPr="0028029E">
              <w:t xml:space="preserve"> a autoridade policial nacional de um Estado</w:t>
            </w:r>
            <w:r w:rsidR="00B9645D" w:rsidRPr="0028029E">
              <w:noBreakHyphen/>
            </w:r>
            <w:r w:rsidRPr="0028029E">
              <w:t>Membro que recebeu a denúncia nos termos do artigo 48.º ter confirmado que o fornecimento de informações aos utilizadores não interfere em atividades de prevenção, deteção, investigação e ação penal respeitantes a crimes de abuso sexual de crianças.</w:t>
            </w:r>
          </w:p>
        </w:tc>
        <w:tc>
          <w:tcPr>
            <w:tcW w:w="4876" w:type="dxa"/>
          </w:tcPr>
          <w:p w14:paraId="6013193F" w14:textId="6AE948A4" w:rsidR="00F3483F" w:rsidRPr="0028029E" w:rsidRDefault="00F3483F" w:rsidP="00A47EB9">
            <w:pPr>
              <w:pStyle w:val="Normal6a"/>
            </w:pPr>
            <w:r w:rsidRPr="0028029E">
              <w:t>6.</w:t>
            </w:r>
            <w:r w:rsidRPr="0028029E">
              <w:tab/>
              <w:t xml:space="preserve">Se um prestador de serviços detetar </w:t>
            </w:r>
            <w:r w:rsidRPr="0028029E">
              <w:rPr>
                <w:b/>
                <w:i/>
              </w:rPr>
              <w:t>material referente a</w:t>
            </w:r>
            <w:r w:rsidRPr="0028029E">
              <w:t xml:space="preserve"> potenciais abusos sexuais de crianças através das medidas tomadas para executar a ordem de deteção, deve informar sem demora injustificada os utilizadores em causa, depois de a autoridade policial nacional de um Estado</w:t>
            </w:r>
            <w:r w:rsidR="00B9645D" w:rsidRPr="0028029E">
              <w:noBreakHyphen/>
            </w:r>
            <w:r w:rsidRPr="0028029E">
              <w:t>Membro que recebeu a denúncia nos termos do artigo 48.º ter confirmado que o fornecimento de informações aos utilizadores não interfere em atividades de prevenção, deteção, investigação e ação penal respeitantes a crimes de abuso sexual de crianças.</w:t>
            </w:r>
          </w:p>
        </w:tc>
      </w:tr>
    </w:tbl>
    <w:p w14:paraId="74154D2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03EF2E4" w14:textId="77777777" w:rsidR="00F3483F" w:rsidRPr="0028029E" w:rsidRDefault="00F3483F" w:rsidP="00F3483F">
      <w:r w:rsidRPr="0028029E">
        <w:rPr>
          <w:rStyle w:val="HideTWBExt"/>
        </w:rPr>
        <w:t>&lt;/Amend&gt;</w:t>
      </w:r>
    </w:p>
    <w:p w14:paraId="66491EC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1204</w:t>
      </w:r>
      <w:r w:rsidRPr="0028029E">
        <w:rPr>
          <w:rStyle w:val="HideTWBExt"/>
        </w:rPr>
        <w:t>&lt;/NumAm&gt;</w:t>
      </w:r>
    </w:p>
    <w:p w14:paraId="1E2DA789" w14:textId="77777777" w:rsidR="00F3483F" w:rsidRPr="0028029E" w:rsidRDefault="00F3483F" w:rsidP="00F3483F">
      <w:pPr>
        <w:pStyle w:val="NormalBold"/>
      </w:pPr>
      <w:r w:rsidRPr="0028029E">
        <w:rPr>
          <w:rStyle w:val="HideTWBExt"/>
        </w:rPr>
        <w:t>&lt;RepeatBlock-By&gt;&lt;Members&gt;</w:t>
      </w:r>
      <w:r w:rsidRPr="0028029E">
        <w:t>Tomas Tobé, Jessica Polfjärd, Jörgen Warborn, Arba Kokalari</w:t>
      </w:r>
      <w:r w:rsidRPr="0028029E">
        <w:rPr>
          <w:rStyle w:val="HideTWBExt"/>
        </w:rPr>
        <w:t>&lt;/Members&gt;</w:t>
      </w:r>
    </w:p>
    <w:p w14:paraId="5880E8F1" w14:textId="77777777" w:rsidR="00F3483F" w:rsidRPr="0028029E" w:rsidRDefault="00F3483F" w:rsidP="00F3483F">
      <w:pPr>
        <w:pStyle w:val="NormalBold"/>
      </w:pPr>
      <w:r w:rsidRPr="0028029E">
        <w:rPr>
          <w:rStyle w:val="HideTWBExt"/>
        </w:rPr>
        <w:t>&lt;/RepeatBlock-By&gt;</w:t>
      </w:r>
    </w:p>
    <w:p w14:paraId="64754BE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2EDBB68" w14:textId="6AC489B7" w:rsidR="00F3483F" w:rsidRPr="0028029E" w:rsidRDefault="00F3483F" w:rsidP="00F3483F">
      <w:pPr>
        <w:pStyle w:val="NormalBold"/>
      </w:pPr>
      <w:r w:rsidRPr="0028029E">
        <w:rPr>
          <w:rStyle w:val="HideTWBExt"/>
        </w:rPr>
        <w:t>&lt;Article&gt;</w:t>
      </w:r>
      <w:r w:rsidRPr="0028029E">
        <w:t>Artigo 10</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C31EA6A" w14:textId="77777777" w:rsidTr="00A47EB9">
        <w:trPr>
          <w:trHeight w:hRule="exact" w:val="240"/>
          <w:jc w:val="center"/>
        </w:trPr>
        <w:tc>
          <w:tcPr>
            <w:tcW w:w="9752" w:type="dxa"/>
            <w:gridSpan w:val="2"/>
          </w:tcPr>
          <w:p w14:paraId="753B3A21" w14:textId="77777777" w:rsidR="00F3483F" w:rsidRPr="0028029E" w:rsidRDefault="00F3483F" w:rsidP="00A47EB9"/>
        </w:tc>
      </w:tr>
      <w:tr w:rsidR="00F3483F" w:rsidRPr="0028029E" w14:paraId="66B8AF1C" w14:textId="77777777" w:rsidTr="00A47EB9">
        <w:trPr>
          <w:trHeight w:val="240"/>
          <w:jc w:val="center"/>
        </w:trPr>
        <w:tc>
          <w:tcPr>
            <w:tcW w:w="4876" w:type="dxa"/>
          </w:tcPr>
          <w:p w14:paraId="21FAE0F7" w14:textId="77777777" w:rsidR="00F3483F" w:rsidRPr="0028029E" w:rsidRDefault="00F3483F" w:rsidP="00A47EB9">
            <w:pPr>
              <w:pStyle w:val="AmColumnHeading"/>
            </w:pPr>
            <w:r w:rsidRPr="0028029E">
              <w:t>Texto da Comissão</w:t>
            </w:r>
          </w:p>
        </w:tc>
        <w:tc>
          <w:tcPr>
            <w:tcW w:w="4876" w:type="dxa"/>
          </w:tcPr>
          <w:p w14:paraId="30953255" w14:textId="77777777" w:rsidR="00F3483F" w:rsidRPr="0028029E" w:rsidRDefault="00F3483F" w:rsidP="00A47EB9">
            <w:pPr>
              <w:pStyle w:val="AmColumnHeading"/>
            </w:pPr>
            <w:r w:rsidRPr="0028029E">
              <w:t>Alteração</w:t>
            </w:r>
          </w:p>
        </w:tc>
      </w:tr>
      <w:tr w:rsidR="00F3483F" w:rsidRPr="0028029E" w14:paraId="1EF31F8C" w14:textId="77777777" w:rsidTr="00A47EB9">
        <w:trPr>
          <w:jc w:val="center"/>
        </w:trPr>
        <w:tc>
          <w:tcPr>
            <w:tcW w:w="4876" w:type="dxa"/>
          </w:tcPr>
          <w:p w14:paraId="5622A2E8" w14:textId="77777777" w:rsidR="00F3483F" w:rsidRPr="0028029E" w:rsidRDefault="00F3483F" w:rsidP="00A47EB9">
            <w:pPr>
              <w:pStyle w:val="Normal6a"/>
            </w:pPr>
          </w:p>
        </w:tc>
        <w:tc>
          <w:tcPr>
            <w:tcW w:w="4876" w:type="dxa"/>
          </w:tcPr>
          <w:p w14:paraId="09D0810A" w14:textId="19FD1EA9" w:rsidR="00F3483F" w:rsidRPr="0028029E" w:rsidRDefault="00F3483F" w:rsidP="00A47EB9">
            <w:pPr>
              <w:pStyle w:val="Normal6a"/>
              <w:jc w:val="center"/>
            </w:pPr>
            <w:r w:rsidRPr="0028029E">
              <w:rPr>
                <w:b/>
                <w:i/>
              </w:rPr>
              <w:t>Artigo 10.º</w:t>
            </w:r>
            <w:r w:rsidR="00B9645D" w:rsidRPr="0028029E">
              <w:rPr>
                <w:b/>
                <w:i/>
              </w:rPr>
              <w:noBreakHyphen/>
            </w:r>
            <w:r w:rsidRPr="0028029E">
              <w:rPr>
                <w:b/>
                <w:i/>
              </w:rPr>
              <w:t>A</w:t>
            </w:r>
            <w:r w:rsidRPr="0028029E">
              <w:tab/>
            </w:r>
          </w:p>
        </w:tc>
      </w:tr>
      <w:tr w:rsidR="00F3483F" w:rsidRPr="0028029E" w14:paraId="13FEF5FF" w14:textId="77777777" w:rsidTr="00A47EB9">
        <w:trPr>
          <w:jc w:val="center"/>
        </w:trPr>
        <w:tc>
          <w:tcPr>
            <w:tcW w:w="4876" w:type="dxa"/>
          </w:tcPr>
          <w:p w14:paraId="700DF933" w14:textId="77777777" w:rsidR="00F3483F" w:rsidRPr="0028029E" w:rsidRDefault="00F3483F" w:rsidP="00A47EB9">
            <w:pPr>
              <w:pStyle w:val="Normal6a"/>
            </w:pPr>
          </w:p>
        </w:tc>
        <w:tc>
          <w:tcPr>
            <w:tcW w:w="4876" w:type="dxa"/>
          </w:tcPr>
          <w:p w14:paraId="631E1455" w14:textId="77777777" w:rsidR="00F3483F" w:rsidRPr="0028029E" w:rsidRDefault="00F3483F" w:rsidP="00A47EB9">
            <w:pPr>
              <w:pStyle w:val="Normal6a"/>
              <w:jc w:val="center"/>
            </w:pPr>
            <w:r w:rsidRPr="0028029E">
              <w:rPr>
                <w:b/>
                <w:i/>
              </w:rPr>
              <w:t>Salvaguardar a criptografia de ponta a ponta</w:t>
            </w:r>
          </w:p>
        </w:tc>
      </w:tr>
      <w:tr w:rsidR="00F3483F" w:rsidRPr="0028029E" w14:paraId="6B314B00" w14:textId="77777777" w:rsidTr="00A47EB9">
        <w:trPr>
          <w:jc w:val="center"/>
        </w:trPr>
        <w:tc>
          <w:tcPr>
            <w:tcW w:w="4876" w:type="dxa"/>
          </w:tcPr>
          <w:p w14:paraId="372FE771" w14:textId="77777777" w:rsidR="00F3483F" w:rsidRPr="0028029E" w:rsidRDefault="00F3483F" w:rsidP="00A47EB9">
            <w:pPr>
              <w:pStyle w:val="Normal6a"/>
            </w:pPr>
          </w:p>
        </w:tc>
        <w:tc>
          <w:tcPr>
            <w:tcW w:w="4876" w:type="dxa"/>
          </w:tcPr>
          <w:p w14:paraId="43CEAF8B" w14:textId="77777777" w:rsidR="00F3483F" w:rsidRPr="0028029E" w:rsidRDefault="00F3483F" w:rsidP="00A47EB9">
            <w:pPr>
              <w:pStyle w:val="Normal6a"/>
            </w:pPr>
            <w:r w:rsidRPr="0028029E">
              <w:rPr>
                <w:b/>
                <w:i/>
              </w:rPr>
              <w:t xml:space="preserve">A integridade dos serviços de criptografia de ponta a ponta deve ser salvaguardada. As obrigações de deteção estabelecidas na presente secção não se aplicam, por conseguinte, aos serviços de criptografia de ponta a ponta. Tal inclui, </w:t>
            </w:r>
            <w:r w:rsidRPr="0028029E">
              <w:rPr>
                <w:b/>
                <w:i/>
              </w:rPr>
              <w:lastRenderedPageBreak/>
              <w:t>nomeadamente, a impossibilidade de, no âmbito da tecnologia de criptografia de ponta a ponta, serem incorporadas as chamadas «backdoors», ou seja, a verificação do lado do cliente com fugas do lado dos canais que poderiam enfraquecer a criptografia de ponta a ponta e levar um terceiro a ter acesso a dados privados. A verificação do lado do cliente, quando uma mensagem é verificada duas vezes, no envio e na receção, ameaça a integridade e a privacidade dos utilizadores. Tais «backdoors» não devem ser integradas na criptografia de ponta a ponta com o objetivo de fazer cumprir o presente regulamento.</w:t>
            </w:r>
          </w:p>
        </w:tc>
      </w:tr>
    </w:tbl>
    <w:p w14:paraId="5D17213B"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B62B35E" w14:textId="77777777" w:rsidR="00F3483F" w:rsidRPr="0028029E" w:rsidRDefault="00F3483F" w:rsidP="00F3483F">
      <w:r w:rsidRPr="0028029E">
        <w:rPr>
          <w:rStyle w:val="HideTWBExt"/>
        </w:rPr>
        <w:t>&lt;/Amend&gt;</w:t>
      </w:r>
    </w:p>
    <w:p w14:paraId="02C1789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1205</w:t>
      </w:r>
      <w:r w:rsidRPr="0028029E">
        <w:rPr>
          <w:rStyle w:val="HideTWBExt"/>
        </w:rPr>
        <w:t>&lt;/NumAm&gt;</w:t>
      </w:r>
    </w:p>
    <w:p w14:paraId="533C3755"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4823A919" w14:textId="77777777" w:rsidR="00F3483F" w:rsidRPr="0028029E" w:rsidRDefault="00F3483F" w:rsidP="00F3483F">
      <w:pPr>
        <w:pStyle w:val="NormalBold"/>
      </w:pPr>
      <w:r w:rsidRPr="0028029E">
        <w:rPr>
          <w:rStyle w:val="HideTWBExt"/>
        </w:rPr>
        <w:t>&lt;/RepeatBlock-By&gt;</w:t>
      </w:r>
    </w:p>
    <w:p w14:paraId="1B1B002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5E25486" w14:textId="77777777" w:rsidR="00F3483F" w:rsidRPr="0028029E" w:rsidRDefault="00F3483F" w:rsidP="00F3483F">
      <w:pPr>
        <w:pStyle w:val="NormalBold"/>
      </w:pPr>
      <w:r w:rsidRPr="0028029E">
        <w:rPr>
          <w:rStyle w:val="HideTWBExt"/>
        </w:rPr>
        <w:t>&lt;Article&gt;</w:t>
      </w:r>
      <w:r w:rsidRPr="0028029E">
        <w:t>Artigo 11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089F75E" w14:textId="77777777" w:rsidTr="00A47EB9">
        <w:trPr>
          <w:trHeight w:hRule="exact" w:val="240"/>
          <w:jc w:val="center"/>
        </w:trPr>
        <w:tc>
          <w:tcPr>
            <w:tcW w:w="9752" w:type="dxa"/>
            <w:gridSpan w:val="2"/>
          </w:tcPr>
          <w:p w14:paraId="06D18FE5" w14:textId="77777777" w:rsidR="00F3483F" w:rsidRPr="0028029E" w:rsidRDefault="00F3483F" w:rsidP="00A47EB9"/>
        </w:tc>
      </w:tr>
      <w:tr w:rsidR="00F3483F" w:rsidRPr="0028029E" w14:paraId="2B1C6921" w14:textId="77777777" w:rsidTr="00A47EB9">
        <w:trPr>
          <w:trHeight w:val="240"/>
          <w:jc w:val="center"/>
        </w:trPr>
        <w:tc>
          <w:tcPr>
            <w:tcW w:w="4876" w:type="dxa"/>
          </w:tcPr>
          <w:p w14:paraId="37E3AD50" w14:textId="77777777" w:rsidR="00F3483F" w:rsidRPr="0028029E" w:rsidRDefault="00F3483F" w:rsidP="00A47EB9">
            <w:pPr>
              <w:pStyle w:val="AmColumnHeading"/>
            </w:pPr>
            <w:r w:rsidRPr="0028029E">
              <w:t>Texto da Comissão</w:t>
            </w:r>
          </w:p>
        </w:tc>
        <w:tc>
          <w:tcPr>
            <w:tcW w:w="4876" w:type="dxa"/>
          </w:tcPr>
          <w:p w14:paraId="347C9993" w14:textId="77777777" w:rsidR="00F3483F" w:rsidRPr="0028029E" w:rsidRDefault="00F3483F" w:rsidP="00A47EB9">
            <w:pPr>
              <w:pStyle w:val="AmColumnHeading"/>
            </w:pPr>
            <w:r w:rsidRPr="0028029E">
              <w:t>Alteração</w:t>
            </w:r>
          </w:p>
        </w:tc>
      </w:tr>
      <w:tr w:rsidR="00F3483F" w:rsidRPr="0028029E" w14:paraId="060B277B" w14:textId="77777777" w:rsidTr="00A47EB9">
        <w:trPr>
          <w:jc w:val="center"/>
        </w:trPr>
        <w:tc>
          <w:tcPr>
            <w:tcW w:w="4876" w:type="dxa"/>
          </w:tcPr>
          <w:p w14:paraId="7BF9F0D3" w14:textId="77777777" w:rsidR="00F3483F" w:rsidRPr="0028029E" w:rsidRDefault="00F3483F" w:rsidP="00A47EB9">
            <w:pPr>
              <w:pStyle w:val="Normal6a"/>
              <w:jc w:val="center"/>
            </w:pPr>
            <w:r w:rsidRPr="0028029E">
              <w:rPr>
                <w:b/>
                <w:i/>
              </w:rPr>
              <w:t>Artigo 11.º</w:t>
            </w:r>
            <w:r w:rsidRPr="0028029E">
              <w:tab/>
            </w:r>
          </w:p>
        </w:tc>
        <w:tc>
          <w:tcPr>
            <w:tcW w:w="4876" w:type="dxa"/>
          </w:tcPr>
          <w:p w14:paraId="3E98C6B0" w14:textId="77777777" w:rsidR="00F3483F" w:rsidRPr="0028029E" w:rsidRDefault="00F3483F" w:rsidP="00A47EB9">
            <w:pPr>
              <w:pStyle w:val="Normal6a"/>
            </w:pPr>
            <w:r w:rsidRPr="0028029E">
              <w:rPr>
                <w:b/>
                <w:i/>
              </w:rPr>
              <w:t>Suprimido</w:t>
            </w:r>
          </w:p>
        </w:tc>
      </w:tr>
      <w:tr w:rsidR="00F3483F" w:rsidRPr="0028029E" w14:paraId="3B4C39C0" w14:textId="77777777" w:rsidTr="00A47EB9">
        <w:trPr>
          <w:jc w:val="center"/>
        </w:trPr>
        <w:tc>
          <w:tcPr>
            <w:tcW w:w="4876" w:type="dxa"/>
          </w:tcPr>
          <w:p w14:paraId="74F64F7B" w14:textId="77777777" w:rsidR="00F3483F" w:rsidRPr="0028029E" w:rsidRDefault="00F3483F" w:rsidP="00A47EB9">
            <w:pPr>
              <w:pStyle w:val="Normal6a"/>
              <w:jc w:val="center"/>
            </w:pPr>
            <w:r w:rsidRPr="0028029E">
              <w:rPr>
                <w:b/>
                <w:i/>
              </w:rPr>
              <w:t>Orientações relativas às obrigações de deteção</w:t>
            </w:r>
          </w:p>
        </w:tc>
        <w:tc>
          <w:tcPr>
            <w:tcW w:w="4876" w:type="dxa"/>
          </w:tcPr>
          <w:p w14:paraId="28540B8F" w14:textId="77777777" w:rsidR="00F3483F" w:rsidRPr="0028029E" w:rsidRDefault="00F3483F" w:rsidP="00A47EB9">
            <w:pPr>
              <w:pStyle w:val="Normal6a"/>
            </w:pPr>
          </w:p>
        </w:tc>
      </w:tr>
      <w:tr w:rsidR="00F3483F" w:rsidRPr="0028029E" w14:paraId="2897EA57" w14:textId="77777777" w:rsidTr="00A47EB9">
        <w:trPr>
          <w:jc w:val="center"/>
        </w:trPr>
        <w:tc>
          <w:tcPr>
            <w:tcW w:w="4876" w:type="dxa"/>
          </w:tcPr>
          <w:p w14:paraId="76505B8E" w14:textId="77777777" w:rsidR="00F3483F" w:rsidRPr="0028029E" w:rsidRDefault="00F3483F" w:rsidP="00A47EB9">
            <w:pPr>
              <w:pStyle w:val="Normal6a"/>
            </w:pPr>
            <w:r w:rsidRPr="0028029E">
              <w:rPr>
                <w:b/>
                <w:i/>
              </w:rPr>
              <w:t>A Comissão, em cooperação com as autoridades de coordenação e o Centro da UE e após consulta pública, pode emitir orientações sobre a aplicação dos artigos 7.º a 10.º, tendo devidamente em conta, em especial, os avanços tecnológicos pertinentes e a forma como os serviços abrangidos por essas disposições são oferecidos e utilizados.</w:t>
            </w:r>
          </w:p>
        </w:tc>
        <w:tc>
          <w:tcPr>
            <w:tcW w:w="4876" w:type="dxa"/>
          </w:tcPr>
          <w:p w14:paraId="03D54A81" w14:textId="77777777" w:rsidR="00F3483F" w:rsidRPr="0028029E" w:rsidRDefault="00F3483F" w:rsidP="00A47EB9">
            <w:pPr>
              <w:pStyle w:val="Normal6a"/>
            </w:pPr>
          </w:p>
        </w:tc>
      </w:tr>
    </w:tbl>
    <w:p w14:paraId="6705DD4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706C62E" w14:textId="77777777" w:rsidR="00F3483F" w:rsidRPr="0028029E" w:rsidRDefault="00F3483F" w:rsidP="00F3483F">
      <w:r w:rsidRPr="0028029E">
        <w:rPr>
          <w:rStyle w:val="HideTWBExt"/>
        </w:rPr>
        <w:t>&lt;/Amend&gt;</w:t>
      </w:r>
    </w:p>
    <w:p w14:paraId="75F629E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1206</w:t>
      </w:r>
      <w:r w:rsidRPr="0028029E">
        <w:rPr>
          <w:rStyle w:val="HideTWBExt"/>
        </w:rPr>
        <w:t>&lt;/NumAm&gt;</w:t>
      </w:r>
    </w:p>
    <w:p w14:paraId="7FB36CE5" w14:textId="77777777" w:rsidR="00F3483F" w:rsidRPr="0028029E" w:rsidRDefault="00F3483F" w:rsidP="00F3483F">
      <w:pPr>
        <w:pStyle w:val="NormalBold"/>
      </w:pPr>
      <w:r w:rsidRPr="0028029E">
        <w:rPr>
          <w:rStyle w:val="HideTWBExt"/>
        </w:rPr>
        <w:lastRenderedPageBreak/>
        <w:t>&lt;RepeatBlock-By&gt;&lt;Members&gt;</w:t>
      </w:r>
      <w:r w:rsidRPr="0028029E">
        <w:t>Rob Rooken</w:t>
      </w:r>
      <w:r w:rsidRPr="0028029E">
        <w:rPr>
          <w:rStyle w:val="HideTWBExt"/>
        </w:rPr>
        <w:t>&lt;/Members&gt;</w:t>
      </w:r>
    </w:p>
    <w:p w14:paraId="21657A84" w14:textId="77777777" w:rsidR="00F3483F" w:rsidRPr="0028029E" w:rsidRDefault="00F3483F" w:rsidP="00F3483F">
      <w:pPr>
        <w:pStyle w:val="NormalBold"/>
      </w:pPr>
      <w:r w:rsidRPr="0028029E">
        <w:rPr>
          <w:rStyle w:val="HideTWBExt"/>
        </w:rPr>
        <w:t>&lt;/RepeatBlock-By&gt;</w:t>
      </w:r>
    </w:p>
    <w:p w14:paraId="4D19CE0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201C598" w14:textId="77777777" w:rsidR="00F3483F" w:rsidRPr="0028029E" w:rsidRDefault="00F3483F" w:rsidP="00F3483F">
      <w:pPr>
        <w:pStyle w:val="NormalBold"/>
      </w:pPr>
      <w:r w:rsidRPr="0028029E">
        <w:rPr>
          <w:rStyle w:val="HideTWBExt"/>
        </w:rPr>
        <w:t>&lt;Article&gt;</w:t>
      </w:r>
      <w:r w:rsidRPr="0028029E">
        <w:t>Artigo 11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438B073" w14:textId="77777777" w:rsidTr="00A47EB9">
        <w:trPr>
          <w:trHeight w:hRule="exact" w:val="240"/>
          <w:jc w:val="center"/>
        </w:trPr>
        <w:tc>
          <w:tcPr>
            <w:tcW w:w="9752" w:type="dxa"/>
            <w:gridSpan w:val="2"/>
          </w:tcPr>
          <w:p w14:paraId="49065D5E" w14:textId="77777777" w:rsidR="00F3483F" w:rsidRPr="0028029E" w:rsidRDefault="00F3483F" w:rsidP="00A47EB9"/>
        </w:tc>
      </w:tr>
      <w:tr w:rsidR="00F3483F" w:rsidRPr="0028029E" w14:paraId="6859C96D" w14:textId="77777777" w:rsidTr="00A47EB9">
        <w:trPr>
          <w:trHeight w:val="240"/>
          <w:jc w:val="center"/>
        </w:trPr>
        <w:tc>
          <w:tcPr>
            <w:tcW w:w="4876" w:type="dxa"/>
          </w:tcPr>
          <w:p w14:paraId="5DD5E253" w14:textId="77777777" w:rsidR="00F3483F" w:rsidRPr="0028029E" w:rsidRDefault="00F3483F" w:rsidP="00A47EB9">
            <w:pPr>
              <w:pStyle w:val="AmColumnHeading"/>
            </w:pPr>
            <w:r w:rsidRPr="0028029E">
              <w:t>Texto da Comissão</w:t>
            </w:r>
          </w:p>
        </w:tc>
        <w:tc>
          <w:tcPr>
            <w:tcW w:w="4876" w:type="dxa"/>
          </w:tcPr>
          <w:p w14:paraId="71586CFB" w14:textId="77777777" w:rsidR="00F3483F" w:rsidRPr="0028029E" w:rsidRDefault="00F3483F" w:rsidP="00A47EB9">
            <w:pPr>
              <w:pStyle w:val="AmColumnHeading"/>
            </w:pPr>
            <w:r w:rsidRPr="0028029E">
              <w:t>Alteração</w:t>
            </w:r>
          </w:p>
        </w:tc>
      </w:tr>
      <w:tr w:rsidR="00F3483F" w:rsidRPr="0028029E" w14:paraId="006AEB21" w14:textId="77777777" w:rsidTr="00A47EB9">
        <w:trPr>
          <w:jc w:val="center"/>
        </w:trPr>
        <w:tc>
          <w:tcPr>
            <w:tcW w:w="4876" w:type="dxa"/>
          </w:tcPr>
          <w:p w14:paraId="57913855" w14:textId="77777777" w:rsidR="00F3483F" w:rsidRPr="0028029E" w:rsidRDefault="00F3483F" w:rsidP="00A47EB9">
            <w:pPr>
              <w:pStyle w:val="Normal6a"/>
              <w:jc w:val="center"/>
            </w:pPr>
            <w:r w:rsidRPr="0028029E">
              <w:rPr>
                <w:b/>
                <w:i/>
              </w:rPr>
              <w:t>Artigo 11.º</w:t>
            </w:r>
            <w:r w:rsidRPr="0028029E">
              <w:tab/>
            </w:r>
          </w:p>
        </w:tc>
        <w:tc>
          <w:tcPr>
            <w:tcW w:w="4876" w:type="dxa"/>
          </w:tcPr>
          <w:p w14:paraId="792AF7A2" w14:textId="77777777" w:rsidR="00F3483F" w:rsidRPr="0028029E" w:rsidRDefault="00F3483F" w:rsidP="00A47EB9">
            <w:pPr>
              <w:pStyle w:val="Normal6a"/>
            </w:pPr>
            <w:r w:rsidRPr="0028029E">
              <w:rPr>
                <w:b/>
                <w:i/>
              </w:rPr>
              <w:t>Suprimido</w:t>
            </w:r>
          </w:p>
        </w:tc>
      </w:tr>
      <w:tr w:rsidR="00F3483F" w:rsidRPr="0028029E" w14:paraId="4877CD38" w14:textId="77777777" w:rsidTr="00A47EB9">
        <w:trPr>
          <w:jc w:val="center"/>
        </w:trPr>
        <w:tc>
          <w:tcPr>
            <w:tcW w:w="4876" w:type="dxa"/>
          </w:tcPr>
          <w:p w14:paraId="20CB0C69" w14:textId="77777777" w:rsidR="00F3483F" w:rsidRPr="0028029E" w:rsidRDefault="00F3483F" w:rsidP="00A47EB9">
            <w:pPr>
              <w:pStyle w:val="Normal6a"/>
              <w:jc w:val="center"/>
            </w:pPr>
            <w:r w:rsidRPr="0028029E">
              <w:rPr>
                <w:b/>
                <w:i/>
              </w:rPr>
              <w:t>Orientações relativas às obrigações de deteção</w:t>
            </w:r>
          </w:p>
        </w:tc>
        <w:tc>
          <w:tcPr>
            <w:tcW w:w="4876" w:type="dxa"/>
          </w:tcPr>
          <w:p w14:paraId="28A7CD32" w14:textId="77777777" w:rsidR="00F3483F" w:rsidRPr="0028029E" w:rsidRDefault="00F3483F" w:rsidP="00A47EB9">
            <w:pPr>
              <w:pStyle w:val="Normal6a"/>
            </w:pPr>
          </w:p>
        </w:tc>
      </w:tr>
      <w:tr w:rsidR="00F3483F" w:rsidRPr="0028029E" w14:paraId="4510D672" w14:textId="77777777" w:rsidTr="00A47EB9">
        <w:trPr>
          <w:jc w:val="center"/>
        </w:trPr>
        <w:tc>
          <w:tcPr>
            <w:tcW w:w="4876" w:type="dxa"/>
          </w:tcPr>
          <w:p w14:paraId="3708BB91" w14:textId="77777777" w:rsidR="00F3483F" w:rsidRPr="0028029E" w:rsidRDefault="00F3483F" w:rsidP="00A47EB9">
            <w:pPr>
              <w:pStyle w:val="Normal6a"/>
            </w:pPr>
            <w:r w:rsidRPr="0028029E">
              <w:rPr>
                <w:b/>
                <w:i/>
              </w:rPr>
              <w:t>A Comissão, em cooperação com as autoridades de coordenação e o Centro da UE e após consulta pública, pode emitir orientações sobre a aplicação dos artigos 7.º a 10.º, tendo devidamente em conta, em especial, os avanços tecnológicos pertinentes e a forma como os serviços abrangidos por essas disposições são oferecidos e utilizados.</w:t>
            </w:r>
          </w:p>
        </w:tc>
        <w:tc>
          <w:tcPr>
            <w:tcW w:w="4876" w:type="dxa"/>
          </w:tcPr>
          <w:p w14:paraId="65108024" w14:textId="77777777" w:rsidR="00F3483F" w:rsidRPr="0028029E" w:rsidRDefault="00F3483F" w:rsidP="00A47EB9">
            <w:pPr>
              <w:pStyle w:val="Normal6a"/>
            </w:pPr>
          </w:p>
        </w:tc>
      </w:tr>
    </w:tbl>
    <w:p w14:paraId="31FFA67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7A0D40E" w14:textId="77777777" w:rsidR="00F3483F" w:rsidRPr="0028029E" w:rsidRDefault="00F3483F" w:rsidP="00F3483F">
      <w:r w:rsidRPr="0028029E">
        <w:rPr>
          <w:rStyle w:val="HideTWBExt"/>
        </w:rPr>
        <w:t>&lt;/Amend&gt;</w:t>
      </w:r>
    </w:p>
    <w:p w14:paraId="52F4663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1207</w:t>
      </w:r>
      <w:r w:rsidRPr="0028029E">
        <w:rPr>
          <w:rStyle w:val="HideTWBExt"/>
        </w:rPr>
        <w:t>&lt;/NumAm&gt;</w:t>
      </w:r>
    </w:p>
    <w:p w14:paraId="05019703"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90AF175"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23DDE528" w14:textId="77777777" w:rsidR="00F3483F" w:rsidRPr="0028029E" w:rsidRDefault="00F3483F" w:rsidP="00F3483F">
      <w:pPr>
        <w:pStyle w:val="NormalBold"/>
      </w:pPr>
      <w:r w:rsidRPr="0028029E">
        <w:rPr>
          <w:rStyle w:val="HideTWBExt"/>
        </w:rPr>
        <w:t>&lt;/RepeatBlock-By&gt;</w:t>
      </w:r>
    </w:p>
    <w:p w14:paraId="12ACE63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E092FD7" w14:textId="77777777" w:rsidR="00F3483F" w:rsidRPr="0028029E" w:rsidRDefault="00F3483F" w:rsidP="00F3483F">
      <w:pPr>
        <w:pStyle w:val="NormalBold"/>
      </w:pPr>
      <w:r w:rsidRPr="0028029E">
        <w:rPr>
          <w:rStyle w:val="HideTWBExt"/>
        </w:rPr>
        <w:t>&lt;Article&gt;</w:t>
      </w:r>
      <w:r w:rsidRPr="0028029E">
        <w:t>Artigo 11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55EB35D" w14:textId="77777777" w:rsidTr="00A47EB9">
        <w:trPr>
          <w:trHeight w:hRule="exact" w:val="240"/>
          <w:jc w:val="center"/>
        </w:trPr>
        <w:tc>
          <w:tcPr>
            <w:tcW w:w="9752" w:type="dxa"/>
            <w:gridSpan w:val="2"/>
          </w:tcPr>
          <w:p w14:paraId="117D0CBF" w14:textId="77777777" w:rsidR="00F3483F" w:rsidRPr="0028029E" w:rsidRDefault="00F3483F" w:rsidP="00A47EB9"/>
        </w:tc>
      </w:tr>
      <w:tr w:rsidR="00F3483F" w:rsidRPr="0028029E" w14:paraId="2BAD1A16" w14:textId="77777777" w:rsidTr="00A47EB9">
        <w:trPr>
          <w:trHeight w:val="240"/>
          <w:jc w:val="center"/>
        </w:trPr>
        <w:tc>
          <w:tcPr>
            <w:tcW w:w="4876" w:type="dxa"/>
          </w:tcPr>
          <w:p w14:paraId="1D139E33" w14:textId="77777777" w:rsidR="00F3483F" w:rsidRPr="0028029E" w:rsidRDefault="00F3483F" w:rsidP="00A47EB9">
            <w:pPr>
              <w:pStyle w:val="AmColumnHeading"/>
            </w:pPr>
            <w:r w:rsidRPr="0028029E">
              <w:t>Texto da Comissão</w:t>
            </w:r>
          </w:p>
        </w:tc>
        <w:tc>
          <w:tcPr>
            <w:tcW w:w="4876" w:type="dxa"/>
          </w:tcPr>
          <w:p w14:paraId="14A8D2D6" w14:textId="77777777" w:rsidR="00F3483F" w:rsidRPr="0028029E" w:rsidRDefault="00F3483F" w:rsidP="00A47EB9">
            <w:pPr>
              <w:pStyle w:val="AmColumnHeading"/>
            </w:pPr>
            <w:r w:rsidRPr="0028029E">
              <w:t>Alteração</w:t>
            </w:r>
          </w:p>
        </w:tc>
      </w:tr>
      <w:tr w:rsidR="00F3483F" w:rsidRPr="0028029E" w14:paraId="6DD3B518" w14:textId="77777777" w:rsidTr="00A47EB9">
        <w:trPr>
          <w:jc w:val="center"/>
        </w:trPr>
        <w:tc>
          <w:tcPr>
            <w:tcW w:w="4876" w:type="dxa"/>
          </w:tcPr>
          <w:p w14:paraId="2ACE7644" w14:textId="77777777" w:rsidR="00F3483F" w:rsidRPr="0028029E" w:rsidRDefault="00F3483F" w:rsidP="00A47EB9">
            <w:pPr>
              <w:pStyle w:val="Normal6a"/>
            </w:pPr>
            <w:r w:rsidRPr="0028029E">
              <w:rPr>
                <w:b/>
                <w:i/>
              </w:rPr>
              <w:t>Orientações</w:t>
            </w:r>
            <w:r w:rsidRPr="0028029E">
              <w:t xml:space="preserve"> relativas às obrigações de deteção</w:t>
            </w:r>
          </w:p>
        </w:tc>
        <w:tc>
          <w:tcPr>
            <w:tcW w:w="4876" w:type="dxa"/>
          </w:tcPr>
          <w:p w14:paraId="4D9BD1FD" w14:textId="77777777" w:rsidR="00F3483F" w:rsidRPr="0028029E" w:rsidRDefault="00F3483F" w:rsidP="00A47EB9">
            <w:pPr>
              <w:pStyle w:val="Normal6a"/>
            </w:pPr>
            <w:r w:rsidRPr="0028029E">
              <w:rPr>
                <w:b/>
                <w:i/>
              </w:rPr>
              <w:t>Regras adicionais</w:t>
            </w:r>
            <w:r w:rsidRPr="0028029E">
              <w:t xml:space="preserve"> relativas às obrigações de deteção</w:t>
            </w:r>
          </w:p>
        </w:tc>
      </w:tr>
    </w:tbl>
    <w:p w14:paraId="6DD73FE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5BC1148" w14:textId="77777777" w:rsidR="00F3483F" w:rsidRPr="0028029E" w:rsidRDefault="00F3483F" w:rsidP="00F3483F">
      <w:r w:rsidRPr="0028029E">
        <w:rPr>
          <w:rStyle w:val="HideTWBExt"/>
        </w:rPr>
        <w:t>&lt;/Amend&gt;</w:t>
      </w:r>
    </w:p>
    <w:p w14:paraId="1300BDE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1208</w:t>
      </w:r>
      <w:r w:rsidRPr="0028029E">
        <w:rPr>
          <w:rStyle w:val="HideTWBExt"/>
        </w:rPr>
        <w:t>&lt;/NumAm&gt;</w:t>
      </w:r>
    </w:p>
    <w:p w14:paraId="1E829F63"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14296997" w14:textId="77777777" w:rsidR="00F3483F" w:rsidRPr="0028029E" w:rsidRDefault="00F3483F" w:rsidP="00F3483F">
      <w:pPr>
        <w:pStyle w:val="NormalBold"/>
      </w:pPr>
      <w:r w:rsidRPr="0028029E">
        <w:rPr>
          <w:rStyle w:val="HideTWBExt"/>
        </w:rPr>
        <w:t>&lt;/RepeatBlock-By&gt;</w:t>
      </w:r>
    </w:p>
    <w:p w14:paraId="13C48A6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5FEE610" w14:textId="77777777" w:rsidR="00F3483F" w:rsidRPr="0028029E" w:rsidRDefault="00F3483F" w:rsidP="00F3483F">
      <w:pPr>
        <w:pStyle w:val="NormalBold"/>
      </w:pPr>
      <w:r w:rsidRPr="0028029E">
        <w:rPr>
          <w:rStyle w:val="HideTWBExt"/>
        </w:rPr>
        <w:t>&lt;Article&gt;</w:t>
      </w:r>
      <w:r w:rsidRPr="0028029E">
        <w:t>Artigo 11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4D47091" w14:textId="77777777" w:rsidTr="00A47EB9">
        <w:trPr>
          <w:trHeight w:hRule="exact" w:val="240"/>
          <w:jc w:val="center"/>
        </w:trPr>
        <w:tc>
          <w:tcPr>
            <w:tcW w:w="9752" w:type="dxa"/>
            <w:gridSpan w:val="2"/>
          </w:tcPr>
          <w:p w14:paraId="4ECCE0AF" w14:textId="77777777" w:rsidR="00F3483F" w:rsidRPr="0028029E" w:rsidRDefault="00F3483F" w:rsidP="00A47EB9"/>
        </w:tc>
      </w:tr>
      <w:tr w:rsidR="00F3483F" w:rsidRPr="0028029E" w14:paraId="238864F8" w14:textId="77777777" w:rsidTr="00A47EB9">
        <w:trPr>
          <w:trHeight w:val="240"/>
          <w:jc w:val="center"/>
        </w:trPr>
        <w:tc>
          <w:tcPr>
            <w:tcW w:w="4876" w:type="dxa"/>
          </w:tcPr>
          <w:p w14:paraId="04EF4019" w14:textId="77777777" w:rsidR="00F3483F" w:rsidRPr="0028029E" w:rsidRDefault="00F3483F" w:rsidP="00A47EB9">
            <w:pPr>
              <w:pStyle w:val="AmColumnHeading"/>
            </w:pPr>
            <w:r w:rsidRPr="0028029E">
              <w:t>Texto da Comissão</w:t>
            </w:r>
          </w:p>
        </w:tc>
        <w:tc>
          <w:tcPr>
            <w:tcW w:w="4876" w:type="dxa"/>
          </w:tcPr>
          <w:p w14:paraId="697AB541" w14:textId="77777777" w:rsidR="00F3483F" w:rsidRPr="0028029E" w:rsidRDefault="00F3483F" w:rsidP="00A47EB9">
            <w:pPr>
              <w:pStyle w:val="AmColumnHeading"/>
            </w:pPr>
            <w:r w:rsidRPr="0028029E">
              <w:t>Alteração</w:t>
            </w:r>
          </w:p>
        </w:tc>
      </w:tr>
      <w:tr w:rsidR="00F3483F" w:rsidRPr="0028029E" w14:paraId="0B55E7BB" w14:textId="77777777" w:rsidTr="00A47EB9">
        <w:trPr>
          <w:jc w:val="center"/>
        </w:trPr>
        <w:tc>
          <w:tcPr>
            <w:tcW w:w="4876" w:type="dxa"/>
          </w:tcPr>
          <w:p w14:paraId="42963637" w14:textId="77777777" w:rsidR="00F3483F" w:rsidRPr="0028029E" w:rsidRDefault="00F3483F" w:rsidP="00A47EB9">
            <w:pPr>
              <w:pStyle w:val="Normal6a"/>
            </w:pPr>
            <w:r w:rsidRPr="0028029E">
              <w:rPr>
                <w:b/>
                <w:i/>
              </w:rPr>
              <w:lastRenderedPageBreak/>
              <w:t>A Comissão, em cooperação com as autoridades de coordenação e o Centro da UE e após consulta pública, pode emitir orientações sobre a aplicação dos artigos 7.º a 10.º, tendo devidamente em conta, em especial, os avanços tecnológicos pertinentes e a forma como os serviços abrangidos por essas disposições são oferecidos e utilizados.</w:t>
            </w:r>
          </w:p>
        </w:tc>
        <w:tc>
          <w:tcPr>
            <w:tcW w:w="4876" w:type="dxa"/>
          </w:tcPr>
          <w:p w14:paraId="17AAB7B2" w14:textId="77777777" w:rsidR="00F3483F" w:rsidRPr="0028029E" w:rsidRDefault="00F3483F" w:rsidP="00A47EB9">
            <w:pPr>
              <w:pStyle w:val="Normal6a"/>
            </w:pPr>
            <w:r w:rsidRPr="0028029E">
              <w:rPr>
                <w:b/>
                <w:i/>
              </w:rPr>
              <w:t>Suprimido</w:t>
            </w:r>
          </w:p>
        </w:tc>
      </w:tr>
    </w:tbl>
    <w:p w14:paraId="79A7B00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118ADC6" w14:textId="77777777" w:rsidR="00F3483F" w:rsidRPr="0028029E" w:rsidRDefault="00F3483F" w:rsidP="00F3483F">
      <w:r w:rsidRPr="0028029E">
        <w:rPr>
          <w:rStyle w:val="HideTWBExt"/>
        </w:rPr>
        <w:t>&lt;/Amend&gt;</w:t>
      </w:r>
    </w:p>
    <w:p w14:paraId="1AE0963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1209</w:t>
      </w:r>
      <w:r w:rsidRPr="0028029E">
        <w:rPr>
          <w:rStyle w:val="HideTWBExt"/>
        </w:rPr>
        <w:t>&lt;/NumAm&gt;</w:t>
      </w:r>
    </w:p>
    <w:p w14:paraId="34F081FF"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09B7D354"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C330020"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7B98B7D1"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2CD0D838"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6303A998" w14:textId="77777777" w:rsidR="00F3483F" w:rsidRPr="0028029E" w:rsidRDefault="00F3483F" w:rsidP="00F3483F">
      <w:pPr>
        <w:pStyle w:val="NormalBold"/>
      </w:pPr>
      <w:r w:rsidRPr="0028029E">
        <w:rPr>
          <w:rStyle w:val="HideTWBExt"/>
        </w:rPr>
        <w:t>&lt;/RepeatBlock-By&gt;</w:t>
      </w:r>
    </w:p>
    <w:p w14:paraId="1E8E107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B1ACD25" w14:textId="77777777" w:rsidR="00F3483F" w:rsidRPr="0028029E" w:rsidRDefault="00F3483F" w:rsidP="00F3483F">
      <w:pPr>
        <w:pStyle w:val="NormalBold"/>
      </w:pPr>
      <w:r w:rsidRPr="0028029E">
        <w:rPr>
          <w:rStyle w:val="HideTWBExt"/>
        </w:rPr>
        <w:t>&lt;Article&gt;</w:t>
      </w:r>
      <w:r w:rsidRPr="0028029E">
        <w:t>Artigo 11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07B9E13" w14:textId="77777777" w:rsidTr="00A47EB9">
        <w:trPr>
          <w:trHeight w:hRule="exact" w:val="240"/>
          <w:jc w:val="center"/>
        </w:trPr>
        <w:tc>
          <w:tcPr>
            <w:tcW w:w="9752" w:type="dxa"/>
            <w:gridSpan w:val="2"/>
          </w:tcPr>
          <w:p w14:paraId="5E3CE074" w14:textId="77777777" w:rsidR="00F3483F" w:rsidRPr="0028029E" w:rsidRDefault="00F3483F" w:rsidP="00A47EB9"/>
        </w:tc>
      </w:tr>
      <w:tr w:rsidR="00F3483F" w:rsidRPr="0028029E" w14:paraId="7AAD252E" w14:textId="77777777" w:rsidTr="00A47EB9">
        <w:trPr>
          <w:trHeight w:val="240"/>
          <w:jc w:val="center"/>
        </w:trPr>
        <w:tc>
          <w:tcPr>
            <w:tcW w:w="4876" w:type="dxa"/>
          </w:tcPr>
          <w:p w14:paraId="016C3A3D" w14:textId="77777777" w:rsidR="00F3483F" w:rsidRPr="0028029E" w:rsidRDefault="00F3483F" w:rsidP="00A47EB9">
            <w:pPr>
              <w:pStyle w:val="AmColumnHeading"/>
            </w:pPr>
            <w:r w:rsidRPr="0028029E">
              <w:t>Texto da Comissão</w:t>
            </w:r>
          </w:p>
        </w:tc>
        <w:tc>
          <w:tcPr>
            <w:tcW w:w="4876" w:type="dxa"/>
          </w:tcPr>
          <w:p w14:paraId="3002E8E3" w14:textId="77777777" w:rsidR="00F3483F" w:rsidRPr="0028029E" w:rsidRDefault="00F3483F" w:rsidP="00A47EB9">
            <w:pPr>
              <w:pStyle w:val="AmColumnHeading"/>
            </w:pPr>
            <w:r w:rsidRPr="0028029E">
              <w:t>Alteração</w:t>
            </w:r>
          </w:p>
        </w:tc>
      </w:tr>
      <w:tr w:rsidR="00F3483F" w:rsidRPr="0028029E" w14:paraId="298A061B" w14:textId="77777777" w:rsidTr="00A47EB9">
        <w:trPr>
          <w:jc w:val="center"/>
        </w:trPr>
        <w:tc>
          <w:tcPr>
            <w:tcW w:w="4876" w:type="dxa"/>
          </w:tcPr>
          <w:p w14:paraId="5F783D73" w14:textId="77777777" w:rsidR="00F3483F" w:rsidRPr="0028029E" w:rsidRDefault="00F3483F" w:rsidP="00A47EB9">
            <w:pPr>
              <w:pStyle w:val="Normal6a"/>
            </w:pPr>
            <w:r w:rsidRPr="0028029E">
              <w:t xml:space="preserve">A Comissão, em cooperação com as autoridades de coordenação e o Centro da UE e após consulta pública, </w:t>
            </w:r>
            <w:r w:rsidRPr="0028029E">
              <w:rPr>
                <w:b/>
                <w:i/>
              </w:rPr>
              <w:t>pode</w:t>
            </w:r>
            <w:r w:rsidRPr="0028029E">
              <w:t xml:space="preserve"> emitir orientações sobre a aplicação dos artigos 7.º a 10.º, tendo devidamente em conta, em especial, os avanços tecnológicos pertinentes e a forma como os serviços abrangidos por essas disposições são oferecidos e utilizados.</w:t>
            </w:r>
          </w:p>
        </w:tc>
        <w:tc>
          <w:tcPr>
            <w:tcW w:w="4876" w:type="dxa"/>
          </w:tcPr>
          <w:p w14:paraId="22DA3E05" w14:textId="77777777" w:rsidR="00F3483F" w:rsidRPr="0028029E" w:rsidRDefault="00F3483F" w:rsidP="00A47EB9">
            <w:pPr>
              <w:pStyle w:val="Normal6a"/>
            </w:pPr>
            <w:r w:rsidRPr="0028029E">
              <w:t xml:space="preserve">A Comissão, em cooperação com </w:t>
            </w:r>
            <w:r w:rsidRPr="0028029E">
              <w:rPr>
                <w:b/>
                <w:i/>
              </w:rPr>
              <w:t>o Comité Europeu para a Proteção de Dados, a Agência dos Direitos Fundamentais,</w:t>
            </w:r>
            <w:r w:rsidRPr="0028029E">
              <w:t xml:space="preserve"> as autoridades de coordenação e o Centro da UE e após consulta pública, </w:t>
            </w:r>
            <w:r w:rsidRPr="0028029E">
              <w:rPr>
                <w:b/>
                <w:i/>
              </w:rPr>
              <w:t>deve</w:t>
            </w:r>
            <w:r w:rsidRPr="0028029E">
              <w:t xml:space="preserve"> emitir orientações sobre a aplicação dos artigos 7.º a 10.º, tendo devidamente em conta, em especial, os avanços tecnológicos pertinentes</w:t>
            </w:r>
            <w:r w:rsidRPr="0028029E">
              <w:rPr>
                <w:b/>
                <w:i/>
              </w:rPr>
              <w:t>, assegurando que a ingerência no direito fundamental à vida privada e nos outros direitos consagrados na Carta se limite ao estritamente necessário,</w:t>
            </w:r>
            <w:r w:rsidRPr="0028029E">
              <w:t xml:space="preserve"> e a forma como os serviços abrangidos por essas disposições são oferecidos e utilizados.</w:t>
            </w:r>
          </w:p>
        </w:tc>
      </w:tr>
    </w:tbl>
    <w:p w14:paraId="2F190DC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F336310" w14:textId="77777777" w:rsidR="00F3483F" w:rsidRPr="0028029E" w:rsidRDefault="00F3483F" w:rsidP="00F3483F">
      <w:r w:rsidRPr="0028029E">
        <w:rPr>
          <w:rStyle w:val="HideTWBExt"/>
        </w:rPr>
        <w:t>&lt;/Amend&gt;</w:t>
      </w:r>
    </w:p>
    <w:p w14:paraId="0E50A23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1210</w:t>
      </w:r>
      <w:r w:rsidRPr="0028029E">
        <w:rPr>
          <w:rStyle w:val="HideTWBExt"/>
        </w:rPr>
        <w:t>&lt;/NumAm&gt;</w:t>
      </w:r>
    </w:p>
    <w:p w14:paraId="466B56F1" w14:textId="4526DFCC" w:rsidR="00F3483F" w:rsidRPr="0028029E" w:rsidRDefault="00F3483F" w:rsidP="00F3483F">
      <w:pPr>
        <w:pStyle w:val="NormalBold"/>
      </w:pPr>
      <w:r w:rsidRPr="0028029E">
        <w:rPr>
          <w:rStyle w:val="HideTWBExt"/>
        </w:rPr>
        <w:t>&lt;RepeatBlock-By&gt;&lt;Members&gt;</w:t>
      </w:r>
      <w:r w:rsidRPr="0028029E">
        <w:t>Karolin Braunsberger</w:t>
      </w:r>
      <w:r w:rsidR="00B9645D" w:rsidRPr="0028029E">
        <w:noBreakHyphen/>
      </w:r>
      <w:r w:rsidRPr="0028029E">
        <w:t>Reinhold</w:t>
      </w:r>
      <w:r w:rsidRPr="0028029E">
        <w:rPr>
          <w:rStyle w:val="HideTWBExt"/>
        </w:rPr>
        <w:t>&lt;/Members&gt;</w:t>
      </w:r>
    </w:p>
    <w:p w14:paraId="1EF34248" w14:textId="77777777" w:rsidR="00F3483F" w:rsidRPr="0028029E" w:rsidRDefault="00F3483F" w:rsidP="00F3483F">
      <w:pPr>
        <w:pStyle w:val="NormalBold"/>
      </w:pPr>
      <w:r w:rsidRPr="0028029E">
        <w:rPr>
          <w:rStyle w:val="HideTWBExt"/>
        </w:rPr>
        <w:t>&lt;/RepeatBlock-By&gt;</w:t>
      </w:r>
    </w:p>
    <w:p w14:paraId="754278C1"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121F7196" w14:textId="77777777" w:rsidR="00F3483F" w:rsidRPr="0028029E" w:rsidRDefault="00F3483F" w:rsidP="00F3483F">
      <w:pPr>
        <w:pStyle w:val="NormalBold"/>
      </w:pPr>
      <w:r w:rsidRPr="0028029E">
        <w:rPr>
          <w:rStyle w:val="HideTWBExt"/>
        </w:rPr>
        <w:t>&lt;Article&gt;</w:t>
      </w:r>
      <w:r w:rsidRPr="0028029E">
        <w:t>Artigo 11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1F1B4AC" w14:textId="77777777" w:rsidTr="00A47EB9">
        <w:trPr>
          <w:trHeight w:hRule="exact" w:val="240"/>
          <w:jc w:val="center"/>
        </w:trPr>
        <w:tc>
          <w:tcPr>
            <w:tcW w:w="9752" w:type="dxa"/>
            <w:gridSpan w:val="2"/>
          </w:tcPr>
          <w:p w14:paraId="5B554981" w14:textId="77777777" w:rsidR="00F3483F" w:rsidRPr="0028029E" w:rsidRDefault="00F3483F" w:rsidP="00A47EB9"/>
        </w:tc>
      </w:tr>
      <w:tr w:rsidR="00F3483F" w:rsidRPr="0028029E" w14:paraId="1C8950A0" w14:textId="77777777" w:rsidTr="00A47EB9">
        <w:trPr>
          <w:trHeight w:val="240"/>
          <w:jc w:val="center"/>
        </w:trPr>
        <w:tc>
          <w:tcPr>
            <w:tcW w:w="4876" w:type="dxa"/>
          </w:tcPr>
          <w:p w14:paraId="60AD3061" w14:textId="77777777" w:rsidR="00F3483F" w:rsidRPr="0028029E" w:rsidRDefault="00F3483F" w:rsidP="00A47EB9">
            <w:pPr>
              <w:pStyle w:val="AmColumnHeading"/>
            </w:pPr>
            <w:r w:rsidRPr="0028029E">
              <w:t>Texto da Comissão</w:t>
            </w:r>
          </w:p>
        </w:tc>
        <w:tc>
          <w:tcPr>
            <w:tcW w:w="4876" w:type="dxa"/>
          </w:tcPr>
          <w:p w14:paraId="6F25E9DA" w14:textId="77777777" w:rsidR="00F3483F" w:rsidRPr="0028029E" w:rsidRDefault="00F3483F" w:rsidP="00A47EB9">
            <w:pPr>
              <w:pStyle w:val="AmColumnHeading"/>
            </w:pPr>
            <w:r w:rsidRPr="0028029E">
              <w:t>Alteração</w:t>
            </w:r>
          </w:p>
        </w:tc>
      </w:tr>
      <w:tr w:rsidR="00F3483F" w:rsidRPr="0028029E" w14:paraId="1E2F41FC" w14:textId="77777777" w:rsidTr="00A47EB9">
        <w:trPr>
          <w:jc w:val="center"/>
        </w:trPr>
        <w:tc>
          <w:tcPr>
            <w:tcW w:w="4876" w:type="dxa"/>
          </w:tcPr>
          <w:p w14:paraId="5AE6CA7D" w14:textId="77777777" w:rsidR="00F3483F" w:rsidRPr="0028029E" w:rsidRDefault="00F3483F" w:rsidP="00A47EB9">
            <w:pPr>
              <w:pStyle w:val="Normal6a"/>
            </w:pPr>
            <w:r w:rsidRPr="0028029E">
              <w:t xml:space="preserve">A Comissão, em cooperação com as autoridades de coordenação e o Centro da UE e após consulta pública, pode emitir orientações sobre a aplicação dos artigos 7.º a 10.º, tendo devidamente em conta, em especial, os avanços tecnológicos pertinentes </w:t>
            </w:r>
            <w:r w:rsidRPr="0028029E">
              <w:rPr>
                <w:b/>
                <w:i/>
              </w:rPr>
              <w:t>e</w:t>
            </w:r>
            <w:r w:rsidRPr="0028029E">
              <w:t xml:space="preserve"> a forma como os serviços abrangidos por essas disposições são oferecidos e utilizados.</w:t>
            </w:r>
          </w:p>
        </w:tc>
        <w:tc>
          <w:tcPr>
            <w:tcW w:w="4876" w:type="dxa"/>
          </w:tcPr>
          <w:p w14:paraId="62F2F85F" w14:textId="77777777" w:rsidR="00F3483F" w:rsidRPr="0028029E" w:rsidRDefault="00F3483F" w:rsidP="00A47EB9">
            <w:pPr>
              <w:pStyle w:val="Normal6a"/>
            </w:pPr>
            <w:r w:rsidRPr="0028029E">
              <w:t xml:space="preserve">A Comissão, em cooperação com as autoridades de coordenação e o Centro da UE e após consulta pública, pode emitir orientações sobre a aplicação dos artigos 7.º a 10.º, tendo devidamente em conta, em especial, </w:t>
            </w:r>
            <w:r w:rsidRPr="0028029E">
              <w:rPr>
                <w:b/>
                <w:i/>
              </w:rPr>
              <w:t>as tendências e</w:t>
            </w:r>
            <w:r w:rsidRPr="0028029E">
              <w:t xml:space="preserve"> os avanços tecnológicos pertinentes </w:t>
            </w:r>
            <w:r w:rsidRPr="0028029E">
              <w:rPr>
                <w:b/>
                <w:i/>
              </w:rPr>
              <w:t>comunicados pelas autoridades policiais, pelas linhas diretas e pela sociedade civil, bem como</w:t>
            </w:r>
            <w:r w:rsidRPr="0028029E">
              <w:t xml:space="preserve"> a forma como os serviços abrangidos por essas disposições são oferecidos e utilizados.</w:t>
            </w:r>
          </w:p>
        </w:tc>
      </w:tr>
    </w:tbl>
    <w:p w14:paraId="1603227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14EC2E5" w14:textId="77777777" w:rsidR="00F3483F" w:rsidRPr="0028029E" w:rsidRDefault="00F3483F" w:rsidP="00F3483F">
      <w:r w:rsidRPr="0028029E">
        <w:rPr>
          <w:rStyle w:val="HideTWBExt"/>
        </w:rPr>
        <w:t>&lt;/Amend&gt;</w:t>
      </w:r>
    </w:p>
    <w:p w14:paraId="3025551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1211</w:t>
      </w:r>
      <w:r w:rsidRPr="0028029E">
        <w:rPr>
          <w:rStyle w:val="HideTWBExt"/>
        </w:rPr>
        <w:t>&lt;/NumAm&gt;</w:t>
      </w:r>
    </w:p>
    <w:p w14:paraId="233D9EE8"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0E05FE6E"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6FE74C4" w14:textId="77777777" w:rsidR="00F3483F" w:rsidRPr="0028029E" w:rsidRDefault="00F3483F" w:rsidP="00F3483F">
      <w:pPr>
        <w:pStyle w:val="NormalBold"/>
      </w:pPr>
      <w:r w:rsidRPr="0028029E">
        <w:rPr>
          <w:rStyle w:val="HideTWBExt"/>
        </w:rPr>
        <w:t>&lt;/RepeatBlock-By&gt;</w:t>
      </w:r>
    </w:p>
    <w:p w14:paraId="3AD23C8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E68B8CC" w14:textId="77777777" w:rsidR="00F3483F" w:rsidRPr="0028029E" w:rsidRDefault="00F3483F" w:rsidP="00F3483F">
      <w:pPr>
        <w:pStyle w:val="NormalBold"/>
      </w:pPr>
      <w:r w:rsidRPr="0028029E">
        <w:rPr>
          <w:rStyle w:val="HideTWBExt"/>
        </w:rPr>
        <w:t>&lt;Article&gt;</w:t>
      </w:r>
      <w:r w:rsidRPr="0028029E">
        <w:t>Artigo 11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1AAACD0" w14:textId="77777777" w:rsidTr="00A47EB9">
        <w:trPr>
          <w:trHeight w:hRule="exact" w:val="240"/>
          <w:jc w:val="center"/>
        </w:trPr>
        <w:tc>
          <w:tcPr>
            <w:tcW w:w="9752" w:type="dxa"/>
            <w:gridSpan w:val="2"/>
          </w:tcPr>
          <w:p w14:paraId="028634F8" w14:textId="77777777" w:rsidR="00F3483F" w:rsidRPr="0028029E" w:rsidRDefault="00F3483F" w:rsidP="00A47EB9"/>
        </w:tc>
      </w:tr>
      <w:tr w:rsidR="00F3483F" w:rsidRPr="0028029E" w14:paraId="4AF2C395" w14:textId="77777777" w:rsidTr="00A47EB9">
        <w:trPr>
          <w:trHeight w:val="240"/>
          <w:jc w:val="center"/>
        </w:trPr>
        <w:tc>
          <w:tcPr>
            <w:tcW w:w="4876" w:type="dxa"/>
          </w:tcPr>
          <w:p w14:paraId="3BB49389" w14:textId="77777777" w:rsidR="00F3483F" w:rsidRPr="0028029E" w:rsidRDefault="00F3483F" w:rsidP="00A47EB9">
            <w:pPr>
              <w:pStyle w:val="AmColumnHeading"/>
            </w:pPr>
            <w:r w:rsidRPr="0028029E">
              <w:t>Texto da Comissão</w:t>
            </w:r>
          </w:p>
        </w:tc>
        <w:tc>
          <w:tcPr>
            <w:tcW w:w="4876" w:type="dxa"/>
          </w:tcPr>
          <w:p w14:paraId="198CD5CC" w14:textId="77777777" w:rsidR="00F3483F" w:rsidRPr="0028029E" w:rsidRDefault="00F3483F" w:rsidP="00A47EB9">
            <w:pPr>
              <w:pStyle w:val="AmColumnHeading"/>
            </w:pPr>
            <w:r w:rsidRPr="0028029E">
              <w:t>Alteração</w:t>
            </w:r>
          </w:p>
        </w:tc>
      </w:tr>
      <w:tr w:rsidR="00F3483F" w:rsidRPr="0028029E" w14:paraId="310EEB00" w14:textId="77777777" w:rsidTr="00A47EB9">
        <w:trPr>
          <w:jc w:val="center"/>
        </w:trPr>
        <w:tc>
          <w:tcPr>
            <w:tcW w:w="4876" w:type="dxa"/>
          </w:tcPr>
          <w:p w14:paraId="5E46081D" w14:textId="77777777" w:rsidR="00F3483F" w:rsidRPr="0028029E" w:rsidRDefault="00F3483F" w:rsidP="00A47EB9">
            <w:pPr>
              <w:pStyle w:val="Normal6a"/>
            </w:pPr>
            <w:r w:rsidRPr="0028029E">
              <w:t xml:space="preserve">A Comissão, em cooperação com as autoridades de coordenação e o Centro da UE e após consulta pública, pode emitir </w:t>
            </w:r>
            <w:r w:rsidRPr="0028029E">
              <w:rPr>
                <w:b/>
                <w:i/>
              </w:rPr>
              <w:t>orientações</w:t>
            </w:r>
            <w:r w:rsidRPr="0028029E">
              <w:t xml:space="preserve"> sobre a aplicação dos artigos 7.º a 10.º, tendo devidamente em conta, em especial, os avanços tecnológicos pertinentes e a forma como os serviços abrangidos por essas disposições são oferecidos e utilizados.</w:t>
            </w:r>
          </w:p>
        </w:tc>
        <w:tc>
          <w:tcPr>
            <w:tcW w:w="4876" w:type="dxa"/>
          </w:tcPr>
          <w:p w14:paraId="3FB22A56" w14:textId="77777777" w:rsidR="00F3483F" w:rsidRPr="0028029E" w:rsidRDefault="00F3483F" w:rsidP="00A47EB9">
            <w:pPr>
              <w:pStyle w:val="Normal6a"/>
            </w:pPr>
            <w:r w:rsidRPr="0028029E">
              <w:t>A Comissão, em cooperação com as autoridades de coordenação e o Centro da UE</w:t>
            </w:r>
            <w:r w:rsidRPr="0028029E">
              <w:rPr>
                <w:b/>
                <w:i/>
              </w:rPr>
              <w:t>, após consulta do Comité Europeu para a Proteção de Dados</w:t>
            </w:r>
            <w:r w:rsidRPr="0028029E">
              <w:t xml:space="preserve"> e após consulta pública, pode emitir </w:t>
            </w:r>
            <w:r w:rsidRPr="0028029E">
              <w:rPr>
                <w:b/>
                <w:i/>
              </w:rPr>
              <w:t>atos delegados</w:t>
            </w:r>
            <w:r w:rsidRPr="0028029E">
              <w:t xml:space="preserve"> sobre a aplicação dos artigos 7.º a 10.º, tendo devidamente em conta, em especial, os avanços tecnológicos pertinentes e a forma como os serviços abrangidos por essas disposições são oferecidos e utilizados.</w:t>
            </w:r>
          </w:p>
        </w:tc>
      </w:tr>
    </w:tbl>
    <w:p w14:paraId="245A3CF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4E17AAA"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492BA8AB" w14:textId="4A68D8CE" w:rsidR="00F3483F" w:rsidRPr="0028029E" w:rsidRDefault="00F3483F" w:rsidP="00F3483F">
      <w:pPr>
        <w:pStyle w:val="AmJustText"/>
      </w:pPr>
      <w:r w:rsidRPr="0028029E">
        <w:t>Ver o parecer conjunto CEPD</w:t>
      </w:r>
      <w:r w:rsidR="00B9645D" w:rsidRPr="0028029E">
        <w:noBreakHyphen/>
      </w:r>
      <w:r w:rsidRPr="0028029E">
        <w:t>AEPD, ponto 110.</w:t>
      </w:r>
    </w:p>
    <w:p w14:paraId="2AF28AF4" w14:textId="77777777" w:rsidR="00F3483F" w:rsidRPr="0028029E" w:rsidRDefault="00F3483F" w:rsidP="00F3483F">
      <w:r w:rsidRPr="0028029E">
        <w:rPr>
          <w:rStyle w:val="HideTWBExt"/>
        </w:rPr>
        <w:t>&lt;/Amend&gt;</w:t>
      </w:r>
    </w:p>
    <w:p w14:paraId="6061BE28"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1212</w:t>
      </w:r>
      <w:r w:rsidRPr="0028029E">
        <w:rPr>
          <w:rStyle w:val="HideTWBExt"/>
        </w:rPr>
        <w:t>&lt;/NumAm&gt;</w:t>
      </w:r>
    </w:p>
    <w:p w14:paraId="20C8FCA5"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5990FFEF" w14:textId="77777777" w:rsidR="00F3483F" w:rsidRPr="0028029E" w:rsidRDefault="00F3483F" w:rsidP="00F3483F">
      <w:pPr>
        <w:pStyle w:val="NormalBold"/>
      </w:pPr>
      <w:r w:rsidRPr="0028029E">
        <w:rPr>
          <w:rStyle w:val="HideTWBExt"/>
        </w:rPr>
        <w:t>&lt;/RepeatBlock-By&gt;</w:t>
      </w:r>
    </w:p>
    <w:p w14:paraId="2AB7644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88F5D5F" w14:textId="77777777" w:rsidR="00F3483F" w:rsidRPr="0028029E" w:rsidRDefault="00F3483F" w:rsidP="00F3483F">
      <w:pPr>
        <w:pStyle w:val="NormalBold"/>
      </w:pPr>
      <w:r w:rsidRPr="0028029E">
        <w:rPr>
          <w:rStyle w:val="HideTWBExt"/>
        </w:rPr>
        <w:t>&lt;Article&gt;</w:t>
      </w:r>
      <w:r w:rsidRPr="0028029E">
        <w:t>Artigo 11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F932D28" w14:textId="77777777" w:rsidTr="00A47EB9">
        <w:trPr>
          <w:trHeight w:hRule="exact" w:val="240"/>
          <w:jc w:val="center"/>
        </w:trPr>
        <w:tc>
          <w:tcPr>
            <w:tcW w:w="9752" w:type="dxa"/>
            <w:gridSpan w:val="2"/>
          </w:tcPr>
          <w:p w14:paraId="0EFDF455" w14:textId="77777777" w:rsidR="00F3483F" w:rsidRPr="0028029E" w:rsidRDefault="00F3483F" w:rsidP="00A47EB9"/>
        </w:tc>
      </w:tr>
      <w:tr w:rsidR="00F3483F" w:rsidRPr="0028029E" w14:paraId="4AA06C7E" w14:textId="77777777" w:rsidTr="00A47EB9">
        <w:trPr>
          <w:trHeight w:val="240"/>
          <w:jc w:val="center"/>
        </w:trPr>
        <w:tc>
          <w:tcPr>
            <w:tcW w:w="4876" w:type="dxa"/>
          </w:tcPr>
          <w:p w14:paraId="0C382DED" w14:textId="77777777" w:rsidR="00F3483F" w:rsidRPr="0028029E" w:rsidRDefault="00F3483F" w:rsidP="00A47EB9">
            <w:pPr>
              <w:pStyle w:val="AmColumnHeading"/>
            </w:pPr>
            <w:r w:rsidRPr="0028029E">
              <w:t>Texto da Comissão</w:t>
            </w:r>
          </w:p>
        </w:tc>
        <w:tc>
          <w:tcPr>
            <w:tcW w:w="4876" w:type="dxa"/>
          </w:tcPr>
          <w:p w14:paraId="6246A121" w14:textId="77777777" w:rsidR="00F3483F" w:rsidRPr="0028029E" w:rsidRDefault="00F3483F" w:rsidP="00A47EB9">
            <w:pPr>
              <w:pStyle w:val="AmColumnHeading"/>
            </w:pPr>
            <w:r w:rsidRPr="0028029E">
              <w:t>Alteração</w:t>
            </w:r>
          </w:p>
        </w:tc>
      </w:tr>
      <w:tr w:rsidR="00F3483F" w:rsidRPr="0028029E" w14:paraId="1CD56843" w14:textId="77777777" w:rsidTr="00A47EB9">
        <w:trPr>
          <w:jc w:val="center"/>
        </w:trPr>
        <w:tc>
          <w:tcPr>
            <w:tcW w:w="4876" w:type="dxa"/>
          </w:tcPr>
          <w:p w14:paraId="076F0122" w14:textId="77777777" w:rsidR="00F3483F" w:rsidRPr="0028029E" w:rsidRDefault="00F3483F" w:rsidP="00A47EB9">
            <w:pPr>
              <w:pStyle w:val="Normal6a"/>
            </w:pPr>
            <w:r w:rsidRPr="0028029E">
              <w:t>A Comissão, em cooperação com as autoridades de coordenação e o Centro da UE e após consulta pública, pode emitir orientações sobre a aplicação dos artigos 7.º a 10.º, tendo devidamente em conta, em especial, os avanços tecnológicos pertinentes e a forma como os serviços abrangidos por essas disposições são oferecidos e utilizados.</w:t>
            </w:r>
          </w:p>
        </w:tc>
        <w:tc>
          <w:tcPr>
            <w:tcW w:w="4876" w:type="dxa"/>
          </w:tcPr>
          <w:p w14:paraId="488B2348" w14:textId="77777777" w:rsidR="00F3483F" w:rsidRPr="0028029E" w:rsidRDefault="00F3483F" w:rsidP="00A47EB9">
            <w:pPr>
              <w:pStyle w:val="Normal6a"/>
            </w:pPr>
            <w:r w:rsidRPr="0028029E">
              <w:t>A Comissão, em cooperação com as autoridades de coordenação e o Centro da UE</w:t>
            </w:r>
            <w:r w:rsidRPr="0028029E">
              <w:rPr>
                <w:b/>
                <w:i/>
              </w:rPr>
              <w:t>, após consulta do Comité Europeu para a Proteção de Dados</w:t>
            </w:r>
            <w:r w:rsidRPr="0028029E">
              <w:t xml:space="preserve"> e após consulta pública, pode emitir orientações sobre a aplicação dos artigos 7.º a 10.º, tendo devidamente em conta, em especial, os avanços tecnológicos pertinentes e a forma como os serviços abrangidos por essas disposições são oferecidos e utilizados.</w:t>
            </w:r>
          </w:p>
        </w:tc>
      </w:tr>
    </w:tbl>
    <w:p w14:paraId="420D836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B7778BD" w14:textId="77777777" w:rsidR="00F3483F" w:rsidRPr="0028029E" w:rsidRDefault="00F3483F" w:rsidP="00F3483F">
      <w:r w:rsidRPr="0028029E">
        <w:rPr>
          <w:rStyle w:val="HideTWBExt"/>
        </w:rPr>
        <w:t>&lt;/Amend&gt;</w:t>
      </w:r>
    </w:p>
    <w:p w14:paraId="582AFDA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1213</w:t>
      </w:r>
      <w:r w:rsidRPr="0028029E">
        <w:rPr>
          <w:rStyle w:val="HideTWBExt"/>
        </w:rPr>
        <w:t>&lt;/NumAm&gt;</w:t>
      </w:r>
    </w:p>
    <w:p w14:paraId="04520AD9"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A76E120"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DA76E9B" w14:textId="77777777" w:rsidR="00F3483F" w:rsidRPr="0028029E" w:rsidRDefault="00F3483F" w:rsidP="00F3483F">
      <w:pPr>
        <w:pStyle w:val="NormalBold"/>
      </w:pPr>
      <w:r w:rsidRPr="0028029E">
        <w:rPr>
          <w:rStyle w:val="HideTWBExt"/>
        </w:rPr>
        <w:t>&lt;/RepeatBlock-By&gt;</w:t>
      </w:r>
    </w:p>
    <w:p w14:paraId="3B4AEBF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44AB998" w14:textId="77777777" w:rsidR="00F3483F" w:rsidRPr="0028029E" w:rsidRDefault="00F3483F" w:rsidP="00F3483F">
      <w:pPr>
        <w:pStyle w:val="NormalBold"/>
      </w:pPr>
      <w:r w:rsidRPr="0028029E">
        <w:rPr>
          <w:rStyle w:val="HideTWBExt"/>
        </w:rPr>
        <w:t>&lt;Article&gt;</w:t>
      </w:r>
      <w:r w:rsidRPr="0028029E">
        <w:t>Capítulo II – secção 3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2C1DCA1" w14:textId="77777777" w:rsidTr="00A47EB9">
        <w:trPr>
          <w:trHeight w:hRule="exact" w:val="240"/>
          <w:jc w:val="center"/>
        </w:trPr>
        <w:tc>
          <w:tcPr>
            <w:tcW w:w="9752" w:type="dxa"/>
            <w:gridSpan w:val="2"/>
          </w:tcPr>
          <w:p w14:paraId="01BEE0C7" w14:textId="77777777" w:rsidR="00F3483F" w:rsidRPr="0028029E" w:rsidRDefault="00F3483F" w:rsidP="00A47EB9"/>
        </w:tc>
      </w:tr>
      <w:tr w:rsidR="00F3483F" w:rsidRPr="0028029E" w14:paraId="3DEBE002" w14:textId="77777777" w:rsidTr="00A47EB9">
        <w:trPr>
          <w:trHeight w:val="240"/>
          <w:jc w:val="center"/>
        </w:trPr>
        <w:tc>
          <w:tcPr>
            <w:tcW w:w="4876" w:type="dxa"/>
          </w:tcPr>
          <w:p w14:paraId="3239D805" w14:textId="77777777" w:rsidR="00F3483F" w:rsidRPr="0028029E" w:rsidRDefault="00F3483F" w:rsidP="00A47EB9">
            <w:pPr>
              <w:pStyle w:val="AmColumnHeading"/>
            </w:pPr>
            <w:r w:rsidRPr="0028029E">
              <w:t>Texto da Comissão</w:t>
            </w:r>
          </w:p>
        </w:tc>
        <w:tc>
          <w:tcPr>
            <w:tcW w:w="4876" w:type="dxa"/>
          </w:tcPr>
          <w:p w14:paraId="702105E4" w14:textId="77777777" w:rsidR="00F3483F" w:rsidRPr="0028029E" w:rsidRDefault="00F3483F" w:rsidP="00A47EB9">
            <w:pPr>
              <w:pStyle w:val="AmColumnHeading"/>
            </w:pPr>
            <w:r w:rsidRPr="0028029E">
              <w:t>Alteração</w:t>
            </w:r>
          </w:p>
        </w:tc>
      </w:tr>
      <w:tr w:rsidR="00F3483F" w:rsidRPr="0028029E" w14:paraId="2010A5D1" w14:textId="77777777" w:rsidTr="00A47EB9">
        <w:trPr>
          <w:jc w:val="center"/>
        </w:trPr>
        <w:tc>
          <w:tcPr>
            <w:tcW w:w="4876" w:type="dxa"/>
          </w:tcPr>
          <w:p w14:paraId="1CFD8106" w14:textId="77777777" w:rsidR="00F3483F" w:rsidRPr="0028029E" w:rsidRDefault="00F3483F" w:rsidP="00A47EB9">
            <w:pPr>
              <w:pStyle w:val="Normal6a"/>
            </w:pPr>
            <w:r w:rsidRPr="0028029E">
              <w:t>3</w:t>
            </w:r>
            <w:r w:rsidRPr="0028029E">
              <w:tab/>
              <w:t>Obrigações de denúncia</w:t>
            </w:r>
          </w:p>
        </w:tc>
        <w:tc>
          <w:tcPr>
            <w:tcW w:w="4876" w:type="dxa"/>
          </w:tcPr>
          <w:p w14:paraId="444B83EB" w14:textId="77777777" w:rsidR="00F3483F" w:rsidRPr="0028029E" w:rsidRDefault="00F3483F" w:rsidP="00A47EB9">
            <w:pPr>
              <w:pStyle w:val="Normal6a"/>
            </w:pPr>
            <w:r w:rsidRPr="0028029E">
              <w:t>3</w:t>
            </w:r>
            <w:r w:rsidRPr="0028029E">
              <w:tab/>
              <w:t xml:space="preserve">Obrigações de denúncia </w:t>
            </w:r>
            <w:r w:rsidRPr="0028029E">
              <w:rPr>
                <w:b/>
                <w:i/>
              </w:rPr>
              <w:t>e supressão</w:t>
            </w:r>
          </w:p>
        </w:tc>
      </w:tr>
    </w:tbl>
    <w:p w14:paraId="39B5F56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49540C6" w14:textId="77777777" w:rsidR="00F3483F" w:rsidRPr="0028029E" w:rsidRDefault="00F3483F" w:rsidP="00F3483F">
      <w:r w:rsidRPr="0028029E">
        <w:rPr>
          <w:rStyle w:val="HideTWBExt"/>
        </w:rPr>
        <w:t>&lt;/Amend&gt;</w:t>
      </w:r>
    </w:p>
    <w:p w14:paraId="421D104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1214</w:t>
      </w:r>
      <w:r w:rsidRPr="0028029E">
        <w:rPr>
          <w:rStyle w:val="HideTWBExt"/>
        </w:rPr>
        <w:t>&lt;/NumAm&gt;</w:t>
      </w:r>
    </w:p>
    <w:p w14:paraId="7005DF7C"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C5B8FA2"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FA20FCB" w14:textId="77777777" w:rsidR="00F3483F" w:rsidRPr="0028029E" w:rsidRDefault="00F3483F" w:rsidP="00F3483F">
      <w:pPr>
        <w:pStyle w:val="NormalBold"/>
      </w:pPr>
      <w:r w:rsidRPr="0028029E">
        <w:rPr>
          <w:rStyle w:val="HideTWBExt"/>
        </w:rPr>
        <w:t>&lt;/RepeatBlock-By&gt;</w:t>
      </w:r>
    </w:p>
    <w:p w14:paraId="1744C5B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4612D88" w14:textId="77777777" w:rsidR="00F3483F" w:rsidRPr="0028029E" w:rsidRDefault="00F3483F" w:rsidP="00F3483F">
      <w:pPr>
        <w:pStyle w:val="NormalBold"/>
      </w:pPr>
      <w:r w:rsidRPr="0028029E">
        <w:rPr>
          <w:rStyle w:val="HideTWBExt"/>
        </w:rPr>
        <w:t>&lt;Article&gt;</w:t>
      </w:r>
      <w:r w:rsidRPr="0028029E">
        <w:t>Artigo 12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786DA03" w14:textId="77777777" w:rsidTr="00A47EB9">
        <w:trPr>
          <w:trHeight w:hRule="exact" w:val="240"/>
          <w:jc w:val="center"/>
        </w:trPr>
        <w:tc>
          <w:tcPr>
            <w:tcW w:w="9752" w:type="dxa"/>
            <w:gridSpan w:val="2"/>
          </w:tcPr>
          <w:p w14:paraId="5F1C9B83" w14:textId="77777777" w:rsidR="00F3483F" w:rsidRPr="0028029E" w:rsidRDefault="00F3483F" w:rsidP="00A47EB9"/>
        </w:tc>
      </w:tr>
      <w:tr w:rsidR="00F3483F" w:rsidRPr="0028029E" w14:paraId="58A049EC" w14:textId="77777777" w:rsidTr="00A47EB9">
        <w:trPr>
          <w:trHeight w:val="240"/>
          <w:jc w:val="center"/>
        </w:trPr>
        <w:tc>
          <w:tcPr>
            <w:tcW w:w="4876" w:type="dxa"/>
          </w:tcPr>
          <w:p w14:paraId="3B6694BC" w14:textId="77777777" w:rsidR="00F3483F" w:rsidRPr="0028029E" w:rsidRDefault="00F3483F" w:rsidP="00A47EB9">
            <w:pPr>
              <w:pStyle w:val="AmColumnHeading"/>
            </w:pPr>
            <w:r w:rsidRPr="0028029E">
              <w:t>Texto da Comissão</w:t>
            </w:r>
          </w:p>
        </w:tc>
        <w:tc>
          <w:tcPr>
            <w:tcW w:w="4876" w:type="dxa"/>
          </w:tcPr>
          <w:p w14:paraId="6964BC7F" w14:textId="77777777" w:rsidR="00F3483F" w:rsidRPr="0028029E" w:rsidRDefault="00F3483F" w:rsidP="00A47EB9">
            <w:pPr>
              <w:pStyle w:val="AmColumnHeading"/>
            </w:pPr>
            <w:r w:rsidRPr="0028029E">
              <w:t>Alteração</w:t>
            </w:r>
          </w:p>
        </w:tc>
      </w:tr>
      <w:tr w:rsidR="00F3483F" w:rsidRPr="0028029E" w14:paraId="20784D1E" w14:textId="77777777" w:rsidTr="00A47EB9">
        <w:trPr>
          <w:jc w:val="center"/>
        </w:trPr>
        <w:tc>
          <w:tcPr>
            <w:tcW w:w="4876" w:type="dxa"/>
          </w:tcPr>
          <w:p w14:paraId="1840D142" w14:textId="77777777" w:rsidR="00F3483F" w:rsidRPr="0028029E" w:rsidRDefault="00F3483F" w:rsidP="00A47EB9">
            <w:pPr>
              <w:pStyle w:val="Normal6a"/>
            </w:pPr>
            <w:r w:rsidRPr="0028029E">
              <w:t>Obrigações de denúncia</w:t>
            </w:r>
          </w:p>
        </w:tc>
        <w:tc>
          <w:tcPr>
            <w:tcW w:w="4876" w:type="dxa"/>
          </w:tcPr>
          <w:p w14:paraId="09A88162" w14:textId="77777777" w:rsidR="00F3483F" w:rsidRPr="0028029E" w:rsidRDefault="00F3483F" w:rsidP="00A47EB9">
            <w:pPr>
              <w:pStyle w:val="Normal6a"/>
            </w:pPr>
            <w:r w:rsidRPr="0028029E">
              <w:t xml:space="preserve">Obrigações de denúncia </w:t>
            </w:r>
            <w:r w:rsidRPr="0028029E">
              <w:rPr>
                <w:b/>
                <w:i/>
              </w:rPr>
              <w:t>e supressão</w:t>
            </w:r>
          </w:p>
        </w:tc>
      </w:tr>
    </w:tbl>
    <w:p w14:paraId="42333A6F"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255998D" w14:textId="77777777" w:rsidR="00F3483F" w:rsidRPr="0028029E" w:rsidRDefault="00F3483F" w:rsidP="00F3483F">
      <w:r w:rsidRPr="0028029E">
        <w:rPr>
          <w:rStyle w:val="HideTWBExt"/>
        </w:rPr>
        <w:t>&lt;/Amend&gt;</w:t>
      </w:r>
    </w:p>
    <w:p w14:paraId="4E8A7E8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1215</w:t>
      </w:r>
      <w:r w:rsidRPr="0028029E">
        <w:rPr>
          <w:rStyle w:val="HideTWBExt"/>
        </w:rPr>
        <w:t>&lt;/NumAm&gt;</w:t>
      </w:r>
    </w:p>
    <w:p w14:paraId="32258977"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65177471" w14:textId="77777777" w:rsidR="00F3483F" w:rsidRPr="0028029E" w:rsidRDefault="00F3483F" w:rsidP="00F3483F">
      <w:pPr>
        <w:pStyle w:val="NormalBold"/>
      </w:pPr>
      <w:r w:rsidRPr="0028029E">
        <w:rPr>
          <w:rStyle w:val="HideTWBExt"/>
        </w:rPr>
        <w:t>&lt;/RepeatBlock-By&gt;</w:t>
      </w:r>
    </w:p>
    <w:p w14:paraId="4FDB079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0BE0A76" w14:textId="77777777" w:rsidR="00F3483F" w:rsidRPr="0028029E" w:rsidRDefault="00F3483F" w:rsidP="00F3483F">
      <w:pPr>
        <w:pStyle w:val="NormalBold"/>
      </w:pPr>
      <w:r w:rsidRPr="0028029E">
        <w:rPr>
          <w:rStyle w:val="HideTWBExt"/>
        </w:rPr>
        <w:t>&lt;Article&gt;</w:t>
      </w:r>
      <w:r w:rsidRPr="0028029E">
        <w:t>Artigo 12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491843C" w14:textId="77777777" w:rsidTr="00A47EB9">
        <w:trPr>
          <w:trHeight w:hRule="exact" w:val="240"/>
          <w:jc w:val="center"/>
        </w:trPr>
        <w:tc>
          <w:tcPr>
            <w:tcW w:w="9752" w:type="dxa"/>
            <w:gridSpan w:val="2"/>
          </w:tcPr>
          <w:p w14:paraId="35A420F7" w14:textId="77777777" w:rsidR="00F3483F" w:rsidRPr="0028029E" w:rsidRDefault="00F3483F" w:rsidP="00A47EB9"/>
        </w:tc>
      </w:tr>
      <w:tr w:rsidR="00F3483F" w:rsidRPr="0028029E" w14:paraId="43FF815E" w14:textId="77777777" w:rsidTr="00A47EB9">
        <w:trPr>
          <w:trHeight w:val="240"/>
          <w:jc w:val="center"/>
        </w:trPr>
        <w:tc>
          <w:tcPr>
            <w:tcW w:w="4876" w:type="dxa"/>
          </w:tcPr>
          <w:p w14:paraId="0D8AF034" w14:textId="77777777" w:rsidR="00F3483F" w:rsidRPr="0028029E" w:rsidRDefault="00F3483F" w:rsidP="00A47EB9">
            <w:pPr>
              <w:pStyle w:val="AmColumnHeading"/>
            </w:pPr>
            <w:r w:rsidRPr="0028029E">
              <w:t>Texto da Comissão</w:t>
            </w:r>
          </w:p>
        </w:tc>
        <w:tc>
          <w:tcPr>
            <w:tcW w:w="4876" w:type="dxa"/>
          </w:tcPr>
          <w:p w14:paraId="262DBEDA" w14:textId="77777777" w:rsidR="00F3483F" w:rsidRPr="0028029E" w:rsidRDefault="00F3483F" w:rsidP="00A47EB9">
            <w:pPr>
              <w:pStyle w:val="AmColumnHeading"/>
            </w:pPr>
            <w:r w:rsidRPr="0028029E">
              <w:t>Alteração</w:t>
            </w:r>
          </w:p>
        </w:tc>
      </w:tr>
      <w:tr w:rsidR="00F3483F" w:rsidRPr="0028029E" w14:paraId="29C0909F" w14:textId="77777777" w:rsidTr="00A47EB9">
        <w:trPr>
          <w:jc w:val="center"/>
        </w:trPr>
        <w:tc>
          <w:tcPr>
            <w:tcW w:w="4876" w:type="dxa"/>
          </w:tcPr>
          <w:p w14:paraId="3C12DAA0" w14:textId="77777777" w:rsidR="00F3483F" w:rsidRPr="0028029E" w:rsidRDefault="00F3483F" w:rsidP="00A47EB9">
            <w:pPr>
              <w:pStyle w:val="Normal6a"/>
            </w:pPr>
            <w:r w:rsidRPr="0028029E">
              <w:t>1.</w:t>
            </w:r>
            <w:r w:rsidRPr="0028029E">
              <w:tab/>
              <w:t xml:space="preserve">Se um prestador de serviços de armazenagem em servidor ou um prestador de serviços de comunicações interpessoais tomar conhecimento de </w:t>
            </w:r>
            <w:r w:rsidRPr="0028029E">
              <w:rPr>
                <w:b/>
                <w:i/>
              </w:rPr>
              <w:t>qualquer informação que indique</w:t>
            </w:r>
            <w:r w:rsidRPr="0028029E">
              <w:t xml:space="preserve"> um </w:t>
            </w:r>
            <w:r w:rsidRPr="0028029E">
              <w:rPr>
                <w:b/>
                <w:i/>
              </w:rPr>
              <w:t>potencial</w:t>
            </w:r>
            <w:r w:rsidRPr="0028029E">
              <w:t xml:space="preserve"> abuso sexual de crianças nos serviços que presta na Internet, deve apresentar imediatamente uma denúncia ao Centro da UE, em conformidade com o artigo 13.º, salvo nos casos em que esse conhecimento resulte de uma ordem de supressão emitida em conformidade com o presente regulamento. A denúncia deve ser apresentada através do sistema estabelecido nos termos do artigo 39.º, n.º 2.</w:t>
            </w:r>
          </w:p>
        </w:tc>
        <w:tc>
          <w:tcPr>
            <w:tcW w:w="4876" w:type="dxa"/>
          </w:tcPr>
          <w:p w14:paraId="3A5A000C" w14:textId="77777777" w:rsidR="00F3483F" w:rsidRPr="0028029E" w:rsidRDefault="00F3483F" w:rsidP="00A47EB9">
            <w:pPr>
              <w:pStyle w:val="Normal6a"/>
            </w:pPr>
            <w:r w:rsidRPr="0028029E">
              <w:t>1.</w:t>
            </w:r>
            <w:r w:rsidRPr="0028029E">
              <w:tab/>
              <w:t xml:space="preserve">Se um prestador de serviços de armazenagem em servidor ou um prestador de serviços de comunicações interpessoais </w:t>
            </w:r>
            <w:r w:rsidRPr="0028029E">
              <w:rPr>
                <w:b/>
                <w:i/>
              </w:rPr>
              <w:t>independentes do número</w:t>
            </w:r>
            <w:r w:rsidRPr="0028029E">
              <w:t xml:space="preserve"> tomar conhecimento de um </w:t>
            </w:r>
            <w:r w:rsidRPr="0028029E">
              <w:rPr>
                <w:b/>
                <w:i/>
              </w:rPr>
              <w:t>alegado</w:t>
            </w:r>
            <w:r w:rsidRPr="0028029E">
              <w:t xml:space="preserve"> abuso sexual de crianças nos serviços que presta na Internet, deve </w:t>
            </w:r>
            <w:r w:rsidRPr="0028029E">
              <w:rPr>
                <w:b/>
                <w:i/>
              </w:rPr>
              <w:t>comunicar, sem demora, esse abuso à autoridade judicial independente e às autoridades policiais competentes e</w:t>
            </w:r>
            <w:r w:rsidRPr="0028029E">
              <w:t xml:space="preserve"> apresentar imediatamente uma denúncia ao Centro da UE, em conformidade com o artigo 13.º, salvo nos casos em que esse conhecimento resulte de uma ordem de supressão emitida em conformidade com o presente regulamento. A denúncia deve ser apresentada através do sistema estabelecido nos termos do artigo 39.º, n.º 2.</w:t>
            </w:r>
          </w:p>
        </w:tc>
      </w:tr>
    </w:tbl>
    <w:p w14:paraId="5B78E97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8A09168" w14:textId="77777777" w:rsidR="00F3483F" w:rsidRPr="0028029E" w:rsidRDefault="00F3483F" w:rsidP="00F3483F">
      <w:r w:rsidRPr="0028029E">
        <w:rPr>
          <w:rStyle w:val="HideTWBExt"/>
        </w:rPr>
        <w:t>&lt;/Amend&gt;</w:t>
      </w:r>
    </w:p>
    <w:p w14:paraId="45D9683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1216</w:t>
      </w:r>
      <w:r w:rsidRPr="0028029E">
        <w:rPr>
          <w:rStyle w:val="HideTWBExt"/>
        </w:rPr>
        <w:t>&lt;/NumAm&gt;</w:t>
      </w:r>
    </w:p>
    <w:p w14:paraId="407FBA6E"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F1FED7E"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06E6EB52" w14:textId="77777777" w:rsidR="00F3483F" w:rsidRPr="0028029E" w:rsidRDefault="00F3483F" w:rsidP="00F3483F">
      <w:pPr>
        <w:pStyle w:val="NormalBold"/>
      </w:pPr>
      <w:r w:rsidRPr="0028029E">
        <w:rPr>
          <w:rStyle w:val="HideTWBExt"/>
        </w:rPr>
        <w:t>&lt;/RepeatBlock-By&gt;</w:t>
      </w:r>
    </w:p>
    <w:p w14:paraId="63DE55A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38979C1" w14:textId="77777777" w:rsidR="00F3483F" w:rsidRPr="0028029E" w:rsidRDefault="00F3483F" w:rsidP="00F3483F">
      <w:pPr>
        <w:pStyle w:val="NormalBold"/>
      </w:pPr>
      <w:r w:rsidRPr="0028029E">
        <w:rPr>
          <w:rStyle w:val="HideTWBExt"/>
        </w:rPr>
        <w:t>&lt;Article&gt;</w:t>
      </w:r>
      <w:r w:rsidRPr="0028029E">
        <w:t>Artigo 12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B6A9716" w14:textId="77777777" w:rsidTr="00A47EB9">
        <w:trPr>
          <w:trHeight w:hRule="exact" w:val="240"/>
          <w:jc w:val="center"/>
        </w:trPr>
        <w:tc>
          <w:tcPr>
            <w:tcW w:w="9752" w:type="dxa"/>
            <w:gridSpan w:val="2"/>
          </w:tcPr>
          <w:p w14:paraId="2C10CBE3" w14:textId="77777777" w:rsidR="00F3483F" w:rsidRPr="0028029E" w:rsidRDefault="00F3483F" w:rsidP="00A47EB9"/>
        </w:tc>
      </w:tr>
      <w:tr w:rsidR="00F3483F" w:rsidRPr="0028029E" w14:paraId="67B33D4B" w14:textId="77777777" w:rsidTr="00A47EB9">
        <w:trPr>
          <w:trHeight w:val="240"/>
          <w:jc w:val="center"/>
        </w:trPr>
        <w:tc>
          <w:tcPr>
            <w:tcW w:w="4876" w:type="dxa"/>
          </w:tcPr>
          <w:p w14:paraId="6332F5BD" w14:textId="77777777" w:rsidR="00F3483F" w:rsidRPr="0028029E" w:rsidRDefault="00F3483F" w:rsidP="00A47EB9">
            <w:pPr>
              <w:pStyle w:val="AmColumnHeading"/>
            </w:pPr>
            <w:r w:rsidRPr="0028029E">
              <w:t>Texto da Comissão</w:t>
            </w:r>
          </w:p>
        </w:tc>
        <w:tc>
          <w:tcPr>
            <w:tcW w:w="4876" w:type="dxa"/>
          </w:tcPr>
          <w:p w14:paraId="350A5031" w14:textId="77777777" w:rsidR="00F3483F" w:rsidRPr="0028029E" w:rsidRDefault="00F3483F" w:rsidP="00A47EB9">
            <w:pPr>
              <w:pStyle w:val="AmColumnHeading"/>
            </w:pPr>
            <w:r w:rsidRPr="0028029E">
              <w:t>Alteração</w:t>
            </w:r>
          </w:p>
        </w:tc>
      </w:tr>
      <w:tr w:rsidR="00F3483F" w:rsidRPr="0028029E" w14:paraId="72D7780A" w14:textId="77777777" w:rsidTr="00A47EB9">
        <w:trPr>
          <w:jc w:val="center"/>
        </w:trPr>
        <w:tc>
          <w:tcPr>
            <w:tcW w:w="4876" w:type="dxa"/>
          </w:tcPr>
          <w:p w14:paraId="624349C0" w14:textId="77777777" w:rsidR="00F3483F" w:rsidRPr="0028029E" w:rsidRDefault="00F3483F" w:rsidP="00A47EB9">
            <w:pPr>
              <w:pStyle w:val="Normal6a"/>
            </w:pPr>
            <w:r w:rsidRPr="0028029E">
              <w:t>1.</w:t>
            </w:r>
            <w:r w:rsidRPr="0028029E">
              <w:tab/>
              <w:t xml:space="preserve">Se um prestador de serviços de armazenagem em servidor ou um prestador de serviços de comunicações interpessoais </w:t>
            </w:r>
            <w:r w:rsidRPr="0028029E">
              <w:rPr>
                <w:b/>
                <w:i/>
              </w:rPr>
              <w:t>tomar</w:t>
            </w:r>
            <w:r w:rsidRPr="0028029E">
              <w:t xml:space="preserve"> conhecimento de </w:t>
            </w:r>
            <w:r w:rsidRPr="0028029E">
              <w:rPr>
                <w:b/>
                <w:i/>
              </w:rPr>
              <w:t xml:space="preserve">qualquer informação que indique um potencial </w:t>
            </w:r>
            <w:r w:rsidRPr="0028029E">
              <w:rPr>
                <w:b/>
                <w:i/>
              </w:rPr>
              <w:lastRenderedPageBreak/>
              <w:t>abuso sexual</w:t>
            </w:r>
            <w:r w:rsidRPr="0028029E">
              <w:t xml:space="preserve"> de crianças nos serviços que presta na Internet, deve apresentar imediatamente uma denúncia ao Centro da UE, em conformidade com o artigo 13.º, salvo nos casos em que esse conhecimento resulte de uma ordem de supressão emitida em conformidade com o presente regulamento. A denúncia deve ser apresentada através do sistema estabelecido nos termos do artigo 39.º, n.º 2.</w:t>
            </w:r>
          </w:p>
        </w:tc>
        <w:tc>
          <w:tcPr>
            <w:tcW w:w="4876" w:type="dxa"/>
          </w:tcPr>
          <w:p w14:paraId="4A712CFB" w14:textId="77777777" w:rsidR="00F3483F" w:rsidRPr="0028029E" w:rsidRDefault="00F3483F" w:rsidP="00A47EB9">
            <w:pPr>
              <w:pStyle w:val="Normal6a"/>
            </w:pPr>
            <w:r w:rsidRPr="0028029E">
              <w:lastRenderedPageBreak/>
              <w:t>1.</w:t>
            </w:r>
            <w:r w:rsidRPr="0028029E">
              <w:tab/>
              <w:t xml:space="preserve">Se um prestador de serviços de armazenagem em servidor ou um prestador de serviços de comunicações interpessoais </w:t>
            </w:r>
            <w:r w:rsidRPr="0028029E">
              <w:rPr>
                <w:b/>
                <w:i/>
              </w:rPr>
              <w:t>independentes do número acessíveis ao público tiver</w:t>
            </w:r>
            <w:r w:rsidRPr="0028029E">
              <w:t xml:space="preserve"> conhecimento </w:t>
            </w:r>
            <w:r w:rsidRPr="0028029E">
              <w:rPr>
                <w:b/>
                <w:i/>
              </w:rPr>
              <w:t>efetivo</w:t>
            </w:r>
            <w:r w:rsidRPr="0028029E">
              <w:t xml:space="preserve"> de </w:t>
            </w:r>
            <w:r w:rsidRPr="0028029E">
              <w:rPr>
                <w:b/>
                <w:i/>
              </w:rPr>
              <w:lastRenderedPageBreak/>
              <w:t>alegados abusos sexuais</w:t>
            </w:r>
            <w:r w:rsidRPr="0028029E">
              <w:t xml:space="preserve"> de crianças </w:t>
            </w:r>
            <w:r w:rsidRPr="0028029E">
              <w:rPr>
                <w:b/>
                <w:i/>
              </w:rPr>
              <w:t>na Internet</w:t>
            </w:r>
            <w:r w:rsidRPr="0028029E">
              <w:t xml:space="preserve"> nos serviços que presta, deve apresentar imediatamente</w:t>
            </w:r>
            <w:r w:rsidRPr="0028029E">
              <w:rPr>
                <w:b/>
                <w:i/>
              </w:rPr>
              <w:t>, utilizando a tecnologia de criptografia mais recente,</w:t>
            </w:r>
            <w:r w:rsidRPr="0028029E">
              <w:t xml:space="preserve"> uma denúncia ao Centro da UE </w:t>
            </w:r>
            <w:r w:rsidRPr="0028029E">
              <w:rPr>
                <w:b/>
                <w:i/>
              </w:rPr>
              <w:t>e à autoridade nacional competente pertinente</w:t>
            </w:r>
            <w:r w:rsidRPr="0028029E">
              <w:t>, em conformidade com o artigo 13.º, salvo nos casos em que esse conhecimento resulte de uma ordem de supressão emitida em conformidade com o presente regulamento. A denúncia deve ser apresentada através do sistema estabelecido nos termos do artigo 39.º, n.º 2.</w:t>
            </w:r>
          </w:p>
        </w:tc>
      </w:tr>
    </w:tbl>
    <w:p w14:paraId="4F251630"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CD10155" w14:textId="77777777" w:rsidR="00F3483F" w:rsidRPr="0028029E" w:rsidRDefault="00F3483F" w:rsidP="00F3483F">
      <w:r w:rsidRPr="0028029E">
        <w:rPr>
          <w:rStyle w:val="HideTWBExt"/>
        </w:rPr>
        <w:t>&lt;/Amend&gt;</w:t>
      </w:r>
    </w:p>
    <w:p w14:paraId="4612135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1217</w:t>
      </w:r>
      <w:r w:rsidRPr="0028029E">
        <w:rPr>
          <w:rStyle w:val="HideTWBExt"/>
        </w:rPr>
        <w:t>&lt;/NumAm&gt;</w:t>
      </w:r>
    </w:p>
    <w:p w14:paraId="3E7BD428"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2F86D22E"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23A0BC5"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67E27555"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75BC25E0"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4E060713" w14:textId="77777777" w:rsidR="00F3483F" w:rsidRPr="0028029E" w:rsidRDefault="00F3483F" w:rsidP="00F3483F">
      <w:pPr>
        <w:pStyle w:val="NormalBold"/>
      </w:pPr>
      <w:r w:rsidRPr="0028029E">
        <w:rPr>
          <w:rStyle w:val="HideTWBExt"/>
        </w:rPr>
        <w:t>&lt;/RepeatBlock-By&gt;</w:t>
      </w:r>
    </w:p>
    <w:p w14:paraId="584A31C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638863" w14:textId="77777777" w:rsidR="00F3483F" w:rsidRPr="0028029E" w:rsidRDefault="00F3483F" w:rsidP="00F3483F">
      <w:pPr>
        <w:pStyle w:val="NormalBold"/>
      </w:pPr>
      <w:r w:rsidRPr="0028029E">
        <w:rPr>
          <w:rStyle w:val="HideTWBExt"/>
        </w:rPr>
        <w:t>&lt;Article&gt;</w:t>
      </w:r>
      <w:r w:rsidRPr="0028029E">
        <w:t>Artigo 12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BC4BFDE" w14:textId="77777777" w:rsidTr="00A47EB9">
        <w:trPr>
          <w:trHeight w:hRule="exact" w:val="240"/>
          <w:jc w:val="center"/>
        </w:trPr>
        <w:tc>
          <w:tcPr>
            <w:tcW w:w="9752" w:type="dxa"/>
            <w:gridSpan w:val="2"/>
          </w:tcPr>
          <w:p w14:paraId="52741E8C" w14:textId="77777777" w:rsidR="00F3483F" w:rsidRPr="0028029E" w:rsidRDefault="00F3483F" w:rsidP="00A47EB9"/>
        </w:tc>
      </w:tr>
      <w:tr w:rsidR="00F3483F" w:rsidRPr="0028029E" w14:paraId="2BFB5717" w14:textId="77777777" w:rsidTr="00A47EB9">
        <w:trPr>
          <w:trHeight w:val="240"/>
          <w:jc w:val="center"/>
        </w:trPr>
        <w:tc>
          <w:tcPr>
            <w:tcW w:w="4876" w:type="dxa"/>
          </w:tcPr>
          <w:p w14:paraId="56018DC6" w14:textId="77777777" w:rsidR="00F3483F" w:rsidRPr="0028029E" w:rsidRDefault="00F3483F" w:rsidP="00A47EB9">
            <w:pPr>
              <w:pStyle w:val="AmColumnHeading"/>
            </w:pPr>
            <w:r w:rsidRPr="0028029E">
              <w:t>Texto da Comissão</w:t>
            </w:r>
          </w:p>
        </w:tc>
        <w:tc>
          <w:tcPr>
            <w:tcW w:w="4876" w:type="dxa"/>
          </w:tcPr>
          <w:p w14:paraId="14A8D4E0" w14:textId="77777777" w:rsidR="00F3483F" w:rsidRPr="0028029E" w:rsidRDefault="00F3483F" w:rsidP="00A47EB9">
            <w:pPr>
              <w:pStyle w:val="AmColumnHeading"/>
            </w:pPr>
            <w:r w:rsidRPr="0028029E">
              <w:t>Alteração</w:t>
            </w:r>
          </w:p>
        </w:tc>
      </w:tr>
      <w:tr w:rsidR="00F3483F" w:rsidRPr="0028029E" w14:paraId="39517E62" w14:textId="77777777" w:rsidTr="00A47EB9">
        <w:trPr>
          <w:jc w:val="center"/>
        </w:trPr>
        <w:tc>
          <w:tcPr>
            <w:tcW w:w="4876" w:type="dxa"/>
          </w:tcPr>
          <w:p w14:paraId="6448CC4B" w14:textId="77777777" w:rsidR="00F3483F" w:rsidRPr="0028029E" w:rsidRDefault="00F3483F" w:rsidP="00A47EB9">
            <w:pPr>
              <w:pStyle w:val="Normal6a"/>
            </w:pPr>
            <w:r w:rsidRPr="0028029E">
              <w:t>1.</w:t>
            </w:r>
            <w:r w:rsidRPr="0028029E">
              <w:tab/>
              <w:t xml:space="preserve">Se um prestador de serviços de armazenagem em servidor ou um prestador de serviços de comunicações interpessoais tomar conhecimento de qualquer informação que indique </w:t>
            </w:r>
            <w:r w:rsidRPr="0028029E">
              <w:rPr>
                <w:b/>
                <w:i/>
              </w:rPr>
              <w:t>um potencial abuso sexual</w:t>
            </w:r>
            <w:r w:rsidRPr="0028029E">
              <w:t xml:space="preserve"> de crianças nos serviços que presta </w:t>
            </w:r>
            <w:r w:rsidRPr="0028029E">
              <w:rPr>
                <w:b/>
                <w:i/>
              </w:rPr>
              <w:t>na Internet</w:t>
            </w:r>
            <w:r w:rsidRPr="0028029E">
              <w:t>, deve apresentar imediatamente uma denúncia ao Centro da UE, em conformidade com o artigo 13.º, salvo nos casos em que esse conhecimento resulte de uma ordem de supressão emitida em conformidade com o presente regulamento. A denúncia deve ser apresentada através do sistema estabelecido nos termos do artigo 39.º, n.º 2.</w:t>
            </w:r>
          </w:p>
        </w:tc>
        <w:tc>
          <w:tcPr>
            <w:tcW w:w="4876" w:type="dxa"/>
          </w:tcPr>
          <w:p w14:paraId="57D24943" w14:textId="77777777" w:rsidR="00F3483F" w:rsidRPr="0028029E" w:rsidRDefault="00F3483F" w:rsidP="00A47EB9">
            <w:pPr>
              <w:pStyle w:val="Normal6a"/>
            </w:pPr>
            <w:r w:rsidRPr="0028029E">
              <w:t>1.</w:t>
            </w:r>
            <w:r w:rsidRPr="0028029E">
              <w:tab/>
              <w:t xml:space="preserve">Se um prestador de serviços de armazenagem em servidor ou um prestador de serviços de comunicações interpessoais </w:t>
            </w:r>
            <w:r w:rsidRPr="0028029E">
              <w:rPr>
                <w:b/>
                <w:i/>
              </w:rPr>
              <w:t>independentes do número</w:t>
            </w:r>
            <w:r w:rsidRPr="0028029E">
              <w:t xml:space="preserve"> tomar conhecimento de qualquer informação que indique </w:t>
            </w:r>
            <w:r w:rsidRPr="0028029E">
              <w:rPr>
                <w:b/>
                <w:i/>
              </w:rPr>
              <w:t>a presença de material referente a potenciais abusos sexuais</w:t>
            </w:r>
            <w:r w:rsidRPr="0028029E">
              <w:t xml:space="preserve"> de crianças nos serviços que presta na Internet, deve apresentar imediatamente uma denúncia ao Centro da UE, em conformidade com o artigo 13.º, salvo nos casos em que esse conhecimento resulte de uma ordem de supressão emitida em conformidade com o presente regulamento. A denúncia deve ser apresentada através do sistema estabelecido nos termos do artigo 39.º, n.º 2.</w:t>
            </w:r>
          </w:p>
        </w:tc>
      </w:tr>
    </w:tbl>
    <w:p w14:paraId="066A56CA"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890270D" w14:textId="77777777" w:rsidR="00F3483F" w:rsidRPr="0028029E" w:rsidRDefault="00F3483F" w:rsidP="00F3483F">
      <w:r w:rsidRPr="0028029E">
        <w:rPr>
          <w:rStyle w:val="HideTWBExt"/>
        </w:rPr>
        <w:t>&lt;/Amend&gt;</w:t>
      </w:r>
    </w:p>
    <w:p w14:paraId="70B72DA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1218</w:t>
      </w:r>
      <w:r w:rsidRPr="0028029E">
        <w:rPr>
          <w:rStyle w:val="HideTWBExt"/>
        </w:rPr>
        <w:t>&lt;/NumAm&gt;</w:t>
      </w:r>
    </w:p>
    <w:p w14:paraId="3E5F8F00"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72FDCE56" w14:textId="77777777" w:rsidR="00F3483F" w:rsidRPr="0028029E" w:rsidRDefault="00F3483F" w:rsidP="00F3483F">
      <w:pPr>
        <w:pStyle w:val="NormalBold"/>
      </w:pPr>
      <w:r w:rsidRPr="0028029E">
        <w:rPr>
          <w:rStyle w:val="HideTWBExt"/>
        </w:rPr>
        <w:t>&lt;/RepeatBlock-By&gt;</w:t>
      </w:r>
    </w:p>
    <w:p w14:paraId="0DE1A33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43E62A6" w14:textId="77777777" w:rsidR="00F3483F" w:rsidRPr="0028029E" w:rsidRDefault="00F3483F" w:rsidP="00F3483F">
      <w:pPr>
        <w:pStyle w:val="NormalBold"/>
      </w:pPr>
      <w:r w:rsidRPr="0028029E">
        <w:rPr>
          <w:rStyle w:val="HideTWBExt"/>
        </w:rPr>
        <w:t>&lt;Article&gt;</w:t>
      </w:r>
      <w:r w:rsidRPr="0028029E">
        <w:t>Artigo 12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E70B263" w14:textId="77777777" w:rsidTr="00A47EB9">
        <w:trPr>
          <w:trHeight w:hRule="exact" w:val="240"/>
          <w:jc w:val="center"/>
        </w:trPr>
        <w:tc>
          <w:tcPr>
            <w:tcW w:w="9752" w:type="dxa"/>
            <w:gridSpan w:val="2"/>
          </w:tcPr>
          <w:p w14:paraId="085B379A" w14:textId="77777777" w:rsidR="00F3483F" w:rsidRPr="0028029E" w:rsidRDefault="00F3483F" w:rsidP="00A47EB9"/>
        </w:tc>
      </w:tr>
      <w:tr w:rsidR="00F3483F" w:rsidRPr="0028029E" w14:paraId="637E5C51" w14:textId="77777777" w:rsidTr="00A47EB9">
        <w:trPr>
          <w:trHeight w:val="240"/>
          <w:jc w:val="center"/>
        </w:trPr>
        <w:tc>
          <w:tcPr>
            <w:tcW w:w="4876" w:type="dxa"/>
          </w:tcPr>
          <w:p w14:paraId="34785695" w14:textId="77777777" w:rsidR="00F3483F" w:rsidRPr="0028029E" w:rsidRDefault="00F3483F" w:rsidP="00A47EB9">
            <w:pPr>
              <w:pStyle w:val="AmColumnHeading"/>
            </w:pPr>
            <w:r w:rsidRPr="0028029E">
              <w:t>Texto da Comissão</w:t>
            </w:r>
          </w:p>
        </w:tc>
        <w:tc>
          <w:tcPr>
            <w:tcW w:w="4876" w:type="dxa"/>
          </w:tcPr>
          <w:p w14:paraId="079E6B13" w14:textId="77777777" w:rsidR="00F3483F" w:rsidRPr="0028029E" w:rsidRDefault="00F3483F" w:rsidP="00A47EB9">
            <w:pPr>
              <w:pStyle w:val="AmColumnHeading"/>
            </w:pPr>
            <w:r w:rsidRPr="0028029E">
              <w:t>Alteração</w:t>
            </w:r>
          </w:p>
        </w:tc>
      </w:tr>
      <w:tr w:rsidR="00F3483F" w:rsidRPr="0028029E" w14:paraId="019123BE" w14:textId="77777777" w:rsidTr="00A47EB9">
        <w:trPr>
          <w:jc w:val="center"/>
        </w:trPr>
        <w:tc>
          <w:tcPr>
            <w:tcW w:w="4876" w:type="dxa"/>
          </w:tcPr>
          <w:p w14:paraId="01A873E9" w14:textId="77777777" w:rsidR="00F3483F" w:rsidRPr="0028029E" w:rsidRDefault="00F3483F" w:rsidP="00A47EB9">
            <w:pPr>
              <w:pStyle w:val="Normal6a"/>
            </w:pPr>
            <w:r w:rsidRPr="0028029E">
              <w:t>1.</w:t>
            </w:r>
            <w:r w:rsidRPr="0028029E">
              <w:tab/>
              <w:t>Se um prestador de serviços de armazenagem em servidor ou um prestador de serviços de comunicações interpessoais tomar conhecimento de qualquer informação que indique um potencial abuso sexual de crianças nos serviços que presta na Internet, deve apresentar imediatamente uma denúncia ao Centro da UE, em conformidade com o artigo 13.º, salvo nos casos em que esse conhecimento resulte de uma ordem de supressão emitida em conformidade com o presente regulamento. A denúncia deve ser apresentada através do sistema estabelecido nos termos do artigo 39.º, n.º 2.</w:t>
            </w:r>
          </w:p>
        </w:tc>
        <w:tc>
          <w:tcPr>
            <w:tcW w:w="4876" w:type="dxa"/>
          </w:tcPr>
          <w:p w14:paraId="36735503" w14:textId="77777777" w:rsidR="00F3483F" w:rsidRPr="0028029E" w:rsidRDefault="00F3483F" w:rsidP="00A47EB9">
            <w:pPr>
              <w:pStyle w:val="Normal6a"/>
            </w:pPr>
            <w:r w:rsidRPr="0028029E">
              <w:t>1.</w:t>
            </w:r>
            <w:r w:rsidRPr="0028029E">
              <w:tab/>
              <w:t xml:space="preserve">Se um prestador de serviços de armazenagem em servidor ou um prestador de serviços de comunicações interpessoais </w:t>
            </w:r>
            <w:r w:rsidRPr="0028029E">
              <w:rPr>
                <w:b/>
                <w:i/>
              </w:rPr>
              <w:t>independentes do número</w:t>
            </w:r>
            <w:r w:rsidRPr="0028029E">
              <w:t xml:space="preserve"> tomar conhecimento de qualquer informação que indique um potencial abuso sexual de crianças nos serviços que presta na Internet, deve apresentar imediatamente uma denúncia ao Centro da UE, em conformidade com o artigo 13.º, salvo nos casos em que esse conhecimento resulte de uma ordem de supressão emitida em conformidade com o presente regulamento. A denúncia deve ser apresentada através do sistema estabelecido nos termos do artigo 39.º, n.º 2.</w:t>
            </w:r>
          </w:p>
        </w:tc>
      </w:tr>
    </w:tbl>
    <w:p w14:paraId="3814F23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69BDDD4" w14:textId="77777777" w:rsidR="00F3483F" w:rsidRPr="0028029E" w:rsidRDefault="00F3483F" w:rsidP="00F3483F">
      <w:r w:rsidRPr="0028029E">
        <w:rPr>
          <w:rStyle w:val="HideTWBExt"/>
        </w:rPr>
        <w:t>&lt;/Amend&gt;</w:t>
      </w:r>
    </w:p>
    <w:p w14:paraId="6212730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1219</w:t>
      </w:r>
      <w:r w:rsidRPr="0028029E">
        <w:rPr>
          <w:rStyle w:val="HideTWBExt"/>
        </w:rPr>
        <w:t>&lt;/NumAm&gt;</w:t>
      </w:r>
    </w:p>
    <w:p w14:paraId="78D33C9D"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AC93CE8"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5328371" w14:textId="77777777" w:rsidR="00F3483F" w:rsidRPr="0028029E" w:rsidRDefault="00F3483F" w:rsidP="00F3483F">
      <w:pPr>
        <w:pStyle w:val="NormalBold"/>
      </w:pPr>
      <w:r w:rsidRPr="0028029E">
        <w:rPr>
          <w:rStyle w:val="HideTWBExt"/>
        </w:rPr>
        <w:t>&lt;/RepeatBlock-By&gt;</w:t>
      </w:r>
    </w:p>
    <w:p w14:paraId="2DE98D3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3DB9141" w14:textId="71508378" w:rsidR="00F3483F" w:rsidRPr="0028029E" w:rsidRDefault="00F3483F" w:rsidP="00F3483F">
      <w:pPr>
        <w:pStyle w:val="NormalBold"/>
      </w:pPr>
      <w:r w:rsidRPr="0028029E">
        <w:rPr>
          <w:rStyle w:val="HideTWBExt"/>
        </w:rPr>
        <w:t>&lt;Article&gt;</w:t>
      </w:r>
      <w:r w:rsidRPr="0028029E">
        <w:t>Artigo 12 – n.º 1</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2EBC5E1" w14:textId="77777777" w:rsidTr="00A47EB9">
        <w:trPr>
          <w:trHeight w:hRule="exact" w:val="240"/>
          <w:jc w:val="center"/>
        </w:trPr>
        <w:tc>
          <w:tcPr>
            <w:tcW w:w="9752" w:type="dxa"/>
            <w:gridSpan w:val="2"/>
          </w:tcPr>
          <w:p w14:paraId="49606ABE" w14:textId="77777777" w:rsidR="00F3483F" w:rsidRPr="0028029E" w:rsidRDefault="00F3483F" w:rsidP="00A47EB9"/>
        </w:tc>
      </w:tr>
      <w:tr w:rsidR="00F3483F" w:rsidRPr="0028029E" w14:paraId="2D9D6371" w14:textId="77777777" w:rsidTr="00A47EB9">
        <w:trPr>
          <w:trHeight w:val="240"/>
          <w:jc w:val="center"/>
        </w:trPr>
        <w:tc>
          <w:tcPr>
            <w:tcW w:w="4876" w:type="dxa"/>
          </w:tcPr>
          <w:p w14:paraId="7A130DD2" w14:textId="77777777" w:rsidR="00F3483F" w:rsidRPr="0028029E" w:rsidRDefault="00F3483F" w:rsidP="00A47EB9">
            <w:pPr>
              <w:pStyle w:val="AmColumnHeading"/>
            </w:pPr>
            <w:r w:rsidRPr="0028029E">
              <w:t>Texto da Comissão</w:t>
            </w:r>
          </w:p>
        </w:tc>
        <w:tc>
          <w:tcPr>
            <w:tcW w:w="4876" w:type="dxa"/>
          </w:tcPr>
          <w:p w14:paraId="48061D43" w14:textId="77777777" w:rsidR="00F3483F" w:rsidRPr="0028029E" w:rsidRDefault="00F3483F" w:rsidP="00A47EB9">
            <w:pPr>
              <w:pStyle w:val="AmColumnHeading"/>
            </w:pPr>
            <w:r w:rsidRPr="0028029E">
              <w:t>Alteração</w:t>
            </w:r>
          </w:p>
        </w:tc>
      </w:tr>
      <w:tr w:rsidR="00F3483F" w:rsidRPr="0028029E" w14:paraId="2FB59324" w14:textId="77777777" w:rsidTr="00A47EB9">
        <w:trPr>
          <w:jc w:val="center"/>
        </w:trPr>
        <w:tc>
          <w:tcPr>
            <w:tcW w:w="4876" w:type="dxa"/>
          </w:tcPr>
          <w:p w14:paraId="09FCA033" w14:textId="77777777" w:rsidR="00F3483F" w:rsidRPr="0028029E" w:rsidRDefault="00F3483F" w:rsidP="00A47EB9">
            <w:pPr>
              <w:pStyle w:val="Normal6a"/>
            </w:pPr>
          </w:p>
        </w:tc>
        <w:tc>
          <w:tcPr>
            <w:tcW w:w="4876" w:type="dxa"/>
          </w:tcPr>
          <w:p w14:paraId="3B9A7635" w14:textId="5C582436" w:rsidR="00F3483F" w:rsidRPr="0028029E" w:rsidRDefault="00F3483F" w:rsidP="00A47EB9">
            <w:pPr>
              <w:pStyle w:val="Normal6a"/>
            </w:pPr>
            <w:r w:rsidRPr="0028029E">
              <w:rPr>
                <w:b/>
                <w:i/>
              </w:rPr>
              <w:t>1</w:t>
            </w:r>
            <w:r w:rsidR="00B9645D" w:rsidRPr="0028029E">
              <w:rPr>
                <w:b/>
                <w:i/>
              </w:rPr>
              <w:noBreakHyphen/>
            </w:r>
            <w:r w:rsidRPr="0028029E">
              <w:rPr>
                <w:b/>
                <w:i/>
              </w:rPr>
              <w:t>A.</w:t>
            </w:r>
            <w:r w:rsidRPr="0028029E">
              <w:tab/>
            </w:r>
            <w:r w:rsidRPr="0028029E">
              <w:rPr>
                <w:b/>
                <w:i/>
              </w:rPr>
              <w:t xml:space="preserve">Se um prestador de serviços de armazenagem em servidor tiver conhecimento efetivo da existência de material referente a abusos sexuais de crianças na Internet nos seus serviços e da sua natureza ilegal, deve suprimir ou bloquear rapidamente o acesso a esse </w:t>
            </w:r>
            <w:r w:rsidRPr="0028029E">
              <w:rPr>
                <w:b/>
                <w:i/>
              </w:rPr>
              <w:lastRenderedPageBreak/>
              <w:t>material em todos os Estados</w:t>
            </w:r>
            <w:r w:rsidR="00B9645D" w:rsidRPr="0028029E">
              <w:rPr>
                <w:b/>
                <w:i/>
              </w:rPr>
              <w:noBreakHyphen/>
            </w:r>
            <w:r w:rsidRPr="0028029E">
              <w:rPr>
                <w:b/>
                <w:i/>
              </w:rPr>
              <w:t>Membros.</w:t>
            </w:r>
          </w:p>
        </w:tc>
      </w:tr>
    </w:tbl>
    <w:p w14:paraId="63DA9548"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39DD6C1"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69447DA8" w14:textId="77777777" w:rsidR="00F3483F" w:rsidRPr="0028029E" w:rsidRDefault="00F3483F" w:rsidP="00F3483F">
      <w:pPr>
        <w:pStyle w:val="AmJustText"/>
      </w:pPr>
      <w:r w:rsidRPr="0028029E">
        <w:t>Se um prestador de serviços de armazenagem em servidor tiver conhecimento efetivo da existência de material referente a abusos sexuais de crianças na Internet nos seus serviços e da sua natureza ilegal, mas não suprimir ou bloquear rapidamente o acesso ao mesmo, deixa de estar isento de responsabilidade nos termos do Regulamento Serviços Digitais e deve ser obrigado a suprimir o material, a fim de impedir a sua circulação contínua.</w:t>
      </w:r>
    </w:p>
    <w:p w14:paraId="0395842E" w14:textId="77777777" w:rsidR="00F3483F" w:rsidRPr="0028029E" w:rsidRDefault="00F3483F" w:rsidP="00F3483F">
      <w:r w:rsidRPr="0028029E">
        <w:rPr>
          <w:rStyle w:val="HideTWBExt"/>
        </w:rPr>
        <w:t>&lt;/Amend&gt;</w:t>
      </w:r>
    </w:p>
    <w:p w14:paraId="133B16E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1220</w:t>
      </w:r>
      <w:r w:rsidRPr="0028029E">
        <w:rPr>
          <w:rStyle w:val="HideTWBExt"/>
        </w:rPr>
        <w:t>&lt;/NumAm&gt;</w:t>
      </w:r>
    </w:p>
    <w:p w14:paraId="5CEA23EF"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D717260"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243D8B98" w14:textId="77777777" w:rsidR="00F3483F" w:rsidRPr="0028029E" w:rsidRDefault="00F3483F" w:rsidP="00F3483F">
      <w:pPr>
        <w:pStyle w:val="NormalBold"/>
      </w:pPr>
      <w:r w:rsidRPr="0028029E">
        <w:rPr>
          <w:rStyle w:val="HideTWBExt"/>
        </w:rPr>
        <w:t>&lt;/RepeatBlock-By&gt;</w:t>
      </w:r>
    </w:p>
    <w:p w14:paraId="6820FAF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448D123" w14:textId="77777777" w:rsidR="00F3483F" w:rsidRPr="0028029E" w:rsidRDefault="00F3483F" w:rsidP="00F3483F">
      <w:pPr>
        <w:pStyle w:val="NormalBold"/>
      </w:pPr>
      <w:r w:rsidRPr="0028029E">
        <w:rPr>
          <w:rStyle w:val="HideTWBExt"/>
        </w:rPr>
        <w:t>&lt;Article&gt;</w:t>
      </w:r>
      <w:r w:rsidRPr="0028029E">
        <w:t>Artigo 12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FAC7F85" w14:textId="77777777" w:rsidTr="00A47EB9">
        <w:trPr>
          <w:trHeight w:hRule="exact" w:val="240"/>
          <w:jc w:val="center"/>
        </w:trPr>
        <w:tc>
          <w:tcPr>
            <w:tcW w:w="9752" w:type="dxa"/>
            <w:gridSpan w:val="2"/>
          </w:tcPr>
          <w:p w14:paraId="088C0BC7" w14:textId="77777777" w:rsidR="00F3483F" w:rsidRPr="0028029E" w:rsidRDefault="00F3483F" w:rsidP="00A47EB9"/>
        </w:tc>
      </w:tr>
      <w:tr w:rsidR="00F3483F" w:rsidRPr="0028029E" w14:paraId="5FC6CD41" w14:textId="77777777" w:rsidTr="00A47EB9">
        <w:trPr>
          <w:trHeight w:val="240"/>
          <w:jc w:val="center"/>
        </w:trPr>
        <w:tc>
          <w:tcPr>
            <w:tcW w:w="4876" w:type="dxa"/>
          </w:tcPr>
          <w:p w14:paraId="17A5144B" w14:textId="77777777" w:rsidR="00F3483F" w:rsidRPr="0028029E" w:rsidRDefault="00F3483F" w:rsidP="00A47EB9">
            <w:pPr>
              <w:pStyle w:val="AmColumnHeading"/>
            </w:pPr>
            <w:r w:rsidRPr="0028029E">
              <w:t>Texto da Comissão</w:t>
            </w:r>
          </w:p>
        </w:tc>
        <w:tc>
          <w:tcPr>
            <w:tcW w:w="4876" w:type="dxa"/>
          </w:tcPr>
          <w:p w14:paraId="33084834" w14:textId="77777777" w:rsidR="00F3483F" w:rsidRPr="0028029E" w:rsidRDefault="00F3483F" w:rsidP="00A47EB9">
            <w:pPr>
              <w:pStyle w:val="AmColumnHeading"/>
            </w:pPr>
            <w:r w:rsidRPr="0028029E">
              <w:t>Alteração</w:t>
            </w:r>
          </w:p>
        </w:tc>
      </w:tr>
      <w:tr w:rsidR="00F3483F" w:rsidRPr="0028029E" w14:paraId="1E3884AD" w14:textId="77777777" w:rsidTr="00A47EB9">
        <w:trPr>
          <w:jc w:val="center"/>
        </w:trPr>
        <w:tc>
          <w:tcPr>
            <w:tcW w:w="4876" w:type="dxa"/>
          </w:tcPr>
          <w:p w14:paraId="68BD12B3" w14:textId="77777777" w:rsidR="00F3483F" w:rsidRPr="0028029E" w:rsidRDefault="00F3483F" w:rsidP="00A47EB9">
            <w:pPr>
              <w:pStyle w:val="Normal6a"/>
            </w:pPr>
            <w:r w:rsidRPr="0028029E">
              <w:t xml:space="preserve">Se o prestador de serviços apresentar uma denúncia nos termos do n.º 1, deve </w:t>
            </w:r>
            <w:r w:rsidRPr="0028029E">
              <w:rPr>
                <w:b/>
                <w:i/>
              </w:rPr>
              <w:t>comunicar</w:t>
            </w:r>
            <w:r w:rsidRPr="0028029E">
              <w:t xml:space="preserve"> o facto ao utilizador em causa, </w:t>
            </w:r>
            <w:r w:rsidRPr="0028029E">
              <w:rPr>
                <w:b/>
                <w:i/>
              </w:rPr>
              <w:t>fornecendo</w:t>
            </w:r>
            <w:r w:rsidRPr="0028029E">
              <w:t xml:space="preserve"> informações sobre o teor principal da denúncia, sobre a forma como tomou conhecimento do </w:t>
            </w:r>
            <w:r w:rsidRPr="0028029E">
              <w:rPr>
                <w:b/>
                <w:i/>
              </w:rPr>
              <w:t>potencial</w:t>
            </w:r>
            <w:r w:rsidRPr="0028029E">
              <w:t xml:space="preserve"> abuso sexual de crianças em causa, sobre as informações de que dispõe quanto ao seguimento dado à denúncia e sobre as possibilidades de recurso do utilizador, nomeadamente sobre o direito de apresentar queixa à autoridade de coordenação em conformidade com o artigo 34.º.</w:t>
            </w:r>
          </w:p>
        </w:tc>
        <w:tc>
          <w:tcPr>
            <w:tcW w:w="4876" w:type="dxa"/>
          </w:tcPr>
          <w:p w14:paraId="38833FEF" w14:textId="77777777" w:rsidR="00F3483F" w:rsidRPr="0028029E" w:rsidRDefault="00F3483F" w:rsidP="00A47EB9">
            <w:pPr>
              <w:pStyle w:val="Normal6a"/>
            </w:pPr>
            <w:r w:rsidRPr="0028029E">
              <w:t xml:space="preserve">Se o prestador de serviços apresentar uma denúncia nos termos do n.º 1, deve </w:t>
            </w:r>
            <w:r w:rsidRPr="0028029E">
              <w:rPr>
                <w:b/>
                <w:i/>
              </w:rPr>
              <w:t>solicitar autorização ao Centro da UE para notificar</w:t>
            </w:r>
            <w:r w:rsidRPr="0028029E">
              <w:t xml:space="preserve"> o facto ao utilizador em causa, </w:t>
            </w:r>
            <w:r w:rsidRPr="0028029E">
              <w:rPr>
                <w:b/>
                <w:i/>
              </w:rPr>
              <w:t>que deve responder sem demora injustificada, no prazo máximo de dois dias. Em caso de autorização, o prestador de serviços deve notificar o utilizador sem demora injustificada. A notificação deve incluir</w:t>
            </w:r>
            <w:r w:rsidRPr="0028029E">
              <w:t xml:space="preserve"> informações sobre o teor principal da denúncia, sobre a forma como tomou conhecimento do </w:t>
            </w:r>
            <w:r w:rsidRPr="0028029E">
              <w:rPr>
                <w:b/>
                <w:i/>
              </w:rPr>
              <w:t>alegado</w:t>
            </w:r>
            <w:r w:rsidRPr="0028029E">
              <w:t xml:space="preserve"> abuso sexual de crianças em causa, </w:t>
            </w:r>
            <w:r w:rsidRPr="0028029E">
              <w:rPr>
                <w:b/>
                <w:i/>
              </w:rPr>
              <w:t>sobre a autoridade para a qual a denúncia foi transferida,</w:t>
            </w:r>
            <w:r w:rsidRPr="0028029E">
              <w:t xml:space="preserve"> sobre as informações de que dispõe quanto ao seguimento dado à denúncia e sobre as possibilidades de recurso do utilizador, nomeadamente sobre o direito de apresentar queixa à autoridade de coordenação em conformidade com o artigo 34.º.</w:t>
            </w:r>
          </w:p>
        </w:tc>
      </w:tr>
    </w:tbl>
    <w:p w14:paraId="794693F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3A6A679" w14:textId="77777777" w:rsidR="00F3483F" w:rsidRPr="0028029E" w:rsidRDefault="00F3483F" w:rsidP="00F3483F">
      <w:r w:rsidRPr="0028029E">
        <w:rPr>
          <w:rStyle w:val="HideTWBExt"/>
        </w:rPr>
        <w:t>&lt;/Amend&gt;</w:t>
      </w:r>
    </w:p>
    <w:p w14:paraId="5F33673F"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1221</w:t>
      </w:r>
      <w:r w:rsidRPr="0028029E">
        <w:rPr>
          <w:rStyle w:val="HideTWBExt"/>
        </w:rPr>
        <w:t>&lt;/NumAm&gt;</w:t>
      </w:r>
    </w:p>
    <w:p w14:paraId="520CBF2A"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4E0EA1F2"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2267AC23"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7E4391C7"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13C820C"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955B87D" w14:textId="77777777" w:rsidR="00F3483F" w:rsidRPr="0028029E" w:rsidRDefault="00F3483F" w:rsidP="00F3483F">
      <w:pPr>
        <w:pStyle w:val="NormalBold"/>
      </w:pPr>
      <w:r w:rsidRPr="0028029E">
        <w:rPr>
          <w:rStyle w:val="HideTWBExt"/>
        </w:rPr>
        <w:t>&lt;/RepeatBlock-By&gt;</w:t>
      </w:r>
    </w:p>
    <w:p w14:paraId="38935AB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80D0D5F" w14:textId="77777777" w:rsidR="00F3483F" w:rsidRPr="0028029E" w:rsidRDefault="00F3483F" w:rsidP="00F3483F">
      <w:pPr>
        <w:pStyle w:val="NormalBold"/>
      </w:pPr>
      <w:r w:rsidRPr="0028029E">
        <w:rPr>
          <w:rStyle w:val="HideTWBExt"/>
        </w:rPr>
        <w:t>&lt;Article&gt;</w:t>
      </w:r>
      <w:r w:rsidRPr="0028029E">
        <w:t>Artigo 12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AC0E9EC" w14:textId="77777777" w:rsidTr="00A47EB9">
        <w:trPr>
          <w:trHeight w:hRule="exact" w:val="240"/>
          <w:jc w:val="center"/>
        </w:trPr>
        <w:tc>
          <w:tcPr>
            <w:tcW w:w="9752" w:type="dxa"/>
            <w:gridSpan w:val="2"/>
          </w:tcPr>
          <w:p w14:paraId="77C6A550" w14:textId="77777777" w:rsidR="00F3483F" w:rsidRPr="0028029E" w:rsidRDefault="00F3483F" w:rsidP="00A47EB9"/>
        </w:tc>
      </w:tr>
      <w:tr w:rsidR="00F3483F" w:rsidRPr="0028029E" w14:paraId="571F410F" w14:textId="77777777" w:rsidTr="00A47EB9">
        <w:trPr>
          <w:trHeight w:val="240"/>
          <w:jc w:val="center"/>
        </w:trPr>
        <w:tc>
          <w:tcPr>
            <w:tcW w:w="4876" w:type="dxa"/>
          </w:tcPr>
          <w:p w14:paraId="75DABFF3" w14:textId="77777777" w:rsidR="00F3483F" w:rsidRPr="0028029E" w:rsidRDefault="00F3483F" w:rsidP="00A47EB9">
            <w:pPr>
              <w:pStyle w:val="AmColumnHeading"/>
            </w:pPr>
            <w:r w:rsidRPr="0028029E">
              <w:t>Texto da Comissão</w:t>
            </w:r>
          </w:p>
        </w:tc>
        <w:tc>
          <w:tcPr>
            <w:tcW w:w="4876" w:type="dxa"/>
          </w:tcPr>
          <w:p w14:paraId="6402B67A" w14:textId="77777777" w:rsidR="00F3483F" w:rsidRPr="0028029E" w:rsidRDefault="00F3483F" w:rsidP="00A47EB9">
            <w:pPr>
              <w:pStyle w:val="AmColumnHeading"/>
            </w:pPr>
            <w:r w:rsidRPr="0028029E">
              <w:t>Alteração</w:t>
            </w:r>
          </w:p>
        </w:tc>
      </w:tr>
      <w:tr w:rsidR="00F3483F" w:rsidRPr="0028029E" w14:paraId="694846D5" w14:textId="77777777" w:rsidTr="00A47EB9">
        <w:trPr>
          <w:jc w:val="center"/>
        </w:trPr>
        <w:tc>
          <w:tcPr>
            <w:tcW w:w="4876" w:type="dxa"/>
          </w:tcPr>
          <w:p w14:paraId="650FB503" w14:textId="77777777" w:rsidR="00F3483F" w:rsidRPr="0028029E" w:rsidRDefault="00F3483F" w:rsidP="00A47EB9">
            <w:pPr>
              <w:pStyle w:val="Normal6a"/>
            </w:pPr>
            <w:r w:rsidRPr="0028029E">
              <w:t>Se o prestador de serviços apresentar uma denúncia nos termos do n.º 1, deve comunicar o facto ao utilizador em causa, fornecendo informações sobre o teor principal da denúncia, sobre a forma como tomou conhecimento do potencial abuso sexual de crianças em causa, sobre as informações de que dispõe quanto ao seguimento dado à denúncia e sobre as possibilidades de recurso do utilizador, nomeadamente sobre o direito de apresentar queixa à autoridade de coordenação em conformidade com o artigo 34.º.</w:t>
            </w:r>
          </w:p>
        </w:tc>
        <w:tc>
          <w:tcPr>
            <w:tcW w:w="4876" w:type="dxa"/>
          </w:tcPr>
          <w:p w14:paraId="26A028C1" w14:textId="77777777" w:rsidR="00F3483F" w:rsidRPr="0028029E" w:rsidRDefault="00F3483F" w:rsidP="00A47EB9">
            <w:pPr>
              <w:pStyle w:val="Normal6a"/>
            </w:pPr>
            <w:r w:rsidRPr="0028029E">
              <w:t xml:space="preserve">Se o prestador de serviços apresentar uma denúncia nos termos do n.º 1, deve comunicar o facto ao utilizador em causa, fornecendo informações sobre o teor principal da denúncia, sobre a forma como tomou conhecimento do potencial abuso sexual de crianças em causa, sobre as informações de que dispõe quanto ao seguimento dado à denúncia e sobre as possibilidades de recurso do utilizador, nomeadamente sobre o direito de apresentar queixa </w:t>
            </w:r>
            <w:r w:rsidRPr="0028029E">
              <w:rPr>
                <w:b/>
                <w:i/>
              </w:rPr>
              <w:t>à autoridade de proteção de dados e</w:t>
            </w:r>
            <w:r w:rsidRPr="0028029E">
              <w:t xml:space="preserve"> à autoridade de coordenação em conformidade com o artigo 34.º.</w:t>
            </w:r>
          </w:p>
        </w:tc>
      </w:tr>
    </w:tbl>
    <w:p w14:paraId="14D2479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21199D6" w14:textId="77777777" w:rsidR="00F3483F" w:rsidRPr="0028029E" w:rsidRDefault="00F3483F" w:rsidP="00F3483F">
      <w:r w:rsidRPr="0028029E">
        <w:rPr>
          <w:rStyle w:val="HideTWBExt"/>
        </w:rPr>
        <w:t>&lt;/Amend&gt;</w:t>
      </w:r>
    </w:p>
    <w:p w14:paraId="74CF55F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1222</w:t>
      </w:r>
      <w:r w:rsidRPr="0028029E">
        <w:rPr>
          <w:rStyle w:val="HideTWBExt"/>
        </w:rPr>
        <w:t>&lt;/NumAm&gt;</w:t>
      </w:r>
    </w:p>
    <w:p w14:paraId="5122F239"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44B365C6"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1543A71" w14:textId="77777777" w:rsidR="00F3483F" w:rsidRPr="0028029E" w:rsidRDefault="00F3483F" w:rsidP="00F3483F">
      <w:pPr>
        <w:pStyle w:val="NormalBold"/>
      </w:pPr>
      <w:r w:rsidRPr="0028029E">
        <w:rPr>
          <w:rStyle w:val="HideTWBExt"/>
        </w:rPr>
        <w:t>&lt;/RepeatBlock-By&gt;</w:t>
      </w:r>
    </w:p>
    <w:p w14:paraId="0752CEE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ED84332" w14:textId="77777777" w:rsidR="00F3483F" w:rsidRPr="0028029E" w:rsidRDefault="00F3483F" w:rsidP="00F3483F">
      <w:pPr>
        <w:pStyle w:val="NormalBold"/>
      </w:pPr>
      <w:r w:rsidRPr="0028029E">
        <w:rPr>
          <w:rStyle w:val="HideTWBExt"/>
        </w:rPr>
        <w:t>&lt;Article&gt;</w:t>
      </w:r>
      <w:r w:rsidRPr="0028029E">
        <w:t>Artigo 12 – n.º 2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007819C" w14:textId="77777777" w:rsidTr="00A47EB9">
        <w:trPr>
          <w:trHeight w:hRule="exact" w:val="240"/>
          <w:jc w:val="center"/>
        </w:trPr>
        <w:tc>
          <w:tcPr>
            <w:tcW w:w="9752" w:type="dxa"/>
            <w:gridSpan w:val="2"/>
          </w:tcPr>
          <w:p w14:paraId="19968F63" w14:textId="77777777" w:rsidR="00F3483F" w:rsidRPr="0028029E" w:rsidRDefault="00F3483F" w:rsidP="00A47EB9"/>
        </w:tc>
      </w:tr>
      <w:tr w:rsidR="00F3483F" w:rsidRPr="0028029E" w14:paraId="303F8FF3" w14:textId="77777777" w:rsidTr="00A47EB9">
        <w:trPr>
          <w:trHeight w:val="240"/>
          <w:jc w:val="center"/>
        </w:trPr>
        <w:tc>
          <w:tcPr>
            <w:tcW w:w="4876" w:type="dxa"/>
          </w:tcPr>
          <w:p w14:paraId="7B0423CC" w14:textId="77777777" w:rsidR="00F3483F" w:rsidRPr="0028029E" w:rsidRDefault="00F3483F" w:rsidP="00A47EB9">
            <w:pPr>
              <w:pStyle w:val="AmColumnHeading"/>
            </w:pPr>
            <w:r w:rsidRPr="0028029E">
              <w:t>Texto da Comissão</w:t>
            </w:r>
          </w:p>
        </w:tc>
        <w:tc>
          <w:tcPr>
            <w:tcW w:w="4876" w:type="dxa"/>
          </w:tcPr>
          <w:p w14:paraId="68DE390D" w14:textId="77777777" w:rsidR="00F3483F" w:rsidRPr="0028029E" w:rsidRDefault="00F3483F" w:rsidP="00A47EB9">
            <w:pPr>
              <w:pStyle w:val="AmColumnHeading"/>
            </w:pPr>
            <w:r w:rsidRPr="0028029E">
              <w:t>Alteração</w:t>
            </w:r>
          </w:p>
        </w:tc>
      </w:tr>
      <w:tr w:rsidR="00F3483F" w:rsidRPr="0028029E" w14:paraId="678F6A57" w14:textId="77777777" w:rsidTr="00A47EB9">
        <w:trPr>
          <w:jc w:val="center"/>
        </w:trPr>
        <w:tc>
          <w:tcPr>
            <w:tcW w:w="4876" w:type="dxa"/>
          </w:tcPr>
          <w:p w14:paraId="11822A28" w14:textId="77777777" w:rsidR="00F3483F" w:rsidRPr="0028029E" w:rsidRDefault="00F3483F" w:rsidP="00A47EB9">
            <w:pPr>
              <w:pStyle w:val="Normal6a"/>
            </w:pPr>
            <w:r w:rsidRPr="0028029E">
              <w:rPr>
                <w:b/>
                <w:i/>
              </w:rPr>
              <w:t xml:space="preserve">O prestador de serviços deve informar o utilizador em causa sem demora injustificada, após ter recebido uma comunicação do Centro da UE indicando que considera a denúncia manifestamente infundada, conforme referido no artigo 48.º, n.º 2, ou após o termo do prazo de três meses a contar da data da denúncia sem ter recebido uma </w:t>
            </w:r>
            <w:r w:rsidRPr="0028029E">
              <w:rPr>
                <w:b/>
                <w:i/>
              </w:rPr>
              <w:lastRenderedPageBreak/>
              <w:t>comunicação do Centro da UE indicando que as informações não devem ser fornecidas, conforme referido no artigo 48.º, n.º 6, alínea a), consoante o que ocorrer primeiro.</w:t>
            </w:r>
          </w:p>
        </w:tc>
        <w:tc>
          <w:tcPr>
            <w:tcW w:w="4876" w:type="dxa"/>
          </w:tcPr>
          <w:p w14:paraId="499801F2" w14:textId="77777777" w:rsidR="00F3483F" w:rsidRPr="0028029E" w:rsidRDefault="00F3483F" w:rsidP="00A47EB9">
            <w:pPr>
              <w:pStyle w:val="Normal6a"/>
            </w:pPr>
            <w:r w:rsidRPr="0028029E">
              <w:rPr>
                <w:b/>
                <w:i/>
              </w:rPr>
              <w:lastRenderedPageBreak/>
              <w:t>Suprimido</w:t>
            </w:r>
          </w:p>
        </w:tc>
      </w:tr>
    </w:tbl>
    <w:p w14:paraId="03EF8C1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7DED55B"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5AABCCF6" w14:textId="77777777" w:rsidR="00F3483F" w:rsidRPr="0028029E" w:rsidRDefault="00F3483F" w:rsidP="00F3483F">
      <w:pPr>
        <w:pStyle w:val="AmJustText"/>
      </w:pPr>
      <w:r w:rsidRPr="0028029E">
        <w:t>O Centro da UE deve coordenar com a autoridade competente relevante os pedidos que receber para o exercício do direito de acesso, retificação e supressão de dados pessoais tratados nos termos do presente regulamento.</w:t>
      </w:r>
    </w:p>
    <w:p w14:paraId="0BE2EF75" w14:textId="77777777" w:rsidR="00F3483F" w:rsidRPr="0028029E" w:rsidRDefault="00F3483F" w:rsidP="00F3483F">
      <w:r w:rsidRPr="0028029E">
        <w:rPr>
          <w:rStyle w:val="HideTWBExt"/>
        </w:rPr>
        <w:t>&lt;/Amend&gt;</w:t>
      </w:r>
    </w:p>
    <w:p w14:paraId="400155B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1223</w:t>
      </w:r>
      <w:r w:rsidRPr="0028029E">
        <w:rPr>
          <w:rStyle w:val="HideTWBExt"/>
        </w:rPr>
        <w:t>&lt;/NumAm&gt;</w:t>
      </w:r>
    </w:p>
    <w:p w14:paraId="0E4235A2"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1D104DC3" w14:textId="77777777" w:rsidR="00F3483F" w:rsidRPr="0028029E" w:rsidRDefault="00F3483F" w:rsidP="00F3483F">
      <w:pPr>
        <w:pStyle w:val="NormalBold"/>
      </w:pPr>
      <w:r w:rsidRPr="0028029E">
        <w:rPr>
          <w:rStyle w:val="HideTWBExt"/>
        </w:rPr>
        <w:t>&lt;/RepeatBlock-By&gt;</w:t>
      </w:r>
    </w:p>
    <w:p w14:paraId="1583F76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2B5E6EF" w14:textId="77777777" w:rsidR="00F3483F" w:rsidRPr="0028029E" w:rsidRDefault="00F3483F" w:rsidP="00F3483F">
      <w:pPr>
        <w:pStyle w:val="NormalBold"/>
      </w:pPr>
      <w:r w:rsidRPr="0028029E">
        <w:rPr>
          <w:rStyle w:val="HideTWBExt"/>
        </w:rPr>
        <w:t>&lt;Article&gt;</w:t>
      </w:r>
      <w:r w:rsidRPr="0028029E">
        <w:t>Artigo 12 – n.º 2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5827F0D" w14:textId="77777777" w:rsidTr="00A47EB9">
        <w:trPr>
          <w:trHeight w:hRule="exact" w:val="240"/>
          <w:jc w:val="center"/>
        </w:trPr>
        <w:tc>
          <w:tcPr>
            <w:tcW w:w="9752" w:type="dxa"/>
            <w:gridSpan w:val="2"/>
          </w:tcPr>
          <w:p w14:paraId="17691620" w14:textId="77777777" w:rsidR="00F3483F" w:rsidRPr="0028029E" w:rsidRDefault="00F3483F" w:rsidP="00A47EB9"/>
        </w:tc>
      </w:tr>
      <w:tr w:rsidR="00F3483F" w:rsidRPr="0028029E" w14:paraId="3C151ED0" w14:textId="77777777" w:rsidTr="00A47EB9">
        <w:trPr>
          <w:trHeight w:val="240"/>
          <w:jc w:val="center"/>
        </w:trPr>
        <w:tc>
          <w:tcPr>
            <w:tcW w:w="4876" w:type="dxa"/>
          </w:tcPr>
          <w:p w14:paraId="6A50F3C1" w14:textId="77777777" w:rsidR="00F3483F" w:rsidRPr="0028029E" w:rsidRDefault="00F3483F" w:rsidP="00A47EB9">
            <w:pPr>
              <w:pStyle w:val="AmColumnHeading"/>
            </w:pPr>
            <w:r w:rsidRPr="0028029E">
              <w:t>Texto da Comissão</w:t>
            </w:r>
          </w:p>
        </w:tc>
        <w:tc>
          <w:tcPr>
            <w:tcW w:w="4876" w:type="dxa"/>
          </w:tcPr>
          <w:p w14:paraId="3EA431BE" w14:textId="77777777" w:rsidR="00F3483F" w:rsidRPr="0028029E" w:rsidRDefault="00F3483F" w:rsidP="00A47EB9">
            <w:pPr>
              <w:pStyle w:val="AmColumnHeading"/>
            </w:pPr>
            <w:r w:rsidRPr="0028029E">
              <w:t>Alteração</w:t>
            </w:r>
          </w:p>
        </w:tc>
      </w:tr>
      <w:tr w:rsidR="00F3483F" w:rsidRPr="0028029E" w14:paraId="74762013" w14:textId="77777777" w:rsidTr="00A47EB9">
        <w:trPr>
          <w:jc w:val="center"/>
        </w:trPr>
        <w:tc>
          <w:tcPr>
            <w:tcW w:w="4876" w:type="dxa"/>
          </w:tcPr>
          <w:p w14:paraId="114BF4C5" w14:textId="77777777" w:rsidR="00F3483F" w:rsidRPr="0028029E" w:rsidRDefault="00F3483F" w:rsidP="00A47EB9">
            <w:pPr>
              <w:pStyle w:val="Normal6a"/>
            </w:pPr>
            <w:r w:rsidRPr="0028029E">
              <w:t>O prestador de serviços deve informar o utilizador em causa sem demora injustificada</w:t>
            </w:r>
            <w:r w:rsidRPr="0028029E">
              <w:rPr>
                <w:b/>
                <w:i/>
              </w:rPr>
              <w:t>, após ter recebido uma comunicação do Centro da UE indicando que considera a denúncia manifestamente infundada, conforme referido no artigo 48.º, n.º 2, ou após o termo do prazo de três meses a contar da data da denúncia sem ter recebido uma comunicação do Centro da UE indicando que as informações não devem ser fornecidas, conforme referido no artigo 48.º, n.º 6, alínea a), consoante o que ocorrer primeiro</w:t>
            </w:r>
            <w:r w:rsidRPr="0028029E">
              <w:t>.</w:t>
            </w:r>
          </w:p>
        </w:tc>
        <w:tc>
          <w:tcPr>
            <w:tcW w:w="4876" w:type="dxa"/>
          </w:tcPr>
          <w:p w14:paraId="29F9EFED" w14:textId="77777777" w:rsidR="00F3483F" w:rsidRPr="0028029E" w:rsidRDefault="00F3483F" w:rsidP="00A47EB9">
            <w:pPr>
              <w:pStyle w:val="Normal6a"/>
            </w:pPr>
            <w:r w:rsidRPr="0028029E">
              <w:t>O prestador de serviços deve informar o utilizador em causa sem demora injustificada.</w:t>
            </w:r>
          </w:p>
        </w:tc>
      </w:tr>
    </w:tbl>
    <w:p w14:paraId="72B975F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FEF17FD" w14:textId="77777777" w:rsidR="00F3483F" w:rsidRPr="0028029E" w:rsidRDefault="00F3483F" w:rsidP="00F3483F">
      <w:r w:rsidRPr="0028029E">
        <w:rPr>
          <w:rStyle w:val="HideTWBExt"/>
        </w:rPr>
        <w:t>&lt;/Amend&gt;</w:t>
      </w:r>
    </w:p>
    <w:p w14:paraId="704729D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1224</w:t>
      </w:r>
      <w:r w:rsidRPr="0028029E">
        <w:rPr>
          <w:rStyle w:val="HideTWBExt"/>
        </w:rPr>
        <w:t>&lt;/NumAm&gt;</w:t>
      </w:r>
    </w:p>
    <w:p w14:paraId="751C8D5E"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636849F4"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32EA0AC1"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57AB6448"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6532F3A6"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6EBA0ACF" w14:textId="77777777" w:rsidR="00F3483F" w:rsidRPr="0028029E" w:rsidRDefault="00F3483F" w:rsidP="00F3483F">
      <w:pPr>
        <w:pStyle w:val="NormalBold"/>
      </w:pPr>
      <w:r w:rsidRPr="0028029E">
        <w:rPr>
          <w:rStyle w:val="HideTWBExt"/>
        </w:rPr>
        <w:lastRenderedPageBreak/>
        <w:t>&lt;/RepeatBlock-By&gt;</w:t>
      </w:r>
    </w:p>
    <w:p w14:paraId="723D896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DCE1FE5" w14:textId="77777777" w:rsidR="00F3483F" w:rsidRPr="0028029E" w:rsidRDefault="00F3483F" w:rsidP="00F3483F">
      <w:pPr>
        <w:pStyle w:val="NormalBold"/>
      </w:pPr>
      <w:r w:rsidRPr="0028029E">
        <w:rPr>
          <w:rStyle w:val="HideTWBExt"/>
        </w:rPr>
        <w:t>&lt;Article&gt;</w:t>
      </w:r>
      <w:r w:rsidRPr="0028029E">
        <w:t>Artigo 12 – n.º 2 – parágrafo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11AF144" w14:textId="77777777" w:rsidTr="00A47EB9">
        <w:trPr>
          <w:trHeight w:hRule="exact" w:val="240"/>
          <w:jc w:val="center"/>
        </w:trPr>
        <w:tc>
          <w:tcPr>
            <w:tcW w:w="9752" w:type="dxa"/>
            <w:gridSpan w:val="2"/>
          </w:tcPr>
          <w:p w14:paraId="27AA736D" w14:textId="77777777" w:rsidR="00F3483F" w:rsidRPr="0028029E" w:rsidRDefault="00F3483F" w:rsidP="00A47EB9"/>
        </w:tc>
      </w:tr>
      <w:tr w:rsidR="00F3483F" w:rsidRPr="0028029E" w14:paraId="76F9EDCB" w14:textId="77777777" w:rsidTr="00A47EB9">
        <w:trPr>
          <w:trHeight w:val="240"/>
          <w:jc w:val="center"/>
        </w:trPr>
        <w:tc>
          <w:tcPr>
            <w:tcW w:w="4876" w:type="dxa"/>
          </w:tcPr>
          <w:p w14:paraId="11A6A149" w14:textId="77777777" w:rsidR="00F3483F" w:rsidRPr="0028029E" w:rsidRDefault="00F3483F" w:rsidP="00A47EB9">
            <w:pPr>
              <w:pStyle w:val="AmColumnHeading"/>
            </w:pPr>
            <w:r w:rsidRPr="0028029E">
              <w:t>Texto da Comissão</w:t>
            </w:r>
          </w:p>
        </w:tc>
        <w:tc>
          <w:tcPr>
            <w:tcW w:w="4876" w:type="dxa"/>
          </w:tcPr>
          <w:p w14:paraId="4086305B" w14:textId="77777777" w:rsidR="00F3483F" w:rsidRPr="0028029E" w:rsidRDefault="00F3483F" w:rsidP="00A47EB9">
            <w:pPr>
              <w:pStyle w:val="AmColumnHeading"/>
            </w:pPr>
            <w:r w:rsidRPr="0028029E">
              <w:t>Alteração</w:t>
            </w:r>
          </w:p>
        </w:tc>
      </w:tr>
      <w:tr w:rsidR="00F3483F" w:rsidRPr="0028029E" w14:paraId="1B4E0E58" w14:textId="77777777" w:rsidTr="00A47EB9">
        <w:trPr>
          <w:jc w:val="center"/>
        </w:trPr>
        <w:tc>
          <w:tcPr>
            <w:tcW w:w="4876" w:type="dxa"/>
          </w:tcPr>
          <w:p w14:paraId="6D2483AC" w14:textId="77777777" w:rsidR="00F3483F" w:rsidRPr="0028029E" w:rsidRDefault="00F3483F" w:rsidP="00A47EB9">
            <w:pPr>
              <w:pStyle w:val="Normal6a"/>
            </w:pPr>
            <w:r w:rsidRPr="0028029E">
              <w:t xml:space="preserve">O prestador de serviços deve informar o utilizador em causa sem demora injustificada, após ter recebido uma comunicação do Centro da UE indicando que considera a denúncia </w:t>
            </w:r>
            <w:r w:rsidRPr="0028029E">
              <w:rPr>
                <w:b/>
                <w:i/>
              </w:rPr>
              <w:t>manifestamente</w:t>
            </w:r>
            <w:r w:rsidRPr="0028029E">
              <w:t xml:space="preserve"> infundada, conforme referido no artigo 48.º, n.º 2, ou após o termo do prazo de três meses a contar da data da denúncia sem ter recebido uma comunicação do Centro da UE indicando que as informações não devem ser fornecidas, conforme referido no artigo 48.º, n.º 6, alínea a), consoante o que ocorrer primeiro.</w:t>
            </w:r>
          </w:p>
        </w:tc>
        <w:tc>
          <w:tcPr>
            <w:tcW w:w="4876" w:type="dxa"/>
          </w:tcPr>
          <w:p w14:paraId="2CDC524D" w14:textId="77777777" w:rsidR="00F3483F" w:rsidRPr="0028029E" w:rsidRDefault="00F3483F" w:rsidP="00A47EB9">
            <w:pPr>
              <w:pStyle w:val="Normal6a"/>
            </w:pPr>
            <w:r w:rsidRPr="0028029E">
              <w:t>O prestador de serviços deve informar o utilizador em causa sem demora injustificada, após ter recebido uma comunicação do Centro da UE indicando que considera a denúncia infundada, conforme referido no artigo 48.º, n.º 2, ou após o termo do prazo de três meses a contar da data da denúncia sem ter recebido uma comunicação do Centro da UE indicando que as informações não devem ser fornecidas, conforme referido no artigo 48.º, n.º 6, alínea a), consoante o que ocorrer primeiro.</w:t>
            </w:r>
          </w:p>
        </w:tc>
      </w:tr>
    </w:tbl>
    <w:p w14:paraId="1C890C8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0B35B1B" w14:textId="77777777" w:rsidR="00F3483F" w:rsidRPr="0028029E" w:rsidRDefault="00F3483F" w:rsidP="00F3483F">
      <w:r w:rsidRPr="0028029E">
        <w:rPr>
          <w:rStyle w:val="HideTWBExt"/>
        </w:rPr>
        <w:t>&lt;/Amend&gt;</w:t>
      </w:r>
    </w:p>
    <w:p w14:paraId="2681546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1225</w:t>
      </w:r>
      <w:r w:rsidRPr="0028029E">
        <w:rPr>
          <w:rStyle w:val="HideTWBExt"/>
        </w:rPr>
        <w:t>&lt;/NumAm&gt;</w:t>
      </w:r>
    </w:p>
    <w:p w14:paraId="4A8EEF65"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882CD95"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7D15A970" w14:textId="77777777" w:rsidR="00F3483F" w:rsidRPr="0028029E" w:rsidRDefault="00F3483F" w:rsidP="00F3483F">
      <w:pPr>
        <w:pStyle w:val="NormalBold"/>
      </w:pPr>
      <w:r w:rsidRPr="0028029E">
        <w:rPr>
          <w:rStyle w:val="HideTWBExt"/>
        </w:rPr>
        <w:t>&lt;/RepeatBlock-By&gt;</w:t>
      </w:r>
    </w:p>
    <w:p w14:paraId="4312257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A356410" w14:textId="77777777" w:rsidR="00F3483F" w:rsidRPr="0028029E" w:rsidRDefault="00F3483F" w:rsidP="00F3483F">
      <w:pPr>
        <w:pStyle w:val="NormalBold"/>
      </w:pPr>
      <w:r w:rsidRPr="0028029E">
        <w:rPr>
          <w:rStyle w:val="HideTWBExt"/>
        </w:rPr>
        <w:t>&lt;Article&gt;</w:t>
      </w:r>
      <w:r w:rsidRPr="0028029E">
        <w:t>Artigo 12 – n.º 2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931943C" w14:textId="77777777" w:rsidTr="00A47EB9">
        <w:trPr>
          <w:trHeight w:hRule="exact" w:val="240"/>
          <w:jc w:val="center"/>
        </w:trPr>
        <w:tc>
          <w:tcPr>
            <w:tcW w:w="9752" w:type="dxa"/>
            <w:gridSpan w:val="2"/>
          </w:tcPr>
          <w:p w14:paraId="5D4C7501" w14:textId="77777777" w:rsidR="00F3483F" w:rsidRPr="0028029E" w:rsidRDefault="00F3483F" w:rsidP="00A47EB9"/>
        </w:tc>
      </w:tr>
      <w:tr w:rsidR="00F3483F" w:rsidRPr="0028029E" w14:paraId="74A8F51E" w14:textId="77777777" w:rsidTr="00A47EB9">
        <w:trPr>
          <w:trHeight w:val="240"/>
          <w:jc w:val="center"/>
        </w:trPr>
        <w:tc>
          <w:tcPr>
            <w:tcW w:w="4876" w:type="dxa"/>
          </w:tcPr>
          <w:p w14:paraId="5E1098B6" w14:textId="77777777" w:rsidR="00F3483F" w:rsidRPr="0028029E" w:rsidRDefault="00F3483F" w:rsidP="00A47EB9">
            <w:pPr>
              <w:pStyle w:val="AmColumnHeading"/>
            </w:pPr>
            <w:r w:rsidRPr="0028029E">
              <w:t>Texto da Comissão</w:t>
            </w:r>
          </w:p>
        </w:tc>
        <w:tc>
          <w:tcPr>
            <w:tcW w:w="4876" w:type="dxa"/>
          </w:tcPr>
          <w:p w14:paraId="3DBF72EE" w14:textId="77777777" w:rsidR="00F3483F" w:rsidRPr="0028029E" w:rsidRDefault="00F3483F" w:rsidP="00A47EB9">
            <w:pPr>
              <w:pStyle w:val="AmColumnHeading"/>
            </w:pPr>
            <w:r w:rsidRPr="0028029E">
              <w:t>Alteração</w:t>
            </w:r>
          </w:p>
        </w:tc>
      </w:tr>
      <w:tr w:rsidR="00F3483F" w:rsidRPr="0028029E" w14:paraId="49406D6D" w14:textId="77777777" w:rsidTr="00A47EB9">
        <w:trPr>
          <w:jc w:val="center"/>
        </w:trPr>
        <w:tc>
          <w:tcPr>
            <w:tcW w:w="4876" w:type="dxa"/>
          </w:tcPr>
          <w:p w14:paraId="10D065E1" w14:textId="77777777" w:rsidR="00F3483F" w:rsidRPr="0028029E" w:rsidRDefault="00F3483F" w:rsidP="00A47EB9">
            <w:pPr>
              <w:pStyle w:val="Normal6a"/>
            </w:pPr>
            <w:r w:rsidRPr="0028029E">
              <w:rPr>
                <w:b/>
                <w:i/>
              </w:rPr>
              <w:t>Se, no prazo de três meses referido no segundo parágrafo, o prestador de serviços receber uma comunicação do Centro da UE indicando que as informações não devem ser fornecidas, deve informar o utilizador em causa, sem demora injustificada, após o termo do prazo fixado nessa comunicação.</w:t>
            </w:r>
          </w:p>
        </w:tc>
        <w:tc>
          <w:tcPr>
            <w:tcW w:w="4876" w:type="dxa"/>
          </w:tcPr>
          <w:p w14:paraId="25E12475" w14:textId="77777777" w:rsidR="00F3483F" w:rsidRPr="0028029E" w:rsidRDefault="00F3483F" w:rsidP="00A47EB9">
            <w:pPr>
              <w:pStyle w:val="Normal6a"/>
            </w:pPr>
            <w:r w:rsidRPr="0028029E">
              <w:rPr>
                <w:b/>
                <w:i/>
              </w:rPr>
              <w:t>Suprimido</w:t>
            </w:r>
          </w:p>
        </w:tc>
      </w:tr>
    </w:tbl>
    <w:p w14:paraId="47B2CF0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1BD36FB" w14:textId="77777777" w:rsidR="00F3483F" w:rsidRPr="0028029E" w:rsidRDefault="00F3483F" w:rsidP="00F3483F">
      <w:r w:rsidRPr="0028029E">
        <w:rPr>
          <w:rStyle w:val="HideTWBExt"/>
        </w:rPr>
        <w:t>&lt;/Amend&gt;</w:t>
      </w:r>
    </w:p>
    <w:p w14:paraId="44B9171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1226</w:t>
      </w:r>
      <w:r w:rsidRPr="0028029E">
        <w:rPr>
          <w:rStyle w:val="HideTWBExt"/>
        </w:rPr>
        <w:t>&lt;/NumAm&gt;</w:t>
      </w:r>
    </w:p>
    <w:p w14:paraId="0BB6F698"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051ECBA9" w14:textId="77777777" w:rsidR="00F3483F" w:rsidRPr="0028029E" w:rsidRDefault="00F3483F" w:rsidP="00F3483F">
      <w:pPr>
        <w:pStyle w:val="NormalBold"/>
      </w:pPr>
      <w:r w:rsidRPr="0028029E">
        <w:rPr>
          <w:rStyle w:val="HideTWBExt"/>
        </w:rPr>
        <w:t>&lt;/RepeatBlock-By&gt;</w:t>
      </w:r>
    </w:p>
    <w:p w14:paraId="0977CCD8"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53FA21A8" w14:textId="77777777" w:rsidR="00F3483F" w:rsidRPr="0028029E" w:rsidRDefault="00F3483F" w:rsidP="00F3483F">
      <w:pPr>
        <w:pStyle w:val="NormalBold"/>
      </w:pPr>
      <w:r w:rsidRPr="0028029E">
        <w:rPr>
          <w:rStyle w:val="HideTWBExt"/>
        </w:rPr>
        <w:t>&lt;Article&gt;</w:t>
      </w:r>
      <w:r w:rsidRPr="0028029E">
        <w:t>Artigo 12 – n.º 2 – parágrafo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5A073D0" w14:textId="77777777" w:rsidTr="00A47EB9">
        <w:trPr>
          <w:trHeight w:hRule="exact" w:val="240"/>
          <w:jc w:val="center"/>
        </w:trPr>
        <w:tc>
          <w:tcPr>
            <w:tcW w:w="9752" w:type="dxa"/>
            <w:gridSpan w:val="2"/>
          </w:tcPr>
          <w:p w14:paraId="3DEA03CC" w14:textId="77777777" w:rsidR="00F3483F" w:rsidRPr="0028029E" w:rsidRDefault="00F3483F" w:rsidP="00A47EB9"/>
        </w:tc>
      </w:tr>
      <w:tr w:rsidR="00F3483F" w:rsidRPr="0028029E" w14:paraId="20AF5964" w14:textId="77777777" w:rsidTr="00A47EB9">
        <w:trPr>
          <w:trHeight w:val="240"/>
          <w:jc w:val="center"/>
        </w:trPr>
        <w:tc>
          <w:tcPr>
            <w:tcW w:w="4876" w:type="dxa"/>
          </w:tcPr>
          <w:p w14:paraId="0787D014" w14:textId="77777777" w:rsidR="00F3483F" w:rsidRPr="0028029E" w:rsidRDefault="00F3483F" w:rsidP="00A47EB9">
            <w:pPr>
              <w:pStyle w:val="AmColumnHeading"/>
            </w:pPr>
            <w:r w:rsidRPr="0028029E">
              <w:t>Texto da Comissão</w:t>
            </w:r>
          </w:p>
        </w:tc>
        <w:tc>
          <w:tcPr>
            <w:tcW w:w="4876" w:type="dxa"/>
          </w:tcPr>
          <w:p w14:paraId="004636C2" w14:textId="77777777" w:rsidR="00F3483F" w:rsidRPr="0028029E" w:rsidRDefault="00F3483F" w:rsidP="00A47EB9">
            <w:pPr>
              <w:pStyle w:val="AmColumnHeading"/>
            </w:pPr>
            <w:r w:rsidRPr="0028029E">
              <w:t>Alteração</w:t>
            </w:r>
          </w:p>
        </w:tc>
      </w:tr>
      <w:tr w:rsidR="00F3483F" w:rsidRPr="0028029E" w14:paraId="02EC89F4" w14:textId="77777777" w:rsidTr="00A47EB9">
        <w:trPr>
          <w:jc w:val="center"/>
        </w:trPr>
        <w:tc>
          <w:tcPr>
            <w:tcW w:w="4876" w:type="dxa"/>
          </w:tcPr>
          <w:p w14:paraId="02050B8E" w14:textId="77777777" w:rsidR="00F3483F" w:rsidRPr="0028029E" w:rsidRDefault="00F3483F" w:rsidP="00A47EB9">
            <w:pPr>
              <w:pStyle w:val="Normal6a"/>
            </w:pPr>
            <w:r w:rsidRPr="0028029E">
              <w:rPr>
                <w:b/>
                <w:i/>
              </w:rPr>
              <w:t>Se, no prazo de três meses referido no segundo parágrafo, o prestador de serviços receber uma comunicação do Centro da UE indicando que as informações não devem ser fornecidas, deve informar o utilizador em causa, sem demora injustificada, após o termo do prazo fixado nessa comunicação.</w:t>
            </w:r>
          </w:p>
        </w:tc>
        <w:tc>
          <w:tcPr>
            <w:tcW w:w="4876" w:type="dxa"/>
          </w:tcPr>
          <w:p w14:paraId="1698E742" w14:textId="77777777" w:rsidR="00F3483F" w:rsidRPr="0028029E" w:rsidRDefault="00F3483F" w:rsidP="00A47EB9">
            <w:pPr>
              <w:pStyle w:val="Normal6a"/>
            </w:pPr>
            <w:r w:rsidRPr="0028029E">
              <w:rPr>
                <w:b/>
                <w:i/>
              </w:rPr>
              <w:t>Suprimido</w:t>
            </w:r>
          </w:p>
        </w:tc>
      </w:tr>
    </w:tbl>
    <w:p w14:paraId="4774F7E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D567351" w14:textId="77777777" w:rsidR="00F3483F" w:rsidRPr="0028029E" w:rsidRDefault="00F3483F" w:rsidP="00F3483F">
      <w:r w:rsidRPr="0028029E">
        <w:rPr>
          <w:rStyle w:val="HideTWBExt"/>
        </w:rPr>
        <w:t>&lt;/Amend&gt;</w:t>
      </w:r>
    </w:p>
    <w:p w14:paraId="21A96BA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1227</w:t>
      </w:r>
      <w:r w:rsidRPr="0028029E">
        <w:rPr>
          <w:rStyle w:val="HideTWBExt"/>
        </w:rPr>
        <w:t>&lt;/NumAm&gt;</w:t>
      </w:r>
    </w:p>
    <w:p w14:paraId="7B941393"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ABFDECB"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2DD2FD45" w14:textId="77777777" w:rsidR="00F3483F" w:rsidRPr="0028029E" w:rsidRDefault="00F3483F" w:rsidP="00F3483F">
      <w:pPr>
        <w:pStyle w:val="NormalBold"/>
      </w:pPr>
      <w:r w:rsidRPr="0028029E">
        <w:rPr>
          <w:rStyle w:val="HideTWBExt"/>
        </w:rPr>
        <w:t>&lt;/RepeatBlock-By&gt;</w:t>
      </w:r>
    </w:p>
    <w:p w14:paraId="124B0CB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433C1B6" w14:textId="7EE8F86C" w:rsidR="00F3483F" w:rsidRPr="0028029E" w:rsidRDefault="00F3483F" w:rsidP="00F3483F">
      <w:pPr>
        <w:pStyle w:val="NormalBold"/>
      </w:pPr>
      <w:r w:rsidRPr="0028029E">
        <w:rPr>
          <w:rStyle w:val="HideTWBExt"/>
        </w:rPr>
        <w:t>&lt;Article&gt;</w:t>
      </w:r>
      <w:r w:rsidRPr="0028029E">
        <w:t>Artigo 12 – n.º 2</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3A2D972" w14:textId="77777777" w:rsidTr="00A47EB9">
        <w:trPr>
          <w:trHeight w:hRule="exact" w:val="240"/>
          <w:jc w:val="center"/>
        </w:trPr>
        <w:tc>
          <w:tcPr>
            <w:tcW w:w="9752" w:type="dxa"/>
            <w:gridSpan w:val="2"/>
          </w:tcPr>
          <w:p w14:paraId="309B5F46" w14:textId="77777777" w:rsidR="00F3483F" w:rsidRPr="0028029E" w:rsidRDefault="00F3483F" w:rsidP="00A47EB9"/>
        </w:tc>
      </w:tr>
      <w:tr w:rsidR="00F3483F" w:rsidRPr="0028029E" w14:paraId="3178F4B8" w14:textId="77777777" w:rsidTr="00A47EB9">
        <w:trPr>
          <w:trHeight w:val="240"/>
          <w:jc w:val="center"/>
        </w:trPr>
        <w:tc>
          <w:tcPr>
            <w:tcW w:w="4876" w:type="dxa"/>
          </w:tcPr>
          <w:p w14:paraId="297CBC2A" w14:textId="77777777" w:rsidR="00F3483F" w:rsidRPr="0028029E" w:rsidRDefault="00F3483F" w:rsidP="00A47EB9">
            <w:pPr>
              <w:pStyle w:val="AmColumnHeading"/>
            </w:pPr>
            <w:r w:rsidRPr="0028029E">
              <w:t>Texto da Comissão</w:t>
            </w:r>
          </w:p>
        </w:tc>
        <w:tc>
          <w:tcPr>
            <w:tcW w:w="4876" w:type="dxa"/>
          </w:tcPr>
          <w:p w14:paraId="314B5141" w14:textId="77777777" w:rsidR="00F3483F" w:rsidRPr="0028029E" w:rsidRDefault="00F3483F" w:rsidP="00A47EB9">
            <w:pPr>
              <w:pStyle w:val="AmColumnHeading"/>
            </w:pPr>
            <w:r w:rsidRPr="0028029E">
              <w:t>Alteração</w:t>
            </w:r>
          </w:p>
        </w:tc>
      </w:tr>
      <w:tr w:rsidR="00F3483F" w:rsidRPr="0028029E" w14:paraId="40072749" w14:textId="77777777" w:rsidTr="00A47EB9">
        <w:trPr>
          <w:jc w:val="center"/>
        </w:trPr>
        <w:tc>
          <w:tcPr>
            <w:tcW w:w="4876" w:type="dxa"/>
          </w:tcPr>
          <w:p w14:paraId="085102FA" w14:textId="77777777" w:rsidR="00F3483F" w:rsidRPr="0028029E" w:rsidRDefault="00F3483F" w:rsidP="00A47EB9">
            <w:pPr>
              <w:pStyle w:val="Normal6a"/>
            </w:pPr>
          </w:p>
        </w:tc>
        <w:tc>
          <w:tcPr>
            <w:tcW w:w="4876" w:type="dxa"/>
          </w:tcPr>
          <w:p w14:paraId="26EBD2EA" w14:textId="72532C6F" w:rsidR="00F3483F" w:rsidRPr="0028029E" w:rsidRDefault="00F3483F" w:rsidP="00A47EB9">
            <w:pPr>
              <w:pStyle w:val="Normal6a"/>
            </w:pPr>
            <w:r w:rsidRPr="0028029E">
              <w:rPr>
                <w:b/>
                <w:i/>
              </w:rPr>
              <w:t>2</w:t>
            </w:r>
            <w:r w:rsidR="00B9645D" w:rsidRPr="0028029E">
              <w:rPr>
                <w:b/>
                <w:i/>
              </w:rPr>
              <w:noBreakHyphen/>
            </w:r>
            <w:r w:rsidRPr="0028029E">
              <w:rPr>
                <w:b/>
                <w:i/>
              </w:rPr>
              <w:t>A.</w:t>
            </w:r>
            <w:r w:rsidRPr="0028029E">
              <w:tab/>
            </w:r>
            <w:r w:rsidRPr="0028029E">
              <w:rPr>
                <w:b/>
                <w:i/>
              </w:rPr>
              <w:t>O Centro da UE deve coordenar com a autoridade competente relevante os pedidos que receber para o exercício do direito de acesso, retificação e supressão de dados pessoais tratados nos termos do presente regulamento.</w:t>
            </w:r>
          </w:p>
        </w:tc>
      </w:tr>
    </w:tbl>
    <w:p w14:paraId="6D7AF1E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09F620C"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1D811724" w14:textId="57EBA7AF" w:rsidR="00F3483F" w:rsidRPr="0028029E" w:rsidRDefault="00F3483F" w:rsidP="00F3483F">
      <w:pPr>
        <w:pStyle w:val="AmJustText"/>
      </w:pPr>
      <w:r w:rsidRPr="0028029E">
        <w:t>Ver o parecer conjunto CEPD</w:t>
      </w:r>
      <w:r w:rsidR="00B9645D" w:rsidRPr="0028029E">
        <w:noBreakHyphen/>
      </w:r>
      <w:r w:rsidRPr="0028029E">
        <w:t>AEPD, ponto 117.</w:t>
      </w:r>
    </w:p>
    <w:p w14:paraId="7C617D11" w14:textId="77777777" w:rsidR="00F3483F" w:rsidRPr="0028029E" w:rsidRDefault="00F3483F" w:rsidP="00F3483F">
      <w:r w:rsidRPr="0028029E">
        <w:rPr>
          <w:rStyle w:val="HideTWBExt"/>
        </w:rPr>
        <w:t>&lt;/Amend&gt;</w:t>
      </w:r>
    </w:p>
    <w:p w14:paraId="6AC38E6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1228</w:t>
      </w:r>
      <w:r w:rsidRPr="0028029E">
        <w:rPr>
          <w:rStyle w:val="HideTWBExt"/>
        </w:rPr>
        <w:t>&lt;/NumAm&gt;</w:t>
      </w:r>
    </w:p>
    <w:p w14:paraId="6B3B6706"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0EC4E4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48513B9" w14:textId="77777777" w:rsidR="00F3483F" w:rsidRPr="0028029E" w:rsidRDefault="00F3483F" w:rsidP="00F3483F">
      <w:pPr>
        <w:pStyle w:val="NormalBold"/>
      </w:pPr>
      <w:r w:rsidRPr="0028029E">
        <w:rPr>
          <w:rStyle w:val="HideTWBExt"/>
        </w:rPr>
        <w:t>&lt;/RepeatBlock-By&gt;</w:t>
      </w:r>
    </w:p>
    <w:p w14:paraId="6052970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B795DFB" w14:textId="77777777" w:rsidR="00F3483F" w:rsidRPr="0028029E" w:rsidRDefault="00F3483F" w:rsidP="00F3483F">
      <w:pPr>
        <w:pStyle w:val="NormalBold"/>
      </w:pPr>
      <w:r w:rsidRPr="0028029E">
        <w:rPr>
          <w:rStyle w:val="HideTWBExt"/>
        </w:rPr>
        <w:t>&lt;Article&gt;</w:t>
      </w:r>
      <w:r w:rsidRPr="0028029E">
        <w:t>Artigo 12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B643C4E" w14:textId="77777777" w:rsidTr="00A47EB9">
        <w:trPr>
          <w:trHeight w:hRule="exact" w:val="240"/>
          <w:jc w:val="center"/>
        </w:trPr>
        <w:tc>
          <w:tcPr>
            <w:tcW w:w="9752" w:type="dxa"/>
            <w:gridSpan w:val="2"/>
          </w:tcPr>
          <w:p w14:paraId="5A174FFB" w14:textId="77777777" w:rsidR="00F3483F" w:rsidRPr="0028029E" w:rsidRDefault="00F3483F" w:rsidP="00A47EB9"/>
        </w:tc>
      </w:tr>
      <w:tr w:rsidR="00F3483F" w:rsidRPr="0028029E" w14:paraId="1FA52F32" w14:textId="77777777" w:rsidTr="00A47EB9">
        <w:trPr>
          <w:trHeight w:val="240"/>
          <w:jc w:val="center"/>
        </w:trPr>
        <w:tc>
          <w:tcPr>
            <w:tcW w:w="4876" w:type="dxa"/>
          </w:tcPr>
          <w:p w14:paraId="5F6A5A4B" w14:textId="77777777" w:rsidR="00F3483F" w:rsidRPr="0028029E" w:rsidRDefault="00F3483F" w:rsidP="00A47EB9">
            <w:pPr>
              <w:pStyle w:val="AmColumnHeading"/>
            </w:pPr>
            <w:r w:rsidRPr="0028029E">
              <w:lastRenderedPageBreak/>
              <w:t>Texto da Comissão</w:t>
            </w:r>
          </w:p>
        </w:tc>
        <w:tc>
          <w:tcPr>
            <w:tcW w:w="4876" w:type="dxa"/>
          </w:tcPr>
          <w:p w14:paraId="0E16E6E9" w14:textId="77777777" w:rsidR="00F3483F" w:rsidRPr="0028029E" w:rsidRDefault="00F3483F" w:rsidP="00A47EB9">
            <w:pPr>
              <w:pStyle w:val="AmColumnHeading"/>
            </w:pPr>
            <w:r w:rsidRPr="0028029E">
              <w:t>Alteração</w:t>
            </w:r>
          </w:p>
        </w:tc>
      </w:tr>
      <w:tr w:rsidR="00F3483F" w:rsidRPr="0028029E" w14:paraId="57A52885" w14:textId="77777777" w:rsidTr="00A47EB9">
        <w:trPr>
          <w:jc w:val="center"/>
        </w:trPr>
        <w:tc>
          <w:tcPr>
            <w:tcW w:w="4876" w:type="dxa"/>
          </w:tcPr>
          <w:p w14:paraId="1F104DA2" w14:textId="77777777" w:rsidR="00F3483F" w:rsidRPr="0028029E" w:rsidRDefault="00F3483F" w:rsidP="00A47EB9">
            <w:pPr>
              <w:pStyle w:val="Normal6a"/>
            </w:pPr>
            <w:r w:rsidRPr="0028029E">
              <w:rPr>
                <w:b/>
                <w:i/>
              </w:rPr>
              <w:t>3.</w:t>
            </w:r>
            <w:r w:rsidRPr="0028029E">
              <w:tab/>
            </w:r>
            <w:r w:rsidRPr="0028029E">
              <w:rPr>
                <w:b/>
                <w:i/>
              </w:rPr>
              <w:t>O prestador de serviços deve estabelecer e disponibilizar um mecanismo acessível, adequado à idade e convivial que permita aos utilizadores assinalar o potencial abuso sexual de crianças na Internet no serviço para conhecimento do prestador de serviços.</w:t>
            </w:r>
          </w:p>
        </w:tc>
        <w:tc>
          <w:tcPr>
            <w:tcW w:w="4876" w:type="dxa"/>
          </w:tcPr>
          <w:p w14:paraId="4F7F09BB" w14:textId="77777777" w:rsidR="00F3483F" w:rsidRPr="0028029E" w:rsidRDefault="00F3483F" w:rsidP="00A47EB9">
            <w:pPr>
              <w:pStyle w:val="Normal6a"/>
            </w:pPr>
            <w:r w:rsidRPr="0028029E">
              <w:rPr>
                <w:b/>
                <w:i/>
              </w:rPr>
              <w:t>Suprimido</w:t>
            </w:r>
          </w:p>
        </w:tc>
      </w:tr>
    </w:tbl>
    <w:p w14:paraId="76104B2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A1F48DE"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4D3B4DAE" w14:textId="77777777" w:rsidR="00F3483F" w:rsidRPr="0028029E" w:rsidRDefault="00F3483F" w:rsidP="00F3483F">
      <w:pPr>
        <w:pStyle w:val="AmJustText"/>
      </w:pPr>
      <w:r w:rsidRPr="0028029E">
        <w:t>Abrangido por medidas específicas (atual artigo 4.º).</w:t>
      </w:r>
    </w:p>
    <w:p w14:paraId="771FEEAA" w14:textId="77777777" w:rsidR="00F3483F" w:rsidRPr="0028029E" w:rsidRDefault="00F3483F" w:rsidP="00F3483F">
      <w:r w:rsidRPr="0028029E">
        <w:rPr>
          <w:rStyle w:val="HideTWBExt"/>
        </w:rPr>
        <w:t>&lt;/Amend&gt;</w:t>
      </w:r>
    </w:p>
    <w:p w14:paraId="79E87EE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1229</w:t>
      </w:r>
      <w:r w:rsidRPr="0028029E">
        <w:rPr>
          <w:rStyle w:val="HideTWBExt"/>
        </w:rPr>
        <w:t>&lt;/NumAm&gt;</w:t>
      </w:r>
    </w:p>
    <w:p w14:paraId="67594EFD"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68382F7A" w14:textId="77777777" w:rsidR="00F3483F" w:rsidRPr="0028029E" w:rsidRDefault="00F3483F" w:rsidP="00F3483F">
      <w:pPr>
        <w:pStyle w:val="NormalBold"/>
      </w:pPr>
      <w:r w:rsidRPr="0028029E">
        <w:rPr>
          <w:rStyle w:val="HideTWBExt"/>
        </w:rPr>
        <w:t>&lt;/RepeatBlock-By&gt;</w:t>
      </w:r>
    </w:p>
    <w:p w14:paraId="4E8246E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6E778EA" w14:textId="77777777" w:rsidR="00F3483F" w:rsidRPr="0028029E" w:rsidRDefault="00F3483F" w:rsidP="00F3483F">
      <w:pPr>
        <w:pStyle w:val="NormalBold"/>
      </w:pPr>
      <w:r w:rsidRPr="0028029E">
        <w:rPr>
          <w:rStyle w:val="HideTWBExt"/>
        </w:rPr>
        <w:t>&lt;Article&gt;</w:t>
      </w:r>
      <w:r w:rsidRPr="0028029E">
        <w:t>Artigo 12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2B18D9B" w14:textId="77777777" w:rsidTr="00A47EB9">
        <w:trPr>
          <w:trHeight w:hRule="exact" w:val="240"/>
          <w:jc w:val="center"/>
        </w:trPr>
        <w:tc>
          <w:tcPr>
            <w:tcW w:w="9752" w:type="dxa"/>
            <w:gridSpan w:val="2"/>
          </w:tcPr>
          <w:p w14:paraId="29169727" w14:textId="77777777" w:rsidR="00F3483F" w:rsidRPr="0028029E" w:rsidRDefault="00F3483F" w:rsidP="00A47EB9"/>
        </w:tc>
      </w:tr>
      <w:tr w:rsidR="00F3483F" w:rsidRPr="0028029E" w14:paraId="64D70E42" w14:textId="77777777" w:rsidTr="00A47EB9">
        <w:trPr>
          <w:trHeight w:val="240"/>
          <w:jc w:val="center"/>
        </w:trPr>
        <w:tc>
          <w:tcPr>
            <w:tcW w:w="4876" w:type="dxa"/>
          </w:tcPr>
          <w:p w14:paraId="5092565D" w14:textId="77777777" w:rsidR="00F3483F" w:rsidRPr="0028029E" w:rsidRDefault="00F3483F" w:rsidP="00A47EB9">
            <w:pPr>
              <w:pStyle w:val="AmColumnHeading"/>
            </w:pPr>
            <w:r w:rsidRPr="0028029E">
              <w:t>Texto da Comissão</w:t>
            </w:r>
          </w:p>
        </w:tc>
        <w:tc>
          <w:tcPr>
            <w:tcW w:w="4876" w:type="dxa"/>
          </w:tcPr>
          <w:p w14:paraId="19080C92" w14:textId="77777777" w:rsidR="00F3483F" w:rsidRPr="0028029E" w:rsidRDefault="00F3483F" w:rsidP="00A47EB9">
            <w:pPr>
              <w:pStyle w:val="AmColumnHeading"/>
            </w:pPr>
            <w:r w:rsidRPr="0028029E">
              <w:t>Alteração</w:t>
            </w:r>
          </w:p>
        </w:tc>
      </w:tr>
      <w:tr w:rsidR="00F3483F" w:rsidRPr="0028029E" w14:paraId="446B6EAD" w14:textId="77777777" w:rsidTr="00A47EB9">
        <w:trPr>
          <w:jc w:val="center"/>
        </w:trPr>
        <w:tc>
          <w:tcPr>
            <w:tcW w:w="4876" w:type="dxa"/>
          </w:tcPr>
          <w:p w14:paraId="294AF649" w14:textId="77777777" w:rsidR="00F3483F" w:rsidRPr="0028029E" w:rsidRDefault="00F3483F" w:rsidP="00A47EB9">
            <w:pPr>
              <w:pStyle w:val="Normal6a"/>
            </w:pPr>
            <w:r w:rsidRPr="0028029E">
              <w:t>3.</w:t>
            </w:r>
            <w:r w:rsidRPr="0028029E">
              <w:tab/>
              <w:t xml:space="preserve">O prestador de serviços </w:t>
            </w:r>
            <w:r w:rsidRPr="0028029E">
              <w:rPr>
                <w:b/>
                <w:i/>
              </w:rPr>
              <w:t>deve estabelecer e disponibilizar um mecanismo acessível, adequado à idade e convivial que permita aos utilizadores assinalar o potencial</w:t>
            </w:r>
            <w:r w:rsidRPr="0028029E">
              <w:t xml:space="preserve"> abuso sexual de crianças na Internet </w:t>
            </w:r>
            <w:r w:rsidRPr="0028029E">
              <w:rPr>
                <w:b/>
                <w:i/>
              </w:rPr>
              <w:t>no serviço para conhecimento do prestador de serviços</w:t>
            </w:r>
            <w:r w:rsidRPr="0028029E">
              <w:t>.</w:t>
            </w:r>
          </w:p>
        </w:tc>
        <w:tc>
          <w:tcPr>
            <w:tcW w:w="4876" w:type="dxa"/>
          </w:tcPr>
          <w:p w14:paraId="3BD70F1C" w14:textId="77777777" w:rsidR="00F3483F" w:rsidRPr="0028029E" w:rsidRDefault="00F3483F" w:rsidP="00A47EB9">
            <w:pPr>
              <w:pStyle w:val="Normal6a"/>
            </w:pPr>
            <w:r w:rsidRPr="0028029E">
              <w:t>3.</w:t>
            </w:r>
            <w:r w:rsidRPr="0028029E">
              <w:tab/>
              <w:t>O prestador de serviços</w:t>
            </w:r>
            <w:r w:rsidRPr="0028029E">
              <w:rPr>
                <w:b/>
                <w:i/>
              </w:rPr>
              <w:t>, o Centro UE, a autoridade competente ou quaisquer autoridades policiais devem, sem demora injustificada, notificar a pessoa ou entidade que notificou o alegado</w:t>
            </w:r>
            <w:r w:rsidRPr="0028029E">
              <w:t xml:space="preserve"> abuso sexual de crianças na Internet</w:t>
            </w:r>
            <w:r w:rsidRPr="0028029E">
              <w:rPr>
                <w:b/>
                <w:i/>
              </w:rPr>
              <w:t>, da sua decisão relativamente à informação a que se refere o conteúdo notificado, fornecendo informações sobre as possibilidades de recurso relativamente a essa decisão</w:t>
            </w:r>
            <w:r w:rsidRPr="0028029E">
              <w:t>.</w:t>
            </w:r>
          </w:p>
        </w:tc>
      </w:tr>
    </w:tbl>
    <w:p w14:paraId="6881C3F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5475110" w14:textId="77777777" w:rsidR="00F3483F" w:rsidRPr="0028029E" w:rsidRDefault="00F3483F" w:rsidP="00F3483F">
      <w:r w:rsidRPr="0028029E">
        <w:rPr>
          <w:rStyle w:val="HideTWBExt"/>
        </w:rPr>
        <w:t>&lt;/Amend&gt;</w:t>
      </w:r>
    </w:p>
    <w:p w14:paraId="79F12F9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1230</w:t>
      </w:r>
      <w:r w:rsidRPr="0028029E">
        <w:rPr>
          <w:rStyle w:val="HideTWBExt"/>
        </w:rPr>
        <w:t>&lt;/NumAm&gt;</w:t>
      </w:r>
    </w:p>
    <w:p w14:paraId="34BA8E57" w14:textId="77777777" w:rsidR="00F3483F" w:rsidRPr="0028029E" w:rsidRDefault="00F3483F" w:rsidP="00F3483F">
      <w:pPr>
        <w:pStyle w:val="NormalBold"/>
      </w:pPr>
      <w:r w:rsidRPr="0028029E">
        <w:rPr>
          <w:rStyle w:val="HideTWBExt"/>
        </w:rPr>
        <w:t>&lt;RepeatBlock-By&gt;&lt;Members&gt;</w:t>
      </w:r>
      <w:r w:rsidRPr="0028029E">
        <w:t>Vincenzo Sofo, Jadwiga Wiśniewska</w:t>
      </w:r>
      <w:r w:rsidRPr="0028029E">
        <w:rPr>
          <w:rStyle w:val="HideTWBExt"/>
        </w:rPr>
        <w:t>&lt;/Members&gt;</w:t>
      </w:r>
    </w:p>
    <w:p w14:paraId="73F37027" w14:textId="77777777" w:rsidR="00F3483F" w:rsidRPr="0028029E" w:rsidRDefault="00F3483F" w:rsidP="00F3483F">
      <w:pPr>
        <w:pStyle w:val="NormalBold"/>
      </w:pPr>
      <w:r w:rsidRPr="0028029E">
        <w:rPr>
          <w:rStyle w:val="HideTWBExt"/>
        </w:rPr>
        <w:t>&lt;/RepeatBlock-By&gt;</w:t>
      </w:r>
    </w:p>
    <w:p w14:paraId="5D226C1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C9AC718" w14:textId="77777777" w:rsidR="00F3483F" w:rsidRPr="0028029E" w:rsidRDefault="00F3483F" w:rsidP="00F3483F">
      <w:pPr>
        <w:pStyle w:val="NormalBold"/>
      </w:pPr>
      <w:r w:rsidRPr="0028029E">
        <w:rPr>
          <w:rStyle w:val="HideTWBExt"/>
        </w:rPr>
        <w:t>&lt;Article&gt;</w:t>
      </w:r>
      <w:r w:rsidRPr="0028029E">
        <w:t>Artigo 12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DDBD4CA" w14:textId="77777777" w:rsidTr="00A47EB9">
        <w:trPr>
          <w:trHeight w:hRule="exact" w:val="240"/>
          <w:jc w:val="center"/>
        </w:trPr>
        <w:tc>
          <w:tcPr>
            <w:tcW w:w="9752" w:type="dxa"/>
            <w:gridSpan w:val="2"/>
          </w:tcPr>
          <w:p w14:paraId="28D4916D" w14:textId="77777777" w:rsidR="00F3483F" w:rsidRPr="0028029E" w:rsidRDefault="00F3483F" w:rsidP="00A47EB9"/>
        </w:tc>
      </w:tr>
      <w:tr w:rsidR="00F3483F" w:rsidRPr="0028029E" w14:paraId="2F98152F" w14:textId="77777777" w:rsidTr="00A47EB9">
        <w:trPr>
          <w:trHeight w:val="240"/>
          <w:jc w:val="center"/>
        </w:trPr>
        <w:tc>
          <w:tcPr>
            <w:tcW w:w="4876" w:type="dxa"/>
          </w:tcPr>
          <w:p w14:paraId="757F538C" w14:textId="77777777" w:rsidR="00F3483F" w:rsidRPr="0028029E" w:rsidRDefault="00F3483F" w:rsidP="00A47EB9">
            <w:pPr>
              <w:pStyle w:val="AmColumnHeading"/>
            </w:pPr>
            <w:r w:rsidRPr="0028029E">
              <w:t>Texto da Comissão</w:t>
            </w:r>
          </w:p>
        </w:tc>
        <w:tc>
          <w:tcPr>
            <w:tcW w:w="4876" w:type="dxa"/>
          </w:tcPr>
          <w:p w14:paraId="30B51FF7" w14:textId="77777777" w:rsidR="00F3483F" w:rsidRPr="0028029E" w:rsidRDefault="00F3483F" w:rsidP="00A47EB9">
            <w:pPr>
              <w:pStyle w:val="AmColumnHeading"/>
            </w:pPr>
            <w:r w:rsidRPr="0028029E">
              <w:t>Alteração</w:t>
            </w:r>
          </w:p>
        </w:tc>
      </w:tr>
      <w:tr w:rsidR="00F3483F" w:rsidRPr="0028029E" w14:paraId="589E4FB4" w14:textId="77777777" w:rsidTr="00A47EB9">
        <w:trPr>
          <w:jc w:val="center"/>
        </w:trPr>
        <w:tc>
          <w:tcPr>
            <w:tcW w:w="4876" w:type="dxa"/>
          </w:tcPr>
          <w:p w14:paraId="7871665E" w14:textId="77777777" w:rsidR="00F3483F" w:rsidRPr="0028029E" w:rsidRDefault="00F3483F" w:rsidP="00A47EB9">
            <w:pPr>
              <w:pStyle w:val="Normal6a"/>
            </w:pPr>
            <w:r w:rsidRPr="0028029E">
              <w:lastRenderedPageBreak/>
              <w:t>3.</w:t>
            </w:r>
            <w:r w:rsidRPr="0028029E">
              <w:tab/>
              <w:t>O prestador de serviços deve estabelecer e disponibilizar um mecanismo acessível, adequado à idade e convivial que permita aos utilizadores assinalar o potencial abuso sexual de crianças na Internet no serviço para conhecimento do prestador de serviços.</w:t>
            </w:r>
          </w:p>
        </w:tc>
        <w:tc>
          <w:tcPr>
            <w:tcW w:w="4876" w:type="dxa"/>
          </w:tcPr>
          <w:p w14:paraId="31710A21" w14:textId="77777777" w:rsidR="00F3483F" w:rsidRPr="0028029E" w:rsidRDefault="00F3483F" w:rsidP="00A47EB9">
            <w:pPr>
              <w:pStyle w:val="Normal6a"/>
            </w:pPr>
            <w:r w:rsidRPr="0028029E">
              <w:t>3.</w:t>
            </w:r>
            <w:r w:rsidRPr="0028029E">
              <w:tab/>
              <w:t>O prestador de serviços deve estabelecer e disponibilizar um mecanismo acessível, adequado à idade e convivial</w:t>
            </w:r>
            <w:r w:rsidRPr="0028029E">
              <w:rPr>
                <w:b/>
                <w:i/>
              </w:rPr>
              <w:t>, nomeadamente para crianças, incluindo ferramentas de autodenúncia,</w:t>
            </w:r>
            <w:r w:rsidRPr="0028029E">
              <w:t xml:space="preserve"> que permita aos utilizadores assinalar </w:t>
            </w:r>
            <w:r w:rsidRPr="0028029E">
              <w:rPr>
                <w:b/>
                <w:i/>
              </w:rPr>
              <w:t>ou notificar</w:t>
            </w:r>
            <w:r w:rsidRPr="0028029E">
              <w:t xml:space="preserve"> o potencial abuso sexual de crianças na Internet no serviço para conhecimento do prestador de serviços. </w:t>
            </w:r>
            <w:r w:rsidRPr="0028029E">
              <w:rPr>
                <w:b/>
                <w:i/>
              </w:rPr>
              <w:t>Esses mecanismos devem permitir a denúncia anónima já disponível através de canais de denúncia anónima, tal como definido na Diretiva (UE) 2019/1937.</w:t>
            </w:r>
          </w:p>
        </w:tc>
      </w:tr>
    </w:tbl>
    <w:p w14:paraId="4C64A3A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BE80448" w14:textId="77777777" w:rsidR="00F3483F" w:rsidRPr="0028029E" w:rsidRDefault="00F3483F" w:rsidP="00F3483F">
      <w:r w:rsidRPr="0028029E">
        <w:rPr>
          <w:rStyle w:val="HideTWBExt"/>
        </w:rPr>
        <w:t>&lt;/Amend&gt;</w:t>
      </w:r>
    </w:p>
    <w:p w14:paraId="44A7F97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1231</w:t>
      </w:r>
      <w:r w:rsidRPr="0028029E">
        <w:rPr>
          <w:rStyle w:val="HideTWBExt"/>
        </w:rPr>
        <w:t>&lt;/NumAm&gt;</w:t>
      </w:r>
    </w:p>
    <w:p w14:paraId="7B1B46A3" w14:textId="642C0F3E" w:rsidR="00F3483F" w:rsidRPr="0028029E" w:rsidRDefault="00F3483F" w:rsidP="00F3483F">
      <w:pPr>
        <w:pStyle w:val="NormalBold"/>
      </w:pPr>
      <w:r w:rsidRPr="0028029E">
        <w:rPr>
          <w:rStyle w:val="HideTWBExt"/>
        </w:rPr>
        <w:t>&lt;RepeatBlock-By&gt;&lt;Members&gt;</w:t>
      </w:r>
      <w:r w:rsidRPr="0028029E">
        <w:t>Karolin Braunsberger</w:t>
      </w:r>
      <w:r w:rsidR="00B9645D" w:rsidRPr="0028029E">
        <w:noBreakHyphen/>
      </w:r>
      <w:r w:rsidRPr="0028029E">
        <w:t>Reinhold</w:t>
      </w:r>
      <w:r w:rsidRPr="0028029E">
        <w:rPr>
          <w:rStyle w:val="HideTWBExt"/>
        </w:rPr>
        <w:t>&lt;/Members&gt;</w:t>
      </w:r>
    </w:p>
    <w:p w14:paraId="6071E2AF" w14:textId="77777777" w:rsidR="00F3483F" w:rsidRPr="0028029E" w:rsidRDefault="00F3483F" w:rsidP="00F3483F">
      <w:pPr>
        <w:pStyle w:val="NormalBold"/>
      </w:pPr>
      <w:r w:rsidRPr="0028029E">
        <w:rPr>
          <w:rStyle w:val="HideTWBExt"/>
        </w:rPr>
        <w:t>&lt;/RepeatBlock-By&gt;</w:t>
      </w:r>
    </w:p>
    <w:p w14:paraId="0C123D0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2BAF248" w14:textId="77777777" w:rsidR="00F3483F" w:rsidRPr="0028029E" w:rsidRDefault="00F3483F" w:rsidP="00F3483F">
      <w:pPr>
        <w:pStyle w:val="NormalBold"/>
      </w:pPr>
      <w:r w:rsidRPr="0028029E">
        <w:rPr>
          <w:rStyle w:val="HideTWBExt"/>
        </w:rPr>
        <w:t>&lt;Article&gt;</w:t>
      </w:r>
      <w:r w:rsidRPr="0028029E">
        <w:t>Artigo 12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A6218D8" w14:textId="77777777" w:rsidTr="00A47EB9">
        <w:trPr>
          <w:trHeight w:hRule="exact" w:val="240"/>
          <w:jc w:val="center"/>
        </w:trPr>
        <w:tc>
          <w:tcPr>
            <w:tcW w:w="9752" w:type="dxa"/>
            <w:gridSpan w:val="2"/>
          </w:tcPr>
          <w:p w14:paraId="48ED805C" w14:textId="77777777" w:rsidR="00F3483F" w:rsidRPr="0028029E" w:rsidRDefault="00F3483F" w:rsidP="00A47EB9"/>
        </w:tc>
      </w:tr>
      <w:tr w:rsidR="00F3483F" w:rsidRPr="0028029E" w14:paraId="2F6DB7BA" w14:textId="77777777" w:rsidTr="00A47EB9">
        <w:trPr>
          <w:trHeight w:val="240"/>
          <w:jc w:val="center"/>
        </w:trPr>
        <w:tc>
          <w:tcPr>
            <w:tcW w:w="4876" w:type="dxa"/>
          </w:tcPr>
          <w:p w14:paraId="006004FE" w14:textId="77777777" w:rsidR="00F3483F" w:rsidRPr="0028029E" w:rsidRDefault="00F3483F" w:rsidP="00A47EB9">
            <w:pPr>
              <w:pStyle w:val="AmColumnHeading"/>
            </w:pPr>
            <w:r w:rsidRPr="0028029E">
              <w:t>Texto da Comissão</w:t>
            </w:r>
          </w:p>
        </w:tc>
        <w:tc>
          <w:tcPr>
            <w:tcW w:w="4876" w:type="dxa"/>
          </w:tcPr>
          <w:p w14:paraId="7EAC34AC" w14:textId="77777777" w:rsidR="00F3483F" w:rsidRPr="0028029E" w:rsidRDefault="00F3483F" w:rsidP="00A47EB9">
            <w:pPr>
              <w:pStyle w:val="AmColumnHeading"/>
            </w:pPr>
            <w:r w:rsidRPr="0028029E">
              <w:t>Alteração</w:t>
            </w:r>
          </w:p>
        </w:tc>
      </w:tr>
      <w:tr w:rsidR="00F3483F" w:rsidRPr="0028029E" w14:paraId="40AF6938" w14:textId="77777777" w:rsidTr="00A47EB9">
        <w:trPr>
          <w:jc w:val="center"/>
        </w:trPr>
        <w:tc>
          <w:tcPr>
            <w:tcW w:w="4876" w:type="dxa"/>
          </w:tcPr>
          <w:p w14:paraId="1F2E2B92" w14:textId="77777777" w:rsidR="00F3483F" w:rsidRPr="0028029E" w:rsidRDefault="00F3483F" w:rsidP="00A47EB9">
            <w:pPr>
              <w:pStyle w:val="Normal6a"/>
            </w:pPr>
            <w:r w:rsidRPr="0028029E">
              <w:t>3.</w:t>
            </w:r>
            <w:r w:rsidRPr="0028029E">
              <w:tab/>
              <w:t>O prestador de serviços deve estabelecer e disponibilizar um mecanismo acessível</w:t>
            </w:r>
            <w:r w:rsidRPr="0028029E">
              <w:rPr>
                <w:b/>
                <w:i/>
              </w:rPr>
              <w:t>, adequado à idade</w:t>
            </w:r>
            <w:r w:rsidRPr="0028029E">
              <w:t xml:space="preserve"> e convivial que permita aos utilizadores assinalar o potencial abuso sexual de crianças na Internet no serviço para conhecimento do prestador de serviços.</w:t>
            </w:r>
          </w:p>
        </w:tc>
        <w:tc>
          <w:tcPr>
            <w:tcW w:w="4876" w:type="dxa"/>
          </w:tcPr>
          <w:p w14:paraId="494A4114" w14:textId="77777777" w:rsidR="00F3483F" w:rsidRPr="0028029E" w:rsidRDefault="00F3483F" w:rsidP="00A47EB9">
            <w:pPr>
              <w:pStyle w:val="Normal6a"/>
            </w:pPr>
            <w:r w:rsidRPr="0028029E">
              <w:t>3.</w:t>
            </w:r>
            <w:r w:rsidRPr="0028029E">
              <w:tab/>
              <w:t>O prestador de serviços deve estabelecer e disponibilizar um mecanismo acessível e convivial</w:t>
            </w:r>
            <w:r w:rsidRPr="0028029E">
              <w:rPr>
                <w:b/>
                <w:i/>
              </w:rPr>
              <w:t>, com opções anónimas adequadas à idade,</w:t>
            </w:r>
            <w:r w:rsidRPr="0028029E">
              <w:t xml:space="preserve"> que permita aos utilizadores assinalar o potencial abuso sexual de crianças na Internet no serviço para conhecimento do prestador de serviços.</w:t>
            </w:r>
          </w:p>
        </w:tc>
      </w:tr>
    </w:tbl>
    <w:p w14:paraId="246451B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7A011E1" w14:textId="77777777" w:rsidR="00F3483F" w:rsidRPr="0028029E" w:rsidRDefault="00F3483F" w:rsidP="00F3483F">
      <w:r w:rsidRPr="0028029E">
        <w:rPr>
          <w:rStyle w:val="HideTWBExt"/>
        </w:rPr>
        <w:t>&lt;/Amend&gt;</w:t>
      </w:r>
    </w:p>
    <w:p w14:paraId="1D4256E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1232</w:t>
      </w:r>
      <w:r w:rsidRPr="0028029E">
        <w:rPr>
          <w:rStyle w:val="HideTWBExt"/>
        </w:rPr>
        <w:t>&lt;/NumAm&gt;</w:t>
      </w:r>
    </w:p>
    <w:p w14:paraId="150D0842"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300276C3"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992E5D0"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38747A3"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37D40158"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5B447199" w14:textId="77777777" w:rsidR="00F3483F" w:rsidRPr="0028029E" w:rsidRDefault="00F3483F" w:rsidP="00F3483F">
      <w:pPr>
        <w:pStyle w:val="NormalBold"/>
      </w:pPr>
      <w:r w:rsidRPr="0028029E">
        <w:rPr>
          <w:rStyle w:val="HideTWBExt"/>
        </w:rPr>
        <w:t>&lt;/RepeatBlock-By&gt;</w:t>
      </w:r>
    </w:p>
    <w:p w14:paraId="6BC6D23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57CA8A8" w14:textId="77777777" w:rsidR="00F3483F" w:rsidRPr="0028029E" w:rsidRDefault="00F3483F" w:rsidP="00F3483F">
      <w:pPr>
        <w:pStyle w:val="NormalBold"/>
      </w:pPr>
      <w:r w:rsidRPr="0028029E">
        <w:rPr>
          <w:rStyle w:val="HideTWBExt"/>
        </w:rPr>
        <w:t>&lt;Article&gt;</w:t>
      </w:r>
      <w:r w:rsidRPr="0028029E">
        <w:t>Artigo 12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C658BB4" w14:textId="77777777" w:rsidTr="00A47EB9">
        <w:trPr>
          <w:trHeight w:hRule="exact" w:val="240"/>
          <w:jc w:val="center"/>
        </w:trPr>
        <w:tc>
          <w:tcPr>
            <w:tcW w:w="9752" w:type="dxa"/>
            <w:gridSpan w:val="2"/>
          </w:tcPr>
          <w:p w14:paraId="5A5F12EA" w14:textId="77777777" w:rsidR="00F3483F" w:rsidRPr="0028029E" w:rsidRDefault="00F3483F" w:rsidP="00A47EB9"/>
        </w:tc>
      </w:tr>
      <w:tr w:rsidR="00F3483F" w:rsidRPr="0028029E" w14:paraId="403899AF" w14:textId="77777777" w:rsidTr="00A47EB9">
        <w:trPr>
          <w:trHeight w:val="240"/>
          <w:jc w:val="center"/>
        </w:trPr>
        <w:tc>
          <w:tcPr>
            <w:tcW w:w="4876" w:type="dxa"/>
          </w:tcPr>
          <w:p w14:paraId="2EAD3310" w14:textId="77777777" w:rsidR="00F3483F" w:rsidRPr="0028029E" w:rsidRDefault="00F3483F" w:rsidP="00A47EB9">
            <w:pPr>
              <w:pStyle w:val="AmColumnHeading"/>
            </w:pPr>
            <w:r w:rsidRPr="0028029E">
              <w:lastRenderedPageBreak/>
              <w:t>Texto da Comissão</w:t>
            </w:r>
          </w:p>
        </w:tc>
        <w:tc>
          <w:tcPr>
            <w:tcW w:w="4876" w:type="dxa"/>
          </w:tcPr>
          <w:p w14:paraId="458CA8E8" w14:textId="77777777" w:rsidR="00F3483F" w:rsidRPr="0028029E" w:rsidRDefault="00F3483F" w:rsidP="00A47EB9">
            <w:pPr>
              <w:pStyle w:val="AmColumnHeading"/>
            </w:pPr>
            <w:r w:rsidRPr="0028029E">
              <w:t>Alteração</w:t>
            </w:r>
          </w:p>
        </w:tc>
      </w:tr>
      <w:tr w:rsidR="00F3483F" w:rsidRPr="0028029E" w14:paraId="1521B08D" w14:textId="77777777" w:rsidTr="00A47EB9">
        <w:trPr>
          <w:jc w:val="center"/>
        </w:trPr>
        <w:tc>
          <w:tcPr>
            <w:tcW w:w="4876" w:type="dxa"/>
          </w:tcPr>
          <w:p w14:paraId="566C9A67" w14:textId="77777777" w:rsidR="00F3483F" w:rsidRPr="0028029E" w:rsidRDefault="00F3483F" w:rsidP="00A47EB9">
            <w:pPr>
              <w:pStyle w:val="Normal6a"/>
            </w:pPr>
            <w:r w:rsidRPr="0028029E">
              <w:t>3.</w:t>
            </w:r>
            <w:r w:rsidRPr="0028029E">
              <w:tab/>
              <w:t>O prestador de serviços deve estabelecer e disponibilizar um mecanismo acessível, adequado à idade e convivial que permita aos utilizadores assinalar o potencial abuso sexual de crianças na Internet no serviço para conhecimento do prestador de serviços.</w:t>
            </w:r>
          </w:p>
        </w:tc>
        <w:tc>
          <w:tcPr>
            <w:tcW w:w="4876" w:type="dxa"/>
          </w:tcPr>
          <w:p w14:paraId="1F6C345E" w14:textId="77777777" w:rsidR="00F3483F" w:rsidRPr="0028029E" w:rsidRDefault="00F3483F" w:rsidP="00A47EB9">
            <w:pPr>
              <w:pStyle w:val="Normal6a"/>
            </w:pPr>
            <w:r w:rsidRPr="0028029E">
              <w:t>3.</w:t>
            </w:r>
            <w:r w:rsidRPr="0028029E">
              <w:tab/>
              <w:t>O prestador de serviços deve estabelecer e disponibilizar um mecanismo acessível, adequado à idade e convivial</w:t>
            </w:r>
            <w:r w:rsidRPr="0028029E">
              <w:rPr>
                <w:b/>
                <w:i/>
              </w:rPr>
              <w:t>, nomeadamente para crianças,</w:t>
            </w:r>
            <w:r w:rsidRPr="0028029E">
              <w:t xml:space="preserve"> que permita aos utilizadores assinalar o potencial abuso sexual de crianças na Internet no serviço para conhecimento do prestador de serviços.</w:t>
            </w:r>
          </w:p>
        </w:tc>
      </w:tr>
    </w:tbl>
    <w:p w14:paraId="487EBFC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18F213C" w14:textId="77777777" w:rsidR="00F3483F" w:rsidRPr="0028029E" w:rsidRDefault="00F3483F" w:rsidP="00F3483F">
      <w:r w:rsidRPr="0028029E">
        <w:rPr>
          <w:rStyle w:val="HideTWBExt"/>
        </w:rPr>
        <w:t>&lt;/Amend&gt;</w:t>
      </w:r>
    </w:p>
    <w:p w14:paraId="37548B6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1233</w:t>
      </w:r>
      <w:r w:rsidRPr="0028029E">
        <w:rPr>
          <w:rStyle w:val="HideTWBExt"/>
        </w:rPr>
        <w:t>&lt;/NumAm&gt;</w:t>
      </w:r>
    </w:p>
    <w:p w14:paraId="4174AE68"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3453AA44" w14:textId="77777777" w:rsidR="00F3483F" w:rsidRPr="0028029E" w:rsidRDefault="00F3483F" w:rsidP="00F3483F">
      <w:pPr>
        <w:pStyle w:val="NormalBold"/>
      </w:pPr>
      <w:r w:rsidRPr="0028029E">
        <w:rPr>
          <w:rStyle w:val="HideTWBExt"/>
        </w:rPr>
        <w:t>&lt;/RepeatBlock-By&gt;</w:t>
      </w:r>
    </w:p>
    <w:p w14:paraId="08B7CE6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E769EF0" w14:textId="77777777" w:rsidR="00F3483F" w:rsidRPr="0028029E" w:rsidRDefault="00F3483F" w:rsidP="00F3483F">
      <w:pPr>
        <w:pStyle w:val="NormalBold"/>
      </w:pPr>
      <w:r w:rsidRPr="0028029E">
        <w:rPr>
          <w:rStyle w:val="HideTWBExt"/>
        </w:rPr>
        <w:t>&lt;Article&gt;</w:t>
      </w:r>
      <w:r w:rsidRPr="0028029E">
        <w:t>Artigo 13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695A763" w14:textId="77777777" w:rsidTr="00A47EB9">
        <w:trPr>
          <w:trHeight w:hRule="exact" w:val="240"/>
          <w:jc w:val="center"/>
        </w:trPr>
        <w:tc>
          <w:tcPr>
            <w:tcW w:w="9752" w:type="dxa"/>
            <w:gridSpan w:val="2"/>
          </w:tcPr>
          <w:p w14:paraId="77BC1C46" w14:textId="77777777" w:rsidR="00F3483F" w:rsidRPr="0028029E" w:rsidRDefault="00F3483F" w:rsidP="00A47EB9"/>
        </w:tc>
      </w:tr>
      <w:tr w:rsidR="00F3483F" w:rsidRPr="0028029E" w14:paraId="577B1F92" w14:textId="77777777" w:rsidTr="00A47EB9">
        <w:trPr>
          <w:trHeight w:val="240"/>
          <w:jc w:val="center"/>
        </w:trPr>
        <w:tc>
          <w:tcPr>
            <w:tcW w:w="4876" w:type="dxa"/>
          </w:tcPr>
          <w:p w14:paraId="3643417B" w14:textId="77777777" w:rsidR="00F3483F" w:rsidRPr="0028029E" w:rsidRDefault="00F3483F" w:rsidP="00A47EB9">
            <w:pPr>
              <w:pStyle w:val="AmColumnHeading"/>
            </w:pPr>
            <w:r w:rsidRPr="0028029E">
              <w:t>Texto da Comissão</w:t>
            </w:r>
          </w:p>
        </w:tc>
        <w:tc>
          <w:tcPr>
            <w:tcW w:w="4876" w:type="dxa"/>
          </w:tcPr>
          <w:p w14:paraId="4D33CE38" w14:textId="77777777" w:rsidR="00F3483F" w:rsidRPr="0028029E" w:rsidRDefault="00F3483F" w:rsidP="00A47EB9">
            <w:pPr>
              <w:pStyle w:val="AmColumnHeading"/>
            </w:pPr>
            <w:r w:rsidRPr="0028029E">
              <w:t>Alteração</w:t>
            </w:r>
          </w:p>
        </w:tc>
      </w:tr>
      <w:tr w:rsidR="00F3483F" w:rsidRPr="0028029E" w14:paraId="7F65F756" w14:textId="77777777" w:rsidTr="00A47EB9">
        <w:trPr>
          <w:jc w:val="center"/>
        </w:trPr>
        <w:tc>
          <w:tcPr>
            <w:tcW w:w="4876" w:type="dxa"/>
          </w:tcPr>
          <w:p w14:paraId="29770D17" w14:textId="77777777" w:rsidR="00F3483F" w:rsidRPr="0028029E" w:rsidRDefault="00F3483F" w:rsidP="00A47EB9">
            <w:pPr>
              <w:pStyle w:val="Normal6a"/>
            </w:pPr>
            <w:r w:rsidRPr="0028029E">
              <w:t>1.</w:t>
            </w:r>
            <w:r w:rsidRPr="0028029E">
              <w:tab/>
              <w:t>Os prestadores de serviços de armazenagem em servidor e os prestadores de serviços de comunicações interpessoais devem utilizar o modelo constante do anexo III para apresentar a denúncia referida no artigo 12.º. As denúncias devem incluir:</w:t>
            </w:r>
          </w:p>
        </w:tc>
        <w:tc>
          <w:tcPr>
            <w:tcW w:w="4876" w:type="dxa"/>
          </w:tcPr>
          <w:p w14:paraId="573DF828" w14:textId="77777777"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devem utilizar o modelo constante do anexo III para apresentar a denúncia referida no artigo 12.º. As denúncias devem incluirá</w:t>
            </w:r>
            <w:r w:rsidRPr="0028029E">
              <w:rPr>
                <w:b/>
                <w:i/>
              </w:rPr>
              <w:t>, na medida do possível</w:t>
            </w:r>
            <w:r w:rsidRPr="0028029E">
              <w:t>:</w:t>
            </w:r>
          </w:p>
        </w:tc>
      </w:tr>
    </w:tbl>
    <w:p w14:paraId="05CE922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0C9E25E" w14:textId="77777777" w:rsidR="00F3483F" w:rsidRPr="0028029E" w:rsidRDefault="00F3483F" w:rsidP="00F3483F">
      <w:r w:rsidRPr="0028029E">
        <w:rPr>
          <w:rStyle w:val="HideTWBExt"/>
        </w:rPr>
        <w:t>&lt;/Amend&gt;</w:t>
      </w:r>
    </w:p>
    <w:p w14:paraId="6ACC80A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1234</w:t>
      </w:r>
      <w:r w:rsidRPr="0028029E">
        <w:rPr>
          <w:rStyle w:val="HideTWBExt"/>
        </w:rPr>
        <w:t>&lt;/NumAm&gt;</w:t>
      </w:r>
    </w:p>
    <w:p w14:paraId="426F61C0"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4605E4AE"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B22D08F" w14:textId="77777777" w:rsidR="00F3483F" w:rsidRPr="0028029E" w:rsidRDefault="00F3483F" w:rsidP="00F3483F">
      <w:pPr>
        <w:pStyle w:val="NormalBold"/>
      </w:pPr>
      <w:r w:rsidRPr="0028029E">
        <w:rPr>
          <w:rStyle w:val="HideTWBExt"/>
        </w:rPr>
        <w:t>&lt;/RepeatBlock-By&gt;</w:t>
      </w:r>
    </w:p>
    <w:p w14:paraId="31A7E6A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1475887" w14:textId="77777777" w:rsidR="00F3483F" w:rsidRPr="0028029E" w:rsidRDefault="00F3483F" w:rsidP="00F3483F">
      <w:pPr>
        <w:pStyle w:val="NormalBold"/>
      </w:pPr>
      <w:r w:rsidRPr="0028029E">
        <w:rPr>
          <w:rStyle w:val="HideTWBExt"/>
        </w:rPr>
        <w:t>&lt;Article&gt;</w:t>
      </w:r>
      <w:r w:rsidRPr="0028029E">
        <w:t>Artigo 13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DD4B496" w14:textId="77777777" w:rsidTr="00A47EB9">
        <w:trPr>
          <w:trHeight w:hRule="exact" w:val="240"/>
          <w:jc w:val="center"/>
        </w:trPr>
        <w:tc>
          <w:tcPr>
            <w:tcW w:w="9752" w:type="dxa"/>
            <w:gridSpan w:val="2"/>
          </w:tcPr>
          <w:p w14:paraId="791BE2B2" w14:textId="77777777" w:rsidR="00F3483F" w:rsidRPr="0028029E" w:rsidRDefault="00F3483F" w:rsidP="00A47EB9"/>
        </w:tc>
      </w:tr>
      <w:tr w:rsidR="00F3483F" w:rsidRPr="0028029E" w14:paraId="6136865A" w14:textId="77777777" w:rsidTr="00A47EB9">
        <w:trPr>
          <w:trHeight w:val="240"/>
          <w:jc w:val="center"/>
        </w:trPr>
        <w:tc>
          <w:tcPr>
            <w:tcW w:w="4876" w:type="dxa"/>
          </w:tcPr>
          <w:p w14:paraId="2420A3F4" w14:textId="77777777" w:rsidR="00F3483F" w:rsidRPr="0028029E" w:rsidRDefault="00F3483F" w:rsidP="00A47EB9">
            <w:pPr>
              <w:pStyle w:val="AmColumnHeading"/>
            </w:pPr>
            <w:r w:rsidRPr="0028029E">
              <w:t>Texto da Comissão</w:t>
            </w:r>
          </w:p>
        </w:tc>
        <w:tc>
          <w:tcPr>
            <w:tcW w:w="4876" w:type="dxa"/>
          </w:tcPr>
          <w:p w14:paraId="133E89BB" w14:textId="77777777" w:rsidR="00F3483F" w:rsidRPr="0028029E" w:rsidRDefault="00F3483F" w:rsidP="00A47EB9">
            <w:pPr>
              <w:pStyle w:val="AmColumnHeading"/>
            </w:pPr>
            <w:r w:rsidRPr="0028029E">
              <w:t>Alteração</w:t>
            </w:r>
          </w:p>
        </w:tc>
      </w:tr>
      <w:tr w:rsidR="00F3483F" w:rsidRPr="0028029E" w14:paraId="4923F125" w14:textId="77777777" w:rsidTr="00A47EB9">
        <w:trPr>
          <w:jc w:val="center"/>
        </w:trPr>
        <w:tc>
          <w:tcPr>
            <w:tcW w:w="4876" w:type="dxa"/>
          </w:tcPr>
          <w:p w14:paraId="03CD061D" w14:textId="77777777"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devem utilizar o modelo constante do </w:t>
            </w:r>
            <w:r w:rsidRPr="0028029E">
              <w:lastRenderedPageBreak/>
              <w:t>anexo III para apresentar a denúncia referida no artigo 12.º. As denúncias devem incluir:</w:t>
            </w:r>
          </w:p>
        </w:tc>
        <w:tc>
          <w:tcPr>
            <w:tcW w:w="4876" w:type="dxa"/>
          </w:tcPr>
          <w:p w14:paraId="6B702AB9" w14:textId="77777777" w:rsidR="00F3483F" w:rsidRPr="0028029E" w:rsidRDefault="00F3483F" w:rsidP="00A47EB9">
            <w:pPr>
              <w:pStyle w:val="Normal6a"/>
            </w:pPr>
            <w:r w:rsidRPr="0028029E">
              <w:lastRenderedPageBreak/>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devem utilizar o </w:t>
            </w:r>
            <w:r w:rsidRPr="0028029E">
              <w:lastRenderedPageBreak/>
              <w:t>modelo constante do anexo III para apresentar a denúncia referida no artigo 12.º. As denúncias devem incluir:</w:t>
            </w:r>
          </w:p>
        </w:tc>
      </w:tr>
    </w:tbl>
    <w:p w14:paraId="02E6EEB0"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05F8C08" w14:textId="77777777" w:rsidR="00F3483F" w:rsidRPr="0028029E" w:rsidRDefault="00F3483F" w:rsidP="00F3483F">
      <w:r w:rsidRPr="0028029E">
        <w:rPr>
          <w:rStyle w:val="HideTWBExt"/>
        </w:rPr>
        <w:t>&lt;/Amend&gt;</w:t>
      </w:r>
    </w:p>
    <w:p w14:paraId="65E9554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1235</w:t>
      </w:r>
      <w:r w:rsidRPr="0028029E">
        <w:rPr>
          <w:rStyle w:val="HideTWBExt"/>
        </w:rPr>
        <w:t>&lt;/NumAm&gt;</w:t>
      </w:r>
    </w:p>
    <w:p w14:paraId="437A6614"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49AAF7D0" w14:textId="77777777" w:rsidR="00F3483F" w:rsidRPr="0028029E" w:rsidRDefault="00F3483F" w:rsidP="00F3483F">
      <w:pPr>
        <w:pStyle w:val="NormalBold"/>
      </w:pPr>
      <w:r w:rsidRPr="0028029E">
        <w:rPr>
          <w:rStyle w:val="HideTWBExt"/>
        </w:rPr>
        <w:t>&lt;/RepeatBlock-By&gt;</w:t>
      </w:r>
    </w:p>
    <w:p w14:paraId="3EF1CBA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D1E2DB1" w14:textId="77777777" w:rsidR="00F3483F" w:rsidRPr="0028029E" w:rsidRDefault="00F3483F" w:rsidP="00F3483F">
      <w:pPr>
        <w:pStyle w:val="NormalBold"/>
      </w:pPr>
      <w:r w:rsidRPr="0028029E">
        <w:rPr>
          <w:rStyle w:val="HideTWBExt"/>
        </w:rPr>
        <w:t>&lt;Article&gt;</w:t>
      </w:r>
      <w:r w:rsidRPr="0028029E">
        <w:t>Artigo 13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6D27407" w14:textId="77777777" w:rsidTr="00A47EB9">
        <w:trPr>
          <w:trHeight w:hRule="exact" w:val="240"/>
          <w:jc w:val="center"/>
        </w:trPr>
        <w:tc>
          <w:tcPr>
            <w:tcW w:w="9752" w:type="dxa"/>
            <w:gridSpan w:val="2"/>
          </w:tcPr>
          <w:p w14:paraId="69CBB458" w14:textId="77777777" w:rsidR="00F3483F" w:rsidRPr="0028029E" w:rsidRDefault="00F3483F" w:rsidP="00A47EB9"/>
        </w:tc>
      </w:tr>
      <w:tr w:rsidR="00F3483F" w:rsidRPr="0028029E" w14:paraId="656E1979" w14:textId="77777777" w:rsidTr="00A47EB9">
        <w:trPr>
          <w:trHeight w:val="240"/>
          <w:jc w:val="center"/>
        </w:trPr>
        <w:tc>
          <w:tcPr>
            <w:tcW w:w="4876" w:type="dxa"/>
          </w:tcPr>
          <w:p w14:paraId="12BA0524" w14:textId="77777777" w:rsidR="00F3483F" w:rsidRPr="0028029E" w:rsidRDefault="00F3483F" w:rsidP="00A47EB9">
            <w:pPr>
              <w:pStyle w:val="AmColumnHeading"/>
            </w:pPr>
            <w:r w:rsidRPr="0028029E">
              <w:t>Texto da Comissão</w:t>
            </w:r>
          </w:p>
        </w:tc>
        <w:tc>
          <w:tcPr>
            <w:tcW w:w="4876" w:type="dxa"/>
          </w:tcPr>
          <w:p w14:paraId="0563EC55" w14:textId="77777777" w:rsidR="00F3483F" w:rsidRPr="0028029E" w:rsidRDefault="00F3483F" w:rsidP="00A47EB9">
            <w:pPr>
              <w:pStyle w:val="AmColumnHeading"/>
            </w:pPr>
            <w:r w:rsidRPr="0028029E">
              <w:t>Alteração</w:t>
            </w:r>
          </w:p>
        </w:tc>
      </w:tr>
      <w:tr w:rsidR="00F3483F" w:rsidRPr="0028029E" w14:paraId="77DD3E47" w14:textId="77777777" w:rsidTr="00A47EB9">
        <w:trPr>
          <w:jc w:val="center"/>
        </w:trPr>
        <w:tc>
          <w:tcPr>
            <w:tcW w:w="4876" w:type="dxa"/>
          </w:tcPr>
          <w:p w14:paraId="4BD41152" w14:textId="77777777" w:rsidR="00F3483F" w:rsidRPr="0028029E" w:rsidRDefault="00F3483F" w:rsidP="00A47EB9">
            <w:pPr>
              <w:pStyle w:val="Normal6a"/>
            </w:pPr>
            <w:r w:rsidRPr="0028029E">
              <w:t>1.</w:t>
            </w:r>
            <w:r w:rsidRPr="0028029E">
              <w:tab/>
              <w:t>Os prestadores de serviços de armazenagem em servidor e os prestadores de serviços de comunicações interpessoais devem utilizar o modelo constante do anexo III para apresentar a denúncia referida no artigo 12.º. As denúncias devem incluir:</w:t>
            </w:r>
          </w:p>
        </w:tc>
        <w:tc>
          <w:tcPr>
            <w:tcW w:w="4876" w:type="dxa"/>
          </w:tcPr>
          <w:p w14:paraId="21A952E1" w14:textId="77777777"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devem utilizar o modelo constante do anexo III para apresentar a denúncia referida no artigo 12.º. As denúncias devem incluir:</w:t>
            </w:r>
          </w:p>
        </w:tc>
      </w:tr>
    </w:tbl>
    <w:p w14:paraId="7DAB210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91DFCE8" w14:textId="77777777" w:rsidR="00F3483F" w:rsidRPr="0028029E" w:rsidRDefault="00F3483F" w:rsidP="00F3483F">
      <w:r w:rsidRPr="0028029E">
        <w:rPr>
          <w:rStyle w:val="HideTWBExt"/>
        </w:rPr>
        <w:t>&lt;/Amend&gt;</w:t>
      </w:r>
    </w:p>
    <w:p w14:paraId="152766C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1236</w:t>
      </w:r>
      <w:r w:rsidRPr="0028029E">
        <w:rPr>
          <w:rStyle w:val="HideTWBExt"/>
        </w:rPr>
        <w:t>&lt;/NumAm&gt;</w:t>
      </w:r>
    </w:p>
    <w:p w14:paraId="239F595B"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3333C935" w14:textId="77777777" w:rsidR="00F3483F" w:rsidRPr="0028029E" w:rsidRDefault="00F3483F" w:rsidP="00F3483F">
      <w:pPr>
        <w:pStyle w:val="NormalBold"/>
      </w:pPr>
      <w:r w:rsidRPr="0028029E">
        <w:rPr>
          <w:rStyle w:val="HideTWBExt"/>
        </w:rPr>
        <w:t>&lt;/RepeatBlock-By&gt;</w:t>
      </w:r>
    </w:p>
    <w:p w14:paraId="64BAC53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C2D2D24" w14:textId="77777777" w:rsidR="00F3483F" w:rsidRPr="0028029E" w:rsidRDefault="00F3483F" w:rsidP="00F3483F">
      <w:pPr>
        <w:pStyle w:val="NormalBold"/>
      </w:pPr>
      <w:r w:rsidRPr="0028029E">
        <w:rPr>
          <w:rStyle w:val="HideTWBExt"/>
        </w:rPr>
        <w:t>&lt;Article&gt;</w:t>
      </w:r>
      <w:r w:rsidRPr="0028029E">
        <w:t>Artigo 13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5F49EAC" w14:textId="77777777" w:rsidTr="00A47EB9">
        <w:trPr>
          <w:trHeight w:hRule="exact" w:val="240"/>
          <w:jc w:val="center"/>
        </w:trPr>
        <w:tc>
          <w:tcPr>
            <w:tcW w:w="9752" w:type="dxa"/>
            <w:gridSpan w:val="2"/>
          </w:tcPr>
          <w:p w14:paraId="1C29AD93" w14:textId="77777777" w:rsidR="00F3483F" w:rsidRPr="0028029E" w:rsidRDefault="00F3483F" w:rsidP="00A47EB9"/>
        </w:tc>
      </w:tr>
      <w:tr w:rsidR="00F3483F" w:rsidRPr="0028029E" w14:paraId="50DC0431" w14:textId="77777777" w:rsidTr="00A47EB9">
        <w:trPr>
          <w:trHeight w:val="240"/>
          <w:jc w:val="center"/>
        </w:trPr>
        <w:tc>
          <w:tcPr>
            <w:tcW w:w="4876" w:type="dxa"/>
          </w:tcPr>
          <w:p w14:paraId="1477DDCA" w14:textId="77777777" w:rsidR="00F3483F" w:rsidRPr="0028029E" w:rsidRDefault="00F3483F" w:rsidP="00A47EB9">
            <w:pPr>
              <w:pStyle w:val="AmColumnHeading"/>
            </w:pPr>
            <w:r w:rsidRPr="0028029E">
              <w:t>Texto da Comissão</w:t>
            </w:r>
          </w:p>
        </w:tc>
        <w:tc>
          <w:tcPr>
            <w:tcW w:w="4876" w:type="dxa"/>
          </w:tcPr>
          <w:p w14:paraId="558455CA" w14:textId="77777777" w:rsidR="00F3483F" w:rsidRPr="0028029E" w:rsidRDefault="00F3483F" w:rsidP="00A47EB9">
            <w:pPr>
              <w:pStyle w:val="AmColumnHeading"/>
            </w:pPr>
            <w:r w:rsidRPr="0028029E">
              <w:t>Alteração</w:t>
            </w:r>
          </w:p>
        </w:tc>
      </w:tr>
      <w:tr w:rsidR="00F3483F" w:rsidRPr="0028029E" w14:paraId="546D5F76" w14:textId="77777777" w:rsidTr="00A47EB9">
        <w:trPr>
          <w:jc w:val="center"/>
        </w:trPr>
        <w:tc>
          <w:tcPr>
            <w:tcW w:w="4876" w:type="dxa"/>
          </w:tcPr>
          <w:p w14:paraId="2399B587" w14:textId="77777777" w:rsidR="00F3483F" w:rsidRPr="0028029E" w:rsidRDefault="00F3483F" w:rsidP="00A47EB9">
            <w:pPr>
              <w:pStyle w:val="Normal6a"/>
            </w:pPr>
            <w:r w:rsidRPr="0028029E">
              <w:t>1.</w:t>
            </w:r>
            <w:r w:rsidRPr="0028029E">
              <w:tab/>
              <w:t>Os prestadores de serviços de armazenagem em servidor e os prestadores de serviços de comunicações interpessoais devem utilizar o modelo constante do anexo III para apresentar a denúncia referida no artigo 12.º. As denúncias devem incluir:</w:t>
            </w:r>
          </w:p>
        </w:tc>
        <w:tc>
          <w:tcPr>
            <w:tcW w:w="4876" w:type="dxa"/>
          </w:tcPr>
          <w:p w14:paraId="5AD5BAD5" w14:textId="77777777"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devem utilizar o modelo constante do anexo III para apresentar a denúncia referida no artigo 12.º. As denúncias devem incluir:</w:t>
            </w:r>
          </w:p>
        </w:tc>
      </w:tr>
    </w:tbl>
    <w:p w14:paraId="02F402C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61BDFD0" w14:textId="77777777" w:rsidR="00F3483F" w:rsidRPr="0028029E" w:rsidRDefault="00F3483F" w:rsidP="00F3483F">
      <w:r w:rsidRPr="0028029E">
        <w:rPr>
          <w:rStyle w:val="HideTWBExt"/>
        </w:rPr>
        <w:t>&lt;/Amend&gt;</w:t>
      </w:r>
    </w:p>
    <w:p w14:paraId="6F15EAC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1237</w:t>
      </w:r>
      <w:r w:rsidRPr="0028029E">
        <w:rPr>
          <w:rStyle w:val="HideTWBExt"/>
        </w:rPr>
        <w:t>&lt;/NumAm&gt;</w:t>
      </w:r>
    </w:p>
    <w:p w14:paraId="36DD4E54" w14:textId="77777777" w:rsidR="00F3483F" w:rsidRPr="0028029E" w:rsidRDefault="00F3483F" w:rsidP="00F3483F">
      <w:pPr>
        <w:pStyle w:val="NormalBold"/>
      </w:pPr>
      <w:r w:rsidRPr="0028029E">
        <w:rPr>
          <w:rStyle w:val="HideTWBExt"/>
        </w:rPr>
        <w:lastRenderedPageBreak/>
        <w:t>&lt;RepeatBlock-By&gt;&lt;Members&gt;</w:t>
      </w:r>
      <w:r w:rsidRPr="0028029E">
        <w:t>René Repasi, Tiemo Wölken</w:t>
      </w:r>
      <w:r w:rsidRPr="0028029E">
        <w:rPr>
          <w:rStyle w:val="HideTWBExt"/>
        </w:rPr>
        <w:t>&lt;/Members&gt;</w:t>
      </w:r>
    </w:p>
    <w:p w14:paraId="6312CB99"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31999AD"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68296DAB"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18612193"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6151BFD2" w14:textId="77777777" w:rsidR="00F3483F" w:rsidRPr="0028029E" w:rsidRDefault="00F3483F" w:rsidP="00F3483F">
      <w:pPr>
        <w:pStyle w:val="NormalBold"/>
      </w:pPr>
      <w:r w:rsidRPr="0028029E">
        <w:rPr>
          <w:rStyle w:val="HideTWBExt"/>
        </w:rPr>
        <w:t>&lt;/RepeatBlock-By&gt;</w:t>
      </w:r>
    </w:p>
    <w:p w14:paraId="1838B6B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2C5E1F2" w14:textId="77777777" w:rsidR="00F3483F" w:rsidRPr="0028029E" w:rsidRDefault="00F3483F" w:rsidP="00F3483F">
      <w:pPr>
        <w:pStyle w:val="NormalBold"/>
      </w:pPr>
      <w:r w:rsidRPr="0028029E">
        <w:rPr>
          <w:rStyle w:val="HideTWBExt"/>
        </w:rPr>
        <w:t>&lt;Article&gt;</w:t>
      </w:r>
      <w:r w:rsidRPr="0028029E">
        <w:t>Artigo 13 – n.º 1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8402181" w14:textId="77777777" w:rsidTr="00A47EB9">
        <w:trPr>
          <w:trHeight w:hRule="exact" w:val="240"/>
          <w:jc w:val="center"/>
        </w:trPr>
        <w:tc>
          <w:tcPr>
            <w:tcW w:w="9752" w:type="dxa"/>
            <w:gridSpan w:val="2"/>
          </w:tcPr>
          <w:p w14:paraId="0C79D07E" w14:textId="77777777" w:rsidR="00F3483F" w:rsidRPr="0028029E" w:rsidRDefault="00F3483F" w:rsidP="00A47EB9"/>
        </w:tc>
      </w:tr>
      <w:tr w:rsidR="00F3483F" w:rsidRPr="0028029E" w14:paraId="1B604BB7" w14:textId="77777777" w:rsidTr="00A47EB9">
        <w:trPr>
          <w:trHeight w:val="240"/>
          <w:jc w:val="center"/>
        </w:trPr>
        <w:tc>
          <w:tcPr>
            <w:tcW w:w="4876" w:type="dxa"/>
          </w:tcPr>
          <w:p w14:paraId="0F522064" w14:textId="77777777" w:rsidR="00F3483F" w:rsidRPr="0028029E" w:rsidRDefault="00F3483F" w:rsidP="00A47EB9">
            <w:pPr>
              <w:pStyle w:val="AmColumnHeading"/>
            </w:pPr>
            <w:r w:rsidRPr="0028029E">
              <w:t>Texto da Comissão</w:t>
            </w:r>
          </w:p>
        </w:tc>
        <w:tc>
          <w:tcPr>
            <w:tcW w:w="4876" w:type="dxa"/>
          </w:tcPr>
          <w:p w14:paraId="5CB15D97" w14:textId="77777777" w:rsidR="00F3483F" w:rsidRPr="0028029E" w:rsidRDefault="00F3483F" w:rsidP="00A47EB9">
            <w:pPr>
              <w:pStyle w:val="AmColumnHeading"/>
            </w:pPr>
            <w:r w:rsidRPr="0028029E">
              <w:t>Alteração</w:t>
            </w:r>
          </w:p>
        </w:tc>
      </w:tr>
      <w:tr w:rsidR="00F3483F" w:rsidRPr="0028029E" w14:paraId="188D23C7" w14:textId="77777777" w:rsidTr="00A47EB9">
        <w:trPr>
          <w:jc w:val="center"/>
        </w:trPr>
        <w:tc>
          <w:tcPr>
            <w:tcW w:w="4876" w:type="dxa"/>
          </w:tcPr>
          <w:p w14:paraId="5845677F" w14:textId="77777777" w:rsidR="00F3483F" w:rsidRPr="0028029E" w:rsidRDefault="00F3483F" w:rsidP="00A47EB9">
            <w:pPr>
              <w:pStyle w:val="Normal6a"/>
            </w:pPr>
            <w:r w:rsidRPr="0028029E">
              <w:t>1.</w:t>
            </w:r>
            <w:r w:rsidRPr="0028029E">
              <w:tab/>
              <w:t>Os prestadores de serviços de armazenagem em servidor e os prestadores de serviços de comunicações interpessoais devem utilizar o modelo constante do anexo III para apresentar a denúncia referida no artigo 12.º. As denúncias devem incluir:</w:t>
            </w:r>
          </w:p>
        </w:tc>
        <w:tc>
          <w:tcPr>
            <w:tcW w:w="4876" w:type="dxa"/>
          </w:tcPr>
          <w:p w14:paraId="79A05FEE" w14:textId="77777777" w:rsidR="00F3483F" w:rsidRPr="0028029E" w:rsidRDefault="00F3483F" w:rsidP="00A47EB9">
            <w:pPr>
              <w:pStyle w:val="Normal6a"/>
            </w:pPr>
            <w:r w:rsidRPr="0028029E">
              <w:t>1.</w:t>
            </w:r>
            <w:r w:rsidRPr="0028029E">
              <w:tab/>
              <w:t xml:space="preserve">Os prestadores de serviços de armazenagem em servidor e os prestadores de serviços de comunicações interpessoais </w:t>
            </w:r>
            <w:r w:rsidRPr="0028029E">
              <w:rPr>
                <w:b/>
                <w:i/>
              </w:rPr>
              <w:t>independentes do número</w:t>
            </w:r>
            <w:r w:rsidRPr="0028029E">
              <w:t xml:space="preserve"> devem utilizar o modelo constante do anexo III para apresentar a denúncia referida no artigo 12.º. As denúncias devem incluir:</w:t>
            </w:r>
          </w:p>
        </w:tc>
      </w:tr>
    </w:tbl>
    <w:p w14:paraId="79A2359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EEE2FA7" w14:textId="77777777" w:rsidR="00F3483F" w:rsidRPr="0028029E" w:rsidRDefault="00F3483F" w:rsidP="00F3483F">
      <w:r w:rsidRPr="0028029E">
        <w:rPr>
          <w:rStyle w:val="HideTWBExt"/>
        </w:rPr>
        <w:t>&lt;/Amend&gt;</w:t>
      </w:r>
    </w:p>
    <w:p w14:paraId="0F726D2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1238</w:t>
      </w:r>
      <w:r w:rsidRPr="0028029E">
        <w:rPr>
          <w:rStyle w:val="HideTWBExt"/>
        </w:rPr>
        <w:t>&lt;/NumAm&gt;</w:t>
      </w:r>
    </w:p>
    <w:p w14:paraId="33D1E3D5"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161E2F7C"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1F105801"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510CDB6E"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754AE638"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556EFBB0" w14:textId="77777777" w:rsidR="00F3483F" w:rsidRPr="0028029E" w:rsidRDefault="00F3483F" w:rsidP="00F3483F">
      <w:pPr>
        <w:pStyle w:val="NormalBold"/>
      </w:pPr>
      <w:r w:rsidRPr="0028029E">
        <w:rPr>
          <w:rStyle w:val="HideTWBExt"/>
        </w:rPr>
        <w:t>&lt;/RepeatBlock-By&gt;</w:t>
      </w:r>
    </w:p>
    <w:p w14:paraId="1DBA66D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307AF55" w14:textId="1C05C6FE" w:rsidR="00F3483F" w:rsidRPr="0028029E" w:rsidRDefault="00F3483F" w:rsidP="00F3483F">
      <w:pPr>
        <w:pStyle w:val="NormalBold"/>
      </w:pPr>
      <w:r w:rsidRPr="0028029E">
        <w:rPr>
          <w:rStyle w:val="HideTWBExt"/>
        </w:rPr>
        <w:t>&lt;Article&gt;</w:t>
      </w:r>
      <w:r w:rsidRPr="0028029E">
        <w:t>Artigo 13 – n.º 1 – alínea a</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6F19A36" w14:textId="77777777" w:rsidTr="00A47EB9">
        <w:trPr>
          <w:trHeight w:hRule="exact" w:val="240"/>
          <w:jc w:val="center"/>
        </w:trPr>
        <w:tc>
          <w:tcPr>
            <w:tcW w:w="9752" w:type="dxa"/>
            <w:gridSpan w:val="2"/>
          </w:tcPr>
          <w:p w14:paraId="28DDFAF7" w14:textId="77777777" w:rsidR="00F3483F" w:rsidRPr="0028029E" w:rsidRDefault="00F3483F" w:rsidP="00A47EB9"/>
        </w:tc>
      </w:tr>
      <w:tr w:rsidR="00F3483F" w:rsidRPr="0028029E" w14:paraId="0B706FAB" w14:textId="77777777" w:rsidTr="00A47EB9">
        <w:trPr>
          <w:trHeight w:val="240"/>
          <w:jc w:val="center"/>
        </w:trPr>
        <w:tc>
          <w:tcPr>
            <w:tcW w:w="4876" w:type="dxa"/>
          </w:tcPr>
          <w:p w14:paraId="5DB60A91" w14:textId="77777777" w:rsidR="00F3483F" w:rsidRPr="0028029E" w:rsidRDefault="00F3483F" w:rsidP="00A47EB9">
            <w:pPr>
              <w:pStyle w:val="AmColumnHeading"/>
            </w:pPr>
            <w:r w:rsidRPr="0028029E">
              <w:t>Texto da Comissão</w:t>
            </w:r>
          </w:p>
        </w:tc>
        <w:tc>
          <w:tcPr>
            <w:tcW w:w="4876" w:type="dxa"/>
          </w:tcPr>
          <w:p w14:paraId="2BC04DAB" w14:textId="77777777" w:rsidR="00F3483F" w:rsidRPr="0028029E" w:rsidRDefault="00F3483F" w:rsidP="00A47EB9">
            <w:pPr>
              <w:pStyle w:val="AmColumnHeading"/>
            </w:pPr>
            <w:r w:rsidRPr="0028029E">
              <w:t>Alteração</w:t>
            </w:r>
          </w:p>
        </w:tc>
      </w:tr>
      <w:tr w:rsidR="00F3483F" w:rsidRPr="0028029E" w14:paraId="20D3E18F" w14:textId="77777777" w:rsidTr="00A47EB9">
        <w:trPr>
          <w:jc w:val="center"/>
        </w:trPr>
        <w:tc>
          <w:tcPr>
            <w:tcW w:w="4876" w:type="dxa"/>
          </w:tcPr>
          <w:p w14:paraId="73789EBA" w14:textId="77777777" w:rsidR="00F3483F" w:rsidRPr="0028029E" w:rsidRDefault="00F3483F" w:rsidP="00A47EB9">
            <w:pPr>
              <w:pStyle w:val="Normal6a"/>
            </w:pPr>
          </w:p>
        </w:tc>
        <w:tc>
          <w:tcPr>
            <w:tcW w:w="4876" w:type="dxa"/>
          </w:tcPr>
          <w:p w14:paraId="756E3AD5" w14:textId="0428DA14" w:rsidR="00F3483F" w:rsidRPr="0028029E" w:rsidRDefault="00F3483F" w:rsidP="00A47EB9">
            <w:pPr>
              <w:pStyle w:val="Normal6a"/>
            </w:pPr>
            <w:r w:rsidRPr="0028029E">
              <w:rPr>
                <w:b/>
                <w:i/>
              </w:rPr>
              <w:t>a</w:t>
            </w:r>
            <w:r w:rsidR="00B9645D" w:rsidRPr="0028029E">
              <w:rPr>
                <w:b/>
                <w:i/>
              </w:rPr>
              <w:noBreakHyphen/>
            </w:r>
            <w:r w:rsidRPr="0028029E">
              <w:rPr>
                <w:b/>
                <w:i/>
              </w:rPr>
              <w:t>A)</w:t>
            </w:r>
            <w:r w:rsidRPr="0028029E">
              <w:tab/>
            </w:r>
            <w:r w:rsidRPr="0028029E">
              <w:rPr>
                <w:b/>
                <w:i/>
              </w:rPr>
              <w:t>Se for caso disso, um localizador uniforme de recursos exato e, se necessário, informações adicionais que permitam identificar o material referente a abusos sexuais de crianças;</w:t>
            </w:r>
          </w:p>
        </w:tc>
      </w:tr>
    </w:tbl>
    <w:p w14:paraId="7B80FF3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ECCD4A1" w14:textId="77777777" w:rsidR="00F3483F" w:rsidRPr="0028029E" w:rsidRDefault="00F3483F" w:rsidP="00F3483F">
      <w:r w:rsidRPr="0028029E">
        <w:rPr>
          <w:rStyle w:val="HideTWBExt"/>
        </w:rPr>
        <w:t>&lt;/Amend&gt;</w:t>
      </w:r>
    </w:p>
    <w:p w14:paraId="73DA655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1239</w:t>
      </w:r>
      <w:r w:rsidRPr="0028029E">
        <w:rPr>
          <w:rStyle w:val="HideTWBExt"/>
        </w:rPr>
        <w:t>&lt;/NumAm&gt;</w:t>
      </w:r>
    </w:p>
    <w:p w14:paraId="1C6DC92B"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3ACB2A19"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1F1AD2C2"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63140F80" w14:textId="77777777" w:rsidR="00F3483F" w:rsidRPr="0028029E" w:rsidRDefault="00F3483F" w:rsidP="00F3483F">
      <w:r w:rsidRPr="0028029E">
        <w:rPr>
          <w:rStyle w:val="HideTWBExt"/>
        </w:rPr>
        <w:lastRenderedPageBreak/>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13A39617"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5C1BC1D" w14:textId="77777777" w:rsidR="00F3483F" w:rsidRPr="0028029E" w:rsidRDefault="00F3483F" w:rsidP="00F3483F">
      <w:pPr>
        <w:pStyle w:val="NormalBold"/>
      </w:pPr>
      <w:r w:rsidRPr="0028029E">
        <w:rPr>
          <w:rStyle w:val="HideTWBExt"/>
        </w:rPr>
        <w:t>&lt;/RepeatBlock-By&gt;</w:t>
      </w:r>
    </w:p>
    <w:p w14:paraId="745A4A2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6DB74B0" w14:textId="5992C492" w:rsidR="00F3483F" w:rsidRPr="0028029E" w:rsidRDefault="00F3483F" w:rsidP="00F3483F">
      <w:pPr>
        <w:pStyle w:val="NormalBold"/>
      </w:pPr>
      <w:r w:rsidRPr="0028029E">
        <w:rPr>
          <w:rStyle w:val="HideTWBExt"/>
        </w:rPr>
        <w:t>&lt;Article&gt;</w:t>
      </w:r>
      <w:r w:rsidRPr="0028029E">
        <w:t>Artigo 13 – n.º 1 – alínea a</w:t>
      </w:r>
      <w:r w:rsidR="00B9645D" w:rsidRPr="0028029E">
        <w:noBreakHyphen/>
      </w:r>
      <w:r w:rsidRPr="0028029E">
        <w:t>B)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D093604" w14:textId="77777777" w:rsidTr="00A47EB9">
        <w:trPr>
          <w:trHeight w:hRule="exact" w:val="240"/>
          <w:jc w:val="center"/>
        </w:trPr>
        <w:tc>
          <w:tcPr>
            <w:tcW w:w="9752" w:type="dxa"/>
            <w:gridSpan w:val="2"/>
          </w:tcPr>
          <w:p w14:paraId="6C185887" w14:textId="77777777" w:rsidR="00F3483F" w:rsidRPr="0028029E" w:rsidRDefault="00F3483F" w:rsidP="00A47EB9"/>
        </w:tc>
      </w:tr>
      <w:tr w:rsidR="00F3483F" w:rsidRPr="0028029E" w14:paraId="225BEB35" w14:textId="77777777" w:rsidTr="00A47EB9">
        <w:trPr>
          <w:trHeight w:val="240"/>
          <w:jc w:val="center"/>
        </w:trPr>
        <w:tc>
          <w:tcPr>
            <w:tcW w:w="4876" w:type="dxa"/>
          </w:tcPr>
          <w:p w14:paraId="656A24C6" w14:textId="77777777" w:rsidR="00F3483F" w:rsidRPr="0028029E" w:rsidRDefault="00F3483F" w:rsidP="00A47EB9">
            <w:pPr>
              <w:pStyle w:val="AmColumnHeading"/>
            </w:pPr>
            <w:r w:rsidRPr="0028029E">
              <w:t>Texto da Comissão</w:t>
            </w:r>
          </w:p>
        </w:tc>
        <w:tc>
          <w:tcPr>
            <w:tcW w:w="4876" w:type="dxa"/>
          </w:tcPr>
          <w:p w14:paraId="34119A5F" w14:textId="77777777" w:rsidR="00F3483F" w:rsidRPr="0028029E" w:rsidRDefault="00F3483F" w:rsidP="00A47EB9">
            <w:pPr>
              <w:pStyle w:val="AmColumnHeading"/>
            </w:pPr>
            <w:r w:rsidRPr="0028029E">
              <w:t>Alteração</w:t>
            </w:r>
          </w:p>
        </w:tc>
      </w:tr>
      <w:tr w:rsidR="00F3483F" w:rsidRPr="0028029E" w14:paraId="7FB7D67A" w14:textId="77777777" w:rsidTr="00A47EB9">
        <w:trPr>
          <w:jc w:val="center"/>
        </w:trPr>
        <w:tc>
          <w:tcPr>
            <w:tcW w:w="4876" w:type="dxa"/>
          </w:tcPr>
          <w:p w14:paraId="3B5B08AD" w14:textId="77777777" w:rsidR="00F3483F" w:rsidRPr="0028029E" w:rsidRDefault="00F3483F" w:rsidP="00A47EB9">
            <w:pPr>
              <w:pStyle w:val="Normal6a"/>
            </w:pPr>
          </w:p>
        </w:tc>
        <w:tc>
          <w:tcPr>
            <w:tcW w:w="4876" w:type="dxa"/>
          </w:tcPr>
          <w:p w14:paraId="2E68A612" w14:textId="0B016C46" w:rsidR="00F3483F" w:rsidRPr="0028029E" w:rsidRDefault="00F3483F" w:rsidP="00A47EB9">
            <w:pPr>
              <w:pStyle w:val="Normal6a"/>
            </w:pPr>
            <w:r w:rsidRPr="0028029E">
              <w:rPr>
                <w:b/>
                <w:i/>
              </w:rPr>
              <w:t>a</w:t>
            </w:r>
            <w:r w:rsidR="00B9645D" w:rsidRPr="0028029E">
              <w:rPr>
                <w:b/>
                <w:i/>
              </w:rPr>
              <w:noBreakHyphen/>
            </w:r>
            <w:r w:rsidRPr="0028029E">
              <w:rPr>
                <w:b/>
                <w:i/>
              </w:rPr>
              <w:t>B)</w:t>
            </w:r>
            <w:r w:rsidRPr="0028029E">
              <w:tab/>
            </w:r>
            <w:r w:rsidRPr="0028029E">
              <w:rPr>
                <w:b/>
                <w:i/>
              </w:rPr>
              <w:t>A tecnologia específica que permitiu ao prestador de serviços tomar conhecimento do potencial abuso sexual de crianças na Internet;</w:t>
            </w:r>
          </w:p>
        </w:tc>
      </w:tr>
    </w:tbl>
    <w:p w14:paraId="4AAC13A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67A1DDF" w14:textId="77777777" w:rsidR="00F3483F" w:rsidRPr="0028029E" w:rsidRDefault="00F3483F" w:rsidP="00F3483F">
      <w:r w:rsidRPr="0028029E">
        <w:rPr>
          <w:rStyle w:val="HideTWBExt"/>
        </w:rPr>
        <w:t>&lt;/Amend&gt;</w:t>
      </w:r>
    </w:p>
    <w:p w14:paraId="052618A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1240</w:t>
      </w:r>
      <w:r w:rsidRPr="0028029E">
        <w:rPr>
          <w:rStyle w:val="HideTWBExt"/>
        </w:rPr>
        <w:t>&lt;/NumAm&gt;</w:t>
      </w:r>
    </w:p>
    <w:p w14:paraId="218C21BF"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17F771E2" w14:textId="77777777" w:rsidR="00F3483F" w:rsidRPr="0028029E" w:rsidRDefault="00F3483F" w:rsidP="00F3483F">
      <w:pPr>
        <w:pStyle w:val="NormalBold"/>
      </w:pPr>
      <w:r w:rsidRPr="0028029E">
        <w:rPr>
          <w:rStyle w:val="HideTWBExt"/>
        </w:rPr>
        <w:t>&lt;/RepeatBlock-By&gt;</w:t>
      </w:r>
    </w:p>
    <w:p w14:paraId="0AD8A83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4BB34C1" w14:textId="291FCBBF" w:rsidR="00F3483F" w:rsidRPr="0028029E" w:rsidRDefault="00F3483F" w:rsidP="00F3483F">
      <w:pPr>
        <w:pStyle w:val="NormalBold"/>
      </w:pPr>
      <w:r w:rsidRPr="0028029E">
        <w:rPr>
          <w:rStyle w:val="HideTWBExt"/>
        </w:rPr>
        <w:t>&lt;Article&gt;</w:t>
      </w:r>
      <w:r w:rsidRPr="0028029E">
        <w:t xml:space="preserve">Artigo 13 – n.º 1 </w:t>
      </w:r>
      <w:r w:rsidR="00B9645D" w:rsidRPr="0028029E">
        <w:noBreakHyphen/>
      </w:r>
      <w:r w:rsidRPr="0028029E">
        <w:t xml:space="preserve">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5BC5EA7" w14:textId="77777777" w:rsidTr="00A47EB9">
        <w:trPr>
          <w:trHeight w:hRule="exact" w:val="240"/>
          <w:jc w:val="center"/>
        </w:trPr>
        <w:tc>
          <w:tcPr>
            <w:tcW w:w="9752" w:type="dxa"/>
            <w:gridSpan w:val="2"/>
          </w:tcPr>
          <w:p w14:paraId="0CE3AEFA" w14:textId="77777777" w:rsidR="00F3483F" w:rsidRPr="0028029E" w:rsidRDefault="00F3483F" w:rsidP="00A47EB9"/>
        </w:tc>
      </w:tr>
      <w:tr w:rsidR="00F3483F" w:rsidRPr="0028029E" w14:paraId="142B98B4" w14:textId="77777777" w:rsidTr="00A47EB9">
        <w:trPr>
          <w:trHeight w:val="240"/>
          <w:jc w:val="center"/>
        </w:trPr>
        <w:tc>
          <w:tcPr>
            <w:tcW w:w="4876" w:type="dxa"/>
          </w:tcPr>
          <w:p w14:paraId="7687D820" w14:textId="77777777" w:rsidR="00F3483F" w:rsidRPr="0028029E" w:rsidRDefault="00F3483F" w:rsidP="00A47EB9">
            <w:pPr>
              <w:pStyle w:val="AmColumnHeading"/>
            </w:pPr>
            <w:r w:rsidRPr="0028029E">
              <w:t>Texto da Comissão</w:t>
            </w:r>
          </w:p>
        </w:tc>
        <w:tc>
          <w:tcPr>
            <w:tcW w:w="4876" w:type="dxa"/>
          </w:tcPr>
          <w:p w14:paraId="547B2AF3" w14:textId="77777777" w:rsidR="00F3483F" w:rsidRPr="0028029E" w:rsidRDefault="00F3483F" w:rsidP="00A47EB9">
            <w:pPr>
              <w:pStyle w:val="AmColumnHeading"/>
            </w:pPr>
            <w:r w:rsidRPr="0028029E">
              <w:t>Alteração</w:t>
            </w:r>
          </w:p>
        </w:tc>
      </w:tr>
      <w:tr w:rsidR="00F3483F" w:rsidRPr="0028029E" w14:paraId="6075FC78" w14:textId="77777777" w:rsidTr="00A47EB9">
        <w:trPr>
          <w:jc w:val="center"/>
        </w:trPr>
        <w:tc>
          <w:tcPr>
            <w:tcW w:w="4876" w:type="dxa"/>
          </w:tcPr>
          <w:p w14:paraId="678DDE7F" w14:textId="77777777" w:rsidR="00F3483F" w:rsidRPr="0028029E" w:rsidRDefault="00F3483F" w:rsidP="00A47EB9">
            <w:pPr>
              <w:pStyle w:val="Normal6a"/>
            </w:pPr>
            <w:r w:rsidRPr="0028029E">
              <w:t>c)</w:t>
            </w:r>
            <w:r w:rsidRPr="0028029E">
              <w:tab/>
            </w:r>
            <w:r w:rsidRPr="0028029E">
              <w:rPr>
                <w:b/>
                <w:i/>
              </w:rPr>
              <w:t>Todos os</w:t>
            </w:r>
            <w:r w:rsidRPr="0028029E">
              <w:t xml:space="preserve"> dados de conteúdo</w:t>
            </w:r>
            <w:r w:rsidRPr="0028029E">
              <w:rPr>
                <w:b/>
                <w:i/>
              </w:rPr>
              <w:t>, incluindo imagens, vídeos e texto</w:t>
            </w:r>
            <w:r w:rsidRPr="0028029E">
              <w:t>;</w:t>
            </w:r>
          </w:p>
        </w:tc>
        <w:tc>
          <w:tcPr>
            <w:tcW w:w="4876" w:type="dxa"/>
          </w:tcPr>
          <w:p w14:paraId="489D9550" w14:textId="77777777" w:rsidR="00F3483F" w:rsidRPr="0028029E" w:rsidRDefault="00F3483F" w:rsidP="00A47EB9">
            <w:pPr>
              <w:pStyle w:val="Normal6a"/>
            </w:pPr>
            <w:r w:rsidRPr="0028029E">
              <w:t>c)</w:t>
            </w:r>
            <w:r w:rsidRPr="0028029E">
              <w:tab/>
              <w:t>Dados de conteúdo;</w:t>
            </w:r>
          </w:p>
        </w:tc>
      </w:tr>
    </w:tbl>
    <w:p w14:paraId="296382B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999F793" w14:textId="77777777" w:rsidR="00F3483F" w:rsidRPr="0028029E" w:rsidRDefault="00F3483F" w:rsidP="00F3483F">
      <w:r w:rsidRPr="0028029E">
        <w:rPr>
          <w:rStyle w:val="HideTWBExt"/>
        </w:rPr>
        <w:t>&lt;/Amend&gt;</w:t>
      </w:r>
    </w:p>
    <w:p w14:paraId="7144A73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1241</w:t>
      </w:r>
      <w:r w:rsidRPr="0028029E">
        <w:rPr>
          <w:rStyle w:val="HideTWBExt"/>
        </w:rPr>
        <w:t>&lt;/NumAm&gt;</w:t>
      </w:r>
    </w:p>
    <w:p w14:paraId="71CEE075"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2885EACE"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348DB5E1"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3B8758CC"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52665EB4"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3C4BFC01" w14:textId="77777777" w:rsidR="00F3483F" w:rsidRPr="0028029E" w:rsidRDefault="00F3483F" w:rsidP="00F3483F">
      <w:pPr>
        <w:pStyle w:val="NormalBold"/>
      </w:pPr>
      <w:r w:rsidRPr="0028029E">
        <w:rPr>
          <w:rStyle w:val="HideTWBExt"/>
        </w:rPr>
        <w:t>&lt;/RepeatBlock-By&gt;</w:t>
      </w:r>
    </w:p>
    <w:p w14:paraId="4A0F795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EAE1927" w14:textId="57FAA5DD" w:rsidR="00F3483F" w:rsidRPr="0028029E" w:rsidRDefault="00F3483F" w:rsidP="00F3483F">
      <w:pPr>
        <w:pStyle w:val="NormalBold"/>
      </w:pPr>
      <w:r w:rsidRPr="0028029E">
        <w:rPr>
          <w:rStyle w:val="HideTWBExt"/>
        </w:rPr>
        <w:t>&lt;Article&gt;</w:t>
      </w:r>
      <w:r w:rsidRPr="0028029E">
        <w:t xml:space="preserve">Artigo 13 – n.º 1 </w:t>
      </w:r>
      <w:r w:rsidR="00B9645D" w:rsidRPr="0028029E">
        <w:noBreakHyphen/>
      </w:r>
      <w:r w:rsidRPr="0028029E">
        <w:t xml:space="preserve">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DC0A585" w14:textId="77777777" w:rsidTr="00A47EB9">
        <w:trPr>
          <w:trHeight w:hRule="exact" w:val="240"/>
          <w:jc w:val="center"/>
        </w:trPr>
        <w:tc>
          <w:tcPr>
            <w:tcW w:w="9752" w:type="dxa"/>
            <w:gridSpan w:val="2"/>
          </w:tcPr>
          <w:p w14:paraId="0807C942" w14:textId="77777777" w:rsidR="00F3483F" w:rsidRPr="0028029E" w:rsidRDefault="00F3483F" w:rsidP="00A47EB9"/>
        </w:tc>
      </w:tr>
      <w:tr w:rsidR="00F3483F" w:rsidRPr="0028029E" w14:paraId="27D8D267" w14:textId="77777777" w:rsidTr="00A47EB9">
        <w:trPr>
          <w:trHeight w:val="240"/>
          <w:jc w:val="center"/>
        </w:trPr>
        <w:tc>
          <w:tcPr>
            <w:tcW w:w="4876" w:type="dxa"/>
          </w:tcPr>
          <w:p w14:paraId="529AB02A" w14:textId="77777777" w:rsidR="00F3483F" w:rsidRPr="0028029E" w:rsidRDefault="00F3483F" w:rsidP="00A47EB9">
            <w:pPr>
              <w:pStyle w:val="AmColumnHeading"/>
            </w:pPr>
            <w:r w:rsidRPr="0028029E">
              <w:t>Texto da Comissão</w:t>
            </w:r>
          </w:p>
        </w:tc>
        <w:tc>
          <w:tcPr>
            <w:tcW w:w="4876" w:type="dxa"/>
          </w:tcPr>
          <w:p w14:paraId="136514BA" w14:textId="77777777" w:rsidR="00F3483F" w:rsidRPr="0028029E" w:rsidRDefault="00F3483F" w:rsidP="00A47EB9">
            <w:pPr>
              <w:pStyle w:val="AmColumnHeading"/>
            </w:pPr>
            <w:r w:rsidRPr="0028029E">
              <w:t>Alteração</w:t>
            </w:r>
          </w:p>
        </w:tc>
      </w:tr>
      <w:tr w:rsidR="00F3483F" w:rsidRPr="0028029E" w14:paraId="07D36244" w14:textId="77777777" w:rsidTr="00A47EB9">
        <w:trPr>
          <w:jc w:val="center"/>
        </w:trPr>
        <w:tc>
          <w:tcPr>
            <w:tcW w:w="4876" w:type="dxa"/>
          </w:tcPr>
          <w:p w14:paraId="440C810D" w14:textId="77777777" w:rsidR="00F3483F" w:rsidRPr="0028029E" w:rsidRDefault="00F3483F" w:rsidP="00A47EB9">
            <w:pPr>
              <w:pStyle w:val="Normal6a"/>
            </w:pPr>
            <w:r w:rsidRPr="0028029E">
              <w:t>c)</w:t>
            </w:r>
            <w:r w:rsidRPr="0028029E">
              <w:tab/>
            </w:r>
            <w:r w:rsidRPr="0028029E">
              <w:rPr>
                <w:b/>
                <w:i/>
              </w:rPr>
              <w:t>Todos</w:t>
            </w:r>
            <w:r w:rsidRPr="0028029E">
              <w:t xml:space="preserve"> os dados de conteúdo</w:t>
            </w:r>
            <w:r w:rsidRPr="0028029E">
              <w:rPr>
                <w:b/>
                <w:i/>
              </w:rPr>
              <w:t>, incluindo imagens, vídeos e texto</w:t>
            </w:r>
            <w:r w:rsidRPr="0028029E">
              <w:t>;</w:t>
            </w:r>
          </w:p>
        </w:tc>
        <w:tc>
          <w:tcPr>
            <w:tcW w:w="4876" w:type="dxa"/>
          </w:tcPr>
          <w:p w14:paraId="2EBF9C13" w14:textId="77777777" w:rsidR="00F3483F" w:rsidRPr="0028029E" w:rsidRDefault="00F3483F" w:rsidP="00A47EB9">
            <w:pPr>
              <w:pStyle w:val="Normal6a"/>
            </w:pPr>
            <w:r w:rsidRPr="0028029E">
              <w:t>c)</w:t>
            </w:r>
            <w:r w:rsidRPr="0028029E">
              <w:tab/>
              <w:t xml:space="preserve">Os dados de conteúdo </w:t>
            </w:r>
            <w:r w:rsidRPr="0028029E">
              <w:rPr>
                <w:b/>
                <w:i/>
              </w:rPr>
              <w:t>pertinentes</w:t>
            </w:r>
            <w:r w:rsidRPr="0028029E">
              <w:t>;</w:t>
            </w:r>
          </w:p>
        </w:tc>
      </w:tr>
    </w:tbl>
    <w:p w14:paraId="536D8A9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C6BA6EB" w14:textId="77777777" w:rsidR="00F3483F" w:rsidRPr="0028029E" w:rsidRDefault="00F3483F" w:rsidP="00F3483F">
      <w:r w:rsidRPr="0028029E">
        <w:rPr>
          <w:rStyle w:val="HideTWBExt"/>
        </w:rPr>
        <w:lastRenderedPageBreak/>
        <w:t>&lt;/Amend&gt;</w:t>
      </w:r>
    </w:p>
    <w:p w14:paraId="05E741A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1242</w:t>
      </w:r>
      <w:r w:rsidRPr="0028029E">
        <w:rPr>
          <w:rStyle w:val="HideTWBExt"/>
        </w:rPr>
        <w:t>&lt;/NumAm&gt;</w:t>
      </w:r>
    </w:p>
    <w:p w14:paraId="13CF0761"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085AC7F1"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DB528C4" w14:textId="77777777" w:rsidR="00F3483F" w:rsidRPr="0028029E" w:rsidRDefault="00F3483F" w:rsidP="00F3483F">
      <w:pPr>
        <w:pStyle w:val="NormalBold"/>
      </w:pPr>
      <w:r w:rsidRPr="0028029E">
        <w:rPr>
          <w:rStyle w:val="HideTWBExt"/>
        </w:rPr>
        <w:t>&lt;/RepeatBlock-By&gt;</w:t>
      </w:r>
    </w:p>
    <w:p w14:paraId="49E9B43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5B40AC9" w14:textId="097EB34C" w:rsidR="00F3483F" w:rsidRPr="0028029E" w:rsidRDefault="00F3483F" w:rsidP="00F3483F">
      <w:pPr>
        <w:pStyle w:val="NormalBold"/>
      </w:pPr>
      <w:r w:rsidRPr="0028029E">
        <w:rPr>
          <w:rStyle w:val="HideTWBExt"/>
        </w:rPr>
        <w:t>&lt;Article&gt;</w:t>
      </w:r>
      <w:r w:rsidRPr="0028029E">
        <w:t xml:space="preserve">Artigo 13 – n.º 1 </w:t>
      </w:r>
      <w:r w:rsidR="00B9645D" w:rsidRPr="0028029E">
        <w:noBreakHyphen/>
      </w:r>
      <w:r w:rsidRPr="0028029E">
        <w:t xml:space="preserve">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2A60624" w14:textId="77777777" w:rsidTr="00A47EB9">
        <w:trPr>
          <w:trHeight w:hRule="exact" w:val="240"/>
          <w:jc w:val="center"/>
        </w:trPr>
        <w:tc>
          <w:tcPr>
            <w:tcW w:w="9752" w:type="dxa"/>
            <w:gridSpan w:val="2"/>
          </w:tcPr>
          <w:p w14:paraId="070E8236" w14:textId="77777777" w:rsidR="00F3483F" w:rsidRPr="0028029E" w:rsidRDefault="00F3483F" w:rsidP="00A47EB9"/>
        </w:tc>
      </w:tr>
      <w:tr w:rsidR="00F3483F" w:rsidRPr="0028029E" w14:paraId="285A77E9" w14:textId="77777777" w:rsidTr="00A47EB9">
        <w:trPr>
          <w:trHeight w:val="240"/>
          <w:jc w:val="center"/>
        </w:trPr>
        <w:tc>
          <w:tcPr>
            <w:tcW w:w="4876" w:type="dxa"/>
          </w:tcPr>
          <w:p w14:paraId="46467994" w14:textId="77777777" w:rsidR="00F3483F" w:rsidRPr="0028029E" w:rsidRDefault="00F3483F" w:rsidP="00A47EB9">
            <w:pPr>
              <w:pStyle w:val="AmColumnHeading"/>
            </w:pPr>
            <w:r w:rsidRPr="0028029E">
              <w:t>Texto da Comissão</w:t>
            </w:r>
          </w:p>
        </w:tc>
        <w:tc>
          <w:tcPr>
            <w:tcW w:w="4876" w:type="dxa"/>
          </w:tcPr>
          <w:p w14:paraId="18B30F31" w14:textId="77777777" w:rsidR="00F3483F" w:rsidRPr="0028029E" w:rsidRDefault="00F3483F" w:rsidP="00A47EB9">
            <w:pPr>
              <w:pStyle w:val="AmColumnHeading"/>
            </w:pPr>
            <w:r w:rsidRPr="0028029E">
              <w:t>Alteração</w:t>
            </w:r>
          </w:p>
        </w:tc>
      </w:tr>
      <w:tr w:rsidR="00F3483F" w:rsidRPr="0028029E" w14:paraId="22C789C1" w14:textId="77777777" w:rsidTr="00A47EB9">
        <w:trPr>
          <w:jc w:val="center"/>
        </w:trPr>
        <w:tc>
          <w:tcPr>
            <w:tcW w:w="4876" w:type="dxa"/>
          </w:tcPr>
          <w:p w14:paraId="31B6E675" w14:textId="77777777" w:rsidR="00F3483F" w:rsidRPr="0028029E" w:rsidRDefault="00F3483F" w:rsidP="00A47EB9">
            <w:pPr>
              <w:pStyle w:val="Normal6a"/>
            </w:pPr>
            <w:r w:rsidRPr="0028029E">
              <w:t>c)</w:t>
            </w:r>
            <w:r w:rsidRPr="0028029E">
              <w:tab/>
              <w:t>Todos os dados de conteúdo</w:t>
            </w:r>
            <w:r w:rsidRPr="0028029E">
              <w:rPr>
                <w:b/>
                <w:i/>
              </w:rPr>
              <w:t>, incluindo imagens, vídeos e texto</w:t>
            </w:r>
            <w:r w:rsidRPr="0028029E">
              <w:t>;</w:t>
            </w:r>
          </w:p>
        </w:tc>
        <w:tc>
          <w:tcPr>
            <w:tcW w:w="4876" w:type="dxa"/>
          </w:tcPr>
          <w:p w14:paraId="50B3F4EA" w14:textId="77777777" w:rsidR="00F3483F" w:rsidRPr="0028029E" w:rsidRDefault="00F3483F" w:rsidP="00A47EB9">
            <w:pPr>
              <w:pStyle w:val="Normal6a"/>
            </w:pPr>
            <w:r w:rsidRPr="0028029E">
              <w:t>c)</w:t>
            </w:r>
            <w:r w:rsidRPr="0028029E">
              <w:tab/>
              <w:t xml:space="preserve">Todos os dados de conteúdo </w:t>
            </w:r>
            <w:r w:rsidRPr="0028029E">
              <w:rPr>
                <w:b/>
                <w:i/>
              </w:rPr>
              <w:t>denunciados</w:t>
            </w:r>
            <w:r w:rsidRPr="0028029E">
              <w:t>;</w:t>
            </w:r>
          </w:p>
        </w:tc>
      </w:tr>
    </w:tbl>
    <w:p w14:paraId="5BFC754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F2CC9AF" w14:textId="77777777" w:rsidR="00F3483F" w:rsidRPr="0028029E" w:rsidRDefault="00F3483F" w:rsidP="00F3483F">
      <w:r w:rsidRPr="0028029E">
        <w:rPr>
          <w:rStyle w:val="HideTWBExt"/>
        </w:rPr>
        <w:t>&lt;/Amend&gt;</w:t>
      </w:r>
    </w:p>
    <w:p w14:paraId="077E499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1243</w:t>
      </w:r>
      <w:r w:rsidRPr="0028029E">
        <w:rPr>
          <w:rStyle w:val="HideTWBExt"/>
        </w:rPr>
        <w:t>&lt;/NumAm&gt;</w:t>
      </w:r>
    </w:p>
    <w:p w14:paraId="12DA2AEE"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56ADB6B7" w14:textId="77777777" w:rsidR="00F3483F" w:rsidRPr="0028029E" w:rsidRDefault="00F3483F" w:rsidP="00F3483F">
      <w:pPr>
        <w:pStyle w:val="NormalBold"/>
      </w:pPr>
      <w:r w:rsidRPr="0028029E">
        <w:rPr>
          <w:rStyle w:val="HideTWBExt"/>
        </w:rPr>
        <w:t>&lt;/RepeatBlock-By&gt;</w:t>
      </w:r>
    </w:p>
    <w:p w14:paraId="6147648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AE90F14" w14:textId="14E420C0" w:rsidR="00F3483F" w:rsidRPr="0028029E" w:rsidRDefault="00F3483F" w:rsidP="00F3483F">
      <w:pPr>
        <w:pStyle w:val="NormalBold"/>
      </w:pPr>
      <w:r w:rsidRPr="0028029E">
        <w:rPr>
          <w:rStyle w:val="HideTWBExt"/>
        </w:rPr>
        <w:t>&lt;Article&gt;</w:t>
      </w:r>
      <w:r w:rsidRPr="0028029E">
        <w:t>Artigo 13 – n.º 1 – alínea c</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46D31D0" w14:textId="77777777" w:rsidTr="00A47EB9">
        <w:trPr>
          <w:trHeight w:hRule="exact" w:val="240"/>
          <w:jc w:val="center"/>
        </w:trPr>
        <w:tc>
          <w:tcPr>
            <w:tcW w:w="9752" w:type="dxa"/>
            <w:gridSpan w:val="2"/>
          </w:tcPr>
          <w:p w14:paraId="29F418EE" w14:textId="77777777" w:rsidR="00F3483F" w:rsidRPr="0028029E" w:rsidRDefault="00F3483F" w:rsidP="00A47EB9"/>
        </w:tc>
      </w:tr>
      <w:tr w:rsidR="00F3483F" w:rsidRPr="0028029E" w14:paraId="1526B4B8" w14:textId="77777777" w:rsidTr="00A47EB9">
        <w:trPr>
          <w:trHeight w:val="240"/>
          <w:jc w:val="center"/>
        </w:trPr>
        <w:tc>
          <w:tcPr>
            <w:tcW w:w="4876" w:type="dxa"/>
          </w:tcPr>
          <w:p w14:paraId="3C1CB9C0" w14:textId="77777777" w:rsidR="00F3483F" w:rsidRPr="0028029E" w:rsidRDefault="00F3483F" w:rsidP="00A47EB9">
            <w:pPr>
              <w:pStyle w:val="AmColumnHeading"/>
            </w:pPr>
            <w:r w:rsidRPr="0028029E">
              <w:t>Texto da Comissão</w:t>
            </w:r>
          </w:p>
        </w:tc>
        <w:tc>
          <w:tcPr>
            <w:tcW w:w="4876" w:type="dxa"/>
          </w:tcPr>
          <w:p w14:paraId="350ED5A4" w14:textId="77777777" w:rsidR="00F3483F" w:rsidRPr="0028029E" w:rsidRDefault="00F3483F" w:rsidP="00A47EB9">
            <w:pPr>
              <w:pStyle w:val="AmColumnHeading"/>
            </w:pPr>
            <w:r w:rsidRPr="0028029E">
              <w:t>Alteração</w:t>
            </w:r>
          </w:p>
        </w:tc>
      </w:tr>
      <w:tr w:rsidR="00F3483F" w:rsidRPr="0028029E" w14:paraId="4C246624" w14:textId="77777777" w:rsidTr="00A47EB9">
        <w:trPr>
          <w:jc w:val="center"/>
        </w:trPr>
        <w:tc>
          <w:tcPr>
            <w:tcW w:w="4876" w:type="dxa"/>
          </w:tcPr>
          <w:p w14:paraId="08EFBCE8" w14:textId="77777777" w:rsidR="00F3483F" w:rsidRPr="0028029E" w:rsidRDefault="00F3483F" w:rsidP="00A47EB9">
            <w:pPr>
              <w:pStyle w:val="Normal6a"/>
            </w:pPr>
          </w:p>
        </w:tc>
        <w:tc>
          <w:tcPr>
            <w:tcW w:w="4876" w:type="dxa"/>
          </w:tcPr>
          <w:p w14:paraId="702EBD63" w14:textId="53C298C7" w:rsidR="00F3483F" w:rsidRPr="0028029E" w:rsidRDefault="00F3483F" w:rsidP="00A47EB9">
            <w:pPr>
              <w:pStyle w:val="Normal6a"/>
            </w:pPr>
            <w:r w:rsidRPr="0028029E">
              <w:rPr>
                <w:b/>
                <w:i/>
              </w:rPr>
              <w:t>c</w:t>
            </w:r>
            <w:r w:rsidR="00B9645D" w:rsidRPr="0028029E">
              <w:rPr>
                <w:b/>
                <w:i/>
              </w:rPr>
              <w:noBreakHyphen/>
            </w:r>
            <w:r w:rsidRPr="0028029E">
              <w:rPr>
                <w:b/>
                <w:i/>
              </w:rPr>
              <w:t>A)</w:t>
            </w:r>
            <w:r w:rsidRPr="0028029E">
              <w:tab/>
            </w:r>
            <w:r w:rsidRPr="0028029E">
              <w:rPr>
                <w:b/>
                <w:i/>
              </w:rPr>
              <w:t>Se for caso disso, um localizador uniforme de recursos exato e, se necessário, informações adicionais que permitam identificar o material referente a abusos sexuais de crianças;</w:t>
            </w:r>
          </w:p>
        </w:tc>
      </w:tr>
    </w:tbl>
    <w:p w14:paraId="2B6F519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898DD06" w14:textId="77777777" w:rsidR="00F3483F" w:rsidRPr="0028029E" w:rsidRDefault="00F3483F" w:rsidP="00F3483F">
      <w:r w:rsidRPr="0028029E">
        <w:rPr>
          <w:rStyle w:val="HideTWBExt"/>
        </w:rPr>
        <w:t>&lt;/Amend&gt;</w:t>
      </w:r>
    </w:p>
    <w:p w14:paraId="5E46095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1244</w:t>
      </w:r>
      <w:r w:rsidRPr="0028029E">
        <w:rPr>
          <w:rStyle w:val="HideTWBExt"/>
        </w:rPr>
        <w:t>&lt;/NumAm&gt;</w:t>
      </w:r>
    </w:p>
    <w:p w14:paraId="3FE0BD86"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2BD387A3" w14:textId="77777777" w:rsidR="00F3483F" w:rsidRPr="0028029E" w:rsidRDefault="00F3483F" w:rsidP="00F3483F">
      <w:pPr>
        <w:pStyle w:val="NormalBold"/>
      </w:pPr>
      <w:r w:rsidRPr="0028029E">
        <w:rPr>
          <w:rStyle w:val="HideTWBExt"/>
        </w:rPr>
        <w:t>&lt;/RepeatBlock-By&gt;</w:t>
      </w:r>
    </w:p>
    <w:p w14:paraId="6D07366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8BF047B" w14:textId="243B881D" w:rsidR="00F3483F" w:rsidRPr="0028029E" w:rsidRDefault="00F3483F" w:rsidP="00F3483F">
      <w:pPr>
        <w:pStyle w:val="NormalBold"/>
      </w:pPr>
      <w:r w:rsidRPr="0028029E">
        <w:rPr>
          <w:rStyle w:val="HideTWBExt"/>
        </w:rPr>
        <w:t>&lt;Article&gt;</w:t>
      </w:r>
      <w:r w:rsidRPr="0028029E">
        <w:t>Artigo 13 – n.º 1 – alínea c</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7FA0AED" w14:textId="77777777" w:rsidTr="00A47EB9">
        <w:trPr>
          <w:trHeight w:hRule="exact" w:val="240"/>
          <w:jc w:val="center"/>
        </w:trPr>
        <w:tc>
          <w:tcPr>
            <w:tcW w:w="9752" w:type="dxa"/>
            <w:gridSpan w:val="2"/>
          </w:tcPr>
          <w:p w14:paraId="631BAE49" w14:textId="77777777" w:rsidR="00F3483F" w:rsidRPr="0028029E" w:rsidRDefault="00F3483F" w:rsidP="00A47EB9"/>
        </w:tc>
      </w:tr>
      <w:tr w:rsidR="00F3483F" w:rsidRPr="0028029E" w14:paraId="2B3349FD" w14:textId="77777777" w:rsidTr="00A47EB9">
        <w:trPr>
          <w:trHeight w:val="240"/>
          <w:jc w:val="center"/>
        </w:trPr>
        <w:tc>
          <w:tcPr>
            <w:tcW w:w="4876" w:type="dxa"/>
          </w:tcPr>
          <w:p w14:paraId="0E81E8DD" w14:textId="77777777" w:rsidR="00F3483F" w:rsidRPr="0028029E" w:rsidRDefault="00F3483F" w:rsidP="00A47EB9">
            <w:pPr>
              <w:pStyle w:val="AmColumnHeading"/>
            </w:pPr>
            <w:r w:rsidRPr="0028029E">
              <w:t>Texto da Comissão</w:t>
            </w:r>
          </w:p>
        </w:tc>
        <w:tc>
          <w:tcPr>
            <w:tcW w:w="4876" w:type="dxa"/>
          </w:tcPr>
          <w:p w14:paraId="28CF13B2" w14:textId="77777777" w:rsidR="00F3483F" w:rsidRPr="0028029E" w:rsidRDefault="00F3483F" w:rsidP="00A47EB9">
            <w:pPr>
              <w:pStyle w:val="AmColumnHeading"/>
            </w:pPr>
            <w:r w:rsidRPr="0028029E">
              <w:t>Alteração</w:t>
            </w:r>
          </w:p>
        </w:tc>
      </w:tr>
      <w:tr w:rsidR="00F3483F" w:rsidRPr="0028029E" w14:paraId="0DC1A703" w14:textId="77777777" w:rsidTr="00A47EB9">
        <w:trPr>
          <w:jc w:val="center"/>
        </w:trPr>
        <w:tc>
          <w:tcPr>
            <w:tcW w:w="4876" w:type="dxa"/>
          </w:tcPr>
          <w:p w14:paraId="69AA3CD5" w14:textId="77777777" w:rsidR="00F3483F" w:rsidRPr="0028029E" w:rsidRDefault="00F3483F" w:rsidP="00A47EB9">
            <w:pPr>
              <w:pStyle w:val="Normal6a"/>
            </w:pPr>
          </w:p>
        </w:tc>
        <w:tc>
          <w:tcPr>
            <w:tcW w:w="4876" w:type="dxa"/>
          </w:tcPr>
          <w:p w14:paraId="42ECB3FC" w14:textId="5848D072" w:rsidR="00F3483F" w:rsidRPr="0028029E" w:rsidRDefault="00F3483F" w:rsidP="00A47EB9">
            <w:pPr>
              <w:pStyle w:val="Normal6a"/>
            </w:pPr>
            <w:r w:rsidRPr="0028029E">
              <w:rPr>
                <w:b/>
                <w:i/>
              </w:rPr>
              <w:t>c</w:t>
            </w:r>
            <w:r w:rsidR="00B9645D" w:rsidRPr="0028029E">
              <w:rPr>
                <w:b/>
                <w:i/>
              </w:rPr>
              <w:noBreakHyphen/>
            </w:r>
            <w:r w:rsidRPr="0028029E">
              <w:rPr>
                <w:b/>
                <w:i/>
              </w:rPr>
              <w:t>A)</w:t>
            </w:r>
            <w:r w:rsidRPr="0028029E">
              <w:tab/>
            </w:r>
            <w:r w:rsidRPr="0028029E">
              <w:rPr>
                <w:b/>
                <w:i/>
              </w:rPr>
              <w:t>Informações sobre o mecanismo de denúncia ou a tecnologia específica utilizada para detetar o conteúdo;</w:t>
            </w:r>
          </w:p>
        </w:tc>
      </w:tr>
    </w:tbl>
    <w:p w14:paraId="5930D71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1B92FC7" w14:textId="77777777" w:rsidR="00F3483F" w:rsidRPr="0028029E" w:rsidRDefault="00F3483F" w:rsidP="00F3483F">
      <w:r w:rsidRPr="0028029E">
        <w:rPr>
          <w:rStyle w:val="HideTWBExt"/>
        </w:rPr>
        <w:lastRenderedPageBreak/>
        <w:t>&lt;/Amend&gt;</w:t>
      </w:r>
    </w:p>
    <w:p w14:paraId="401D7B6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1245</w:t>
      </w:r>
      <w:r w:rsidRPr="0028029E">
        <w:rPr>
          <w:rStyle w:val="HideTWBExt"/>
        </w:rPr>
        <w:t>&lt;/NumAm&gt;</w:t>
      </w:r>
    </w:p>
    <w:p w14:paraId="46144C96"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13CAF73A"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6C7B32A6"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D530E8D"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66227FE"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7EA4FCE8" w14:textId="77777777" w:rsidR="00F3483F" w:rsidRPr="0028029E" w:rsidRDefault="00F3483F" w:rsidP="00F3483F">
      <w:pPr>
        <w:pStyle w:val="NormalBold"/>
      </w:pPr>
      <w:r w:rsidRPr="0028029E">
        <w:rPr>
          <w:rStyle w:val="HideTWBExt"/>
        </w:rPr>
        <w:t>&lt;/RepeatBlock-By&gt;</w:t>
      </w:r>
    </w:p>
    <w:p w14:paraId="1A8754F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4D3EF08" w14:textId="77777777" w:rsidR="00F3483F" w:rsidRPr="0028029E" w:rsidRDefault="00F3483F" w:rsidP="00F3483F">
      <w:pPr>
        <w:pStyle w:val="NormalBold"/>
      </w:pPr>
      <w:r w:rsidRPr="0028029E">
        <w:rPr>
          <w:rStyle w:val="HideTWBExt"/>
        </w:rPr>
        <w:t>&lt;Article&gt;</w:t>
      </w:r>
      <w:r w:rsidRPr="0028029E">
        <w:t>Artigo 13 – n.º 1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C0FE414" w14:textId="77777777" w:rsidTr="00A47EB9">
        <w:trPr>
          <w:trHeight w:hRule="exact" w:val="240"/>
          <w:jc w:val="center"/>
        </w:trPr>
        <w:tc>
          <w:tcPr>
            <w:tcW w:w="9752" w:type="dxa"/>
            <w:gridSpan w:val="2"/>
          </w:tcPr>
          <w:p w14:paraId="6185FB8B" w14:textId="77777777" w:rsidR="00F3483F" w:rsidRPr="0028029E" w:rsidRDefault="00F3483F" w:rsidP="00A47EB9"/>
        </w:tc>
      </w:tr>
      <w:tr w:rsidR="00F3483F" w:rsidRPr="0028029E" w14:paraId="761DF087" w14:textId="77777777" w:rsidTr="00A47EB9">
        <w:trPr>
          <w:trHeight w:val="240"/>
          <w:jc w:val="center"/>
        </w:trPr>
        <w:tc>
          <w:tcPr>
            <w:tcW w:w="4876" w:type="dxa"/>
          </w:tcPr>
          <w:p w14:paraId="38ADB247" w14:textId="77777777" w:rsidR="00F3483F" w:rsidRPr="0028029E" w:rsidRDefault="00F3483F" w:rsidP="00A47EB9">
            <w:pPr>
              <w:pStyle w:val="AmColumnHeading"/>
            </w:pPr>
            <w:r w:rsidRPr="0028029E">
              <w:t>Texto da Comissão</w:t>
            </w:r>
          </w:p>
        </w:tc>
        <w:tc>
          <w:tcPr>
            <w:tcW w:w="4876" w:type="dxa"/>
          </w:tcPr>
          <w:p w14:paraId="7A9D0D8E" w14:textId="77777777" w:rsidR="00F3483F" w:rsidRPr="0028029E" w:rsidRDefault="00F3483F" w:rsidP="00A47EB9">
            <w:pPr>
              <w:pStyle w:val="AmColumnHeading"/>
            </w:pPr>
            <w:r w:rsidRPr="0028029E">
              <w:t>Alteração</w:t>
            </w:r>
          </w:p>
        </w:tc>
      </w:tr>
      <w:tr w:rsidR="00F3483F" w:rsidRPr="0028029E" w14:paraId="44BEC746" w14:textId="77777777" w:rsidTr="00A47EB9">
        <w:trPr>
          <w:jc w:val="center"/>
        </w:trPr>
        <w:tc>
          <w:tcPr>
            <w:tcW w:w="4876" w:type="dxa"/>
          </w:tcPr>
          <w:p w14:paraId="75A15344" w14:textId="77777777" w:rsidR="00F3483F" w:rsidRPr="0028029E" w:rsidRDefault="00F3483F" w:rsidP="00A47EB9">
            <w:pPr>
              <w:pStyle w:val="Normal6a"/>
            </w:pPr>
            <w:r w:rsidRPr="0028029E">
              <w:rPr>
                <w:b/>
                <w:i/>
              </w:rPr>
              <w:t>d)</w:t>
            </w:r>
            <w:r w:rsidRPr="0028029E">
              <w:tab/>
            </w:r>
            <w:r w:rsidRPr="0028029E">
              <w:rPr>
                <w:b/>
                <w:i/>
              </w:rPr>
              <w:t>Todos os dados disponíveis para além dos dados de conteúdo relacionados com o potencial abuso sexual de crianças na Internet;</w:t>
            </w:r>
          </w:p>
        </w:tc>
        <w:tc>
          <w:tcPr>
            <w:tcW w:w="4876" w:type="dxa"/>
          </w:tcPr>
          <w:p w14:paraId="49044B04" w14:textId="77777777" w:rsidR="00F3483F" w:rsidRPr="0028029E" w:rsidRDefault="00F3483F" w:rsidP="00A47EB9">
            <w:pPr>
              <w:pStyle w:val="Normal6a"/>
            </w:pPr>
            <w:r w:rsidRPr="0028029E">
              <w:rPr>
                <w:b/>
                <w:i/>
              </w:rPr>
              <w:t>Suprimido</w:t>
            </w:r>
          </w:p>
        </w:tc>
      </w:tr>
    </w:tbl>
    <w:p w14:paraId="65EF94B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328BA26" w14:textId="77777777" w:rsidR="00F3483F" w:rsidRPr="0028029E" w:rsidRDefault="00F3483F" w:rsidP="00F3483F">
      <w:r w:rsidRPr="0028029E">
        <w:rPr>
          <w:rStyle w:val="HideTWBExt"/>
        </w:rPr>
        <w:t>&lt;/Amend&gt;</w:t>
      </w:r>
    </w:p>
    <w:p w14:paraId="70023B5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1246</w:t>
      </w:r>
      <w:r w:rsidRPr="0028029E">
        <w:rPr>
          <w:rStyle w:val="HideTWBExt"/>
        </w:rPr>
        <w:t>&lt;/NumAm&gt;</w:t>
      </w:r>
    </w:p>
    <w:p w14:paraId="20AA6CA4"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45169DBA" w14:textId="77777777" w:rsidR="00F3483F" w:rsidRPr="0028029E" w:rsidRDefault="00F3483F" w:rsidP="00F3483F">
      <w:pPr>
        <w:pStyle w:val="NormalBold"/>
      </w:pPr>
      <w:r w:rsidRPr="0028029E">
        <w:rPr>
          <w:rStyle w:val="HideTWBExt"/>
        </w:rPr>
        <w:t>&lt;/RepeatBlock-By&gt;</w:t>
      </w:r>
    </w:p>
    <w:p w14:paraId="0FADD3B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AA009F2" w14:textId="77777777" w:rsidR="00F3483F" w:rsidRPr="0028029E" w:rsidRDefault="00F3483F" w:rsidP="00F3483F">
      <w:pPr>
        <w:pStyle w:val="NormalBold"/>
      </w:pPr>
      <w:r w:rsidRPr="0028029E">
        <w:rPr>
          <w:rStyle w:val="HideTWBExt"/>
        </w:rPr>
        <w:t>&lt;Article&gt;</w:t>
      </w:r>
      <w:r w:rsidRPr="0028029E">
        <w:t>Artigo 13 – n.º 1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6DB6E7E" w14:textId="77777777" w:rsidTr="00A47EB9">
        <w:trPr>
          <w:trHeight w:hRule="exact" w:val="240"/>
          <w:jc w:val="center"/>
        </w:trPr>
        <w:tc>
          <w:tcPr>
            <w:tcW w:w="9752" w:type="dxa"/>
            <w:gridSpan w:val="2"/>
          </w:tcPr>
          <w:p w14:paraId="08AA4310" w14:textId="77777777" w:rsidR="00F3483F" w:rsidRPr="0028029E" w:rsidRDefault="00F3483F" w:rsidP="00A47EB9"/>
        </w:tc>
      </w:tr>
      <w:tr w:rsidR="00F3483F" w:rsidRPr="0028029E" w14:paraId="1E06B82E" w14:textId="77777777" w:rsidTr="00A47EB9">
        <w:trPr>
          <w:trHeight w:val="240"/>
          <w:jc w:val="center"/>
        </w:trPr>
        <w:tc>
          <w:tcPr>
            <w:tcW w:w="4876" w:type="dxa"/>
          </w:tcPr>
          <w:p w14:paraId="2B2A9BA9" w14:textId="77777777" w:rsidR="00F3483F" w:rsidRPr="0028029E" w:rsidRDefault="00F3483F" w:rsidP="00A47EB9">
            <w:pPr>
              <w:pStyle w:val="AmColumnHeading"/>
            </w:pPr>
            <w:r w:rsidRPr="0028029E">
              <w:t>Texto da Comissão</w:t>
            </w:r>
          </w:p>
        </w:tc>
        <w:tc>
          <w:tcPr>
            <w:tcW w:w="4876" w:type="dxa"/>
          </w:tcPr>
          <w:p w14:paraId="1CA26B9A" w14:textId="77777777" w:rsidR="00F3483F" w:rsidRPr="0028029E" w:rsidRDefault="00F3483F" w:rsidP="00A47EB9">
            <w:pPr>
              <w:pStyle w:val="AmColumnHeading"/>
            </w:pPr>
            <w:r w:rsidRPr="0028029E">
              <w:t>Alteração</w:t>
            </w:r>
          </w:p>
        </w:tc>
      </w:tr>
      <w:tr w:rsidR="00F3483F" w:rsidRPr="0028029E" w14:paraId="66FD1BC4" w14:textId="77777777" w:rsidTr="00A47EB9">
        <w:trPr>
          <w:jc w:val="center"/>
        </w:trPr>
        <w:tc>
          <w:tcPr>
            <w:tcW w:w="4876" w:type="dxa"/>
          </w:tcPr>
          <w:p w14:paraId="02D49043" w14:textId="77777777" w:rsidR="00F3483F" w:rsidRPr="0028029E" w:rsidRDefault="00F3483F" w:rsidP="00A47EB9">
            <w:pPr>
              <w:pStyle w:val="Normal6a"/>
            </w:pPr>
            <w:r w:rsidRPr="0028029E">
              <w:rPr>
                <w:b/>
                <w:i/>
              </w:rPr>
              <w:t>d)</w:t>
            </w:r>
            <w:r w:rsidRPr="0028029E">
              <w:tab/>
            </w:r>
            <w:r w:rsidRPr="0028029E">
              <w:rPr>
                <w:b/>
                <w:i/>
              </w:rPr>
              <w:t>Todos os dados disponíveis para além dos dados de conteúdo relacionados com o potencial abuso sexual de crianças na Internet;</w:t>
            </w:r>
          </w:p>
        </w:tc>
        <w:tc>
          <w:tcPr>
            <w:tcW w:w="4876" w:type="dxa"/>
          </w:tcPr>
          <w:p w14:paraId="2FAEFBC2" w14:textId="77777777" w:rsidR="00F3483F" w:rsidRPr="0028029E" w:rsidRDefault="00F3483F" w:rsidP="00A47EB9">
            <w:pPr>
              <w:pStyle w:val="Normal6a"/>
            </w:pPr>
            <w:r w:rsidRPr="0028029E">
              <w:rPr>
                <w:b/>
                <w:i/>
              </w:rPr>
              <w:t>Suprimido</w:t>
            </w:r>
          </w:p>
        </w:tc>
      </w:tr>
    </w:tbl>
    <w:p w14:paraId="171F1A5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F41C01D" w14:textId="77777777" w:rsidR="00F3483F" w:rsidRPr="0028029E" w:rsidRDefault="00F3483F" w:rsidP="00F3483F">
      <w:r w:rsidRPr="0028029E">
        <w:rPr>
          <w:rStyle w:val="HideTWBExt"/>
        </w:rPr>
        <w:t>&lt;/Amend&gt;</w:t>
      </w:r>
    </w:p>
    <w:p w14:paraId="64065B4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1247</w:t>
      </w:r>
      <w:r w:rsidRPr="0028029E">
        <w:rPr>
          <w:rStyle w:val="HideTWBExt"/>
        </w:rPr>
        <w:t>&lt;/NumAm&gt;</w:t>
      </w:r>
    </w:p>
    <w:p w14:paraId="62E9B6FF" w14:textId="2DBABDC8" w:rsidR="00F3483F" w:rsidRPr="0028029E" w:rsidRDefault="00F3483F" w:rsidP="00F3483F">
      <w:pPr>
        <w:pStyle w:val="NormalBold"/>
      </w:pPr>
      <w:r w:rsidRPr="0028029E">
        <w:rPr>
          <w:rStyle w:val="HideTWBExt"/>
        </w:rPr>
        <w:t>&lt;RepeatBlock-By&gt;&lt;Members&gt;</w:t>
      </w:r>
      <w:r w:rsidRPr="0028029E">
        <w:t>Irène Tolleret, Gwendoline Delbos</w:t>
      </w:r>
      <w:r w:rsidR="00B9645D" w:rsidRPr="0028029E">
        <w:noBreakHyphen/>
      </w:r>
      <w:r w:rsidRPr="0028029E">
        <w:t>Corfield</w:t>
      </w:r>
      <w:r w:rsidRPr="0028029E">
        <w:rPr>
          <w:rStyle w:val="HideTWBExt"/>
        </w:rPr>
        <w:t>&lt;/Members&gt;</w:t>
      </w:r>
    </w:p>
    <w:p w14:paraId="3B1E318C" w14:textId="77777777" w:rsidR="00F3483F" w:rsidRPr="0028029E" w:rsidRDefault="00F3483F" w:rsidP="00F3483F">
      <w:pPr>
        <w:pStyle w:val="NormalBold"/>
      </w:pPr>
      <w:r w:rsidRPr="0028029E">
        <w:rPr>
          <w:rStyle w:val="HideTWBExt"/>
        </w:rPr>
        <w:t>&lt;/RepeatBlock-By&gt;</w:t>
      </w:r>
    </w:p>
    <w:p w14:paraId="105FAAB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124122E" w14:textId="77777777" w:rsidR="00F3483F" w:rsidRPr="0028029E" w:rsidRDefault="00F3483F" w:rsidP="00F3483F">
      <w:pPr>
        <w:pStyle w:val="NormalBold"/>
      </w:pPr>
      <w:r w:rsidRPr="0028029E">
        <w:rPr>
          <w:rStyle w:val="HideTWBExt"/>
        </w:rPr>
        <w:t>&lt;Article&gt;</w:t>
      </w:r>
      <w:r w:rsidRPr="0028029E">
        <w:t>Artigo 13 – n.º 1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4ADD46E" w14:textId="77777777" w:rsidTr="00A47EB9">
        <w:trPr>
          <w:trHeight w:hRule="exact" w:val="240"/>
          <w:jc w:val="center"/>
        </w:trPr>
        <w:tc>
          <w:tcPr>
            <w:tcW w:w="9752" w:type="dxa"/>
            <w:gridSpan w:val="2"/>
          </w:tcPr>
          <w:p w14:paraId="1FDA4C4C" w14:textId="77777777" w:rsidR="00F3483F" w:rsidRPr="0028029E" w:rsidRDefault="00F3483F" w:rsidP="00A47EB9"/>
        </w:tc>
      </w:tr>
      <w:tr w:rsidR="00F3483F" w:rsidRPr="0028029E" w14:paraId="50445569" w14:textId="77777777" w:rsidTr="00A47EB9">
        <w:trPr>
          <w:trHeight w:val="240"/>
          <w:jc w:val="center"/>
        </w:trPr>
        <w:tc>
          <w:tcPr>
            <w:tcW w:w="4876" w:type="dxa"/>
          </w:tcPr>
          <w:p w14:paraId="6BBB4B1D" w14:textId="77777777" w:rsidR="00F3483F" w:rsidRPr="0028029E" w:rsidRDefault="00F3483F" w:rsidP="00A47EB9">
            <w:pPr>
              <w:pStyle w:val="AmColumnHeading"/>
            </w:pPr>
            <w:r w:rsidRPr="0028029E">
              <w:t>Texto da Comissão</w:t>
            </w:r>
          </w:p>
        </w:tc>
        <w:tc>
          <w:tcPr>
            <w:tcW w:w="4876" w:type="dxa"/>
          </w:tcPr>
          <w:p w14:paraId="0B3D787F" w14:textId="77777777" w:rsidR="00F3483F" w:rsidRPr="0028029E" w:rsidRDefault="00F3483F" w:rsidP="00A47EB9">
            <w:pPr>
              <w:pStyle w:val="AmColumnHeading"/>
            </w:pPr>
            <w:r w:rsidRPr="0028029E">
              <w:t>Alteração</w:t>
            </w:r>
          </w:p>
        </w:tc>
      </w:tr>
      <w:tr w:rsidR="00F3483F" w:rsidRPr="0028029E" w14:paraId="5E640A88" w14:textId="77777777" w:rsidTr="00A47EB9">
        <w:trPr>
          <w:jc w:val="center"/>
        </w:trPr>
        <w:tc>
          <w:tcPr>
            <w:tcW w:w="4876" w:type="dxa"/>
          </w:tcPr>
          <w:p w14:paraId="688D7C9A" w14:textId="77777777" w:rsidR="00F3483F" w:rsidRPr="0028029E" w:rsidRDefault="00F3483F" w:rsidP="00A47EB9">
            <w:pPr>
              <w:pStyle w:val="Normal6a"/>
            </w:pPr>
            <w:r w:rsidRPr="0028029E">
              <w:t>d)</w:t>
            </w:r>
            <w:r w:rsidRPr="0028029E">
              <w:tab/>
            </w:r>
            <w:r w:rsidRPr="0028029E">
              <w:rPr>
                <w:b/>
                <w:i/>
              </w:rPr>
              <w:t>Todos os</w:t>
            </w:r>
            <w:r w:rsidRPr="0028029E">
              <w:t xml:space="preserve"> dados disponíveis </w:t>
            </w:r>
            <w:r w:rsidRPr="0028029E">
              <w:rPr>
                <w:b/>
                <w:i/>
              </w:rPr>
              <w:t>para além dos dados de conteúdo</w:t>
            </w:r>
            <w:r w:rsidRPr="0028029E">
              <w:t xml:space="preserve"> relacionados </w:t>
            </w:r>
            <w:r w:rsidRPr="0028029E">
              <w:lastRenderedPageBreak/>
              <w:t>com o potencial abuso sexual de crianças na Internet;</w:t>
            </w:r>
          </w:p>
        </w:tc>
        <w:tc>
          <w:tcPr>
            <w:tcW w:w="4876" w:type="dxa"/>
          </w:tcPr>
          <w:p w14:paraId="16F20986" w14:textId="77777777" w:rsidR="00F3483F" w:rsidRPr="0028029E" w:rsidRDefault="00F3483F" w:rsidP="00A47EB9">
            <w:pPr>
              <w:pStyle w:val="Normal6a"/>
            </w:pPr>
            <w:r w:rsidRPr="0028029E">
              <w:lastRenderedPageBreak/>
              <w:t>d)</w:t>
            </w:r>
            <w:r w:rsidRPr="0028029E">
              <w:tab/>
            </w:r>
            <w:r w:rsidRPr="0028029E">
              <w:rPr>
                <w:b/>
                <w:i/>
              </w:rPr>
              <w:t>Outros</w:t>
            </w:r>
            <w:r w:rsidRPr="0028029E">
              <w:t xml:space="preserve"> dados disponíveis relacionados com o potencial abuso sexual </w:t>
            </w:r>
            <w:r w:rsidRPr="0028029E">
              <w:lastRenderedPageBreak/>
              <w:t xml:space="preserve">de crianças na Internet </w:t>
            </w:r>
            <w:r w:rsidRPr="0028029E">
              <w:rPr>
                <w:b/>
                <w:i/>
              </w:rPr>
              <w:t>denunciado, incluindo identificadores únicos do utilizador e metadados relacionados com ficheiros multimédia e comunicações</w:t>
            </w:r>
            <w:r w:rsidRPr="0028029E">
              <w:t>;</w:t>
            </w:r>
          </w:p>
        </w:tc>
      </w:tr>
    </w:tbl>
    <w:p w14:paraId="3EF4EDBB"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550EF1B" w14:textId="77777777" w:rsidR="00F3483F" w:rsidRPr="0028029E" w:rsidRDefault="00F3483F" w:rsidP="00F3483F">
      <w:r w:rsidRPr="0028029E">
        <w:rPr>
          <w:rStyle w:val="HideTWBExt"/>
        </w:rPr>
        <w:t>&lt;/Amend&gt;</w:t>
      </w:r>
    </w:p>
    <w:p w14:paraId="3F0679E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1248</w:t>
      </w:r>
      <w:r w:rsidRPr="0028029E">
        <w:rPr>
          <w:rStyle w:val="HideTWBExt"/>
        </w:rPr>
        <w:t>&lt;/NumAm&gt;</w:t>
      </w:r>
    </w:p>
    <w:p w14:paraId="767FC47F"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1EA228B6" w14:textId="77777777" w:rsidR="00F3483F" w:rsidRPr="0028029E" w:rsidRDefault="00F3483F" w:rsidP="00F3483F">
      <w:pPr>
        <w:pStyle w:val="NormalBold"/>
      </w:pPr>
      <w:r w:rsidRPr="0028029E">
        <w:rPr>
          <w:rStyle w:val="HideTWBExt"/>
        </w:rPr>
        <w:t>&lt;/RepeatBlock-By&gt;</w:t>
      </w:r>
    </w:p>
    <w:p w14:paraId="4E00893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59DA8B4" w14:textId="77777777" w:rsidR="00F3483F" w:rsidRPr="0028029E" w:rsidRDefault="00F3483F" w:rsidP="00F3483F">
      <w:pPr>
        <w:pStyle w:val="NormalBold"/>
      </w:pPr>
      <w:r w:rsidRPr="0028029E">
        <w:rPr>
          <w:rStyle w:val="HideTWBExt"/>
        </w:rPr>
        <w:t>&lt;Article&gt;</w:t>
      </w:r>
      <w:r w:rsidRPr="0028029E">
        <w:t>Artigo 13 – n.º 1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21E7841" w14:textId="77777777" w:rsidTr="00A47EB9">
        <w:trPr>
          <w:trHeight w:hRule="exact" w:val="240"/>
          <w:jc w:val="center"/>
        </w:trPr>
        <w:tc>
          <w:tcPr>
            <w:tcW w:w="9752" w:type="dxa"/>
            <w:gridSpan w:val="2"/>
          </w:tcPr>
          <w:p w14:paraId="0C5DB612" w14:textId="77777777" w:rsidR="00F3483F" w:rsidRPr="0028029E" w:rsidRDefault="00F3483F" w:rsidP="00A47EB9"/>
        </w:tc>
      </w:tr>
      <w:tr w:rsidR="00F3483F" w:rsidRPr="0028029E" w14:paraId="3167D6D9" w14:textId="77777777" w:rsidTr="00A47EB9">
        <w:trPr>
          <w:trHeight w:val="240"/>
          <w:jc w:val="center"/>
        </w:trPr>
        <w:tc>
          <w:tcPr>
            <w:tcW w:w="4876" w:type="dxa"/>
          </w:tcPr>
          <w:p w14:paraId="65F8136D" w14:textId="77777777" w:rsidR="00F3483F" w:rsidRPr="0028029E" w:rsidRDefault="00F3483F" w:rsidP="00A47EB9">
            <w:pPr>
              <w:pStyle w:val="AmColumnHeading"/>
            </w:pPr>
            <w:r w:rsidRPr="0028029E">
              <w:t>Texto da Comissão</w:t>
            </w:r>
          </w:p>
        </w:tc>
        <w:tc>
          <w:tcPr>
            <w:tcW w:w="4876" w:type="dxa"/>
          </w:tcPr>
          <w:p w14:paraId="790E372E" w14:textId="77777777" w:rsidR="00F3483F" w:rsidRPr="0028029E" w:rsidRDefault="00F3483F" w:rsidP="00A47EB9">
            <w:pPr>
              <w:pStyle w:val="AmColumnHeading"/>
            </w:pPr>
            <w:r w:rsidRPr="0028029E">
              <w:t>Alteração</w:t>
            </w:r>
          </w:p>
        </w:tc>
      </w:tr>
      <w:tr w:rsidR="00F3483F" w:rsidRPr="0028029E" w14:paraId="477C5691" w14:textId="77777777" w:rsidTr="00A47EB9">
        <w:trPr>
          <w:jc w:val="center"/>
        </w:trPr>
        <w:tc>
          <w:tcPr>
            <w:tcW w:w="4876" w:type="dxa"/>
          </w:tcPr>
          <w:p w14:paraId="77AA157A" w14:textId="77777777" w:rsidR="00F3483F" w:rsidRPr="0028029E" w:rsidRDefault="00F3483F" w:rsidP="00A47EB9">
            <w:pPr>
              <w:pStyle w:val="Normal6a"/>
            </w:pPr>
            <w:r w:rsidRPr="0028029E">
              <w:t>d)</w:t>
            </w:r>
            <w:r w:rsidRPr="0028029E">
              <w:tab/>
            </w:r>
            <w:r w:rsidRPr="0028029E">
              <w:rPr>
                <w:b/>
                <w:i/>
              </w:rPr>
              <w:t>Todos os</w:t>
            </w:r>
            <w:r w:rsidRPr="0028029E">
              <w:t xml:space="preserve"> dados disponíveis para além dos dados de conteúdo relacionados com </w:t>
            </w:r>
            <w:r w:rsidRPr="0028029E">
              <w:rPr>
                <w:b/>
                <w:i/>
              </w:rPr>
              <w:t>o potencial</w:t>
            </w:r>
            <w:r w:rsidRPr="0028029E">
              <w:t xml:space="preserve"> abuso sexual de crianças na Internet;</w:t>
            </w:r>
          </w:p>
        </w:tc>
        <w:tc>
          <w:tcPr>
            <w:tcW w:w="4876" w:type="dxa"/>
          </w:tcPr>
          <w:p w14:paraId="5306D092" w14:textId="77777777" w:rsidR="00F3483F" w:rsidRPr="0028029E" w:rsidRDefault="00F3483F" w:rsidP="00A47EB9">
            <w:pPr>
              <w:pStyle w:val="Normal6a"/>
            </w:pPr>
            <w:r w:rsidRPr="0028029E">
              <w:t>d)</w:t>
            </w:r>
            <w:r w:rsidRPr="0028029E">
              <w:tab/>
            </w:r>
            <w:r w:rsidRPr="0028029E">
              <w:rPr>
                <w:b/>
                <w:i/>
              </w:rPr>
              <w:t>Outros</w:t>
            </w:r>
            <w:r w:rsidRPr="0028029E">
              <w:t xml:space="preserve"> dados </w:t>
            </w:r>
            <w:r w:rsidRPr="0028029E">
              <w:rPr>
                <w:b/>
                <w:i/>
              </w:rPr>
              <w:t>pertinentes</w:t>
            </w:r>
            <w:r w:rsidRPr="0028029E">
              <w:t xml:space="preserve"> para além dos dados de conteúdo relacionados com </w:t>
            </w:r>
            <w:r w:rsidRPr="0028029E">
              <w:rPr>
                <w:b/>
                <w:i/>
              </w:rPr>
              <w:t>a suspeita de</w:t>
            </w:r>
            <w:r w:rsidRPr="0028029E">
              <w:t xml:space="preserve"> abuso sexual de crianças na Internet;</w:t>
            </w:r>
          </w:p>
        </w:tc>
      </w:tr>
    </w:tbl>
    <w:p w14:paraId="0811D73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F7AFB7B" w14:textId="77777777" w:rsidR="00F3483F" w:rsidRPr="0028029E" w:rsidRDefault="00F3483F" w:rsidP="00F3483F">
      <w:r w:rsidRPr="0028029E">
        <w:rPr>
          <w:rStyle w:val="HideTWBExt"/>
        </w:rPr>
        <w:t>&lt;/Amend&gt;</w:t>
      </w:r>
    </w:p>
    <w:p w14:paraId="0FAE6A7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1249</w:t>
      </w:r>
      <w:r w:rsidRPr="0028029E">
        <w:rPr>
          <w:rStyle w:val="HideTWBExt"/>
        </w:rPr>
        <w:t>&lt;/NumAm&gt;</w:t>
      </w:r>
    </w:p>
    <w:p w14:paraId="3137A44F"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EA74A4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2DA89D9" w14:textId="77777777" w:rsidR="00F3483F" w:rsidRPr="0028029E" w:rsidRDefault="00F3483F" w:rsidP="00F3483F">
      <w:pPr>
        <w:pStyle w:val="NormalBold"/>
      </w:pPr>
      <w:r w:rsidRPr="0028029E">
        <w:rPr>
          <w:rStyle w:val="HideTWBExt"/>
        </w:rPr>
        <w:t>&lt;/RepeatBlock-By&gt;</w:t>
      </w:r>
    </w:p>
    <w:p w14:paraId="04E718C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0AF81E9" w14:textId="1969B232" w:rsidR="00F3483F" w:rsidRPr="0028029E" w:rsidRDefault="00F3483F" w:rsidP="00F3483F">
      <w:pPr>
        <w:pStyle w:val="NormalBold"/>
      </w:pPr>
      <w:r w:rsidRPr="0028029E">
        <w:rPr>
          <w:rStyle w:val="HideTWBExt"/>
        </w:rPr>
        <w:t>&lt;Article&gt;</w:t>
      </w:r>
      <w:r w:rsidRPr="0028029E">
        <w:t>Artigo 13 – n.º 1 – alínea d</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B19E090" w14:textId="77777777" w:rsidTr="00A47EB9">
        <w:trPr>
          <w:trHeight w:hRule="exact" w:val="240"/>
          <w:jc w:val="center"/>
        </w:trPr>
        <w:tc>
          <w:tcPr>
            <w:tcW w:w="9752" w:type="dxa"/>
            <w:gridSpan w:val="2"/>
          </w:tcPr>
          <w:p w14:paraId="581790C6" w14:textId="77777777" w:rsidR="00F3483F" w:rsidRPr="0028029E" w:rsidRDefault="00F3483F" w:rsidP="00A47EB9"/>
        </w:tc>
      </w:tr>
      <w:tr w:rsidR="00F3483F" w:rsidRPr="0028029E" w14:paraId="54FC6DA5" w14:textId="77777777" w:rsidTr="00A47EB9">
        <w:trPr>
          <w:trHeight w:val="240"/>
          <w:jc w:val="center"/>
        </w:trPr>
        <w:tc>
          <w:tcPr>
            <w:tcW w:w="4876" w:type="dxa"/>
          </w:tcPr>
          <w:p w14:paraId="4AC8A59D" w14:textId="77777777" w:rsidR="00F3483F" w:rsidRPr="0028029E" w:rsidRDefault="00F3483F" w:rsidP="00A47EB9">
            <w:pPr>
              <w:pStyle w:val="AmColumnHeading"/>
            </w:pPr>
            <w:r w:rsidRPr="0028029E">
              <w:t>Texto da Comissão</w:t>
            </w:r>
          </w:p>
        </w:tc>
        <w:tc>
          <w:tcPr>
            <w:tcW w:w="4876" w:type="dxa"/>
          </w:tcPr>
          <w:p w14:paraId="0E8665CF" w14:textId="77777777" w:rsidR="00F3483F" w:rsidRPr="0028029E" w:rsidRDefault="00F3483F" w:rsidP="00A47EB9">
            <w:pPr>
              <w:pStyle w:val="AmColumnHeading"/>
            </w:pPr>
            <w:r w:rsidRPr="0028029E">
              <w:t>Alteração</w:t>
            </w:r>
          </w:p>
        </w:tc>
      </w:tr>
      <w:tr w:rsidR="00F3483F" w:rsidRPr="0028029E" w14:paraId="160E0EE1" w14:textId="77777777" w:rsidTr="00A47EB9">
        <w:trPr>
          <w:jc w:val="center"/>
        </w:trPr>
        <w:tc>
          <w:tcPr>
            <w:tcW w:w="4876" w:type="dxa"/>
          </w:tcPr>
          <w:p w14:paraId="73073CAA" w14:textId="77777777" w:rsidR="00F3483F" w:rsidRPr="0028029E" w:rsidRDefault="00F3483F" w:rsidP="00A47EB9">
            <w:pPr>
              <w:pStyle w:val="Normal6a"/>
            </w:pPr>
          </w:p>
        </w:tc>
        <w:tc>
          <w:tcPr>
            <w:tcW w:w="4876" w:type="dxa"/>
          </w:tcPr>
          <w:p w14:paraId="77AF2AE8" w14:textId="3D445BF0" w:rsidR="00F3483F" w:rsidRPr="0028029E" w:rsidRDefault="00F3483F" w:rsidP="00A47EB9">
            <w:pPr>
              <w:pStyle w:val="Normal6a"/>
            </w:pPr>
            <w:r w:rsidRPr="0028029E">
              <w:rPr>
                <w:b/>
                <w:i/>
              </w:rPr>
              <w:t>d</w:t>
            </w:r>
            <w:r w:rsidR="00B9645D" w:rsidRPr="0028029E">
              <w:rPr>
                <w:b/>
                <w:i/>
              </w:rPr>
              <w:noBreakHyphen/>
            </w:r>
            <w:r w:rsidRPr="0028029E">
              <w:rPr>
                <w:b/>
                <w:i/>
              </w:rPr>
              <w:t>A)</w:t>
            </w:r>
            <w:r w:rsidRPr="0028029E">
              <w:tab/>
            </w:r>
            <w:r w:rsidRPr="0028029E">
              <w:rPr>
                <w:b/>
                <w:i/>
              </w:rPr>
              <w:t>Uma lista de todos os dados de tráfego e metadados conservados em relação ao potencial abuso sexual de crianças na Internet, que poderão ser disponibilizados às autoridades policiais, juntamente com informações relativas aos períodos de conservação por princípio.</w:t>
            </w:r>
          </w:p>
        </w:tc>
      </w:tr>
    </w:tbl>
    <w:p w14:paraId="345D864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2F663DD" w14:textId="77777777" w:rsidR="00F3483F" w:rsidRPr="0028029E" w:rsidRDefault="00F3483F" w:rsidP="00F3483F">
      <w:r w:rsidRPr="0028029E">
        <w:rPr>
          <w:rStyle w:val="HideTWBExt"/>
        </w:rPr>
        <w:t>&lt;/Amend&gt;</w:t>
      </w:r>
    </w:p>
    <w:p w14:paraId="2460E73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1250</w:t>
      </w:r>
      <w:r w:rsidRPr="0028029E">
        <w:rPr>
          <w:rStyle w:val="HideTWBExt"/>
        </w:rPr>
        <w:t>&lt;/NumAm&gt;</w:t>
      </w:r>
    </w:p>
    <w:p w14:paraId="349418E1"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308B4409" w14:textId="77777777" w:rsidR="00F3483F" w:rsidRPr="0028029E" w:rsidRDefault="00F3483F" w:rsidP="00F3483F">
      <w:pPr>
        <w:pStyle w:val="NormalBold"/>
      </w:pPr>
      <w:r w:rsidRPr="0028029E">
        <w:rPr>
          <w:rStyle w:val="HideTWBExt"/>
        </w:rPr>
        <w:lastRenderedPageBreak/>
        <w:t>&lt;/RepeatBlock-By&gt;</w:t>
      </w:r>
    </w:p>
    <w:p w14:paraId="69BDCE0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94FA2B" w14:textId="77777777" w:rsidR="00F3483F" w:rsidRPr="0028029E" w:rsidRDefault="00F3483F" w:rsidP="00F3483F">
      <w:pPr>
        <w:pStyle w:val="NormalBold"/>
      </w:pPr>
      <w:r w:rsidRPr="0028029E">
        <w:rPr>
          <w:rStyle w:val="HideTWBExt"/>
        </w:rPr>
        <w:t>&lt;Article&gt;</w:t>
      </w:r>
      <w:r w:rsidRPr="0028029E">
        <w:t>Artigo 13 – n.º 1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EA7AB38" w14:textId="77777777" w:rsidTr="00A47EB9">
        <w:trPr>
          <w:trHeight w:hRule="exact" w:val="240"/>
          <w:jc w:val="center"/>
        </w:trPr>
        <w:tc>
          <w:tcPr>
            <w:tcW w:w="9752" w:type="dxa"/>
            <w:gridSpan w:val="2"/>
          </w:tcPr>
          <w:p w14:paraId="3B4E1C7D" w14:textId="77777777" w:rsidR="00F3483F" w:rsidRPr="0028029E" w:rsidRDefault="00F3483F" w:rsidP="00A47EB9"/>
        </w:tc>
      </w:tr>
      <w:tr w:rsidR="00F3483F" w:rsidRPr="0028029E" w14:paraId="1C89E63D" w14:textId="77777777" w:rsidTr="00A47EB9">
        <w:trPr>
          <w:trHeight w:val="240"/>
          <w:jc w:val="center"/>
        </w:trPr>
        <w:tc>
          <w:tcPr>
            <w:tcW w:w="4876" w:type="dxa"/>
          </w:tcPr>
          <w:p w14:paraId="41606BF2" w14:textId="77777777" w:rsidR="00F3483F" w:rsidRPr="0028029E" w:rsidRDefault="00F3483F" w:rsidP="00A47EB9">
            <w:pPr>
              <w:pStyle w:val="AmColumnHeading"/>
            </w:pPr>
            <w:r w:rsidRPr="0028029E">
              <w:t>Texto da Comissão</w:t>
            </w:r>
          </w:p>
        </w:tc>
        <w:tc>
          <w:tcPr>
            <w:tcW w:w="4876" w:type="dxa"/>
          </w:tcPr>
          <w:p w14:paraId="2B19EC45" w14:textId="77777777" w:rsidR="00F3483F" w:rsidRPr="0028029E" w:rsidRDefault="00F3483F" w:rsidP="00A47EB9">
            <w:pPr>
              <w:pStyle w:val="AmColumnHeading"/>
            </w:pPr>
            <w:r w:rsidRPr="0028029E">
              <w:t>Alteração</w:t>
            </w:r>
          </w:p>
        </w:tc>
      </w:tr>
      <w:tr w:rsidR="00F3483F" w:rsidRPr="0028029E" w14:paraId="23A43A16" w14:textId="77777777" w:rsidTr="00A47EB9">
        <w:trPr>
          <w:jc w:val="center"/>
        </w:trPr>
        <w:tc>
          <w:tcPr>
            <w:tcW w:w="4876" w:type="dxa"/>
          </w:tcPr>
          <w:p w14:paraId="71527D76" w14:textId="77777777" w:rsidR="00F3483F" w:rsidRPr="0028029E" w:rsidRDefault="00F3483F" w:rsidP="00A47EB9">
            <w:pPr>
              <w:pStyle w:val="Normal6a"/>
            </w:pPr>
            <w:r w:rsidRPr="0028029E">
              <w:rPr>
                <w:b/>
                <w:i/>
              </w:rPr>
              <w:t>e)</w:t>
            </w:r>
            <w:r w:rsidRPr="0028029E">
              <w:tab/>
            </w:r>
            <w:r w:rsidRPr="0028029E">
              <w:rPr>
                <w:b/>
                <w:i/>
              </w:rPr>
              <w:t>A indicação quanto ao facto de o potencial abuso sexual de crianças na Internet dizer respeito à difusão de material referente a abusos sexuais de crianças, conhecido ou novo, ou ao aliciamento de crianças;</w:t>
            </w:r>
          </w:p>
        </w:tc>
        <w:tc>
          <w:tcPr>
            <w:tcW w:w="4876" w:type="dxa"/>
          </w:tcPr>
          <w:p w14:paraId="04A406C4" w14:textId="77777777" w:rsidR="00F3483F" w:rsidRPr="0028029E" w:rsidRDefault="00F3483F" w:rsidP="00A47EB9">
            <w:pPr>
              <w:pStyle w:val="Normal6a"/>
            </w:pPr>
            <w:r w:rsidRPr="0028029E">
              <w:rPr>
                <w:b/>
                <w:i/>
              </w:rPr>
              <w:t>Suprimido</w:t>
            </w:r>
          </w:p>
        </w:tc>
      </w:tr>
    </w:tbl>
    <w:p w14:paraId="6E55304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529651D" w14:textId="77777777" w:rsidR="00F3483F" w:rsidRPr="0028029E" w:rsidRDefault="00F3483F" w:rsidP="00F3483F">
      <w:r w:rsidRPr="0028029E">
        <w:rPr>
          <w:rStyle w:val="HideTWBExt"/>
        </w:rPr>
        <w:t>&lt;/Amend&gt;</w:t>
      </w:r>
    </w:p>
    <w:p w14:paraId="70E891A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1251</w:t>
      </w:r>
      <w:r w:rsidRPr="0028029E">
        <w:rPr>
          <w:rStyle w:val="HideTWBExt"/>
        </w:rPr>
        <w:t>&lt;/NumAm&gt;</w:t>
      </w:r>
    </w:p>
    <w:p w14:paraId="25287382"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BE412C7" w14:textId="77777777" w:rsidR="00F3483F" w:rsidRPr="0028029E" w:rsidRDefault="00F3483F" w:rsidP="00F3483F">
      <w:pPr>
        <w:pStyle w:val="NormalBold"/>
      </w:pPr>
      <w:r w:rsidRPr="0028029E">
        <w:rPr>
          <w:rStyle w:val="HideTWBExt"/>
        </w:rPr>
        <w:t>&lt;/RepeatBlock-By&gt;</w:t>
      </w:r>
    </w:p>
    <w:p w14:paraId="17B119E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03AD8C9" w14:textId="77777777" w:rsidR="00F3483F" w:rsidRPr="0028029E" w:rsidRDefault="00F3483F" w:rsidP="00F3483F">
      <w:pPr>
        <w:pStyle w:val="NormalBold"/>
      </w:pPr>
      <w:r w:rsidRPr="0028029E">
        <w:rPr>
          <w:rStyle w:val="HideTWBExt"/>
        </w:rPr>
        <w:t>&lt;Article&gt;</w:t>
      </w:r>
      <w:r w:rsidRPr="0028029E">
        <w:t>Artigo 13 – n.º 1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991BDD3" w14:textId="77777777" w:rsidTr="00A47EB9">
        <w:trPr>
          <w:trHeight w:hRule="exact" w:val="240"/>
          <w:jc w:val="center"/>
        </w:trPr>
        <w:tc>
          <w:tcPr>
            <w:tcW w:w="9752" w:type="dxa"/>
            <w:gridSpan w:val="2"/>
          </w:tcPr>
          <w:p w14:paraId="6C9B36C9" w14:textId="77777777" w:rsidR="00F3483F" w:rsidRPr="0028029E" w:rsidRDefault="00F3483F" w:rsidP="00A47EB9"/>
        </w:tc>
      </w:tr>
      <w:tr w:rsidR="00F3483F" w:rsidRPr="0028029E" w14:paraId="114DCC3D" w14:textId="77777777" w:rsidTr="00A47EB9">
        <w:trPr>
          <w:trHeight w:val="240"/>
          <w:jc w:val="center"/>
        </w:trPr>
        <w:tc>
          <w:tcPr>
            <w:tcW w:w="4876" w:type="dxa"/>
          </w:tcPr>
          <w:p w14:paraId="072C12CF" w14:textId="77777777" w:rsidR="00F3483F" w:rsidRPr="0028029E" w:rsidRDefault="00F3483F" w:rsidP="00A47EB9">
            <w:pPr>
              <w:pStyle w:val="AmColumnHeading"/>
            </w:pPr>
            <w:r w:rsidRPr="0028029E">
              <w:t>Texto da Comissão</w:t>
            </w:r>
          </w:p>
        </w:tc>
        <w:tc>
          <w:tcPr>
            <w:tcW w:w="4876" w:type="dxa"/>
          </w:tcPr>
          <w:p w14:paraId="40DA49CB" w14:textId="77777777" w:rsidR="00F3483F" w:rsidRPr="0028029E" w:rsidRDefault="00F3483F" w:rsidP="00A47EB9">
            <w:pPr>
              <w:pStyle w:val="AmColumnHeading"/>
            </w:pPr>
            <w:r w:rsidRPr="0028029E">
              <w:t>Alteração</w:t>
            </w:r>
          </w:p>
        </w:tc>
      </w:tr>
      <w:tr w:rsidR="00F3483F" w:rsidRPr="0028029E" w14:paraId="3D284511" w14:textId="77777777" w:rsidTr="00A47EB9">
        <w:trPr>
          <w:jc w:val="center"/>
        </w:trPr>
        <w:tc>
          <w:tcPr>
            <w:tcW w:w="4876" w:type="dxa"/>
          </w:tcPr>
          <w:p w14:paraId="70A0EB51" w14:textId="77777777" w:rsidR="00F3483F" w:rsidRPr="0028029E" w:rsidRDefault="00F3483F" w:rsidP="00A47EB9">
            <w:pPr>
              <w:pStyle w:val="Normal6a"/>
            </w:pPr>
            <w:r w:rsidRPr="0028029E">
              <w:rPr>
                <w:b/>
                <w:i/>
              </w:rPr>
              <w:t>e)</w:t>
            </w:r>
            <w:r w:rsidRPr="0028029E">
              <w:tab/>
            </w:r>
            <w:r w:rsidRPr="0028029E">
              <w:rPr>
                <w:b/>
                <w:i/>
              </w:rPr>
              <w:t>A indicação quanto ao facto de o potencial abuso sexual de crianças na Internet dizer respeito à difusão de material referente a abusos sexuais de crianças, conhecido ou novo, ou ao aliciamento de crianças;</w:t>
            </w:r>
          </w:p>
        </w:tc>
        <w:tc>
          <w:tcPr>
            <w:tcW w:w="4876" w:type="dxa"/>
          </w:tcPr>
          <w:p w14:paraId="6870743D" w14:textId="77777777" w:rsidR="00F3483F" w:rsidRPr="0028029E" w:rsidRDefault="00F3483F" w:rsidP="00A47EB9">
            <w:pPr>
              <w:pStyle w:val="Normal6a"/>
            </w:pPr>
            <w:r w:rsidRPr="0028029E">
              <w:rPr>
                <w:b/>
                <w:i/>
              </w:rPr>
              <w:t>Suprimido</w:t>
            </w:r>
          </w:p>
        </w:tc>
      </w:tr>
    </w:tbl>
    <w:p w14:paraId="4CEE6F2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22AD3B4" w14:textId="77777777" w:rsidR="00F3483F" w:rsidRPr="0028029E" w:rsidRDefault="00F3483F" w:rsidP="00F3483F">
      <w:r w:rsidRPr="0028029E">
        <w:rPr>
          <w:rStyle w:val="HideTWBExt"/>
        </w:rPr>
        <w:t>&lt;/Amend&gt;</w:t>
      </w:r>
    </w:p>
    <w:p w14:paraId="5306017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1252</w:t>
      </w:r>
      <w:r w:rsidRPr="0028029E">
        <w:rPr>
          <w:rStyle w:val="HideTWBExt"/>
        </w:rPr>
        <w:t>&lt;/NumAm&gt;</w:t>
      </w:r>
    </w:p>
    <w:p w14:paraId="2872AE69"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299C1DE"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FAF45AD" w14:textId="77777777" w:rsidR="00F3483F" w:rsidRPr="0028029E" w:rsidRDefault="00F3483F" w:rsidP="00F3483F">
      <w:pPr>
        <w:pStyle w:val="NormalBold"/>
      </w:pPr>
      <w:r w:rsidRPr="0028029E">
        <w:rPr>
          <w:rStyle w:val="HideTWBExt"/>
        </w:rPr>
        <w:t>&lt;/RepeatBlock-By&gt;</w:t>
      </w:r>
    </w:p>
    <w:p w14:paraId="3210EA7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E00CC4C" w14:textId="77777777" w:rsidR="00F3483F" w:rsidRPr="0028029E" w:rsidRDefault="00F3483F" w:rsidP="00F3483F">
      <w:pPr>
        <w:pStyle w:val="NormalBold"/>
      </w:pPr>
      <w:r w:rsidRPr="0028029E">
        <w:rPr>
          <w:rStyle w:val="HideTWBExt"/>
        </w:rPr>
        <w:t>&lt;Article&gt;</w:t>
      </w:r>
      <w:r w:rsidRPr="0028029E">
        <w:t>Artigo 13 – n.º 1 – alínea e)</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77268B7" w14:textId="77777777" w:rsidTr="00A47EB9">
        <w:trPr>
          <w:trHeight w:hRule="exact" w:val="240"/>
          <w:jc w:val="center"/>
        </w:trPr>
        <w:tc>
          <w:tcPr>
            <w:tcW w:w="9752" w:type="dxa"/>
            <w:gridSpan w:val="2"/>
          </w:tcPr>
          <w:p w14:paraId="0FAA685D" w14:textId="77777777" w:rsidR="00F3483F" w:rsidRPr="0028029E" w:rsidRDefault="00F3483F" w:rsidP="00A47EB9"/>
        </w:tc>
      </w:tr>
      <w:tr w:rsidR="00F3483F" w:rsidRPr="0028029E" w14:paraId="4B4C0504" w14:textId="77777777" w:rsidTr="00A47EB9">
        <w:trPr>
          <w:trHeight w:val="240"/>
          <w:jc w:val="center"/>
        </w:trPr>
        <w:tc>
          <w:tcPr>
            <w:tcW w:w="4876" w:type="dxa"/>
          </w:tcPr>
          <w:p w14:paraId="1B27FF69" w14:textId="77777777" w:rsidR="00F3483F" w:rsidRPr="0028029E" w:rsidRDefault="00F3483F" w:rsidP="00A47EB9">
            <w:pPr>
              <w:pStyle w:val="AmColumnHeading"/>
            </w:pPr>
            <w:r w:rsidRPr="0028029E">
              <w:t>Texto da Comissão</w:t>
            </w:r>
          </w:p>
        </w:tc>
        <w:tc>
          <w:tcPr>
            <w:tcW w:w="4876" w:type="dxa"/>
          </w:tcPr>
          <w:p w14:paraId="687E2B32" w14:textId="77777777" w:rsidR="00F3483F" w:rsidRPr="0028029E" w:rsidRDefault="00F3483F" w:rsidP="00A47EB9">
            <w:pPr>
              <w:pStyle w:val="AmColumnHeading"/>
            </w:pPr>
            <w:r w:rsidRPr="0028029E">
              <w:t>Alteração</w:t>
            </w:r>
          </w:p>
        </w:tc>
      </w:tr>
      <w:tr w:rsidR="00F3483F" w:rsidRPr="0028029E" w14:paraId="32336C8A" w14:textId="77777777" w:rsidTr="00A47EB9">
        <w:trPr>
          <w:jc w:val="center"/>
        </w:trPr>
        <w:tc>
          <w:tcPr>
            <w:tcW w:w="4876" w:type="dxa"/>
          </w:tcPr>
          <w:p w14:paraId="3E693ADA" w14:textId="77777777" w:rsidR="00F3483F" w:rsidRPr="0028029E" w:rsidRDefault="00F3483F" w:rsidP="00A47EB9">
            <w:pPr>
              <w:pStyle w:val="Normal6a"/>
            </w:pPr>
            <w:r w:rsidRPr="0028029E">
              <w:t>e)</w:t>
            </w:r>
            <w:r w:rsidRPr="0028029E">
              <w:tab/>
              <w:t xml:space="preserve">A indicação quanto ao facto de o potencial abuso sexual de crianças na Internet dizer respeito à difusão de material referente a abusos sexuais de crianças, </w:t>
            </w:r>
            <w:r w:rsidRPr="0028029E">
              <w:lastRenderedPageBreak/>
              <w:t>conhecido ou novo, ou ao aliciamento de crianças;</w:t>
            </w:r>
          </w:p>
        </w:tc>
        <w:tc>
          <w:tcPr>
            <w:tcW w:w="4876" w:type="dxa"/>
          </w:tcPr>
          <w:p w14:paraId="66039336" w14:textId="77777777" w:rsidR="00F3483F" w:rsidRPr="0028029E" w:rsidRDefault="00F3483F" w:rsidP="00A47EB9">
            <w:pPr>
              <w:pStyle w:val="Normal6a"/>
            </w:pPr>
            <w:r w:rsidRPr="0028029E">
              <w:lastRenderedPageBreak/>
              <w:t>e)</w:t>
            </w:r>
            <w:r w:rsidRPr="0028029E">
              <w:tab/>
              <w:t xml:space="preserve">A indicação quanto ao facto de o potencial abuso sexual de crianças na Internet </w:t>
            </w:r>
            <w:r w:rsidRPr="0028029E">
              <w:rPr>
                <w:b/>
                <w:i/>
              </w:rPr>
              <w:t>de que têm conhecimento</w:t>
            </w:r>
            <w:r w:rsidRPr="0028029E">
              <w:t xml:space="preserve"> dizer respeito à difusão de material referente a </w:t>
            </w:r>
            <w:r w:rsidRPr="0028029E">
              <w:lastRenderedPageBreak/>
              <w:t>abusos sexuais de crianças, conhecido ou novo, ou ao aliciamento de crianças;</w:t>
            </w:r>
          </w:p>
        </w:tc>
      </w:tr>
    </w:tbl>
    <w:p w14:paraId="79D7AF83"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2753C6F" w14:textId="77777777" w:rsidR="00F3483F" w:rsidRPr="0028029E" w:rsidRDefault="00F3483F" w:rsidP="00F3483F">
      <w:r w:rsidRPr="0028029E">
        <w:rPr>
          <w:rStyle w:val="HideTWBExt"/>
        </w:rPr>
        <w:t>&lt;/Amend&gt;</w:t>
      </w:r>
    </w:p>
    <w:p w14:paraId="51966A6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1253</w:t>
      </w:r>
      <w:r w:rsidRPr="0028029E">
        <w:rPr>
          <w:rStyle w:val="HideTWBExt"/>
        </w:rPr>
        <w:t>&lt;/NumAm&gt;</w:t>
      </w:r>
    </w:p>
    <w:p w14:paraId="127D9D22"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7801EA67" w14:textId="77777777" w:rsidR="00F3483F" w:rsidRPr="0028029E" w:rsidRDefault="00F3483F" w:rsidP="00F3483F">
      <w:pPr>
        <w:pStyle w:val="NormalBold"/>
      </w:pPr>
      <w:r w:rsidRPr="0028029E">
        <w:rPr>
          <w:rStyle w:val="HideTWBExt"/>
        </w:rPr>
        <w:t>&lt;/RepeatBlock-By&gt;</w:t>
      </w:r>
    </w:p>
    <w:p w14:paraId="7C8A757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6C84BFC" w14:textId="77777777" w:rsidR="00F3483F" w:rsidRPr="0028029E" w:rsidRDefault="00F3483F" w:rsidP="00F3483F">
      <w:pPr>
        <w:pStyle w:val="NormalBold"/>
      </w:pPr>
      <w:r w:rsidRPr="0028029E">
        <w:rPr>
          <w:rStyle w:val="HideTWBExt"/>
        </w:rPr>
        <w:t>&lt;Article&gt;</w:t>
      </w:r>
      <w:r w:rsidRPr="0028029E">
        <w:t>Artigo 13 – n.º 1 – alínea f)</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C7659B4" w14:textId="77777777" w:rsidTr="00A47EB9">
        <w:trPr>
          <w:trHeight w:hRule="exact" w:val="240"/>
          <w:jc w:val="center"/>
        </w:trPr>
        <w:tc>
          <w:tcPr>
            <w:tcW w:w="9752" w:type="dxa"/>
            <w:gridSpan w:val="2"/>
          </w:tcPr>
          <w:p w14:paraId="2D17FDF5" w14:textId="77777777" w:rsidR="00F3483F" w:rsidRPr="0028029E" w:rsidRDefault="00F3483F" w:rsidP="00A47EB9"/>
        </w:tc>
      </w:tr>
      <w:tr w:rsidR="00F3483F" w:rsidRPr="0028029E" w14:paraId="29D3F5D5" w14:textId="77777777" w:rsidTr="00A47EB9">
        <w:trPr>
          <w:trHeight w:val="240"/>
          <w:jc w:val="center"/>
        </w:trPr>
        <w:tc>
          <w:tcPr>
            <w:tcW w:w="4876" w:type="dxa"/>
          </w:tcPr>
          <w:p w14:paraId="335BFC9F" w14:textId="77777777" w:rsidR="00F3483F" w:rsidRPr="0028029E" w:rsidRDefault="00F3483F" w:rsidP="00A47EB9">
            <w:pPr>
              <w:pStyle w:val="AmColumnHeading"/>
            </w:pPr>
            <w:r w:rsidRPr="0028029E">
              <w:t>Texto da Comissão</w:t>
            </w:r>
          </w:p>
        </w:tc>
        <w:tc>
          <w:tcPr>
            <w:tcW w:w="4876" w:type="dxa"/>
          </w:tcPr>
          <w:p w14:paraId="6AF73C5F" w14:textId="77777777" w:rsidR="00F3483F" w:rsidRPr="0028029E" w:rsidRDefault="00F3483F" w:rsidP="00A47EB9">
            <w:pPr>
              <w:pStyle w:val="AmColumnHeading"/>
            </w:pPr>
            <w:r w:rsidRPr="0028029E">
              <w:t>Alteração</w:t>
            </w:r>
          </w:p>
        </w:tc>
      </w:tr>
      <w:tr w:rsidR="00F3483F" w:rsidRPr="0028029E" w14:paraId="401CD5F8" w14:textId="77777777" w:rsidTr="00A47EB9">
        <w:trPr>
          <w:jc w:val="center"/>
        </w:trPr>
        <w:tc>
          <w:tcPr>
            <w:tcW w:w="4876" w:type="dxa"/>
          </w:tcPr>
          <w:p w14:paraId="438AC6D1" w14:textId="77777777" w:rsidR="00F3483F" w:rsidRPr="0028029E" w:rsidRDefault="00F3483F" w:rsidP="00A47EB9">
            <w:pPr>
              <w:pStyle w:val="Normal6a"/>
            </w:pPr>
            <w:r w:rsidRPr="0028029E">
              <w:rPr>
                <w:b/>
                <w:i/>
              </w:rPr>
              <w:t>f)</w:t>
            </w:r>
            <w:r w:rsidRPr="0028029E">
              <w:tab/>
            </w:r>
            <w:r w:rsidRPr="0028029E">
              <w:rPr>
                <w:b/>
                <w:i/>
              </w:rPr>
              <w:t>Informações relativas à localização geográfica relacionadas com o potencial abuso sexual de crianças na Internet, como o endereço IP;</w:t>
            </w:r>
          </w:p>
        </w:tc>
        <w:tc>
          <w:tcPr>
            <w:tcW w:w="4876" w:type="dxa"/>
          </w:tcPr>
          <w:p w14:paraId="3DFA22FB" w14:textId="77777777" w:rsidR="00F3483F" w:rsidRPr="0028029E" w:rsidRDefault="00F3483F" w:rsidP="00A47EB9">
            <w:pPr>
              <w:pStyle w:val="Normal6a"/>
            </w:pPr>
            <w:r w:rsidRPr="0028029E">
              <w:rPr>
                <w:b/>
                <w:i/>
              </w:rPr>
              <w:t>Suprimido</w:t>
            </w:r>
          </w:p>
        </w:tc>
      </w:tr>
    </w:tbl>
    <w:p w14:paraId="2D495C5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267655E" w14:textId="77777777" w:rsidR="00F3483F" w:rsidRPr="0028029E" w:rsidRDefault="00F3483F" w:rsidP="00F3483F">
      <w:r w:rsidRPr="0028029E">
        <w:rPr>
          <w:rStyle w:val="HideTWBExt"/>
        </w:rPr>
        <w:t>&lt;/Amend&gt;</w:t>
      </w:r>
    </w:p>
    <w:p w14:paraId="0188B6D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1254</w:t>
      </w:r>
      <w:r w:rsidRPr="0028029E">
        <w:rPr>
          <w:rStyle w:val="HideTWBExt"/>
        </w:rPr>
        <w:t>&lt;/NumAm&gt;</w:t>
      </w:r>
    </w:p>
    <w:p w14:paraId="74DAF2E0"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0EA471FE"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5B5CA9B"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3A2A7207"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09654898"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D9E9EBA" w14:textId="77777777" w:rsidR="00F3483F" w:rsidRPr="0028029E" w:rsidRDefault="00F3483F" w:rsidP="00F3483F">
      <w:pPr>
        <w:pStyle w:val="NormalBold"/>
      </w:pPr>
      <w:r w:rsidRPr="0028029E">
        <w:rPr>
          <w:rStyle w:val="HideTWBExt"/>
        </w:rPr>
        <w:t>&lt;/RepeatBlock-By&gt;</w:t>
      </w:r>
    </w:p>
    <w:p w14:paraId="193BFF3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DB9C86E" w14:textId="77777777" w:rsidR="00F3483F" w:rsidRPr="0028029E" w:rsidRDefault="00F3483F" w:rsidP="00F3483F">
      <w:pPr>
        <w:pStyle w:val="NormalBold"/>
      </w:pPr>
      <w:r w:rsidRPr="0028029E">
        <w:rPr>
          <w:rStyle w:val="HideTWBExt"/>
        </w:rPr>
        <w:t>&lt;Article&gt;</w:t>
      </w:r>
      <w:r w:rsidRPr="0028029E">
        <w:t>Artigo 13 – n.º 1 – alínea f)</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2402977" w14:textId="77777777" w:rsidTr="00A47EB9">
        <w:trPr>
          <w:trHeight w:hRule="exact" w:val="240"/>
          <w:jc w:val="center"/>
        </w:trPr>
        <w:tc>
          <w:tcPr>
            <w:tcW w:w="9752" w:type="dxa"/>
            <w:gridSpan w:val="2"/>
          </w:tcPr>
          <w:p w14:paraId="4B4ADE54" w14:textId="77777777" w:rsidR="00F3483F" w:rsidRPr="0028029E" w:rsidRDefault="00F3483F" w:rsidP="00A47EB9"/>
        </w:tc>
      </w:tr>
      <w:tr w:rsidR="00F3483F" w:rsidRPr="0028029E" w14:paraId="3CE9A715" w14:textId="77777777" w:rsidTr="00A47EB9">
        <w:trPr>
          <w:trHeight w:val="240"/>
          <w:jc w:val="center"/>
        </w:trPr>
        <w:tc>
          <w:tcPr>
            <w:tcW w:w="4876" w:type="dxa"/>
          </w:tcPr>
          <w:p w14:paraId="428371C1" w14:textId="77777777" w:rsidR="00F3483F" w:rsidRPr="0028029E" w:rsidRDefault="00F3483F" w:rsidP="00A47EB9">
            <w:pPr>
              <w:pStyle w:val="AmColumnHeading"/>
            </w:pPr>
            <w:r w:rsidRPr="0028029E">
              <w:t>Texto da Comissão</w:t>
            </w:r>
          </w:p>
        </w:tc>
        <w:tc>
          <w:tcPr>
            <w:tcW w:w="4876" w:type="dxa"/>
          </w:tcPr>
          <w:p w14:paraId="47AFC371" w14:textId="77777777" w:rsidR="00F3483F" w:rsidRPr="0028029E" w:rsidRDefault="00F3483F" w:rsidP="00A47EB9">
            <w:pPr>
              <w:pStyle w:val="AmColumnHeading"/>
            </w:pPr>
            <w:r w:rsidRPr="0028029E">
              <w:t>Alteração</w:t>
            </w:r>
          </w:p>
        </w:tc>
      </w:tr>
      <w:tr w:rsidR="00F3483F" w:rsidRPr="0028029E" w14:paraId="41318E85" w14:textId="77777777" w:rsidTr="00A47EB9">
        <w:trPr>
          <w:jc w:val="center"/>
        </w:trPr>
        <w:tc>
          <w:tcPr>
            <w:tcW w:w="4876" w:type="dxa"/>
          </w:tcPr>
          <w:p w14:paraId="6ABBB315" w14:textId="77777777" w:rsidR="00F3483F" w:rsidRPr="0028029E" w:rsidRDefault="00F3483F" w:rsidP="00A47EB9">
            <w:pPr>
              <w:pStyle w:val="Normal6a"/>
            </w:pPr>
            <w:r w:rsidRPr="0028029E">
              <w:rPr>
                <w:b/>
                <w:i/>
              </w:rPr>
              <w:t>f)</w:t>
            </w:r>
            <w:r w:rsidRPr="0028029E">
              <w:tab/>
            </w:r>
            <w:r w:rsidRPr="0028029E">
              <w:rPr>
                <w:b/>
                <w:i/>
              </w:rPr>
              <w:t>Informações relativas à localização geográfica relacionadas com o potencial abuso sexual de crianças na Internet, como o endereço IP;</w:t>
            </w:r>
          </w:p>
        </w:tc>
        <w:tc>
          <w:tcPr>
            <w:tcW w:w="4876" w:type="dxa"/>
          </w:tcPr>
          <w:p w14:paraId="3DD22065" w14:textId="77777777" w:rsidR="00F3483F" w:rsidRPr="0028029E" w:rsidRDefault="00F3483F" w:rsidP="00A47EB9">
            <w:pPr>
              <w:pStyle w:val="Normal6a"/>
            </w:pPr>
            <w:r w:rsidRPr="0028029E">
              <w:rPr>
                <w:b/>
                <w:i/>
              </w:rPr>
              <w:t>Suprimido</w:t>
            </w:r>
          </w:p>
        </w:tc>
      </w:tr>
    </w:tbl>
    <w:p w14:paraId="2535574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A61821B"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59C8F456" w14:textId="77777777" w:rsidR="00F3483F" w:rsidRPr="0028029E" w:rsidRDefault="00F3483F" w:rsidP="00F3483F">
      <w:pPr>
        <w:pStyle w:val="AmJustText"/>
      </w:pPr>
      <w:r w:rsidRPr="0028029E">
        <w:t>Os metadados das comunicações que constituem dados de localização devem ser definidos em conformidade. O termo «localização geográfica» cria incerteza quanto ao seu significado. Não se pode falar de GPS devido à referência ao endereço IP.</w:t>
      </w:r>
    </w:p>
    <w:p w14:paraId="0D527FBB" w14:textId="77777777" w:rsidR="00F3483F" w:rsidRPr="0028029E" w:rsidRDefault="00F3483F" w:rsidP="00F3483F">
      <w:r w:rsidRPr="0028029E">
        <w:rPr>
          <w:rStyle w:val="HideTWBExt"/>
        </w:rPr>
        <w:lastRenderedPageBreak/>
        <w:t>&lt;/Amend&gt;</w:t>
      </w:r>
    </w:p>
    <w:p w14:paraId="2238D01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1255</w:t>
      </w:r>
      <w:r w:rsidRPr="0028029E">
        <w:rPr>
          <w:rStyle w:val="HideTWBExt"/>
        </w:rPr>
        <w:t>&lt;/NumAm&gt;</w:t>
      </w:r>
    </w:p>
    <w:p w14:paraId="7892DFC2"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59F0F89"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223D090" w14:textId="77777777" w:rsidR="00F3483F" w:rsidRPr="0028029E" w:rsidRDefault="00F3483F" w:rsidP="00F3483F">
      <w:pPr>
        <w:pStyle w:val="NormalBold"/>
      </w:pPr>
      <w:r w:rsidRPr="0028029E">
        <w:rPr>
          <w:rStyle w:val="HideTWBExt"/>
        </w:rPr>
        <w:t>&lt;/RepeatBlock-By&gt;</w:t>
      </w:r>
    </w:p>
    <w:p w14:paraId="2304FD5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1775144" w14:textId="77777777" w:rsidR="00F3483F" w:rsidRPr="0028029E" w:rsidRDefault="00F3483F" w:rsidP="00F3483F">
      <w:pPr>
        <w:pStyle w:val="NormalBold"/>
      </w:pPr>
      <w:r w:rsidRPr="0028029E">
        <w:rPr>
          <w:rStyle w:val="HideTWBExt"/>
        </w:rPr>
        <w:t>&lt;Article&gt;</w:t>
      </w:r>
      <w:r w:rsidRPr="0028029E">
        <w:t>Artigo 13 – n.º 1 – alínea f)</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5B23822" w14:textId="77777777" w:rsidTr="00A47EB9">
        <w:trPr>
          <w:trHeight w:hRule="exact" w:val="240"/>
          <w:jc w:val="center"/>
        </w:trPr>
        <w:tc>
          <w:tcPr>
            <w:tcW w:w="9752" w:type="dxa"/>
            <w:gridSpan w:val="2"/>
          </w:tcPr>
          <w:p w14:paraId="297557B3" w14:textId="77777777" w:rsidR="00F3483F" w:rsidRPr="0028029E" w:rsidRDefault="00F3483F" w:rsidP="00A47EB9"/>
        </w:tc>
      </w:tr>
      <w:tr w:rsidR="00F3483F" w:rsidRPr="0028029E" w14:paraId="7A2E486D" w14:textId="77777777" w:rsidTr="00A47EB9">
        <w:trPr>
          <w:trHeight w:val="240"/>
          <w:jc w:val="center"/>
        </w:trPr>
        <w:tc>
          <w:tcPr>
            <w:tcW w:w="4876" w:type="dxa"/>
          </w:tcPr>
          <w:p w14:paraId="71203C7A" w14:textId="77777777" w:rsidR="00F3483F" w:rsidRPr="0028029E" w:rsidRDefault="00F3483F" w:rsidP="00A47EB9">
            <w:pPr>
              <w:pStyle w:val="AmColumnHeading"/>
            </w:pPr>
            <w:r w:rsidRPr="0028029E">
              <w:t>Texto da Comissão</w:t>
            </w:r>
          </w:p>
        </w:tc>
        <w:tc>
          <w:tcPr>
            <w:tcW w:w="4876" w:type="dxa"/>
          </w:tcPr>
          <w:p w14:paraId="7CBD0323" w14:textId="77777777" w:rsidR="00F3483F" w:rsidRPr="0028029E" w:rsidRDefault="00F3483F" w:rsidP="00A47EB9">
            <w:pPr>
              <w:pStyle w:val="AmColumnHeading"/>
            </w:pPr>
            <w:r w:rsidRPr="0028029E">
              <w:t>Alteração</w:t>
            </w:r>
          </w:p>
        </w:tc>
      </w:tr>
      <w:tr w:rsidR="00F3483F" w:rsidRPr="0028029E" w14:paraId="5D866674" w14:textId="77777777" w:rsidTr="00A47EB9">
        <w:trPr>
          <w:jc w:val="center"/>
        </w:trPr>
        <w:tc>
          <w:tcPr>
            <w:tcW w:w="4876" w:type="dxa"/>
          </w:tcPr>
          <w:p w14:paraId="5C9D8165" w14:textId="77777777" w:rsidR="00F3483F" w:rsidRPr="0028029E" w:rsidRDefault="00F3483F" w:rsidP="00A47EB9">
            <w:pPr>
              <w:pStyle w:val="Normal6a"/>
            </w:pPr>
            <w:r w:rsidRPr="0028029E">
              <w:t>f)</w:t>
            </w:r>
            <w:r w:rsidRPr="0028029E">
              <w:tab/>
              <w:t>Informações relativas à localização geográfica relacionadas com o potencial abuso sexual de crianças na Internet, como o endereço IP;</w:t>
            </w:r>
          </w:p>
        </w:tc>
        <w:tc>
          <w:tcPr>
            <w:tcW w:w="4876" w:type="dxa"/>
          </w:tcPr>
          <w:p w14:paraId="2179ED04" w14:textId="77777777" w:rsidR="00F3483F" w:rsidRPr="0028029E" w:rsidRDefault="00F3483F" w:rsidP="00A47EB9">
            <w:pPr>
              <w:pStyle w:val="Normal6a"/>
            </w:pPr>
            <w:r w:rsidRPr="0028029E">
              <w:t>f)</w:t>
            </w:r>
            <w:r w:rsidRPr="0028029E">
              <w:tab/>
              <w:t xml:space="preserve">Informações relativas à </w:t>
            </w:r>
            <w:r w:rsidRPr="0028029E">
              <w:rPr>
                <w:b/>
                <w:i/>
              </w:rPr>
              <w:t>aparente</w:t>
            </w:r>
            <w:r w:rsidRPr="0028029E">
              <w:t xml:space="preserve"> localização geográfica relacionadas com o potencial abuso sexual de crianças na Internet, como o endereço IP;</w:t>
            </w:r>
          </w:p>
        </w:tc>
      </w:tr>
    </w:tbl>
    <w:p w14:paraId="08154C3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41A2FFA" w14:textId="77777777" w:rsidR="00F3483F" w:rsidRPr="0028029E" w:rsidRDefault="00F3483F" w:rsidP="00F3483F">
      <w:r w:rsidRPr="0028029E">
        <w:rPr>
          <w:rStyle w:val="HideTWBExt"/>
        </w:rPr>
        <w:t>&lt;/Amend&gt;</w:t>
      </w:r>
    </w:p>
    <w:p w14:paraId="55A4701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1256</w:t>
      </w:r>
      <w:r w:rsidRPr="0028029E">
        <w:rPr>
          <w:rStyle w:val="HideTWBExt"/>
        </w:rPr>
        <w:t>&lt;/NumAm&gt;</w:t>
      </w:r>
    </w:p>
    <w:p w14:paraId="206C4C44"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75B68B7D" w14:textId="77777777" w:rsidR="00F3483F" w:rsidRPr="0028029E" w:rsidRDefault="00F3483F" w:rsidP="00F3483F">
      <w:pPr>
        <w:pStyle w:val="NormalBold"/>
      </w:pPr>
      <w:r w:rsidRPr="0028029E">
        <w:rPr>
          <w:rStyle w:val="HideTWBExt"/>
        </w:rPr>
        <w:t>&lt;/RepeatBlock-By&gt;</w:t>
      </w:r>
    </w:p>
    <w:p w14:paraId="771242D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29B9C8F" w14:textId="77777777" w:rsidR="00F3483F" w:rsidRPr="0028029E" w:rsidRDefault="00F3483F" w:rsidP="00F3483F">
      <w:pPr>
        <w:pStyle w:val="NormalBold"/>
      </w:pPr>
      <w:r w:rsidRPr="0028029E">
        <w:rPr>
          <w:rStyle w:val="HideTWBExt"/>
        </w:rPr>
        <w:t>&lt;Article&gt;</w:t>
      </w:r>
      <w:r w:rsidRPr="0028029E">
        <w:t>Artigo 13 – n.º 1 – alínea f)</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BCDC8BB" w14:textId="77777777" w:rsidTr="00A47EB9">
        <w:trPr>
          <w:trHeight w:hRule="exact" w:val="240"/>
          <w:jc w:val="center"/>
        </w:trPr>
        <w:tc>
          <w:tcPr>
            <w:tcW w:w="9752" w:type="dxa"/>
            <w:gridSpan w:val="2"/>
          </w:tcPr>
          <w:p w14:paraId="76D1DB0F" w14:textId="77777777" w:rsidR="00F3483F" w:rsidRPr="0028029E" w:rsidRDefault="00F3483F" w:rsidP="00A47EB9"/>
        </w:tc>
      </w:tr>
      <w:tr w:rsidR="00F3483F" w:rsidRPr="0028029E" w14:paraId="5DBFDCB6" w14:textId="77777777" w:rsidTr="00A47EB9">
        <w:trPr>
          <w:trHeight w:val="240"/>
          <w:jc w:val="center"/>
        </w:trPr>
        <w:tc>
          <w:tcPr>
            <w:tcW w:w="4876" w:type="dxa"/>
          </w:tcPr>
          <w:p w14:paraId="509A988E" w14:textId="77777777" w:rsidR="00F3483F" w:rsidRPr="0028029E" w:rsidRDefault="00F3483F" w:rsidP="00A47EB9">
            <w:pPr>
              <w:pStyle w:val="AmColumnHeading"/>
            </w:pPr>
            <w:r w:rsidRPr="0028029E">
              <w:t>Texto da Comissão</w:t>
            </w:r>
          </w:p>
        </w:tc>
        <w:tc>
          <w:tcPr>
            <w:tcW w:w="4876" w:type="dxa"/>
          </w:tcPr>
          <w:p w14:paraId="55DB6BB5" w14:textId="77777777" w:rsidR="00F3483F" w:rsidRPr="0028029E" w:rsidRDefault="00F3483F" w:rsidP="00A47EB9">
            <w:pPr>
              <w:pStyle w:val="AmColumnHeading"/>
            </w:pPr>
            <w:r w:rsidRPr="0028029E">
              <w:t>Alteração</w:t>
            </w:r>
          </w:p>
        </w:tc>
      </w:tr>
      <w:tr w:rsidR="00F3483F" w:rsidRPr="0028029E" w14:paraId="66D071B8" w14:textId="77777777" w:rsidTr="00A47EB9">
        <w:trPr>
          <w:jc w:val="center"/>
        </w:trPr>
        <w:tc>
          <w:tcPr>
            <w:tcW w:w="4876" w:type="dxa"/>
          </w:tcPr>
          <w:p w14:paraId="248329C8" w14:textId="77777777" w:rsidR="00F3483F" w:rsidRPr="0028029E" w:rsidRDefault="00F3483F" w:rsidP="00A47EB9">
            <w:pPr>
              <w:pStyle w:val="Normal6a"/>
            </w:pPr>
            <w:r w:rsidRPr="0028029E">
              <w:t>f)</w:t>
            </w:r>
            <w:r w:rsidRPr="0028029E">
              <w:tab/>
              <w:t xml:space="preserve">Informações relativas à localização geográfica relacionadas com </w:t>
            </w:r>
            <w:r w:rsidRPr="0028029E">
              <w:rPr>
                <w:b/>
                <w:i/>
              </w:rPr>
              <w:t>o potencial</w:t>
            </w:r>
            <w:r w:rsidRPr="0028029E">
              <w:t xml:space="preserve"> abuso sexual de crianças na Internet</w:t>
            </w:r>
            <w:r w:rsidRPr="0028029E">
              <w:rPr>
                <w:b/>
                <w:i/>
              </w:rPr>
              <w:t>, como o endereço IP</w:t>
            </w:r>
            <w:r w:rsidRPr="0028029E">
              <w:t>;</w:t>
            </w:r>
          </w:p>
        </w:tc>
        <w:tc>
          <w:tcPr>
            <w:tcW w:w="4876" w:type="dxa"/>
          </w:tcPr>
          <w:p w14:paraId="56E69434" w14:textId="77777777" w:rsidR="00F3483F" w:rsidRPr="0028029E" w:rsidRDefault="00F3483F" w:rsidP="00A47EB9">
            <w:pPr>
              <w:pStyle w:val="Normal6a"/>
            </w:pPr>
            <w:r w:rsidRPr="0028029E">
              <w:t>f)</w:t>
            </w:r>
            <w:r w:rsidRPr="0028029E">
              <w:tab/>
              <w:t xml:space="preserve">Informações sobre a localização geográfica relacionadas com </w:t>
            </w:r>
            <w:r w:rsidRPr="0028029E">
              <w:rPr>
                <w:b/>
                <w:i/>
              </w:rPr>
              <w:t>a suspeita de</w:t>
            </w:r>
            <w:r w:rsidRPr="0028029E">
              <w:t xml:space="preserve"> abuso sexual de crianças na Internet;</w:t>
            </w:r>
          </w:p>
        </w:tc>
      </w:tr>
    </w:tbl>
    <w:p w14:paraId="65A7901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84F7993" w14:textId="77777777" w:rsidR="00F3483F" w:rsidRPr="0028029E" w:rsidRDefault="00F3483F" w:rsidP="00F3483F">
      <w:r w:rsidRPr="0028029E">
        <w:rPr>
          <w:rStyle w:val="HideTWBExt"/>
        </w:rPr>
        <w:t>&lt;/Amend&gt;</w:t>
      </w:r>
    </w:p>
    <w:p w14:paraId="550EC4B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1257</w:t>
      </w:r>
      <w:r w:rsidRPr="0028029E">
        <w:rPr>
          <w:rStyle w:val="HideTWBExt"/>
        </w:rPr>
        <w:t>&lt;/NumAm&gt;</w:t>
      </w:r>
    </w:p>
    <w:p w14:paraId="329DDC67"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D1D2FA3"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3B9605A" w14:textId="77777777" w:rsidR="00F3483F" w:rsidRPr="0028029E" w:rsidRDefault="00F3483F" w:rsidP="00F3483F">
      <w:pPr>
        <w:pStyle w:val="NormalBold"/>
      </w:pPr>
      <w:r w:rsidRPr="0028029E">
        <w:rPr>
          <w:rStyle w:val="HideTWBExt"/>
        </w:rPr>
        <w:t>&lt;/RepeatBlock-By&gt;</w:t>
      </w:r>
    </w:p>
    <w:p w14:paraId="49B211F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F68368D" w14:textId="77777777" w:rsidR="00F3483F" w:rsidRPr="0028029E" w:rsidRDefault="00F3483F" w:rsidP="00F3483F">
      <w:pPr>
        <w:pStyle w:val="NormalBold"/>
      </w:pPr>
      <w:r w:rsidRPr="0028029E">
        <w:rPr>
          <w:rStyle w:val="HideTWBExt"/>
        </w:rPr>
        <w:t>&lt;Article&gt;</w:t>
      </w:r>
      <w:r w:rsidRPr="0028029E">
        <w:t>Artigo 13 – n.º 1 – alínea g)</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6B57154" w14:textId="77777777" w:rsidTr="00A47EB9">
        <w:trPr>
          <w:trHeight w:hRule="exact" w:val="240"/>
          <w:jc w:val="center"/>
        </w:trPr>
        <w:tc>
          <w:tcPr>
            <w:tcW w:w="9752" w:type="dxa"/>
            <w:gridSpan w:val="2"/>
          </w:tcPr>
          <w:p w14:paraId="6C01A8CB" w14:textId="77777777" w:rsidR="00F3483F" w:rsidRPr="0028029E" w:rsidRDefault="00F3483F" w:rsidP="00A47EB9"/>
        </w:tc>
      </w:tr>
      <w:tr w:rsidR="00F3483F" w:rsidRPr="0028029E" w14:paraId="0C286041" w14:textId="77777777" w:rsidTr="00A47EB9">
        <w:trPr>
          <w:trHeight w:val="240"/>
          <w:jc w:val="center"/>
        </w:trPr>
        <w:tc>
          <w:tcPr>
            <w:tcW w:w="4876" w:type="dxa"/>
          </w:tcPr>
          <w:p w14:paraId="49C9677A" w14:textId="77777777" w:rsidR="00F3483F" w:rsidRPr="0028029E" w:rsidRDefault="00F3483F" w:rsidP="00A47EB9">
            <w:pPr>
              <w:pStyle w:val="AmColumnHeading"/>
            </w:pPr>
            <w:r w:rsidRPr="0028029E">
              <w:t>Texto da Comissão</w:t>
            </w:r>
          </w:p>
        </w:tc>
        <w:tc>
          <w:tcPr>
            <w:tcW w:w="4876" w:type="dxa"/>
          </w:tcPr>
          <w:p w14:paraId="4E93837E" w14:textId="77777777" w:rsidR="00F3483F" w:rsidRPr="0028029E" w:rsidRDefault="00F3483F" w:rsidP="00A47EB9">
            <w:pPr>
              <w:pStyle w:val="AmColumnHeading"/>
            </w:pPr>
            <w:r w:rsidRPr="0028029E">
              <w:t>Alteração</w:t>
            </w:r>
          </w:p>
        </w:tc>
      </w:tr>
      <w:tr w:rsidR="00F3483F" w:rsidRPr="0028029E" w14:paraId="5F298592" w14:textId="77777777" w:rsidTr="00A47EB9">
        <w:trPr>
          <w:jc w:val="center"/>
        </w:trPr>
        <w:tc>
          <w:tcPr>
            <w:tcW w:w="4876" w:type="dxa"/>
          </w:tcPr>
          <w:p w14:paraId="04014B2C" w14:textId="77777777" w:rsidR="00F3483F" w:rsidRPr="0028029E" w:rsidRDefault="00F3483F" w:rsidP="00A47EB9">
            <w:pPr>
              <w:pStyle w:val="Normal6a"/>
            </w:pPr>
            <w:r w:rsidRPr="0028029E">
              <w:t>g)</w:t>
            </w:r>
            <w:r w:rsidRPr="0028029E">
              <w:tab/>
              <w:t xml:space="preserve">Informações </w:t>
            </w:r>
            <w:r w:rsidRPr="0028029E">
              <w:rPr>
                <w:b/>
                <w:i/>
              </w:rPr>
              <w:t>relativas à</w:t>
            </w:r>
            <w:r w:rsidRPr="0028029E">
              <w:t xml:space="preserve"> identidade de qualquer utilizador envolvido no potencial abuso sexual de crianças na </w:t>
            </w:r>
            <w:r w:rsidRPr="0028029E">
              <w:lastRenderedPageBreak/>
              <w:t>Internet;</w:t>
            </w:r>
          </w:p>
        </w:tc>
        <w:tc>
          <w:tcPr>
            <w:tcW w:w="4876" w:type="dxa"/>
          </w:tcPr>
          <w:p w14:paraId="40AD9B3F" w14:textId="77777777" w:rsidR="00F3483F" w:rsidRPr="0028029E" w:rsidRDefault="00F3483F" w:rsidP="00A47EB9">
            <w:pPr>
              <w:pStyle w:val="Normal6a"/>
            </w:pPr>
            <w:r w:rsidRPr="0028029E">
              <w:lastRenderedPageBreak/>
              <w:t>g)</w:t>
            </w:r>
            <w:r w:rsidRPr="0028029E">
              <w:tab/>
            </w:r>
            <w:r w:rsidRPr="0028029E">
              <w:rPr>
                <w:b/>
                <w:i/>
              </w:rPr>
              <w:t>Uma lista das</w:t>
            </w:r>
            <w:r w:rsidRPr="0028029E">
              <w:t xml:space="preserve"> informações </w:t>
            </w:r>
            <w:r w:rsidRPr="0028029E">
              <w:rPr>
                <w:b/>
                <w:i/>
              </w:rPr>
              <w:t>disponíveis que indicam a</w:t>
            </w:r>
            <w:r w:rsidRPr="0028029E">
              <w:t xml:space="preserve"> identidade de qualquer utilizador envolvido no potencial abuso sexual de crianças na Internet</w:t>
            </w:r>
            <w:r w:rsidRPr="0028029E">
              <w:rPr>
                <w:b/>
                <w:i/>
              </w:rPr>
              <w:t xml:space="preserve">, </w:t>
            </w:r>
            <w:r w:rsidRPr="0028029E">
              <w:rPr>
                <w:b/>
                <w:i/>
              </w:rPr>
              <w:lastRenderedPageBreak/>
              <w:t>juntamente com os períodos de conservação predefinidos</w:t>
            </w:r>
            <w:r w:rsidRPr="0028029E">
              <w:t>;</w:t>
            </w:r>
          </w:p>
        </w:tc>
      </w:tr>
    </w:tbl>
    <w:p w14:paraId="56F60908"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7C54D53" w14:textId="77777777" w:rsidR="00F3483F" w:rsidRPr="0028029E" w:rsidRDefault="00F3483F" w:rsidP="00F3483F">
      <w:r w:rsidRPr="0028029E">
        <w:rPr>
          <w:rStyle w:val="HideTWBExt"/>
        </w:rPr>
        <w:t>&lt;/Amend&gt;</w:t>
      </w:r>
    </w:p>
    <w:p w14:paraId="54E5D7A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1258</w:t>
      </w:r>
      <w:r w:rsidRPr="0028029E">
        <w:rPr>
          <w:rStyle w:val="HideTWBExt"/>
        </w:rPr>
        <w:t>&lt;/NumAm&gt;</w:t>
      </w:r>
    </w:p>
    <w:p w14:paraId="108E2105"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37957503" w14:textId="77777777" w:rsidR="00F3483F" w:rsidRPr="0028029E" w:rsidRDefault="00F3483F" w:rsidP="00F3483F">
      <w:pPr>
        <w:pStyle w:val="NormalBold"/>
      </w:pPr>
      <w:r w:rsidRPr="0028029E">
        <w:rPr>
          <w:rStyle w:val="HideTWBExt"/>
        </w:rPr>
        <w:t>&lt;/RepeatBlock-By&gt;</w:t>
      </w:r>
    </w:p>
    <w:p w14:paraId="7BB6D6C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05A25E0" w14:textId="77777777" w:rsidR="00F3483F" w:rsidRPr="0028029E" w:rsidRDefault="00F3483F" w:rsidP="00F3483F">
      <w:pPr>
        <w:pStyle w:val="NormalBold"/>
      </w:pPr>
      <w:r w:rsidRPr="0028029E">
        <w:rPr>
          <w:rStyle w:val="HideTWBExt"/>
        </w:rPr>
        <w:t>&lt;Article&gt;</w:t>
      </w:r>
      <w:r w:rsidRPr="0028029E">
        <w:t>Artigo 13 – n.º 1 – alínea g)</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9F8292C" w14:textId="77777777" w:rsidTr="00A47EB9">
        <w:trPr>
          <w:trHeight w:hRule="exact" w:val="240"/>
          <w:jc w:val="center"/>
        </w:trPr>
        <w:tc>
          <w:tcPr>
            <w:tcW w:w="9752" w:type="dxa"/>
            <w:gridSpan w:val="2"/>
          </w:tcPr>
          <w:p w14:paraId="0D6BC1D8" w14:textId="77777777" w:rsidR="00F3483F" w:rsidRPr="0028029E" w:rsidRDefault="00F3483F" w:rsidP="00A47EB9"/>
        </w:tc>
      </w:tr>
      <w:tr w:rsidR="00F3483F" w:rsidRPr="0028029E" w14:paraId="2837F696" w14:textId="77777777" w:rsidTr="00A47EB9">
        <w:trPr>
          <w:trHeight w:val="240"/>
          <w:jc w:val="center"/>
        </w:trPr>
        <w:tc>
          <w:tcPr>
            <w:tcW w:w="4876" w:type="dxa"/>
          </w:tcPr>
          <w:p w14:paraId="4050758B" w14:textId="77777777" w:rsidR="00F3483F" w:rsidRPr="0028029E" w:rsidRDefault="00F3483F" w:rsidP="00A47EB9">
            <w:pPr>
              <w:pStyle w:val="AmColumnHeading"/>
            </w:pPr>
            <w:r w:rsidRPr="0028029E">
              <w:t>Texto da Comissão</w:t>
            </w:r>
          </w:p>
        </w:tc>
        <w:tc>
          <w:tcPr>
            <w:tcW w:w="4876" w:type="dxa"/>
          </w:tcPr>
          <w:p w14:paraId="69BA3960" w14:textId="77777777" w:rsidR="00F3483F" w:rsidRPr="0028029E" w:rsidRDefault="00F3483F" w:rsidP="00A47EB9">
            <w:pPr>
              <w:pStyle w:val="AmColumnHeading"/>
            </w:pPr>
            <w:r w:rsidRPr="0028029E">
              <w:t>Alteração</w:t>
            </w:r>
          </w:p>
        </w:tc>
      </w:tr>
      <w:tr w:rsidR="00F3483F" w:rsidRPr="0028029E" w14:paraId="7851495A" w14:textId="77777777" w:rsidTr="00A47EB9">
        <w:trPr>
          <w:jc w:val="center"/>
        </w:trPr>
        <w:tc>
          <w:tcPr>
            <w:tcW w:w="4876" w:type="dxa"/>
          </w:tcPr>
          <w:p w14:paraId="05FBA2C0" w14:textId="77777777" w:rsidR="00F3483F" w:rsidRPr="0028029E" w:rsidRDefault="00F3483F" w:rsidP="00A47EB9">
            <w:pPr>
              <w:pStyle w:val="Normal6a"/>
            </w:pPr>
            <w:r w:rsidRPr="0028029E">
              <w:t>g)</w:t>
            </w:r>
            <w:r w:rsidRPr="0028029E">
              <w:tab/>
              <w:t xml:space="preserve">Informações relativas à identidade de qualquer utilizador envolvido </w:t>
            </w:r>
            <w:r w:rsidRPr="0028029E">
              <w:rPr>
                <w:b/>
                <w:i/>
              </w:rPr>
              <w:t>no potencial</w:t>
            </w:r>
            <w:r w:rsidRPr="0028029E">
              <w:t xml:space="preserve"> abuso sexual de crianças na Internet;</w:t>
            </w:r>
          </w:p>
        </w:tc>
        <w:tc>
          <w:tcPr>
            <w:tcW w:w="4876" w:type="dxa"/>
          </w:tcPr>
          <w:p w14:paraId="219F5374" w14:textId="77777777" w:rsidR="00F3483F" w:rsidRPr="0028029E" w:rsidRDefault="00F3483F" w:rsidP="00A47EB9">
            <w:pPr>
              <w:pStyle w:val="Normal6a"/>
            </w:pPr>
            <w:r w:rsidRPr="0028029E">
              <w:t>g)</w:t>
            </w:r>
            <w:r w:rsidRPr="0028029E">
              <w:tab/>
              <w:t xml:space="preserve">Informações relativas à identidade de qualquer utilizador envolvido </w:t>
            </w:r>
            <w:r w:rsidRPr="0028029E">
              <w:rPr>
                <w:b/>
                <w:i/>
              </w:rPr>
              <w:t>na suspeita de</w:t>
            </w:r>
            <w:r w:rsidRPr="0028029E">
              <w:t xml:space="preserve"> abuso sexual de crianças na Internet;</w:t>
            </w:r>
          </w:p>
        </w:tc>
      </w:tr>
    </w:tbl>
    <w:p w14:paraId="6177F51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2021C57" w14:textId="77777777" w:rsidR="00F3483F" w:rsidRPr="0028029E" w:rsidRDefault="00F3483F" w:rsidP="00F3483F">
      <w:r w:rsidRPr="0028029E">
        <w:rPr>
          <w:rStyle w:val="HideTWBExt"/>
        </w:rPr>
        <w:t>&lt;/Amend&gt;</w:t>
      </w:r>
    </w:p>
    <w:p w14:paraId="45B3CFD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1259</w:t>
      </w:r>
      <w:r w:rsidRPr="0028029E">
        <w:rPr>
          <w:rStyle w:val="HideTWBExt"/>
        </w:rPr>
        <w:t>&lt;/NumAm&gt;</w:t>
      </w:r>
    </w:p>
    <w:p w14:paraId="1E392507" w14:textId="77777777" w:rsidR="00F3483F" w:rsidRPr="0028029E" w:rsidRDefault="00F3483F" w:rsidP="00F3483F">
      <w:pPr>
        <w:pStyle w:val="NormalBold"/>
      </w:pPr>
      <w:r w:rsidRPr="0028029E">
        <w:rPr>
          <w:rStyle w:val="HideTWBExt"/>
        </w:rPr>
        <w:t>&lt;RepeatBlock-By&gt;&lt;Members&gt;</w:t>
      </w:r>
      <w:r w:rsidRPr="0028029E">
        <w:t>Vincenzo Sofo, Jadwiga Wiśniewska</w:t>
      </w:r>
      <w:r w:rsidRPr="0028029E">
        <w:rPr>
          <w:rStyle w:val="HideTWBExt"/>
        </w:rPr>
        <w:t>&lt;/Members&gt;</w:t>
      </w:r>
    </w:p>
    <w:p w14:paraId="114E40AF" w14:textId="77777777" w:rsidR="00F3483F" w:rsidRPr="0028029E" w:rsidRDefault="00F3483F" w:rsidP="00F3483F">
      <w:pPr>
        <w:pStyle w:val="NormalBold"/>
      </w:pPr>
      <w:r w:rsidRPr="0028029E">
        <w:rPr>
          <w:rStyle w:val="HideTWBExt"/>
        </w:rPr>
        <w:t>&lt;/RepeatBlock-By&gt;</w:t>
      </w:r>
    </w:p>
    <w:p w14:paraId="0214237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9A12DF2" w14:textId="30798BED" w:rsidR="00F3483F" w:rsidRPr="0028029E" w:rsidRDefault="00F3483F" w:rsidP="00F3483F">
      <w:pPr>
        <w:pStyle w:val="NormalBold"/>
      </w:pPr>
      <w:r w:rsidRPr="0028029E">
        <w:rPr>
          <w:rStyle w:val="HideTWBExt"/>
        </w:rPr>
        <w:t>&lt;Article&gt;</w:t>
      </w:r>
      <w:r w:rsidRPr="0028029E">
        <w:t>Artigo 13 – n.º 1 – alínea g</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B5341E7" w14:textId="77777777" w:rsidTr="00A47EB9">
        <w:trPr>
          <w:trHeight w:hRule="exact" w:val="240"/>
          <w:jc w:val="center"/>
        </w:trPr>
        <w:tc>
          <w:tcPr>
            <w:tcW w:w="9752" w:type="dxa"/>
            <w:gridSpan w:val="2"/>
          </w:tcPr>
          <w:p w14:paraId="176C9315" w14:textId="77777777" w:rsidR="00F3483F" w:rsidRPr="0028029E" w:rsidRDefault="00F3483F" w:rsidP="00A47EB9"/>
        </w:tc>
      </w:tr>
      <w:tr w:rsidR="00F3483F" w:rsidRPr="0028029E" w14:paraId="724B18FE" w14:textId="77777777" w:rsidTr="00A47EB9">
        <w:trPr>
          <w:trHeight w:val="240"/>
          <w:jc w:val="center"/>
        </w:trPr>
        <w:tc>
          <w:tcPr>
            <w:tcW w:w="4876" w:type="dxa"/>
          </w:tcPr>
          <w:p w14:paraId="04141A61" w14:textId="77777777" w:rsidR="00F3483F" w:rsidRPr="0028029E" w:rsidRDefault="00F3483F" w:rsidP="00A47EB9">
            <w:pPr>
              <w:pStyle w:val="AmColumnHeading"/>
            </w:pPr>
            <w:r w:rsidRPr="0028029E">
              <w:t>Texto da Comissão</w:t>
            </w:r>
          </w:p>
        </w:tc>
        <w:tc>
          <w:tcPr>
            <w:tcW w:w="4876" w:type="dxa"/>
          </w:tcPr>
          <w:p w14:paraId="1244BE74" w14:textId="77777777" w:rsidR="00F3483F" w:rsidRPr="0028029E" w:rsidRDefault="00F3483F" w:rsidP="00A47EB9">
            <w:pPr>
              <w:pStyle w:val="AmColumnHeading"/>
            </w:pPr>
            <w:r w:rsidRPr="0028029E">
              <w:t>Alteração</w:t>
            </w:r>
          </w:p>
        </w:tc>
      </w:tr>
      <w:tr w:rsidR="00F3483F" w:rsidRPr="0028029E" w14:paraId="77061E75" w14:textId="77777777" w:rsidTr="00A47EB9">
        <w:trPr>
          <w:jc w:val="center"/>
        </w:trPr>
        <w:tc>
          <w:tcPr>
            <w:tcW w:w="4876" w:type="dxa"/>
          </w:tcPr>
          <w:p w14:paraId="460AB299" w14:textId="77777777" w:rsidR="00F3483F" w:rsidRPr="0028029E" w:rsidRDefault="00F3483F" w:rsidP="00A47EB9">
            <w:pPr>
              <w:pStyle w:val="Normal6a"/>
            </w:pPr>
          </w:p>
        </w:tc>
        <w:tc>
          <w:tcPr>
            <w:tcW w:w="4876" w:type="dxa"/>
          </w:tcPr>
          <w:p w14:paraId="237267D5" w14:textId="2605F540" w:rsidR="00F3483F" w:rsidRPr="0028029E" w:rsidRDefault="00F3483F" w:rsidP="00A47EB9">
            <w:pPr>
              <w:pStyle w:val="Normal6a"/>
            </w:pPr>
            <w:r w:rsidRPr="0028029E">
              <w:rPr>
                <w:b/>
                <w:i/>
              </w:rPr>
              <w:t>g</w:t>
            </w:r>
            <w:r w:rsidR="00B9645D" w:rsidRPr="0028029E">
              <w:rPr>
                <w:b/>
                <w:i/>
              </w:rPr>
              <w:noBreakHyphen/>
            </w:r>
            <w:r w:rsidRPr="0028029E">
              <w:rPr>
                <w:b/>
                <w:i/>
              </w:rPr>
              <w:t>A)</w:t>
            </w:r>
            <w:r w:rsidRPr="0028029E">
              <w:tab/>
            </w:r>
            <w:r w:rsidRPr="0028029E">
              <w:rPr>
                <w:b/>
                <w:i/>
              </w:rPr>
              <w:t>Se o prestador de serviços considera que a comunicação envolve uma ameaça iminente à vida ou à segurança de uma criança ou exige uma ação urgente;</w:t>
            </w:r>
          </w:p>
        </w:tc>
      </w:tr>
    </w:tbl>
    <w:p w14:paraId="40CB64A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5E1B8D4" w14:textId="77777777" w:rsidR="00F3483F" w:rsidRPr="0028029E" w:rsidRDefault="00F3483F" w:rsidP="00F3483F">
      <w:r w:rsidRPr="0028029E">
        <w:rPr>
          <w:rStyle w:val="HideTWBExt"/>
        </w:rPr>
        <w:t>&lt;/Amend&gt;</w:t>
      </w:r>
    </w:p>
    <w:p w14:paraId="5E1B091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1260</w:t>
      </w:r>
      <w:r w:rsidRPr="0028029E">
        <w:rPr>
          <w:rStyle w:val="HideTWBExt"/>
        </w:rPr>
        <w:t>&lt;/NumAm&gt;</w:t>
      </w:r>
    </w:p>
    <w:p w14:paraId="4E39CFDD"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1AE836D1" w14:textId="77777777" w:rsidR="00F3483F" w:rsidRPr="0028029E" w:rsidRDefault="00F3483F" w:rsidP="00F3483F">
      <w:pPr>
        <w:pStyle w:val="NormalBold"/>
      </w:pPr>
      <w:r w:rsidRPr="0028029E">
        <w:rPr>
          <w:rStyle w:val="HideTWBExt"/>
        </w:rPr>
        <w:t>&lt;/RepeatBlock-By&gt;</w:t>
      </w:r>
    </w:p>
    <w:p w14:paraId="598BA81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DBD8FF1" w14:textId="77777777" w:rsidR="00F3483F" w:rsidRPr="0028029E" w:rsidRDefault="00F3483F" w:rsidP="00F3483F">
      <w:pPr>
        <w:pStyle w:val="NormalBold"/>
      </w:pPr>
      <w:r w:rsidRPr="0028029E">
        <w:rPr>
          <w:rStyle w:val="HideTWBExt"/>
        </w:rPr>
        <w:t>&lt;Article&gt;</w:t>
      </w:r>
      <w:r w:rsidRPr="0028029E">
        <w:t>Artigo 13 – n.º 1 – alínea h)</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F3CA162" w14:textId="77777777" w:rsidTr="00A47EB9">
        <w:trPr>
          <w:trHeight w:hRule="exact" w:val="240"/>
          <w:jc w:val="center"/>
        </w:trPr>
        <w:tc>
          <w:tcPr>
            <w:tcW w:w="9752" w:type="dxa"/>
            <w:gridSpan w:val="2"/>
          </w:tcPr>
          <w:p w14:paraId="4C47F2DB" w14:textId="77777777" w:rsidR="00F3483F" w:rsidRPr="0028029E" w:rsidRDefault="00F3483F" w:rsidP="00A47EB9"/>
        </w:tc>
      </w:tr>
      <w:tr w:rsidR="00F3483F" w:rsidRPr="0028029E" w14:paraId="21DDB6C7" w14:textId="77777777" w:rsidTr="00A47EB9">
        <w:trPr>
          <w:trHeight w:val="240"/>
          <w:jc w:val="center"/>
        </w:trPr>
        <w:tc>
          <w:tcPr>
            <w:tcW w:w="4876" w:type="dxa"/>
          </w:tcPr>
          <w:p w14:paraId="54082709" w14:textId="77777777" w:rsidR="00F3483F" w:rsidRPr="0028029E" w:rsidRDefault="00F3483F" w:rsidP="00A47EB9">
            <w:pPr>
              <w:pStyle w:val="AmColumnHeading"/>
            </w:pPr>
            <w:r w:rsidRPr="0028029E">
              <w:lastRenderedPageBreak/>
              <w:t>Texto da Comissão</w:t>
            </w:r>
          </w:p>
        </w:tc>
        <w:tc>
          <w:tcPr>
            <w:tcW w:w="4876" w:type="dxa"/>
          </w:tcPr>
          <w:p w14:paraId="57CE569D" w14:textId="77777777" w:rsidR="00F3483F" w:rsidRPr="0028029E" w:rsidRDefault="00F3483F" w:rsidP="00A47EB9">
            <w:pPr>
              <w:pStyle w:val="AmColumnHeading"/>
            </w:pPr>
            <w:r w:rsidRPr="0028029E">
              <w:t>Alteração</w:t>
            </w:r>
          </w:p>
        </w:tc>
      </w:tr>
      <w:tr w:rsidR="00F3483F" w:rsidRPr="0028029E" w14:paraId="325846A9" w14:textId="77777777" w:rsidTr="00A47EB9">
        <w:trPr>
          <w:jc w:val="center"/>
        </w:trPr>
        <w:tc>
          <w:tcPr>
            <w:tcW w:w="4876" w:type="dxa"/>
          </w:tcPr>
          <w:p w14:paraId="51B9BFCB" w14:textId="77777777" w:rsidR="00F3483F" w:rsidRPr="0028029E" w:rsidRDefault="00F3483F" w:rsidP="00A47EB9">
            <w:pPr>
              <w:pStyle w:val="Normal6a"/>
            </w:pPr>
            <w:r w:rsidRPr="0028029E">
              <w:t>h)</w:t>
            </w:r>
            <w:r w:rsidRPr="0028029E">
              <w:tab/>
              <w:t xml:space="preserve">Caso o prestador de serviços tenha também denunciado, ou tencione também denunciar, </w:t>
            </w:r>
            <w:r w:rsidRPr="0028029E">
              <w:rPr>
                <w:b/>
                <w:i/>
              </w:rPr>
              <w:t>o potencial</w:t>
            </w:r>
            <w:r w:rsidRPr="0028029E">
              <w:t xml:space="preserve"> abuso sexual de crianças na Internet a uma autoridade pública ou a outra entidade de um país terceiro competente para receber tais denúncias, a indicação desse facto e a identificação dessa autoridade ou entidade;</w:t>
            </w:r>
          </w:p>
        </w:tc>
        <w:tc>
          <w:tcPr>
            <w:tcW w:w="4876" w:type="dxa"/>
          </w:tcPr>
          <w:p w14:paraId="5DFF9DDE" w14:textId="77777777" w:rsidR="00F3483F" w:rsidRPr="0028029E" w:rsidRDefault="00F3483F" w:rsidP="00A47EB9">
            <w:pPr>
              <w:pStyle w:val="Normal6a"/>
            </w:pPr>
            <w:r w:rsidRPr="0028029E">
              <w:t>h)</w:t>
            </w:r>
            <w:r w:rsidRPr="0028029E">
              <w:tab/>
              <w:t xml:space="preserve">Caso o prestador de serviços tenha também denunciado, ou tencione também denunciar, </w:t>
            </w:r>
            <w:r w:rsidRPr="0028029E">
              <w:rPr>
                <w:b/>
                <w:i/>
              </w:rPr>
              <w:t>a suspeita de</w:t>
            </w:r>
            <w:r w:rsidRPr="0028029E">
              <w:t xml:space="preserve"> abuso sexual de crianças na Internet a uma autoridade pública ou a outra entidade de um país terceiro competente para receber tais denúncias, a indicação desse facto e a identificação dessa autoridade ou entidade;</w:t>
            </w:r>
          </w:p>
        </w:tc>
      </w:tr>
    </w:tbl>
    <w:p w14:paraId="7F9B824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BE1E98A" w14:textId="77777777" w:rsidR="00F3483F" w:rsidRPr="0028029E" w:rsidRDefault="00F3483F" w:rsidP="00F3483F">
      <w:r w:rsidRPr="0028029E">
        <w:rPr>
          <w:rStyle w:val="HideTWBExt"/>
        </w:rPr>
        <w:t>&lt;/Amend&gt;</w:t>
      </w:r>
    </w:p>
    <w:p w14:paraId="250B2E5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1261</w:t>
      </w:r>
      <w:r w:rsidRPr="0028029E">
        <w:rPr>
          <w:rStyle w:val="HideTWBExt"/>
        </w:rPr>
        <w:t>&lt;/NumAm&gt;</w:t>
      </w:r>
    </w:p>
    <w:p w14:paraId="38FC6830"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4635CAF6"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8B80AD3" w14:textId="77777777" w:rsidR="00F3483F" w:rsidRPr="0028029E" w:rsidRDefault="00F3483F" w:rsidP="00F3483F">
      <w:pPr>
        <w:pStyle w:val="NormalBold"/>
      </w:pPr>
      <w:r w:rsidRPr="0028029E">
        <w:rPr>
          <w:rStyle w:val="HideTWBExt"/>
        </w:rPr>
        <w:t>&lt;/RepeatBlock-By&gt;</w:t>
      </w:r>
    </w:p>
    <w:p w14:paraId="6783F0C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BB80D7B" w14:textId="77777777" w:rsidR="00F3483F" w:rsidRPr="0028029E" w:rsidRDefault="00F3483F" w:rsidP="00F3483F">
      <w:pPr>
        <w:pStyle w:val="NormalBold"/>
      </w:pPr>
      <w:r w:rsidRPr="0028029E">
        <w:rPr>
          <w:rStyle w:val="HideTWBExt"/>
        </w:rPr>
        <w:t>&lt;Article&gt;</w:t>
      </w:r>
      <w:r w:rsidRPr="0028029E">
        <w:t>Artigo 13 – n.º 1 – alínea i)</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143AF1F" w14:textId="77777777" w:rsidTr="00A47EB9">
        <w:trPr>
          <w:trHeight w:hRule="exact" w:val="240"/>
          <w:jc w:val="center"/>
        </w:trPr>
        <w:tc>
          <w:tcPr>
            <w:tcW w:w="9752" w:type="dxa"/>
            <w:gridSpan w:val="2"/>
          </w:tcPr>
          <w:p w14:paraId="6EE9FAB4" w14:textId="77777777" w:rsidR="00F3483F" w:rsidRPr="0028029E" w:rsidRDefault="00F3483F" w:rsidP="00A47EB9"/>
        </w:tc>
      </w:tr>
      <w:tr w:rsidR="00F3483F" w:rsidRPr="0028029E" w14:paraId="6AD65268" w14:textId="77777777" w:rsidTr="00A47EB9">
        <w:trPr>
          <w:trHeight w:val="240"/>
          <w:jc w:val="center"/>
        </w:trPr>
        <w:tc>
          <w:tcPr>
            <w:tcW w:w="4876" w:type="dxa"/>
          </w:tcPr>
          <w:p w14:paraId="3CA2091C" w14:textId="77777777" w:rsidR="00F3483F" w:rsidRPr="0028029E" w:rsidRDefault="00F3483F" w:rsidP="00A47EB9">
            <w:pPr>
              <w:pStyle w:val="AmColumnHeading"/>
            </w:pPr>
            <w:r w:rsidRPr="0028029E">
              <w:t>Texto da Comissão</w:t>
            </w:r>
          </w:p>
        </w:tc>
        <w:tc>
          <w:tcPr>
            <w:tcW w:w="4876" w:type="dxa"/>
          </w:tcPr>
          <w:p w14:paraId="2F4450A3" w14:textId="77777777" w:rsidR="00F3483F" w:rsidRPr="0028029E" w:rsidRDefault="00F3483F" w:rsidP="00A47EB9">
            <w:pPr>
              <w:pStyle w:val="AmColumnHeading"/>
            </w:pPr>
            <w:r w:rsidRPr="0028029E">
              <w:t>Alteração</w:t>
            </w:r>
          </w:p>
        </w:tc>
      </w:tr>
      <w:tr w:rsidR="00F3483F" w:rsidRPr="0028029E" w14:paraId="7C6E724C" w14:textId="77777777" w:rsidTr="00A47EB9">
        <w:trPr>
          <w:jc w:val="center"/>
        </w:trPr>
        <w:tc>
          <w:tcPr>
            <w:tcW w:w="4876" w:type="dxa"/>
          </w:tcPr>
          <w:p w14:paraId="3B244DC7" w14:textId="77777777" w:rsidR="00F3483F" w:rsidRPr="0028029E" w:rsidRDefault="00F3483F" w:rsidP="00A47EB9">
            <w:pPr>
              <w:pStyle w:val="Normal6a"/>
            </w:pPr>
            <w:r w:rsidRPr="0028029E">
              <w:t>i)</w:t>
            </w:r>
            <w:r w:rsidRPr="0028029E">
              <w:tab/>
              <w:t xml:space="preserve">Se o </w:t>
            </w:r>
            <w:r w:rsidRPr="0028029E">
              <w:rPr>
                <w:b/>
                <w:i/>
              </w:rPr>
              <w:t>potencial</w:t>
            </w:r>
            <w:r w:rsidRPr="0028029E">
              <w:t xml:space="preserve"> abuso sexual de crianças na Internet disser respeito à difusão de material referente a abusos sexuais de crianças, </w:t>
            </w:r>
            <w:r w:rsidRPr="0028029E">
              <w:rPr>
                <w:b/>
                <w:i/>
              </w:rPr>
              <w:t>conhecido ou novo,</w:t>
            </w:r>
            <w:r w:rsidRPr="0028029E">
              <w:t xml:space="preserve"> a indicação de que o prestador de serviços suprimiu ou desativou o acesso ao material, se for esse o caso;</w:t>
            </w:r>
          </w:p>
        </w:tc>
        <w:tc>
          <w:tcPr>
            <w:tcW w:w="4876" w:type="dxa"/>
          </w:tcPr>
          <w:p w14:paraId="7AC897A4" w14:textId="77777777" w:rsidR="00F3483F" w:rsidRPr="0028029E" w:rsidRDefault="00F3483F" w:rsidP="00A47EB9">
            <w:pPr>
              <w:pStyle w:val="Normal6a"/>
            </w:pPr>
            <w:r w:rsidRPr="0028029E">
              <w:t>i)</w:t>
            </w:r>
            <w:r w:rsidRPr="0028029E">
              <w:tab/>
              <w:t xml:space="preserve">Se o </w:t>
            </w:r>
            <w:r w:rsidRPr="0028029E">
              <w:rPr>
                <w:b/>
                <w:i/>
              </w:rPr>
              <w:t>alegado</w:t>
            </w:r>
            <w:r w:rsidRPr="0028029E">
              <w:t xml:space="preserve"> abuso sexual de crianças na Internet disser respeito à difusão de material referente a abusos sexuais de crianças, a indicação de que o prestador de serviços suprimiu ou desativou o acesso ao material, se for esse o caso;</w:t>
            </w:r>
          </w:p>
        </w:tc>
      </w:tr>
    </w:tbl>
    <w:p w14:paraId="3423DA6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E7E6095" w14:textId="77777777" w:rsidR="00F3483F" w:rsidRPr="0028029E" w:rsidRDefault="00F3483F" w:rsidP="00F3483F">
      <w:r w:rsidRPr="0028029E">
        <w:rPr>
          <w:rStyle w:val="HideTWBExt"/>
        </w:rPr>
        <w:t>&lt;/Amend&gt;</w:t>
      </w:r>
    </w:p>
    <w:p w14:paraId="493B113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1262</w:t>
      </w:r>
      <w:r w:rsidRPr="0028029E">
        <w:rPr>
          <w:rStyle w:val="HideTWBExt"/>
        </w:rPr>
        <w:t>&lt;/NumAm&gt;</w:t>
      </w:r>
    </w:p>
    <w:p w14:paraId="7A100DAB"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54E95D25" w14:textId="77777777" w:rsidR="00F3483F" w:rsidRPr="0028029E" w:rsidRDefault="00F3483F" w:rsidP="00F3483F">
      <w:pPr>
        <w:pStyle w:val="NormalBold"/>
      </w:pPr>
      <w:r w:rsidRPr="0028029E">
        <w:rPr>
          <w:rStyle w:val="HideTWBExt"/>
        </w:rPr>
        <w:t>&lt;/RepeatBlock-By&gt;</w:t>
      </w:r>
    </w:p>
    <w:p w14:paraId="17A7306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3F7CE36" w14:textId="77777777" w:rsidR="00F3483F" w:rsidRPr="0028029E" w:rsidRDefault="00F3483F" w:rsidP="00F3483F">
      <w:pPr>
        <w:pStyle w:val="NormalBold"/>
      </w:pPr>
      <w:r w:rsidRPr="0028029E">
        <w:rPr>
          <w:rStyle w:val="HideTWBExt"/>
        </w:rPr>
        <w:t>&lt;Article&gt;</w:t>
      </w:r>
      <w:r w:rsidRPr="0028029E">
        <w:t>Artigo 13 – n.º 1 – alínea i)</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A4A28AF" w14:textId="77777777" w:rsidTr="00A47EB9">
        <w:trPr>
          <w:trHeight w:hRule="exact" w:val="240"/>
          <w:jc w:val="center"/>
        </w:trPr>
        <w:tc>
          <w:tcPr>
            <w:tcW w:w="9752" w:type="dxa"/>
            <w:gridSpan w:val="2"/>
          </w:tcPr>
          <w:p w14:paraId="54AEA058" w14:textId="77777777" w:rsidR="00F3483F" w:rsidRPr="0028029E" w:rsidRDefault="00F3483F" w:rsidP="00A47EB9"/>
        </w:tc>
      </w:tr>
      <w:tr w:rsidR="00F3483F" w:rsidRPr="0028029E" w14:paraId="326E119A" w14:textId="77777777" w:rsidTr="00A47EB9">
        <w:trPr>
          <w:trHeight w:val="240"/>
          <w:jc w:val="center"/>
        </w:trPr>
        <w:tc>
          <w:tcPr>
            <w:tcW w:w="4876" w:type="dxa"/>
          </w:tcPr>
          <w:p w14:paraId="1A079DD0" w14:textId="77777777" w:rsidR="00F3483F" w:rsidRPr="0028029E" w:rsidRDefault="00F3483F" w:rsidP="00A47EB9">
            <w:pPr>
              <w:pStyle w:val="AmColumnHeading"/>
            </w:pPr>
            <w:r w:rsidRPr="0028029E">
              <w:t>Texto da Comissão</w:t>
            </w:r>
          </w:p>
        </w:tc>
        <w:tc>
          <w:tcPr>
            <w:tcW w:w="4876" w:type="dxa"/>
          </w:tcPr>
          <w:p w14:paraId="313DFF0B" w14:textId="77777777" w:rsidR="00F3483F" w:rsidRPr="0028029E" w:rsidRDefault="00F3483F" w:rsidP="00A47EB9">
            <w:pPr>
              <w:pStyle w:val="AmColumnHeading"/>
            </w:pPr>
            <w:r w:rsidRPr="0028029E">
              <w:t>Alteração</w:t>
            </w:r>
          </w:p>
        </w:tc>
      </w:tr>
      <w:tr w:rsidR="00F3483F" w:rsidRPr="0028029E" w14:paraId="255D0B25" w14:textId="77777777" w:rsidTr="00A47EB9">
        <w:trPr>
          <w:jc w:val="center"/>
        </w:trPr>
        <w:tc>
          <w:tcPr>
            <w:tcW w:w="4876" w:type="dxa"/>
          </w:tcPr>
          <w:p w14:paraId="43A61B29" w14:textId="77777777" w:rsidR="00F3483F" w:rsidRPr="0028029E" w:rsidRDefault="00F3483F" w:rsidP="00A47EB9">
            <w:pPr>
              <w:pStyle w:val="Normal6a"/>
            </w:pPr>
            <w:r w:rsidRPr="0028029E">
              <w:t>i)</w:t>
            </w:r>
            <w:r w:rsidRPr="0028029E">
              <w:tab/>
              <w:t xml:space="preserve">Se </w:t>
            </w:r>
            <w:r w:rsidRPr="0028029E">
              <w:rPr>
                <w:b/>
                <w:i/>
              </w:rPr>
              <w:t>o potencial</w:t>
            </w:r>
            <w:r w:rsidRPr="0028029E">
              <w:t xml:space="preserve"> abuso sexual de crianças na Internet disser respeito à difusão de material referente a abusos sexuais de crianças</w:t>
            </w:r>
            <w:r w:rsidRPr="0028029E">
              <w:rPr>
                <w:b/>
                <w:i/>
              </w:rPr>
              <w:t>,</w:t>
            </w:r>
            <w:r w:rsidRPr="0028029E">
              <w:t xml:space="preserve"> conhecido </w:t>
            </w:r>
            <w:r w:rsidRPr="0028029E">
              <w:rPr>
                <w:b/>
                <w:i/>
              </w:rPr>
              <w:t>ou novo</w:t>
            </w:r>
            <w:r w:rsidRPr="0028029E">
              <w:t xml:space="preserve">, a indicação de que o prestador de serviços </w:t>
            </w:r>
            <w:r w:rsidRPr="0028029E">
              <w:lastRenderedPageBreak/>
              <w:t xml:space="preserve">suprimiu </w:t>
            </w:r>
            <w:r w:rsidRPr="0028029E">
              <w:rPr>
                <w:b/>
                <w:i/>
              </w:rPr>
              <w:t>ou desativou</w:t>
            </w:r>
            <w:r w:rsidRPr="0028029E">
              <w:t xml:space="preserve"> o </w:t>
            </w:r>
            <w:r w:rsidRPr="0028029E">
              <w:rPr>
                <w:b/>
                <w:i/>
              </w:rPr>
              <w:t>acesso ao</w:t>
            </w:r>
            <w:r w:rsidRPr="0028029E">
              <w:t xml:space="preserve"> material, se for esse o caso;</w:t>
            </w:r>
          </w:p>
        </w:tc>
        <w:tc>
          <w:tcPr>
            <w:tcW w:w="4876" w:type="dxa"/>
          </w:tcPr>
          <w:p w14:paraId="566CC20B" w14:textId="77777777" w:rsidR="00F3483F" w:rsidRPr="0028029E" w:rsidRDefault="00F3483F" w:rsidP="00A47EB9">
            <w:pPr>
              <w:pStyle w:val="Normal6a"/>
            </w:pPr>
            <w:r w:rsidRPr="0028029E">
              <w:lastRenderedPageBreak/>
              <w:t>i)</w:t>
            </w:r>
            <w:r w:rsidRPr="0028029E">
              <w:tab/>
              <w:t xml:space="preserve">Se </w:t>
            </w:r>
            <w:r w:rsidRPr="0028029E">
              <w:rPr>
                <w:b/>
                <w:i/>
              </w:rPr>
              <w:t>a suspeita de</w:t>
            </w:r>
            <w:r w:rsidRPr="0028029E">
              <w:t xml:space="preserve"> abuso sexual de crianças na Internet disser respeito à difusão de material referente a abusos sexuais de crianças conhecido, a indicação de que o prestador de serviços suprimiu o </w:t>
            </w:r>
            <w:r w:rsidRPr="0028029E">
              <w:lastRenderedPageBreak/>
              <w:t>material, se for esse o caso;</w:t>
            </w:r>
          </w:p>
        </w:tc>
      </w:tr>
    </w:tbl>
    <w:p w14:paraId="7D815A89"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67B40A3" w14:textId="77777777" w:rsidR="00F3483F" w:rsidRPr="0028029E" w:rsidRDefault="00F3483F" w:rsidP="00F3483F">
      <w:r w:rsidRPr="0028029E">
        <w:rPr>
          <w:rStyle w:val="HideTWBExt"/>
        </w:rPr>
        <w:t>&lt;/Amend&gt;</w:t>
      </w:r>
    </w:p>
    <w:p w14:paraId="6766853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1263</w:t>
      </w:r>
      <w:r w:rsidRPr="0028029E">
        <w:rPr>
          <w:rStyle w:val="HideTWBExt"/>
        </w:rPr>
        <w:t>&lt;/NumAm&gt;</w:t>
      </w:r>
    </w:p>
    <w:p w14:paraId="631149A6"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94347C3"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524D13E" w14:textId="77777777" w:rsidR="00F3483F" w:rsidRPr="0028029E" w:rsidRDefault="00F3483F" w:rsidP="00F3483F">
      <w:pPr>
        <w:pStyle w:val="NormalBold"/>
      </w:pPr>
      <w:r w:rsidRPr="0028029E">
        <w:rPr>
          <w:rStyle w:val="HideTWBExt"/>
        </w:rPr>
        <w:t>&lt;/RepeatBlock-By&gt;</w:t>
      </w:r>
    </w:p>
    <w:p w14:paraId="407C035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09966A3" w14:textId="4D86C7D6" w:rsidR="00F3483F" w:rsidRPr="0028029E" w:rsidRDefault="00F3483F" w:rsidP="00F3483F">
      <w:pPr>
        <w:pStyle w:val="NormalBold"/>
      </w:pPr>
      <w:r w:rsidRPr="0028029E">
        <w:rPr>
          <w:rStyle w:val="HideTWBExt"/>
        </w:rPr>
        <w:t>&lt;Article&gt;</w:t>
      </w:r>
      <w:r w:rsidRPr="0028029E">
        <w:t>Artigo 13 – n.º 1 – alínea i</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912A4A6" w14:textId="77777777" w:rsidTr="00A47EB9">
        <w:trPr>
          <w:trHeight w:hRule="exact" w:val="240"/>
          <w:jc w:val="center"/>
        </w:trPr>
        <w:tc>
          <w:tcPr>
            <w:tcW w:w="9752" w:type="dxa"/>
            <w:gridSpan w:val="2"/>
          </w:tcPr>
          <w:p w14:paraId="48037E57" w14:textId="77777777" w:rsidR="00F3483F" w:rsidRPr="0028029E" w:rsidRDefault="00F3483F" w:rsidP="00A47EB9"/>
        </w:tc>
      </w:tr>
      <w:tr w:rsidR="00F3483F" w:rsidRPr="0028029E" w14:paraId="05CD8DEE" w14:textId="77777777" w:rsidTr="00A47EB9">
        <w:trPr>
          <w:trHeight w:val="240"/>
          <w:jc w:val="center"/>
        </w:trPr>
        <w:tc>
          <w:tcPr>
            <w:tcW w:w="4876" w:type="dxa"/>
          </w:tcPr>
          <w:p w14:paraId="6B43545C" w14:textId="77777777" w:rsidR="00F3483F" w:rsidRPr="0028029E" w:rsidRDefault="00F3483F" w:rsidP="00A47EB9">
            <w:pPr>
              <w:pStyle w:val="AmColumnHeading"/>
            </w:pPr>
            <w:r w:rsidRPr="0028029E">
              <w:t>Texto da Comissão</w:t>
            </w:r>
          </w:p>
        </w:tc>
        <w:tc>
          <w:tcPr>
            <w:tcW w:w="4876" w:type="dxa"/>
          </w:tcPr>
          <w:p w14:paraId="11084862" w14:textId="77777777" w:rsidR="00F3483F" w:rsidRPr="0028029E" w:rsidRDefault="00F3483F" w:rsidP="00A47EB9">
            <w:pPr>
              <w:pStyle w:val="AmColumnHeading"/>
            </w:pPr>
            <w:r w:rsidRPr="0028029E">
              <w:t>Alteração</w:t>
            </w:r>
          </w:p>
        </w:tc>
      </w:tr>
      <w:tr w:rsidR="00F3483F" w:rsidRPr="0028029E" w14:paraId="16A87AB3" w14:textId="77777777" w:rsidTr="00A47EB9">
        <w:trPr>
          <w:jc w:val="center"/>
        </w:trPr>
        <w:tc>
          <w:tcPr>
            <w:tcW w:w="4876" w:type="dxa"/>
          </w:tcPr>
          <w:p w14:paraId="39CA8B06" w14:textId="77777777" w:rsidR="00F3483F" w:rsidRPr="0028029E" w:rsidRDefault="00F3483F" w:rsidP="00A47EB9">
            <w:pPr>
              <w:pStyle w:val="Normal6a"/>
            </w:pPr>
          </w:p>
        </w:tc>
        <w:tc>
          <w:tcPr>
            <w:tcW w:w="4876" w:type="dxa"/>
          </w:tcPr>
          <w:p w14:paraId="2A443B6C" w14:textId="7E1C6369" w:rsidR="00F3483F" w:rsidRPr="0028029E" w:rsidRDefault="00F3483F" w:rsidP="00A47EB9">
            <w:pPr>
              <w:pStyle w:val="Normal6a"/>
            </w:pPr>
            <w:r w:rsidRPr="0028029E">
              <w:rPr>
                <w:b/>
                <w:i/>
              </w:rPr>
              <w:t>i</w:t>
            </w:r>
            <w:r w:rsidR="00B9645D" w:rsidRPr="0028029E">
              <w:rPr>
                <w:b/>
                <w:i/>
              </w:rPr>
              <w:noBreakHyphen/>
            </w:r>
            <w:r w:rsidRPr="0028029E">
              <w:rPr>
                <w:b/>
                <w:i/>
              </w:rPr>
              <w:t>A)</w:t>
            </w:r>
            <w:r w:rsidRPr="0028029E">
              <w:tab/>
            </w:r>
            <w:r w:rsidRPr="0028029E">
              <w:rPr>
                <w:b/>
                <w:i/>
              </w:rPr>
              <w:t>Informações sobre a tecnologia específica que permitiu ao prestador de serviços tomar conhecimento do conteúdo abusivo em causa, caso o prestador tenha tomado conhecimento do potencial abuso sexual de crianças na sequência de medidas adotadas para executar uma ordem de deteção emitida nos termos do artigo 7.º da proposta.</w:t>
            </w:r>
          </w:p>
        </w:tc>
      </w:tr>
    </w:tbl>
    <w:p w14:paraId="5877DE0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98E54F8"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345E6312" w14:textId="0CE7A51F" w:rsidR="00F3483F" w:rsidRPr="0028029E" w:rsidRDefault="00F3483F" w:rsidP="00F3483F">
      <w:pPr>
        <w:pStyle w:val="AmJustText"/>
      </w:pPr>
      <w:r w:rsidRPr="0028029E">
        <w:t>Ver o parecer conjunto CEPD</w:t>
      </w:r>
      <w:r w:rsidR="00B9645D" w:rsidRPr="0028029E">
        <w:noBreakHyphen/>
      </w:r>
      <w:r w:rsidRPr="0028029E">
        <w:t>AEPD, ponto 77.</w:t>
      </w:r>
    </w:p>
    <w:p w14:paraId="240B6D20" w14:textId="77777777" w:rsidR="00F3483F" w:rsidRPr="0028029E" w:rsidRDefault="00F3483F" w:rsidP="00F3483F">
      <w:r w:rsidRPr="0028029E">
        <w:rPr>
          <w:rStyle w:val="HideTWBExt"/>
        </w:rPr>
        <w:t>&lt;/Amend&gt;</w:t>
      </w:r>
    </w:p>
    <w:p w14:paraId="6646962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1264</w:t>
      </w:r>
      <w:r w:rsidRPr="0028029E">
        <w:rPr>
          <w:rStyle w:val="HideTWBExt"/>
        </w:rPr>
        <w:t>&lt;/NumAm&gt;</w:t>
      </w:r>
    </w:p>
    <w:p w14:paraId="3CFB3C85" w14:textId="77777777" w:rsidR="00F3483F" w:rsidRPr="0028029E" w:rsidRDefault="00F3483F" w:rsidP="00F3483F">
      <w:pPr>
        <w:pStyle w:val="NormalBold"/>
      </w:pPr>
      <w:r w:rsidRPr="0028029E">
        <w:rPr>
          <w:rStyle w:val="HideTWBExt"/>
        </w:rPr>
        <w:t>&lt;RepeatBlock-By&gt;&lt;Members&gt;</w:t>
      </w:r>
      <w:r w:rsidRPr="0028029E">
        <w:t>Alessandra Mussolini</w:t>
      </w:r>
      <w:r w:rsidRPr="0028029E">
        <w:rPr>
          <w:rStyle w:val="HideTWBExt"/>
        </w:rPr>
        <w:t>&lt;/Members&gt;</w:t>
      </w:r>
    </w:p>
    <w:p w14:paraId="0D4D98CE" w14:textId="77777777" w:rsidR="00F3483F" w:rsidRPr="0028029E" w:rsidRDefault="00F3483F" w:rsidP="00F3483F">
      <w:pPr>
        <w:pStyle w:val="NormalBold"/>
      </w:pPr>
      <w:r w:rsidRPr="0028029E">
        <w:rPr>
          <w:rStyle w:val="HideTWBExt"/>
        </w:rPr>
        <w:t>&lt;/RepeatBlock-By&gt;</w:t>
      </w:r>
    </w:p>
    <w:p w14:paraId="74EBCC2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5050D81" w14:textId="77777777" w:rsidR="00F3483F" w:rsidRPr="0028029E" w:rsidRDefault="00F3483F" w:rsidP="00F3483F">
      <w:pPr>
        <w:pStyle w:val="NormalBold"/>
      </w:pPr>
      <w:r w:rsidRPr="0028029E">
        <w:rPr>
          <w:rStyle w:val="HideTWBExt"/>
        </w:rPr>
        <w:t>&lt;Article&gt;</w:t>
      </w:r>
      <w:r w:rsidRPr="0028029E">
        <w:t>Artigo 13 – n.º 1 – alínea j)</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73D641B" w14:textId="77777777" w:rsidTr="00A47EB9">
        <w:trPr>
          <w:trHeight w:hRule="exact" w:val="240"/>
          <w:jc w:val="center"/>
        </w:trPr>
        <w:tc>
          <w:tcPr>
            <w:tcW w:w="9752" w:type="dxa"/>
            <w:gridSpan w:val="2"/>
          </w:tcPr>
          <w:p w14:paraId="7DE3CD06" w14:textId="77777777" w:rsidR="00F3483F" w:rsidRPr="0028029E" w:rsidRDefault="00F3483F" w:rsidP="00A47EB9"/>
        </w:tc>
      </w:tr>
      <w:tr w:rsidR="00F3483F" w:rsidRPr="0028029E" w14:paraId="6EFF3938" w14:textId="77777777" w:rsidTr="00A47EB9">
        <w:trPr>
          <w:trHeight w:val="240"/>
          <w:jc w:val="center"/>
        </w:trPr>
        <w:tc>
          <w:tcPr>
            <w:tcW w:w="4876" w:type="dxa"/>
          </w:tcPr>
          <w:p w14:paraId="79361C46" w14:textId="77777777" w:rsidR="00F3483F" w:rsidRPr="0028029E" w:rsidRDefault="00F3483F" w:rsidP="00A47EB9">
            <w:pPr>
              <w:pStyle w:val="AmColumnHeading"/>
            </w:pPr>
            <w:r w:rsidRPr="0028029E">
              <w:t>Texto da Comissão</w:t>
            </w:r>
          </w:p>
        </w:tc>
        <w:tc>
          <w:tcPr>
            <w:tcW w:w="4876" w:type="dxa"/>
          </w:tcPr>
          <w:p w14:paraId="2BE799AD" w14:textId="77777777" w:rsidR="00F3483F" w:rsidRPr="0028029E" w:rsidRDefault="00F3483F" w:rsidP="00A47EB9">
            <w:pPr>
              <w:pStyle w:val="AmColumnHeading"/>
            </w:pPr>
            <w:r w:rsidRPr="0028029E">
              <w:t>Alteração</w:t>
            </w:r>
          </w:p>
        </w:tc>
      </w:tr>
      <w:tr w:rsidR="00F3483F" w:rsidRPr="0028029E" w14:paraId="65C12881" w14:textId="77777777" w:rsidTr="00A47EB9">
        <w:trPr>
          <w:jc w:val="center"/>
        </w:trPr>
        <w:tc>
          <w:tcPr>
            <w:tcW w:w="4876" w:type="dxa"/>
          </w:tcPr>
          <w:p w14:paraId="5042FC19" w14:textId="77777777" w:rsidR="00F3483F" w:rsidRPr="0028029E" w:rsidRDefault="00F3483F" w:rsidP="00A47EB9">
            <w:pPr>
              <w:pStyle w:val="Normal6a"/>
            </w:pPr>
            <w:r w:rsidRPr="0028029E">
              <w:t>j)</w:t>
            </w:r>
            <w:r w:rsidRPr="0028029E">
              <w:tab/>
              <w:t>Caso o prestador de serviços considere que a denúncia exige uma ação urgente, a indicação desse facto;</w:t>
            </w:r>
          </w:p>
        </w:tc>
        <w:tc>
          <w:tcPr>
            <w:tcW w:w="4876" w:type="dxa"/>
          </w:tcPr>
          <w:p w14:paraId="34CE3482" w14:textId="77777777" w:rsidR="00F3483F" w:rsidRPr="0028029E" w:rsidRDefault="00F3483F" w:rsidP="00A47EB9">
            <w:pPr>
              <w:pStyle w:val="Normal6a"/>
            </w:pPr>
            <w:r w:rsidRPr="0028029E">
              <w:t>j)</w:t>
            </w:r>
            <w:r w:rsidRPr="0028029E">
              <w:tab/>
              <w:t xml:space="preserve">Caso o prestador de serviços considere que a denúncia </w:t>
            </w:r>
            <w:r w:rsidRPr="0028029E">
              <w:rPr>
                <w:b/>
                <w:i/>
              </w:rPr>
              <w:t>constitui uma ameaça iminente para a vida ou a segurança de uma criança ou</w:t>
            </w:r>
            <w:r w:rsidRPr="0028029E">
              <w:t xml:space="preserve"> exige uma ação urgente, a indicação desse facto;</w:t>
            </w:r>
          </w:p>
        </w:tc>
      </w:tr>
    </w:tbl>
    <w:p w14:paraId="3E3BCF6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{IT}</w:t>
      </w:r>
      <w:r w:rsidRPr="0028029E">
        <w:t>it</w:t>
      </w:r>
      <w:r w:rsidRPr="0028029E">
        <w:rPr>
          <w:rStyle w:val="HideTWBExt"/>
        </w:rPr>
        <w:t>&lt;/Original&gt;</w:t>
      </w:r>
    </w:p>
    <w:p w14:paraId="0AFA88D9" w14:textId="40B308B0" w:rsidR="00F3483F" w:rsidRPr="0028029E" w:rsidRDefault="00F3483F" w:rsidP="00F3483F">
      <w:r w:rsidRPr="0028029E">
        <w:rPr>
          <w:rStyle w:val="HideTWBExt"/>
        </w:rPr>
        <w:lastRenderedPageBreak/>
        <w:t>&lt;/Amend&gt;</w:t>
      </w:r>
    </w:p>
    <w:p w14:paraId="35869DE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1265</w:t>
      </w:r>
      <w:r w:rsidRPr="0028029E">
        <w:rPr>
          <w:rStyle w:val="HideTWBExt"/>
        </w:rPr>
        <w:t>&lt;/NumAm&gt;</w:t>
      </w:r>
    </w:p>
    <w:p w14:paraId="08658D61"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3AED7484" w14:textId="77777777" w:rsidR="00F3483F" w:rsidRPr="0028029E" w:rsidRDefault="00F3483F" w:rsidP="00F3483F">
      <w:pPr>
        <w:pStyle w:val="NormalBold"/>
      </w:pPr>
      <w:r w:rsidRPr="0028029E">
        <w:rPr>
          <w:rStyle w:val="HideTWBExt"/>
        </w:rPr>
        <w:t>&lt;/RepeatBlock-By&gt;</w:t>
      </w:r>
    </w:p>
    <w:p w14:paraId="429BC13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C50764E" w14:textId="4745B1AA" w:rsidR="00F3483F" w:rsidRPr="0028029E" w:rsidRDefault="00F3483F" w:rsidP="00F3483F">
      <w:pPr>
        <w:pStyle w:val="NormalBold"/>
      </w:pPr>
      <w:r w:rsidRPr="0028029E">
        <w:rPr>
          <w:rStyle w:val="HideTWBExt"/>
        </w:rPr>
        <w:t>&lt;Article&gt;</w:t>
      </w:r>
      <w:r w:rsidRPr="0028029E">
        <w:t>Artigo 13 – n.º 1 – alínea j</w:t>
      </w:r>
      <w:r w:rsidR="00B9645D" w:rsidRPr="0028029E">
        <w:noBreakHyphen/>
      </w:r>
      <w:r w:rsidRPr="0028029E">
        <w:t>A) (nova)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6E09433" w14:textId="77777777" w:rsidTr="00A47EB9">
        <w:trPr>
          <w:trHeight w:hRule="exact" w:val="240"/>
          <w:jc w:val="center"/>
        </w:trPr>
        <w:tc>
          <w:tcPr>
            <w:tcW w:w="9752" w:type="dxa"/>
            <w:gridSpan w:val="2"/>
          </w:tcPr>
          <w:p w14:paraId="65D77CEE" w14:textId="77777777" w:rsidR="00F3483F" w:rsidRPr="0028029E" w:rsidRDefault="00F3483F" w:rsidP="00A47EB9"/>
        </w:tc>
      </w:tr>
      <w:tr w:rsidR="00F3483F" w:rsidRPr="0028029E" w14:paraId="70437FA5" w14:textId="77777777" w:rsidTr="00A47EB9">
        <w:trPr>
          <w:trHeight w:val="240"/>
          <w:jc w:val="center"/>
        </w:trPr>
        <w:tc>
          <w:tcPr>
            <w:tcW w:w="4876" w:type="dxa"/>
          </w:tcPr>
          <w:p w14:paraId="40A224EB" w14:textId="77777777" w:rsidR="00F3483F" w:rsidRPr="0028029E" w:rsidRDefault="00F3483F" w:rsidP="00A47EB9">
            <w:pPr>
              <w:pStyle w:val="AmColumnHeading"/>
            </w:pPr>
            <w:r w:rsidRPr="0028029E">
              <w:t>Texto da Comissão</w:t>
            </w:r>
          </w:p>
        </w:tc>
        <w:tc>
          <w:tcPr>
            <w:tcW w:w="4876" w:type="dxa"/>
          </w:tcPr>
          <w:p w14:paraId="276F34A6" w14:textId="77777777" w:rsidR="00F3483F" w:rsidRPr="0028029E" w:rsidRDefault="00F3483F" w:rsidP="00A47EB9">
            <w:pPr>
              <w:pStyle w:val="AmColumnHeading"/>
            </w:pPr>
            <w:r w:rsidRPr="0028029E">
              <w:t>Alteração</w:t>
            </w:r>
          </w:p>
        </w:tc>
      </w:tr>
      <w:tr w:rsidR="00F3483F" w:rsidRPr="0028029E" w14:paraId="313A97AB" w14:textId="77777777" w:rsidTr="00A47EB9">
        <w:trPr>
          <w:jc w:val="center"/>
        </w:trPr>
        <w:tc>
          <w:tcPr>
            <w:tcW w:w="4876" w:type="dxa"/>
          </w:tcPr>
          <w:p w14:paraId="6884D7BF" w14:textId="77777777" w:rsidR="00F3483F" w:rsidRPr="0028029E" w:rsidRDefault="00F3483F" w:rsidP="00A47EB9">
            <w:pPr>
              <w:pStyle w:val="Normal6a"/>
            </w:pPr>
          </w:p>
        </w:tc>
        <w:tc>
          <w:tcPr>
            <w:tcW w:w="4876" w:type="dxa"/>
          </w:tcPr>
          <w:p w14:paraId="4B55AF80" w14:textId="22ACA966" w:rsidR="00F3483F" w:rsidRPr="0028029E" w:rsidRDefault="00F3483F" w:rsidP="00A47EB9">
            <w:pPr>
              <w:pStyle w:val="Normal6a"/>
            </w:pPr>
            <w:r w:rsidRPr="0028029E">
              <w:rPr>
                <w:b/>
                <w:i/>
              </w:rPr>
              <w:t>j</w:t>
            </w:r>
            <w:r w:rsidR="00B9645D" w:rsidRPr="0028029E">
              <w:rPr>
                <w:b/>
                <w:i/>
              </w:rPr>
              <w:noBreakHyphen/>
            </w:r>
            <w:r w:rsidRPr="0028029E">
              <w:rPr>
                <w:b/>
                <w:i/>
              </w:rPr>
              <w:t>A)</w:t>
            </w:r>
            <w:r w:rsidRPr="0028029E">
              <w:tab/>
            </w:r>
            <w:r w:rsidRPr="0028029E">
              <w:rPr>
                <w:b/>
                <w:i/>
              </w:rPr>
              <w:t>Informações sobre as ferramentas utilizadas pelo prestador de serviços para tomar conhecimento do abuso sexual de crianças na Internet denunciado, incluindo os dados e as estatísticas agregadas sobre como as tecnologias utilizadas pelo prestador funcionam;</w:t>
            </w:r>
          </w:p>
        </w:tc>
      </w:tr>
    </w:tbl>
    <w:p w14:paraId="2FD9509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EF67A8A" w14:textId="77777777" w:rsidR="00F3483F" w:rsidRPr="0028029E" w:rsidRDefault="00F3483F" w:rsidP="00F3483F">
      <w:r w:rsidRPr="0028029E">
        <w:rPr>
          <w:rStyle w:val="HideTWBExt"/>
        </w:rPr>
        <w:t>&lt;/Amend&gt;</w:t>
      </w:r>
    </w:p>
    <w:p w14:paraId="53AB8FF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1266</w:t>
      </w:r>
      <w:r w:rsidRPr="0028029E">
        <w:rPr>
          <w:rStyle w:val="HideTWBExt"/>
        </w:rPr>
        <w:t>&lt;/NumAm&gt;</w:t>
      </w:r>
    </w:p>
    <w:p w14:paraId="77BF7688" w14:textId="265A29D7" w:rsidR="00F3483F" w:rsidRPr="0028029E" w:rsidRDefault="00F3483F" w:rsidP="00F3483F">
      <w:pPr>
        <w:pStyle w:val="NormalBold"/>
      </w:pPr>
      <w:r w:rsidRPr="0028029E">
        <w:rPr>
          <w:rStyle w:val="HideTWBExt"/>
        </w:rPr>
        <w:t>&lt;RepeatBlock-By&gt;&lt;Members&gt;</w:t>
      </w:r>
      <w:r w:rsidRPr="0028029E">
        <w:t>Moritz Körner, Sophia in 't Veld, Yana Toom, Morten Petersen, Abir Al</w:t>
      </w:r>
      <w:r w:rsidR="00B9645D" w:rsidRPr="0028029E">
        <w:noBreakHyphen/>
      </w:r>
      <w:r w:rsidRPr="0028029E">
        <w:t>Sahlani, Michal Šimečka, Jan</w:t>
      </w:r>
      <w:r w:rsidR="00B9645D" w:rsidRPr="0028029E">
        <w:noBreakHyphen/>
      </w:r>
      <w:r w:rsidRPr="0028029E">
        <w:t>Christoph Oetjen, Svenja Hahn, Karen Melchior</w:t>
      </w:r>
      <w:r w:rsidRPr="0028029E">
        <w:rPr>
          <w:rStyle w:val="HideTWBExt"/>
        </w:rPr>
        <w:t>&lt;/Members&gt;</w:t>
      </w:r>
    </w:p>
    <w:p w14:paraId="07334442" w14:textId="77777777" w:rsidR="00F3483F" w:rsidRPr="0028029E" w:rsidRDefault="00F3483F" w:rsidP="00F3483F">
      <w:pPr>
        <w:pStyle w:val="NormalBold"/>
      </w:pPr>
      <w:r w:rsidRPr="0028029E">
        <w:rPr>
          <w:rStyle w:val="HideTWBExt"/>
        </w:rPr>
        <w:t>&lt;/RepeatBlock-By&gt;</w:t>
      </w:r>
    </w:p>
    <w:p w14:paraId="54CE4D6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97C2F74" w14:textId="77777777" w:rsidR="00F3483F" w:rsidRPr="0028029E" w:rsidRDefault="00F3483F" w:rsidP="00F3483F">
      <w:pPr>
        <w:pStyle w:val="NormalBold"/>
      </w:pPr>
      <w:r w:rsidRPr="0028029E">
        <w:rPr>
          <w:rStyle w:val="HideTWBExt"/>
        </w:rPr>
        <w:t>&lt;Article&gt;</w:t>
      </w:r>
      <w:r w:rsidRPr="0028029E">
        <w:t>Artigo 14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F837A24" w14:textId="77777777" w:rsidTr="00A47EB9">
        <w:trPr>
          <w:trHeight w:hRule="exact" w:val="240"/>
          <w:jc w:val="center"/>
        </w:trPr>
        <w:tc>
          <w:tcPr>
            <w:tcW w:w="9752" w:type="dxa"/>
            <w:gridSpan w:val="2"/>
          </w:tcPr>
          <w:p w14:paraId="7C35301B" w14:textId="77777777" w:rsidR="00F3483F" w:rsidRPr="0028029E" w:rsidRDefault="00F3483F" w:rsidP="00A47EB9"/>
        </w:tc>
      </w:tr>
      <w:tr w:rsidR="00F3483F" w:rsidRPr="0028029E" w14:paraId="1132FE60" w14:textId="77777777" w:rsidTr="00A47EB9">
        <w:trPr>
          <w:trHeight w:val="240"/>
          <w:jc w:val="center"/>
        </w:trPr>
        <w:tc>
          <w:tcPr>
            <w:tcW w:w="4876" w:type="dxa"/>
          </w:tcPr>
          <w:p w14:paraId="11F17426" w14:textId="77777777" w:rsidR="00F3483F" w:rsidRPr="0028029E" w:rsidRDefault="00F3483F" w:rsidP="00A47EB9">
            <w:pPr>
              <w:pStyle w:val="AmColumnHeading"/>
            </w:pPr>
            <w:r w:rsidRPr="0028029E">
              <w:t>Texto da Comissão</w:t>
            </w:r>
          </w:p>
        </w:tc>
        <w:tc>
          <w:tcPr>
            <w:tcW w:w="4876" w:type="dxa"/>
          </w:tcPr>
          <w:p w14:paraId="77018AB3" w14:textId="77777777" w:rsidR="00F3483F" w:rsidRPr="0028029E" w:rsidRDefault="00F3483F" w:rsidP="00A47EB9">
            <w:pPr>
              <w:pStyle w:val="AmColumnHeading"/>
            </w:pPr>
            <w:r w:rsidRPr="0028029E">
              <w:t>Alteração</w:t>
            </w:r>
          </w:p>
        </w:tc>
      </w:tr>
      <w:tr w:rsidR="00F3483F" w:rsidRPr="0028029E" w14:paraId="6007C061" w14:textId="77777777" w:rsidTr="00A47EB9">
        <w:trPr>
          <w:jc w:val="center"/>
        </w:trPr>
        <w:tc>
          <w:tcPr>
            <w:tcW w:w="4876" w:type="dxa"/>
          </w:tcPr>
          <w:p w14:paraId="6C555A66" w14:textId="3CCD00C2" w:rsidR="00F3483F" w:rsidRPr="0028029E" w:rsidRDefault="00F3483F" w:rsidP="00A47EB9">
            <w:pPr>
              <w:pStyle w:val="Normal6a"/>
            </w:pPr>
            <w:r w:rsidRPr="0028029E">
              <w:t>1.</w:t>
            </w:r>
            <w:r w:rsidRPr="0028029E">
              <w:tab/>
              <w:t>A autoridade de coordenação do local de estabelecimento tem poderes para solicitar à autoridade judicial competente do Estado</w:t>
            </w:r>
            <w:r w:rsidR="00B9645D" w:rsidRPr="0028029E">
              <w:noBreakHyphen/>
            </w:r>
            <w:r w:rsidRPr="0028029E">
              <w:t>Membro que a designou</w:t>
            </w:r>
            <w:r w:rsidRPr="0028029E">
              <w:rPr>
                <w:b/>
                <w:i/>
              </w:rPr>
              <w:t>, ou a outra autoridade administrativa independente desse Estado</w:t>
            </w:r>
            <w:r w:rsidR="00B9645D" w:rsidRPr="0028029E">
              <w:rPr>
                <w:b/>
                <w:i/>
              </w:rPr>
              <w:noBreakHyphen/>
            </w:r>
            <w:r w:rsidRPr="0028029E">
              <w:rPr>
                <w:b/>
                <w:i/>
              </w:rPr>
              <w:t>Membro,</w:t>
            </w:r>
            <w:r w:rsidRPr="0028029E">
              <w:t xml:space="preserve"> que emita uma ordem de supressão exigindo que um prestador de serviços de armazenagem em servidor sob a jurisdição do Estado</w:t>
            </w:r>
            <w:r w:rsidR="00B9645D" w:rsidRPr="0028029E">
              <w:noBreakHyphen/>
            </w:r>
            <w:r w:rsidRPr="0028029E">
              <w:t xml:space="preserve">Membro em causa suprima </w:t>
            </w:r>
            <w:r w:rsidRPr="0028029E">
              <w:rPr>
                <w:b/>
                <w:i/>
              </w:rPr>
              <w:t>ou desative o acesso</w:t>
            </w:r>
            <w:r w:rsidRPr="0028029E">
              <w:t>, em todos os Estados</w:t>
            </w:r>
            <w:r w:rsidR="00B9645D" w:rsidRPr="0028029E">
              <w:noBreakHyphen/>
            </w:r>
            <w:r w:rsidRPr="0028029E">
              <w:t xml:space="preserve">Membros, </w:t>
            </w:r>
            <w:r w:rsidRPr="0028029E">
              <w:rPr>
                <w:b/>
                <w:i/>
              </w:rPr>
              <w:t>a</w:t>
            </w:r>
            <w:r w:rsidRPr="0028029E">
              <w:t xml:space="preserve"> um ou mais elementos específicos de material que, após uma avaliação diligente, </w:t>
            </w:r>
            <w:r w:rsidRPr="0028029E">
              <w:rPr>
                <w:b/>
                <w:i/>
              </w:rPr>
              <w:t>a autoridade de coordenação ou</w:t>
            </w:r>
            <w:r w:rsidRPr="0028029E">
              <w:t xml:space="preserve"> os tribunais </w:t>
            </w:r>
            <w:r w:rsidRPr="0028029E">
              <w:rPr>
                <w:b/>
                <w:i/>
              </w:rPr>
              <w:t>ou outras autoridades administrativas independentes referidas no artigo 36.º, n.º 1,</w:t>
            </w:r>
            <w:r w:rsidRPr="0028029E">
              <w:t xml:space="preserve"> tenham identificado como </w:t>
            </w:r>
            <w:r w:rsidRPr="0028029E">
              <w:lastRenderedPageBreak/>
              <w:t>constituindo material referente a abusos sexuais de crianças.</w:t>
            </w:r>
          </w:p>
        </w:tc>
        <w:tc>
          <w:tcPr>
            <w:tcW w:w="4876" w:type="dxa"/>
          </w:tcPr>
          <w:p w14:paraId="2179FDBB" w14:textId="43B8B5BA" w:rsidR="00F3483F" w:rsidRPr="0028029E" w:rsidRDefault="00F3483F" w:rsidP="00A47EB9">
            <w:pPr>
              <w:pStyle w:val="Normal6a"/>
            </w:pPr>
            <w:r w:rsidRPr="0028029E">
              <w:lastRenderedPageBreak/>
              <w:t>1.</w:t>
            </w:r>
            <w:r w:rsidRPr="0028029E">
              <w:tab/>
              <w:t>A autoridade de coordenação do local de estabelecimento tem poderes para solicitar à autoridade judicial competente do Estado</w:t>
            </w:r>
            <w:r w:rsidR="00B9645D" w:rsidRPr="0028029E">
              <w:noBreakHyphen/>
            </w:r>
            <w:r w:rsidRPr="0028029E">
              <w:t>Membro que a designou que emita uma ordem de supressão exigindo que um prestador de serviços de armazenagem em servidor sob a jurisdição do Estado</w:t>
            </w:r>
            <w:r w:rsidR="00B9645D" w:rsidRPr="0028029E">
              <w:noBreakHyphen/>
            </w:r>
            <w:r w:rsidRPr="0028029E">
              <w:t>Membro em causa suprima, em todos os Estados</w:t>
            </w:r>
            <w:r w:rsidR="00B9645D" w:rsidRPr="0028029E">
              <w:noBreakHyphen/>
            </w:r>
            <w:r w:rsidRPr="0028029E">
              <w:t>Membros, um ou mais elementos específicos de material que, após uma avaliação diligente, os tribunais tenham identificado como constituindo material referente a abusos sexuais de crianças.</w:t>
            </w:r>
          </w:p>
        </w:tc>
      </w:tr>
    </w:tbl>
    <w:p w14:paraId="246C341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6170A94" w14:textId="77777777" w:rsidR="00F3483F" w:rsidRPr="0028029E" w:rsidRDefault="00F3483F" w:rsidP="00F3483F">
      <w:r w:rsidRPr="0028029E">
        <w:rPr>
          <w:rStyle w:val="HideTWBExt"/>
        </w:rPr>
        <w:t>&lt;/Amend&gt;</w:t>
      </w:r>
    </w:p>
    <w:p w14:paraId="0CADD59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1267</w:t>
      </w:r>
      <w:r w:rsidRPr="0028029E">
        <w:rPr>
          <w:rStyle w:val="HideTWBExt"/>
        </w:rPr>
        <w:t>&lt;/NumAm&gt;</w:t>
      </w:r>
    </w:p>
    <w:p w14:paraId="03E79C29"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75E7B01"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2EA1B25A" w14:textId="77777777" w:rsidR="00F3483F" w:rsidRPr="0028029E" w:rsidRDefault="00F3483F" w:rsidP="00F3483F">
      <w:pPr>
        <w:pStyle w:val="NormalBold"/>
      </w:pPr>
      <w:r w:rsidRPr="0028029E">
        <w:rPr>
          <w:rStyle w:val="HideTWBExt"/>
        </w:rPr>
        <w:t>&lt;/RepeatBlock-By&gt;</w:t>
      </w:r>
    </w:p>
    <w:p w14:paraId="0C43EA2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479E01D" w14:textId="77777777" w:rsidR="00F3483F" w:rsidRPr="0028029E" w:rsidRDefault="00F3483F" w:rsidP="00F3483F">
      <w:pPr>
        <w:pStyle w:val="NormalBold"/>
      </w:pPr>
      <w:r w:rsidRPr="0028029E">
        <w:rPr>
          <w:rStyle w:val="HideTWBExt"/>
        </w:rPr>
        <w:t>&lt;Article&gt;</w:t>
      </w:r>
      <w:r w:rsidRPr="0028029E">
        <w:t>Artigo 14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6B599A6" w14:textId="77777777" w:rsidTr="00A47EB9">
        <w:trPr>
          <w:trHeight w:hRule="exact" w:val="240"/>
          <w:jc w:val="center"/>
        </w:trPr>
        <w:tc>
          <w:tcPr>
            <w:tcW w:w="9752" w:type="dxa"/>
            <w:gridSpan w:val="2"/>
          </w:tcPr>
          <w:p w14:paraId="72977021" w14:textId="77777777" w:rsidR="00F3483F" w:rsidRPr="0028029E" w:rsidRDefault="00F3483F" w:rsidP="00A47EB9"/>
        </w:tc>
      </w:tr>
      <w:tr w:rsidR="00F3483F" w:rsidRPr="0028029E" w14:paraId="3F1D6155" w14:textId="77777777" w:rsidTr="00A47EB9">
        <w:trPr>
          <w:trHeight w:val="240"/>
          <w:jc w:val="center"/>
        </w:trPr>
        <w:tc>
          <w:tcPr>
            <w:tcW w:w="4876" w:type="dxa"/>
          </w:tcPr>
          <w:p w14:paraId="6FD4524A" w14:textId="77777777" w:rsidR="00F3483F" w:rsidRPr="0028029E" w:rsidRDefault="00F3483F" w:rsidP="00A47EB9">
            <w:pPr>
              <w:pStyle w:val="AmColumnHeading"/>
            </w:pPr>
            <w:r w:rsidRPr="0028029E">
              <w:t>Texto da Comissão</w:t>
            </w:r>
          </w:p>
        </w:tc>
        <w:tc>
          <w:tcPr>
            <w:tcW w:w="4876" w:type="dxa"/>
          </w:tcPr>
          <w:p w14:paraId="3F65CAAF" w14:textId="77777777" w:rsidR="00F3483F" w:rsidRPr="0028029E" w:rsidRDefault="00F3483F" w:rsidP="00A47EB9">
            <w:pPr>
              <w:pStyle w:val="AmColumnHeading"/>
            </w:pPr>
            <w:r w:rsidRPr="0028029E">
              <w:t>Alteração</w:t>
            </w:r>
          </w:p>
        </w:tc>
      </w:tr>
      <w:tr w:rsidR="00F3483F" w:rsidRPr="0028029E" w14:paraId="5FF56054" w14:textId="77777777" w:rsidTr="00A47EB9">
        <w:trPr>
          <w:jc w:val="center"/>
        </w:trPr>
        <w:tc>
          <w:tcPr>
            <w:tcW w:w="4876" w:type="dxa"/>
          </w:tcPr>
          <w:p w14:paraId="652BD7D6" w14:textId="624850DB" w:rsidR="00F3483F" w:rsidRPr="0028029E" w:rsidRDefault="00F3483F" w:rsidP="00A47EB9">
            <w:pPr>
              <w:pStyle w:val="Normal6a"/>
            </w:pPr>
            <w:r w:rsidRPr="0028029E">
              <w:t>1.</w:t>
            </w:r>
            <w:r w:rsidRPr="0028029E">
              <w:tab/>
              <w:t>A autoridade de coordenação do local de estabelecimento tem poderes para solicitar à autoridade judicial competente do Estado</w:t>
            </w:r>
            <w:r w:rsidR="00B9645D" w:rsidRPr="0028029E">
              <w:noBreakHyphen/>
            </w:r>
            <w:r w:rsidRPr="0028029E">
              <w:t>Membro que a designou</w:t>
            </w:r>
            <w:r w:rsidRPr="0028029E">
              <w:rPr>
                <w:b/>
                <w:i/>
              </w:rPr>
              <w:t>, ou a outra autoridade administrativa independente desse Estado</w:t>
            </w:r>
            <w:r w:rsidR="00B9645D" w:rsidRPr="0028029E">
              <w:rPr>
                <w:b/>
                <w:i/>
              </w:rPr>
              <w:noBreakHyphen/>
            </w:r>
            <w:r w:rsidRPr="0028029E">
              <w:rPr>
                <w:b/>
                <w:i/>
              </w:rPr>
              <w:t>Membro,</w:t>
            </w:r>
            <w:r w:rsidRPr="0028029E">
              <w:t xml:space="preserve"> que emita uma ordem de supressão exigindo que um prestador de serviços de armazenagem em servidor sob a jurisdição do Estado</w:t>
            </w:r>
            <w:r w:rsidR="00B9645D" w:rsidRPr="0028029E">
              <w:noBreakHyphen/>
            </w:r>
            <w:r w:rsidRPr="0028029E">
              <w:t>Membro em causa suprima ou desative o acesso, em todos os Estados</w:t>
            </w:r>
            <w:r w:rsidR="00B9645D" w:rsidRPr="0028029E">
              <w:noBreakHyphen/>
            </w:r>
            <w:r w:rsidRPr="0028029E">
              <w:t xml:space="preserve">Membros, a um ou mais elementos específicos de material que, após uma avaliação diligente, a autoridade de coordenação ou os tribunais </w:t>
            </w:r>
            <w:r w:rsidRPr="0028029E">
              <w:rPr>
                <w:b/>
                <w:i/>
              </w:rPr>
              <w:t>ou outras autoridades administrativas independentes referidas no artigo 36.º, n.º 1,</w:t>
            </w:r>
            <w:r w:rsidRPr="0028029E">
              <w:t xml:space="preserve"> tenham identificado como constituindo material referente a abusos sexuais de crianças.</w:t>
            </w:r>
          </w:p>
        </w:tc>
        <w:tc>
          <w:tcPr>
            <w:tcW w:w="4876" w:type="dxa"/>
          </w:tcPr>
          <w:p w14:paraId="5E042467" w14:textId="4080F691" w:rsidR="00F3483F" w:rsidRPr="0028029E" w:rsidRDefault="00F3483F" w:rsidP="00A47EB9">
            <w:pPr>
              <w:pStyle w:val="Normal6a"/>
            </w:pPr>
            <w:r w:rsidRPr="0028029E">
              <w:t>1.</w:t>
            </w:r>
            <w:r w:rsidRPr="0028029E">
              <w:tab/>
              <w:t>A autoridade de coordenação do local de estabelecimento tem poderes para solicitar à autoridade judicial competente do Estado</w:t>
            </w:r>
            <w:r w:rsidR="00B9645D" w:rsidRPr="0028029E">
              <w:noBreakHyphen/>
            </w:r>
            <w:r w:rsidRPr="0028029E">
              <w:t>Membro que a designou que emita uma ordem de supressão exigindo que um prestador de serviços de armazenagem em servidor sob a jurisdição do Estado</w:t>
            </w:r>
            <w:r w:rsidR="00B9645D" w:rsidRPr="0028029E">
              <w:noBreakHyphen/>
            </w:r>
            <w:r w:rsidRPr="0028029E">
              <w:t>Membro em causa suprima ou desative o acesso, em todos os Estados</w:t>
            </w:r>
            <w:r w:rsidR="00B9645D" w:rsidRPr="0028029E">
              <w:noBreakHyphen/>
            </w:r>
            <w:r w:rsidRPr="0028029E">
              <w:t xml:space="preserve">Membros, a um ou mais elementos específicos de material que, após uma avaliação diligente, a autoridade de coordenação ou os tribunais tenham identificado como constituindo material </w:t>
            </w:r>
            <w:r w:rsidRPr="0028029E">
              <w:rPr>
                <w:b/>
                <w:i/>
              </w:rPr>
              <w:t>ilegal</w:t>
            </w:r>
            <w:r w:rsidRPr="0028029E">
              <w:t xml:space="preserve"> referente a abusos sexuais de crianças.</w:t>
            </w:r>
          </w:p>
        </w:tc>
      </w:tr>
    </w:tbl>
    <w:p w14:paraId="637D595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AD97536" w14:textId="77777777" w:rsidR="00F3483F" w:rsidRPr="0028029E" w:rsidRDefault="00F3483F" w:rsidP="00F3483F">
      <w:r w:rsidRPr="0028029E">
        <w:rPr>
          <w:rStyle w:val="HideTWBExt"/>
        </w:rPr>
        <w:t>&lt;/Amend&gt;</w:t>
      </w:r>
    </w:p>
    <w:p w14:paraId="07F0D2A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1268</w:t>
      </w:r>
      <w:r w:rsidRPr="0028029E">
        <w:rPr>
          <w:rStyle w:val="HideTWBExt"/>
        </w:rPr>
        <w:t>&lt;/NumAm&gt;</w:t>
      </w:r>
    </w:p>
    <w:p w14:paraId="3CCE6A6C"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55D58095" w14:textId="77777777" w:rsidR="00F3483F" w:rsidRPr="0028029E" w:rsidRDefault="00F3483F" w:rsidP="00F3483F">
      <w:pPr>
        <w:pStyle w:val="NormalBold"/>
      </w:pPr>
      <w:r w:rsidRPr="0028029E">
        <w:rPr>
          <w:rStyle w:val="HideTWBExt"/>
        </w:rPr>
        <w:t>&lt;/RepeatBlock-By&gt;</w:t>
      </w:r>
    </w:p>
    <w:p w14:paraId="7AB2BBA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5D6DD1A" w14:textId="77777777" w:rsidR="00F3483F" w:rsidRPr="0028029E" w:rsidRDefault="00F3483F" w:rsidP="00F3483F">
      <w:pPr>
        <w:pStyle w:val="NormalBold"/>
      </w:pPr>
      <w:r w:rsidRPr="0028029E">
        <w:rPr>
          <w:rStyle w:val="HideTWBExt"/>
        </w:rPr>
        <w:t>&lt;Article&gt;</w:t>
      </w:r>
      <w:r w:rsidRPr="0028029E">
        <w:t>Artigo 14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28C966C" w14:textId="77777777" w:rsidTr="00A47EB9">
        <w:trPr>
          <w:trHeight w:hRule="exact" w:val="240"/>
          <w:jc w:val="center"/>
        </w:trPr>
        <w:tc>
          <w:tcPr>
            <w:tcW w:w="9752" w:type="dxa"/>
            <w:gridSpan w:val="2"/>
          </w:tcPr>
          <w:p w14:paraId="0EECEEAA" w14:textId="77777777" w:rsidR="00F3483F" w:rsidRPr="0028029E" w:rsidRDefault="00F3483F" w:rsidP="00A47EB9"/>
        </w:tc>
      </w:tr>
      <w:tr w:rsidR="00F3483F" w:rsidRPr="0028029E" w14:paraId="58EDB919" w14:textId="77777777" w:rsidTr="00A47EB9">
        <w:trPr>
          <w:trHeight w:val="240"/>
          <w:jc w:val="center"/>
        </w:trPr>
        <w:tc>
          <w:tcPr>
            <w:tcW w:w="4876" w:type="dxa"/>
          </w:tcPr>
          <w:p w14:paraId="56737C95" w14:textId="77777777" w:rsidR="00F3483F" w:rsidRPr="0028029E" w:rsidRDefault="00F3483F" w:rsidP="00A47EB9">
            <w:pPr>
              <w:pStyle w:val="AmColumnHeading"/>
            </w:pPr>
            <w:r w:rsidRPr="0028029E">
              <w:t>Texto da Comissão</w:t>
            </w:r>
          </w:p>
        </w:tc>
        <w:tc>
          <w:tcPr>
            <w:tcW w:w="4876" w:type="dxa"/>
          </w:tcPr>
          <w:p w14:paraId="277F47AE" w14:textId="77777777" w:rsidR="00F3483F" w:rsidRPr="0028029E" w:rsidRDefault="00F3483F" w:rsidP="00A47EB9">
            <w:pPr>
              <w:pStyle w:val="AmColumnHeading"/>
            </w:pPr>
            <w:r w:rsidRPr="0028029E">
              <w:t>Alteração</w:t>
            </w:r>
          </w:p>
        </w:tc>
      </w:tr>
      <w:tr w:rsidR="00F3483F" w:rsidRPr="0028029E" w14:paraId="477F5EB1" w14:textId="77777777" w:rsidTr="00A47EB9">
        <w:trPr>
          <w:jc w:val="center"/>
        </w:trPr>
        <w:tc>
          <w:tcPr>
            <w:tcW w:w="4876" w:type="dxa"/>
          </w:tcPr>
          <w:p w14:paraId="32E2DA96" w14:textId="767E0323" w:rsidR="00F3483F" w:rsidRPr="0028029E" w:rsidRDefault="00F3483F" w:rsidP="00A47EB9">
            <w:pPr>
              <w:pStyle w:val="Normal6a"/>
            </w:pPr>
            <w:r w:rsidRPr="0028029E">
              <w:lastRenderedPageBreak/>
              <w:t>1.</w:t>
            </w:r>
            <w:r w:rsidRPr="0028029E">
              <w:tab/>
              <w:t>A autoridade de coordenação do local de estabelecimento tem poderes para solicitar à autoridade judicial competente do Estado</w:t>
            </w:r>
            <w:r w:rsidR="00B9645D" w:rsidRPr="0028029E">
              <w:noBreakHyphen/>
            </w:r>
            <w:r w:rsidRPr="0028029E">
              <w:t>Membro que a designou</w:t>
            </w:r>
            <w:r w:rsidRPr="0028029E">
              <w:rPr>
                <w:b/>
                <w:i/>
              </w:rPr>
              <w:t>, ou a outra autoridade administrativa independente desse Estado</w:t>
            </w:r>
            <w:r w:rsidR="00B9645D" w:rsidRPr="0028029E">
              <w:rPr>
                <w:b/>
                <w:i/>
              </w:rPr>
              <w:noBreakHyphen/>
            </w:r>
            <w:r w:rsidRPr="0028029E">
              <w:rPr>
                <w:b/>
                <w:i/>
              </w:rPr>
              <w:t>Membro,</w:t>
            </w:r>
            <w:r w:rsidRPr="0028029E">
              <w:t xml:space="preserve"> que emita uma ordem de supressão exigindo que um prestador de serviços de armazenagem em servidor sob a jurisdição do Estado</w:t>
            </w:r>
            <w:r w:rsidR="00B9645D" w:rsidRPr="0028029E">
              <w:noBreakHyphen/>
            </w:r>
            <w:r w:rsidRPr="0028029E">
              <w:t>Membro em causa suprima ou desative o acesso, em todos os Estados</w:t>
            </w:r>
            <w:r w:rsidR="00B9645D" w:rsidRPr="0028029E">
              <w:noBreakHyphen/>
            </w:r>
            <w:r w:rsidRPr="0028029E">
              <w:t xml:space="preserve">Membros, a um ou mais elementos específicos de material que, após uma avaliação diligente, a autoridade de coordenação ou os tribunais </w:t>
            </w:r>
            <w:r w:rsidRPr="0028029E">
              <w:rPr>
                <w:b/>
                <w:i/>
              </w:rPr>
              <w:t>ou outras autoridades administrativas independentes referidas no artigo 36.º, n.º 1,</w:t>
            </w:r>
            <w:r w:rsidRPr="0028029E">
              <w:t xml:space="preserve"> tenham identificado como constituindo material referente a abusos sexuais de crianças.</w:t>
            </w:r>
          </w:p>
        </w:tc>
        <w:tc>
          <w:tcPr>
            <w:tcW w:w="4876" w:type="dxa"/>
          </w:tcPr>
          <w:p w14:paraId="43E8728D" w14:textId="0FC18791" w:rsidR="00F3483F" w:rsidRPr="0028029E" w:rsidRDefault="00F3483F" w:rsidP="00A47EB9">
            <w:pPr>
              <w:pStyle w:val="Normal6a"/>
            </w:pPr>
            <w:r w:rsidRPr="0028029E">
              <w:t>1.</w:t>
            </w:r>
            <w:r w:rsidRPr="0028029E">
              <w:tab/>
              <w:t>A autoridade de coordenação do local de estabelecimento tem poderes para solicitar à autoridade judicial competente do Estado</w:t>
            </w:r>
            <w:r w:rsidR="00B9645D" w:rsidRPr="0028029E">
              <w:noBreakHyphen/>
            </w:r>
            <w:r w:rsidRPr="0028029E">
              <w:t>Membro que a designou que emita uma ordem de supressão exigindo que um prestador de serviços de armazenagem em servidor sob a jurisdição do Estado</w:t>
            </w:r>
            <w:r w:rsidR="00B9645D" w:rsidRPr="0028029E">
              <w:noBreakHyphen/>
            </w:r>
            <w:r w:rsidRPr="0028029E">
              <w:t>Membro em causa suprima ou desative o acesso, em todos os Estados</w:t>
            </w:r>
            <w:r w:rsidR="00B9645D" w:rsidRPr="0028029E">
              <w:noBreakHyphen/>
            </w:r>
            <w:r w:rsidRPr="0028029E">
              <w:t>Membros, a um ou mais elementos específicos de material que, após uma avaliação diligente, a autoridade de coordenação ou os tribunais tenham identificado como constituindo material referente a abusos sexuais de crianças.</w:t>
            </w:r>
          </w:p>
        </w:tc>
      </w:tr>
    </w:tbl>
    <w:p w14:paraId="7C60937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0068DBB" w14:textId="77777777" w:rsidR="00F3483F" w:rsidRPr="0028029E" w:rsidRDefault="00F3483F" w:rsidP="00F3483F">
      <w:r w:rsidRPr="0028029E">
        <w:rPr>
          <w:rStyle w:val="HideTWBExt"/>
        </w:rPr>
        <w:t>&lt;/Amend&gt;</w:t>
      </w:r>
    </w:p>
    <w:p w14:paraId="42DE623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1269</w:t>
      </w:r>
      <w:r w:rsidRPr="0028029E">
        <w:rPr>
          <w:rStyle w:val="HideTWBExt"/>
        </w:rPr>
        <w:t>&lt;/NumAm&gt;</w:t>
      </w:r>
    </w:p>
    <w:p w14:paraId="686A9EDC" w14:textId="77777777" w:rsidR="00F3483F" w:rsidRPr="0028029E" w:rsidRDefault="00F3483F" w:rsidP="00F3483F">
      <w:pPr>
        <w:pStyle w:val="NormalBold"/>
      </w:pPr>
      <w:r w:rsidRPr="0028029E">
        <w:rPr>
          <w:rStyle w:val="HideTWBExt"/>
        </w:rPr>
        <w:t>&lt;RepeatBlock-By&gt;&lt;Members&gt;</w:t>
      </w:r>
      <w:r w:rsidRPr="0028029E">
        <w:t>Maite Pagazaurtundúa, Moritz Körner</w:t>
      </w:r>
      <w:r w:rsidRPr="0028029E">
        <w:rPr>
          <w:rStyle w:val="HideTWBExt"/>
        </w:rPr>
        <w:t>&lt;/Members&gt;</w:t>
      </w:r>
    </w:p>
    <w:p w14:paraId="5D5D57AE" w14:textId="77777777" w:rsidR="00F3483F" w:rsidRPr="0028029E" w:rsidRDefault="00F3483F" w:rsidP="00F3483F">
      <w:pPr>
        <w:pStyle w:val="NormalBold"/>
      </w:pPr>
      <w:r w:rsidRPr="0028029E">
        <w:rPr>
          <w:rStyle w:val="HideTWBExt"/>
        </w:rPr>
        <w:t>&lt;/RepeatBlock-By&gt;</w:t>
      </w:r>
    </w:p>
    <w:p w14:paraId="60F98E6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0D98166" w14:textId="77777777" w:rsidR="00F3483F" w:rsidRPr="0028029E" w:rsidRDefault="00F3483F" w:rsidP="00F3483F">
      <w:pPr>
        <w:pStyle w:val="NormalBold"/>
      </w:pPr>
      <w:r w:rsidRPr="0028029E">
        <w:rPr>
          <w:rStyle w:val="HideTWBExt"/>
        </w:rPr>
        <w:t>&lt;Article&gt;</w:t>
      </w:r>
      <w:r w:rsidRPr="0028029E">
        <w:t>Artigo 14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464AD18" w14:textId="77777777" w:rsidTr="00A47EB9">
        <w:trPr>
          <w:trHeight w:hRule="exact" w:val="240"/>
          <w:jc w:val="center"/>
        </w:trPr>
        <w:tc>
          <w:tcPr>
            <w:tcW w:w="9752" w:type="dxa"/>
            <w:gridSpan w:val="2"/>
          </w:tcPr>
          <w:p w14:paraId="134620CA" w14:textId="77777777" w:rsidR="00F3483F" w:rsidRPr="0028029E" w:rsidRDefault="00F3483F" w:rsidP="00A47EB9"/>
        </w:tc>
      </w:tr>
      <w:tr w:rsidR="00F3483F" w:rsidRPr="0028029E" w14:paraId="4B60AEA5" w14:textId="77777777" w:rsidTr="00A47EB9">
        <w:trPr>
          <w:trHeight w:val="240"/>
          <w:jc w:val="center"/>
        </w:trPr>
        <w:tc>
          <w:tcPr>
            <w:tcW w:w="4876" w:type="dxa"/>
          </w:tcPr>
          <w:p w14:paraId="25511EAD" w14:textId="77777777" w:rsidR="00F3483F" w:rsidRPr="0028029E" w:rsidRDefault="00F3483F" w:rsidP="00A47EB9">
            <w:pPr>
              <w:pStyle w:val="AmColumnHeading"/>
            </w:pPr>
            <w:r w:rsidRPr="0028029E">
              <w:t>Texto da Comissão</w:t>
            </w:r>
          </w:p>
        </w:tc>
        <w:tc>
          <w:tcPr>
            <w:tcW w:w="4876" w:type="dxa"/>
          </w:tcPr>
          <w:p w14:paraId="3412AC17" w14:textId="77777777" w:rsidR="00F3483F" w:rsidRPr="0028029E" w:rsidRDefault="00F3483F" w:rsidP="00A47EB9">
            <w:pPr>
              <w:pStyle w:val="AmColumnHeading"/>
            </w:pPr>
            <w:r w:rsidRPr="0028029E">
              <w:t>Alteração</w:t>
            </w:r>
          </w:p>
        </w:tc>
      </w:tr>
      <w:tr w:rsidR="00F3483F" w:rsidRPr="0028029E" w14:paraId="60075F6F" w14:textId="77777777" w:rsidTr="00A47EB9">
        <w:trPr>
          <w:jc w:val="center"/>
        </w:trPr>
        <w:tc>
          <w:tcPr>
            <w:tcW w:w="4876" w:type="dxa"/>
          </w:tcPr>
          <w:p w14:paraId="5718C3EF" w14:textId="181DA7D6" w:rsidR="00F3483F" w:rsidRPr="0028029E" w:rsidRDefault="00F3483F" w:rsidP="00A47EB9">
            <w:pPr>
              <w:pStyle w:val="Normal6a"/>
            </w:pPr>
            <w:r w:rsidRPr="0028029E">
              <w:t>1.</w:t>
            </w:r>
            <w:r w:rsidRPr="0028029E">
              <w:tab/>
              <w:t>A autoridade de coordenação do local de estabelecimento tem poderes para solicitar à autoridade judicial competente do Estado</w:t>
            </w:r>
            <w:r w:rsidR="00B9645D" w:rsidRPr="0028029E">
              <w:noBreakHyphen/>
            </w:r>
            <w:r w:rsidRPr="0028029E">
              <w:t>Membro que a designou</w:t>
            </w:r>
            <w:r w:rsidRPr="0028029E">
              <w:rPr>
                <w:b/>
                <w:i/>
              </w:rPr>
              <w:t>, ou a outra autoridade administrativa independente desse Estado</w:t>
            </w:r>
            <w:r w:rsidR="00B9645D" w:rsidRPr="0028029E">
              <w:rPr>
                <w:b/>
                <w:i/>
              </w:rPr>
              <w:noBreakHyphen/>
            </w:r>
            <w:r w:rsidRPr="0028029E">
              <w:rPr>
                <w:b/>
                <w:i/>
              </w:rPr>
              <w:t>Membro,</w:t>
            </w:r>
            <w:r w:rsidRPr="0028029E">
              <w:t xml:space="preserve"> que emita uma ordem de supressão exigindo que um prestador de serviços de armazenagem em servidor sob a jurisdição do Estado</w:t>
            </w:r>
            <w:r w:rsidR="00B9645D" w:rsidRPr="0028029E">
              <w:noBreakHyphen/>
            </w:r>
            <w:r w:rsidRPr="0028029E">
              <w:t>Membro em causa suprima ou desative o acesso, em todos os Estados</w:t>
            </w:r>
            <w:r w:rsidR="00B9645D" w:rsidRPr="0028029E">
              <w:noBreakHyphen/>
            </w:r>
            <w:r w:rsidRPr="0028029E">
              <w:t xml:space="preserve">Membros, a um ou mais elementos específicos de material que, após uma avaliação diligente, a autoridade de coordenação ou os tribunais ou outras autoridades administrativas independentes </w:t>
            </w:r>
            <w:r w:rsidRPr="0028029E">
              <w:lastRenderedPageBreak/>
              <w:t>referidas no artigo 36.º, n.º 1, tenham identificado como constituindo material referente a abusos sexuais de crianças.</w:t>
            </w:r>
          </w:p>
        </w:tc>
        <w:tc>
          <w:tcPr>
            <w:tcW w:w="4876" w:type="dxa"/>
          </w:tcPr>
          <w:p w14:paraId="6C21996A" w14:textId="04FDECC3" w:rsidR="00F3483F" w:rsidRPr="0028029E" w:rsidRDefault="00F3483F" w:rsidP="00A47EB9">
            <w:pPr>
              <w:pStyle w:val="Normal6a"/>
            </w:pPr>
            <w:r w:rsidRPr="0028029E">
              <w:lastRenderedPageBreak/>
              <w:t>1.</w:t>
            </w:r>
            <w:r w:rsidRPr="0028029E">
              <w:tab/>
              <w:t>A autoridade de coordenação do local de estabelecimento tem poderes para solicitar à autoridade judicial competente do Estado</w:t>
            </w:r>
            <w:r w:rsidR="00B9645D" w:rsidRPr="0028029E">
              <w:noBreakHyphen/>
            </w:r>
            <w:r w:rsidRPr="0028029E">
              <w:t>Membro que a designou que emita uma ordem de supressão exigindo que um prestador de serviços de armazenagem em servidor sob a jurisdição do Estado</w:t>
            </w:r>
            <w:r w:rsidR="00B9645D" w:rsidRPr="0028029E">
              <w:noBreakHyphen/>
            </w:r>
            <w:r w:rsidRPr="0028029E">
              <w:t>Membro em causa suprima ou desative o acesso, em todos os Estados</w:t>
            </w:r>
            <w:r w:rsidR="00B9645D" w:rsidRPr="0028029E">
              <w:noBreakHyphen/>
            </w:r>
            <w:r w:rsidRPr="0028029E">
              <w:t xml:space="preserve">Membros, a um ou mais elementos específicos de material que, após uma avaliação diligente, a autoridade de coordenação ou os tribunais ou outras autoridades administrativas independentes referidas no artigo 36.º, n.º 1, tenham identificado como constituindo material </w:t>
            </w:r>
            <w:r w:rsidRPr="0028029E">
              <w:lastRenderedPageBreak/>
              <w:t>referente a abusos sexuais de crianças.</w:t>
            </w:r>
          </w:p>
        </w:tc>
      </w:tr>
    </w:tbl>
    <w:p w14:paraId="15E4FCC5"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CC1C412" w14:textId="77777777" w:rsidR="00F3483F" w:rsidRPr="0028029E" w:rsidRDefault="00F3483F" w:rsidP="00F3483F">
      <w:r w:rsidRPr="0028029E">
        <w:rPr>
          <w:rStyle w:val="HideTWBExt"/>
        </w:rPr>
        <w:t>&lt;/Amend&gt;</w:t>
      </w:r>
    </w:p>
    <w:p w14:paraId="1FDEE91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1270</w:t>
      </w:r>
      <w:r w:rsidRPr="0028029E">
        <w:rPr>
          <w:rStyle w:val="HideTWBExt"/>
        </w:rPr>
        <w:t>&lt;/NumAm&gt;</w:t>
      </w:r>
    </w:p>
    <w:p w14:paraId="45A1BFC6"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6946D848" w14:textId="77777777" w:rsidR="00F3483F" w:rsidRPr="0028029E" w:rsidRDefault="00F3483F" w:rsidP="00F3483F">
      <w:pPr>
        <w:pStyle w:val="NormalBold"/>
      </w:pPr>
      <w:r w:rsidRPr="0028029E">
        <w:rPr>
          <w:rStyle w:val="HideTWBExt"/>
        </w:rPr>
        <w:t>&lt;/RepeatBlock-By&gt;</w:t>
      </w:r>
    </w:p>
    <w:p w14:paraId="5DE43BB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7D2C09B" w14:textId="77777777" w:rsidR="00F3483F" w:rsidRPr="0028029E" w:rsidRDefault="00F3483F" w:rsidP="00F3483F">
      <w:pPr>
        <w:pStyle w:val="NormalBold"/>
      </w:pPr>
      <w:r w:rsidRPr="0028029E">
        <w:rPr>
          <w:rStyle w:val="HideTWBExt"/>
        </w:rPr>
        <w:t>&lt;Article&gt;</w:t>
      </w:r>
      <w:r w:rsidRPr="0028029E">
        <w:t>Artigo 14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BC68559" w14:textId="77777777" w:rsidTr="00A47EB9">
        <w:trPr>
          <w:trHeight w:hRule="exact" w:val="240"/>
          <w:jc w:val="center"/>
        </w:trPr>
        <w:tc>
          <w:tcPr>
            <w:tcW w:w="9752" w:type="dxa"/>
            <w:gridSpan w:val="2"/>
          </w:tcPr>
          <w:p w14:paraId="0B33C2D8" w14:textId="77777777" w:rsidR="00F3483F" w:rsidRPr="0028029E" w:rsidRDefault="00F3483F" w:rsidP="00A47EB9"/>
        </w:tc>
      </w:tr>
      <w:tr w:rsidR="00F3483F" w:rsidRPr="0028029E" w14:paraId="4C9D757C" w14:textId="77777777" w:rsidTr="00A47EB9">
        <w:trPr>
          <w:trHeight w:val="240"/>
          <w:jc w:val="center"/>
        </w:trPr>
        <w:tc>
          <w:tcPr>
            <w:tcW w:w="4876" w:type="dxa"/>
          </w:tcPr>
          <w:p w14:paraId="69F69FF7" w14:textId="77777777" w:rsidR="00F3483F" w:rsidRPr="0028029E" w:rsidRDefault="00F3483F" w:rsidP="00A47EB9">
            <w:pPr>
              <w:pStyle w:val="AmColumnHeading"/>
            </w:pPr>
            <w:r w:rsidRPr="0028029E">
              <w:t>Texto da Comissão</w:t>
            </w:r>
          </w:p>
        </w:tc>
        <w:tc>
          <w:tcPr>
            <w:tcW w:w="4876" w:type="dxa"/>
          </w:tcPr>
          <w:p w14:paraId="3563B181" w14:textId="77777777" w:rsidR="00F3483F" w:rsidRPr="0028029E" w:rsidRDefault="00F3483F" w:rsidP="00A47EB9">
            <w:pPr>
              <w:pStyle w:val="AmColumnHeading"/>
            </w:pPr>
            <w:r w:rsidRPr="0028029E">
              <w:t>Alteração</w:t>
            </w:r>
          </w:p>
        </w:tc>
      </w:tr>
      <w:tr w:rsidR="00F3483F" w:rsidRPr="0028029E" w14:paraId="3183454A" w14:textId="77777777" w:rsidTr="00A47EB9">
        <w:trPr>
          <w:jc w:val="center"/>
        </w:trPr>
        <w:tc>
          <w:tcPr>
            <w:tcW w:w="4876" w:type="dxa"/>
          </w:tcPr>
          <w:p w14:paraId="4FB0E4CC" w14:textId="55846D81" w:rsidR="00F3483F" w:rsidRPr="0028029E" w:rsidRDefault="00F3483F" w:rsidP="00A47EB9">
            <w:pPr>
              <w:pStyle w:val="Normal6a"/>
            </w:pPr>
            <w:r w:rsidRPr="0028029E">
              <w:t>1.</w:t>
            </w:r>
            <w:r w:rsidRPr="0028029E">
              <w:tab/>
              <w:t>A autoridade de coordenação do local de estabelecimento tem poderes para solicitar à autoridade judicial competente do Estado</w:t>
            </w:r>
            <w:r w:rsidR="00B9645D" w:rsidRPr="0028029E">
              <w:noBreakHyphen/>
            </w:r>
            <w:r w:rsidRPr="0028029E">
              <w:t>Membro que a designou, ou a outra autoridade administrativa independente desse Estado</w:t>
            </w:r>
            <w:r w:rsidR="00B9645D" w:rsidRPr="0028029E">
              <w:noBreakHyphen/>
            </w:r>
            <w:r w:rsidRPr="0028029E">
              <w:t>Membro, que emita uma ordem de supressão exigindo que um prestador de serviços de armazenagem em servidor sob a jurisdição do Estado</w:t>
            </w:r>
            <w:r w:rsidR="00B9645D" w:rsidRPr="0028029E">
              <w:noBreakHyphen/>
            </w:r>
            <w:r w:rsidRPr="0028029E">
              <w:t xml:space="preserve">Membro em causa suprima </w:t>
            </w:r>
            <w:r w:rsidRPr="0028029E">
              <w:rPr>
                <w:b/>
                <w:i/>
              </w:rPr>
              <w:t>ou desative o acesso</w:t>
            </w:r>
            <w:r w:rsidRPr="0028029E">
              <w:t>, em todos os Estados</w:t>
            </w:r>
            <w:r w:rsidR="00B9645D" w:rsidRPr="0028029E">
              <w:noBreakHyphen/>
            </w:r>
            <w:r w:rsidRPr="0028029E">
              <w:t xml:space="preserve">Membros, </w:t>
            </w:r>
            <w:r w:rsidRPr="0028029E">
              <w:rPr>
                <w:b/>
                <w:i/>
              </w:rPr>
              <w:t>a</w:t>
            </w:r>
            <w:r w:rsidRPr="0028029E">
              <w:t xml:space="preserve"> um ou mais elementos específicos de material que, após uma avaliação diligente, a autoridade de coordenação ou os tribunais ou outras autoridades administrativas independentes referidas no artigo 36.º, n.º 1, tenham identificado como constituindo material referente a abusos sexuais de crianças.</w:t>
            </w:r>
          </w:p>
        </w:tc>
        <w:tc>
          <w:tcPr>
            <w:tcW w:w="4876" w:type="dxa"/>
          </w:tcPr>
          <w:p w14:paraId="50463C47" w14:textId="589BA502" w:rsidR="00F3483F" w:rsidRPr="0028029E" w:rsidRDefault="00F3483F" w:rsidP="00A47EB9">
            <w:pPr>
              <w:pStyle w:val="Normal6a"/>
            </w:pPr>
            <w:r w:rsidRPr="0028029E">
              <w:t>1.</w:t>
            </w:r>
            <w:r w:rsidRPr="0028029E">
              <w:tab/>
              <w:t>A autoridade de coordenação do local de estabelecimento tem poderes para solicitar à autoridade judicial competente do Estado</w:t>
            </w:r>
            <w:r w:rsidR="00B9645D" w:rsidRPr="0028029E">
              <w:noBreakHyphen/>
            </w:r>
            <w:r w:rsidRPr="0028029E">
              <w:t>Membro que a designou, ou a outra autoridade administrativa independente desse Estado</w:t>
            </w:r>
            <w:r w:rsidR="00B9645D" w:rsidRPr="0028029E">
              <w:noBreakHyphen/>
            </w:r>
            <w:r w:rsidRPr="0028029E">
              <w:t>Membro, que emita uma ordem de supressão exigindo que um prestador de serviços de armazenagem em servidor sob a jurisdição do Estado</w:t>
            </w:r>
            <w:r w:rsidR="00B9645D" w:rsidRPr="0028029E">
              <w:noBreakHyphen/>
            </w:r>
            <w:r w:rsidRPr="0028029E">
              <w:t>Membro em causa suprima, em todos os Estados</w:t>
            </w:r>
            <w:r w:rsidR="00B9645D" w:rsidRPr="0028029E">
              <w:noBreakHyphen/>
            </w:r>
            <w:r w:rsidRPr="0028029E">
              <w:t>Membros, um ou mais elementos específicos de material que, após uma avaliação diligente, a autoridade de coordenação ou os tribunais ou outras autoridades administrativas independentes referidas no artigo 36.º, n.º 1, tenham identificado como constituindo material referente a abusos sexuais de crianças.</w:t>
            </w:r>
          </w:p>
        </w:tc>
      </w:tr>
    </w:tbl>
    <w:p w14:paraId="1405E50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12FF969" w14:textId="77777777" w:rsidR="00F3483F" w:rsidRPr="0028029E" w:rsidRDefault="00F3483F" w:rsidP="00F3483F">
      <w:r w:rsidRPr="0028029E">
        <w:rPr>
          <w:rStyle w:val="HideTWBExt"/>
        </w:rPr>
        <w:t>&lt;/Amend&gt;</w:t>
      </w:r>
    </w:p>
    <w:p w14:paraId="1C7A79F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1271</w:t>
      </w:r>
      <w:r w:rsidRPr="0028029E">
        <w:rPr>
          <w:rStyle w:val="HideTWBExt"/>
        </w:rPr>
        <w:t>&lt;/NumAm&gt;</w:t>
      </w:r>
    </w:p>
    <w:p w14:paraId="21A4A4B0"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444EA5C4" w14:textId="77777777" w:rsidR="00F3483F" w:rsidRPr="0028029E" w:rsidRDefault="00F3483F" w:rsidP="00F3483F">
      <w:pPr>
        <w:pStyle w:val="NormalBold"/>
      </w:pPr>
      <w:r w:rsidRPr="0028029E">
        <w:rPr>
          <w:rStyle w:val="HideTWBExt"/>
        </w:rPr>
        <w:t>&lt;/RepeatBlock-By&gt;</w:t>
      </w:r>
    </w:p>
    <w:p w14:paraId="183A220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9382782" w14:textId="77777777" w:rsidR="00F3483F" w:rsidRPr="0028029E" w:rsidRDefault="00F3483F" w:rsidP="00F3483F">
      <w:pPr>
        <w:pStyle w:val="NormalBold"/>
      </w:pPr>
      <w:r w:rsidRPr="0028029E">
        <w:rPr>
          <w:rStyle w:val="HideTWBExt"/>
        </w:rPr>
        <w:t>&lt;Article&gt;</w:t>
      </w:r>
      <w:r w:rsidRPr="0028029E">
        <w:t>Artigo 14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A54201F" w14:textId="77777777" w:rsidTr="00A47EB9">
        <w:trPr>
          <w:trHeight w:hRule="exact" w:val="240"/>
          <w:jc w:val="center"/>
        </w:trPr>
        <w:tc>
          <w:tcPr>
            <w:tcW w:w="9752" w:type="dxa"/>
            <w:gridSpan w:val="2"/>
          </w:tcPr>
          <w:p w14:paraId="4A506C36" w14:textId="77777777" w:rsidR="00F3483F" w:rsidRPr="0028029E" w:rsidRDefault="00F3483F" w:rsidP="00A47EB9"/>
        </w:tc>
      </w:tr>
      <w:tr w:rsidR="00F3483F" w:rsidRPr="0028029E" w14:paraId="75B4C2CA" w14:textId="77777777" w:rsidTr="00A47EB9">
        <w:trPr>
          <w:trHeight w:val="240"/>
          <w:jc w:val="center"/>
        </w:trPr>
        <w:tc>
          <w:tcPr>
            <w:tcW w:w="4876" w:type="dxa"/>
          </w:tcPr>
          <w:p w14:paraId="58610A32" w14:textId="77777777" w:rsidR="00F3483F" w:rsidRPr="0028029E" w:rsidRDefault="00F3483F" w:rsidP="00A47EB9">
            <w:pPr>
              <w:pStyle w:val="AmColumnHeading"/>
            </w:pPr>
            <w:r w:rsidRPr="0028029E">
              <w:t>Texto da Comissão</w:t>
            </w:r>
          </w:p>
        </w:tc>
        <w:tc>
          <w:tcPr>
            <w:tcW w:w="4876" w:type="dxa"/>
          </w:tcPr>
          <w:p w14:paraId="1DD0FE34" w14:textId="77777777" w:rsidR="00F3483F" w:rsidRPr="0028029E" w:rsidRDefault="00F3483F" w:rsidP="00A47EB9">
            <w:pPr>
              <w:pStyle w:val="AmColumnHeading"/>
            </w:pPr>
            <w:r w:rsidRPr="0028029E">
              <w:t>Alteração</w:t>
            </w:r>
          </w:p>
        </w:tc>
      </w:tr>
      <w:tr w:rsidR="00F3483F" w:rsidRPr="0028029E" w14:paraId="5858CD0C" w14:textId="77777777" w:rsidTr="00A47EB9">
        <w:trPr>
          <w:jc w:val="center"/>
        </w:trPr>
        <w:tc>
          <w:tcPr>
            <w:tcW w:w="4876" w:type="dxa"/>
          </w:tcPr>
          <w:p w14:paraId="32A1BE8A" w14:textId="77777777" w:rsidR="00F3483F" w:rsidRPr="0028029E" w:rsidRDefault="00F3483F" w:rsidP="00A47EB9">
            <w:pPr>
              <w:pStyle w:val="Normal6a"/>
            </w:pPr>
            <w:r w:rsidRPr="0028029E">
              <w:t>2.</w:t>
            </w:r>
            <w:r w:rsidRPr="0028029E">
              <w:tab/>
              <w:t xml:space="preserve">O prestador de serviços deve </w:t>
            </w:r>
            <w:r w:rsidRPr="0028029E">
              <w:lastRenderedPageBreak/>
              <w:t>executar a ordem de supressão o mais rapidamente possível e, em qualquer caso, no prazo de 24 horas a contar da sua receção.</w:t>
            </w:r>
          </w:p>
        </w:tc>
        <w:tc>
          <w:tcPr>
            <w:tcW w:w="4876" w:type="dxa"/>
          </w:tcPr>
          <w:p w14:paraId="0217710E" w14:textId="77777777" w:rsidR="00F3483F" w:rsidRPr="0028029E" w:rsidRDefault="00F3483F" w:rsidP="00A47EB9">
            <w:pPr>
              <w:pStyle w:val="Normal6a"/>
            </w:pPr>
            <w:r w:rsidRPr="0028029E">
              <w:lastRenderedPageBreak/>
              <w:t>2.</w:t>
            </w:r>
            <w:r w:rsidRPr="0028029E">
              <w:tab/>
              <w:t xml:space="preserve">O prestador de serviços deve </w:t>
            </w:r>
            <w:r w:rsidRPr="0028029E">
              <w:lastRenderedPageBreak/>
              <w:t xml:space="preserve">executar a ordem de supressão o mais rapidamente possível e, em qualquer caso, no prazo de 24 horas a contar da sua receção. </w:t>
            </w:r>
            <w:r w:rsidRPr="0028029E">
              <w:rPr>
                <w:b/>
                <w:i/>
              </w:rPr>
              <w:t>Para as micro, pequenas e médias empresas, incluindo os prestadores de serviços de código aberto, a ordem de supressão deve prever um prazo adicional, proporcional à dimensão e aos recursos do prestador, mas nunca superior a três dias.</w:t>
            </w:r>
          </w:p>
        </w:tc>
      </w:tr>
    </w:tbl>
    <w:p w14:paraId="61BF3095"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EB7B232" w14:textId="77777777" w:rsidR="00F3483F" w:rsidRPr="0028029E" w:rsidRDefault="00F3483F" w:rsidP="00F3483F">
      <w:r w:rsidRPr="0028029E">
        <w:rPr>
          <w:rStyle w:val="HideTWBExt"/>
        </w:rPr>
        <w:t>&lt;/Amend&gt;</w:t>
      </w:r>
    </w:p>
    <w:p w14:paraId="601793D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1272</w:t>
      </w:r>
      <w:r w:rsidRPr="0028029E">
        <w:rPr>
          <w:rStyle w:val="HideTWBExt"/>
        </w:rPr>
        <w:t>&lt;/NumAm&gt;</w:t>
      </w:r>
    </w:p>
    <w:p w14:paraId="038E831C"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0D4875E8"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2FE0099E"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0DDBF0D"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15F72899"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45DD2503" w14:textId="77777777" w:rsidR="00F3483F" w:rsidRPr="0028029E" w:rsidRDefault="00F3483F" w:rsidP="00F3483F">
      <w:pPr>
        <w:pStyle w:val="NormalBold"/>
      </w:pPr>
      <w:r w:rsidRPr="0028029E">
        <w:rPr>
          <w:rStyle w:val="HideTWBExt"/>
        </w:rPr>
        <w:t>&lt;/RepeatBlock-By&gt;</w:t>
      </w:r>
    </w:p>
    <w:p w14:paraId="4FE1BD1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220868F" w14:textId="77777777" w:rsidR="00F3483F" w:rsidRPr="0028029E" w:rsidRDefault="00F3483F" w:rsidP="00F3483F">
      <w:pPr>
        <w:pStyle w:val="NormalBold"/>
      </w:pPr>
      <w:r w:rsidRPr="0028029E">
        <w:rPr>
          <w:rStyle w:val="HideTWBExt"/>
        </w:rPr>
        <w:t>&lt;Article&gt;</w:t>
      </w:r>
      <w:r w:rsidRPr="0028029E">
        <w:t>Artigo 14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0DA6F04" w14:textId="77777777" w:rsidTr="00A47EB9">
        <w:trPr>
          <w:trHeight w:hRule="exact" w:val="240"/>
          <w:jc w:val="center"/>
        </w:trPr>
        <w:tc>
          <w:tcPr>
            <w:tcW w:w="9752" w:type="dxa"/>
            <w:gridSpan w:val="2"/>
          </w:tcPr>
          <w:p w14:paraId="54D6D5F1" w14:textId="77777777" w:rsidR="00F3483F" w:rsidRPr="0028029E" w:rsidRDefault="00F3483F" w:rsidP="00A47EB9"/>
        </w:tc>
      </w:tr>
      <w:tr w:rsidR="00F3483F" w:rsidRPr="0028029E" w14:paraId="6DF1B2C9" w14:textId="77777777" w:rsidTr="00A47EB9">
        <w:trPr>
          <w:trHeight w:val="240"/>
          <w:jc w:val="center"/>
        </w:trPr>
        <w:tc>
          <w:tcPr>
            <w:tcW w:w="4876" w:type="dxa"/>
          </w:tcPr>
          <w:p w14:paraId="66E1DEF1" w14:textId="77777777" w:rsidR="00F3483F" w:rsidRPr="0028029E" w:rsidRDefault="00F3483F" w:rsidP="00A47EB9">
            <w:pPr>
              <w:pStyle w:val="AmColumnHeading"/>
            </w:pPr>
            <w:r w:rsidRPr="0028029E">
              <w:t>Texto da Comissão</w:t>
            </w:r>
          </w:p>
        </w:tc>
        <w:tc>
          <w:tcPr>
            <w:tcW w:w="4876" w:type="dxa"/>
          </w:tcPr>
          <w:p w14:paraId="0232B260" w14:textId="77777777" w:rsidR="00F3483F" w:rsidRPr="0028029E" w:rsidRDefault="00F3483F" w:rsidP="00A47EB9">
            <w:pPr>
              <w:pStyle w:val="AmColumnHeading"/>
            </w:pPr>
            <w:r w:rsidRPr="0028029E">
              <w:t>Alteração</w:t>
            </w:r>
          </w:p>
        </w:tc>
      </w:tr>
      <w:tr w:rsidR="00F3483F" w:rsidRPr="0028029E" w14:paraId="4AD81107" w14:textId="77777777" w:rsidTr="00A47EB9">
        <w:trPr>
          <w:jc w:val="center"/>
        </w:trPr>
        <w:tc>
          <w:tcPr>
            <w:tcW w:w="4876" w:type="dxa"/>
          </w:tcPr>
          <w:p w14:paraId="6C64C5C6" w14:textId="77777777" w:rsidR="00F3483F" w:rsidRPr="0028029E" w:rsidRDefault="00F3483F" w:rsidP="00A47EB9">
            <w:pPr>
              <w:pStyle w:val="Normal6a"/>
            </w:pPr>
            <w:r w:rsidRPr="0028029E">
              <w:t>2.</w:t>
            </w:r>
            <w:r w:rsidRPr="0028029E">
              <w:tab/>
              <w:t>O prestador de serviços deve executar a ordem de supressão o mais rapidamente possível e, em qualquer caso, no prazo de 24 horas a contar da sua receção.</w:t>
            </w:r>
          </w:p>
        </w:tc>
        <w:tc>
          <w:tcPr>
            <w:tcW w:w="4876" w:type="dxa"/>
          </w:tcPr>
          <w:p w14:paraId="71043E54" w14:textId="77777777" w:rsidR="00F3483F" w:rsidRPr="0028029E" w:rsidRDefault="00F3483F" w:rsidP="00A47EB9">
            <w:pPr>
              <w:pStyle w:val="Normal6a"/>
            </w:pPr>
            <w:r w:rsidRPr="0028029E">
              <w:t>2.</w:t>
            </w:r>
            <w:r w:rsidRPr="0028029E">
              <w:tab/>
              <w:t xml:space="preserve">O prestador de serviços deve executar a ordem de supressão o mais rapidamente possível e, em qualquer caso, no prazo de 24 horas a contar da sua receção. </w:t>
            </w:r>
            <w:r w:rsidRPr="0028029E">
              <w:rPr>
                <w:b/>
                <w:i/>
              </w:rPr>
              <w:t>Para as micro, pequenas e médias empresas, incluindo os prestadores de serviços de código aberto, a ordem de supressão deve prever um prazo adicional, proporcional à dimensão e aos recursos do prestador.</w:t>
            </w:r>
          </w:p>
        </w:tc>
      </w:tr>
    </w:tbl>
    <w:p w14:paraId="5E1224C4"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9194A44" w14:textId="77777777" w:rsidR="00F3483F" w:rsidRPr="0028029E" w:rsidRDefault="00F3483F" w:rsidP="00F3483F">
      <w:r w:rsidRPr="0028029E">
        <w:rPr>
          <w:rStyle w:val="HideTWBExt"/>
        </w:rPr>
        <w:t>&lt;/Amend&gt;</w:t>
      </w:r>
    </w:p>
    <w:p w14:paraId="4BAC212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1273</w:t>
      </w:r>
      <w:r w:rsidRPr="0028029E">
        <w:rPr>
          <w:rStyle w:val="HideTWBExt"/>
        </w:rPr>
        <w:t>&lt;/NumAm&gt;</w:t>
      </w:r>
    </w:p>
    <w:p w14:paraId="25801136"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3D2101C2" w14:textId="77777777" w:rsidR="00F3483F" w:rsidRPr="0028029E" w:rsidRDefault="00F3483F" w:rsidP="00F3483F">
      <w:pPr>
        <w:pStyle w:val="NormalBold"/>
      </w:pPr>
      <w:r w:rsidRPr="0028029E">
        <w:rPr>
          <w:rStyle w:val="HideTWBExt"/>
        </w:rPr>
        <w:t>&lt;/RepeatBlock-By&gt;</w:t>
      </w:r>
    </w:p>
    <w:p w14:paraId="364D51B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F446B9D" w14:textId="77777777" w:rsidR="00F3483F" w:rsidRPr="0028029E" w:rsidRDefault="00F3483F" w:rsidP="00F3483F">
      <w:pPr>
        <w:pStyle w:val="NormalBold"/>
      </w:pPr>
      <w:r w:rsidRPr="0028029E">
        <w:rPr>
          <w:rStyle w:val="HideTWBExt"/>
        </w:rPr>
        <w:t>&lt;Article&gt;</w:t>
      </w:r>
      <w:r w:rsidRPr="0028029E">
        <w:t>Artigo 14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21D08E4" w14:textId="77777777" w:rsidTr="00A47EB9">
        <w:trPr>
          <w:trHeight w:hRule="exact" w:val="240"/>
          <w:jc w:val="center"/>
        </w:trPr>
        <w:tc>
          <w:tcPr>
            <w:tcW w:w="9752" w:type="dxa"/>
            <w:gridSpan w:val="2"/>
          </w:tcPr>
          <w:p w14:paraId="0EE13E3B" w14:textId="77777777" w:rsidR="00F3483F" w:rsidRPr="0028029E" w:rsidRDefault="00F3483F" w:rsidP="00A47EB9"/>
        </w:tc>
      </w:tr>
      <w:tr w:rsidR="00F3483F" w:rsidRPr="0028029E" w14:paraId="411CF253" w14:textId="77777777" w:rsidTr="00A47EB9">
        <w:trPr>
          <w:trHeight w:val="240"/>
          <w:jc w:val="center"/>
        </w:trPr>
        <w:tc>
          <w:tcPr>
            <w:tcW w:w="4876" w:type="dxa"/>
          </w:tcPr>
          <w:p w14:paraId="5EEAFA27" w14:textId="77777777" w:rsidR="00F3483F" w:rsidRPr="0028029E" w:rsidRDefault="00F3483F" w:rsidP="00A47EB9">
            <w:pPr>
              <w:pStyle w:val="AmColumnHeading"/>
            </w:pPr>
            <w:r w:rsidRPr="0028029E">
              <w:lastRenderedPageBreak/>
              <w:t>Texto da Comissão</w:t>
            </w:r>
          </w:p>
        </w:tc>
        <w:tc>
          <w:tcPr>
            <w:tcW w:w="4876" w:type="dxa"/>
          </w:tcPr>
          <w:p w14:paraId="778B9696" w14:textId="77777777" w:rsidR="00F3483F" w:rsidRPr="0028029E" w:rsidRDefault="00F3483F" w:rsidP="00A47EB9">
            <w:pPr>
              <w:pStyle w:val="AmColumnHeading"/>
            </w:pPr>
            <w:r w:rsidRPr="0028029E">
              <w:t>Alteração</w:t>
            </w:r>
          </w:p>
        </w:tc>
      </w:tr>
      <w:tr w:rsidR="00F3483F" w:rsidRPr="0028029E" w14:paraId="54F5599F" w14:textId="77777777" w:rsidTr="00A47EB9">
        <w:trPr>
          <w:jc w:val="center"/>
        </w:trPr>
        <w:tc>
          <w:tcPr>
            <w:tcW w:w="4876" w:type="dxa"/>
          </w:tcPr>
          <w:p w14:paraId="0E89417B" w14:textId="77777777" w:rsidR="00F3483F" w:rsidRPr="0028029E" w:rsidRDefault="00F3483F" w:rsidP="00A47EB9">
            <w:pPr>
              <w:pStyle w:val="Normal6a"/>
            </w:pPr>
            <w:r w:rsidRPr="0028029E">
              <w:t>2.</w:t>
            </w:r>
            <w:r w:rsidRPr="0028029E">
              <w:tab/>
              <w:t>O prestador de serviços deve executar a ordem de supressão o mais rapidamente possível e, em qualquer caso, no prazo de 24 horas a contar da sua receção.</w:t>
            </w:r>
          </w:p>
        </w:tc>
        <w:tc>
          <w:tcPr>
            <w:tcW w:w="4876" w:type="dxa"/>
          </w:tcPr>
          <w:p w14:paraId="42A1D1AB" w14:textId="77777777" w:rsidR="00F3483F" w:rsidRPr="0028029E" w:rsidRDefault="00F3483F" w:rsidP="00A47EB9">
            <w:pPr>
              <w:pStyle w:val="Normal6a"/>
            </w:pPr>
            <w:r w:rsidRPr="0028029E">
              <w:t>2.</w:t>
            </w:r>
            <w:r w:rsidRPr="0028029E">
              <w:tab/>
              <w:t xml:space="preserve">O prestador de serviços deve executar a ordem de supressão o mais rapidamente possível e, em qualquer caso, no prazo de 24 horas a contar da sua receção. </w:t>
            </w:r>
            <w:r w:rsidRPr="0028029E">
              <w:rPr>
                <w:b/>
                <w:i/>
              </w:rPr>
              <w:t>Para as micro, pequenas e médias empresas, incluindo os prestadores de serviços de código aberto, a ordem de supressão deve prever um prazo adicional, proporcional à dimensão e aos recursos do prestador.</w:t>
            </w:r>
          </w:p>
        </w:tc>
      </w:tr>
    </w:tbl>
    <w:p w14:paraId="637C140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A1A617C" w14:textId="77777777" w:rsidR="00F3483F" w:rsidRPr="0028029E" w:rsidRDefault="00F3483F" w:rsidP="00F3483F">
      <w:r w:rsidRPr="0028029E">
        <w:rPr>
          <w:rStyle w:val="HideTWBExt"/>
        </w:rPr>
        <w:t>&lt;/Amend&gt;</w:t>
      </w:r>
    </w:p>
    <w:p w14:paraId="66D877C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1274</w:t>
      </w:r>
      <w:r w:rsidRPr="0028029E">
        <w:rPr>
          <w:rStyle w:val="HideTWBExt"/>
        </w:rPr>
        <w:t>&lt;/NumAm&gt;</w:t>
      </w:r>
    </w:p>
    <w:p w14:paraId="19790CB4"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53E91A53" w14:textId="77777777" w:rsidR="00F3483F" w:rsidRPr="0028029E" w:rsidRDefault="00F3483F" w:rsidP="00F3483F">
      <w:pPr>
        <w:pStyle w:val="NormalBold"/>
      </w:pPr>
      <w:r w:rsidRPr="0028029E">
        <w:rPr>
          <w:rStyle w:val="HideTWBExt"/>
        </w:rPr>
        <w:t>&lt;/RepeatBlock-By&gt;</w:t>
      </w:r>
    </w:p>
    <w:p w14:paraId="30A3C03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510C9B5" w14:textId="77777777" w:rsidR="00F3483F" w:rsidRPr="0028029E" w:rsidRDefault="00F3483F" w:rsidP="00F3483F">
      <w:pPr>
        <w:pStyle w:val="NormalBold"/>
      </w:pPr>
      <w:r w:rsidRPr="0028029E">
        <w:rPr>
          <w:rStyle w:val="HideTWBExt"/>
        </w:rPr>
        <w:t>&lt;Article&gt;</w:t>
      </w:r>
      <w:r w:rsidRPr="0028029E">
        <w:t>Artigo 14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749E2EA" w14:textId="77777777" w:rsidTr="00A47EB9">
        <w:trPr>
          <w:trHeight w:hRule="exact" w:val="240"/>
          <w:jc w:val="center"/>
        </w:trPr>
        <w:tc>
          <w:tcPr>
            <w:tcW w:w="9752" w:type="dxa"/>
            <w:gridSpan w:val="2"/>
          </w:tcPr>
          <w:p w14:paraId="4016D72E" w14:textId="77777777" w:rsidR="00F3483F" w:rsidRPr="0028029E" w:rsidRDefault="00F3483F" w:rsidP="00A47EB9"/>
        </w:tc>
      </w:tr>
      <w:tr w:rsidR="00F3483F" w:rsidRPr="0028029E" w14:paraId="740ECCD9" w14:textId="77777777" w:rsidTr="00A47EB9">
        <w:trPr>
          <w:trHeight w:val="240"/>
          <w:jc w:val="center"/>
        </w:trPr>
        <w:tc>
          <w:tcPr>
            <w:tcW w:w="4876" w:type="dxa"/>
          </w:tcPr>
          <w:p w14:paraId="789317BA" w14:textId="77777777" w:rsidR="00F3483F" w:rsidRPr="0028029E" w:rsidRDefault="00F3483F" w:rsidP="00A47EB9">
            <w:pPr>
              <w:pStyle w:val="AmColumnHeading"/>
            </w:pPr>
            <w:r w:rsidRPr="0028029E">
              <w:t>Texto da Comissão</w:t>
            </w:r>
          </w:p>
        </w:tc>
        <w:tc>
          <w:tcPr>
            <w:tcW w:w="4876" w:type="dxa"/>
          </w:tcPr>
          <w:p w14:paraId="3E0229EA" w14:textId="77777777" w:rsidR="00F3483F" w:rsidRPr="0028029E" w:rsidRDefault="00F3483F" w:rsidP="00A47EB9">
            <w:pPr>
              <w:pStyle w:val="AmColumnHeading"/>
            </w:pPr>
            <w:r w:rsidRPr="0028029E">
              <w:t>Alteração</w:t>
            </w:r>
          </w:p>
        </w:tc>
      </w:tr>
      <w:tr w:rsidR="00F3483F" w:rsidRPr="0028029E" w14:paraId="24CD0A8C" w14:textId="77777777" w:rsidTr="00A47EB9">
        <w:trPr>
          <w:jc w:val="center"/>
        </w:trPr>
        <w:tc>
          <w:tcPr>
            <w:tcW w:w="4876" w:type="dxa"/>
          </w:tcPr>
          <w:p w14:paraId="76D58EAD" w14:textId="77777777" w:rsidR="00F3483F" w:rsidRPr="0028029E" w:rsidRDefault="00F3483F" w:rsidP="00A47EB9">
            <w:pPr>
              <w:pStyle w:val="Normal6a"/>
            </w:pPr>
            <w:r w:rsidRPr="0028029E">
              <w:t>2.</w:t>
            </w:r>
            <w:r w:rsidRPr="0028029E">
              <w:tab/>
              <w:t>O prestador de serviços deve executar a ordem de supressão o mais rapidamente possível e, em qualquer caso, no prazo de 24 horas a contar da sua receção.</w:t>
            </w:r>
          </w:p>
        </w:tc>
        <w:tc>
          <w:tcPr>
            <w:tcW w:w="4876" w:type="dxa"/>
          </w:tcPr>
          <w:p w14:paraId="79CF67C6" w14:textId="77777777" w:rsidR="00F3483F" w:rsidRPr="0028029E" w:rsidRDefault="00F3483F" w:rsidP="00A47EB9">
            <w:pPr>
              <w:pStyle w:val="Normal6a"/>
            </w:pPr>
            <w:r w:rsidRPr="0028029E">
              <w:t>2.</w:t>
            </w:r>
            <w:r w:rsidRPr="0028029E">
              <w:tab/>
              <w:t xml:space="preserve">O prestador de serviços deve executar a ordem de supressão o mais rapidamente possível e, em qualquer caso, no prazo de 24 horas a contar da sua receção. </w:t>
            </w:r>
            <w:r w:rsidRPr="0028029E">
              <w:rPr>
                <w:b/>
                <w:i/>
              </w:rPr>
              <w:t>Para as micro, pequenas e médias empresas, incluindo os prestadores de serviços de código aberto, a ordem de supressão deve prever um prazo adicional, proporcional à dimensão e aos recursos do prestador.</w:t>
            </w:r>
          </w:p>
        </w:tc>
      </w:tr>
    </w:tbl>
    <w:p w14:paraId="691A5AD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31B32CF" w14:textId="77777777" w:rsidR="00F3483F" w:rsidRPr="0028029E" w:rsidRDefault="00F3483F" w:rsidP="00F3483F">
      <w:r w:rsidRPr="0028029E">
        <w:rPr>
          <w:rStyle w:val="HideTWBExt"/>
        </w:rPr>
        <w:t>&lt;/Amend&gt;</w:t>
      </w:r>
    </w:p>
    <w:p w14:paraId="2F2DCF3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1275</w:t>
      </w:r>
      <w:r w:rsidRPr="0028029E">
        <w:rPr>
          <w:rStyle w:val="HideTWBExt"/>
        </w:rPr>
        <w:t>&lt;/NumAm&gt;</w:t>
      </w:r>
    </w:p>
    <w:p w14:paraId="0B747EC7"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0F30586F" w14:textId="77777777" w:rsidR="00F3483F" w:rsidRPr="0028029E" w:rsidRDefault="00F3483F" w:rsidP="00F3483F">
      <w:pPr>
        <w:pStyle w:val="NormalBold"/>
      </w:pPr>
      <w:r w:rsidRPr="0028029E">
        <w:rPr>
          <w:rStyle w:val="HideTWBExt"/>
        </w:rPr>
        <w:t>&lt;/RepeatBlock-By&gt;</w:t>
      </w:r>
    </w:p>
    <w:p w14:paraId="4CBD606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8276313" w14:textId="77777777" w:rsidR="00F3483F" w:rsidRPr="0028029E" w:rsidRDefault="00F3483F" w:rsidP="00F3483F">
      <w:pPr>
        <w:pStyle w:val="NormalBold"/>
      </w:pPr>
      <w:r w:rsidRPr="0028029E">
        <w:rPr>
          <w:rStyle w:val="HideTWBExt"/>
        </w:rPr>
        <w:t>&lt;Article&gt;</w:t>
      </w:r>
      <w:r w:rsidRPr="0028029E">
        <w:t>Artigo 14 – n.º 3 – parte introdutória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88C9AE4" w14:textId="77777777" w:rsidTr="00A47EB9">
        <w:trPr>
          <w:trHeight w:hRule="exact" w:val="240"/>
          <w:jc w:val="center"/>
        </w:trPr>
        <w:tc>
          <w:tcPr>
            <w:tcW w:w="9752" w:type="dxa"/>
            <w:gridSpan w:val="2"/>
          </w:tcPr>
          <w:p w14:paraId="3A1090B7" w14:textId="77777777" w:rsidR="00F3483F" w:rsidRPr="0028029E" w:rsidRDefault="00F3483F" w:rsidP="00A47EB9"/>
        </w:tc>
      </w:tr>
      <w:tr w:rsidR="00F3483F" w:rsidRPr="0028029E" w14:paraId="7D215791" w14:textId="77777777" w:rsidTr="00A47EB9">
        <w:trPr>
          <w:trHeight w:val="240"/>
          <w:jc w:val="center"/>
        </w:trPr>
        <w:tc>
          <w:tcPr>
            <w:tcW w:w="4876" w:type="dxa"/>
          </w:tcPr>
          <w:p w14:paraId="351EF193" w14:textId="77777777" w:rsidR="00F3483F" w:rsidRPr="0028029E" w:rsidRDefault="00F3483F" w:rsidP="00A47EB9">
            <w:pPr>
              <w:pStyle w:val="AmColumnHeading"/>
            </w:pPr>
            <w:r w:rsidRPr="0028029E">
              <w:t>Texto da Comissão</w:t>
            </w:r>
          </w:p>
        </w:tc>
        <w:tc>
          <w:tcPr>
            <w:tcW w:w="4876" w:type="dxa"/>
          </w:tcPr>
          <w:p w14:paraId="7F265895" w14:textId="77777777" w:rsidR="00F3483F" w:rsidRPr="0028029E" w:rsidRDefault="00F3483F" w:rsidP="00A47EB9">
            <w:pPr>
              <w:pStyle w:val="AmColumnHeading"/>
            </w:pPr>
            <w:r w:rsidRPr="0028029E">
              <w:t>Alteração</w:t>
            </w:r>
          </w:p>
        </w:tc>
      </w:tr>
      <w:tr w:rsidR="00F3483F" w:rsidRPr="0028029E" w14:paraId="0E856971" w14:textId="77777777" w:rsidTr="00A47EB9">
        <w:trPr>
          <w:jc w:val="center"/>
        </w:trPr>
        <w:tc>
          <w:tcPr>
            <w:tcW w:w="4876" w:type="dxa"/>
          </w:tcPr>
          <w:p w14:paraId="0329573B" w14:textId="77777777" w:rsidR="00F3483F" w:rsidRPr="0028029E" w:rsidRDefault="00F3483F" w:rsidP="00A47EB9">
            <w:pPr>
              <w:pStyle w:val="Normal6a"/>
            </w:pPr>
            <w:r w:rsidRPr="0028029E">
              <w:t>3.</w:t>
            </w:r>
            <w:r w:rsidRPr="0028029E">
              <w:tab/>
              <w:t xml:space="preserve">A autoridade judicial </w:t>
            </w:r>
            <w:r w:rsidRPr="0028029E">
              <w:rPr>
                <w:b/>
                <w:i/>
              </w:rPr>
              <w:t xml:space="preserve">ou a </w:t>
            </w:r>
            <w:r w:rsidRPr="0028029E">
              <w:rPr>
                <w:b/>
                <w:i/>
              </w:rPr>
              <w:lastRenderedPageBreak/>
              <w:t>autoridade administrativa independente</w:t>
            </w:r>
            <w:r w:rsidRPr="0028029E">
              <w:t xml:space="preserve"> competente deve utilizar o modelo constante do anexo IV para emitir a ordem de supressão. As ordens de supressão devem incluir:</w:t>
            </w:r>
          </w:p>
        </w:tc>
        <w:tc>
          <w:tcPr>
            <w:tcW w:w="4876" w:type="dxa"/>
          </w:tcPr>
          <w:p w14:paraId="64042828" w14:textId="77777777" w:rsidR="00F3483F" w:rsidRPr="0028029E" w:rsidRDefault="00F3483F" w:rsidP="00A47EB9">
            <w:pPr>
              <w:pStyle w:val="Normal6a"/>
            </w:pPr>
            <w:r w:rsidRPr="0028029E">
              <w:lastRenderedPageBreak/>
              <w:t>3.</w:t>
            </w:r>
            <w:r w:rsidRPr="0028029E">
              <w:tab/>
              <w:t xml:space="preserve">A autoridade judicial competente </w:t>
            </w:r>
            <w:r w:rsidRPr="0028029E">
              <w:lastRenderedPageBreak/>
              <w:t>deve utilizar o modelo constante do anexo IV para emitir a ordem de supressão. As ordens de supressão devem incluir:</w:t>
            </w:r>
          </w:p>
        </w:tc>
      </w:tr>
    </w:tbl>
    <w:p w14:paraId="2F2AD58A"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94EDF89" w14:textId="77777777" w:rsidR="00F3483F" w:rsidRPr="0028029E" w:rsidRDefault="00F3483F" w:rsidP="00F3483F">
      <w:r w:rsidRPr="0028029E">
        <w:rPr>
          <w:rStyle w:val="HideTWBExt"/>
        </w:rPr>
        <w:t>&lt;/Amend&gt;</w:t>
      </w:r>
    </w:p>
    <w:p w14:paraId="4BB60CB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1276</w:t>
      </w:r>
      <w:r w:rsidRPr="0028029E">
        <w:rPr>
          <w:rStyle w:val="HideTWBExt"/>
        </w:rPr>
        <w:t>&lt;/NumAm&gt;</w:t>
      </w:r>
    </w:p>
    <w:p w14:paraId="2211FD41"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72D725E"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5894C21" w14:textId="77777777" w:rsidR="00F3483F" w:rsidRPr="0028029E" w:rsidRDefault="00F3483F" w:rsidP="00F3483F">
      <w:pPr>
        <w:pStyle w:val="NormalBold"/>
      </w:pPr>
      <w:r w:rsidRPr="0028029E">
        <w:rPr>
          <w:rStyle w:val="HideTWBExt"/>
        </w:rPr>
        <w:t>&lt;/RepeatBlock-By&gt;</w:t>
      </w:r>
    </w:p>
    <w:p w14:paraId="4F3A488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9FC77C0" w14:textId="77777777" w:rsidR="00F3483F" w:rsidRPr="0028029E" w:rsidRDefault="00F3483F" w:rsidP="00F3483F">
      <w:pPr>
        <w:pStyle w:val="NormalBold"/>
      </w:pPr>
      <w:r w:rsidRPr="0028029E">
        <w:rPr>
          <w:rStyle w:val="HideTWBExt"/>
        </w:rPr>
        <w:t>&lt;Article&gt;</w:t>
      </w:r>
      <w:r w:rsidRPr="0028029E">
        <w:t>Artigo 14 – n.º 3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48FEDFD" w14:textId="77777777" w:rsidTr="00A47EB9">
        <w:trPr>
          <w:trHeight w:hRule="exact" w:val="240"/>
          <w:jc w:val="center"/>
        </w:trPr>
        <w:tc>
          <w:tcPr>
            <w:tcW w:w="9752" w:type="dxa"/>
            <w:gridSpan w:val="2"/>
          </w:tcPr>
          <w:p w14:paraId="358AB008" w14:textId="77777777" w:rsidR="00F3483F" w:rsidRPr="0028029E" w:rsidRDefault="00F3483F" w:rsidP="00A47EB9"/>
        </w:tc>
      </w:tr>
      <w:tr w:rsidR="00F3483F" w:rsidRPr="0028029E" w14:paraId="4625AB63" w14:textId="77777777" w:rsidTr="00A47EB9">
        <w:trPr>
          <w:trHeight w:val="240"/>
          <w:jc w:val="center"/>
        </w:trPr>
        <w:tc>
          <w:tcPr>
            <w:tcW w:w="4876" w:type="dxa"/>
          </w:tcPr>
          <w:p w14:paraId="40A9B689" w14:textId="77777777" w:rsidR="00F3483F" w:rsidRPr="0028029E" w:rsidRDefault="00F3483F" w:rsidP="00A47EB9">
            <w:pPr>
              <w:pStyle w:val="AmColumnHeading"/>
            </w:pPr>
            <w:r w:rsidRPr="0028029E">
              <w:t>Texto da Comissão</w:t>
            </w:r>
          </w:p>
        </w:tc>
        <w:tc>
          <w:tcPr>
            <w:tcW w:w="4876" w:type="dxa"/>
          </w:tcPr>
          <w:p w14:paraId="49CC8561" w14:textId="77777777" w:rsidR="00F3483F" w:rsidRPr="0028029E" w:rsidRDefault="00F3483F" w:rsidP="00A47EB9">
            <w:pPr>
              <w:pStyle w:val="AmColumnHeading"/>
            </w:pPr>
            <w:r w:rsidRPr="0028029E">
              <w:t>Alteração</w:t>
            </w:r>
          </w:p>
        </w:tc>
      </w:tr>
      <w:tr w:rsidR="00F3483F" w:rsidRPr="0028029E" w14:paraId="07810879" w14:textId="77777777" w:rsidTr="00A47EB9">
        <w:trPr>
          <w:jc w:val="center"/>
        </w:trPr>
        <w:tc>
          <w:tcPr>
            <w:tcW w:w="4876" w:type="dxa"/>
          </w:tcPr>
          <w:p w14:paraId="2E2CC3F1" w14:textId="77777777" w:rsidR="00F3483F" w:rsidRPr="0028029E" w:rsidRDefault="00F3483F" w:rsidP="00A47EB9">
            <w:pPr>
              <w:pStyle w:val="Normal6a"/>
            </w:pPr>
            <w:r w:rsidRPr="0028029E">
              <w:t>a)</w:t>
            </w:r>
            <w:r w:rsidRPr="0028029E">
              <w:tab/>
              <w:t xml:space="preserve">Os dados de identificação da autoridade judicial </w:t>
            </w:r>
            <w:r w:rsidRPr="0028029E">
              <w:rPr>
                <w:b/>
                <w:i/>
              </w:rPr>
              <w:t>ou da autoridade administrativa independente</w:t>
            </w:r>
            <w:r w:rsidRPr="0028029E">
              <w:t xml:space="preserve"> que emite a ordem de supressão e a autenticação da ordem de supressão por essa autoridade;</w:t>
            </w:r>
          </w:p>
        </w:tc>
        <w:tc>
          <w:tcPr>
            <w:tcW w:w="4876" w:type="dxa"/>
          </w:tcPr>
          <w:p w14:paraId="0665B944" w14:textId="77777777" w:rsidR="00F3483F" w:rsidRPr="0028029E" w:rsidRDefault="00F3483F" w:rsidP="00A47EB9">
            <w:pPr>
              <w:pStyle w:val="Normal6a"/>
            </w:pPr>
            <w:r w:rsidRPr="0028029E">
              <w:t>a)</w:t>
            </w:r>
            <w:r w:rsidRPr="0028029E">
              <w:tab/>
              <w:t>Os dados de identificação da autoridade judicial que emite a ordem de supressão e a autenticação da ordem de supressão por essa autoridade;</w:t>
            </w:r>
          </w:p>
        </w:tc>
      </w:tr>
    </w:tbl>
    <w:p w14:paraId="7C2EC83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9C40A60" w14:textId="77777777" w:rsidR="00F3483F" w:rsidRPr="0028029E" w:rsidRDefault="00F3483F" w:rsidP="00F3483F">
      <w:r w:rsidRPr="0028029E">
        <w:rPr>
          <w:rStyle w:val="HideTWBExt"/>
        </w:rPr>
        <w:t>&lt;/Amend&gt;</w:t>
      </w:r>
    </w:p>
    <w:p w14:paraId="57A3E4A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1277</w:t>
      </w:r>
      <w:r w:rsidRPr="0028029E">
        <w:rPr>
          <w:rStyle w:val="HideTWBExt"/>
        </w:rPr>
        <w:t>&lt;/NumAm&gt;</w:t>
      </w:r>
    </w:p>
    <w:p w14:paraId="45879A6F"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E3C5DE6"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CEB4EFE" w14:textId="77777777" w:rsidR="00F3483F" w:rsidRPr="0028029E" w:rsidRDefault="00F3483F" w:rsidP="00F3483F">
      <w:pPr>
        <w:pStyle w:val="NormalBold"/>
      </w:pPr>
      <w:r w:rsidRPr="0028029E">
        <w:rPr>
          <w:rStyle w:val="HideTWBExt"/>
        </w:rPr>
        <w:t>&lt;/RepeatBlock-By&gt;</w:t>
      </w:r>
    </w:p>
    <w:p w14:paraId="1A424BA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C5D165D" w14:textId="7BE2E131" w:rsidR="00F3483F" w:rsidRPr="0028029E" w:rsidRDefault="00F3483F" w:rsidP="00F3483F">
      <w:pPr>
        <w:pStyle w:val="NormalBold"/>
      </w:pPr>
      <w:r w:rsidRPr="0028029E">
        <w:rPr>
          <w:rStyle w:val="HideTWBExt"/>
        </w:rPr>
        <w:t>&lt;Article&gt;</w:t>
      </w:r>
      <w:r w:rsidRPr="0028029E">
        <w:t xml:space="preserve">Artigo 14 – n.º 3 </w:t>
      </w:r>
      <w:r w:rsidR="00B9645D" w:rsidRPr="0028029E">
        <w:noBreakHyphen/>
      </w:r>
      <w:r w:rsidRPr="0028029E">
        <w:t xml:space="preserve"> alínea c)</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9A4CD49" w14:textId="77777777" w:rsidTr="00A47EB9">
        <w:trPr>
          <w:trHeight w:hRule="exact" w:val="240"/>
          <w:jc w:val="center"/>
        </w:trPr>
        <w:tc>
          <w:tcPr>
            <w:tcW w:w="9752" w:type="dxa"/>
            <w:gridSpan w:val="2"/>
          </w:tcPr>
          <w:p w14:paraId="1A2FDFAE" w14:textId="77777777" w:rsidR="00F3483F" w:rsidRPr="0028029E" w:rsidRDefault="00F3483F" w:rsidP="00A47EB9"/>
        </w:tc>
      </w:tr>
      <w:tr w:rsidR="00F3483F" w:rsidRPr="0028029E" w14:paraId="4E55B5C6" w14:textId="77777777" w:rsidTr="00A47EB9">
        <w:trPr>
          <w:trHeight w:val="240"/>
          <w:jc w:val="center"/>
        </w:trPr>
        <w:tc>
          <w:tcPr>
            <w:tcW w:w="4876" w:type="dxa"/>
          </w:tcPr>
          <w:p w14:paraId="02643068" w14:textId="77777777" w:rsidR="00F3483F" w:rsidRPr="0028029E" w:rsidRDefault="00F3483F" w:rsidP="00A47EB9">
            <w:pPr>
              <w:pStyle w:val="AmColumnHeading"/>
            </w:pPr>
            <w:r w:rsidRPr="0028029E">
              <w:t>Texto da Comissão</w:t>
            </w:r>
          </w:p>
        </w:tc>
        <w:tc>
          <w:tcPr>
            <w:tcW w:w="4876" w:type="dxa"/>
          </w:tcPr>
          <w:p w14:paraId="58A1B2D0" w14:textId="77777777" w:rsidR="00F3483F" w:rsidRPr="0028029E" w:rsidRDefault="00F3483F" w:rsidP="00A47EB9">
            <w:pPr>
              <w:pStyle w:val="AmColumnHeading"/>
            </w:pPr>
            <w:r w:rsidRPr="0028029E">
              <w:t>Alteração</w:t>
            </w:r>
          </w:p>
        </w:tc>
      </w:tr>
      <w:tr w:rsidR="00F3483F" w:rsidRPr="0028029E" w14:paraId="0B8EBE49" w14:textId="77777777" w:rsidTr="00A47EB9">
        <w:trPr>
          <w:jc w:val="center"/>
        </w:trPr>
        <w:tc>
          <w:tcPr>
            <w:tcW w:w="4876" w:type="dxa"/>
          </w:tcPr>
          <w:p w14:paraId="492B401A" w14:textId="77777777" w:rsidR="00F3483F" w:rsidRPr="0028029E" w:rsidRDefault="00F3483F" w:rsidP="00A47EB9">
            <w:pPr>
              <w:pStyle w:val="Normal6a"/>
            </w:pPr>
            <w:r w:rsidRPr="0028029E">
              <w:rPr>
                <w:b/>
                <w:i/>
              </w:rPr>
              <w:t>c)</w:t>
            </w:r>
            <w:r w:rsidRPr="0028029E">
              <w:tab/>
            </w:r>
            <w:r w:rsidRPr="0028029E">
              <w:rPr>
                <w:b/>
                <w:i/>
              </w:rPr>
              <w:t>O serviço específico para o qual é emitida a ordem de supressão;</w:t>
            </w:r>
          </w:p>
        </w:tc>
        <w:tc>
          <w:tcPr>
            <w:tcW w:w="4876" w:type="dxa"/>
          </w:tcPr>
          <w:p w14:paraId="1B46F0C0" w14:textId="77777777" w:rsidR="00F3483F" w:rsidRPr="0028029E" w:rsidRDefault="00F3483F" w:rsidP="00A47EB9">
            <w:pPr>
              <w:pStyle w:val="Normal6a"/>
            </w:pPr>
            <w:r w:rsidRPr="0028029E">
              <w:rPr>
                <w:b/>
                <w:i/>
              </w:rPr>
              <w:t>Suprimido</w:t>
            </w:r>
          </w:p>
        </w:tc>
      </w:tr>
    </w:tbl>
    <w:p w14:paraId="7E26A36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B5778B1" w14:textId="77777777" w:rsidR="00F3483F" w:rsidRPr="0028029E" w:rsidRDefault="00F3483F" w:rsidP="00F3483F">
      <w:r w:rsidRPr="0028029E">
        <w:rPr>
          <w:rStyle w:val="HideTWBExt"/>
        </w:rPr>
        <w:t>&lt;/Amend&gt;</w:t>
      </w:r>
    </w:p>
    <w:p w14:paraId="5934146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1278</w:t>
      </w:r>
      <w:r w:rsidRPr="0028029E">
        <w:rPr>
          <w:rStyle w:val="HideTWBExt"/>
        </w:rPr>
        <w:t>&lt;/NumAm&gt;</w:t>
      </w:r>
    </w:p>
    <w:p w14:paraId="3DFEB457"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6F59450B" w14:textId="77777777" w:rsidR="00F3483F" w:rsidRPr="0028029E" w:rsidRDefault="00F3483F" w:rsidP="00F3483F">
      <w:pPr>
        <w:pStyle w:val="NormalBold"/>
      </w:pPr>
      <w:r w:rsidRPr="0028029E">
        <w:rPr>
          <w:rStyle w:val="HideTWBExt"/>
        </w:rPr>
        <w:t>&lt;/RepeatBlock-By&gt;</w:t>
      </w:r>
    </w:p>
    <w:p w14:paraId="4EBAB63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BED9307" w14:textId="77777777" w:rsidR="00F3483F" w:rsidRPr="0028029E" w:rsidRDefault="00F3483F" w:rsidP="00F3483F">
      <w:pPr>
        <w:pStyle w:val="NormalBold"/>
      </w:pPr>
      <w:r w:rsidRPr="0028029E">
        <w:rPr>
          <w:rStyle w:val="HideTWBExt"/>
        </w:rPr>
        <w:lastRenderedPageBreak/>
        <w:t>&lt;Article&gt;</w:t>
      </w:r>
      <w:r w:rsidRPr="0028029E">
        <w:t>Artigo 14 – n.º 3 – alínea g)</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3A868E4" w14:textId="77777777" w:rsidTr="00A47EB9">
        <w:trPr>
          <w:trHeight w:hRule="exact" w:val="240"/>
          <w:jc w:val="center"/>
        </w:trPr>
        <w:tc>
          <w:tcPr>
            <w:tcW w:w="9752" w:type="dxa"/>
            <w:gridSpan w:val="2"/>
          </w:tcPr>
          <w:p w14:paraId="142E6A15" w14:textId="77777777" w:rsidR="00F3483F" w:rsidRPr="0028029E" w:rsidRDefault="00F3483F" w:rsidP="00A47EB9"/>
        </w:tc>
      </w:tr>
      <w:tr w:rsidR="00F3483F" w:rsidRPr="0028029E" w14:paraId="39BEC083" w14:textId="77777777" w:rsidTr="00A47EB9">
        <w:trPr>
          <w:trHeight w:val="240"/>
          <w:jc w:val="center"/>
        </w:trPr>
        <w:tc>
          <w:tcPr>
            <w:tcW w:w="4876" w:type="dxa"/>
          </w:tcPr>
          <w:p w14:paraId="7ECCD4AE" w14:textId="77777777" w:rsidR="00F3483F" w:rsidRPr="0028029E" w:rsidRDefault="00F3483F" w:rsidP="00A47EB9">
            <w:pPr>
              <w:pStyle w:val="AmColumnHeading"/>
            </w:pPr>
            <w:r w:rsidRPr="0028029E">
              <w:t>Texto da Comissão</w:t>
            </w:r>
          </w:p>
        </w:tc>
        <w:tc>
          <w:tcPr>
            <w:tcW w:w="4876" w:type="dxa"/>
          </w:tcPr>
          <w:p w14:paraId="13081FF5" w14:textId="77777777" w:rsidR="00F3483F" w:rsidRPr="0028029E" w:rsidRDefault="00F3483F" w:rsidP="00A47EB9">
            <w:pPr>
              <w:pStyle w:val="AmColumnHeading"/>
            </w:pPr>
            <w:r w:rsidRPr="0028029E">
              <w:t>Alteração</w:t>
            </w:r>
          </w:p>
        </w:tc>
      </w:tr>
      <w:tr w:rsidR="00F3483F" w:rsidRPr="0028029E" w14:paraId="74874A81" w14:textId="77777777" w:rsidTr="00A47EB9">
        <w:trPr>
          <w:jc w:val="center"/>
        </w:trPr>
        <w:tc>
          <w:tcPr>
            <w:tcW w:w="4876" w:type="dxa"/>
          </w:tcPr>
          <w:p w14:paraId="65EC3881" w14:textId="77777777" w:rsidR="00F3483F" w:rsidRPr="0028029E" w:rsidRDefault="00F3483F" w:rsidP="00A47EB9">
            <w:pPr>
              <w:pStyle w:val="Normal6a"/>
            </w:pPr>
            <w:r w:rsidRPr="0028029E">
              <w:t>g)</w:t>
            </w:r>
            <w:r w:rsidRPr="0028029E">
              <w:tab/>
              <w:t>Uma referência ao presente regulamento como base jurídica da ordem de supressão;</w:t>
            </w:r>
          </w:p>
        </w:tc>
        <w:tc>
          <w:tcPr>
            <w:tcW w:w="4876" w:type="dxa"/>
          </w:tcPr>
          <w:p w14:paraId="3240A1AD" w14:textId="77777777" w:rsidR="00F3483F" w:rsidRPr="0028029E" w:rsidRDefault="00F3483F" w:rsidP="00A47EB9">
            <w:pPr>
              <w:pStyle w:val="Normal6a"/>
            </w:pPr>
            <w:r w:rsidRPr="0028029E">
              <w:t>g)</w:t>
            </w:r>
            <w:r w:rsidRPr="0028029E">
              <w:tab/>
              <w:t xml:space="preserve">Uma referência ao </w:t>
            </w:r>
            <w:r w:rsidRPr="0028029E">
              <w:rPr>
                <w:b/>
                <w:i/>
              </w:rPr>
              <w:t>artigo 14.º do</w:t>
            </w:r>
            <w:r w:rsidRPr="0028029E">
              <w:t xml:space="preserve"> presente regulamento como base jurídica da ordem de supressão;</w:t>
            </w:r>
          </w:p>
        </w:tc>
      </w:tr>
    </w:tbl>
    <w:p w14:paraId="05421CD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4594630" w14:textId="77777777" w:rsidR="00F3483F" w:rsidRPr="0028029E" w:rsidRDefault="00F3483F" w:rsidP="00F3483F">
      <w:r w:rsidRPr="0028029E">
        <w:rPr>
          <w:rStyle w:val="HideTWBExt"/>
        </w:rPr>
        <w:t>&lt;/Amend&gt;</w:t>
      </w:r>
    </w:p>
    <w:p w14:paraId="1FD9EC3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1279</w:t>
      </w:r>
      <w:r w:rsidRPr="0028029E">
        <w:rPr>
          <w:rStyle w:val="HideTWBExt"/>
        </w:rPr>
        <w:t>&lt;/NumAm&gt;</w:t>
      </w:r>
    </w:p>
    <w:p w14:paraId="06476F0B"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D7BBEE7"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0F578FD1" w14:textId="77777777" w:rsidR="00F3483F" w:rsidRPr="0028029E" w:rsidRDefault="00F3483F" w:rsidP="00F3483F">
      <w:pPr>
        <w:pStyle w:val="NormalBold"/>
      </w:pPr>
      <w:r w:rsidRPr="0028029E">
        <w:rPr>
          <w:rStyle w:val="HideTWBExt"/>
        </w:rPr>
        <w:t>&lt;/RepeatBlock-By&gt;</w:t>
      </w:r>
    </w:p>
    <w:p w14:paraId="2D350DF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76633D8" w14:textId="77777777" w:rsidR="00F3483F" w:rsidRPr="0028029E" w:rsidRDefault="00F3483F" w:rsidP="00F3483F">
      <w:pPr>
        <w:pStyle w:val="NormalBold"/>
      </w:pPr>
      <w:r w:rsidRPr="0028029E">
        <w:rPr>
          <w:rStyle w:val="HideTWBExt"/>
        </w:rPr>
        <w:t>&lt;Article&gt;</w:t>
      </w:r>
      <w:r w:rsidRPr="0028029E">
        <w:t>Artigo 14 – n.º 3 – alínea h)</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105C802" w14:textId="77777777" w:rsidTr="00A47EB9">
        <w:trPr>
          <w:trHeight w:hRule="exact" w:val="240"/>
          <w:jc w:val="center"/>
        </w:trPr>
        <w:tc>
          <w:tcPr>
            <w:tcW w:w="9752" w:type="dxa"/>
            <w:gridSpan w:val="2"/>
          </w:tcPr>
          <w:p w14:paraId="56DFC141" w14:textId="77777777" w:rsidR="00F3483F" w:rsidRPr="0028029E" w:rsidRDefault="00F3483F" w:rsidP="00A47EB9"/>
        </w:tc>
      </w:tr>
      <w:tr w:rsidR="00F3483F" w:rsidRPr="0028029E" w14:paraId="38AE26CA" w14:textId="77777777" w:rsidTr="00A47EB9">
        <w:trPr>
          <w:trHeight w:val="240"/>
          <w:jc w:val="center"/>
        </w:trPr>
        <w:tc>
          <w:tcPr>
            <w:tcW w:w="4876" w:type="dxa"/>
          </w:tcPr>
          <w:p w14:paraId="35D6D60F" w14:textId="77777777" w:rsidR="00F3483F" w:rsidRPr="0028029E" w:rsidRDefault="00F3483F" w:rsidP="00A47EB9">
            <w:pPr>
              <w:pStyle w:val="AmColumnHeading"/>
            </w:pPr>
            <w:r w:rsidRPr="0028029E">
              <w:t>Texto da Comissão</w:t>
            </w:r>
          </w:p>
        </w:tc>
        <w:tc>
          <w:tcPr>
            <w:tcW w:w="4876" w:type="dxa"/>
          </w:tcPr>
          <w:p w14:paraId="0DDED56B" w14:textId="77777777" w:rsidR="00F3483F" w:rsidRPr="0028029E" w:rsidRDefault="00F3483F" w:rsidP="00A47EB9">
            <w:pPr>
              <w:pStyle w:val="AmColumnHeading"/>
            </w:pPr>
            <w:r w:rsidRPr="0028029E">
              <w:t>Alteração</w:t>
            </w:r>
          </w:p>
        </w:tc>
      </w:tr>
      <w:tr w:rsidR="00F3483F" w:rsidRPr="0028029E" w14:paraId="746BCFE2" w14:textId="77777777" w:rsidTr="00A47EB9">
        <w:trPr>
          <w:jc w:val="center"/>
        </w:trPr>
        <w:tc>
          <w:tcPr>
            <w:tcW w:w="4876" w:type="dxa"/>
          </w:tcPr>
          <w:p w14:paraId="0C12E0B6" w14:textId="77777777" w:rsidR="00F3483F" w:rsidRPr="0028029E" w:rsidRDefault="00F3483F" w:rsidP="00A47EB9">
            <w:pPr>
              <w:pStyle w:val="Normal6a"/>
            </w:pPr>
            <w:r w:rsidRPr="0028029E">
              <w:t>h)</w:t>
            </w:r>
            <w:r w:rsidRPr="0028029E">
              <w:tab/>
              <w:t xml:space="preserve">A data, a hora e a assinatura eletrónica da autoridade judicial </w:t>
            </w:r>
            <w:r w:rsidRPr="0028029E">
              <w:rPr>
                <w:b/>
                <w:i/>
              </w:rPr>
              <w:t>ou autoridade administrativa independente</w:t>
            </w:r>
            <w:r w:rsidRPr="0028029E">
              <w:t xml:space="preserve"> que emite a ordem de supressão;</w:t>
            </w:r>
          </w:p>
        </w:tc>
        <w:tc>
          <w:tcPr>
            <w:tcW w:w="4876" w:type="dxa"/>
          </w:tcPr>
          <w:p w14:paraId="4B436AFA" w14:textId="77777777" w:rsidR="00F3483F" w:rsidRPr="0028029E" w:rsidRDefault="00F3483F" w:rsidP="00A47EB9">
            <w:pPr>
              <w:pStyle w:val="Normal6a"/>
            </w:pPr>
            <w:r w:rsidRPr="0028029E">
              <w:t>h)</w:t>
            </w:r>
            <w:r w:rsidRPr="0028029E">
              <w:tab/>
              <w:t>A data, a hora e a assinatura eletrónica da autoridade judicial que emite a ordem de supressão;</w:t>
            </w:r>
          </w:p>
        </w:tc>
      </w:tr>
    </w:tbl>
    <w:p w14:paraId="671313D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1ED6AAF" w14:textId="77777777" w:rsidR="00F3483F" w:rsidRPr="0028029E" w:rsidRDefault="00F3483F" w:rsidP="00F3483F">
      <w:r w:rsidRPr="0028029E">
        <w:rPr>
          <w:rStyle w:val="HideTWBExt"/>
        </w:rPr>
        <w:t>&lt;/Amend&gt;</w:t>
      </w:r>
    </w:p>
    <w:p w14:paraId="649D7EC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1280</w:t>
      </w:r>
      <w:r w:rsidRPr="0028029E">
        <w:rPr>
          <w:rStyle w:val="HideTWBExt"/>
        </w:rPr>
        <w:t>&lt;/NumAm&gt;</w:t>
      </w:r>
    </w:p>
    <w:p w14:paraId="09156A6B"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5A04159"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FF7A8D5" w14:textId="77777777" w:rsidR="00F3483F" w:rsidRPr="0028029E" w:rsidRDefault="00F3483F" w:rsidP="00F3483F">
      <w:pPr>
        <w:pStyle w:val="NormalBold"/>
      </w:pPr>
      <w:r w:rsidRPr="0028029E">
        <w:rPr>
          <w:rStyle w:val="HideTWBExt"/>
        </w:rPr>
        <w:t>&lt;/RepeatBlock-By&gt;</w:t>
      </w:r>
    </w:p>
    <w:p w14:paraId="1B14C16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64B8374" w14:textId="77777777" w:rsidR="00F3483F" w:rsidRPr="0028029E" w:rsidRDefault="00F3483F" w:rsidP="00F3483F">
      <w:pPr>
        <w:pStyle w:val="NormalBold"/>
      </w:pPr>
      <w:r w:rsidRPr="0028029E">
        <w:rPr>
          <w:rStyle w:val="HideTWBExt"/>
        </w:rPr>
        <w:t>&lt;Article&gt;</w:t>
      </w:r>
      <w:r w:rsidRPr="0028029E">
        <w:t>Artigo 14 – n.º 4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9F77DA8" w14:textId="77777777" w:rsidTr="00A47EB9">
        <w:trPr>
          <w:trHeight w:hRule="exact" w:val="240"/>
          <w:jc w:val="center"/>
        </w:trPr>
        <w:tc>
          <w:tcPr>
            <w:tcW w:w="9752" w:type="dxa"/>
            <w:gridSpan w:val="2"/>
          </w:tcPr>
          <w:p w14:paraId="19FEAB1F" w14:textId="77777777" w:rsidR="00F3483F" w:rsidRPr="0028029E" w:rsidRDefault="00F3483F" w:rsidP="00A47EB9"/>
        </w:tc>
      </w:tr>
      <w:tr w:rsidR="00F3483F" w:rsidRPr="0028029E" w14:paraId="7EE1FA4E" w14:textId="77777777" w:rsidTr="00A47EB9">
        <w:trPr>
          <w:trHeight w:val="240"/>
          <w:jc w:val="center"/>
        </w:trPr>
        <w:tc>
          <w:tcPr>
            <w:tcW w:w="4876" w:type="dxa"/>
          </w:tcPr>
          <w:p w14:paraId="069C751E" w14:textId="77777777" w:rsidR="00F3483F" w:rsidRPr="0028029E" w:rsidRDefault="00F3483F" w:rsidP="00A47EB9">
            <w:pPr>
              <w:pStyle w:val="AmColumnHeading"/>
            </w:pPr>
            <w:r w:rsidRPr="0028029E">
              <w:t>Texto da Comissão</w:t>
            </w:r>
          </w:p>
        </w:tc>
        <w:tc>
          <w:tcPr>
            <w:tcW w:w="4876" w:type="dxa"/>
          </w:tcPr>
          <w:p w14:paraId="3B45C6A2" w14:textId="77777777" w:rsidR="00F3483F" w:rsidRPr="0028029E" w:rsidRDefault="00F3483F" w:rsidP="00A47EB9">
            <w:pPr>
              <w:pStyle w:val="AmColumnHeading"/>
            </w:pPr>
            <w:r w:rsidRPr="0028029E">
              <w:t>Alteração</w:t>
            </w:r>
          </w:p>
        </w:tc>
      </w:tr>
      <w:tr w:rsidR="00F3483F" w:rsidRPr="0028029E" w14:paraId="52E555A5" w14:textId="77777777" w:rsidTr="00A47EB9">
        <w:trPr>
          <w:jc w:val="center"/>
        </w:trPr>
        <w:tc>
          <w:tcPr>
            <w:tcW w:w="4876" w:type="dxa"/>
          </w:tcPr>
          <w:p w14:paraId="3E4C9126" w14:textId="1C786540" w:rsidR="00F3483F" w:rsidRPr="0028029E" w:rsidRDefault="00F3483F" w:rsidP="00A47EB9">
            <w:pPr>
              <w:pStyle w:val="Normal6a"/>
            </w:pPr>
            <w:r w:rsidRPr="0028029E">
              <w:t xml:space="preserve">A autoridade judicial </w:t>
            </w:r>
            <w:r w:rsidRPr="0028029E">
              <w:rPr>
                <w:b/>
                <w:i/>
              </w:rPr>
              <w:t>ou a autoridade administrativa independente</w:t>
            </w:r>
            <w:r w:rsidRPr="0028029E">
              <w:t xml:space="preserve"> que emite a ordem de supressão deve dirigi</w:t>
            </w:r>
            <w:r w:rsidR="00B9645D" w:rsidRPr="0028029E">
              <w:noBreakHyphen/>
            </w:r>
            <w:r w:rsidRPr="0028029E">
              <w:t>la ao estabelecimento principal do prestador de serviços ou, se for o caso, ao seu representante legal designado nos termos do artigo 24.º.</w:t>
            </w:r>
          </w:p>
        </w:tc>
        <w:tc>
          <w:tcPr>
            <w:tcW w:w="4876" w:type="dxa"/>
          </w:tcPr>
          <w:p w14:paraId="1A6940BD" w14:textId="5C835BA4" w:rsidR="00F3483F" w:rsidRPr="0028029E" w:rsidRDefault="00F3483F" w:rsidP="00A47EB9">
            <w:pPr>
              <w:pStyle w:val="Normal6a"/>
            </w:pPr>
            <w:r w:rsidRPr="0028029E">
              <w:t>A autoridade judicial que emite a ordem de supressão deve dirigi</w:t>
            </w:r>
            <w:r w:rsidR="00B9645D" w:rsidRPr="0028029E">
              <w:noBreakHyphen/>
            </w:r>
            <w:r w:rsidRPr="0028029E">
              <w:t>la ao estabelecimento principal do prestador de serviços ou, se for o caso, ao seu representante legal designado nos termos do artigo 24.º.</w:t>
            </w:r>
          </w:p>
        </w:tc>
      </w:tr>
    </w:tbl>
    <w:p w14:paraId="4313839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EAD14B8" w14:textId="77777777" w:rsidR="00F3483F" w:rsidRPr="0028029E" w:rsidRDefault="00F3483F" w:rsidP="00F3483F">
      <w:r w:rsidRPr="0028029E">
        <w:rPr>
          <w:rStyle w:val="HideTWBExt"/>
        </w:rPr>
        <w:lastRenderedPageBreak/>
        <w:t>&lt;/Amend&gt;</w:t>
      </w:r>
    </w:p>
    <w:p w14:paraId="5ACE817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1281</w:t>
      </w:r>
      <w:r w:rsidRPr="0028029E">
        <w:rPr>
          <w:rStyle w:val="HideTWBExt"/>
        </w:rPr>
        <w:t>&lt;/NumAm&gt;</w:t>
      </w:r>
    </w:p>
    <w:p w14:paraId="3F48E0A2"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69DE881B" w14:textId="77777777" w:rsidR="00F3483F" w:rsidRPr="0028029E" w:rsidRDefault="00F3483F" w:rsidP="00F3483F">
      <w:pPr>
        <w:pStyle w:val="NormalBold"/>
      </w:pPr>
      <w:r w:rsidRPr="0028029E">
        <w:rPr>
          <w:rStyle w:val="HideTWBExt"/>
        </w:rPr>
        <w:t>&lt;/RepeatBlock-By&gt;</w:t>
      </w:r>
    </w:p>
    <w:p w14:paraId="19186B2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8D43805" w14:textId="77777777" w:rsidR="00F3483F" w:rsidRPr="0028029E" w:rsidRDefault="00F3483F" w:rsidP="00F3483F">
      <w:pPr>
        <w:pStyle w:val="NormalBold"/>
      </w:pPr>
      <w:r w:rsidRPr="0028029E">
        <w:rPr>
          <w:rStyle w:val="HideTWBExt"/>
        </w:rPr>
        <w:t>&lt;Article&gt;</w:t>
      </w:r>
      <w:r w:rsidRPr="0028029E">
        <w:t>Artigo 14 – n.º 5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B95DFBC" w14:textId="77777777" w:rsidTr="00A47EB9">
        <w:trPr>
          <w:trHeight w:hRule="exact" w:val="240"/>
          <w:jc w:val="center"/>
        </w:trPr>
        <w:tc>
          <w:tcPr>
            <w:tcW w:w="9752" w:type="dxa"/>
            <w:gridSpan w:val="2"/>
          </w:tcPr>
          <w:p w14:paraId="60760B21" w14:textId="77777777" w:rsidR="00F3483F" w:rsidRPr="0028029E" w:rsidRDefault="00F3483F" w:rsidP="00A47EB9"/>
        </w:tc>
      </w:tr>
      <w:tr w:rsidR="00F3483F" w:rsidRPr="0028029E" w14:paraId="6B773A4F" w14:textId="77777777" w:rsidTr="00A47EB9">
        <w:trPr>
          <w:trHeight w:val="240"/>
          <w:jc w:val="center"/>
        </w:trPr>
        <w:tc>
          <w:tcPr>
            <w:tcW w:w="4876" w:type="dxa"/>
          </w:tcPr>
          <w:p w14:paraId="2FB4F49B" w14:textId="77777777" w:rsidR="00F3483F" w:rsidRPr="0028029E" w:rsidRDefault="00F3483F" w:rsidP="00A47EB9">
            <w:pPr>
              <w:pStyle w:val="AmColumnHeading"/>
            </w:pPr>
            <w:r w:rsidRPr="0028029E">
              <w:t>Texto da Comissão</w:t>
            </w:r>
          </w:p>
        </w:tc>
        <w:tc>
          <w:tcPr>
            <w:tcW w:w="4876" w:type="dxa"/>
          </w:tcPr>
          <w:p w14:paraId="4C18B8D2" w14:textId="77777777" w:rsidR="00F3483F" w:rsidRPr="0028029E" w:rsidRDefault="00F3483F" w:rsidP="00A47EB9">
            <w:pPr>
              <w:pStyle w:val="AmColumnHeading"/>
            </w:pPr>
            <w:r w:rsidRPr="0028029E">
              <w:t>Alteração</w:t>
            </w:r>
          </w:p>
        </w:tc>
      </w:tr>
      <w:tr w:rsidR="00F3483F" w:rsidRPr="0028029E" w14:paraId="160741C9" w14:textId="77777777" w:rsidTr="00A47EB9">
        <w:trPr>
          <w:jc w:val="center"/>
        </w:trPr>
        <w:tc>
          <w:tcPr>
            <w:tcW w:w="4876" w:type="dxa"/>
          </w:tcPr>
          <w:p w14:paraId="5804E9B9" w14:textId="77777777" w:rsidR="00F3483F" w:rsidRPr="0028029E" w:rsidRDefault="00F3483F" w:rsidP="00A47EB9">
            <w:pPr>
              <w:pStyle w:val="Normal6a"/>
            </w:pPr>
            <w:r w:rsidRPr="0028029E">
              <w:t xml:space="preserve">Se não puder executar a ordem de supressão por motivo de força maior ou impossibilidade de facto </w:t>
            </w:r>
            <w:r w:rsidRPr="0028029E">
              <w:rPr>
                <w:b/>
                <w:i/>
              </w:rPr>
              <w:t>que não lhe seja imputável, incluindo por razões técnicas ou operacionais objetivamente justificáveis</w:t>
            </w:r>
            <w:r w:rsidRPr="0028029E">
              <w:t>, o prestador de serviços deve informar a autoridade de coordenação do local de estabelecimento desses motivos, sem demora injustificada, utilizando o modelo constante do anexo V.</w:t>
            </w:r>
          </w:p>
        </w:tc>
        <w:tc>
          <w:tcPr>
            <w:tcW w:w="4876" w:type="dxa"/>
          </w:tcPr>
          <w:p w14:paraId="4F875651" w14:textId="77777777" w:rsidR="00F3483F" w:rsidRPr="0028029E" w:rsidRDefault="00F3483F" w:rsidP="00A47EB9">
            <w:pPr>
              <w:pStyle w:val="Normal6a"/>
            </w:pPr>
            <w:r w:rsidRPr="0028029E">
              <w:t>Se não puder executar a ordem de supressão por motivo de força maior ou impossibilidade de facto, o prestador de serviços deve informar a autoridade de coordenação do local de estabelecimento desses motivos, sem demora injustificada, utilizando o modelo constante do anexo V.</w:t>
            </w:r>
          </w:p>
        </w:tc>
      </w:tr>
    </w:tbl>
    <w:p w14:paraId="2F73862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DED45C0" w14:textId="77777777" w:rsidR="00F3483F" w:rsidRPr="0028029E" w:rsidRDefault="00F3483F" w:rsidP="00F3483F">
      <w:r w:rsidRPr="0028029E">
        <w:rPr>
          <w:rStyle w:val="HideTWBExt"/>
        </w:rPr>
        <w:t>&lt;/Amend&gt;</w:t>
      </w:r>
    </w:p>
    <w:p w14:paraId="10B1E1C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1282</w:t>
      </w:r>
      <w:r w:rsidRPr="0028029E">
        <w:rPr>
          <w:rStyle w:val="HideTWBExt"/>
        </w:rPr>
        <w:t>&lt;/NumAm&gt;</w:t>
      </w:r>
    </w:p>
    <w:p w14:paraId="132EE33D"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08D05622" w14:textId="77777777" w:rsidR="00F3483F" w:rsidRPr="0028029E" w:rsidRDefault="00F3483F" w:rsidP="00F3483F">
      <w:pPr>
        <w:pStyle w:val="NormalBold"/>
      </w:pPr>
      <w:r w:rsidRPr="0028029E">
        <w:rPr>
          <w:rStyle w:val="HideTWBExt"/>
        </w:rPr>
        <w:t>&lt;/RepeatBlock-By&gt;</w:t>
      </w:r>
    </w:p>
    <w:p w14:paraId="3B8507F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98EFEEB" w14:textId="0B961F9F" w:rsidR="00F3483F" w:rsidRPr="0028029E" w:rsidRDefault="00F3483F" w:rsidP="00F3483F">
      <w:pPr>
        <w:pStyle w:val="NormalBold"/>
      </w:pPr>
      <w:r w:rsidRPr="0028029E">
        <w:rPr>
          <w:rStyle w:val="HideTWBExt"/>
        </w:rPr>
        <w:t>&lt;Article&gt;</w:t>
      </w:r>
      <w:r w:rsidRPr="0028029E">
        <w:t>Artigo 14 – n.º 5</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6BC37AC" w14:textId="77777777" w:rsidTr="00A47EB9">
        <w:trPr>
          <w:trHeight w:hRule="exact" w:val="240"/>
          <w:jc w:val="center"/>
        </w:trPr>
        <w:tc>
          <w:tcPr>
            <w:tcW w:w="9752" w:type="dxa"/>
            <w:gridSpan w:val="2"/>
          </w:tcPr>
          <w:p w14:paraId="7DD6710F" w14:textId="77777777" w:rsidR="00F3483F" w:rsidRPr="0028029E" w:rsidRDefault="00F3483F" w:rsidP="00A47EB9"/>
        </w:tc>
      </w:tr>
      <w:tr w:rsidR="00F3483F" w:rsidRPr="0028029E" w14:paraId="0830E3FB" w14:textId="77777777" w:rsidTr="00A47EB9">
        <w:trPr>
          <w:trHeight w:val="240"/>
          <w:jc w:val="center"/>
        </w:trPr>
        <w:tc>
          <w:tcPr>
            <w:tcW w:w="4876" w:type="dxa"/>
          </w:tcPr>
          <w:p w14:paraId="1DB098A1" w14:textId="77777777" w:rsidR="00F3483F" w:rsidRPr="0028029E" w:rsidRDefault="00F3483F" w:rsidP="00A47EB9">
            <w:pPr>
              <w:pStyle w:val="AmColumnHeading"/>
            </w:pPr>
            <w:r w:rsidRPr="0028029E">
              <w:t>Texto da Comissão</w:t>
            </w:r>
          </w:p>
        </w:tc>
        <w:tc>
          <w:tcPr>
            <w:tcW w:w="4876" w:type="dxa"/>
          </w:tcPr>
          <w:p w14:paraId="1ADC157C" w14:textId="77777777" w:rsidR="00F3483F" w:rsidRPr="0028029E" w:rsidRDefault="00F3483F" w:rsidP="00A47EB9">
            <w:pPr>
              <w:pStyle w:val="AmColumnHeading"/>
            </w:pPr>
            <w:r w:rsidRPr="0028029E">
              <w:t>Alteração</w:t>
            </w:r>
          </w:p>
        </w:tc>
      </w:tr>
      <w:tr w:rsidR="00F3483F" w:rsidRPr="0028029E" w14:paraId="02F54C37" w14:textId="77777777" w:rsidTr="00A47EB9">
        <w:trPr>
          <w:jc w:val="center"/>
        </w:trPr>
        <w:tc>
          <w:tcPr>
            <w:tcW w:w="4876" w:type="dxa"/>
          </w:tcPr>
          <w:p w14:paraId="56A6D4EC" w14:textId="77777777" w:rsidR="00F3483F" w:rsidRPr="0028029E" w:rsidRDefault="00F3483F" w:rsidP="00A47EB9">
            <w:pPr>
              <w:pStyle w:val="Normal6a"/>
            </w:pPr>
          </w:p>
        </w:tc>
        <w:tc>
          <w:tcPr>
            <w:tcW w:w="4876" w:type="dxa"/>
          </w:tcPr>
          <w:p w14:paraId="5943392D" w14:textId="6118B909" w:rsidR="00F3483F" w:rsidRPr="0028029E" w:rsidRDefault="00F3483F" w:rsidP="00A47EB9">
            <w:pPr>
              <w:pStyle w:val="Normal6a"/>
            </w:pPr>
            <w:r w:rsidRPr="0028029E">
              <w:rPr>
                <w:b/>
                <w:i/>
              </w:rPr>
              <w:t>5</w:t>
            </w:r>
            <w:r w:rsidR="00B9645D" w:rsidRPr="0028029E">
              <w:rPr>
                <w:b/>
                <w:i/>
              </w:rPr>
              <w:noBreakHyphen/>
            </w:r>
            <w:r w:rsidRPr="0028029E">
              <w:rPr>
                <w:b/>
                <w:i/>
              </w:rPr>
              <w:t>A.</w:t>
            </w:r>
            <w:r w:rsidRPr="0028029E">
              <w:tab/>
            </w:r>
            <w:r w:rsidRPr="0028029E">
              <w:rPr>
                <w:b/>
                <w:i/>
              </w:rPr>
              <w:t>Se o prestador de serviços considerar que a ordem de supressão não foi emitida em conformidade com o presente artigo ou é manifestamente abusiva, deve recusar</w:t>
            </w:r>
            <w:r w:rsidR="00B9645D" w:rsidRPr="0028029E">
              <w:rPr>
                <w:b/>
                <w:i/>
              </w:rPr>
              <w:noBreakHyphen/>
            </w:r>
            <w:r w:rsidRPr="0028029E">
              <w:rPr>
                <w:b/>
                <w:i/>
              </w:rPr>
              <w:t>se a executá</w:t>
            </w:r>
            <w:r w:rsidR="00B9645D" w:rsidRPr="0028029E">
              <w:rPr>
                <w:b/>
                <w:i/>
              </w:rPr>
              <w:noBreakHyphen/>
            </w:r>
            <w:r w:rsidRPr="0028029E">
              <w:rPr>
                <w:b/>
                <w:i/>
              </w:rPr>
              <w:t>la e apresentar uma justificação fundamentada à autoridade de coordenação que emitiu a ordem.</w:t>
            </w:r>
          </w:p>
        </w:tc>
      </w:tr>
    </w:tbl>
    <w:p w14:paraId="17799DC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FA736FD" w14:textId="77777777" w:rsidR="00F3483F" w:rsidRPr="0028029E" w:rsidRDefault="00F3483F" w:rsidP="00F3483F">
      <w:r w:rsidRPr="0028029E">
        <w:rPr>
          <w:rStyle w:val="HideTWBExt"/>
        </w:rPr>
        <w:t>&lt;/Amend&gt;</w:t>
      </w:r>
    </w:p>
    <w:p w14:paraId="4FD6BCB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1283</w:t>
      </w:r>
      <w:r w:rsidRPr="0028029E">
        <w:rPr>
          <w:rStyle w:val="HideTWBExt"/>
        </w:rPr>
        <w:t>&lt;/NumAm&gt;</w:t>
      </w:r>
    </w:p>
    <w:p w14:paraId="7C12206D"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5E72EA09" w14:textId="77777777" w:rsidR="00F3483F" w:rsidRPr="0028029E" w:rsidRDefault="00F3483F" w:rsidP="00F3483F">
      <w:pPr>
        <w:pStyle w:val="NormalBold"/>
      </w:pPr>
      <w:r w:rsidRPr="0028029E">
        <w:rPr>
          <w:rStyle w:val="HideTWBExt"/>
        </w:rPr>
        <w:t>&lt;/RepeatBlock-By&gt;</w:t>
      </w:r>
    </w:p>
    <w:p w14:paraId="79893F98"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2159B2BE" w14:textId="77777777" w:rsidR="00F3483F" w:rsidRPr="0028029E" w:rsidRDefault="00F3483F" w:rsidP="00F3483F">
      <w:pPr>
        <w:pStyle w:val="NormalBold"/>
      </w:pPr>
      <w:r w:rsidRPr="0028029E">
        <w:rPr>
          <w:rStyle w:val="HideTWBExt"/>
        </w:rPr>
        <w:t>&lt;Article&gt;</w:t>
      </w:r>
      <w:r w:rsidRPr="0028029E">
        <w:t>Artigo 14 – n.º 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B2EC146" w14:textId="77777777" w:rsidTr="00A47EB9">
        <w:trPr>
          <w:trHeight w:hRule="exact" w:val="240"/>
          <w:jc w:val="center"/>
        </w:trPr>
        <w:tc>
          <w:tcPr>
            <w:tcW w:w="9752" w:type="dxa"/>
            <w:gridSpan w:val="2"/>
          </w:tcPr>
          <w:p w14:paraId="092AD4B4" w14:textId="77777777" w:rsidR="00F3483F" w:rsidRPr="0028029E" w:rsidRDefault="00F3483F" w:rsidP="00A47EB9"/>
        </w:tc>
      </w:tr>
      <w:tr w:rsidR="00F3483F" w:rsidRPr="0028029E" w14:paraId="4986BC57" w14:textId="77777777" w:rsidTr="00A47EB9">
        <w:trPr>
          <w:trHeight w:val="240"/>
          <w:jc w:val="center"/>
        </w:trPr>
        <w:tc>
          <w:tcPr>
            <w:tcW w:w="4876" w:type="dxa"/>
          </w:tcPr>
          <w:p w14:paraId="5BB989FF" w14:textId="77777777" w:rsidR="00F3483F" w:rsidRPr="0028029E" w:rsidRDefault="00F3483F" w:rsidP="00A47EB9">
            <w:pPr>
              <w:pStyle w:val="AmColumnHeading"/>
            </w:pPr>
            <w:r w:rsidRPr="0028029E">
              <w:t>Texto da Comissão</w:t>
            </w:r>
          </w:p>
        </w:tc>
        <w:tc>
          <w:tcPr>
            <w:tcW w:w="4876" w:type="dxa"/>
          </w:tcPr>
          <w:p w14:paraId="77EFE73B" w14:textId="77777777" w:rsidR="00F3483F" w:rsidRPr="0028029E" w:rsidRDefault="00F3483F" w:rsidP="00A47EB9">
            <w:pPr>
              <w:pStyle w:val="AmColumnHeading"/>
            </w:pPr>
            <w:r w:rsidRPr="0028029E">
              <w:t>Alteração</w:t>
            </w:r>
          </w:p>
        </w:tc>
      </w:tr>
      <w:tr w:rsidR="00F3483F" w:rsidRPr="0028029E" w14:paraId="777379A4" w14:textId="77777777" w:rsidTr="00A47EB9">
        <w:trPr>
          <w:jc w:val="center"/>
        </w:trPr>
        <w:tc>
          <w:tcPr>
            <w:tcW w:w="4876" w:type="dxa"/>
          </w:tcPr>
          <w:p w14:paraId="50F443D3" w14:textId="11E60806" w:rsidR="00F3483F" w:rsidRPr="0028029E" w:rsidRDefault="00F3483F" w:rsidP="00A47EB9">
            <w:pPr>
              <w:pStyle w:val="Normal6a"/>
            </w:pPr>
            <w:r w:rsidRPr="0028029E">
              <w:t>7.</w:t>
            </w:r>
            <w:r w:rsidRPr="0028029E">
              <w:tab/>
              <w:t xml:space="preserve">O prestador de serviços deve, sem demora injustificada e utilizando o modelo constante do anexo VI, informar a autoridade de coordenação do local de estabelecimento e o Centro da UE das medidas tomadas para executar a ordem de supressão, indicando, em especial, se suprimiu o material referente a abusos sexuais de crianças </w:t>
            </w:r>
            <w:r w:rsidRPr="0028029E">
              <w:rPr>
                <w:b/>
                <w:i/>
              </w:rPr>
              <w:t>ou desativou o acesso ao mesmo</w:t>
            </w:r>
            <w:r w:rsidRPr="0028029E">
              <w:t xml:space="preserve"> em todos os Estados</w:t>
            </w:r>
            <w:r w:rsidR="00B9645D" w:rsidRPr="0028029E">
              <w:noBreakHyphen/>
            </w:r>
            <w:r w:rsidRPr="0028029E">
              <w:t>Membros, bem como a respetiva data e hora.</w:t>
            </w:r>
          </w:p>
        </w:tc>
        <w:tc>
          <w:tcPr>
            <w:tcW w:w="4876" w:type="dxa"/>
          </w:tcPr>
          <w:p w14:paraId="45DAD6E9" w14:textId="4EA6EC50" w:rsidR="00F3483F" w:rsidRPr="0028029E" w:rsidRDefault="00F3483F" w:rsidP="00A47EB9">
            <w:pPr>
              <w:pStyle w:val="Normal6a"/>
            </w:pPr>
            <w:r w:rsidRPr="0028029E">
              <w:t>7.</w:t>
            </w:r>
            <w:r w:rsidRPr="0028029E">
              <w:tab/>
              <w:t>O prestador de serviços deve, sem demora injustificada e utilizando o modelo constante do anexo VI, informar a autoridade de coordenação do local de estabelecimento e o Centro da UE das medidas tomadas para executar a ordem de supressão, indicando, em especial, se suprimiu o material referente a abusos sexuais de crianças em todos os Estados</w:t>
            </w:r>
            <w:r w:rsidR="00B9645D" w:rsidRPr="0028029E">
              <w:noBreakHyphen/>
            </w:r>
            <w:r w:rsidRPr="0028029E">
              <w:t>Membros, bem como a respetiva data e hora.</w:t>
            </w:r>
          </w:p>
        </w:tc>
      </w:tr>
    </w:tbl>
    <w:p w14:paraId="240E6FFB"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8EABD22" w14:textId="77777777" w:rsidR="00F3483F" w:rsidRPr="0028029E" w:rsidRDefault="00F3483F" w:rsidP="00F3483F">
      <w:r w:rsidRPr="0028029E">
        <w:rPr>
          <w:rStyle w:val="HideTWBExt"/>
        </w:rPr>
        <w:t>&lt;/Amend&gt;</w:t>
      </w:r>
    </w:p>
    <w:p w14:paraId="2E72D91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1284</w:t>
      </w:r>
      <w:r w:rsidRPr="0028029E">
        <w:rPr>
          <w:rStyle w:val="HideTWBExt"/>
        </w:rPr>
        <w:t>&lt;/NumAm&gt;</w:t>
      </w:r>
    </w:p>
    <w:p w14:paraId="06FFDCD2"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20C70902"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0EB1455B" w14:textId="77777777" w:rsidR="00F3483F" w:rsidRPr="0028029E" w:rsidRDefault="00F3483F" w:rsidP="00F3483F">
      <w:pPr>
        <w:pStyle w:val="NormalBold"/>
      </w:pPr>
      <w:r w:rsidRPr="0028029E">
        <w:rPr>
          <w:rStyle w:val="HideTWBExt"/>
        </w:rPr>
        <w:t>&lt;/RepeatBlock-By&gt;</w:t>
      </w:r>
    </w:p>
    <w:p w14:paraId="41BE6D4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1741A7C" w14:textId="35724C03" w:rsidR="00F3483F" w:rsidRPr="0028029E" w:rsidRDefault="00F3483F" w:rsidP="00F3483F">
      <w:pPr>
        <w:pStyle w:val="NormalBold"/>
      </w:pPr>
      <w:r w:rsidRPr="0028029E">
        <w:rPr>
          <w:rStyle w:val="HideTWBExt"/>
        </w:rPr>
        <w:t>&lt;Article&gt;</w:t>
      </w:r>
      <w:r w:rsidRPr="0028029E">
        <w:t>Artigo 14 – n.º 8</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FA768E4" w14:textId="77777777" w:rsidTr="00A47EB9">
        <w:trPr>
          <w:trHeight w:hRule="exact" w:val="240"/>
          <w:jc w:val="center"/>
        </w:trPr>
        <w:tc>
          <w:tcPr>
            <w:tcW w:w="9752" w:type="dxa"/>
            <w:gridSpan w:val="2"/>
          </w:tcPr>
          <w:p w14:paraId="1E28D606" w14:textId="77777777" w:rsidR="00F3483F" w:rsidRPr="0028029E" w:rsidRDefault="00F3483F" w:rsidP="00A47EB9"/>
        </w:tc>
      </w:tr>
      <w:tr w:rsidR="00F3483F" w:rsidRPr="0028029E" w14:paraId="46F54098" w14:textId="77777777" w:rsidTr="00A47EB9">
        <w:trPr>
          <w:trHeight w:val="240"/>
          <w:jc w:val="center"/>
        </w:trPr>
        <w:tc>
          <w:tcPr>
            <w:tcW w:w="4876" w:type="dxa"/>
          </w:tcPr>
          <w:p w14:paraId="746FBBF5" w14:textId="77777777" w:rsidR="00F3483F" w:rsidRPr="0028029E" w:rsidRDefault="00F3483F" w:rsidP="00A47EB9">
            <w:pPr>
              <w:pStyle w:val="AmColumnHeading"/>
            </w:pPr>
            <w:r w:rsidRPr="0028029E">
              <w:t>Texto da Comissão</w:t>
            </w:r>
          </w:p>
        </w:tc>
        <w:tc>
          <w:tcPr>
            <w:tcW w:w="4876" w:type="dxa"/>
          </w:tcPr>
          <w:p w14:paraId="7D8A8AA1" w14:textId="77777777" w:rsidR="00F3483F" w:rsidRPr="0028029E" w:rsidRDefault="00F3483F" w:rsidP="00A47EB9">
            <w:pPr>
              <w:pStyle w:val="AmColumnHeading"/>
            </w:pPr>
            <w:r w:rsidRPr="0028029E">
              <w:t>Alteração</w:t>
            </w:r>
          </w:p>
        </w:tc>
      </w:tr>
      <w:tr w:rsidR="00F3483F" w:rsidRPr="0028029E" w14:paraId="2AE27546" w14:textId="77777777" w:rsidTr="00A47EB9">
        <w:trPr>
          <w:jc w:val="center"/>
        </w:trPr>
        <w:tc>
          <w:tcPr>
            <w:tcW w:w="4876" w:type="dxa"/>
          </w:tcPr>
          <w:p w14:paraId="49BBD5AB" w14:textId="77777777" w:rsidR="00F3483F" w:rsidRPr="0028029E" w:rsidRDefault="00F3483F" w:rsidP="00A47EB9">
            <w:pPr>
              <w:pStyle w:val="Normal6a"/>
            </w:pPr>
          </w:p>
        </w:tc>
        <w:tc>
          <w:tcPr>
            <w:tcW w:w="4876" w:type="dxa"/>
          </w:tcPr>
          <w:p w14:paraId="4600E1C7" w14:textId="737D5745" w:rsidR="00F3483F" w:rsidRPr="0028029E" w:rsidRDefault="00F3483F" w:rsidP="00A47EB9">
            <w:pPr>
              <w:pStyle w:val="Normal6a"/>
            </w:pPr>
            <w:r w:rsidRPr="0028029E">
              <w:rPr>
                <w:b/>
                <w:i/>
              </w:rPr>
              <w:t>8</w:t>
            </w:r>
            <w:r w:rsidR="00B9645D" w:rsidRPr="0028029E">
              <w:rPr>
                <w:b/>
                <w:i/>
              </w:rPr>
              <w:noBreakHyphen/>
            </w:r>
            <w:r w:rsidRPr="0028029E">
              <w:rPr>
                <w:b/>
                <w:i/>
              </w:rPr>
              <w:t>A.</w:t>
            </w:r>
            <w:r w:rsidRPr="0028029E">
              <w:tab/>
            </w:r>
            <w:r w:rsidRPr="0028029E">
              <w:rPr>
                <w:b/>
                <w:i/>
              </w:rPr>
              <w:t>Se a Europol ou uma autoridade nacional tomarem conhecimento da presença de material referente a abusos sexuais de crianças num serviço de armazenagem em servidor, devem notificar a autoridade de coordenação do seu localizador uniforme de recursos exato, e esta solicitará uma ordem de supressão se estiverem preenchidas as condições previstas no n.º 1.</w:t>
            </w:r>
          </w:p>
        </w:tc>
      </w:tr>
    </w:tbl>
    <w:p w14:paraId="4CB9BA1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C2434DC"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640C9A1C" w14:textId="77777777" w:rsidR="00F3483F" w:rsidRPr="0028029E" w:rsidRDefault="00F3483F" w:rsidP="00F3483F">
      <w:pPr>
        <w:pStyle w:val="AmJustText"/>
      </w:pPr>
      <w:r w:rsidRPr="0028029E">
        <w:t xml:space="preserve">A fim de assegurar a supressão do material referente a abusos sexuais de crianças alojado no servidor conhecido das autoridades. Numa operação contra a plataforma em linha de abusos sexuais de crianças «Boystown», a Europol e a Agência Federal Alemã para a Criminalidade (BKA) não asseguraram que o material referente a abusos sexuais de crianças partilhado </w:t>
      </w:r>
      <w:r w:rsidRPr="0028029E">
        <w:lastRenderedPageBreak/>
        <w:t>através da plataforma a que tiveram acesso fosse suprimido pelos serviços de armazenagem em servidor, o que resultou na continuação da sua circulação e proliferação.</w:t>
      </w:r>
    </w:p>
    <w:p w14:paraId="52811B3B" w14:textId="77777777" w:rsidR="00F3483F" w:rsidRPr="0028029E" w:rsidRDefault="00F3483F" w:rsidP="00F3483F">
      <w:r w:rsidRPr="0028029E">
        <w:rPr>
          <w:rStyle w:val="HideTWBExt"/>
        </w:rPr>
        <w:t>&lt;/Amend&gt;</w:t>
      </w:r>
    </w:p>
    <w:p w14:paraId="07B7303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1285</w:t>
      </w:r>
      <w:r w:rsidRPr="0028029E">
        <w:rPr>
          <w:rStyle w:val="HideTWBExt"/>
        </w:rPr>
        <w:t>&lt;/NumAm&gt;</w:t>
      </w:r>
    </w:p>
    <w:p w14:paraId="19C0EF58"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19AABC24"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6007B42" w14:textId="77777777" w:rsidR="00F3483F" w:rsidRPr="0028029E" w:rsidRDefault="00F3483F" w:rsidP="00F3483F">
      <w:pPr>
        <w:pStyle w:val="NormalBold"/>
      </w:pPr>
      <w:r w:rsidRPr="0028029E">
        <w:rPr>
          <w:rStyle w:val="HideTWBExt"/>
        </w:rPr>
        <w:t>&lt;/RepeatBlock-By&gt;</w:t>
      </w:r>
    </w:p>
    <w:p w14:paraId="1B85661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7A9AB3C" w14:textId="77777777" w:rsidR="00F3483F" w:rsidRPr="0028029E" w:rsidRDefault="00F3483F" w:rsidP="00F3483F">
      <w:pPr>
        <w:pStyle w:val="NormalBold"/>
      </w:pPr>
      <w:r w:rsidRPr="0028029E">
        <w:rPr>
          <w:rStyle w:val="HideTWBExt"/>
        </w:rPr>
        <w:t>&lt;Article&gt;</w:t>
      </w:r>
      <w:r w:rsidRPr="0028029E">
        <w:t>Artigo 15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03A716E" w14:textId="77777777" w:rsidTr="00A47EB9">
        <w:trPr>
          <w:trHeight w:hRule="exact" w:val="240"/>
          <w:jc w:val="center"/>
        </w:trPr>
        <w:tc>
          <w:tcPr>
            <w:tcW w:w="9752" w:type="dxa"/>
            <w:gridSpan w:val="2"/>
          </w:tcPr>
          <w:p w14:paraId="731B0FCF" w14:textId="77777777" w:rsidR="00F3483F" w:rsidRPr="0028029E" w:rsidRDefault="00F3483F" w:rsidP="00A47EB9"/>
        </w:tc>
      </w:tr>
      <w:tr w:rsidR="00F3483F" w:rsidRPr="0028029E" w14:paraId="701D9E67" w14:textId="77777777" w:rsidTr="00A47EB9">
        <w:trPr>
          <w:trHeight w:val="240"/>
          <w:jc w:val="center"/>
        </w:trPr>
        <w:tc>
          <w:tcPr>
            <w:tcW w:w="4876" w:type="dxa"/>
          </w:tcPr>
          <w:p w14:paraId="0D1E8545" w14:textId="77777777" w:rsidR="00F3483F" w:rsidRPr="0028029E" w:rsidRDefault="00F3483F" w:rsidP="00A47EB9">
            <w:pPr>
              <w:pStyle w:val="AmColumnHeading"/>
            </w:pPr>
            <w:r w:rsidRPr="0028029E">
              <w:t>Texto da Comissão</w:t>
            </w:r>
          </w:p>
        </w:tc>
        <w:tc>
          <w:tcPr>
            <w:tcW w:w="4876" w:type="dxa"/>
          </w:tcPr>
          <w:p w14:paraId="66EB68BA" w14:textId="77777777" w:rsidR="00F3483F" w:rsidRPr="0028029E" w:rsidRDefault="00F3483F" w:rsidP="00A47EB9">
            <w:pPr>
              <w:pStyle w:val="AmColumnHeading"/>
            </w:pPr>
            <w:r w:rsidRPr="0028029E">
              <w:t>Alteração</w:t>
            </w:r>
          </w:p>
        </w:tc>
      </w:tr>
      <w:tr w:rsidR="00F3483F" w:rsidRPr="0028029E" w14:paraId="25C5E8FE" w14:textId="77777777" w:rsidTr="00A47EB9">
        <w:trPr>
          <w:jc w:val="center"/>
        </w:trPr>
        <w:tc>
          <w:tcPr>
            <w:tcW w:w="4876" w:type="dxa"/>
          </w:tcPr>
          <w:p w14:paraId="3B52D8C5" w14:textId="087F1A0F" w:rsidR="00F3483F" w:rsidRPr="0028029E" w:rsidRDefault="00F3483F" w:rsidP="00A47EB9">
            <w:pPr>
              <w:pStyle w:val="Normal6a"/>
            </w:pPr>
            <w:r w:rsidRPr="0028029E">
              <w:t>1.</w:t>
            </w:r>
            <w:r w:rsidRPr="0028029E">
              <w:tab/>
              <w:t>Os prestadores de serviços de armazenagem em servidor que tenham recebido uma ordem de supressão emitida em conformidade com o artigo 14.º, bem como os utilizadores que forneceram o material, têm direito a um recurso efetivo. Esse direito abrange o direito de impugnar a ordem de supressão junto dos tribunais do Estado</w:t>
            </w:r>
            <w:r w:rsidR="00B9645D" w:rsidRPr="0028029E">
              <w:noBreakHyphen/>
            </w:r>
            <w:r w:rsidRPr="0028029E">
              <w:t xml:space="preserve">Membro da autoridade judicial </w:t>
            </w:r>
            <w:r w:rsidRPr="0028029E">
              <w:rPr>
                <w:b/>
                <w:i/>
              </w:rPr>
              <w:t>ou da autoridade administrativa independente</w:t>
            </w:r>
            <w:r w:rsidRPr="0028029E">
              <w:t xml:space="preserve"> competente que emitiu a ordem de supressão.</w:t>
            </w:r>
          </w:p>
        </w:tc>
        <w:tc>
          <w:tcPr>
            <w:tcW w:w="4876" w:type="dxa"/>
          </w:tcPr>
          <w:p w14:paraId="7452C113" w14:textId="1098BD7D" w:rsidR="00F3483F" w:rsidRPr="0028029E" w:rsidRDefault="00F3483F" w:rsidP="00A47EB9">
            <w:pPr>
              <w:pStyle w:val="Normal6a"/>
            </w:pPr>
            <w:r w:rsidRPr="0028029E">
              <w:t>1.</w:t>
            </w:r>
            <w:r w:rsidRPr="0028029E">
              <w:tab/>
              <w:t>Os prestadores de serviços de armazenagem em servidor que tenham recebido uma ordem de supressão emitida em conformidade com o artigo 14.º, bem como os utilizadores que forneceram o material, têm direito a um recurso efetivo. Esse direito abrange o direito de impugnar a ordem de supressão junto dos tribunais do Estado</w:t>
            </w:r>
            <w:r w:rsidR="00B9645D" w:rsidRPr="0028029E">
              <w:noBreakHyphen/>
            </w:r>
            <w:r w:rsidRPr="0028029E">
              <w:t>Membro da autoridade judicial competente que emitiu a ordem de supressão.</w:t>
            </w:r>
          </w:p>
        </w:tc>
      </w:tr>
    </w:tbl>
    <w:p w14:paraId="3488321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7F75434" w14:textId="77777777" w:rsidR="00F3483F" w:rsidRPr="0028029E" w:rsidRDefault="00F3483F" w:rsidP="00F3483F">
      <w:r w:rsidRPr="0028029E">
        <w:rPr>
          <w:rStyle w:val="HideTWBExt"/>
        </w:rPr>
        <w:t>&lt;/Amend&gt;</w:t>
      </w:r>
    </w:p>
    <w:p w14:paraId="40B9B63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1286</w:t>
      </w:r>
      <w:r w:rsidRPr="0028029E">
        <w:rPr>
          <w:rStyle w:val="HideTWBExt"/>
        </w:rPr>
        <w:t>&lt;/NumAm&gt;</w:t>
      </w:r>
    </w:p>
    <w:p w14:paraId="2F8FE4F9"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3E4FF681" w14:textId="77777777" w:rsidR="00F3483F" w:rsidRPr="0028029E" w:rsidRDefault="00F3483F" w:rsidP="00F3483F">
      <w:pPr>
        <w:pStyle w:val="NormalBold"/>
      </w:pPr>
      <w:r w:rsidRPr="0028029E">
        <w:rPr>
          <w:rStyle w:val="HideTWBExt"/>
        </w:rPr>
        <w:t>&lt;/RepeatBlock-By&gt;</w:t>
      </w:r>
    </w:p>
    <w:p w14:paraId="1CB088B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B7A4DEB" w14:textId="77777777" w:rsidR="00F3483F" w:rsidRPr="0028029E" w:rsidRDefault="00F3483F" w:rsidP="00F3483F">
      <w:pPr>
        <w:pStyle w:val="NormalBold"/>
      </w:pPr>
      <w:r w:rsidRPr="0028029E">
        <w:rPr>
          <w:rStyle w:val="HideTWBExt"/>
        </w:rPr>
        <w:t>&lt;Article&gt;</w:t>
      </w:r>
      <w:r w:rsidRPr="0028029E">
        <w:t>Artigo 15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D1C005F" w14:textId="77777777" w:rsidTr="00A47EB9">
        <w:trPr>
          <w:trHeight w:hRule="exact" w:val="240"/>
          <w:jc w:val="center"/>
        </w:trPr>
        <w:tc>
          <w:tcPr>
            <w:tcW w:w="9752" w:type="dxa"/>
            <w:gridSpan w:val="2"/>
          </w:tcPr>
          <w:p w14:paraId="5E0BFDFF" w14:textId="77777777" w:rsidR="00F3483F" w:rsidRPr="0028029E" w:rsidRDefault="00F3483F" w:rsidP="00A47EB9"/>
        </w:tc>
      </w:tr>
      <w:tr w:rsidR="00F3483F" w:rsidRPr="0028029E" w14:paraId="799B3DA2" w14:textId="77777777" w:rsidTr="00A47EB9">
        <w:trPr>
          <w:trHeight w:val="240"/>
          <w:jc w:val="center"/>
        </w:trPr>
        <w:tc>
          <w:tcPr>
            <w:tcW w:w="4876" w:type="dxa"/>
          </w:tcPr>
          <w:p w14:paraId="06470319" w14:textId="77777777" w:rsidR="00F3483F" w:rsidRPr="0028029E" w:rsidRDefault="00F3483F" w:rsidP="00A47EB9">
            <w:pPr>
              <w:pStyle w:val="AmColumnHeading"/>
            </w:pPr>
            <w:r w:rsidRPr="0028029E">
              <w:t>Texto da Comissão</w:t>
            </w:r>
          </w:p>
        </w:tc>
        <w:tc>
          <w:tcPr>
            <w:tcW w:w="4876" w:type="dxa"/>
          </w:tcPr>
          <w:p w14:paraId="6D4E8D9A" w14:textId="77777777" w:rsidR="00F3483F" w:rsidRPr="0028029E" w:rsidRDefault="00F3483F" w:rsidP="00A47EB9">
            <w:pPr>
              <w:pStyle w:val="AmColumnHeading"/>
            </w:pPr>
            <w:r w:rsidRPr="0028029E">
              <w:t>Alteração</w:t>
            </w:r>
          </w:p>
        </w:tc>
      </w:tr>
      <w:tr w:rsidR="00F3483F" w:rsidRPr="0028029E" w14:paraId="3E1B733E" w14:textId="77777777" w:rsidTr="00A47EB9">
        <w:trPr>
          <w:jc w:val="center"/>
        </w:trPr>
        <w:tc>
          <w:tcPr>
            <w:tcW w:w="4876" w:type="dxa"/>
          </w:tcPr>
          <w:p w14:paraId="5398773F" w14:textId="6D241F7D" w:rsidR="00F3483F" w:rsidRPr="0028029E" w:rsidRDefault="00F3483F" w:rsidP="00A47EB9">
            <w:pPr>
              <w:pStyle w:val="Normal6a"/>
            </w:pPr>
            <w:r w:rsidRPr="0028029E">
              <w:t>1.</w:t>
            </w:r>
            <w:r w:rsidRPr="0028029E">
              <w:tab/>
              <w:t>Os prestadores de serviços de armazenagem em servidor que tenham recebido uma ordem de supressão emitida em conformidade com o artigo 14.º, bem como os utilizadores que forneceram o material, têm direito a um recurso efetivo. Esse direito abrange o direito de impugnar a ordem de supressão junto dos tribunais do Estado</w:t>
            </w:r>
            <w:r w:rsidR="00B9645D" w:rsidRPr="0028029E">
              <w:noBreakHyphen/>
            </w:r>
            <w:r w:rsidRPr="0028029E">
              <w:t xml:space="preserve">Membro da autoridade judicial </w:t>
            </w:r>
            <w:r w:rsidRPr="0028029E">
              <w:rPr>
                <w:b/>
                <w:i/>
              </w:rPr>
              <w:t xml:space="preserve">ou da autoridade administrativa </w:t>
            </w:r>
            <w:r w:rsidRPr="0028029E">
              <w:rPr>
                <w:b/>
                <w:i/>
              </w:rPr>
              <w:lastRenderedPageBreak/>
              <w:t>independente</w:t>
            </w:r>
            <w:r w:rsidRPr="0028029E">
              <w:t xml:space="preserve"> competente que emitiu a ordem de supressão.</w:t>
            </w:r>
          </w:p>
        </w:tc>
        <w:tc>
          <w:tcPr>
            <w:tcW w:w="4876" w:type="dxa"/>
          </w:tcPr>
          <w:p w14:paraId="1B238E6C" w14:textId="282B44AE" w:rsidR="00F3483F" w:rsidRPr="0028029E" w:rsidRDefault="00F3483F" w:rsidP="00A47EB9">
            <w:pPr>
              <w:pStyle w:val="Normal6a"/>
            </w:pPr>
            <w:r w:rsidRPr="0028029E">
              <w:lastRenderedPageBreak/>
              <w:t>1.</w:t>
            </w:r>
            <w:r w:rsidRPr="0028029E">
              <w:tab/>
              <w:t>Os prestadores de serviços de armazenagem em servidor que tenham recebido uma ordem de supressão emitida em conformidade com o artigo 14.º, bem como os utilizadores que forneceram o material, têm direito a um recurso efetivo. Esse direito abrange o direito de impugnar a ordem de supressão junto dos tribunais do Estado</w:t>
            </w:r>
            <w:r w:rsidR="00B9645D" w:rsidRPr="0028029E">
              <w:noBreakHyphen/>
            </w:r>
            <w:r w:rsidRPr="0028029E">
              <w:t xml:space="preserve">Membro da autoridade judicial competente que emitiu a ordem de </w:t>
            </w:r>
            <w:r w:rsidRPr="0028029E">
              <w:lastRenderedPageBreak/>
              <w:t>supressão.</w:t>
            </w:r>
          </w:p>
        </w:tc>
      </w:tr>
    </w:tbl>
    <w:p w14:paraId="3E20D93B"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D3A7FC2" w14:textId="77777777" w:rsidR="00F3483F" w:rsidRPr="0028029E" w:rsidRDefault="00F3483F" w:rsidP="00F3483F">
      <w:r w:rsidRPr="0028029E">
        <w:rPr>
          <w:rStyle w:val="HideTWBExt"/>
        </w:rPr>
        <w:t>&lt;/Amend&gt;</w:t>
      </w:r>
    </w:p>
    <w:p w14:paraId="58364B8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1287</w:t>
      </w:r>
      <w:r w:rsidRPr="0028029E">
        <w:rPr>
          <w:rStyle w:val="HideTWBExt"/>
        </w:rPr>
        <w:t>&lt;/NumAm&gt;</w:t>
      </w:r>
    </w:p>
    <w:p w14:paraId="35FD6E96"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56884ED3"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4644E8CB" w14:textId="77777777" w:rsidR="00F3483F" w:rsidRPr="0028029E" w:rsidRDefault="00F3483F" w:rsidP="00F3483F">
      <w:pPr>
        <w:pStyle w:val="NormalBold"/>
      </w:pPr>
      <w:r w:rsidRPr="0028029E">
        <w:rPr>
          <w:rStyle w:val="HideTWBExt"/>
        </w:rPr>
        <w:t>&lt;/RepeatBlock-By&gt;</w:t>
      </w:r>
    </w:p>
    <w:p w14:paraId="5CA37C0D"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6DAE36E" w14:textId="77777777" w:rsidR="00F3483F" w:rsidRPr="0028029E" w:rsidRDefault="00F3483F" w:rsidP="00F3483F">
      <w:pPr>
        <w:pStyle w:val="NormalBold"/>
      </w:pPr>
      <w:r w:rsidRPr="0028029E">
        <w:rPr>
          <w:rStyle w:val="HideTWBExt"/>
        </w:rPr>
        <w:t>&lt;Article&gt;</w:t>
      </w:r>
      <w:r w:rsidRPr="0028029E">
        <w:t>Artigo 15 – n.º 2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2DCE016" w14:textId="77777777" w:rsidTr="00A47EB9">
        <w:trPr>
          <w:trHeight w:hRule="exact" w:val="240"/>
          <w:jc w:val="center"/>
        </w:trPr>
        <w:tc>
          <w:tcPr>
            <w:tcW w:w="9752" w:type="dxa"/>
            <w:gridSpan w:val="2"/>
          </w:tcPr>
          <w:p w14:paraId="1653AB3C" w14:textId="77777777" w:rsidR="00F3483F" w:rsidRPr="0028029E" w:rsidRDefault="00F3483F" w:rsidP="00A47EB9"/>
        </w:tc>
      </w:tr>
      <w:tr w:rsidR="00F3483F" w:rsidRPr="0028029E" w14:paraId="30CC17C1" w14:textId="77777777" w:rsidTr="00A47EB9">
        <w:trPr>
          <w:trHeight w:val="240"/>
          <w:jc w:val="center"/>
        </w:trPr>
        <w:tc>
          <w:tcPr>
            <w:tcW w:w="4876" w:type="dxa"/>
          </w:tcPr>
          <w:p w14:paraId="0E8D63D1" w14:textId="77777777" w:rsidR="00F3483F" w:rsidRPr="0028029E" w:rsidRDefault="00F3483F" w:rsidP="00A47EB9">
            <w:pPr>
              <w:pStyle w:val="AmColumnHeading"/>
            </w:pPr>
            <w:r w:rsidRPr="0028029E">
              <w:t>Texto da Comissão</w:t>
            </w:r>
          </w:p>
        </w:tc>
        <w:tc>
          <w:tcPr>
            <w:tcW w:w="4876" w:type="dxa"/>
          </w:tcPr>
          <w:p w14:paraId="613B08C3" w14:textId="77777777" w:rsidR="00F3483F" w:rsidRPr="0028029E" w:rsidRDefault="00F3483F" w:rsidP="00A47EB9">
            <w:pPr>
              <w:pStyle w:val="AmColumnHeading"/>
            </w:pPr>
            <w:r w:rsidRPr="0028029E">
              <w:t>Alteração</w:t>
            </w:r>
          </w:p>
        </w:tc>
      </w:tr>
      <w:tr w:rsidR="00F3483F" w:rsidRPr="0028029E" w14:paraId="6B149FAB" w14:textId="77777777" w:rsidTr="00A47EB9">
        <w:trPr>
          <w:jc w:val="center"/>
        </w:trPr>
        <w:tc>
          <w:tcPr>
            <w:tcW w:w="4876" w:type="dxa"/>
          </w:tcPr>
          <w:p w14:paraId="20B804B5" w14:textId="77777777" w:rsidR="00F3483F" w:rsidRPr="0028029E" w:rsidRDefault="00F3483F" w:rsidP="00A47EB9">
            <w:pPr>
              <w:pStyle w:val="Normal6a"/>
            </w:pPr>
            <w:r w:rsidRPr="0028029E">
              <w:t xml:space="preserve">Quando a ordem de supressão se tornar definitiva, a autoridade judicial </w:t>
            </w:r>
            <w:r w:rsidRPr="0028029E">
              <w:rPr>
                <w:b/>
                <w:i/>
              </w:rPr>
              <w:t>ou a autoridade administrativa independente</w:t>
            </w:r>
            <w:r w:rsidRPr="0028029E">
              <w:t xml:space="preserve"> competente que a emitiu deve transmitir, sem demora injustificada, uma cópia da mesma à autoridade de coordenação do local de estabelecimento. A autoridade de coordenação do local de estabelecimento deve então transmitir, sem demora injustificada, uma cópia a todas as outras autoridades de coordenação através do sistema estabelecido em conformidade com o artigo 39.º, n.º 2.</w:t>
            </w:r>
          </w:p>
        </w:tc>
        <w:tc>
          <w:tcPr>
            <w:tcW w:w="4876" w:type="dxa"/>
          </w:tcPr>
          <w:p w14:paraId="4E995311" w14:textId="77777777" w:rsidR="00F3483F" w:rsidRPr="0028029E" w:rsidRDefault="00F3483F" w:rsidP="00A47EB9">
            <w:pPr>
              <w:pStyle w:val="Normal6a"/>
            </w:pPr>
            <w:r w:rsidRPr="0028029E">
              <w:t>Quando a ordem de supressão se tornar definitiva, a autoridade judicial competente que a emitiu deve transmitir, sem demora injustificada, uma cópia da mesma à autoridade de coordenação do local de estabelecimento. A autoridade de coordenação do local de estabelecimento deve então transmitir, sem demora injustificada, uma cópia a todas as outras autoridades de coordenação através do sistema estabelecido em conformidade com o artigo 39.º, n.º 2.</w:t>
            </w:r>
          </w:p>
        </w:tc>
      </w:tr>
    </w:tbl>
    <w:p w14:paraId="113E63ED"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18C37DE" w14:textId="77777777" w:rsidR="00F3483F" w:rsidRPr="0028029E" w:rsidRDefault="00F3483F" w:rsidP="00F3483F">
      <w:r w:rsidRPr="0028029E">
        <w:rPr>
          <w:rStyle w:val="HideTWBExt"/>
        </w:rPr>
        <w:t>&lt;/Amend&gt;</w:t>
      </w:r>
    </w:p>
    <w:p w14:paraId="08E7B36F"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1288</w:t>
      </w:r>
      <w:r w:rsidRPr="0028029E">
        <w:rPr>
          <w:rStyle w:val="HideTWBExt"/>
        </w:rPr>
        <w:t>&lt;/NumAm&gt;</w:t>
      </w:r>
    </w:p>
    <w:p w14:paraId="3BDB4E6A"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675C0EF9" w14:textId="77777777" w:rsidR="00F3483F" w:rsidRPr="0028029E" w:rsidRDefault="00F3483F" w:rsidP="00F3483F">
      <w:pPr>
        <w:pStyle w:val="NormalBold"/>
      </w:pPr>
      <w:r w:rsidRPr="0028029E">
        <w:rPr>
          <w:rStyle w:val="HideTWBExt"/>
        </w:rPr>
        <w:t>&lt;/RepeatBlock-By&gt;</w:t>
      </w:r>
    </w:p>
    <w:p w14:paraId="51B757D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1B10CAD" w14:textId="77777777" w:rsidR="00F3483F" w:rsidRPr="0028029E" w:rsidRDefault="00F3483F" w:rsidP="00F3483F">
      <w:pPr>
        <w:pStyle w:val="NormalBold"/>
      </w:pPr>
      <w:r w:rsidRPr="0028029E">
        <w:rPr>
          <w:rStyle w:val="HideTWBExt"/>
        </w:rPr>
        <w:t>&lt;Article&gt;</w:t>
      </w:r>
      <w:r w:rsidRPr="0028029E">
        <w:t>Artigo 15 – n.º 3 – alínea a)</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33B3CC2" w14:textId="77777777" w:rsidTr="00A47EB9">
        <w:trPr>
          <w:trHeight w:hRule="exact" w:val="240"/>
          <w:jc w:val="center"/>
        </w:trPr>
        <w:tc>
          <w:tcPr>
            <w:tcW w:w="9752" w:type="dxa"/>
            <w:gridSpan w:val="2"/>
          </w:tcPr>
          <w:p w14:paraId="00400638" w14:textId="77777777" w:rsidR="00F3483F" w:rsidRPr="0028029E" w:rsidRDefault="00F3483F" w:rsidP="00A47EB9"/>
        </w:tc>
      </w:tr>
      <w:tr w:rsidR="00F3483F" w:rsidRPr="0028029E" w14:paraId="30273AE2" w14:textId="77777777" w:rsidTr="00A47EB9">
        <w:trPr>
          <w:trHeight w:val="240"/>
          <w:jc w:val="center"/>
        </w:trPr>
        <w:tc>
          <w:tcPr>
            <w:tcW w:w="4876" w:type="dxa"/>
          </w:tcPr>
          <w:p w14:paraId="0296A19C" w14:textId="77777777" w:rsidR="00F3483F" w:rsidRPr="0028029E" w:rsidRDefault="00F3483F" w:rsidP="00A47EB9">
            <w:pPr>
              <w:pStyle w:val="AmColumnHeading"/>
            </w:pPr>
            <w:r w:rsidRPr="0028029E">
              <w:t>Texto da Comissão</w:t>
            </w:r>
          </w:p>
        </w:tc>
        <w:tc>
          <w:tcPr>
            <w:tcW w:w="4876" w:type="dxa"/>
          </w:tcPr>
          <w:p w14:paraId="67C29DA9" w14:textId="77777777" w:rsidR="00F3483F" w:rsidRPr="0028029E" w:rsidRDefault="00F3483F" w:rsidP="00A47EB9">
            <w:pPr>
              <w:pStyle w:val="AmColumnHeading"/>
            </w:pPr>
            <w:r w:rsidRPr="0028029E">
              <w:t>Alteração</w:t>
            </w:r>
          </w:p>
        </w:tc>
      </w:tr>
      <w:tr w:rsidR="00F3483F" w:rsidRPr="0028029E" w14:paraId="77B093ED" w14:textId="77777777" w:rsidTr="00A47EB9">
        <w:trPr>
          <w:jc w:val="center"/>
        </w:trPr>
        <w:tc>
          <w:tcPr>
            <w:tcW w:w="4876" w:type="dxa"/>
          </w:tcPr>
          <w:p w14:paraId="6C0ABC73" w14:textId="77777777" w:rsidR="00F3483F" w:rsidRPr="0028029E" w:rsidRDefault="00F3483F" w:rsidP="00A47EB9">
            <w:pPr>
              <w:pStyle w:val="Normal6a"/>
            </w:pPr>
            <w:r w:rsidRPr="0028029E">
              <w:t>a)</w:t>
            </w:r>
            <w:r w:rsidRPr="0028029E">
              <w:tab/>
              <w:t xml:space="preserve">O facto de ter suprimido o material </w:t>
            </w:r>
            <w:r w:rsidRPr="0028029E">
              <w:rPr>
                <w:b/>
                <w:i/>
              </w:rPr>
              <w:t>ou de ter desativado o acesso ao mesmo</w:t>
            </w:r>
            <w:r w:rsidRPr="0028029E">
              <w:t>;</w:t>
            </w:r>
          </w:p>
        </w:tc>
        <w:tc>
          <w:tcPr>
            <w:tcW w:w="4876" w:type="dxa"/>
          </w:tcPr>
          <w:p w14:paraId="72EC8B80" w14:textId="77777777" w:rsidR="00F3483F" w:rsidRPr="0028029E" w:rsidRDefault="00F3483F" w:rsidP="00A47EB9">
            <w:pPr>
              <w:pStyle w:val="Normal6a"/>
            </w:pPr>
            <w:r w:rsidRPr="0028029E">
              <w:t>a)</w:t>
            </w:r>
            <w:r w:rsidRPr="0028029E">
              <w:tab/>
              <w:t>O facto de ter suprimido o material;</w:t>
            </w:r>
          </w:p>
        </w:tc>
      </w:tr>
    </w:tbl>
    <w:p w14:paraId="4C27D0A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E7B68C3" w14:textId="77777777" w:rsidR="00F3483F" w:rsidRPr="0028029E" w:rsidRDefault="00F3483F" w:rsidP="00F3483F">
      <w:r w:rsidRPr="0028029E">
        <w:rPr>
          <w:rStyle w:val="HideTWBExt"/>
        </w:rPr>
        <w:t>&lt;/Amend&gt;</w:t>
      </w:r>
    </w:p>
    <w:p w14:paraId="088381F7"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1289</w:t>
      </w:r>
      <w:r w:rsidRPr="0028029E">
        <w:rPr>
          <w:rStyle w:val="HideTWBExt"/>
        </w:rPr>
        <w:t>&lt;/NumAm&gt;</w:t>
      </w:r>
    </w:p>
    <w:p w14:paraId="381DA3B8"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641E8C27" w14:textId="77777777" w:rsidR="00F3483F" w:rsidRPr="0028029E" w:rsidRDefault="00F3483F" w:rsidP="00F3483F">
      <w:pPr>
        <w:pStyle w:val="NormalBold"/>
      </w:pPr>
      <w:r w:rsidRPr="0028029E">
        <w:rPr>
          <w:rStyle w:val="HideTWBExt"/>
        </w:rPr>
        <w:t>&lt;/RepeatBlock-By&gt;</w:t>
      </w:r>
    </w:p>
    <w:p w14:paraId="02F3AAD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8EE629B" w14:textId="77777777" w:rsidR="00F3483F" w:rsidRPr="0028029E" w:rsidRDefault="00F3483F" w:rsidP="00F3483F">
      <w:pPr>
        <w:pStyle w:val="NormalBold"/>
      </w:pPr>
      <w:r w:rsidRPr="0028029E">
        <w:rPr>
          <w:rStyle w:val="HideTWBExt"/>
        </w:rPr>
        <w:t>&lt;Article&gt;</w:t>
      </w:r>
      <w:r w:rsidRPr="0028029E">
        <w:t>Artigo 15 – n.º 3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54B46B5" w14:textId="77777777" w:rsidTr="00A47EB9">
        <w:trPr>
          <w:trHeight w:hRule="exact" w:val="240"/>
          <w:jc w:val="center"/>
        </w:trPr>
        <w:tc>
          <w:tcPr>
            <w:tcW w:w="9752" w:type="dxa"/>
            <w:gridSpan w:val="2"/>
          </w:tcPr>
          <w:p w14:paraId="4C49C65A" w14:textId="77777777" w:rsidR="00F3483F" w:rsidRPr="0028029E" w:rsidRDefault="00F3483F" w:rsidP="00A47EB9"/>
        </w:tc>
      </w:tr>
      <w:tr w:rsidR="00F3483F" w:rsidRPr="0028029E" w14:paraId="46C0B04E" w14:textId="77777777" w:rsidTr="00A47EB9">
        <w:trPr>
          <w:trHeight w:val="240"/>
          <w:jc w:val="center"/>
        </w:trPr>
        <w:tc>
          <w:tcPr>
            <w:tcW w:w="4876" w:type="dxa"/>
          </w:tcPr>
          <w:p w14:paraId="73E469B0" w14:textId="77777777" w:rsidR="00F3483F" w:rsidRPr="0028029E" w:rsidRDefault="00F3483F" w:rsidP="00A47EB9">
            <w:pPr>
              <w:pStyle w:val="AmColumnHeading"/>
            </w:pPr>
            <w:r w:rsidRPr="0028029E">
              <w:t>Texto da Comissão</w:t>
            </w:r>
          </w:p>
        </w:tc>
        <w:tc>
          <w:tcPr>
            <w:tcW w:w="4876" w:type="dxa"/>
          </w:tcPr>
          <w:p w14:paraId="1CB78046" w14:textId="77777777" w:rsidR="00F3483F" w:rsidRPr="0028029E" w:rsidRDefault="00F3483F" w:rsidP="00A47EB9">
            <w:pPr>
              <w:pStyle w:val="AmColumnHeading"/>
            </w:pPr>
            <w:r w:rsidRPr="0028029E">
              <w:t>Alteração</w:t>
            </w:r>
          </w:p>
        </w:tc>
      </w:tr>
      <w:tr w:rsidR="00F3483F" w:rsidRPr="0028029E" w14:paraId="56FB6E82" w14:textId="77777777" w:rsidTr="00A47EB9">
        <w:trPr>
          <w:jc w:val="center"/>
        </w:trPr>
        <w:tc>
          <w:tcPr>
            <w:tcW w:w="4876" w:type="dxa"/>
          </w:tcPr>
          <w:p w14:paraId="693886FC" w14:textId="77777777" w:rsidR="00F3483F" w:rsidRPr="0028029E" w:rsidRDefault="00F3483F" w:rsidP="00A47EB9">
            <w:pPr>
              <w:pStyle w:val="Normal6a"/>
            </w:pPr>
            <w:r w:rsidRPr="0028029E">
              <w:t>b)</w:t>
            </w:r>
            <w:r w:rsidRPr="0028029E">
              <w:tab/>
              <w:t xml:space="preserve">Os motivos da supressão </w:t>
            </w:r>
            <w:r w:rsidRPr="0028029E">
              <w:rPr>
                <w:b/>
                <w:i/>
              </w:rPr>
              <w:t>ou da desativação</w:t>
            </w:r>
            <w:r w:rsidRPr="0028029E">
              <w:t xml:space="preserve">, fornecendo uma cópia da ordem de supressão </w:t>
            </w:r>
            <w:r w:rsidRPr="0028029E">
              <w:rPr>
                <w:b/>
                <w:i/>
              </w:rPr>
              <w:t>a pedido do utilizador</w:t>
            </w:r>
            <w:r w:rsidRPr="0028029E">
              <w:t>;</w:t>
            </w:r>
          </w:p>
        </w:tc>
        <w:tc>
          <w:tcPr>
            <w:tcW w:w="4876" w:type="dxa"/>
          </w:tcPr>
          <w:p w14:paraId="389F6BE8" w14:textId="77777777" w:rsidR="00F3483F" w:rsidRPr="0028029E" w:rsidRDefault="00F3483F" w:rsidP="00A47EB9">
            <w:pPr>
              <w:pStyle w:val="Normal6a"/>
            </w:pPr>
            <w:r w:rsidRPr="0028029E">
              <w:t>b)</w:t>
            </w:r>
            <w:r w:rsidRPr="0028029E">
              <w:tab/>
              <w:t>Os motivos da supressão, fornecendo uma cópia da ordem de supressão;</w:t>
            </w:r>
          </w:p>
        </w:tc>
      </w:tr>
    </w:tbl>
    <w:p w14:paraId="06CB592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42280489" w14:textId="77777777" w:rsidR="00F3483F" w:rsidRPr="0028029E" w:rsidRDefault="00F3483F" w:rsidP="00F3483F">
      <w:r w:rsidRPr="0028029E">
        <w:rPr>
          <w:rStyle w:val="HideTWBExt"/>
        </w:rPr>
        <w:t>&lt;/Amend&gt;</w:t>
      </w:r>
    </w:p>
    <w:p w14:paraId="036D848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1290</w:t>
      </w:r>
      <w:r w:rsidRPr="0028029E">
        <w:rPr>
          <w:rStyle w:val="HideTWBExt"/>
        </w:rPr>
        <w:t>&lt;/NumAm&gt;</w:t>
      </w:r>
    </w:p>
    <w:p w14:paraId="1B8232FF"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6CEB0F17"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10AED6E0" w14:textId="77777777" w:rsidR="00F3483F" w:rsidRPr="0028029E" w:rsidRDefault="00F3483F" w:rsidP="00F3483F">
      <w:pPr>
        <w:pStyle w:val="NormalBold"/>
      </w:pPr>
      <w:r w:rsidRPr="0028029E">
        <w:rPr>
          <w:rStyle w:val="HideTWBExt"/>
        </w:rPr>
        <w:t>&lt;/RepeatBlock-By&gt;</w:t>
      </w:r>
    </w:p>
    <w:p w14:paraId="1E760A0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6C2A74" w14:textId="77777777" w:rsidR="00F3483F" w:rsidRPr="0028029E" w:rsidRDefault="00F3483F" w:rsidP="00F3483F">
      <w:pPr>
        <w:pStyle w:val="NormalBold"/>
      </w:pPr>
      <w:r w:rsidRPr="0028029E">
        <w:rPr>
          <w:rStyle w:val="HideTWBExt"/>
        </w:rPr>
        <w:t>&lt;Article&gt;</w:t>
      </w:r>
      <w:r w:rsidRPr="0028029E">
        <w:t>Artigo 15 – n.º 3 – alínea b)</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F01AD52" w14:textId="77777777" w:rsidTr="00A47EB9">
        <w:trPr>
          <w:trHeight w:hRule="exact" w:val="240"/>
          <w:jc w:val="center"/>
        </w:trPr>
        <w:tc>
          <w:tcPr>
            <w:tcW w:w="9752" w:type="dxa"/>
            <w:gridSpan w:val="2"/>
          </w:tcPr>
          <w:p w14:paraId="1DA5718B" w14:textId="77777777" w:rsidR="00F3483F" w:rsidRPr="0028029E" w:rsidRDefault="00F3483F" w:rsidP="00A47EB9"/>
        </w:tc>
      </w:tr>
      <w:tr w:rsidR="00F3483F" w:rsidRPr="0028029E" w14:paraId="62B75E3B" w14:textId="77777777" w:rsidTr="00A47EB9">
        <w:trPr>
          <w:trHeight w:val="240"/>
          <w:jc w:val="center"/>
        </w:trPr>
        <w:tc>
          <w:tcPr>
            <w:tcW w:w="4876" w:type="dxa"/>
          </w:tcPr>
          <w:p w14:paraId="2E631C19" w14:textId="77777777" w:rsidR="00F3483F" w:rsidRPr="0028029E" w:rsidRDefault="00F3483F" w:rsidP="00A47EB9">
            <w:pPr>
              <w:pStyle w:val="AmColumnHeading"/>
            </w:pPr>
            <w:r w:rsidRPr="0028029E">
              <w:t>Texto da Comissão</w:t>
            </w:r>
          </w:p>
        </w:tc>
        <w:tc>
          <w:tcPr>
            <w:tcW w:w="4876" w:type="dxa"/>
          </w:tcPr>
          <w:p w14:paraId="2B39C7EB" w14:textId="77777777" w:rsidR="00F3483F" w:rsidRPr="0028029E" w:rsidRDefault="00F3483F" w:rsidP="00A47EB9">
            <w:pPr>
              <w:pStyle w:val="AmColumnHeading"/>
            </w:pPr>
            <w:r w:rsidRPr="0028029E">
              <w:t>Alteração</w:t>
            </w:r>
          </w:p>
        </w:tc>
      </w:tr>
      <w:tr w:rsidR="00F3483F" w:rsidRPr="0028029E" w14:paraId="655AAE21" w14:textId="77777777" w:rsidTr="00A47EB9">
        <w:trPr>
          <w:jc w:val="center"/>
        </w:trPr>
        <w:tc>
          <w:tcPr>
            <w:tcW w:w="4876" w:type="dxa"/>
          </w:tcPr>
          <w:p w14:paraId="2FA6F1CC" w14:textId="77777777" w:rsidR="00F3483F" w:rsidRPr="0028029E" w:rsidRDefault="00F3483F" w:rsidP="00A47EB9">
            <w:pPr>
              <w:pStyle w:val="Normal6a"/>
            </w:pPr>
            <w:r w:rsidRPr="0028029E">
              <w:t>b)</w:t>
            </w:r>
            <w:r w:rsidRPr="0028029E">
              <w:tab/>
              <w:t xml:space="preserve">Os motivos da supressão ou da desativação, fornecendo uma cópia da ordem de supressão </w:t>
            </w:r>
            <w:r w:rsidRPr="0028029E">
              <w:rPr>
                <w:b/>
                <w:i/>
              </w:rPr>
              <w:t>a pedido do utilizador</w:t>
            </w:r>
            <w:r w:rsidRPr="0028029E">
              <w:t>;</w:t>
            </w:r>
          </w:p>
        </w:tc>
        <w:tc>
          <w:tcPr>
            <w:tcW w:w="4876" w:type="dxa"/>
          </w:tcPr>
          <w:p w14:paraId="3296FC52" w14:textId="77777777" w:rsidR="00F3483F" w:rsidRPr="0028029E" w:rsidRDefault="00F3483F" w:rsidP="00A47EB9">
            <w:pPr>
              <w:pStyle w:val="Normal6a"/>
            </w:pPr>
            <w:r w:rsidRPr="0028029E">
              <w:t>b)</w:t>
            </w:r>
            <w:r w:rsidRPr="0028029E">
              <w:tab/>
              <w:t>Os motivos da supressão ou da desativação, fornecendo uma cópia da ordem de supressão;</w:t>
            </w:r>
          </w:p>
        </w:tc>
      </w:tr>
    </w:tbl>
    <w:p w14:paraId="62D707B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E510978" w14:textId="77777777" w:rsidR="00F3483F" w:rsidRPr="0028029E" w:rsidRDefault="00F3483F" w:rsidP="00F3483F">
      <w:r w:rsidRPr="0028029E">
        <w:rPr>
          <w:rStyle w:val="HideTWBExt"/>
        </w:rPr>
        <w:t>&lt;/Amend&gt;</w:t>
      </w:r>
    </w:p>
    <w:p w14:paraId="4CDCC29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1291</w:t>
      </w:r>
      <w:r w:rsidRPr="0028029E">
        <w:rPr>
          <w:rStyle w:val="HideTWBExt"/>
        </w:rPr>
        <w:t>&lt;/NumAm&gt;</w:t>
      </w:r>
    </w:p>
    <w:p w14:paraId="4C21594B"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66B6E8F"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527D3565" w14:textId="77777777" w:rsidR="00F3483F" w:rsidRPr="0028029E" w:rsidRDefault="00F3483F" w:rsidP="00F3483F">
      <w:pPr>
        <w:pStyle w:val="NormalBold"/>
      </w:pPr>
      <w:r w:rsidRPr="0028029E">
        <w:rPr>
          <w:rStyle w:val="HideTWBExt"/>
        </w:rPr>
        <w:t>&lt;/RepeatBlock-By&gt;</w:t>
      </w:r>
    </w:p>
    <w:p w14:paraId="28764E8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DAFDEB8" w14:textId="77777777" w:rsidR="00F3483F" w:rsidRPr="0028029E" w:rsidRDefault="00F3483F" w:rsidP="00F3483F">
      <w:pPr>
        <w:pStyle w:val="NormalBold"/>
      </w:pPr>
      <w:r w:rsidRPr="0028029E">
        <w:rPr>
          <w:rStyle w:val="HideTWBExt"/>
        </w:rPr>
        <w:t>&lt;Article&gt;</w:t>
      </w:r>
      <w:r w:rsidRPr="0028029E">
        <w:t>Artigo 15 – n.º 4</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451CD4A" w14:textId="77777777" w:rsidTr="00A47EB9">
        <w:trPr>
          <w:trHeight w:hRule="exact" w:val="240"/>
          <w:jc w:val="center"/>
        </w:trPr>
        <w:tc>
          <w:tcPr>
            <w:tcW w:w="9752" w:type="dxa"/>
            <w:gridSpan w:val="2"/>
          </w:tcPr>
          <w:p w14:paraId="3F0029D6" w14:textId="77777777" w:rsidR="00F3483F" w:rsidRPr="0028029E" w:rsidRDefault="00F3483F" w:rsidP="00A47EB9"/>
        </w:tc>
      </w:tr>
      <w:tr w:rsidR="00F3483F" w:rsidRPr="0028029E" w14:paraId="2C6BED97" w14:textId="77777777" w:rsidTr="00A47EB9">
        <w:trPr>
          <w:trHeight w:val="240"/>
          <w:jc w:val="center"/>
        </w:trPr>
        <w:tc>
          <w:tcPr>
            <w:tcW w:w="4876" w:type="dxa"/>
          </w:tcPr>
          <w:p w14:paraId="513D3B7E" w14:textId="77777777" w:rsidR="00F3483F" w:rsidRPr="0028029E" w:rsidRDefault="00F3483F" w:rsidP="00A47EB9">
            <w:pPr>
              <w:pStyle w:val="AmColumnHeading"/>
            </w:pPr>
            <w:r w:rsidRPr="0028029E">
              <w:t>Texto da Comissão</w:t>
            </w:r>
          </w:p>
        </w:tc>
        <w:tc>
          <w:tcPr>
            <w:tcW w:w="4876" w:type="dxa"/>
          </w:tcPr>
          <w:p w14:paraId="35201FAD" w14:textId="77777777" w:rsidR="00F3483F" w:rsidRPr="0028029E" w:rsidRDefault="00F3483F" w:rsidP="00A47EB9">
            <w:pPr>
              <w:pStyle w:val="AmColumnHeading"/>
            </w:pPr>
            <w:r w:rsidRPr="0028029E">
              <w:t>Alteração</w:t>
            </w:r>
          </w:p>
        </w:tc>
      </w:tr>
      <w:tr w:rsidR="00F3483F" w:rsidRPr="0028029E" w14:paraId="03217001" w14:textId="77777777" w:rsidTr="00A47EB9">
        <w:trPr>
          <w:jc w:val="center"/>
        </w:trPr>
        <w:tc>
          <w:tcPr>
            <w:tcW w:w="4876" w:type="dxa"/>
          </w:tcPr>
          <w:p w14:paraId="4386871B" w14:textId="77777777" w:rsidR="00F3483F" w:rsidRPr="0028029E" w:rsidRDefault="00F3483F" w:rsidP="00A47EB9">
            <w:pPr>
              <w:pStyle w:val="Normal6a"/>
            </w:pPr>
            <w:r w:rsidRPr="0028029E">
              <w:rPr>
                <w:b/>
                <w:i/>
              </w:rPr>
              <w:t>4.</w:t>
            </w:r>
            <w:r w:rsidRPr="0028029E">
              <w:tab/>
            </w:r>
            <w:r w:rsidRPr="0028029E">
              <w:rPr>
                <w:b/>
                <w:i/>
              </w:rPr>
              <w:t xml:space="preserve">Quando solicitar à autoridade judicial ou à autoridade administrativa independente que emita a ordem de supressão, e após consulta das autoridades públicas competentes, a autoridade de coordenação do local de estabelecimento pode solicitar igualmente </w:t>
            </w:r>
            <w:r w:rsidRPr="0028029E">
              <w:rPr>
                <w:b/>
                <w:i/>
              </w:rPr>
              <w:lastRenderedPageBreak/>
              <w:t>que o prestador de serviços seja proibido de divulgar quaisquer informações relativas à supressão ou à desativação do acesso ao material referente a abusos sexuais de crianças, se e na medida em que tal for necessário para evitar interferências em atividades de prevenção, deteção, investigação e ação penal respeitantes a crimes de abuso sexual de crianças.</w:t>
            </w:r>
          </w:p>
        </w:tc>
        <w:tc>
          <w:tcPr>
            <w:tcW w:w="4876" w:type="dxa"/>
          </w:tcPr>
          <w:p w14:paraId="1AF9FB11" w14:textId="77777777" w:rsidR="00F3483F" w:rsidRPr="0028029E" w:rsidRDefault="00F3483F" w:rsidP="00A47EB9">
            <w:pPr>
              <w:pStyle w:val="Normal6a"/>
            </w:pPr>
            <w:r w:rsidRPr="0028029E">
              <w:rPr>
                <w:b/>
                <w:i/>
              </w:rPr>
              <w:lastRenderedPageBreak/>
              <w:t>Suprimido</w:t>
            </w:r>
          </w:p>
        </w:tc>
      </w:tr>
      <w:tr w:rsidR="00F3483F" w:rsidRPr="0028029E" w14:paraId="47499784" w14:textId="77777777" w:rsidTr="00A47EB9">
        <w:trPr>
          <w:jc w:val="center"/>
        </w:trPr>
        <w:tc>
          <w:tcPr>
            <w:tcW w:w="4876" w:type="dxa"/>
          </w:tcPr>
          <w:p w14:paraId="34D28C03" w14:textId="77777777" w:rsidR="00F3483F" w:rsidRPr="0028029E" w:rsidRDefault="00F3483F" w:rsidP="00A47EB9">
            <w:pPr>
              <w:pStyle w:val="Normal6a"/>
            </w:pPr>
            <w:r w:rsidRPr="0028029E">
              <w:rPr>
                <w:b/>
                <w:i/>
              </w:rPr>
              <w:t>Nesse caso:</w:t>
            </w:r>
          </w:p>
        </w:tc>
        <w:tc>
          <w:tcPr>
            <w:tcW w:w="4876" w:type="dxa"/>
          </w:tcPr>
          <w:p w14:paraId="0C522B08" w14:textId="77777777" w:rsidR="00F3483F" w:rsidRPr="0028029E" w:rsidRDefault="00F3483F" w:rsidP="00A47EB9">
            <w:pPr>
              <w:pStyle w:val="Normal6a"/>
            </w:pPr>
          </w:p>
        </w:tc>
      </w:tr>
      <w:tr w:rsidR="00F3483F" w:rsidRPr="0028029E" w14:paraId="50BB37A8" w14:textId="77777777" w:rsidTr="00A47EB9">
        <w:trPr>
          <w:jc w:val="center"/>
        </w:trPr>
        <w:tc>
          <w:tcPr>
            <w:tcW w:w="4876" w:type="dxa"/>
          </w:tcPr>
          <w:p w14:paraId="6D4672F9" w14:textId="77777777" w:rsidR="00F3483F" w:rsidRPr="0028029E" w:rsidRDefault="00F3483F" w:rsidP="00A47EB9">
            <w:pPr>
              <w:pStyle w:val="Normal6a"/>
            </w:pPr>
            <w:r w:rsidRPr="0028029E">
              <w:rPr>
                <w:b/>
                <w:i/>
              </w:rPr>
              <w:t>a) A autoridade judicial ou a autoridade administrativa independente que emite a ordem de supressão deve fixar um prazo não superior ao necessário e que não ultrapasse seis semanas, durante o qual o prestador de serviços não pode divulgar essas informações;</w:t>
            </w:r>
          </w:p>
        </w:tc>
        <w:tc>
          <w:tcPr>
            <w:tcW w:w="4876" w:type="dxa"/>
          </w:tcPr>
          <w:p w14:paraId="42B5BA5C" w14:textId="77777777" w:rsidR="00F3483F" w:rsidRPr="0028029E" w:rsidRDefault="00F3483F" w:rsidP="00A47EB9">
            <w:pPr>
              <w:pStyle w:val="Normal6a"/>
            </w:pPr>
          </w:p>
        </w:tc>
      </w:tr>
      <w:tr w:rsidR="00F3483F" w:rsidRPr="0028029E" w14:paraId="1F34A466" w14:textId="77777777" w:rsidTr="00A47EB9">
        <w:trPr>
          <w:jc w:val="center"/>
        </w:trPr>
        <w:tc>
          <w:tcPr>
            <w:tcW w:w="4876" w:type="dxa"/>
          </w:tcPr>
          <w:p w14:paraId="395318E0" w14:textId="77777777" w:rsidR="00F3483F" w:rsidRPr="0028029E" w:rsidRDefault="00F3483F" w:rsidP="00A47EB9">
            <w:pPr>
              <w:pStyle w:val="Normal6a"/>
            </w:pPr>
            <w:r w:rsidRPr="0028029E">
              <w:rPr>
                <w:b/>
                <w:i/>
              </w:rPr>
              <w:t>b) As obrigações previstas no n.º 3 não se aplicam durante esse prazo;</w:t>
            </w:r>
          </w:p>
        </w:tc>
        <w:tc>
          <w:tcPr>
            <w:tcW w:w="4876" w:type="dxa"/>
          </w:tcPr>
          <w:p w14:paraId="43EE11FB" w14:textId="77777777" w:rsidR="00F3483F" w:rsidRPr="0028029E" w:rsidRDefault="00F3483F" w:rsidP="00A47EB9">
            <w:pPr>
              <w:pStyle w:val="Normal6a"/>
            </w:pPr>
          </w:p>
        </w:tc>
      </w:tr>
      <w:tr w:rsidR="00F3483F" w:rsidRPr="0028029E" w14:paraId="1BC8B0BC" w14:textId="77777777" w:rsidTr="00A47EB9">
        <w:trPr>
          <w:jc w:val="center"/>
        </w:trPr>
        <w:tc>
          <w:tcPr>
            <w:tcW w:w="4876" w:type="dxa"/>
          </w:tcPr>
          <w:p w14:paraId="4193AB35" w14:textId="77777777" w:rsidR="00F3483F" w:rsidRPr="0028029E" w:rsidRDefault="00F3483F" w:rsidP="00A47EB9">
            <w:pPr>
              <w:pStyle w:val="Normal6a"/>
            </w:pPr>
            <w:r w:rsidRPr="0028029E">
              <w:rPr>
                <w:b/>
                <w:i/>
              </w:rPr>
              <w:t>c) A referida autoridade judicial ou autoridade administrativa independente deve informar o prestador de serviços da sua decisão, especificando o prazo aplicável.</w:t>
            </w:r>
          </w:p>
        </w:tc>
        <w:tc>
          <w:tcPr>
            <w:tcW w:w="4876" w:type="dxa"/>
          </w:tcPr>
          <w:p w14:paraId="591BD509" w14:textId="77777777" w:rsidR="00F3483F" w:rsidRPr="0028029E" w:rsidRDefault="00F3483F" w:rsidP="00A47EB9">
            <w:pPr>
              <w:pStyle w:val="Normal6a"/>
            </w:pPr>
          </w:p>
        </w:tc>
      </w:tr>
      <w:tr w:rsidR="00F3483F" w:rsidRPr="0028029E" w14:paraId="63C1ADAD" w14:textId="77777777" w:rsidTr="00A47EB9">
        <w:trPr>
          <w:jc w:val="center"/>
        </w:trPr>
        <w:tc>
          <w:tcPr>
            <w:tcW w:w="4876" w:type="dxa"/>
          </w:tcPr>
          <w:p w14:paraId="7D30D670" w14:textId="71DE9752" w:rsidR="00F3483F" w:rsidRPr="0028029E" w:rsidRDefault="00F3483F" w:rsidP="00A47EB9">
            <w:pPr>
              <w:pStyle w:val="Normal6a"/>
            </w:pPr>
            <w:r w:rsidRPr="0028029E">
              <w:rPr>
                <w:b/>
                <w:i/>
              </w:rPr>
              <w:t>A referida autoridade judicial ou autoridade administrativa independente pode decidir prorrogar o prazo referido no segundo parágrafo, alínea a), por um período adicional de, no máximo, seis semanas, se e na medida em que a não divulgação continue a ser necessária. Nesse caso, a referida autoridade judicial ou autoridade administrativa independente deve informar o prestador de serviços da sua decisão, especificando o prazo aplicável. O artigo 14.°, n.º 3, aplica</w:t>
            </w:r>
            <w:r w:rsidR="00B9645D" w:rsidRPr="0028029E">
              <w:rPr>
                <w:b/>
                <w:i/>
              </w:rPr>
              <w:noBreakHyphen/>
            </w:r>
            <w:r w:rsidRPr="0028029E">
              <w:rPr>
                <w:b/>
                <w:i/>
              </w:rPr>
              <w:t>se a essa decisão.</w:t>
            </w:r>
          </w:p>
        </w:tc>
        <w:tc>
          <w:tcPr>
            <w:tcW w:w="4876" w:type="dxa"/>
          </w:tcPr>
          <w:p w14:paraId="559F8517" w14:textId="77777777" w:rsidR="00F3483F" w:rsidRPr="0028029E" w:rsidRDefault="00F3483F" w:rsidP="00A47EB9">
            <w:pPr>
              <w:pStyle w:val="Normal6a"/>
            </w:pPr>
          </w:p>
        </w:tc>
      </w:tr>
    </w:tbl>
    <w:p w14:paraId="1830BC6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0B7E314"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498F4A2F" w14:textId="1938E44E" w:rsidR="00F3483F" w:rsidRPr="0028029E" w:rsidRDefault="00F3483F" w:rsidP="00F3483F">
      <w:pPr>
        <w:pStyle w:val="AmJustText"/>
      </w:pPr>
      <w:r w:rsidRPr="0028029E">
        <w:t>A supressão ou o bloqueio do acesso aos conteúdos alertarão o criminoso de que os conteúdos foram identificados. É necessária uma coordenação eficaz, em conformidade com o artigo 14.º, n.º 1</w:t>
      </w:r>
      <w:r w:rsidR="00B9645D" w:rsidRPr="0028029E">
        <w:noBreakHyphen/>
      </w:r>
      <w:r w:rsidRPr="0028029E">
        <w:t>A, proposto, a fim de evitar a interrupção das investigações.</w:t>
      </w:r>
    </w:p>
    <w:p w14:paraId="191DD7B3" w14:textId="77777777" w:rsidR="00F3483F" w:rsidRPr="0028029E" w:rsidRDefault="00F3483F" w:rsidP="00F3483F">
      <w:r w:rsidRPr="0028029E">
        <w:rPr>
          <w:rStyle w:val="HideTWBExt"/>
        </w:rPr>
        <w:lastRenderedPageBreak/>
        <w:t>&lt;/Amend&gt;</w:t>
      </w:r>
    </w:p>
    <w:p w14:paraId="07AF67F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1292</w:t>
      </w:r>
      <w:r w:rsidRPr="0028029E">
        <w:rPr>
          <w:rStyle w:val="HideTWBExt"/>
        </w:rPr>
        <w:t>&lt;/NumAm&gt;</w:t>
      </w:r>
    </w:p>
    <w:p w14:paraId="6F33519A"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1ECE84F9" w14:textId="77777777" w:rsidR="00F3483F" w:rsidRPr="0028029E" w:rsidRDefault="00F3483F" w:rsidP="00F3483F">
      <w:pPr>
        <w:pStyle w:val="NormalBold"/>
      </w:pPr>
      <w:r w:rsidRPr="0028029E">
        <w:rPr>
          <w:rStyle w:val="HideTWBExt"/>
        </w:rPr>
        <w:t>&lt;/RepeatBlock-By&gt;</w:t>
      </w:r>
    </w:p>
    <w:p w14:paraId="73CFFA0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CB7D9E1" w14:textId="77777777" w:rsidR="00F3483F" w:rsidRPr="0028029E" w:rsidRDefault="00F3483F" w:rsidP="00F3483F">
      <w:pPr>
        <w:pStyle w:val="NormalBold"/>
      </w:pPr>
      <w:r w:rsidRPr="0028029E">
        <w:rPr>
          <w:rStyle w:val="HideTWBExt"/>
        </w:rPr>
        <w:t>&lt;Article&gt;</w:t>
      </w:r>
      <w:r w:rsidRPr="0028029E">
        <w:t>Artigo 15 – n.º 4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D4B50AF" w14:textId="77777777" w:rsidTr="00A47EB9">
        <w:trPr>
          <w:trHeight w:hRule="exact" w:val="240"/>
          <w:jc w:val="center"/>
        </w:trPr>
        <w:tc>
          <w:tcPr>
            <w:tcW w:w="9752" w:type="dxa"/>
            <w:gridSpan w:val="2"/>
          </w:tcPr>
          <w:p w14:paraId="042E3F9E" w14:textId="77777777" w:rsidR="00F3483F" w:rsidRPr="0028029E" w:rsidRDefault="00F3483F" w:rsidP="00A47EB9"/>
        </w:tc>
      </w:tr>
      <w:tr w:rsidR="00F3483F" w:rsidRPr="0028029E" w14:paraId="3B490185" w14:textId="77777777" w:rsidTr="00A47EB9">
        <w:trPr>
          <w:trHeight w:val="240"/>
          <w:jc w:val="center"/>
        </w:trPr>
        <w:tc>
          <w:tcPr>
            <w:tcW w:w="4876" w:type="dxa"/>
          </w:tcPr>
          <w:p w14:paraId="4D6343EE" w14:textId="77777777" w:rsidR="00F3483F" w:rsidRPr="0028029E" w:rsidRDefault="00F3483F" w:rsidP="00A47EB9">
            <w:pPr>
              <w:pStyle w:val="AmColumnHeading"/>
            </w:pPr>
            <w:r w:rsidRPr="0028029E">
              <w:t>Texto da Comissão</w:t>
            </w:r>
          </w:p>
        </w:tc>
        <w:tc>
          <w:tcPr>
            <w:tcW w:w="4876" w:type="dxa"/>
          </w:tcPr>
          <w:p w14:paraId="7431F320" w14:textId="77777777" w:rsidR="00F3483F" w:rsidRPr="0028029E" w:rsidRDefault="00F3483F" w:rsidP="00A47EB9">
            <w:pPr>
              <w:pStyle w:val="AmColumnHeading"/>
            </w:pPr>
            <w:r w:rsidRPr="0028029E">
              <w:t>Alteração</w:t>
            </w:r>
          </w:p>
        </w:tc>
      </w:tr>
      <w:tr w:rsidR="00F3483F" w:rsidRPr="0028029E" w14:paraId="102FDB0E" w14:textId="77777777" w:rsidTr="00A47EB9">
        <w:trPr>
          <w:jc w:val="center"/>
        </w:trPr>
        <w:tc>
          <w:tcPr>
            <w:tcW w:w="4876" w:type="dxa"/>
          </w:tcPr>
          <w:p w14:paraId="7ACC1E8F" w14:textId="77777777" w:rsidR="00F3483F" w:rsidRPr="0028029E" w:rsidRDefault="00F3483F" w:rsidP="00A47EB9">
            <w:pPr>
              <w:pStyle w:val="Normal6a"/>
            </w:pPr>
            <w:r w:rsidRPr="0028029E">
              <w:t xml:space="preserve">Quando solicitar à autoridade judicial ou à autoridade administrativa independente que emita a ordem de supressão, e após consulta das autoridades públicas competentes, a autoridade de coordenação do local de estabelecimento pode solicitar igualmente que o prestador de serviços seja proibido de divulgar quaisquer informações relativas à supressão </w:t>
            </w:r>
            <w:r w:rsidRPr="0028029E">
              <w:rPr>
                <w:b/>
                <w:i/>
              </w:rPr>
              <w:t>ou à desativação</w:t>
            </w:r>
            <w:r w:rsidRPr="0028029E">
              <w:t xml:space="preserve"> do </w:t>
            </w:r>
            <w:r w:rsidRPr="0028029E">
              <w:rPr>
                <w:b/>
                <w:i/>
              </w:rPr>
              <w:t>acesso ao</w:t>
            </w:r>
            <w:r w:rsidRPr="0028029E">
              <w:t xml:space="preserve"> material referente a abusos sexuais de crianças, se e na medida em que tal for necessário para evitar interferências em atividades de prevenção, deteção, investigação e ação penal respeitantes a crimes de abuso sexual de crianças.</w:t>
            </w:r>
          </w:p>
        </w:tc>
        <w:tc>
          <w:tcPr>
            <w:tcW w:w="4876" w:type="dxa"/>
          </w:tcPr>
          <w:p w14:paraId="03BD4C96" w14:textId="77777777" w:rsidR="00F3483F" w:rsidRPr="0028029E" w:rsidRDefault="00F3483F" w:rsidP="00A47EB9">
            <w:pPr>
              <w:pStyle w:val="Normal6a"/>
            </w:pPr>
            <w:r w:rsidRPr="0028029E">
              <w:t>Quando solicitar à autoridade judicial ou à autoridade administrativa independente que emita a ordem de supressão, e após consulta das autoridades públicas competentes, a autoridade de coordenação do local de estabelecimento pode solicitar igualmente que o prestador de serviços seja proibido de divulgar quaisquer informações relativas à supressão do material referente a abusos sexuais de crianças, se e na medida em que tal for necessário para evitar interferências em atividades de prevenção, deteção, investigação e ação penal respeitantes a crimes de abuso sexual de crianças.</w:t>
            </w:r>
          </w:p>
        </w:tc>
      </w:tr>
    </w:tbl>
    <w:p w14:paraId="16F3634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23487AB" w14:textId="77777777" w:rsidR="00F3483F" w:rsidRPr="0028029E" w:rsidRDefault="00F3483F" w:rsidP="00F3483F">
      <w:r w:rsidRPr="0028029E">
        <w:rPr>
          <w:rStyle w:val="HideTWBExt"/>
        </w:rPr>
        <w:t>&lt;/Amend&gt;</w:t>
      </w:r>
    </w:p>
    <w:p w14:paraId="4AFD5E7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1293</w:t>
      </w:r>
      <w:r w:rsidRPr="0028029E">
        <w:rPr>
          <w:rStyle w:val="HideTWBExt"/>
        </w:rPr>
        <w:t>&lt;/NumAm&gt;</w:t>
      </w:r>
    </w:p>
    <w:p w14:paraId="751E82A3"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2E86A997" w14:textId="77777777" w:rsidR="00F3483F" w:rsidRPr="0028029E" w:rsidRDefault="00F3483F" w:rsidP="00F3483F">
      <w:pPr>
        <w:pStyle w:val="NormalBold"/>
      </w:pPr>
      <w:r w:rsidRPr="0028029E">
        <w:rPr>
          <w:rStyle w:val="HideTWBExt"/>
        </w:rPr>
        <w:t>&lt;/RepeatBlock-By&gt;</w:t>
      </w:r>
    </w:p>
    <w:p w14:paraId="7F24E1C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4F6FDB7" w14:textId="77777777" w:rsidR="00F3483F" w:rsidRPr="0028029E" w:rsidRDefault="00F3483F" w:rsidP="00F3483F">
      <w:pPr>
        <w:pStyle w:val="NormalBold"/>
      </w:pPr>
      <w:r w:rsidRPr="0028029E">
        <w:rPr>
          <w:rStyle w:val="HideTWBExt"/>
        </w:rPr>
        <w:t>&lt;Article&gt;</w:t>
      </w:r>
      <w:r w:rsidRPr="0028029E">
        <w:t>Capítulo II – secção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4BD2F7F" w14:textId="77777777" w:rsidTr="00A47EB9">
        <w:trPr>
          <w:trHeight w:hRule="exact" w:val="240"/>
          <w:jc w:val="center"/>
        </w:trPr>
        <w:tc>
          <w:tcPr>
            <w:tcW w:w="9752" w:type="dxa"/>
            <w:gridSpan w:val="2"/>
          </w:tcPr>
          <w:p w14:paraId="52702EB8" w14:textId="77777777" w:rsidR="00F3483F" w:rsidRPr="0028029E" w:rsidRDefault="00F3483F" w:rsidP="00A47EB9"/>
        </w:tc>
      </w:tr>
      <w:tr w:rsidR="00F3483F" w:rsidRPr="0028029E" w14:paraId="1F2E33B2" w14:textId="77777777" w:rsidTr="00A47EB9">
        <w:trPr>
          <w:trHeight w:val="240"/>
          <w:jc w:val="center"/>
        </w:trPr>
        <w:tc>
          <w:tcPr>
            <w:tcW w:w="4876" w:type="dxa"/>
          </w:tcPr>
          <w:p w14:paraId="58D3EF21" w14:textId="77777777" w:rsidR="00F3483F" w:rsidRPr="0028029E" w:rsidRDefault="00F3483F" w:rsidP="00A47EB9">
            <w:pPr>
              <w:pStyle w:val="AmColumnHeading"/>
            </w:pPr>
            <w:r w:rsidRPr="0028029E">
              <w:t>Texto da Comissão</w:t>
            </w:r>
          </w:p>
        </w:tc>
        <w:tc>
          <w:tcPr>
            <w:tcW w:w="4876" w:type="dxa"/>
          </w:tcPr>
          <w:p w14:paraId="5589B694" w14:textId="77777777" w:rsidR="00F3483F" w:rsidRPr="0028029E" w:rsidRDefault="00F3483F" w:rsidP="00A47EB9">
            <w:pPr>
              <w:pStyle w:val="AmColumnHeading"/>
            </w:pPr>
            <w:r w:rsidRPr="0028029E">
              <w:t>Alteração</w:t>
            </w:r>
          </w:p>
        </w:tc>
      </w:tr>
      <w:tr w:rsidR="00F3483F" w:rsidRPr="0028029E" w14:paraId="2E40F5C0" w14:textId="77777777" w:rsidTr="00A47EB9">
        <w:trPr>
          <w:jc w:val="center"/>
        </w:trPr>
        <w:tc>
          <w:tcPr>
            <w:tcW w:w="4876" w:type="dxa"/>
          </w:tcPr>
          <w:p w14:paraId="4A81E4AB" w14:textId="77777777" w:rsidR="00F3483F" w:rsidRPr="0028029E" w:rsidRDefault="00F3483F" w:rsidP="00A47EB9">
            <w:pPr>
              <w:pStyle w:val="Normal6a"/>
            </w:pPr>
            <w:r w:rsidRPr="0028029E">
              <w:rPr>
                <w:b/>
                <w:i/>
              </w:rPr>
              <w:t>[...]</w:t>
            </w:r>
          </w:p>
        </w:tc>
        <w:tc>
          <w:tcPr>
            <w:tcW w:w="4876" w:type="dxa"/>
          </w:tcPr>
          <w:p w14:paraId="742E4604" w14:textId="77777777" w:rsidR="00F3483F" w:rsidRPr="0028029E" w:rsidRDefault="00F3483F" w:rsidP="00A47EB9">
            <w:pPr>
              <w:pStyle w:val="Normal6a"/>
            </w:pPr>
            <w:r w:rsidRPr="0028029E">
              <w:rPr>
                <w:b/>
                <w:i/>
              </w:rPr>
              <w:t>Suprimido</w:t>
            </w:r>
          </w:p>
        </w:tc>
      </w:tr>
    </w:tbl>
    <w:p w14:paraId="0D20889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425BBEA" w14:textId="77777777" w:rsidR="00F3483F" w:rsidRPr="0028029E" w:rsidRDefault="00F3483F" w:rsidP="00F3483F">
      <w:r w:rsidRPr="0028029E">
        <w:rPr>
          <w:rStyle w:val="HideTWBExt"/>
        </w:rPr>
        <w:t>&lt;/Amend&gt;</w:t>
      </w:r>
    </w:p>
    <w:p w14:paraId="48353FE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1294</w:t>
      </w:r>
      <w:r w:rsidRPr="0028029E">
        <w:rPr>
          <w:rStyle w:val="HideTWBExt"/>
        </w:rPr>
        <w:t>&lt;/NumAm&gt;</w:t>
      </w:r>
    </w:p>
    <w:p w14:paraId="3DE1CE86" w14:textId="7B379E0D" w:rsidR="00F3483F" w:rsidRPr="0028029E" w:rsidRDefault="00F3483F" w:rsidP="00F3483F">
      <w:pPr>
        <w:pStyle w:val="NormalBold"/>
      </w:pPr>
      <w:r w:rsidRPr="0028029E">
        <w:rPr>
          <w:rStyle w:val="HideTWBExt"/>
        </w:rPr>
        <w:t>&lt;RepeatBlock-By&gt;&lt;Members&gt;</w:t>
      </w:r>
      <w:r w:rsidRPr="0028029E">
        <w:t>Moritz Körner, Sophia in 't Veld, Yana Toom, Morten Petersen, Michal Šimečka, Jan</w:t>
      </w:r>
      <w:r w:rsidR="00B9645D" w:rsidRPr="0028029E">
        <w:noBreakHyphen/>
      </w:r>
      <w:r w:rsidRPr="0028029E">
        <w:t>Christoph Oetjen, Svenja Hahn, Karen Melchior</w:t>
      </w:r>
      <w:r w:rsidRPr="0028029E">
        <w:rPr>
          <w:rStyle w:val="HideTWBExt"/>
        </w:rPr>
        <w:t>&lt;/Members&gt;</w:t>
      </w:r>
    </w:p>
    <w:p w14:paraId="1ABCAE58" w14:textId="77777777" w:rsidR="00F3483F" w:rsidRPr="0028029E" w:rsidRDefault="00F3483F" w:rsidP="00F3483F">
      <w:pPr>
        <w:pStyle w:val="NormalBold"/>
      </w:pPr>
      <w:r w:rsidRPr="0028029E">
        <w:rPr>
          <w:rStyle w:val="HideTWBExt"/>
        </w:rPr>
        <w:t>&lt;/RepeatBlock-By&gt;</w:t>
      </w:r>
    </w:p>
    <w:p w14:paraId="53791A45"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67F19AA9" w14:textId="77777777" w:rsidR="00F3483F" w:rsidRPr="0028029E" w:rsidRDefault="00F3483F" w:rsidP="00F3483F">
      <w:pPr>
        <w:pStyle w:val="NormalBold"/>
      </w:pPr>
      <w:r w:rsidRPr="0028029E">
        <w:rPr>
          <w:rStyle w:val="HideTWBExt"/>
        </w:rPr>
        <w:t>&lt;Article&gt;</w:t>
      </w:r>
      <w:r w:rsidRPr="0028029E">
        <w:t>Capítulo II – secção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8A93D10" w14:textId="77777777" w:rsidTr="00A47EB9">
        <w:trPr>
          <w:trHeight w:hRule="exact" w:val="240"/>
          <w:jc w:val="center"/>
        </w:trPr>
        <w:tc>
          <w:tcPr>
            <w:tcW w:w="9752" w:type="dxa"/>
            <w:gridSpan w:val="2"/>
          </w:tcPr>
          <w:p w14:paraId="3AC73E2E" w14:textId="77777777" w:rsidR="00F3483F" w:rsidRPr="0028029E" w:rsidRDefault="00F3483F" w:rsidP="00A47EB9"/>
        </w:tc>
      </w:tr>
      <w:tr w:rsidR="00F3483F" w:rsidRPr="0028029E" w14:paraId="11716615" w14:textId="77777777" w:rsidTr="00A47EB9">
        <w:trPr>
          <w:trHeight w:val="240"/>
          <w:jc w:val="center"/>
        </w:trPr>
        <w:tc>
          <w:tcPr>
            <w:tcW w:w="4876" w:type="dxa"/>
          </w:tcPr>
          <w:p w14:paraId="5F9833D3" w14:textId="77777777" w:rsidR="00F3483F" w:rsidRPr="0028029E" w:rsidRDefault="00F3483F" w:rsidP="00A47EB9">
            <w:pPr>
              <w:pStyle w:val="AmColumnHeading"/>
            </w:pPr>
            <w:r w:rsidRPr="0028029E">
              <w:t>Texto da Comissão</w:t>
            </w:r>
          </w:p>
        </w:tc>
        <w:tc>
          <w:tcPr>
            <w:tcW w:w="4876" w:type="dxa"/>
          </w:tcPr>
          <w:p w14:paraId="6D091B83" w14:textId="77777777" w:rsidR="00F3483F" w:rsidRPr="0028029E" w:rsidRDefault="00F3483F" w:rsidP="00A47EB9">
            <w:pPr>
              <w:pStyle w:val="AmColumnHeading"/>
            </w:pPr>
            <w:r w:rsidRPr="0028029E">
              <w:t>Alteração</w:t>
            </w:r>
          </w:p>
        </w:tc>
      </w:tr>
      <w:tr w:rsidR="00F3483F" w:rsidRPr="0028029E" w14:paraId="71333A91" w14:textId="77777777" w:rsidTr="00A47EB9">
        <w:trPr>
          <w:jc w:val="center"/>
        </w:trPr>
        <w:tc>
          <w:tcPr>
            <w:tcW w:w="4876" w:type="dxa"/>
          </w:tcPr>
          <w:p w14:paraId="4665DFE9" w14:textId="77777777" w:rsidR="00F3483F" w:rsidRPr="0028029E" w:rsidRDefault="00F3483F" w:rsidP="00A47EB9">
            <w:pPr>
              <w:pStyle w:val="Normal6a"/>
            </w:pPr>
            <w:r w:rsidRPr="0028029E">
              <w:rPr>
                <w:b/>
                <w:i/>
              </w:rPr>
              <w:t>[...]</w:t>
            </w:r>
          </w:p>
        </w:tc>
        <w:tc>
          <w:tcPr>
            <w:tcW w:w="4876" w:type="dxa"/>
          </w:tcPr>
          <w:p w14:paraId="4D4BD4E5" w14:textId="77777777" w:rsidR="00F3483F" w:rsidRPr="0028029E" w:rsidRDefault="00F3483F" w:rsidP="00A47EB9">
            <w:pPr>
              <w:pStyle w:val="Normal6a"/>
            </w:pPr>
            <w:r w:rsidRPr="0028029E">
              <w:rPr>
                <w:b/>
                <w:i/>
              </w:rPr>
              <w:t>Suprimido</w:t>
            </w:r>
          </w:p>
        </w:tc>
      </w:tr>
    </w:tbl>
    <w:p w14:paraId="555AC3A9"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6111552"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286BA5FC" w14:textId="77777777" w:rsidR="00F3483F" w:rsidRPr="0028029E" w:rsidRDefault="00F3483F" w:rsidP="00F3483F">
      <w:pPr>
        <w:pStyle w:val="AmJustText"/>
      </w:pPr>
      <w:r w:rsidRPr="0028029E">
        <w:t>Os bloqueios podem ser contornados. O material referente a abusos sexuais de crianças deve ser suprimido.</w:t>
      </w:r>
    </w:p>
    <w:p w14:paraId="44CB7B0E" w14:textId="77777777" w:rsidR="00F3483F" w:rsidRPr="0028029E" w:rsidRDefault="00F3483F" w:rsidP="00F3483F">
      <w:r w:rsidRPr="0028029E">
        <w:rPr>
          <w:rStyle w:val="HideTWBExt"/>
        </w:rPr>
        <w:t>&lt;/Amend&gt;</w:t>
      </w:r>
    </w:p>
    <w:p w14:paraId="07A5536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1295</w:t>
      </w:r>
      <w:r w:rsidRPr="0028029E">
        <w:rPr>
          <w:rStyle w:val="HideTWBExt"/>
        </w:rPr>
        <w:t>&lt;/NumAm&gt;</w:t>
      </w:r>
    </w:p>
    <w:p w14:paraId="6C7C75FE"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7DC79598"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6CC2E007" w14:textId="77777777" w:rsidR="00F3483F" w:rsidRPr="0028029E" w:rsidRDefault="00F3483F" w:rsidP="00F3483F">
      <w:pPr>
        <w:pStyle w:val="NormalBold"/>
      </w:pPr>
      <w:r w:rsidRPr="0028029E">
        <w:rPr>
          <w:rStyle w:val="HideTWBExt"/>
        </w:rPr>
        <w:t>&lt;Members&gt;</w:t>
      </w:r>
      <w:r w:rsidRPr="0028029E">
        <w:t>Rob Rooken, Paul Tang, Karen Melchior, Cristian Terheş</w:t>
      </w:r>
      <w:r w:rsidRPr="0028029E">
        <w:rPr>
          <w:rStyle w:val="HideTWBExt"/>
        </w:rPr>
        <w:t>&lt;/Members&gt;</w:t>
      </w:r>
    </w:p>
    <w:p w14:paraId="0B195778" w14:textId="77777777" w:rsidR="00F3483F" w:rsidRPr="0028029E" w:rsidRDefault="00F3483F" w:rsidP="00F3483F">
      <w:pPr>
        <w:pStyle w:val="NormalBold"/>
      </w:pPr>
      <w:r w:rsidRPr="0028029E">
        <w:rPr>
          <w:rStyle w:val="HideTWBExt"/>
        </w:rPr>
        <w:t>&lt;/RepeatBlock-By&gt;</w:t>
      </w:r>
    </w:p>
    <w:p w14:paraId="663D51D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97A58C3" w14:textId="77777777" w:rsidR="00F3483F" w:rsidRPr="0028029E" w:rsidRDefault="00F3483F" w:rsidP="00F3483F">
      <w:pPr>
        <w:pStyle w:val="NormalBold"/>
      </w:pPr>
      <w:r w:rsidRPr="0028029E">
        <w:rPr>
          <w:rStyle w:val="HideTWBExt"/>
        </w:rPr>
        <w:t>&lt;Article&gt;</w:t>
      </w:r>
      <w:r w:rsidRPr="0028029E">
        <w:t>Capítulo II – secção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3145309" w14:textId="77777777" w:rsidTr="00A47EB9">
        <w:trPr>
          <w:trHeight w:hRule="exact" w:val="240"/>
          <w:jc w:val="center"/>
        </w:trPr>
        <w:tc>
          <w:tcPr>
            <w:tcW w:w="9752" w:type="dxa"/>
            <w:gridSpan w:val="2"/>
          </w:tcPr>
          <w:p w14:paraId="45AC03A3" w14:textId="77777777" w:rsidR="00F3483F" w:rsidRPr="0028029E" w:rsidRDefault="00F3483F" w:rsidP="00A47EB9"/>
        </w:tc>
      </w:tr>
      <w:tr w:rsidR="00F3483F" w:rsidRPr="0028029E" w14:paraId="47C8D403" w14:textId="77777777" w:rsidTr="00A47EB9">
        <w:trPr>
          <w:trHeight w:val="240"/>
          <w:jc w:val="center"/>
        </w:trPr>
        <w:tc>
          <w:tcPr>
            <w:tcW w:w="4876" w:type="dxa"/>
          </w:tcPr>
          <w:p w14:paraId="6DC283C4" w14:textId="77777777" w:rsidR="00F3483F" w:rsidRPr="0028029E" w:rsidRDefault="00F3483F" w:rsidP="00A47EB9">
            <w:pPr>
              <w:pStyle w:val="AmColumnHeading"/>
            </w:pPr>
            <w:r w:rsidRPr="0028029E">
              <w:t>Texto da Comissão</w:t>
            </w:r>
          </w:p>
        </w:tc>
        <w:tc>
          <w:tcPr>
            <w:tcW w:w="4876" w:type="dxa"/>
          </w:tcPr>
          <w:p w14:paraId="5A45EE03" w14:textId="77777777" w:rsidR="00F3483F" w:rsidRPr="0028029E" w:rsidRDefault="00F3483F" w:rsidP="00A47EB9">
            <w:pPr>
              <w:pStyle w:val="AmColumnHeading"/>
            </w:pPr>
            <w:r w:rsidRPr="0028029E">
              <w:t>Alteração</w:t>
            </w:r>
          </w:p>
        </w:tc>
      </w:tr>
      <w:tr w:rsidR="00F3483F" w:rsidRPr="0028029E" w14:paraId="5784688E" w14:textId="77777777" w:rsidTr="00A47EB9">
        <w:trPr>
          <w:jc w:val="center"/>
        </w:trPr>
        <w:tc>
          <w:tcPr>
            <w:tcW w:w="4876" w:type="dxa"/>
          </w:tcPr>
          <w:p w14:paraId="7E7A58A5" w14:textId="77777777" w:rsidR="00F3483F" w:rsidRPr="0028029E" w:rsidRDefault="00F3483F" w:rsidP="00A47EB9">
            <w:pPr>
              <w:pStyle w:val="Normal6a"/>
            </w:pPr>
            <w:r w:rsidRPr="0028029E">
              <w:rPr>
                <w:b/>
                <w:i/>
              </w:rPr>
              <w:t>[...]</w:t>
            </w:r>
          </w:p>
        </w:tc>
        <w:tc>
          <w:tcPr>
            <w:tcW w:w="4876" w:type="dxa"/>
          </w:tcPr>
          <w:p w14:paraId="36A79ED0" w14:textId="77777777" w:rsidR="00F3483F" w:rsidRPr="0028029E" w:rsidRDefault="00F3483F" w:rsidP="00A47EB9">
            <w:pPr>
              <w:pStyle w:val="Normal6a"/>
            </w:pPr>
            <w:r w:rsidRPr="0028029E">
              <w:rPr>
                <w:b/>
                <w:i/>
              </w:rPr>
              <w:t>Suprimido</w:t>
            </w:r>
          </w:p>
        </w:tc>
      </w:tr>
    </w:tbl>
    <w:p w14:paraId="0DABE50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67D33E7"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5C3CE4E8" w14:textId="77777777" w:rsidR="00F3483F" w:rsidRPr="0028029E" w:rsidRDefault="00F3483F" w:rsidP="00F3483F">
      <w:pPr>
        <w:pStyle w:val="AmJustText"/>
      </w:pPr>
      <w:r w:rsidRPr="0028029E">
        <w:t>(Supressão total das disposições de bloqueio): O bloqueio do acesso é ineficaz e pode ser facilmente contornado por pessoas que procuram ativamente aceder a conteúdos ilegais. Além disso, é geralmente impossível, do ponto de vista tecnológico, cumprir a proibição de bloqueio colateral ou excessivo do acesso a conteúdos lícitos alojados no mesmo sítio Web ou servidor ou através do mesmo endereço IP (TEDH, Vladimir Kharitonov v. Rússia, 10795/14).</w:t>
      </w:r>
    </w:p>
    <w:p w14:paraId="272676C5" w14:textId="77777777" w:rsidR="00F3483F" w:rsidRPr="0028029E" w:rsidRDefault="00F3483F" w:rsidP="00F3483F">
      <w:r w:rsidRPr="0028029E">
        <w:rPr>
          <w:rStyle w:val="HideTWBExt"/>
        </w:rPr>
        <w:t>&lt;/Amend&gt;</w:t>
      </w:r>
    </w:p>
    <w:p w14:paraId="74B9D99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1296</w:t>
      </w:r>
      <w:r w:rsidRPr="0028029E">
        <w:rPr>
          <w:rStyle w:val="HideTWBExt"/>
        </w:rPr>
        <w:t>&lt;/NumAm&gt;</w:t>
      </w:r>
    </w:p>
    <w:p w14:paraId="18DC6C4A"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5B3319D7"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2732778"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26BE02AF"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6279B01D"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71663FBE" w14:textId="77777777" w:rsidR="00F3483F" w:rsidRPr="0028029E" w:rsidRDefault="00F3483F" w:rsidP="00F3483F">
      <w:pPr>
        <w:pStyle w:val="NormalBold"/>
      </w:pPr>
      <w:r w:rsidRPr="0028029E">
        <w:rPr>
          <w:rStyle w:val="HideTWBExt"/>
        </w:rPr>
        <w:t>&lt;/RepeatBlock-By&gt;</w:t>
      </w:r>
    </w:p>
    <w:p w14:paraId="7AA85BD9"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7D88F8A" w14:textId="77777777" w:rsidR="00F3483F" w:rsidRPr="0028029E" w:rsidRDefault="00F3483F" w:rsidP="00F3483F">
      <w:pPr>
        <w:pStyle w:val="NormalBold"/>
      </w:pPr>
      <w:r w:rsidRPr="0028029E">
        <w:rPr>
          <w:rStyle w:val="HideTWBExt"/>
        </w:rPr>
        <w:t>&lt;Article&gt;</w:t>
      </w:r>
      <w:r w:rsidRPr="0028029E">
        <w:t>Artigo 16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B647B5F" w14:textId="77777777" w:rsidTr="00A47EB9">
        <w:trPr>
          <w:trHeight w:hRule="exact" w:val="240"/>
          <w:jc w:val="center"/>
        </w:trPr>
        <w:tc>
          <w:tcPr>
            <w:tcW w:w="9752" w:type="dxa"/>
            <w:gridSpan w:val="2"/>
          </w:tcPr>
          <w:p w14:paraId="3A0776C7" w14:textId="77777777" w:rsidR="00F3483F" w:rsidRPr="0028029E" w:rsidRDefault="00F3483F" w:rsidP="00A47EB9"/>
        </w:tc>
      </w:tr>
      <w:tr w:rsidR="00F3483F" w:rsidRPr="0028029E" w14:paraId="435AC652" w14:textId="77777777" w:rsidTr="00A47EB9">
        <w:trPr>
          <w:trHeight w:val="240"/>
          <w:jc w:val="center"/>
        </w:trPr>
        <w:tc>
          <w:tcPr>
            <w:tcW w:w="4876" w:type="dxa"/>
          </w:tcPr>
          <w:p w14:paraId="68DDC580" w14:textId="77777777" w:rsidR="00F3483F" w:rsidRPr="0028029E" w:rsidRDefault="00F3483F" w:rsidP="00A47EB9">
            <w:pPr>
              <w:pStyle w:val="AmColumnHeading"/>
            </w:pPr>
            <w:r w:rsidRPr="0028029E">
              <w:t>Texto da Comissão</w:t>
            </w:r>
          </w:p>
        </w:tc>
        <w:tc>
          <w:tcPr>
            <w:tcW w:w="4876" w:type="dxa"/>
          </w:tcPr>
          <w:p w14:paraId="1EEE9F1C" w14:textId="77777777" w:rsidR="00F3483F" w:rsidRPr="0028029E" w:rsidRDefault="00F3483F" w:rsidP="00A47EB9">
            <w:pPr>
              <w:pStyle w:val="AmColumnHeading"/>
            </w:pPr>
            <w:r w:rsidRPr="0028029E">
              <w:t>Alteração</w:t>
            </w:r>
          </w:p>
        </w:tc>
      </w:tr>
      <w:tr w:rsidR="00F3483F" w:rsidRPr="0028029E" w14:paraId="5D924723" w14:textId="77777777" w:rsidTr="00A47EB9">
        <w:trPr>
          <w:jc w:val="center"/>
        </w:trPr>
        <w:tc>
          <w:tcPr>
            <w:tcW w:w="4876" w:type="dxa"/>
          </w:tcPr>
          <w:p w14:paraId="0C7706C4" w14:textId="77777777" w:rsidR="00F3483F" w:rsidRPr="0028029E" w:rsidRDefault="00F3483F" w:rsidP="00A47EB9">
            <w:pPr>
              <w:pStyle w:val="Normal6a"/>
            </w:pPr>
            <w:r w:rsidRPr="0028029E">
              <w:rPr>
                <w:b/>
                <w:i/>
              </w:rPr>
              <w:t>[...]</w:t>
            </w:r>
          </w:p>
        </w:tc>
        <w:tc>
          <w:tcPr>
            <w:tcW w:w="4876" w:type="dxa"/>
          </w:tcPr>
          <w:p w14:paraId="4D4B51E9" w14:textId="77777777" w:rsidR="00F3483F" w:rsidRPr="0028029E" w:rsidRDefault="00F3483F" w:rsidP="00A47EB9">
            <w:pPr>
              <w:pStyle w:val="Normal6a"/>
            </w:pPr>
            <w:r w:rsidRPr="0028029E">
              <w:rPr>
                <w:b/>
                <w:i/>
              </w:rPr>
              <w:t>Suprimido</w:t>
            </w:r>
          </w:p>
        </w:tc>
      </w:tr>
    </w:tbl>
    <w:p w14:paraId="4FBFEE5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1277DA3" w14:textId="77777777" w:rsidR="00F3483F" w:rsidRPr="0028029E" w:rsidRDefault="00F3483F" w:rsidP="00F3483F">
      <w:r w:rsidRPr="0028029E">
        <w:rPr>
          <w:rStyle w:val="HideTWBExt"/>
        </w:rPr>
        <w:t>&lt;/Amend&gt;</w:t>
      </w:r>
    </w:p>
    <w:p w14:paraId="7E9A4BB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1297</w:t>
      </w:r>
      <w:r w:rsidRPr="0028029E">
        <w:rPr>
          <w:rStyle w:val="HideTWBExt"/>
        </w:rPr>
        <w:t>&lt;/NumAm&gt;</w:t>
      </w:r>
    </w:p>
    <w:p w14:paraId="00568D3C"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1374F8A9" w14:textId="77777777" w:rsidR="00F3483F" w:rsidRPr="0028029E" w:rsidRDefault="00F3483F" w:rsidP="00F3483F">
      <w:pPr>
        <w:pStyle w:val="NormalBold"/>
      </w:pPr>
      <w:r w:rsidRPr="0028029E">
        <w:rPr>
          <w:rStyle w:val="HideTWBExt"/>
        </w:rPr>
        <w:t>&lt;/RepeatBlock-By&gt;</w:t>
      </w:r>
    </w:p>
    <w:p w14:paraId="0974384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A9FA536" w14:textId="77777777" w:rsidR="00F3483F" w:rsidRPr="0028029E" w:rsidRDefault="00F3483F" w:rsidP="00F3483F">
      <w:pPr>
        <w:pStyle w:val="NormalBold"/>
      </w:pPr>
      <w:r w:rsidRPr="0028029E">
        <w:rPr>
          <w:rStyle w:val="HideTWBExt"/>
        </w:rPr>
        <w:t>&lt;Article&gt;</w:t>
      </w:r>
      <w:r w:rsidRPr="0028029E">
        <w:t>Artigo 16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AA91340" w14:textId="77777777" w:rsidTr="00A47EB9">
        <w:trPr>
          <w:trHeight w:hRule="exact" w:val="240"/>
          <w:jc w:val="center"/>
        </w:trPr>
        <w:tc>
          <w:tcPr>
            <w:tcW w:w="9752" w:type="dxa"/>
            <w:gridSpan w:val="2"/>
          </w:tcPr>
          <w:p w14:paraId="6991D519" w14:textId="77777777" w:rsidR="00F3483F" w:rsidRPr="0028029E" w:rsidRDefault="00F3483F" w:rsidP="00A47EB9"/>
        </w:tc>
      </w:tr>
      <w:tr w:rsidR="00F3483F" w:rsidRPr="0028029E" w14:paraId="470061BF" w14:textId="77777777" w:rsidTr="00A47EB9">
        <w:trPr>
          <w:trHeight w:val="240"/>
          <w:jc w:val="center"/>
        </w:trPr>
        <w:tc>
          <w:tcPr>
            <w:tcW w:w="4876" w:type="dxa"/>
          </w:tcPr>
          <w:p w14:paraId="635438B1" w14:textId="77777777" w:rsidR="00F3483F" w:rsidRPr="0028029E" w:rsidRDefault="00F3483F" w:rsidP="00A47EB9">
            <w:pPr>
              <w:pStyle w:val="AmColumnHeading"/>
            </w:pPr>
            <w:r w:rsidRPr="0028029E">
              <w:t>Texto da Comissão</w:t>
            </w:r>
          </w:p>
        </w:tc>
        <w:tc>
          <w:tcPr>
            <w:tcW w:w="4876" w:type="dxa"/>
          </w:tcPr>
          <w:p w14:paraId="310FD237" w14:textId="77777777" w:rsidR="00F3483F" w:rsidRPr="0028029E" w:rsidRDefault="00F3483F" w:rsidP="00A47EB9">
            <w:pPr>
              <w:pStyle w:val="AmColumnHeading"/>
            </w:pPr>
            <w:r w:rsidRPr="0028029E">
              <w:t>Alteração</w:t>
            </w:r>
          </w:p>
        </w:tc>
      </w:tr>
      <w:tr w:rsidR="00F3483F" w:rsidRPr="0028029E" w14:paraId="7A64E47F" w14:textId="77777777" w:rsidTr="00A47EB9">
        <w:trPr>
          <w:jc w:val="center"/>
        </w:trPr>
        <w:tc>
          <w:tcPr>
            <w:tcW w:w="4876" w:type="dxa"/>
          </w:tcPr>
          <w:p w14:paraId="74B2A716" w14:textId="77777777" w:rsidR="00F3483F" w:rsidRPr="0028029E" w:rsidRDefault="00F3483F" w:rsidP="00A47EB9">
            <w:pPr>
              <w:pStyle w:val="Normal6a"/>
            </w:pPr>
            <w:r w:rsidRPr="0028029E">
              <w:rPr>
                <w:b/>
                <w:i/>
              </w:rPr>
              <w:t>[...]</w:t>
            </w:r>
          </w:p>
        </w:tc>
        <w:tc>
          <w:tcPr>
            <w:tcW w:w="4876" w:type="dxa"/>
          </w:tcPr>
          <w:p w14:paraId="04C0FADF" w14:textId="77777777" w:rsidR="00F3483F" w:rsidRPr="0028029E" w:rsidRDefault="00F3483F" w:rsidP="00A47EB9">
            <w:pPr>
              <w:pStyle w:val="Normal6a"/>
            </w:pPr>
            <w:r w:rsidRPr="0028029E">
              <w:rPr>
                <w:b/>
                <w:i/>
              </w:rPr>
              <w:t>Suprimido</w:t>
            </w:r>
          </w:p>
        </w:tc>
      </w:tr>
    </w:tbl>
    <w:p w14:paraId="0B9ED1C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6E279A9" w14:textId="77777777" w:rsidR="00F3483F" w:rsidRPr="0028029E" w:rsidRDefault="00F3483F" w:rsidP="00F3483F">
      <w:r w:rsidRPr="0028029E">
        <w:rPr>
          <w:rStyle w:val="HideTWBExt"/>
        </w:rPr>
        <w:t>&lt;/Amend&gt;</w:t>
      </w:r>
    </w:p>
    <w:p w14:paraId="2AB7BF01"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1298</w:t>
      </w:r>
      <w:r w:rsidRPr="0028029E">
        <w:rPr>
          <w:rStyle w:val="HideTWBExt"/>
        </w:rPr>
        <w:t>&lt;/NumAm&gt;</w:t>
      </w:r>
    </w:p>
    <w:p w14:paraId="66274621"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0BBA45BF" w14:textId="77777777" w:rsidR="00F3483F" w:rsidRPr="0028029E" w:rsidRDefault="00F3483F" w:rsidP="00F3483F">
      <w:pPr>
        <w:pStyle w:val="NormalBold"/>
      </w:pPr>
      <w:r w:rsidRPr="0028029E">
        <w:rPr>
          <w:rStyle w:val="HideTWBExt"/>
        </w:rPr>
        <w:t>&lt;/RepeatBlock-By&gt;</w:t>
      </w:r>
    </w:p>
    <w:p w14:paraId="0412572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EA53CF1" w14:textId="77777777" w:rsidR="00F3483F" w:rsidRPr="0028029E" w:rsidRDefault="00F3483F" w:rsidP="00F3483F">
      <w:pPr>
        <w:pStyle w:val="NormalBold"/>
      </w:pPr>
      <w:r w:rsidRPr="0028029E">
        <w:rPr>
          <w:rStyle w:val="HideTWBExt"/>
        </w:rPr>
        <w:t>&lt;Article&gt;</w:t>
      </w:r>
      <w:r w:rsidRPr="0028029E">
        <w:t>Artigo 16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3079472" w14:textId="77777777" w:rsidTr="00A47EB9">
        <w:trPr>
          <w:trHeight w:hRule="exact" w:val="240"/>
          <w:jc w:val="center"/>
        </w:trPr>
        <w:tc>
          <w:tcPr>
            <w:tcW w:w="9752" w:type="dxa"/>
            <w:gridSpan w:val="2"/>
          </w:tcPr>
          <w:p w14:paraId="341FCCFB" w14:textId="77777777" w:rsidR="00F3483F" w:rsidRPr="0028029E" w:rsidRDefault="00F3483F" w:rsidP="00A47EB9"/>
        </w:tc>
      </w:tr>
      <w:tr w:rsidR="00F3483F" w:rsidRPr="0028029E" w14:paraId="44CBBE92" w14:textId="77777777" w:rsidTr="00A47EB9">
        <w:trPr>
          <w:trHeight w:val="240"/>
          <w:jc w:val="center"/>
        </w:trPr>
        <w:tc>
          <w:tcPr>
            <w:tcW w:w="4876" w:type="dxa"/>
          </w:tcPr>
          <w:p w14:paraId="14D6BC66" w14:textId="77777777" w:rsidR="00F3483F" w:rsidRPr="0028029E" w:rsidRDefault="00F3483F" w:rsidP="00A47EB9">
            <w:pPr>
              <w:pStyle w:val="AmColumnHeading"/>
            </w:pPr>
            <w:r w:rsidRPr="0028029E">
              <w:t>Texto da Comissão</w:t>
            </w:r>
          </w:p>
        </w:tc>
        <w:tc>
          <w:tcPr>
            <w:tcW w:w="4876" w:type="dxa"/>
          </w:tcPr>
          <w:p w14:paraId="0D064683" w14:textId="77777777" w:rsidR="00F3483F" w:rsidRPr="0028029E" w:rsidRDefault="00F3483F" w:rsidP="00A47EB9">
            <w:pPr>
              <w:pStyle w:val="AmColumnHeading"/>
            </w:pPr>
            <w:r w:rsidRPr="0028029E">
              <w:t>Alteração</w:t>
            </w:r>
          </w:p>
        </w:tc>
      </w:tr>
      <w:tr w:rsidR="00F3483F" w:rsidRPr="0028029E" w14:paraId="2BAD86C5" w14:textId="77777777" w:rsidTr="00A47EB9">
        <w:trPr>
          <w:jc w:val="center"/>
        </w:trPr>
        <w:tc>
          <w:tcPr>
            <w:tcW w:w="4876" w:type="dxa"/>
          </w:tcPr>
          <w:p w14:paraId="575ABC9B" w14:textId="77777777" w:rsidR="00F3483F" w:rsidRPr="0028029E" w:rsidRDefault="00F3483F" w:rsidP="00A47EB9">
            <w:pPr>
              <w:pStyle w:val="Normal6a"/>
            </w:pPr>
            <w:r w:rsidRPr="0028029E">
              <w:rPr>
                <w:b/>
                <w:i/>
              </w:rPr>
              <w:t>[...]</w:t>
            </w:r>
          </w:p>
        </w:tc>
        <w:tc>
          <w:tcPr>
            <w:tcW w:w="4876" w:type="dxa"/>
          </w:tcPr>
          <w:p w14:paraId="4F0270C8" w14:textId="77777777" w:rsidR="00F3483F" w:rsidRPr="0028029E" w:rsidRDefault="00F3483F" w:rsidP="00A47EB9">
            <w:pPr>
              <w:pStyle w:val="Normal6a"/>
            </w:pPr>
            <w:r w:rsidRPr="0028029E">
              <w:rPr>
                <w:b/>
                <w:i/>
              </w:rPr>
              <w:t>Suprimido</w:t>
            </w:r>
          </w:p>
        </w:tc>
      </w:tr>
    </w:tbl>
    <w:p w14:paraId="3B17EC7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FD6595C"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7D2EDBA3" w14:textId="77777777" w:rsidR="00F3483F" w:rsidRPr="0028029E" w:rsidRDefault="00F3483F" w:rsidP="00F3483F">
      <w:pPr>
        <w:pStyle w:val="AmJustText"/>
      </w:pPr>
      <w:r w:rsidRPr="0028029E">
        <w:t>Tecnicamente inviável.</w:t>
      </w:r>
    </w:p>
    <w:p w14:paraId="09ACE56B" w14:textId="77777777" w:rsidR="00F3483F" w:rsidRPr="0028029E" w:rsidRDefault="00F3483F" w:rsidP="00F3483F">
      <w:r w:rsidRPr="0028029E">
        <w:rPr>
          <w:rStyle w:val="HideTWBExt"/>
        </w:rPr>
        <w:t>&lt;/Amend&gt;</w:t>
      </w:r>
    </w:p>
    <w:p w14:paraId="1DDA769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1299</w:t>
      </w:r>
      <w:r w:rsidRPr="0028029E">
        <w:rPr>
          <w:rStyle w:val="HideTWBExt"/>
        </w:rPr>
        <w:t>&lt;/NumAm&gt;</w:t>
      </w:r>
    </w:p>
    <w:p w14:paraId="61044CC7"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7D026AE5" w14:textId="77777777" w:rsidR="00F3483F" w:rsidRPr="0028029E" w:rsidRDefault="00F3483F" w:rsidP="00F3483F">
      <w:pPr>
        <w:pStyle w:val="NormalBold"/>
      </w:pPr>
      <w:r w:rsidRPr="0028029E">
        <w:rPr>
          <w:rStyle w:val="HideTWBExt"/>
        </w:rPr>
        <w:t>&lt;/RepeatBlock-By&gt;</w:t>
      </w:r>
    </w:p>
    <w:p w14:paraId="60CBD60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6DE36FE" w14:textId="77777777" w:rsidR="00F3483F" w:rsidRPr="0028029E" w:rsidRDefault="00F3483F" w:rsidP="00F3483F">
      <w:pPr>
        <w:pStyle w:val="NormalBold"/>
      </w:pPr>
      <w:r w:rsidRPr="0028029E">
        <w:rPr>
          <w:rStyle w:val="HideTWBExt"/>
        </w:rPr>
        <w:t>&lt;Article&gt;</w:t>
      </w:r>
      <w:r w:rsidRPr="0028029E">
        <w:t>Artigo 16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F8A0F74" w14:textId="77777777" w:rsidTr="00A47EB9">
        <w:trPr>
          <w:trHeight w:hRule="exact" w:val="240"/>
          <w:jc w:val="center"/>
        </w:trPr>
        <w:tc>
          <w:tcPr>
            <w:tcW w:w="9752" w:type="dxa"/>
            <w:gridSpan w:val="2"/>
          </w:tcPr>
          <w:p w14:paraId="15F05218" w14:textId="77777777" w:rsidR="00F3483F" w:rsidRPr="0028029E" w:rsidRDefault="00F3483F" w:rsidP="00A47EB9"/>
        </w:tc>
      </w:tr>
      <w:tr w:rsidR="00F3483F" w:rsidRPr="0028029E" w14:paraId="6F988853" w14:textId="77777777" w:rsidTr="00A47EB9">
        <w:trPr>
          <w:trHeight w:val="240"/>
          <w:jc w:val="center"/>
        </w:trPr>
        <w:tc>
          <w:tcPr>
            <w:tcW w:w="4876" w:type="dxa"/>
          </w:tcPr>
          <w:p w14:paraId="2E7F997A" w14:textId="77777777" w:rsidR="00F3483F" w:rsidRPr="0028029E" w:rsidRDefault="00F3483F" w:rsidP="00A47EB9">
            <w:pPr>
              <w:pStyle w:val="AmColumnHeading"/>
            </w:pPr>
            <w:r w:rsidRPr="0028029E">
              <w:t>Texto da Comissão</w:t>
            </w:r>
          </w:p>
        </w:tc>
        <w:tc>
          <w:tcPr>
            <w:tcW w:w="4876" w:type="dxa"/>
          </w:tcPr>
          <w:p w14:paraId="702FA9F8" w14:textId="77777777" w:rsidR="00F3483F" w:rsidRPr="0028029E" w:rsidRDefault="00F3483F" w:rsidP="00A47EB9">
            <w:pPr>
              <w:pStyle w:val="AmColumnHeading"/>
            </w:pPr>
            <w:r w:rsidRPr="0028029E">
              <w:t>Alteração</w:t>
            </w:r>
          </w:p>
        </w:tc>
      </w:tr>
      <w:tr w:rsidR="00F3483F" w:rsidRPr="0028029E" w14:paraId="0995F8E2" w14:textId="77777777" w:rsidTr="00A47EB9">
        <w:trPr>
          <w:jc w:val="center"/>
        </w:trPr>
        <w:tc>
          <w:tcPr>
            <w:tcW w:w="4876" w:type="dxa"/>
          </w:tcPr>
          <w:p w14:paraId="49B2D475" w14:textId="77777777" w:rsidR="00F3483F" w:rsidRPr="0028029E" w:rsidRDefault="00F3483F" w:rsidP="00A47EB9">
            <w:pPr>
              <w:pStyle w:val="Normal6a"/>
            </w:pPr>
            <w:r w:rsidRPr="0028029E">
              <w:rPr>
                <w:b/>
                <w:i/>
              </w:rPr>
              <w:lastRenderedPageBreak/>
              <w:t>[...]</w:t>
            </w:r>
          </w:p>
        </w:tc>
        <w:tc>
          <w:tcPr>
            <w:tcW w:w="4876" w:type="dxa"/>
          </w:tcPr>
          <w:p w14:paraId="6C8D7387" w14:textId="77777777" w:rsidR="00F3483F" w:rsidRPr="0028029E" w:rsidRDefault="00F3483F" w:rsidP="00A47EB9">
            <w:pPr>
              <w:pStyle w:val="Normal6a"/>
            </w:pPr>
            <w:r w:rsidRPr="0028029E">
              <w:rPr>
                <w:b/>
                <w:i/>
              </w:rPr>
              <w:t>Suprimido</w:t>
            </w:r>
          </w:p>
        </w:tc>
      </w:tr>
    </w:tbl>
    <w:p w14:paraId="5979ACD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BE9DEC0" w14:textId="77777777" w:rsidR="00F3483F" w:rsidRPr="0028029E" w:rsidRDefault="00F3483F" w:rsidP="00F3483F">
      <w:r w:rsidRPr="0028029E">
        <w:rPr>
          <w:rStyle w:val="HideTWBExt"/>
        </w:rPr>
        <w:t>&lt;/Amend&gt;</w:t>
      </w:r>
    </w:p>
    <w:p w14:paraId="1309E693"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1300</w:t>
      </w:r>
      <w:r w:rsidRPr="0028029E">
        <w:rPr>
          <w:rStyle w:val="HideTWBExt"/>
        </w:rPr>
        <w:t>&lt;/NumAm&gt;</w:t>
      </w:r>
    </w:p>
    <w:p w14:paraId="7DDF5AC8"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7CAAB27F" w14:textId="77777777" w:rsidR="00F3483F" w:rsidRPr="0028029E" w:rsidRDefault="00F3483F" w:rsidP="00F3483F">
      <w:pPr>
        <w:pStyle w:val="NormalBold"/>
      </w:pPr>
      <w:r w:rsidRPr="0028029E">
        <w:rPr>
          <w:rStyle w:val="HideTWBExt"/>
        </w:rPr>
        <w:t>&lt;/RepeatBlock-By&gt;</w:t>
      </w:r>
    </w:p>
    <w:p w14:paraId="3B8EBE7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E2E3066" w14:textId="77777777" w:rsidR="00F3483F" w:rsidRPr="0028029E" w:rsidRDefault="00F3483F" w:rsidP="00F3483F">
      <w:pPr>
        <w:pStyle w:val="NormalBold"/>
      </w:pPr>
      <w:r w:rsidRPr="0028029E">
        <w:rPr>
          <w:rStyle w:val="HideTWBExt"/>
        </w:rPr>
        <w:t>&lt;Article&gt;</w:t>
      </w:r>
      <w:r w:rsidRPr="0028029E">
        <w:t>Artigo 16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190DA0B" w14:textId="77777777" w:rsidTr="00A47EB9">
        <w:trPr>
          <w:trHeight w:hRule="exact" w:val="240"/>
          <w:jc w:val="center"/>
        </w:trPr>
        <w:tc>
          <w:tcPr>
            <w:tcW w:w="9752" w:type="dxa"/>
            <w:gridSpan w:val="2"/>
          </w:tcPr>
          <w:p w14:paraId="7D03B056" w14:textId="77777777" w:rsidR="00F3483F" w:rsidRPr="0028029E" w:rsidRDefault="00F3483F" w:rsidP="00A47EB9"/>
        </w:tc>
      </w:tr>
      <w:tr w:rsidR="00F3483F" w:rsidRPr="0028029E" w14:paraId="02AA68B7" w14:textId="77777777" w:rsidTr="00A47EB9">
        <w:trPr>
          <w:trHeight w:val="240"/>
          <w:jc w:val="center"/>
        </w:trPr>
        <w:tc>
          <w:tcPr>
            <w:tcW w:w="4876" w:type="dxa"/>
          </w:tcPr>
          <w:p w14:paraId="7D0982C7" w14:textId="77777777" w:rsidR="00F3483F" w:rsidRPr="0028029E" w:rsidRDefault="00F3483F" w:rsidP="00A47EB9">
            <w:pPr>
              <w:pStyle w:val="AmColumnHeading"/>
            </w:pPr>
            <w:r w:rsidRPr="0028029E">
              <w:t>Texto da Comissão</w:t>
            </w:r>
          </w:p>
        </w:tc>
        <w:tc>
          <w:tcPr>
            <w:tcW w:w="4876" w:type="dxa"/>
          </w:tcPr>
          <w:p w14:paraId="70EB01A1" w14:textId="77777777" w:rsidR="00F3483F" w:rsidRPr="0028029E" w:rsidRDefault="00F3483F" w:rsidP="00A47EB9">
            <w:pPr>
              <w:pStyle w:val="AmColumnHeading"/>
            </w:pPr>
            <w:r w:rsidRPr="0028029E">
              <w:t>Alteração</w:t>
            </w:r>
          </w:p>
        </w:tc>
      </w:tr>
      <w:tr w:rsidR="00F3483F" w:rsidRPr="0028029E" w14:paraId="4D65C02D" w14:textId="77777777" w:rsidTr="00A47EB9">
        <w:trPr>
          <w:jc w:val="center"/>
        </w:trPr>
        <w:tc>
          <w:tcPr>
            <w:tcW w:w="4876" w:type="dxa"/>
          </w:tcPr>
          <w:p w14:paraId="5E7FE542" w14:textId="77777777" w:rsidR="00F3483F" w:rsidRPr="0028029E" w:rsidRDefault="00F3483F" w:rsidP="00A47EB9">
            <w:pPr>
              <w:pStyle w:val="Normal6a"/>
            </w:pPr>
            <w:r w:rsidRPr="0028029E">
              <w:rPr>
                <w:b/>
                <w:i/>
              </w:rPr>
              <w:t>[...]</w:t>
            </w:r>
          </w:p>
        </w:tc>
        <w:tc>
          <w:tcPr>
            <w:tcW w:w="4876" w:type="dxa"/>
          </w:tcPr>
          <w:p w14:paraId="6B8AF855" w14:textId="77777777" w:rsidR="00F3483F" w:rsidRPr="0028029E" w:rsidRDefault="00F3483F" w:rsidP="00A47EB9">
            <w:pPr>
              <w:pStyle w:val="Normal6a"/>
            </w:pPr>
            <w:r w:rsidRPr="0028029E">
              <w:rPr>
                <w:b/>
                <w:i/>
              </w:rPr>
              <w:t>Suprimido</w:t>
            </w:r>
          </w:p>
        </w:tc>
      </w:tr>
    </w:tbl>
    <w:p w14:paraId="538A5C6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E06F3DD" w14:textId="77777777" w:rsidR="00F3483F" w:rsidRPr="0028029E" w:rsidRDefault="00F3483F" w:rsidP="00F3483F">
      <w:r w:rsidRPr="0028029E">
        <w:rPr>
          <w:rStyle w:val="HideTWBExt"/>
        </w:rPr>
        <w:t>&lt;/Amend&gt;</w:t>
      </w:r>
    </w:p>
    <w:p w14:paraId="66CA5F6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1301</w:t>
      </w:r>
      <w:r w:rsidRPr="0028029E">
        <w:rPr>
          <w:rStyle w:val="HideTWBExt"/>
        </w:rPr>
        <w:t>&lt;/NumAm&gt;</w:t>
      </w:r>
    </w:p>
    <w:p w14:paraId="7CBBEB9B"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504A81AF" w14:textId="77777777" w:rsidR="00F3483F" w:rsidRPr="0028029E" w:rsidRDefault="00F3483F" w:rsidP="00F3483F">
      <w:pPr>
        <w:pStyle w:val="NormalBold"/>
      </w:pPr>
      <w:r w:rsidRPr="0028029E">
        <w:rPr>
          <w:rStyle w:val="HideTWBExt"/>
        </w:rPr>
        <w:t>&lt;/RepeatBlock-By&gt;</w:t>
      </w:r>
    </w:p>
    <w:p w14:paraId="555DF176"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005225F" w14:textId="77777777" w:rsidR="00F3483F" w:rsidRPr="0028029E" w:rsidRDefault="00F3483F" w:rsidP="00F3483F">
      <w:pPr>
        <w:pStyle w:val="NormalBold"/>
      </w:pPr>
      <w:r w:rsidRPr="0028029E">
        <w:rPr>
          <w:rStyle w:val="HideTWBExt"/>
        </w:rPr>
        <w:t>&lt;Article&gt;</w:t>
      </w:r>
      <w:r w:rsidRPr="0028029E">
        <w:t>Artigo 16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2602083" w14:textId="77777777" w:rsidTr="00A47EB9">
        <w:trPr>
          <w:trHeight w:hRule="exact" w:val="240"/>
          <w:jc w:val="center"/>
        </w:trPr>
        <w:tc>
          <w:tcPr>
            <w:tcW w:w="9752" w:type="dxa"/>
            <w:gridSpan w:val="2"/>
          </w:tcPr>
          <w:p w14:paraId="30045C92" w14:textId="77777777" w:rsidR="00F3483F" w:rsidRPr="0028029E" w:rsidRDefault="00F3483F" w:rsidP="00A47EB9"/>
        </w:tc>
      </w:tr>
      <w:tr w:rsidR="00F3483F" w:rsidRPr="0028029E" w14:paraId="6F8A24C2" w14:textId="77777777" w:rsidTr="00A47EB9">
        <w:trPr>
          <w:trHeight w:val="240"/>
          <w:jc w:val="center"/>
        </w:trPr>
        <w:tc>
          <w:tcPr>
            <w:tcW w:w="4876" w:type="dxa"/>
          </w:tcPr>
          <w:p w14:paraId="2CCC0268" w14:textId="77777777" w:rsidR="00F3483F" w:rsidRPr="0028029E" w:rsidRDefault="00F3483F" w:rsidP="00A47EB9">
            <w:pPr>
              <w:pStyle w:val="AmColumnHeading"/>
            </w:pPr>
            <w:r w:rsidRPr="0028029E">
              <w:t>Texto da Comissão</w:t>
            </w:r>
          </w:p>
        </w:tc>
        <w:tc>
          <w:tcPr>
            <w:tcW w:w="4876" w:type="dxa"/>
          </w:tcPr>
          <w:p w14:paraId="298507D4" w14:textId="77777777" w:rsidR="00F3483F" w:rsidRPr="0028029E" w:rsidRDefault="00F3483F" w:rsidP="00A47EB9">
            <w:pPr>
              <w:pStyle w:val="AmColumnHeading"/>
            </w:pPr>
            <w:r w:rsidRPr="0028029E">
              <w:t>Alteração</w:t>
            </w:r>
          </w:p>
        </w:tc>
      </w:tr>
      <w:tr w:rsidR="00F3483F" w:rsidRPr="0028029E" w14:paraId="57D496D4" w14:textId="77777777" w:rsidTr="00A47EB9">
        <w:trPr>
          <w:jc w:val="center"/>
        </w:trPr>
        <w:tc>
          <w:tcPr>
            <w:tcW w:w="4876" w:type="dxa"/>
          </w:tcPr>
          <w:p w14:paraId="21B11107" w14:textId="41238BEE" w:rsidR="00F3483F" w:rsidRPr="0028029E" w:rsidRDefault="00F3483F" w:rsidP="00A47EB9">
            <w:pPr>
              <w:pStyle w:val="Normal6a"/>
            </w:pPr>
            <w:r w:rsidRPr="0028029E">
              <w:rPr>
                <w:b/>
                <w:i/>
              </w:rPr>
              <w:t>1.</w:t>
            </w:r>
            <w:r w:rsidRPr="0028029E">
              <w:tab/>
            </w:r>
            <w:r w:rsidRPr="0028029E">
              <w:rPr>
                <w:b/>
                <w:i/>
              </w:rPr>
              <w:t>A autoridade de coordenação do local de estabelecimento tem poderes para solicitar à autoridade judicial competente do Estado</w:t>
            </w:r>
            <w:r w:rsidR="00B9645D" w:rsidRPr="0028029E">
              <w:rPr>
                <w:b/>
                <w:i/>
              </w:rPr>
              <w:noBreakHyphen/>
            </w:r>
            <w:r w:rsidRPr="0028029E">
              <w:rPr>
                <w:b/>
                <w:i/>
              </w:rPr>
              <w:t>Membro que a designou, ou a uma autoridade administrativa independente desse Estado</w:t>
            </w:r>
            <w:r w:rsidR="00B9645D" w:rsidRPr="0028029E">
              <w:rPr>
                <w:b/>
                <w:i/>
              </w:rPr>
              <w:noBreakHyphen/>
            </w:r>
            <w:r w:rsidRPr="0028029E">
              <w:rPr>
                <w:b/>
                <w:i/>
              </w:rPr>
              <w:t>Membro, que emita uma ordem de bloqueio exigindo que um prestador de serviços de acesso à Internet sob a jurisdição desse Estado</w:t>
            </w:r>
            <w:r w:rsidR="00B9645D" w:rsidRPr="0028029E">
              <w:rPr>
                <w:b/>
                <w:i/>
              </w:rPr>
              <w:noBreakHyphen/>
            </w:r>
            <w:r w:rsidRPr="0028029E">
              <w:rPr>
                <w:b/>
                <w:i/>
              </w:rPr>
              <w:t>Membro tome medidas razoáveis para impedir o acesso dos utilizadores a material referente a abusos sexuais de crianças conhecido, indicado por todos os localizadores uniformes de recursos constantes da lista de localizadores uniformes de recursos incluída na base de dados de indicadores, em conformidade com o artigo 44.º, n.º 2, alínea b), e fornecida pelo Centro da UE.</w:t>
            </w:r>
          </w:p>
        </w:tc>
        <w:tc>
          <w:tcPr>
            <w:tcW w:w="4876" w:type="dxa"/>
          </w:tcPr>
          <w:p w14:paraId="20E6F869" w14:textId="77777777" w:rsidR="00F3483F" w:rsidRPr="0028029E" w:rsidRDefault="00F3483F" w:rsidP="00A47EB9">
            <w:pPr>
              <w:pStyle w:val="Normal6a"/>
            </w:pPr>
            <w:r w:rsidRPr="0028029E">
              <w:rPr>
                <w:b/>
                <w:i/>
              </w:rPr>
              <w:t>Suprimido</w:t>
            </w:r>
          </w:p>
        </w:tc>
      </w:tr>
    </w:tbl>
    <w:p w14:paraId="11AB362F"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04A6384" w14:textId="77777777" w:rsidR="00F3483F" w:rsidRPr="0028029E" w:rsidRDefault="00F3483F" w:rsidP="00F3483F">
      <w:r w:rsidRPr="0028029E">
        <w:rPr>
          <w:rStyle w:val="HideTWBExt"/>
        </w:rPr>
        <w:lastRenderedPageBreak/>
        <w:t>&lt;/Amend&gt;</w:t>
      </w:r>
    </w:p>
    <w:p w14:paraId="37E5DDB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1302</w:t>
      </w:r>
      <w:r w:rsidRPr="0028029E">
        <w:rPr>
          <w:rStyle w:val="HideTWBExt"/>
        </w:rPr>
        <w:t>&lt;/NumAm&gt;</w:t>
      </w:r>
    </w:p>
    <w:p w14:paraId="08781EA9"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033CF711" w14:textId="77777777" w:rsidR="00F3483F" w:rsidRPr="0028029E" w:rsidRDefault="00F3483F" w:rsidP="00F3483F">
      <w:pPr>
        <w:pStyle w:val="NormalBold"/>
      </w:pPr>
      <w:r w:rsidRPr="0028029E">
        <w:rPr>
          <w:rStyle w:val="HideTWBExt"/>
        </w:rPr>
        <w:t>&lt;/RepeatBlock-By&gt;</w:t>
      </w:r>
    </w:p>
    <w:p w14:paraId="54DEE71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6546C1A" w14:textId="77777777" w:rsidR="00F3483F" w:rsidRPr="0028029E" w:rsidRDefault="00F3483F" w:rsidP="00F3483F">
      <w:pPr>
        <w:pStyle w:val="NormalBold"/>
      </w:pPr>
      <w:r w:rsidRPr="0028029E">
        <w:rPr>
          <w:rStyle w:val="HideTWBExt"/>
        </w:rPr>
        <w:t>&lt;Article&gt;</w:t>
      </w:r>
      <w:r w:rsidRPr="0028029E">
        <w:t>Artigo 16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4A44C3D" w14:textId="77777777" w:rsidTr="00A47EB9">
        <w:trPr>
          <w:trHeight w:hRule="exact" w:val="240"/>
          <w:jc w:val="center"/>
        </w:trPr>
        <w:tc>
          <w:tcPr>
            <w:tcW w:w="9752" w:type="dxa"/>
            <w:gridSpan w:val="2"/>
          </w:tcPr>
          <w:p w14:paraId="6FC3C688" w14:textId="77777777" w:rsidR="00F3483F" w:rsidRPr="0028029E" w:rsidRDefault="00F3483F" w:rsidP="00A47EB9"/>
        </w:tc>
      </w:tr>
      <w:tr w:rsidR="00F3483F" w:rsidRPr="0028029E" w14:paraId="414B6474" w14:textId="77777777" w:rsidTr="00A47EB9">
        <w:trPr>
          <w:trHeight w:val="240"/>
          <w:jc w:val="center"/>
        </w:trPr>
        <w:tc>
          <w:tcPr>
            <w:tcW w:w="4876" w:type="dxa"/>
          </w:tcPr>
          <w:p w14:paraId="6E0D8B50" w14:textId="77777777" w:rsidR="00F3483F" w:rsidRPr="0028029E" w:rsidRDefault="00F3483F" w:rsidP="00A47EB9">
            <w:pPr>
              <w:pStyle w:val="AmColumnHeading"/>
            </w:pPr>
            <w:r w:rsidRPr="0028029E">
              <w:t>Texto da Comissão</w:t>
            </w:r>
          </w:p>
        </w:tc>
        <w:tc>
          <w:tcPr>
            <w:tcW w:w="4876" w:type="dxa"/>
          </w:tcPr>
          <w:p w14:paraId="18A65D06" w14:textId="77777777" w:rsidR="00F3483F" w:rsidRPr="0028029E" w:rsidRDefault="00F3483F" w:rsidP="00A47EB9">
            <w:pPr>
              <w:pStyle w:val="AmColumnHeading"/>
            </w:pPr>
            <w:r w:rsidRPr="0028029E">
              <w:t>Alteração</w:t>
            </w:r>
          </w:p>
        </w:tc>
      </w:tr>
      <w:tr w:rsidR="00F3483F" w:rsidRPr="0028029E" w14:paraId="0158EDC0" w14:textId="77777777" w:rsidTr="00A47EB9">
        <w:trPr>
          <w:jc w:val="center"/>
        </w:trPr>
        <w:tc>
          <w:tcPr>
            <w:tcW w:w="4876" w:type="dxa"/>
          </w:tcPr>
          <w:p w14:paraId="0459959A" w14:textId="77777777" w:rsidR="00F3483F" w:rsidRPr="0028029E" w:rsidRDefault="00F3483F" w:rsidP="00A47EB9">
            <w:pPr>
              <w:pStyle w:val="Normal6a"/>
            </w:pPr>
            <w:r w:rsidRPr="0028029E">
              <w:rPr>
                <w:b/>
                <w:i/>
              </w:rPr>
              <w:t>2.</w:t>
            </w:r>
            <w:r w:rsidRPr="0028029E">
              <w:tab/>
            </w:r>
            <w:r w:rsidRPr="0028029E">
              <w:rPr>
                <w:b/>
                <w:i/>
              </w:rPr>
              <w:t>Antes de solicitar a emissão de uma ordem de bloqueio, a autoridade de coordenação do local de estabelecimento deve proceder às investigações e avaliações necessárias para determinar se estão preenchidas as condições previstas no n.º 4.</w:t>
            </w:r>
          </w:p>
        </w:tc>
        <w:tc>
          <w:tcPr>
            <w:tcW w:w="4876" w:type="dxa"/>
          </w:tcPr>
          <w:p w14:paraId="7BCCF827" w14:textId="77777777" w:rsidR="00F3483F" w:rsidRPr="0028029E" w:rsidRDefault="00F3483F" w:rsidP="00A47EB9">
            <w:pPr>
              <w:pStyle w:val="Normal6a"/>
            </w:pPr>
            <w:r w:rsidRPr="0028029E">
              <w:rPr>
                <w:b/>
                <w:i/>
              </w:rPr>
              <w:t>Suprimido</w:t>
            </w:r>
          </w:p>
        </w:tc>
      </w:tr>
      <w:tr w:rsidR="00F3483F" w:rsidRPr="0028029E" w14:paraId="779239D2" w14:textId="77777777" w:rsidTr="00A47EB9">
        <w:trPr>
          <w:jc w:val="center"/>
        </w:trPr>
        <w:tc>
          <w:tcPr>
            <w:tcW w:w="4876" w:type="dxa"/>
          </w:tcPr>
          <w:p w14:paraId="4BA5A2B6" w14:textId="77777777" w:rsidR="00F3483F" w:rsidRPr="0028029E" w:rsidRDefault="00F3483F" w:rsidP="00A47EB9">
            <w:pPr>
              <w:pStyle w:val="Normal6a"/>
            </w:pPr>
            <w:r w:rsidRPr="0028029E">
              <w:rPr>
                <w:b/>
                <w:i/>
              </w:rPr>
              <w:t>Para o efeito, deve, se for caso disso:</w:t>
            </w:r>
          </w:p>
        </w:tc>
        <w:tc>
          <w:tcPr>
            <w:tcW w:w="4876" w:type="dxa"/>
          </w:tcPr>
          <w:p w14:paraId="2C5FF04B" w14:textId="77777777" w:rsidR="00F3483F" w:rsidRPr="0028029E" w:rsidRDefault="00F3483F" w:rsidP="00A47EB9">
            <w:pPr>
              <w:pStyle w:val="Normal6a"/>
            </w:pPr>
          </w:p>
        </w:tc>
      </w:tr>
      <w:tr w:rsidR="00F3483F" w:rsidRPr="0028029E" w14:paraId="4AF33B03" w14:textId="77777777" w:rsidTr="00A47EB9">
        <w:trPr>
          <w:jc w:val="center"/>
        </w:trPr>
        <w:tc>
          <w:tcPr>
            <w:tcW w:w="4876" w:type="dxa"/>
          </w:tcPr>
          <w:p w14:paraId="3FC11F8E" w14:textId="77777777" w:rsidR="00F3483F" w:rsidRPr="0028029E" w:rsidRDefault="00F3483F" w:rsidP="00A47EB9">
            <w:pPr>
              <w:pStyle w:val="Normal6a"/>
            </w:pPr>
            <w:r w:rsidRPr="0028029E">
              <w:rPr>
                <w:b/>
                <w:i/>
              </w:rPr>
              <w:t>a) Verificar se estão preenchidas as condições do artigo 36.º, n.º 1, alínea b), em relação à totalidade ou a uma amostra representativa dos localizadores uniformes de recursos constantes da lista referida no n.º 1, nomeadamente através da realização de controlos para verificar, em cooperação com o Centro da UE, se a lista está completa, correta e atualizada;</w:t>
            </w:r>
          </w:p>
        </w:tc>
        <w:tc>
          <w:tcPr>
            <w:tcW w:w="4876" w:type="dxa"/>
          </w:tcPr>
          <w:p w14:paraId="6EE46493" w14:textId="77777777" w:rsidR="00F3483F" w:rsidRPr="0028029E" w:rsidRDefault="00F3483F" w:rsidP="00A47EB9">
            <w:pPr>
              <w:pStyle w:val="Normal6a"/>
            </w:pPr>
          </w:p>
        </w:tc>
      </w:tr>
      <w:tr w:rsidR="00F3483F" w:rsidRPr="0028029E" w14:paraId="1693D594" w14:textId="77777777" w:rsidTr="00A47EB9">
        <w:trPr>
          <w:jc w:val="center"/>
        </w:trPr>
        <w:tc>
          <w:tcPr>
            <w:tcW w:w="4876" w:type="dxa"/>
          </w:tcPr>
          <w:p w14:paraId="702BB33C" w14:textId="77777777" w:rsidR="00F3483F" w:rsidRPr="0028029E" w:rsidRDefault="00F3483F" w:rsidP="00A47EB9">
            <w:pPr>
              <w:pStyle w:val="Normal6a"/>
            </w:pPr>
            <w:r w:rsidRPr="0028029E">
              <w:rPr>
                <w:b/>
                <w:i/>
              </w:rPr>
              <w:t>b) Exigir que o prestador de serviços apresente, num prazo razoável fixado por essa autoridade de coordenação, as informações necessárias, em especial sobre o acesso ou a tentativa de acesso por parte dos utilizadores ao material referente a abusos sexuais de crianças indicado pelos localizadores uniformes de recursos, sobre a política por ele adotada para fazer face ao risco de difusão do material referente a abusos sexuais de crianças e sobre as suas capacidades financeiras e tecnológicas e a sua dimensão;</w:t>
            </w:r>
          </w:p>
        </w:tc>
        <w:tc>
          <w:tcPr>
            <w:tcW w:w="4876" w:type="dxa"/>
          </w:tcPr>
          <w:p w14:paraId="5787FA22" w14:textId="77777777" w:rsidR="00F3483F" w:rsidRPr="0028029E" w:rsidRDefault="00F3483F" w:rsidP="00A47EB9">
            <w:pPr>
              <w:pStyle w:val="Normal6a"/>
            </w:pPr>
          </w:p>
        </w:tc>
      </w:tr>
      <w:tr w:rsidR="00F3483F" w:rsidRPr="0028029E" w14:paraId="35E2079A" w14:textId="77777777" w:rsidTr="00A47EB9">
        <w:trPr>
          <w:jc w:val="center"/>
        </w:trPr>
        <w:tc>
          <w:tcPr>
            <w:tcW w:w="4876" w:type="dxa"/>
          </w:tcPr>
          <w:p w14:paraId="40753F78" w14:textId="77777777" w:rsidR="00F3483F" w:rsidRPr="0028029E" w:rsidRDefault="00F3483F" w:rsidP="00A47EB9">
            <w:pPr>
              <w:pStyle w:val="Normal6a"/>
            </w:pPr>
            <w:r w:rsidRPr="0028029E">
              <w:rPr>
                <w:b/>
                <w:i/>
              </w:rPr>
              <w:t xml:space="preserve">c) Solicitar ao Centro da UE que forneça as informações necessárias, em especial explicações e garantias sobre a exatidão dos localizadores uniformes de recursos na indicação de material referente a abusos sexuais de crianças, sobre a </w:t>
            </w:r>
            <w:r w:rsidRPr="0028029E">
              <w:rPr>
                <w:b/>
                <w:i/>
              </w:rPr>
              <w:lastRenderedPageBreak/>
              <w:t>quantidade e a natureza desse material e sobre as verificações realizadas pelo Centro da UE e as auditorias referidas no artigo 36.º, n.º 2, e no artigo 46.º, n.º 7, respetivamente;</w:t>
            </w:r>
          </w:p>
        </w:tc>
        <w:tc>
          <w:tcPr>
            <w:tcW w:w="4876" w:type="dxa"/>
          </w:tcPr>
          <w:p w14:paraId="6D10BAFA" w14:textId="77777777" w:rsidR="00F3483F" w:rsidRPr="0028029E" w:rsidRDefault="00F3483F" w:rsidP="00A47EB9">
            <w:pPr>
              <w:pStyle w:val="Normal6a"/>
            </w:pPr>
          </w:p>
        </w:tc>
      </w:tr>
      <w:tr w:rsidR="00F3483F" w:rsidRPr="0028029E" w14:paraId="73EC24DD" w14:textId="77777777" w:rsidTr="00A47EB9">
        <w:trPr>
          <w:jc w:val="center"/>
        </w:trPr>
        <w:tc>
          <w:tcPr>
            <w:tcW w:w="4876" w:type="dxa"/>
          </w:tcPr>
          <w:p w14:paraId="3B4A5F4F" w14:textId="77777777" w:rsidR="00F3483F" w:rsidRPr="0028029E" w:rsidRDefault="00F3483F" w:rsidP="00A47EB9">
            <w:pPr>
              <w:pStyle w:val="Normal6a"/>
            </w:pPr>
            <w:r w:rsidRPr="0028029E">
              <w:rPr>
                <w:b/>
                <w:i/>
              </w:rPr>
              <w:t>d) Solicitar a qualquer outra autoridade pública competente ou a peritos ou entidades pertinentes que forneçam as informações necessárias.</w:t>
            </w:r>
          </w:p>
        </w:tc>
        <w:tc>
          <w:tcPr>
            <w:tcW w:w="4876" w:type="dxa"/>
          </w:tcPr>
          <w:p w14:paraId="2F3734AA" w14:textId="77777777" w:rsidR="00F3483F" w:rsidRPr="0028029E" w:rsidRDefault="00F3483F" w:rsidP="00A47EB9">
            <w:pPr>
              <w:pStyle w:val="Normal6a"/>
            </w:pPr>
          </w:p>
        </w:tc>
      </w:tr>
    </w:tbl>
    <w:p w14:paraId="454F1A9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6BBC057" w14:textId="77777777" w:rsidR="00F3483F" w:rsidRPr="0028029E" w:rsidRDefault="00F3483F" w:rsidP="00F3483F">
      <w:r w:rsidRPr="0028029E">
        <w:rPr>
          <w:rStyle w:val="HideTWBExt"/>
        </w:rPr>
        <w:t>&lt;/Amend&gt;</w:t>
      </w:r>
    </w:p>
    <w:p w14:paraId="1259281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1303</w:t>
      </w:r>
      <w:r w:rsidRPr="0028029E">
        <w:rPr>
          <w:rStyle w:val="HideTWBExt"/>
        </w:rPr>
        <w:t>&lt;/NumAm&gt;</w:t>
      </w:r>
    </w:p>
    <w:p w14:paraId="0164960A"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0ADCA546" w14:textId="77777777" w:rsidR="00F3483F" w:rsidRPr="0028029E" w:rsidRDefault="00F3483F" w:rsidP="00F3483F">
      <w:pPr>
        <w:pStyle w:val="NormalBold"/>
      </w:pPr>
      <w:r w:rsidRPr="0028029E">
        <w:rPr>
          <w:rStyle w:val="HideTWBExt"/>
        </w:rPr>
        <w:t>&lt;/RepeatBlock-By&gt;</w:t>
      </w:r>
    </w:p>
    <w:p w14:paraId="4DBD254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C4BF8A2" w14:textId="77777777" w:rsidR="00F3483F" w:rsidRPr="0028029E" w:rsidRDefault="00F3483F" w:rsidP="00F3483F">
      <w:pPr>
        <w:pStyle w:val="NormalBold"/>
      </w:pPr>
      <w:r w:rsidRPr="0028029E">
        <w:rPr>
          <w:rStyle w:val="HideTWBExt"/>
        </w:rPr>
        <w:t>&lt;Article&gt;</w:t>
      </w:r>
      <w:r w:rsidRPr="0028029E">
        <w:t>Artigo 16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3382C8F" w14:textId="77777777" w:rsidTr="00A47EB9">
        <w:trPr>
          <w:trHeight w:hRule="exact" w:val="240"/>
          <w:jc w:val="center"/>
        </w:trPr>
        <w:tc>
          <w:tcPr>
            <w:tcW w:w="9752" w:type="dxa"/>
            <w:gridSpan w:val="2"/>
          </w:tcPr>
          <w:p w14:paraId="398E4D4C" w14:textId="77777777" w:rsidR="00F3483F" w:rsidRPr="0028029E" w:rsidRDefault="00F3483F" w:rsidP="00A47EB9"/>
        </w:tc>
      </w:tr>
      <w:tr w:rsidR="00F3483F" w:rsidRPr="0028029E" w14:paraId="023FC916" w14:textId="77777777" w:rsidTr="00A47EB9">
        <w:trPr>
          <w:trHeight w:val="240"/>
          <w:jc w:val="center"/>
        </w:trPr>
        <w:tc>
          <w:tcPr>
            <w:tcW w:w="4876" w:type="dxa"/>
          </w:tcPr>
          <w:p w14:paraId="3D123C85" w14:textId="77777777" w:rsidR="00F3483F" w:rsidRPr="0028029E" w:rsidRDefault="00F3483F" w:rsidP="00A47EB9">
            <w:pPr>
              <w:pStyle w:val="AmColumnHeading"/>
            </w:pPr>
            <w:r w:rsidRPr="0028029E">
              <w:t>Texto da Comissão</w:t>
            </w:r>
          </w:p>
        </w:tc>
        <w:tc>
          <w:tcPr>
            <w:tcW w:w="4876" w:type="dxa"/>
          </w:tcPr>
          <w:p w14:paraId="7FA89A98" w14:textId="77777777" w:rsidR="00F3483F" w:rsidRPr="0028029E" w:rsidRDefault="00F3483F" w:rsidP="00A47EB9">
            <w:pPr>
              <w:pStyle w:val="AmColumnHeading"/>
            </w:pPr>
            <w:r w:rsidRPr="0028029E">
              <w:t>Alteração</w:t>
            </w:r>
          </w:p>
        </w:tc>
      </w:tr>
      <w:tr w:rsidR="00F3483F" w:rsidRPr="0028029E" w14:paraId="3F99CC17" w14:textId="77777777" w:rsidTr="00A47EB9">
        <w:trPr>
          <w:jc w:val="center"/>
        </w:trPr>
        <w:tc>
          <w:tcPr>
            <w:tcW w:w="4876" w:type="dxa"/>
          </w:tcPr>
          <w:p w14:paraId="6411FAE0" w14:textId="77777777" w:rsidR="00F3483F" w:rsidRPr="0028029E" w:rsidRDefault="00F3483F" w:rsidP="00A47EB9">
            <w:pPr>
              <w:pStyle w:val="Normal6a"/>
            </w:pPr>
            <w:r w:rsidRPr="0028029E">
              <w:rPr>
                <w:b/>
                <w:i/>
              </w:rPr>
              <w:t>3.</w:t>
            </w:r>
            <w:r w:rsidRPr="0028029E">
              <w:tab/>
            </w:r>
            <w:r w:rsidRPr="0028029E">
              <w:rPr>
                <w:b/>
                <w:i/>
              </w:rPr>
              <w:t>Antes de solicitar a emissão da ordem de bloqueio, a autoridade de coordenação do local de estabelecimento deve informar o prestador de serviços da sua intenção de solicitar a emissão da ordem de bloqueio, especificando os principais elementos do teor da ordem de bloqueio pretendida e os motivos para solicitar a sua emissão. Deve igualmente dar ao prestador de serviços a oportunidade de apresentar observações sobre essas informações, dentro de um prazo razoável por ela fixado.</w:t>
            </w:r>
          </w:p>
        </w:tc>
        <w:tc>
          <w:tcPr>
            <w:tcW w:w="4876" w:type="dxa"/>
          </w:tcPr>
          <w:p w14:paraId="20D251D3" w14:textId="77777777" w:rsidR="00F3483F" w:rsidRPr="0028029E" w:rsidRDefault="00F3483F" w:rsidP="00A47EB9">
            <w:pPr>
              <w:pStyle w:val="Normal6a"/>
            </w:pPr>
            <w:r w:rsidRPr="0028029E">
              <w:rPr>
                <w:b/>
                <w:i/>
              </w:rPr>
              <w:t>Suprimido</w:t>
            </w:r>
          </w:p>
        </w:tc>
      </w:tr>
    </w:tbl>
    <w:p w14:paraId="0A37704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BDB89DF" w14:textId="77777777" w:rsidR="00F3483F" w:rsidRPr="0028029E" w:rsidRDefault="00F3483F" w:rsidP="00F3483F">
      <w:r w:rsidRPr="0028029E">
        <w:rPr>
          <w:rStyle w:val="HideTWBExt"/>
        </w:rPr>
        <w:t>&lt;/Amend&gt;</w:t>
      </w:r>
    </w:p>
    <w:p w14:paraId="4468138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1304</w:t>
      </w:r>
      <w:r w:rsidRPr="0028029E">
        <w:rPr>
          <w:rStyle w:val="HideTWBExt"/>
        </w:rPr>
        <w:t>&lt;/NumAm&gt;</w:t>
      </w:r>
    </w:p>
    <w:p w14:paraId="67C20F10"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AC8BDAB" w14:textId="77777777" w:rsidR="00F3483F" w:rsidRPr="0028029E" w:rsidRDefault="00F3483F" w:rsidP="00F3483F">
      <w:pPr>
        <w:pStyle w:val="NormalBold"/>
      </w:pPr>
      <w:r w:rsidRPr="0028029E">
        <w:rPr>
          <w:rStyle w:val="HideTWBExt"/>
        </w:rPr>
        <w:t>&lt;/RepeatBlock-By&gt;</w:t>
      </w:r>
    </w:p>
    <w:p w14:paraId="22210F55"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955EAEC" w14:textId="77777777" w:rsidR="00F3483F" w:rsidRPr="0028029E" w:rsidRDefault="00F3483F" w:rsidP="00F3483F">
      <w:pPr>
        <w:pStyle w:val="NormalBold"/>
      </w:pPr>
      <w:r w:rsidRPr="0028029E">
        <w:rPr>
          <w:rStyle w:val="HideTWBExt"/>
        </w:rPr>
        <w:t>&lt;Article&gt;</w:t>
      </w:r>
      <w:r w:rsidRPr="0028029E">
        <w:t>Artigo 16 – n.º 4</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CCB0547" w14:textId="77777777" w:rsidTr="00A47EB9">
        <w:trPr>
          <w:trHeight w:hRule="exact" w:val="240"/>
          <w:jc w:val="center"/>
        </w:trPr>
        <w:tc>
          <w:tcPr>
            <w:tcW w:w="9752" w:type="dxa"/>
            <w:gridSpan w:val="2"/>
          </w:tcPr>
          <w:p w14:paraId="20223EAC" w14:textId="77777777" w:rsidR="00F3483F" w:rsidRPr="0028029E" w:rsidRDefault="00F3483F" w:rsidP="00A47EB9"/>
        </w:tc>
      </w:tr>
      <w:tr w:rsidR="00F3483F" w:rsidRPr="0028029E" w14:paraId="2808A9CE" w14:textId="77777777" w:rsidTr="00A47EB9">
        <w:trPr>
          <w:trHeight w:val="240"/>
          <w:jc w:val="center"/>
        </w:trPr>
        <w:tc>
          <w:tcPr>
            <w:tcW w:w="4876" w:type="dxa"/>
          </w:tcPr>
          <w:p w14:paraId="739668DB" w14:textId="77777777" w:rsidR="00F3483F" w:rsidRPr="0028029E" w:rsidRDefault="00F3483F" w:rsidP="00A47EB9">
            <w:pPr>
              <w:pStyle w:val="AmColumnHeading"/>
            </w:pPr>
            <w:r w:rsidRPr="0028029E">
              <w:t>Texto da Comissão</w:t>
            </w:r>
          </w:p>
        </w:tc>
        <w:tc>
          <w:tcPr>
            <w:tcW w:w="4876" w:type="dxa"/>
          </w:tcPr>
          <w:p w14:paraId="6C418142" w14:textId="77777777" w:rsidR="00F3483F" w:rsidRPr="0028029E" w:rsidRDefault="00F3483F" w:rsidP="00A47EB9">
            <w:pPr>
              <w:pStyle w:val="AmColumnHeading"/>
            </w:pPr>
            <w:r w:rsidRPr="0028029E">
              <w:t>Alteração</w:t>
            </w:r>
          </w:p>
        </w:tc>
      </w:tr>
      <w:tr w:rsidR="00F3483F" w:rsidRPr="0028029E" w14:paraId="3F739C47" w14:textId="77777777" w:rsidTr="00A47EB9">
        <w:trPr>
          <w:jc w:val="center"/>
        </w:trPr>
        <w:tc>
          <w:tcPr>
            <w:tcW w:w="4876" w:type="dxa"/>
          </w:tcPr>
          <w:p w14:paraId="6F66FBCE" w14:textId="455923D8" w:rsidR="00F3483F" w:rsidRPr="0028029E" w:rsidRDefault="00F3483F" w:rsidP="00A47EB9">
            <w:pPr>
              <w:pStyle w:val="Normal6a"/>
            </w:pPr>
            <w:r w:rsidRPr="0028029E">
              <w:rPr>
                <w:b/>
                <w:i/>
              </w:rPr>
              <w:lastRenderedPageBreak/>
              <w:t>4.</w:t>
            </w:r>
            <w:r w:rsidRPr="0028029E">
              <w:tab/>
            </w:r>
            <w:r w:rsidRPr="0028029E">
              <w:rPr>
                <w:b/>
                <w:i/>
              </w:rPr>
              <w:t>A autoridade de coordenação do local de estabelecimento deve solicitar a emissão da ordem de bloqueio e a autoridade judicial ou autoridade independente competente deve emiti</w:t>
            </w:r>
            <w:r w:rsidR="00B9645D" w:rsidRPr="0028029E">
              <w:rPr>
                <w:b/>
                <w:i/>
              </w:rPr>
              <w:noBreakHyphen/>
            </w:r>
            <w:r w:rsidRPr="0028029E">
              <w:rPr>
                <w:b/>
                <w:i/>
              </w:rPr>
              <w:t>la se considerar que estão preenchidas as seguintes condições:</w:t>
            </w:r>
          </w:p>
        </w:tc>
        <w:tc>
          <w:tcPr>
            <w:tcW w:w="4876" w:type="dxa"/>
          </w:tcPr>
          <w:p w14:paraId="5CD701F9" w14:textId="77777777" w:rsidR="00F3483F" w:rsidRPr="0028029E" w:rsidRDefault="00F3483F" w:rsidP="00A47EB9">
            <w:pPr>
              <w:pStyle w:val="Normal6a"/>
            </w:pPr>
            <w:r w:rsidRPr="0028029E">
              <w:rPr>
                <w:b/>
                <w:i/>
              </w:rPr>
              <w:t>Suprimido</w:t>
            </w:r>
          </w:p>
        </w:tc>
      </w:tr>
      <w:tr w:rsidR="00F3483F" w:rsidRPr="0028029E" w14:paraId="043DF8DD" w14:textId="77777777" w:rsidTr="00A47EB9">
        <w:trPr>
          <w:jc w:val="center"/>
        </w:trPr>
        <w:tc>
          <w:tcPr>
            <w:tcW w:w="4876" w:type="dxa"/>
          </w:tcPr>
          <w:p w14:paraId="513F1C12" w14:textId="77777777" w:rsidR="00F3483F" w:rsidRPr="0028029E" w:rsidRDefault="00F3483F" w:rsidP="00A47EB9">
            <w:pPr>
              <w:pStyle w:val="Normal6a"/>
            </w:pPr>
            <w:r w:rsidRPr="0028029E">
              <w:rPr>
                <w:b/>
                <w:i/>
              </w:rPr>
              <w:t>a) Existem provas de que o serviço foi utilizado, de forma significativa, nos últimos 12 meses para aceder ou tentar aceder ao material referente a abusos sexuais de crianças indicado pelos localizadores uniformes de recursos;</w:t>
            </w:r>
          </w:p>
        </w:tc>
        <w:tc>
          <w:tcPr>
            <w:tcW w:w="4876" w:type="dxa"/>
          </w:tcPr>
          <w:p w14:paraId="7D24B4EE" w14:textId="77777777" w:rsidR="00F3483F" w:rsidRPr="0028029E" w:rsidRDefault="00F3483F" w:rsidP="00A47EB9">
            <w:pPr>
              <w:pStyle w:val="Normal6a"/>
            </w:pPr>
          </w:p>
        </w:tc>
      </w:tr>
      <w:tr w:rsidR="00F3483F" w:rsidRPr="0028029E" w14:paraId="353729EB" w14:textId="77777777" w:rsidTr="00A47EB9">
        <w:trPr>
          <w:jc w:val="center"/>
        </w:trPr>
        <w:tc>
          <w:tcPr>
            <w:tcW w:w="4876" w:type="dxa"/>
          </w:tcPr>
          <w:p w14:paraId="5880E710" w14:textId="77777777" w:rsidR="00F3483F" w:rsidRPr="0028029E" w:rsidRDefault="00F3483F" w:rsidP="00A47EB9">
            <w:pPr>
              <w:pStyle w:val="Normal6a"/>
            </w:pPr>
            <w:r w:rsidRPr="0028029E">
              <w:rPr>
                <w:b/>
                <w:i/>
              </w:rPr>
              <w:t>b) A ordem de bloqueio é necessária para impedir a difusão de material referente a abusos sexuais de crianças entre os utilizadores na União, tendo em conta, em especial, a quantidade e a natureza desse material, a necessidade de proteger os direitos das vítimas e a existência e a aplicação, por parte do prestador de serviços, de uma política para fazer face ao risco de tal difusão;</w:t>
            </w:r>
          </w:p>
        </w:tc>
        <w:tc>
          <w:tcPr>
            <w:tcW w:w="4876" w:type="dxa"/>
          </w:tcPr>
          <w:p w14:paraId="642D342A" w14:textId="77777777" w:rsidR="00F3483F" w:rsidRPr="0028029E" w:rsidRDefault="00F3483F" w:rsidP="00A47EB9">
            <w:pPr>
              <w:pStyle w:val="Normal6a"/>
            </w:pPr>
          </w:p>
        </w:tc>
      </w:tr>
      <w:tr w:rsidR="00F3483F" w:rsidRPr="0028029E" w14:paraId="2F8829E7" w14:textId="77777777" w:rsidTr="00A47EB9">
        <w:trPr>
          <w:jc w:val="center"/>
        </w:trPr>
        <w:tc>
          <w:tcPr>
            <w:tcW w:w="4876" w:type="dxa"/>
          </w:tcPr>
          <w:p w14:paraId="204FDD1D" w14:textId="77777777" w:rsidR="00F3483F" w:rsidRPr="0028029E" w:rsidRDefault="00F3483F" w:rsidP="00A47EB9">
            <w:pPr>
              <w:pStyle w:val="Normal6a"/>
            </w:pPr>
            <w:r w:rsidRPr="0028029E">
              <w:rPr>
                <w:b/>
                <w:i/>
              </w:rPr>
              <w:t>c) Os localizadores uniformes de recursos indicam, de forma suficientemente fiável, material referente a abusos sexuais de crianças;</w:t>
            </w:r>
          </w:p>
        </w:tc>
        <w:tc>
          <w:tcPr>
            <w:tcW w:w="4876" w:type="dxa"/>
          </w:tcPr>
          <w:p w14:paraId="32E2529D" w14:textId="77777777" w:rsidR="00F3483F" w:rsidRPr="0028029E" w:rsidRDefault="00F3483F" w:rsidP="00A47EB9">
            <w:pPr>
              <w:pStyle w:val="Normal6a"/>
            </w:pPr>
          </w:p>
        </w:tc>
      </w:tr>
      <w:tr w:rsidR="00F3483F" w:rsidRPr="0028029E" w14:paraId="5114FF57" w14:textId="77777777" w:rsidTr="00A47EB9">
        <w:trPr>
          <w:jc w:val="center"/>
        </w:trPr>
        <w:tc>
          <w:tcPr>
            <w:tcW w:w="4876" w:type="dxa"/>
          </w:tcPr>
          <w:p w14:paraId="15BC46BB" w14:textId="77777777" w:rsidR="00F3483F" w:rsidRPr="0028029E" w:rsidRDefault="00F3483F" w:rsidP="00A47EB9">
            <w:pPr>
              <w:pStyle w:val="Normal6a"/>
            </w:pPr>
            <w:r w:rsidRPr="0028029E">
              <w:rPr>
                <w:b/>
                <w:i/>
              </w:rPr>
              <w:t>d) Os motivos para a emissão da ordem de bloqueio superam as consequências negativas para os direitos e interesses legítimos de todas as partes afetadas, tendo em conta, em especial, a necessidade de assegurar um equilíbrio justo entre os direitos fundamentais dessas partes, incluindo o exercício da liberdade de expressão e de informação dos utilizadores e da liberdade de empresa do prestador de serviços.</w:t>
            </w:r>
          </w:p>
        </w:tc>
        <w:tc>
          <w:tcPr>
            <w:tcW w:w="4876" w:type="dxa"/>
          </w:tcPr>
          <w:p w14:paraId="72F2362B" w14:textId="77777777" w:rsidR="00F3483F" w:rsidRPr="0028029E" w:rsidRDefault="00F3483F" w:rsidP="00A47EB9">
            <w:pPr>
              <w:pStyle w:val="Normal6a"/>
            </w:pPr>
          </w:p>
        </w:tc>
      </w:tr>
      <w:tr w:rsidR="00F3483F" w:rsidRPr="0028029E" w14:paraId="678DE000" w14:textId="77777777" w:rsidTr="00A47EB9">
        <w:trPr>
          <w:jc w:val="center"/>
        </w:trPr>
        <w:tc>
          <w:tcPr>
            <w:tcW w:w="4876" w:type="dxa"/>
          </w:tcPr>
          <w:p w14:paraId="2D947FDA" w14:textId="77777777" w:rsidR="00F3483F" w:rsidRPr="0028029E" w:rsidRDefault="00F3483F" w:rsidP="00A47EB9">
            <w:pPr>
              <w:pStyle w:val="Normal6a"/>
            </w:pPr>
            <w:r w:rsidRPr="0028029E">
              <w:rPr>
                <w:b/>
                <w:i/>
              </w:rPr>
              <w:t xml:space="preserve">Ao avaliar se as condições do primeiro parágrafo estão preenchidas, devem ser tidos em conta todos os factos e circunstâncias relevantes do caso concreto, incluindo quaisquer informações obtidas nos termos do n.º 2 e os pontos de vista apresentados pelo prestador de serviços em conformidade </w:t>
            </w:r>
            <w:r w:rsidRPr="0028029E">
              <w:rPr>
                <w:b/>
                <w:i/>
              </w:rPr>
              <w:lastRenderedPageBreak/>
              <w:t>com o n.º 3.</w:t>
            </w:r>
          </w:p>
        </w:tc>
        <w:tc>
          <w:tcPr>
            <w:tcW w:w="4876" w:type="dxa"/>
          </w:tcPr>
          <w:p w14:paraId="34F9A078" w14:textId="77777777" w:rsidR="00F3483F" w:rsidRPr="0028029E" w:rsidRDefault="00F3483F" w:rsidP="00A47EB9">
            <w:pPr>
              <w:pStyle w:val="Normal6a"/>
            </w:pPr>
          </w:p>
        </w:tc>
      </w:tr>
    </w:tbl>
    <w:p w14:paraId="48D759F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8A3E74D" w14:textId="77777777" w:rsidR="00F3483F" w:rsidRPr="0028029E" w:rsidRDefault="00F3483F" w:rsidP="00F3483F">
      <w:r w:rsidRPr="0028029E">
        <w:rPr>
          <w:rStyle w:val="HideTWBExt"/>
        </w:rPr>
        <w:t>&lt;/Amend&gt;</w:t>
      </w:r>
    </w:p>
    <w:p w14:paraId="2482E51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1305</w:t>
      </w:r>
      <w:r w:rsidRPr="0028029E">
        <w:rPr>
          <w:rStyle w:val="HideTWBExt"/>
        </w:rPr>
        <w:t>&lt;/NumAm&gt;</w:t>
      </w:r>
    </w:p>
    <w:p w14:paraId="4C9B266E"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771E2598" w14:textId="77777777" w:rsidR="00F3483F" w:rsidRPr="0028029E" w:rsidRDefault="00F3483F" w:rsidP="00F3483F">
      <w:pPr>
        <w:pStyle w:val="NormalBold"/>
      </w:pPr>
      <w:r w:rsidRPr="0028029E">
        <w:rPr>
          <w:rStyle w:val="HideTWBExt"/>
        </w:rPr>
        <w:t>&lt;/RepeatBlock-By&gt;</w:t>
      </w:r>
    </w:p>
    <w:p w14:paraId="5A953E0A"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A79EF5C" w14:textId="77777777" w:rsidR="00F3483F" w:rsidRPr="0028029E" w:rsidRDefault="00F3483F" w:rsidP="00F3483F">
      <w:pPr>
        <w:pStyle w:val="NormalBold"/>
      </w:pPr>
      <w:r w:rsidRPr="0028029E">
        <w:rPr>
          <w:rStyle w:val="HideTWBExt"/>
        </w:rPr>
        <w:t>&lt;Article&gt;</w:t>
      </w:r>
      <w:r w:rsidRPr="0028029E">
        <w:t>Artigo 16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141808B4" w14:textId="77777777" w:rsidTr="00A47EB9">
        <w:trPr>
          <w:trHeight w:hRule="exact" w:val="240"/>
          <w:jc w:val="center"/>
        </w:trPr>
        <w:tc>
          <w:tcPr>
            <w:tcW w:w="9752" w:type="dxa"/>
            <w:gridSpan w:val="2"/>
          </w:tcPr>
          <w:p w14:paraId="22E05B37" w14:textId="77777777" w:rsidR="00F3483F" w:rsidRPr="0028029E" w:rsidRDefault="00F3483F" w:rsidP="00A47EB9"/>
        </w:tc>
      </w:tr>
      <w:tr w:rsidR="00F3483F" w:rsidRPr="0028029E" w14:paraId="423A1C44" w14:textId="77777777" w:rsidTr="00A47EB9">
        <w:trPr>
          <w:trHeight w:val="240"/>
          <w:jc w:val="center"/>
        </w:trPr>
        <w:tc>
          <w:tcPr>
            <w:tcW w:w="4876" w:type="dxa"/>
          </w:tcPr>
          <w:p w14:paraId="79128BF2" w14:textId="77777777" w:rsidR="00F3483F" w:rsidRPr="0028029E" w:rsidRDefault="00F3483F" w:rsidP="00A47EB9">
            <w:pPr>
              <w:pStyle w:val="AmColumnHeading"/>
            </w:pPr>
            <w:r w:rsidRPr="0028029E">
              <w:t>Texto da Comissão</w:t>
            </w:r>
          </w:p>
        </w:tc>
        <w:tc>
          <w:tcPr>
            <w:tcW w:w="4876" w:type="dxa"/>
          </w:tcPr>
          <w:p w14:paraId="578FC9B5" w14:textId="77777777" w:rsidR="00F3483F" w:rsidRPr="0028029E" w:rsidRDefault="00F3483F" w:rsidP="00A47EB9">
            <w:pPr>
              <w:pStyle w:val="AmColumnHeading"/>
            </w:pPr>
            <w:r w:rsidRPr="0028029E">
              <w:t>Alteração</w:t>
            </w:r>
          </w:p>
        </w:tc>
      </w:tr>
      <w:tr w:rsidR="00F3483F" w:rsidRPr="0028029E" w14:paraId="018A04DE" w14:textId="77777777" w:rsidTr="00A47EB9">
        <w:trPr>
          <w:jc w:val="center"/>
        </w:trPr>
        <w:tc>
          <w:tcPr>
            <w:tcW w:w="4876" w:type="dxa"/>
          </w:tcPr>
          <w:p w14:paraId="4A5B2BAD" w14:textId="77777777" w:rsidR="00F3483F" w:rsidRPr="0028029E" w:rsidRDefault="00F3483F" w:rsidP="00A47EB9">
            <w:pPr>
              <w:pStyle w:val="Normal6a"/>
            </w:pPr>
            <w:r w:rsidRPr="0028029E">
              <w:rPr>
                <w:b/>
                <w:i/>
              </w:rPr>
              <w:t>5.</w:t>
            </w:r>
            <w:r w:rsidRPr="0028029E">
              <w:tab/>
            </w:r>
            <w:r w:rsidRPr="0028029E">
              <w:rPr>
                <w:b/>
                <w:i/>
              </w:rPr>
              <w:t>A autoridade de coordenação do local de estabelecimento, ao solicitar a emissão de ordens de bloqueio, e a autoridade judicial ou autoridade administrativa independente competente, ao emitir a ordem de bloqueio devem:</w:t>
            </w:r>
          </w:p>
        </w:tc>
        <w:tc>
          <w:tcPr>
            <w:tcW w:w="4876" w:type="dxa"/>
          </w:tcPr>
          <w:p w14:paraId="26A776EC" w14:textId="77777777" w:rsidR="00F3483F" w:rsidRPr="0028029E" w:rsidRDefault="00F3483F" w:rsidP="00A47EB9">
            <w:pPr>
              <w:pStyle w:val="Normal6a"/>
            </w:pPr>
            <w:r w:rsidRPr="0028029E">
              <w:rPr>
                <w:b/>
                <w:i/>
              </w:rPr>
              <w:t>Suprimido</w:t>
            </w:r>
          </w:p>
        </w:tc>
      </w:tr>
      <w:tr w:rsidR="00F3483F" w:rsidRPr="0028029E" w14:paraId="0B69ADC2" w14:textId="77777777" w:rsidTr="00A47EB9">
        <w:trPr>
          <w:jc w:val="center"/>
        </w:trPr>
        <w:tc>
          <w:tcPr>
            <w:tcW w:w="4876" w:type="dxa"/>
          </w:tcPr>
          <w:p w14:paraId="26E976EA" w14:textId="77777777" w:rsidR="00F3483F" w:rsidRPr="0028029E" w:rsidRDefault="00F3483F" w:rsidP="00A47EB9">
            <w:pPr>
              <w:pStyle w:val="Normal6a"/>
            </w:pPr>
            <w:r w:rsidRPr="0028029E">
              <w:rPr>
                <w:b/>
                <w:i/>
              </w:rPr>
              <w:t>a) Especificar salvaguardas e limites eficazes e proporcionados, que sejam necessários para assegurar que as eventuais consequências negativas referidas no n.º 4, alínea d), se limitam ao estritamente necessário;</w:t>
            </w:r>
          </w:p>
        </w:tc>
        <w:tc>
          <w:tcPr>
            <w:tcW w:w="4876" w:type="dxa"/>
          </w:tcPr>
          <w:p w14:paraId="6583C6AC" w14:textId="77777777" w:rsidR="00F3483F" w:rsidRPr="0028029E" w:rsidRDefault="00F3483F" w:rsidP="00A47EB9">
            <w:pPr>
              <w:pStyle w:val="Normal6a"/>
            </w:pPr>
          </w:p>
        </w:tc>
      </w:tr>
      <w:tr w:rsidR="00F3483F" w:rsidRPr="0028029E" w14:paraId="17877D4E" w14:textId="77777777" w:rsidTr="00A47EB9">
        <w:trPr>
          <w:jc w:val="center"/>
        </w:trPr>
        <w:tc>
          <w:tcPr>
            <w:tcW w:w="4876" w:type="dxa"/>
          </w:tcPr>
          <w:p w14:paraId="703BB19B" w14:textId="77777777" w:rsidR="00F3483F" w:rsidRPr="0028029E" w:rsidRDefault="00F3483F" w:rsidP="00A47EB9">
            <w:pPr>
              <w:pStyle w:val="Normal6a"/>
            </w:pPr>
            <w:r w:rsidRPr="0028029E">
              <w:rPr>
                <w:b/>
                <w:i/>
              </w:rPr>
              <w:t>b) Sem prejuízo do disposto no n.º 6, assegurar que o período de aplicação é limitado ao estritamente necessário.</w:t>
            </w:r>
          </w:p>
        </w:tc>
        <w:tc>
          <w:tcPr>
            <w:tcW w:w="4876" w:type="dxa"/>
          </w:tcPr>
          <w:p w14:paraId="3D19881C" w14:textId="77777777" w:rsidR="00F3483F" w:rsidRPr="0028029E" w:rsidRDefault="00F3483F" w:rsidP="00A47EB9">
            <w:pPr>
              <w:pStyle w:val="Normal6a"/>
            </w:pPr>
          </w:p>
        </w:tc>
      </w:tr>
    </w:tbl>
    <w:p w14:paraId="43DED8B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72D24AC" w14:textId="77777777" w:rsidR="00F3483F" w:rsidRPr="0028029E" w:rsidRDefault="00F3483F" w:rsidP="00F3483F">
      <w:r w:rsidRPr="0028029E">
        <w:rPr>
          <w:rStyle w:val="HideTWBExt"/>
        </w:rPr>
        <w:t>&lt;/Amend&gt;</w:t>
      </w:r>
    </w:p>
    <w:p w14:paraId="3761817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1306</w:t>
      </w:r>
      <w:r w:rsidRPr="0028029E">
        <w:rPr>
          <w:rStyle w:val="HideTWBExt"/>
        </w:rPr>
        <w:t>&lt;/NumAm&gt;</w:t>
      </w:r>
    </w:p>
    <w:p w14:paraId="32B190E5"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61107E07" w14:textId="77777777" w:rsidR="00F3483F" w:rsidRPr="0028029E" w:rsidRDefault="00F3483F" w:rsidP="00F3483F">
      <w:pPr>
        <w:pStyle w:val="NormalBold"/>
      </w:pPr>
      <w:r w:rsidRPr="0028029E">
        <w:rPr>
          <w:rStyle w:val="HideTWBExt"/>
        </w:rPr>
        <w:t>&lt;/RepeatBlock-By&gt;</w:t>
      </w:r>
    </w:p>
    <w:p w14:paraId="50BFAE6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49299C8" w14:textId="77777777" w:rsidR="00F3483F" w:rsidRPr="0028029E" w:rsidRDefault="00F3483F" w:rsidP="00F3483F">
      <w:pPr>
        <w:pStyle w:val="NormalBold"/>
      </w:pPr>
      <w:r w:rsidRPr="0028029E">
        <w:rPr>
          <w:rStyle w:val="HideTWBExt"/>
        </w:rPr>
        <w:t>&lt;Article&gt;</w:t>
      </w:r>
      <w:r w:rsidRPr="0028029E">
        <w:t>Artigo 16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E6A9EFE" w14:textId="77777777" w:rsidTr="00A47EB9">
        <w:trPr>
          <w:trHeight w:hRule="exact" w:val="240"/>
          <w:jc w:val="center"/>
        </w:trPr>
        <w:tc>
          <w:tcPr>
            <w:tcW w:w="9752" w:type="dxa"/>
            <w:gridSpan w:val="2"/>
          </w:tcPr>
          <w:p w14:paraId="67226ADD" w14:textId="77777777" w:rsidR="00F3483F" w:rsidRPr="0028029E" w:rsidRDefault="00F3483F" w:rsidP="00A47EB9"/>
        </w:tc>
      </w:tr>
      <w:tr w:rsidR="00F3483F" w:rsidRPr="0028029E" w14:paraId="6CB4C1FC" w14:textId="77777777" w:rsidTr="00A47EB9">
        <w:trPr>
          <w:trHeight w:val="240"/>
          <w:jc w:val="center"/>
        </w:trPr>
        <w:tc>
          <w:tcPr>
            <w:tcW w:w="4876" w:type="dxa"/>
          </w:tcPr>
          <w:p w14:paraId="4B622FAB" w14:textId="77777777" w:rsidR="00F3483F" w:rsidRPr="0028029E" w:rsidRDefault="00F3483F" w:rsidP="00A47EB9">
            <w:pPr>
              <w:pStyle w:val="AmColumnHeading"/>
            </w:pPr>
            <w:r w:rsidRPr="0028029E">
              <w:t>Texto da Comissão</w:t>
            </w:r>
          </w:p>
        </w:tc>
        <w:tc>
          <w:tcPr>
            <w:tcW w:w="4876" w:type="dxa"/>
          </w:tcPr>
          <w:p w14:paraId="10CB9235" w14:textId="77777777" w:rsidR="00F3483F" w:rsidRPr="0028029E" w:rsidRDefault="00F3483F" w:rsidP="00A47EB9">
            <w:pPr>
              <w:pStyle w:val="AmColumnHeading"/>
            </w:pPr>
            <w:r w:rsidRPr="0028029E">
              <w:t>Alteração</w:t>
            </w:r>
          </w:p>
        </w:tc>
      </w:tr>
      <w:tr w:rsidR="00F3483F" w:rsidRPr="0028029E" w14:paraId="35F7214F" w14:textId="77777777" w:rsidTr="00A47EB9">
        <w:trPr>
          <w:jc w:val="center"/>
        </w:trPr>
        <w:tc>
          <w:tcPr>
            <w:tcW w:w="4876" w:type="dxa"/>
          </w:tcPr>
          <w:p w14:paraId="6D82CC5E" w14:textId="77777777" w:rsidR="00F3483F" w:rsidRPr="0028029E" w:rsidRDefault="00F3483F" w:rsidP="00A47EB9">
            <w:pPr>
              <w:pStyle w:val="Normal6a"/>
            </w:pPr>
            <w:r w:rsidRPr="0028029E">
              <w:rPr>
                <w:b/>
                <w:i/>
              </w:rPr>
              <w:t>6.</w:t>
            </w:r>
            <w:r w:rsidRPr="0028029E">
              <w:tab/>
            </w:r>
            <w:r w:rsidRPr="0028029E">
              <w:rPr>
                <w:b/>
                <w:i/>
              </w:rPr>
              <w:t>A autoridade de coordenação deve especificar na ordem de bloqueio o período durante o qual se aplica, indicando a data de início e a data de termo.</w:t>
            </w:r>
          </w:p>
        </w:tc>
        <w:tc>
          <w:tcPr>
            <w:tcW w:w="4876" w:type="dxa"/>
          </w:tcPr>
          <w:p w14:paraId="4DE71AAC" w14:textId="77777777" w:rsidR="00F3483F" w:rsidRPr="0028029E" w:rsidRDefault="00F3483F" w:rsidP="00A47EB9">
            <w:pPr>
              <w:pStyle w:val="Normal6a"/>
            </w:pPr>
            <w:r w:rsidRPr="0028029E">
              <w:rPr>
                <w:b/>
                <w:i/>
              </w:rPr>
              <w:t>Suprimido</w:t>
            </w:r>
          </w:p>
        </w:tc>
      </w:tr>
      <w:tr w:rsidR="00F3483F" w:rsidRPr="0028029E" w14:paraId="7C5917C5" w14:textId="77777777" w:rsidTr="00A47EB9">
        <w:trPr>
          <w:jc w:val="center"/>
        </w:trPr>
        <w:tc>
          <w:tcPr>
            <w:tcW w:w="4876" w:type="dxa"/>
          </w:tcPr>
          <w:p w14:paraId="64C5B1F5" w14:textId="77777777" w:rsidR="00F3483F" w:rsidRPr="0028029E" w:rsidRDefault="00F3483F" w:rsidP="00A47EB9">
            <w:pPr>
              <w:pStyle w:val="Normal6a"/>
            </w:pPr>
            <w:r w:rsidRPr="0028029E">
              <w:rPr>
                <w:b/>
                <w:i/>
              </w:rPr>
              <w:lastRenderedPageBreak/>
              <w:t>O período de aplicação das ordens de bloqueio não pode ser superior a cinco anos.</w:t>
            </w:r>
          </w:p>
        </w:tc>
        <w:tc>
          <w:tcPr>
            <w:tcW w:w="4876" w:type="dxa"/>
          </w:tcPr>
          <w:p w14:paraId="0F48F12D" w14:textId="77777777" w:rsidR="00F3483F" w:rsidRPr="0028029E" w:rsidRDefault="00F3483F" w:rsidP="00A47EB9">
            <w:pPr>
              <w:pStyle w:val="Normal6a"/>
            </w:pPr>
          </w:p>
        </w:tc>
      </w:tr>
    </w:tbl>
    <w:p w14:paraId="00F1EB4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BDB2535" w14:textId="77777777" w:rsidR="00F3483F" w:rsidRPr="0028029E" w:rsidRDefault="00F3483F" w:rsidP="00F3483F">
      <w:r w:rsidRPr="0028029E">
        <w:rPr>
          <w:rStyle w:val="HideTWBExt"/>
        </w:rPr>
        <w:t>&lt;/Amend&gt;</w:t>
      </w:r>
    </w:p>
    <w:p w14:paraId="735D229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1307</w:t>
      </w:r>
      <w:r w:rsidRPr="0028029E">
        <w:rPr>
          <w:rStyle w:val="HideTWBExt"/>
        </w:rPr>
        <w:t>&lt;/NumAm&gt;</w:t>
      </w:r>
    </w:p>
    <w:p w14:paraId="5703E705"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4BC29CA2" w14:textId="77777777" w:rsidR="00F3483F" w:rsidRPr="0028029E" w:rsidRDefault="00F3483F" w:rsidP="00F3483F">
      <w:pPr>
        <w:pStyle w:val="NormalBold"/>
      </w:pPr>
      <w:r w:rsidRPr="0028029E">
        <w:rPr>
          <w:rStyle w:val="HideTWBExt"/>
        </w:rPr>
        <w:t>&lt;/RepeatBlock-By&gt;</w:t>
      </w:r>
    </w:p>
    <w:p w14:paraId="03FFC95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6DB19CC" w14:textId="77777777" w:rsidR="00F3483F" w:rsidRPr="0028029E" w:rsidRDefault="00F3483F" w:rsidP="00F3483F">
      <w:pPr>
        <w:pStyle w:val="NormalBold"/>
      </w:pPr>
      <w:r w:rsidRPr="0028029E">
        <w:rPr>
          <w:rStyle w:val="HideTWBExt"/>
        </w:rPr>
        <w:t>&lt;Article&gt;</w:t>
      </w:r>
      <w:r w:rsidRPr="0028029E">
        <w:t>Artigo 16 – n.º 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F8F69EF" w14:textId="77777777" w:rsidTr="00A47EB9">
        <w:trPr>
          <w:trHeight w:hRule="exact" w:val="240"/>
          <w:jc w:val="center"/>
        </w:trPr>
        <w:tc>
          <w:tcPr>
            <w:tcW w:w="9752" w:type="dxa"/>
            <w:gridSpan w:val="2"/>
          </w:tcPr>
          <w:p w14:paraId="1E7953C5" w14:textId="77777777" w:rsidR="00F3483F" w:rsidRPr="0028029E" w:rsidRDefault="00F3483F" w:rsidP="00A47EB9"/>
        </w:tc>
      </w:tr>
      <w:tr w:rsidR="00F3483F" w:rsidRPr="0028029E" w14:paraId="276D0E95" w14:textId="77777777" w:rsidTr="00A47EB9">
        <w:trPr>
          <w:trHeight w:val="240"/>
          <w:jc w:val="center"/>
        </w:trPr>
        <w:tc>
          <w:tcPr>
            <w:tcW w:w="4876" w:type="dxa"/>
          </w:tcPr>
          <w:p w14:paraId="2BDFC699" w14:textId="77777777" w:rsidR="00F3483F" w:rsidRPr="0028029E" w:rsidRDefault="00F3483F" w:rsidP="00A47EB9">
            <w:pPr>
              <w:pStyle w:val="AmColumnHeading"/>
            </w:pPr>
            <w:r w:rsidRPr="0028029E">
              <w:t>Texto da Comissão</w:t>
            </w:r>
          </w:p>
        </w:tc>
        <w:tc>
          <w:tcPr>
            <w:tcW w:w="4876" w:type="dxa"/>
          </w:tcPr>
          <w:p w14:paraId="42D2AE14" w14:textId="77777777" w:rsidR="00F3483F" w:rsidRPr="0028029E" w:rsidRDefault="00F3483F" w:rsidP="00A47EB9">
            <w:pPr>
              <w:pStyle w:val="AmColumnHeading"/>
            </w:pPr>
            <w:r w:rsidRPr="0028029E">
              <w:t>Alteração</w:t>
            </w:r>
          </w:p>
        </w:tc>
      </w:tr>
      <w:tr w:rsidR="00F3483F" w:rsidRPr="0028029E" w14:paraId="6F466DB5" w14:textId="77777777" w:rsidTr="00A47EB9">
        <w:trPr>
          <w:jc w:val="center"/>
        </w:trPr>
        <w:tc>
          <w:tcPr>
            <w:tcW w:w="4876" w:type="dxa"/>
          </w:tcPr>
          <w:p w14:paraId="1DD53163" w14:textId="77777777" w:rsidR="00F3483F" w:rsidRPr="0028029E" w:rsidRDefault="00F3483F" w:rsidP="00A47EB9">
            <w:pPr>
              <w:pStyle w:val="Normal6a"/>
            </w:pPr>
            <w:r w:rsidRPr="0028029E">
              <w:rPr>
                <w:b/>
                <w:i/>
              </w:rPr>
              <w:t>7.</w:t>
            </w:r>
            <w:r w:rsidRPr="0028029E">
              <w:tab/>
            </w:r>
            <w:r w:rsidRPr="0028029E">
              <w:rPr>
                <w:b/>
                <w:i/>
              </w:rPr>
              <w:t>No que diz respeito às ordens de bloqueio emitidas pela autoridade judicial ou autoridade administrativa independente competente a seu pedido, a autoridade de coordenação deve, sempre que necessário e, pelo menos, uma vez por ano, determinar se os fundamentos da emissão das ordens de bloqueio sofreram alterações substanciais e, em especial, se continuam a estar preenchidas as condições previstas no n.º 4.</w:t>
            </w:r>
          </w:p>
        </w:tc>
        <w:tc>
          <w:tcPr>
            <w:tcW w:w="4876" w:type="dxa"/>
          </w:tcPr>
          <w:p w14:paraId="16D472D7" w14:textId="77777777" w:rsidR="00F3483F" w:rsidRPr="0028029E" w:rsidRDefault="00F3483F" w:rsidP="00A47EB9">
            <w:pPr>
              <w:pStyle w:val="Normal6a"/>
            </w:pPr>
            <w:r w:rsidRPr="0028029E">
              <w:rPr>
                <w:b/>
                <w:i/>
              </w:rPr>
              <w:t>Suprimido</w:t>
            </w:r>
          </w:p>
        </w:tc>
      </w:tr>
      <w:tr w:rsidR="00F3483F" w:rsidRPr="0028029E" w14:paraId="213530E1" w14:textId="77777777" w:rsidTr="00A47EB9">
        <w:trPr>
          <w:jc w:val="center"/>
        </w:trPr>
        <w:tc>
          <w:tcPr>
            <w:tcW w:w="4876" w:type="dxa"/>
          </w:tcPr>
          <w:p w14:paraId="7BEB9D28" w14:textId="113EC924" w:rsidR="00F3483F" w:rsidRPr="0028029E" w:rsidRDefault="00F3483F" w:rsidP="00A47EB9">
            <w:pPr>
              <w:pStyle w:val="Normal6a"/>
            </w:pPr>
            <w:r w:rsidRPr="0028029E">
              <w:rPr>
                <w:b/>
                <w:i/>
              </w:rPr>
              <w:t>A referida autoridade de coordenação deve solicitar à autoridade judicial ou autoridade administrativa independente competente que emitiu a ordem de bloqueio a alteração ou revogação dessa ordem, sempre que tal se revele necessário à luz do resultado da análise supramencionada ou para ter em conta pedidos justificados ou os relatórios referidos no artigo 18.º, n.os 5 e 6, respetivamente. As disposições da presente secção aplicam</w:t>
            </w:r>
            <w:r w:rsidR="00B9645D" w:rsidRPr="0028029E">
              <w:rPr>
                <w:b/>
                <w:i/>
              </w:rPr>
              <w:noBreakHyphen/>
            </w:r>
            <w:r w:rsidRPr="0028029E">
              <w:rPr>
                <w:b/>
                <w:i/>
              </w:rPr>
              <w:t>se a esses pedidos, mutatis mutandis.</w:t>
            </w:r>
          </w:p>
        </w:tc>
        <w:tc>
          <w:tcPr>
            <w:tcW w:w="4876" w:type="dxa"/>
          </w:tcPr>
          <w:p w14:paraId="18F8F0A9" w14:textId="77777777" w:rsidR="00F3483F" w:rsidRPr="0028029E" w:rsidRDefault="00F3483F" w:rsidP="00A47EB9">
            <w:pPr>
              <w:pStyle w:val="Normal6a"/>
            </w:pPr>
          </w:p>
        </w:tc>
      </w:tr>
    </w:tbl>
    <w:p w14:paraId="10A0E50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77F2DB7" w14:textId="77777777" w:rsidR="00F3483F" w:rsidRPr="0028029E" w:rsidRDefault="00F3483F" w:rsidP="00F3483F">
      <w:r w:rsidRPr="0028029E">
        <w:rPr>
          <w:rStyle w:val="HideTWBExt"/>
        </w:rPr>
        <w:t>&lt;/Amend&gt;</w:t>
      </w:r>
    </w:p>
    <w:p w14:paraId="7C7FC487"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1308</w:t>
      </w:r>
      <w:r w:rsidRPr="0028029E">
        <w:rPr>
          <w:rStyle w:val="HideTWBExt"/>
        </w:rPr>
        <w:t>&lt;/NumAm&gt;</w:t>
      </w:r>
    </w:p>
    <w:p w14:paraId="4CA36B46"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34573C90" w14:textId="77777777" w:rsidR="00F3483F" w:rsidRPr="0028029E" w:rsidRDefault="00F3483F" w:rsidP="00F3483F">
      <w:pPr>
        <w:pStyle w:val="NormalBold"/>
      </w:pPr>
      <w:r w:rsidRPr="0028029E">
        <w:rPr>
          <w:rStyle w:val="HideTWBExt"/>
        </w:rPr>
        <w:t>&lt;/RepeatBlock-By&gt;</w:t>
      </w:r>
    </w:p>
    <w:p w14:paraId="11BB3BE1"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56F4D8DD" w14:textId="77777777" w:rsidR="00F3483F" w:rsidRPr="0028029E" w:rsidRDefault="00F3483F" w:rsidP="00F3483F">
      <w:pPr>
        <w:pStyle w:val="NormalBold"/>
      </w:pPr>
      <w:r w:rsidRPr="0028029E">
        <w:rPr>
          <w:rStyle w:val="HideTWBExt"/>
        </w:rPr>
        <w:t>&lt;Article&gt;</w:t>
      </w:r>
      <w:r w:rsidRPr="0028029E">
        <w:t>Artigo 17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2440B08" w14:textId="77777777" w:rsidTr="00A47EB9">
        <w:trPr>
          <w:trHeight w:hRule="exact" w:val="240"/>
          <w:jc w:val="center"/>
        </w:trPr>
        <w:tc>
          <w:tcPr>
            <w:tcW w:w="9752" w:type="dxa"/>
            <w:gridSpan w:val="2"/>
          </w:tcPr>
          <w:p w14:paraId="0A3083FC" w14:textId="77777777" w:rsidR="00F3483F" w:rsidRPr="0028029E" w:rsidRDefault="00F3483F" w:rsidP="00A47EB9"/>
        </w:tc>
      </w:tr>
      <w:tr w:rsidR="00F3483F" w:rsidRPr="0028029E" w14:paraId="5F7BC099" w14:textId="77777777" w:rsidTr="00A47EB9">
        <w:trPr>
          <w:trHeight w:val="240"/>
          <w:jc w:val="center"/>
        </w:trPr>
        <w:tc>
          <w:tcPr>
            <w:tcW w:w="4876" w:type="dxa"/>
          </w:tcPr>
          <w:p w14:paraId="0767D307" w14:textId="77777777" w:rsidR="00F3483F" w:rsidRPr="0028029E" w:rsidRDefault="00F3483F" w:rsidP="00A47EB9">
            <w:pPr>
              <w:pStyle w:val="AmColumnHeading"/>
            </w:pPr>
            <w:r w:rsidRPr="0028029E">
              <w:t>Texto da Comissão</w:t>
            </w:r>
          </w:p>
        </w:tc>
        <w:tc>
          <w:tcPr>
            <w:tcW w:w="4876" w:type="dxa"/>
          </w:tcPr>
          <w:p w14:paraId="351771F6" w14:textId="77777777" w:rsidR="00F3483F" w:rsidRPr="0028029E" w:rsidRDefault="00F3483F" w:rsidP="00A47EB9">
            <w:pPr>
              <w:pStyle w:val="AmColumnHeading"/>
            </w:pPr>
            <w:r w:rsidRPr="0028029E">
              <w:t>Alteração</w:t>
            </w:r>
          </w:p>
        </w:tc>
      </w:tr>
      <w:tr w:rsidR="00F3483F" w:rsidRPr="0028029E" w14:paraId="37A2220D" w14:textId="77777777" w:rsidTr="00A47EB9">
        <w:trPr>
          <w:jc w:val="center"/>
        </w:trPr>
        <w:tc>
          <w:tcPr>
            <w:tcW w:w="4876" w:type="dxa"/>
          </w:tcPr>
          <w:p w14:paraId="2998A129" w14:textId="77777777" w:rsidR="00F3483F" w:rsidRPr="0028029E" w:rsidRDefault="00F3483F" w:rsidP="00A47EB9">
            <w:pPr>
              <w:pStyle w:val="Normal6a"/>
            </w:pPr>
            <w:r w:rsidRPr="0028029E">
              <w:rPr>
                <w:b/>
                <w:i/>
              </w:rPr>
              <w:t>[...]</w:t>
            </w:r>
          </w:p>
        </w:tc>
        <w:tc>
          <w:tcPr>
            <w:tcW w:w="4876" w:type="dxa"/>
          </w:tcPr>
          <w:p w14:paraId="5F6B6F85" w14:textId="77777777" w:rsidR="00F3483F" w:rsidRPr="0028029E" w:rsidRDefault="00F3483F" w:rsidP="00A47EB9">
            <w:pPr>
              <w:pStyle w:val="Normal6a"/>
            </w:pPr>
            <w:r w:rsidRPr="0028029E">
              <w:rPr>
                <w:b/>
                <w:i/>
              </w:rPr>
              <w:t>Suprimido</w:t>
            </w:r>
          </w:p>
        </w:tc>
      </w:tr>
    </w:tbl>
    <w:p w14:paraId="6201134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E4E7538" w14:textId="77777777" w:rsidR="00F3483F" w:rsidRPr="0028029E" w:rsidRDefault="00F3483F" w:rsidP="00F3483F">
      <w:r w:rsidRPr="0028029E">
        <w:rPr>
          <w:rStyle w:val="HideTWBExt"/>
        </w:rPr>
        <w:t>&lt;/Amend&gt;</w:t>
      </w:r>
    </w:p>
    <w:p w14:paraId="5E7EF904"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1309</w:t>
      </w:r>
      <w:r w:rsidRPr="0028029E">
        <w:rPr>
          <w:rStyle w:val="HideTWBExt"/>
        </w:rPr>
        <w:t>&lt;/NumAm&gt;</w:t>
      </w:r>
    </w:p>
    <w:p w14:paraId="4823E8E4"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24AA55E3" w14:textId="77777777" w:rsidR="00F3483F" w:rsidRPr="0028029E" w:rsidRDefault="00F3483F" w:rsidP="00F3483F">
      <w:pPr>
        <w:pStyle w:val="NormalBold"/>
      </w:pPr>
      <w:r w:rsidRPr="0028029E">
        <w:rPr>
          <w:rStyle w:val="HideTWBExt"/>
        </w:rPr>
        <w:t>&lt;/RepeatBlock-By&gt;</w:t>
      </w:r>
    </w:p>
    <w:p w14:paraId="35AD9DE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08EDEAF" w14:textId="77777777" w:rsidR="00F3483F" w:rsidRPr="0028029E" w:rsidRDefault="00F3483F" w:rsidP="00F3483F">
      <w:pPr>
        <w:pStyle w:val="NormalBold"/>
      </w:pPr>
      <w:r w:rsidRPr="0028029E">
        <w:rPr>
          <w:rStyle w:val="HideTWBExt"/>
        </w:rPr>
        <w:t>&lt;Article&gt;</w:t>
      </w:r>
      <w:r w:rsidRPr="0028029E">
        <w:t>Artigo 17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65D2DB1" w14:textId="77777777" w:rsidTr="00A47EB9">
        <w:trPr>
          <w:trHeight w:hRule="exact" w:val="240"/>
          <w:jc w:val="center"/>
        </w:trPr>
        <w:tc>
          <w:tcPr>
            <w:tcW w:w="9752" w:type="dxa"/>
            <w:gridSpan w:val="2"/>
          </w:tcPr>
          <w:p w14:paraId="6401DBE1" w14:textId="77777777" w:rsidR="00F3483F" w:rsidRPr="0028029E" w:rsidRDefault="00F3483F" w:rsidP="00A47EB9"/>
        </w:tc>
      </w:tr>
      <w:tr w:rsidR="00F3483F" w:rsidRPr="0028029E" w14:paraId="329951FA" w14:textId="77777777" w:rsidTr="00A47EB9">
        <w:trPr>
          <w:trHeight w:val="240"/>
          <w:jc w:val="center"/>
        </w:trPr>
        <w:tc>
          <w:tcPr>
            <w:tcW w:w="4876" w:type="dxa"/>
          </w:tcPr>
          <w:p w14:paraId="2FAEA8CF" w14:textId="77777777" w:rsidR="00F3483F" w:rsidRPr="0028029E" w:rsidRDefault="00F3483F" w:rsidP="00A47EB9">
            <w:pPr>
              <w:pStyle w:val="AmColumnHeading"/>
            </w:pPr>
            <w:r w:rsidRPr="0028029E">
              <w:t>Texto da Comissão</w:t>
            </w:r>
          </w:p>
        </w:tc>
        <w:tc>
          <w:tcPr>
            <w:tcW w:w="4876" w:type="dxa"/>
          </w:tcPr>
          <w:p w14:paraId="5A8EC7F1" w14:textId="77777777" w:rsidR="00F3483F" w:rsidRPr="0028029E" w:rsidRDefault="00F3483F" w:rsidP="00A47EB9">
            <w:pPr>
              <w:pStyle w:val="AmColumnHeading"/>
            </w:pPr>
            <w:r w:rsidRPr="0028029E">
              <w:t>Alteração</w:t>
            </w:r>
          </w:p>
        </w:tc>
      </w:tr>
      <w:tr w:rsidR="00F3483F" w:rsidRPr="0028029E" w14:paraId="2576D1BB" w14:textId="77777777" w:rsidTr="00A47EB9">
        <w:trPr>
          <w:jc w:val="center"/>
        </w:trPr>
        <w:tc>
          <w:tcPr>
            <w:tcW w:w="4876" w:type="dxa"/>
          </w:tcPr>
          <w:p w14:paraId="3EEAAD1A" w14:textId="77777777" w:rsidR="00F3483F" w:rsidRPr="0028029E" w:rsidRDefault="00F3483F" w:rsidP="00A47EB9">
            <w:pPr>
              <w:pStyle w:val="Normal6a"/>
            </w:pPr>
            <w:r w:rsidRPr="0028029E">
              <w:rPr>
                <w:b/>
                <w:i/>
              </w:rPr>
              <w:t>[...]</w:t>
            </w:r>
          </w:p>
        </w:tc>
        <w:tc>
          <w:tcPr>
            <w:tcW w:w="4876" w:type="dxa"/>
          </w:tcPr>
          <w:p w14:paraId="4BFF8AA6" w14:textId="77777777" w:rsidR="00F3483F" w:rsidRPr="0028029E" w:rsidRDefault="00F3483F" w:rsidP="00A47EB9">
            <w:pPr>
              <w:pStyle w:val="Normal6a"/>
            </w:pPr>
            <w:r w:rsidRPr="0028029E">
              <w:rPr>
                <w:b/>
                <w:i/>
              </w:rPr>
              <w:t>Suprimido</w:t>
            </w:r>
          </w:p>
        </w:tc>
      </w:tr>
    </w:tbl>
    <w:p w14:paraId="5A58BB1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90E3820" w14:textId="77777777" w:rsidR="00F3483F" w:rsidRPr="0028029E" w:rsidRDefault="00F3483F" w:rsidP="00F3483F">
      <w:r w:rsidRPr="0028029E">
        <w:rPr>
          <w:rStyle w:val="HideTWBExt"/>
        </w:rPr>
        <w:t>&lt;/Amend&gt;</w:t>
      </w:r>
    </w:p>
    <w:p w14:paraId="003D408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1310</w:t>
      </w:r>
      <w:r w:rsidRPr="0028029E">
        <w:rPr>
          <w:rStyle w:val="HideTWBExt"/>
        </w:rPr>
        <w:t>&lt;/NumAm&gt;</w:t>
      </w:r>
    </w:p>
    <w:p w14:paraId="48E02F03"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5B786EFD" w14:textId="77777777" w:rsidR="00F3483F" w:rsidRPr="0028029E" w:rsidRDefault="00F3483F" w:rsidP="00F3483F">
      <w:pPr>
        <w:pStyle w:val="NormalBold"/>
      </w:pPr>
      <w:r w:rsidRPr="0028029E">
        <w:rPr>
          <w:rStyle w:val="HideTWBExt"/>
        </w:rPr>
        <w:t>&lt;/RepeatBlock-By&gt;</w:t>
      </w:r>
    </w:p>
    <w:p w14:paraId="3646D38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62D9FEF" w14:textId="77777777" w:rsidR="00F3483F" w:rsidRPr="0028029E" w:rsidRDefault="00F3483F" w:rsidP="00F3483F">
      <w:pPr>
        <w:pStyle w:val="NormalBold"/>
      </w:pPr>
      <w:r w:rsidRPr="0028029E">
        <w:rPr>
          <w:rStyle w:val="HideTWBExt"/>
        </w:rPr>
        <w:t>&lt;Article&gt;</w:t>
      </w:r>
      <w:r w:rsidRPr="0028029E">
        <w:t>Artigo 17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E78A21A" w14:textId="77777777" w:rsidTr="00A47EB9">
        <w:trPr>
          <w:trHeight w:hRule="exact" w:val="240"/>
          <w:jc w:val="center"/>
        </w:trPr>
        <w:tc>
          <w:tcPr>
            <w:tcW w:w="9752" w:type="dxa"/>
            <w:gridSpan w:val="2"/>
          </w:tcPr>
          <w:p w14:paraId="2F5D6F03" w14:textId="77777777" w:rsidR="00F3483F" w:rsidRPr="0028029E" w:rsidRDefault="00F3483F" w:rsidP="00A47EB9"/>
        </w:tc>
      </w:tr>
      <w:tr w:rsidR="00F3483F" w:rsidRPr="0028029E" w14:paraId="54496121" w14:textId="77777777" w:rsidTr="00A47EB9">
        <w:trPr>
          <w:trHeight w:val="240"/>
          <w:jc w:val="center"/>
        </w:trPr>
        <w:tc>
          <w:tcPr>
            <w:tcW w:w="4876" w:type="dxa"/>
          </w:tcPr>
          <w:p w14:paraId="64EF9B61" w14:textId="77777777" w:rsidR="00F3483F" w:rsidRPr="0028029E" w:rsidRDefault="00F3483F" w:rsidP="00A47EB9">
            <w:pPr>
              <w:pStyle w:val="AmColumnHeading"/>
            </w:pPr>
            <w:r w:rsidRPr="0028029E">
              <w:t>Texto da Comissão</w:t>
            </w:r>
          </w:p>
        </w:tc>
        <w:tc>
          <w:tcPr>
            <w:tcW w:w="4876" w:type="dxa"/>
          </w:tcPr>
          <w:p w14:paraId="5728D392" w14:textId="77777777" w:rsidR="00F3483F" w:rsidRPr="0028029E" w:rsidRDefault="00F3483F" w:rsidP="00A47EB9">
            <w:pPr>
              <w:pStyle w:val="AmColumnHeading"/>
            </w:pPr>
            <w:r w:rsidRPr="0028029E">
              <w:t>Alteração</w:t>
            </w:r>
          </w:p>
        </w:tc>
      </w:tr>
      <w:tr w:rsidR="00F3483F" w:rsidRPr="0028029E" w14:paraId="678BCAF7" w14:textId="77777777" w:rsidTr="00A47EB9">
        <w:trPr>
          <w:jc w:val="center"/>
        </w:trPr>
        <w:tc>
          <w:tcPr>
            <w:tcW w:w="4876" w:type="dxa"/>
          </w:tcPr>
          <w:p w14:paraId="1E2007B5" w14:textId="77777777" w:rsidR="00F3483F" w:rsidRPr="0028029E" w:rsidRDefault="00F3483F" w:rsidP="00A47EB9">
            <w:pPr>
              <w:pStyle w:val="Normal6a"/>
            </w:pPr>
            <w:r w:rsidRPr="0028029E">
              <w:rPr>
                <w:b/>
                <w:i/>
              </w:rPr>
              <w:t>[...]</w:t>
            </w:r>
          </w:p>
        </w:tc>
        <w:tc>
          <w:tcPr>
            <w:tcW w:w="4876" w:type="dxa"/>
          </w:tcPr>
          <w:p w14:paraId="4DD460A0" w14:textId="77777777" w:rsidR="00F3483F" w:rsidRPr="0028029E" w:rsidRDefault="00F3483F" w:rsidP="00A47EB9">
            <w:pPr>
              <w:pStyle w:val="Normal6a"/>
            </w:pPr>
            <w:r w:rsidRPr="0028029E">
              <w:rPr>
                <w:b/>
                <w:i/>
              </w:rPr>
              <w:t>Suprimido</w:t>
            </w:r>
          </w:p>
        </w:tc>
      </w:tr>
    </w:tbl>
    <w:p w14:paraId="78F654B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D1C313E" w14:textId="77777777" w:rsidR="00F3483F" w:rsidRPr="0028029E" w:rsidRDefault="00F3483F" w:rsidP="00F3483F">
      <w:r w:rsidRPr="0028029E">
        <w:rPr>
          <w:rStyle w:val="HideTWBExt"/>
        </w:rPr>
        <w:t>&lt;/Amend&gt;</w:t>
      </w:r>
    </w:p>
    <w:p w14:paraId="5CD3C6C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1311</w:t>
      </w:r>
      <w:r w:rsidRPr="0028029E">
        <w:rPr>
          <w:rStyle w:val="HideTWBExt"/>
        </w:rPr>
        <w:t>&lt;/NumAm&gt;</w:t>
      </w:r>
    </w:p>
    <w:p w14:paraId="437EBBCE"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6FF7A80C"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0AF6C8E0"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3884FE3C"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611A1ADD"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41856CAC" w14:textId="77777777" w:rsidR="00F3483F" w:rsidRPr="0028029E" w:rsidRDefault="00F3483F" w:rsidP="00F3483F">
      <w:pPr>
        <w:pStyle w:val="NormalBold"/>
      </w:pPr>
      <w:r w:rsidRPr="0028029E">
        <w:rPr>
          <w:rStyle w:val="HideTWBExt"/>
        </w:rPr>
        <w:t>&lt;/RepeatBlock-By&gt;</w:t>
      </w:r>
    </w:p>
    <w:p w14:paraId="36A6DAE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A289048" w14:textId="77777777" w:rsidR="00F3483F" w:rsidRPr="0028029E" w:rsidRDefault="00F3483F" w:rsidP="00F3483F">
      <w:pPr>
        <w:pStyle w:val="NormalBold"/>
      </w:pPr>
      <w:r w:rsidRPr="0028029E">
        <w:rPr>
          <w:rStyle w:val="HideTWBExt"/>
        </w:rPr>
        <w:t>&lt;Article&gt;</w:t>
      </w:r>
      <w:r w:rsidRPr="0028029E">
        <w:t>Artigo 17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14F6D5F" w14:textId="77777777" w:rsidTr="00A47EB9">
        <w:trPr>
          <w:trHeight w:hRule="exact" w:val="240"/>
          <w:jc w:val="center"/>
        </w:trPr>
        <w:tc>
          <w:tcPr>
            <w:tcW w:w="9752" w:type="dxa"/>
            <w:gridSpan w:val="2"/>
          </w:tcPr>
          <w:p w14:paraId="4133F51F" w14:textId="77777777" w:rsidR="00F3483F" w:rsidRPr="0028029E" w:rsidRDefault="00F3483F" w:rsidP="00A47EB9"/>
        </w:tc>
      </w:tr>
      <w:tr w:rsidR="00F3483F" w:rsidRPr="0028029E" w14:paraId="0DB6C4E2" w14:textId="77777777" w:rsidTr="00A47EB9">
        <w:trPr>
          <w:trHeight w:val="240"/>
          <w:jc w:val="center"/>
        </w:trPr>
        <w:tc>
          <w:tcPr>
            <w:tcW w:w="4876" w:type="dxa"/>
          </w:tcPr>
          <w:p w14:paraId="5F239772" w14:textId="77777777" w:rsidR="00F3483F" w:rsidRPr="0028029E" w:rsidRDefault="00F3483F" w:rsidP="00A47EB9">
            <w:pPr>
              <w:pStyle w:val="AmColumnHeading"/>
            </w:pPr>
            <w:r w:rsidRPr="0028029E">
              <w:lastRenderedPageBreak/>
              <w:t>Texto da Comissão</w:t>
            </w:r>
          </w:p>
        </w:tc>
        <w:tc>
          <w:tcPr>
            <w:tcW w:w="4876" w:type="dxa"/>
          </w:tcPr>
          <w:p w14:paraId="7375EA9F" w14:textId="77777777" w:rsidR="00F3483F" w:rsidRPr="0028029E" w:rsidRDefault="00F3483F" w:rsidP="00A47EB9">
            <w:pPr>
              <w:pStyle w:val="AmColumnHeading"/>
            </w:pPr>
            <w:r w:rsidRPr="0028029E">
              <w:t>Alteração</w:t>
            </w:r>
          </w:p>
        </w:tc>
      </w:tr>
      <w:tr w:rsidR="00F3483F" w:rsidRPr="0028029E" w14:paraId="5ECC5D15" w14:textId="77777777" w:rsidTr="00A47EB9">
        <w:trPr>
          <w:jc w:val="center"/>
        </w:trPr>
        <w:tc>
          <w:tcPr>
            <w:tcW w:w="4876" w:type="dxa"/>
          </w:tcPr>
          <w:p w14:paraId="37ABD3F7" w14:textId="77777777" w:rsidR="00F3483F" w:rsidRPr="0028029E" w:rsidRDefault="00F3483F" w:rsidP="00A47EB9">
            <w:pPr>
              <w:pStyle w:val="Normal6a"/>
            </w:pPr>
            <w:r w:rsidRPr="0028029E">
              <w:rPr>
                <w:b/>
                <w:i/>
              </w:rPr>
              <w:t>[...]</w:t>
            </w:r>
          </w:p>
        </w:tc>
        <w:tc>
          <w:tcPr>
            <w:tcW w:w="4876" w:type="dxa"/>
          </w:tcPr>
          <w:p w14:paraId="55EF779B" w14:textId="77777777" w:rsidR="00F3483F" w:rsidRPr="0028029E" w:rsidRDefault="00F3483F" w:rsidP="00A47EB9">
            <w:pPr>
              <w:pStyle w:val="Normal6a"/>
            </w:pPr>
            <w:r w:rsidRPr="0028029E">
              <w:rPr>
                <w:b/>
                <w:i/>
              </w:rPr>
              <w:t>Suprimido</w:t>
            </w:r>
          </w:p>
        </w:tc>
      </w:tr>
    </w:tbl>
    <w:p w14:paraId="611BDE6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530AF61" w14:textId="77777777" w:rsidR="00F3483F" w:rsidRPr="0028029E" w:rsidRDefault="00F3483F" w:rsidP="00F3483F">
      <w:r w:rsidRPr="0028029E">
        <w:rPr>
          <w:rStyle w:val="HideTWBExt"/>
        </w:rPr>
        <w:t>&lt;/Amend&gt;</w:t>
      </w:r>
    </w:p>
    <w:p w14:paraId="63BDF7EB"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1312</w:t>
      </w:r>
      <w:r w:rsidRPr="0028029E">
        <w:rPr>
          <w:rStyle w:val="HideTWBExt"/>
        </w:rPr>
        <w:t>&lt;/NumAm&gt;</w:t>
      </w:r>
    </w:p>
    <w:p w14:paraId="09DCCC70"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769BA4E6" w14:textId="77777777" w:rsidR="00F3483F" w:rsidRPr="0028029E" w:rsidRDefault="00F3483F" w:rsidP="00F3483F">
      <w:pPr>
        <w:pStyle w:val="NormalBold"/>
      </w:pPr>
      <w:r w:rsidRPr="0028029E">
        <w:rPr>
          <w:rStyle w:val="HideTWBExt"/>
        </w:rPr>
        <w:t>&lt;/RepeatBlock-By&gt;</w:t>
      </w:r>
    </w:p>
    <w:p w14:paraId="4C11FEF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96E5943" w14:textId="77777777" w:rsidR="00F3483F" w:rsidRPr="0028029E" w:rsidRDefault="00F3483F" w:rsidP="00F3483F">
      <w:pPr>
        <w:pStyle w:val="NormalBold"/>
      </w:pPr>
      <w:r w:rsidRPr="0028029E">
        <w:rPr>
          <w:rStyle w:val="HideTWBExt"/>
        </w:rPr>
        <w:t>&lt;Article&gt;</w:t>
      </w:r>
      <w:r w:rsidRPr="0028029E">
        <w:t>Artigo 17</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0A373B8" w14:textId="77777777" w:rsidTr="00A47EB9">
        <w:trPr>
          <w:trHeight w:hRule="exact" w:val="240"/>
          <w:jc w:val="center"/>
        </w:trPr>
        <w:tc>
          <w:tcPr>
            <w:tcW w:w="9752" w:type="dxa"/>
            <w:gridSpan w:val="2"/>
          </w:tcPr>
          <w:p w14:paraId="496346E4" w14:textId="77777777" w:rsidR="00F3483F" w:rsidRPr="0028029E" w:rsidRDefault="00F3483F" w:rsidP="00A47EB9"/>
        </w:tc>
      </w:tr>
      <w:tr w:rsidR="00F3483F" w:rsidRPr="0028029E" w14:paraId="40117F48" w14:textId="77777777" w:rsidTr="00A47EB9">
        <w:trPr>
          <w:trHeight w:val="240"/>
          <w:jc w:val="center"/>
        </w:trPr>
        <w:tc>
          <w:tcPr>
            <w:tcW w:w="4876" w:type="dxa"/>
          </w:tcPr>
          <w:p w14:paraId="199B19FC" w14:textId="77777777" w:rsidR="00F3483F" w:rsidRPr="0028029E" w:rsidRDefault="00F3483F" w:rsidP="00A47EB9">
            <w:pPr>
              <w:pStyle w:val="AmColumnHeading"/>
            </w:pPr>
            <w:r w:rsidRPr="0028029E">
              <w:t>Texto da Comissão</w:t>
            </w:r>
          </w:p>
        </w:tc>
        <w:tc>
          <w:tcPr>
            <w:tcW w:w="4876" w:type="dxa"/>
          </w:tcPr>
          <w:p w14:paraId="6E409E9A" w14:textId="77777777" w:rsidR="00F3483F" w:rsidRPr="0028029E" w:rsidRDefault="00F3483F" w:rsidP="00A47EB9">
            <w:pPr>
              <w:pStyle w:val="AmColumnHeading"/>
            </w:pPr>
            <w:r w:rsidRPr="0028029E">
              <w:t>Alteração</w:t>
            </w:r>
          </w:p>
        </w:tc>
      </w:tr>
      <w:tr w:rsidR="00F3483F" w:rsidRPr="0028029E" w14:paraId="0C52F92E" w14:textId="77777777" w:rsidTr="00A47EB9">
        <w:trPr>
          <w:jc w:val="center"/>
        </w:trPr>
        <w:tc>
          <w:tcPr>
            <w:tcW w:w="4876" w:type="dxa"/>
          </w:tcPr>
          <w:p w14:paraId="7A4CBCA7" w14:textId="77777777" w:rsidR="00F3483F" w:rsidRPr="0028029E" w:rsidRDefault="00F3483F" w:rsidP="00A47EB9">
            <w:pPr>
              <w:pStyle w:val="Normal6a"/>
            </w:pPr>
            <w:r w:rsidRPr="0028029E">
              <w:rPr>
                <w:b/>
                <w:i/>
              </w:rPr>
              <w:t>[...]</w:t>
            </w:r>
          </w:p>
        </w:tc>
        <w:tc>
          <w:tcPr>
            <w:tcW w:w="4876" w:type="dxa"/>
          </w:tcPr>
          <w:p w14:paraId="6CEE4827" w14:textId="77777777" w:rsidR="00F3483F" w:rsidRPr="0028029E" w:rsidRDefault="00F3483F" w:rsidP="00A47EB9">
            <w:pPr>
              <w:pStyle w:val="Normal6a"/>
            </w:pPr>
            <w:r w:rsidRPr="0028029E">
              <w:rPr>
                <w:b/>
                <w:i/>
              </w:rPr>
              <w:t>Suprimido</w:t>
            </w:r>
          </w:p>
        </w:tc>
      </w:tr>
    </w:tbl>
    <w:p w14:paraId="662E1AA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11C224D5" w14:textId="77777777" w:rsidR="00F3483F" w:rsidRPr="0028029E" w:rsidRDefault="00F3483F" w:rsidP="00F3483F">
      <w:r w:rsidRPr="0028029E">
        <w:rPr>
          <w:rStyle w:val="HideTWBExt"/>
        </w:rPr>
        <w:t>&lt;/Amend&gt;</w:t>
      </w:r>
    </w:p>
    <w:p w14:paraId="7EA63CA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1313</w:t>
      </w:r>
      <w:r w:rsidRPr="0028029E">
        <w:rPr>
          <w:rStyle w:val="HideTWBExt"/>
        </w:rPr>
        <w:t>&lt;/NumAm&gt;</w:t>
      </w:r>
    </w:p>
    <w:p w14:paraId="4A72B18F"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2D128667" w14:textId="77777777" w:rsidR="00F3483F" w:rsidRPr="0028029E" w:rsidRDefault="00F3483F" w:rsidP="00F3483F">
      <w:pPr>
        <w:pStyle w:val="NormalBold"/>
      </w:pPr>
      <w:r w:rsidRPr="0028029E">
        <w:rPr>
          <w:rStyle w:val="HideTWBExt"/>
        </w:rPr>
        <w:t>&lt;/RepeatBlock-By&gt;</w:t>
      </w:r>
    </w:p>
    <w:p w14:paraId="3ABAF3E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12B1678" w14:textId="77777777" w:rsidR="00F3483F" w:rsidRPr="0028029E" w:rsidRDefault="00F3483F" w:rsidP="00F3483F">
      <w:pPr>
        <w:pStyle w:val="NormalBold"/>
      </w:pPr>
      <w:r w:rsidRPr="0028029E">
        <w:rPr>
          <w:rStyle w:val="HideTWBExt"/>
        </w:rPr>
        <w:t>&lt;Article&gt;</w:t>
      </w:r>
      <w:r w:rsidRPr="0028029E">
        <w:t>Artigo 17 – n.º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BFB86C3" w14:textId="77777777" w:rsidTr="00A47EB9">
        <w:trPr>
          <w:trHeight w:hRule="exact" w:val="240"/>
          <w:jc w:val="center"/>
        </w:trPr>
        <w:tc>
          <w:tcPr>
            <w:tcW w:w="9752" w:type="dxa"/>
            <w:gridSpan w:val="2"/>
          </w:tcPr>
          <w:p w14:paraId="5D09CC9D" w14:textId="77777777" w:rsidR="00F3483F" w:rsidRPr="0028029E" w:rsidRDefault="00F3483F" w:rsidP="00A47EB9"/>
        </w:tc>
      </w:tr>
      <w:tr w:rsidR="00F3483F" w:rsidRPr="0028029E" w14:paraId="3B9F06BE" w14:textId="77777777" w:rsidTr="00A47EB9">
        <w:trPr>
          <w:trHeight w:val="240"/>
          <w:jc w:val="center"/>
        </w:trPr>
        <w:tc>
          <w:tcPr>
            <w:tcW w:w="4876" w:type="dxa"/>
          </w:tcPr>
          <w:p w14:paraId="5B6DDDF9" w14:textId="77777777" w:rsidR="00F3483F" w:rsidRPr="0028029E" w:rsidRDefault="00F3483F" w:rsidP="00A47EB9">
            <w:pPr>
              <w:pStyle w:val="AmColumnHeading"/>
            </w:pPr>
            <w:r w:rsidRPr="0028029E">
              <w:t>Texto da Comissão</w:t>
            </w:r>
          </w:p>
        </w:tc>
        <w:tc>
          <w:tcPr>
            <w:tcW w:w="4876" w:type="dxa"/>
          </w:tcPr>
          <w:p w14:paraId="20E99252" w14:textId="77777777" w:rsidR="00F3483F" w:rsidRPr="0028029E" w:rsidRDefault="00F3483F" w:rsidP="00A47EB9">
            <w:pPr>
              <w:pStyle w:val="AmColumnHeading"/>
            </w:pPr>
            <w:r w:rsidRPr="0028029E">
              <w:t>Alteração</w:t>
            </w:r>
          </w:p>
        </w:tc>
      </w:tr>
      <w:tr w:rsidR="00F3483F" w:rsidRPr="0028029E" w14:paraId="53EB4E82" w14:textId="77777777" w:rsidTr="00A47EB9">
        <w:trPr>
          <w:jc w:val="center"/>
        </w:trPr>
        <w:tc>
          <w:tcPr>
            <w:tcW w:w="4876" w:type="dxa"/>
          </w:tcPr>
          <w:p w14:paraId="5ED26E47" w14:textId="77777777" w:rsidR="00F3483F" w:rsidRPr="0028029E" w:rsidRDefault="00F3483F" w:rsidP="00A47EB9">
            <w:pPr>
              <w:pStyle w:val="Normal6a"/>
            </w:pPr>
            <w:r w:rsidRPr="0028029E">
              <w:rPr>
                <w:b/>
                <w:i/>
              </w:rPr>
              <w:t>1.</w:t>
            </w:r>
            <w:r w:rsidRPr="0028029E">
              <w:tab/>
            </w:r>
            <w:r w:rsidRPr="0028029E">
              <w:rPr>
                <w:b/>
                <w:i/>
              </w:rPr>
              <w:t>A autoridade de coordenação do local de estabelecimento deve utilizar o modelo constante do anexo VII para emitir as ordens de bloqueio referidas no artigo 16.º. As ordens de bloqueio devem incluir:</w:t>
            </w:r>
          </w:p>
        </w:tc>
        <w:tc>
          <w:tcPr>
            <w:tcW w:w="4876" w:type="dxa"/>
          </w:tcPr>
          <w:p w14:paraId="49DD9008" w14:textId="77777777" w:rsidR="00F3483F" w:rsidRPr="0028029E" w:rsidRDefault="00F3483F" w:rsidP="00A47EB9">
            <w:pPr>
              <w:pStyle w:val="Normal6a"/>
            </w:pPr>
            <w:r w:rsidRPr="0028029E">
              <w:rPr>
                <w:b/>
                <w:i/>
              </w:rPr>
              <w:t>Suprimido</w:t>
            </w:r>
          </w:p>
        </w:tc>
      </w:tr>
      <w:tr w:rsidR="00F3483F" w:rsidRPr="0028029E" w14:paraId="4D04BCCE" w14:textId="77777777" w:rsidTr="00A47EB9">
        <w:trPr>
          <w:jc w:val="center"/>
        </w:trPr>
        <w:tc>
          <w:tcPr>
            <w:tcW w:w="4876" w:type="dxa"/>
          </w:tcPr>
          <w:p w14:paraId="052FB5A2" w14:textId="77777777" w:rsidR="00F3483F" w:rsidRPr="0028029E" w:rsidRDefault="00F3483F" w:rsidP="00A47EB9">
            <w:pPr>
              <w:pStyle w:val="Normal6a"/>
            </w:pPr>
            <w:r w:rsidRPr="0028029E">
              <w:rPr>
                <w:b/>
                <w:i/>
              </w:rPr>
              <w:t>a) A referência à lista de localizadores uniformes de recursos fornecida pelo Centro da UE, e as salvaguardas a prever, incluindo os limites e salvaguardas especificadas nos termos do artigo 16.º, n.º 5, e, se for o caso, os requisitos em matéria de apresentação de relatórios estabelecidos nos termos do artigo 18.º, n.º 6;</w:t>
            </w:r>
          </w:p>
        </w:tc>
        <w:tc>
          <w:tcPr>
            <w:tcW w:w="4876" w:type="dxa"/>
          </w:tcPr>
          <w:p w14:paraId="1257CA9E" w14:textId="77777777" w:rsidR="00F3483F" w:rsidRPr="0028029E" w:rsidRDefault="00F3483F" w:rsidP="00A47EB9">
            <w:pPr>
              <w:pStyle w:val="Normal6a"/>
            </w:pPr>
          </w:p>
        </w:tc>
      </w:tr>
      <w:tr w:rsidR="00F3483F" w:rsidRPr="0028029E" w14:paraId="22FEA98E" w14:textId="77777777" w:rsidTr="00A47EB9">
        <w:trPr>
          <w:jc w:val="center"/>
        </w:trPr>
        <w:tc>
          <w:tcPr>
            <w:tcW w:w="4876" w:type="dxa"/>
          </w:tcPr>
          <w:p w14:paraId="49CC0786" w14:textId="77777777" w:rsidR="00F3483F" w:rsidRPr="0028029E" w:rsidRDefault="00F3483F" w:rsidP="00A47EB9">
            <w:pPr>
              <w:pStyle w:val="Normal6a"/>
            </w:pPr>
            <w:r w:rsidRPr="0028029E">
              <w:rPr>
                <w:b/>
                <w:i/>
              </w:rPr>
              <w:t xml:space="preserve">b) Os dados de identificação da autoridade judicial ou autoridade administrativa independente competente </w:t>
            </w:r>
            <w:r w:rsidRPr="0028029E">
              <w:rPr>
                <w:b/>
                <w:i/>
              </w:rPr>
              <w:lastRenderedPageBreak/>
              <w:t>que emite a ordem de bloqueio e autenticação da ordem de bloqueio por essa autoridade;</w:t>
            </w:r>
          </w:p>
        </w:tc>
        <w:tc>
          <w:tcPr>
            <w:tcW w:w="4876" w:type="dxa"/>
          </w:tcPr>
          <w:p w14:paraId="33496D9B" w14:textId="77777777" w:rsidR="00F3483F" w:rsidRPr="0028029E" w:rsidRDefault="00F3483F" w:rsidP="00A47EB9">
            <w:pPr>
              <w:pStyle w:val="Normal6a"/>
            </w:pPr>
          </w:p>
        </w:tc>
      </w:tr>
      <w:tr w:rsidR="00F3483F" w:rsidRPr="0028029E" w14:paraId="5C6F439C" w14:textId="77777777" w:rsidTr="00A47EB9">
        <w:trPr>
          <w:jc w:val="center"/>
        </w:trPr>
        <w:tc>
          <w:tcPr>
            <w:tcW w:w="4876" w:type="dxa"/>
          </w:tcPr>
          <w:p w14:paraId="1EBB62B0" w14:textId="77777777" w:rsidR="00F3483F" w:rsidRPr="0028029E" w:rsidRDefault="00F3483F" w:rsidP="00A47EB9">
            <w:pPr>
              <w:pStyle w:val="Normal6a"/>
            </w:pPr>
            <w:r w:rsidRPr="0028029E">
              <w:rPr>
                <w:b/>
                <w:i/>
              </w:rPr>
              <w:t>c) O nome do prestador de serviços e, se for o caso, do seu representante legal;</w:t>
            </w:r>
          </w:p>
        </w:tc>
        <w:tc>
          <w:tcPr>
            <w:tcW w:w="4876" w:type="dxa"/>
          </w:tcPr>
          <w:p w14:paraId="15C5B2F6" w14:textId="77777777" w:rsidR="00F3483F" w:rsidRPr="0028029E" w:rsidRDefault="00F3483F" w:rsidP="00A47EB9">
            <w:pPr>
              <w:pStyle w:val="Normal6a"/>
            </w:pPr>
          </w:p>
        </w:tc>
      </w:tr>
      <w:tr w:rsidR="00F3483F" w:rsidRPr="0028029E" w14:paraId="2C3AC98B" w14:textId="77777777" w:rsidTr="00A47EB9">
        <w:trPr>
          <w:jc w:val="center"/>
        </w:trPr>
        <w:tc>
          <w:tcPr>
            <w:tcW w:w="4876" w:type="dxa"/>
          </w:tcPr>
          <w:p w14:paraId="33819303" w14:textId="77777777" w:rsidR="00F3483F" w:rsidRPr="0028029E" w:rsidRDefault="00F3483F" w:rsidP="00A47EB9">
            <w:pPr>
              <w:pStyle w:val="Normal6a"/>
            </w:pPr>
            <w:r w:rsidRPr="0028029E">
              <w:rPr>
                <w:b/>
                <w:i/>
              </w:rPr>
              <w:t>d) O serviço específico para o qual é emitida a ordem de bloqueio;</w:t>
            </w:r>
          </w:p>
        </w:tc>
        <w:tc>
          <w:tcPr>
            <w:tcW w:w="4876" w:type="dxa"/>
          </w:tcPr>
          <w:p w14:paraId="0CF19DAE" w14:textId="77777777" w:rsidR="00F3483F" w:rsidRPr="0028029E" w:rsidRDefault="00F3483F" w:rsidP="00A47EB9">
            <w:pPr>
              <w:pStyle w:val="Normal6a"/>
            </w:pPr>
          </w:p>
        </w:tc>
      </w:tr>
      <w:tr w:rsidR="00F3483F" w:rsidRPr="0028029E" w14:paraId="0533196A" w14:textId="77777777" w:rsidTr="00A47EB9">
        <w:trPr>
          <w:jc w:val="center"/>
        </w:trPr>
        <w:tc>
          <w:tcPr>
            <w:tcW w:w="4876" w:type="dxa"/>
          </w:tcPr>
          <w:p w14:paraId="6652AF36" w14:textId="77777777" w:rsidR="00F3483F" w:rsidRPr="0028029E" w:rsidRDefault="00F3483F" w:rsidP="00A47EB9">
            <w:pPr>
              <w:pStyle w:val="Normal6a"/>
            </w:pPr>
            <w:r w:rsidRPr="0028029E">
              <w:rPr>
                <w:b/>
                <w:i/>
              </w:rPr>
              <w:t>e) A data de início e a data de termo da ordem de bloqueio;</w:t>
            </w:r>
          </w:p>
        </w:tc>
        <w:tc>
          <w:tcPr>
            <w:tcW w:w="4876" w:type="dxa"/>
          </w:tcPr>
          <w:p w14:paraId="0D18A308" w14:textId="77777777" w:rsidR="00F3483F" w:rsidRPr="0028029E" w:rsidRDefault="00F3483F" w:rsidP="00A47EB9">
            <w:pPr>
              <w:pStyle w:val="Normal6a"/>
            </w:pPr>
          </w:p>
        </w:tc>
      </w:tr>
      <w:tr w:rsidR="00F3483F" w:rsidRPr="0028029E" w14:paraId="001AC3C6" w14:textId="77777777" w:rsidTr="00A47EB9">
        <w:trPr>
          <w:jc w:val="center"/>
        </w:trPr>
        <w:tc>
          <w:tcPr>
            <w:tcW w:w="4876" w:type="dxa"/>
          </w:tcPr>
          <w:p w14:paraId="1462B121" w14:textId="77777777" w:rsidR="00F3483F" w:rsidRPr="0028029E" w:rsidRDefault="00F3483F" w:rsidP="00A47EB9">
            <w:pPr>
              <w:pStyle w:val="Normal6a"/>
            </w:pPr>
            <w:r w:rsidRPr="0028029E">
              <w:rPr>
                <w:b/>
                <w:i/>
              </w:rPr>
              <w:t>f) Uma exposição suficientemente pormenorizada dos motivos da emissão da ordem de bloqueio;</w:t>
            </w:r>
          </w:p>
        </w:tc>
        <w:tc>
          <w:tcPr>
            <w:tcW w:w="4876" w:type="dxa"/>
          </w:tcPr>
          <w:p w14:paraId="29320C9E" w14:textId="77777777" w:rsidR="00F3483F" w:rsidRPr="0028029E" w:rsidRDefault="00F3483F" w:rsidP="00A47EB9">
            <w:pPr>
              <w:pStyle w:val="Normal6a"/>
            </w:pPr>
          </w:p>
        </w:tc>
      </w:tr>
      <w:tr w:rsidR="00F3483F" w:rsidRPr="0028029E" w14:paraId="164ECD05" w14:textId="77777777" w:rsidTr="00A47EB9">
        <w:trPr>
          <w:jc w:val="center"/>
        </w:trPr>
        <w:tc>
          <w:tcPr>
            <w:tcW w:w="4876" w:type="dxa"/>
          </w:tcPr>
          <w:p w14:paraId="1DD52327" w14:textId="77777777" w:rsidR="00F3483F" w:rsidRPr="0028029E" w:rsidRDefault="00F3483F" w:rsidP="00A47EB9">
            <w:pPr>
              <w:pStyle w:val="Normal6a"/>
            </w:pPr>
            <w:r w:rsidRPr="0028029E">
              <w:rPr>
                <w:b/>
                <w:i/>
              </w:rPr>
              <w:t>g) Uma referência ao presente regulamento como base jurídica da ordem de bloqueio;</w:t>
            </w:r>
          </w:p>
        </w:tc>
        <w:tc>
          <w:tcPr>
            <w:tcW w:w="4876" w:type="dxa"/>
          </w:tcPr>
          <w:p w14:paraId="14B246B2" w14:textId="77777777" w:rsidR="00F3483F" w:rsidRPr="0028029E" w:rsidRDefault="00F3483F" w:rsidP="00A47EB9">
            <w:pPr>
              <w:pStyle w:val="Normal6a"/>
            </w:pPr>
          </w:p>
        </w:tc>
      </w:tr>
      <w:tr w:rsidR="00F3483F" w:rsidRPr="0028029E" w14:paraId="3CF6AF43" w14:textId="77777777" w:rsidTr="00A47EB9">
        <w:trPr>
          <w:jc w:val="center"/>
        </w:trPr>
        <w:tc>
          <w:tcPr>
            <w:tcW w:w="4876" w:type="dxa"/>
          </w:tcPr>
          <w:p w14:paraId="681BEEB0" w14:textId="77777777" w:rsidR="00F3483F" w:rsidRPr="0028029E" w:rsidRDefault="00F3483F" w:rsidP="00A47EB9">
            <w:pPr>
              <w:pStyle w:val="Normal6a"/>
            </w:pPr>
            <w:r w:rsidRPr="0028029E">
              <w:rPr>
                <w:b/>
                <w:i/>
              </w:rPr>
              <w:t>h) A data, a hora e a assinatura eletrónica da autoridade judicial ou autoridade administrativa independente que emite a ordem de bloqueio;</w:t>
            </w:r>
          </w:p>
        </w:tc>
        <w:tc>
          <w:tcPr>
            <w:tcW w:w="4876" w:type="dxa"/>
          </w:tcPr>
          <w:p w14:paraId="12A0C6C8" w14:textId="77777777" w:rsidR="00F3483F" w:rsidRPr="0028029E" w:rsidRDefault="00F3483F" w:rsidP="00A47EB9">
            <w:pPr>
              <w:pStyle w:val="Normal6a"/>
            </w:pPr>
          </w:p>
        </w:tc>
      </w:tr>
      <w:tr w:rsidR="00F3483F" w:rsidRPr="0028029E" w14:paraId="737F2771" w14:textId="77777777" w:rsidTr="00A47EB9">
        <w:trPr>
          <w:jc w:val="center"/>
        </w:trPr>
        <w:tc>
          <w:tcPr>
            <w:tcW w:w="4876" w:type="dxa"/>
          </w:tcPr>
          <w:p w14:paraId="5EAE778D" w14:textId="77777777" w:rsidR="00F3483F" w:rsidRPr="0028029E" w:rsidRDefault="00F3483F" w:rsidP="00A47EB9">
            <w:pPr>
              <w:pStyle w:val="Normal6a"/>
            </w:pPr>
            <w:r w:rsidRPr="0028029E">
              <w:rPr>
                <w:b/>
                <w:i/>
              </w:rPr>
              <w:t>i) Informações facilmente compreensíveis sobre as vias de recurso à disposição do destinatário da ordem de bloqueio, incluindo informações sobre o recurso à via judicial e sobre os prazos aplicáveis a esse recurso.</w:t>
            </w:r>
          </w:p>
        </w:tc>
        <w:tc>
          <w:tcPr>
            <w:tcW w:w="4876" w:type="dxa"/>
          </w:tcPr>
          <w:p w14:paraId="662D50BC" w14:textId="77777777" w:rsidR="00F3483F" w:rsidRPr="0028029E" w:rsidRDefault="00F3483F" w:rsidP="00A47EB9">
            <w:pPr>
              <w:pStyle w:val="Normal6a"/>
            </w:pPr>
          </w:p>
        </w:tc>
      </w:tr>
    </w:tbl>
    <w:p w14:paraId="7019108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C9B522D" w14:textId="77777777" w:rsidR="00F3483F" w:rsidRPr="0028029E" w:rsidRDefault="00F3483F" w:rsidP="00F3483F">
      <w:r w:rsidRPr="0028029E">
        <w:rPr>
          <w:rStyle w:val="HideTWBExt"/>
        </w:rPr>
        <w:t>&lt;/Amend&gt;</w:t>
      </w:r>
    </w:p>
    <w:p w14:paraId="5C729CB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1314</w:t>
      </w:r>
      <w:r w:rsidRPr="0028029E">
        <w:rPr>
          <w:rStyle w:val="HideTWBExt"/>
        </w:rPr>
        <w:t>&lt;/NumAm&gt;</w:t>
      </w:r>
    </w:p>
    <w:p w14:paraId="33F1F044" w14:textId="77777777" w:rsidR="00F3483F" w:rsidRPr="0028029E" w:rsidRDefault="00F3483F" w:rsidP="00F3483F">
      <w:pPr>
        <w:pStyle w:val="NormalBold"/>
      </w:pPr>
      <w:r w:rsidRPr="0028029E">
        <w:rPr>
          <w:rStyle w:val="HideTWBExt"/>
        </w:rPr>
        <w:t>&lt;RepeatBlock-By&gt;&lt;Members&gt;</w:t>
      </w:r>
      <w:r w:rsidRPr="0028029E">
        <w:t>Sven Simon, Christian Doleschal, Niclas Herbst</w:t>
      </w:r>
      <w:r w:rsidRPr="0028029E">
        <w:rPr>
          <w:rStyle w:val="HideTWBExt"/>
        </w:rPr>
        <w:t>&lt;/Members&gt;</w:t>
      </w:r>
    </w:p>
    <w:p w14:paraId="639B42DB" w14:textId="77777777" w:rsidR="00F3483F" w:rsidRPr="0028029E" w:rsidRDefault="00F3483F" w:rsidP="00F3483F">
      <w:pPr>
        <w:pStyle w:val="NormalBold"/>
      </w:pPr>
      <w:r w:rsidRPr="0028029E">
        <w:rPr>
          <w:rStyle w:val="HideTWBExt"/>
        </w:rPr>
        <w:t>&lt;/RepeatBlock-By&gt;</w:t>
      </w:r>
    </w:p>
    <w:p w14:paraId="5660C9D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A2B0CDF" w14:textId="77777777" w:rsidR="00F3483F" w:rsidRPr="0028029E" w:rsidRDefault="00F3483F" w:rsidP="00F3483F">
      <w:pPr>
        <w:pStyle w:val="NormalBold"/>
      </w:pPr>
      <w:r w:rsidRPr="0028029E">
        <w:rPr>
          <w:rStyle w:val="HideTWBExt"/>
        </w:rPr>
        <w:t>&lt;Article&gt;</w:t>
      </w:r>
      <w:r w:rsidRPr="0028029E">
        <w:t>Artigo 17 – n.º 1 – alínea d)</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53A6923" w14:textId="77777777" w:rsidTr="00A47EB9">
        <w:trPr>
          <w:trHeight w:hRule="exact" w:val="240"/>
          <w:jc w:val="center"/>
        </w:trPr>
        <w:tc>
          <w:tcPr>
            <w:tcW w:w="9752" w:type="dxa"/>
            <w:gridSpan w:val="2"/>
          </w:tcPr>
          <w:p w14:paraId="4099BED3" w14:textId="77777777" w:rsidR="00F3483F" w:rsidRPr="0028029E" w:rsidRDefault="00F3483F" w:rsidP="00A47EB9"/>
        </w:tc>
      </w:tr>
      <w:tr w:rsidR="00F3483F" w:rsidRPr="0028029E" w14:paraId="0108DA47" w14:textId="77777777" w:rsidTr="00A47EB9">
        <w:trPr>
          <w:trHeight w:val="240"/>
          <w:jc w:val="center"/>
        </w:trPr>
        <w:tc>
          <w:tcPr>
            <w:tcW w:w="4876" w:type="dxa"/>
          </w:tcPr>
          <w:p w14:paraId="0CE03E4E" w14:textId="77777777" w:rsidR="00F3483F" w:rsidRPr="0028029E" w:rsidRDefault="00F3483F" w:rsidP="00A47EB9">
            <w:pPr>
              <w:pStyle w:val="AmColumnHeading"/>
            </w:pPr>
            <w:r w:rsidRPr="0028029E">
              <w:t>Texto da Comissão</w:t>
            </w:r>
          </w:p>
        </w:tc>
        <w:tc>
          <w:tcPr>
            <w:tcW w:w="4876" w:type="dxa"/>
          </w:tcPr>
          <w:p w14:paraId="11C300F8" w14:textId="77777777" w:rsidR="00F3483F" w:rsidRPr="0028029E" w:rsidRDefault="00F3483F" w:rsidP="00A47EB9">
            <w:pPr>
              <w:pStyle w:val="AmColumnHeading"/>
            </w:pPr>
            <w:r w:rsidRPr="0028029E">
              <w:t>Alteração</w:t>
            </w:r>
          </w:p>
        </w:tc>
      </w:tr>
      <w:tr w:rsidR="00F3483F" w:rsidRPr="0028029E" w14:paraId="2EABE1FF" w14:textId="77777777" w:rsidTr="00A47EB9">
        <w:trPr>
          <w:jc w:val="center"/>
        </w:trPr>
        <w:tc>
          <w:tcPr>
            <w:tcW w:w="4876" w:type="dxa"/>
          </w:tcPr>
          <w:p w14:paraId="4BAA8167" w14:textId="77777777" w:rsidR="00F3483F" w:rsidRPr="0028029E" w:rsidRDefault="00F3483F" w:rsidP="00A47EB9">
            <w:pPr>
              <w:pStyle w:val="Normal6a"/>
            </w:pPr>
            <w:r w:rsidRPr="0028029E">
              <w:t>d)</w:t>
            </w:r>
            <w:r w:rsidRPr="0028029E">
              <w:tab/>
              <w:t xml:space="preserve">O serviço específico para o qual é emitida a ordem de </w:t>
            </w:r>
            <w:r w:rsidRPr="0028029E">
              <w:rPr>
                <w:b/>
                <w:i/>
              </w:rPr>
              <w:t>bloqueio</w:t>
            </w:r>
            <w:r w:rsidRPr="0028029E">
              <w:t>;</w:t>
            </w:r>
          </w:p>
        </w:tc>
        <w:tc>
          <w:tcPr>
            <w:tcW w:w="4876" w:type="dxa"/>
          </w:tcPr>
          <w:p w14:paraId="67331B51" w14:textId="77777777" w:rsidR="00F3483F" w:rsidRPr="0028029E" w:rsidRDefault="00F3483F" w:rsidP="00A47EB9">
            <w:pPr>
              <w:pStyle w:val="Normal6a"/>
            </w:pPr>
            <w:r w:rsidRPr="0028029E">
              <w:t>d)</w:t>
            </w:r>
            <w:r w:rsidRPr="0028029E">
              <w:tab/>
              <w:t xml:space="preserve">O serviço específico para o qual é emitida a ordem de </w:t>
            </w:r>
            <w:r w:rsidRPr="0028029E">
              <w:rPr>
                <w:b/>
                <w:i/>
              </w:rPr>
              <w:t>deteção específica</w:t>
            </w:r>
            <w:r w:rsidRPr="0028029E">
              <w:t>;</w:t>
            </w:r>
          </w:p>
        </w:tc>
      </w:tr>
    </w:tbl>
    <w:p w14:paraId="1309B8E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7706168E" w14:textId="77777777" w:rsidR="00F3483F" w:rsidRPr="0028029E" w:rsidRDefault="00F3483F" w:rsidP="00F3483F">
      <w:r w:rsidRPr="0028029E">
        <w:rPr>
          <w:rStyle w:val="HideTWBExt"/>
        </w:rPr>
        <w:t>&lt;/Amend&gt;</w:t>
      </w:r>
    </w:p>
    <w:p w14:paraId="20B0107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1315</w:t>
      </w:r>
      <w:r w:rsidRPr="0028029E">
        <w:rPr>
          <w:rStyle w:val="HideTWBExt"/>
        </w:rPr>
        <w:t>&lt;/NumAm&gt;</w:t>
      </w:r>
    </w:p>
    <w:p w14:paraId="1D73536F" w14:textId="77777777" w:rsidR="00F3483F" w:rsidRPr="0028029E" w:rsidRDefault="00F3483F" w:rsidP="00F3483F">
      <w:pPr>
        <w:pStyle w:val="NormalBold"/>
      </w:pPr>
      <w:r w:rsidRPr="0028029E">
        <w:rPr>
          <w:rStyle w:val="HideTWBExt"/>
        </w:rPr>
        <w:lastRenderedPageBreak/>
        <w:t>&lt;RepeatBlock-By&gt;&lt;Members&gt;</w:t>
      </w:r>
      <w:r w:rsidRPr="0028029E">
        <w:t>Cristian Terheş</w:t>
      </w:r>
      <w:r w:rsidRPr="0028029E">
        <w:rPr>
          <w:rStyle w:val="HideTWBExt"/>
        </w:rPr>
        <w:t>&lt;/Members&gt;</w:t>
      </w:r>
    </w:p>
    <w:p w14:paraId="6C548C62" w14:textId="77777777" w:rsidR="00F3483F" w:rsidRPr="0028029E" w:rsidRDefault="00F3483F" w:rsidP="00F3483F">
      <w:pPr>
        <w:pStyle w:val="NormalBold"/>
      </w:pPr>
      <w:r w:rsidRPr="0028029E">
        <w:rPr>
          <w:rStyle w:val="HideTWBExt"/>
        </w:rPr>
        <w:t>&lt;/RepeatBlock-By&gt;</w:t>
      </w:r>
    </w:p>
    <w:p w14:paraId="029A7B4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B76EC3C" w14:textId="77777777" w:rsidR="00F3483F" w:rsidRPr="0028029E" w:rsidRDefault="00F3483F" w:rsidP="00F3483F">
      <w:pPr>
        <w:pStyle w:val="NormalBold"/>
      </w:pPr>
      <w:r w:rsidRPr="0028029E">
        <w:rPr>
          <w:rStyle w:val="HideTWBExt"/>
        </w:rPr>
        <w:t>&lt;Article&gt;</w:t>
      </w:r>
      <w:r w:rsidRPr="0028029E">
        <w:t>Artigo 17 – n.º 2</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06E094AD" w14:textId="77777777" w:rsidTr="00A47EB9">
        <w:trPr>
          <w:trHeight w:hRule="exact" w:val="240"/>
          <w:jc w:val="center"/>
        </w:trPr>
        <w:tc>
          <w:tcPr>
            <w:tcW w:w="9752" w:type="dxa"/>
            <w:gridSpan w:val="2"/>
          </w:tcPr>
          <w:p w14:paraId="1C51BD87" w14:textId="77777777" w:rsidR="00F3483F" w:rsidRPr="0028029E" w:rsidRDefault="00F3483F" w:rsidP="00A47EB9"/>
        </w:tc>
      </w:tr>
      <w:tr w:rsidR="00F3483F" w:rsidRPr="0028029E" w14:paraId="103B3192" w14:textId="77777777" w:rsidTr="00A47EB9">
        <w:trPr>
          <w:trHeight w:val="240"/>
          <w:jc w:val="center"/>
        </w:trPr>
        <w:tc>
          <w:tcPr>
            <w:tcW w:w="4876" w:type="dxa"/>
          </w:tcPr>
          <w:p w14:paraId="70B45FE6" w14:textId="77777777" w:rsidR="00F3483F" w:rsidRPr="0028029E" w:rsidRDefault="00F3483F" w:rsidP="00A47EB9">
            <w:pPr>
              <w:pStyle w:val="AmColumnHeading"/>
            </w:pPr>
            <w:r w:rsidRPr="0028029E">
              <w:t>Texto da Comissão</w:t>
            </w:r>
          </w:p>
        </w:tc>
        <w:tc>
          <w:tcPr>
            <w:tcW w:w="4876" w:type="dxa"/>
          </w:tcPr>
          <w:p w14:paraId="52CFFD74" w14:textId="77777777" w:rsidR="00F3483F" w:rsidRPr="0028029E" w:rsidRDefault="00F3483F" w:rsidP="00A47EB9">
            <w:pPr>
              <w:pStyle w:val="AmColumnHeading"/>
            </w:pPr>
            <w:r w:rsidRPr="0028029E">
              <w:t>Alteração</w:t>
            </w:r>
          </w:p>
        </w:tc>
      </w:tr>
      <w:tr w:rsidR="00F3483F" w:rsidRPr="0028029E" w14:paraId="452EAE91" w14:textId="77777777" w:rsidTr="00A47EB9">
        <w:trPr>
          <w:jc w:val="center"/>
        </w:trPr>
        <w:tc>
          <w:tcPr>
            <w:tcW w:w="4876" w:type="dxa"/>
          </w:tcPr>
          <w:p w14:paraId="49E96D21" w14:textId="7B0CCCBB" w:rsidR="00F3483F" w:rsidRPr="0028029E" w:rsidRDefault="00F3483F" w:rsidP="00A47EB9">
            <w:pPr>
              <w:pStyle w:val="Normal6a"/>
            </w:pPr>
            <w:r w:rsidRPr="0028029E">
              <w:rPr>
                <w:b/>
                <w:i/>
              </w:rPr>
              <w:t>2.</w:t>
            </w:r>
            <w:r w:rsidRPr="0028029E">
              <w:tab/>
            </w:r>
            <w:r w:rsidRPr="0028029E">
              <w:rPr>
                <w:b/>
                <w:i/>
              </w:rPr>
              <w:t>A autoridade judicial ou autoridade administrativa independente competente que emite a ordem de bloqueio deve dirigi</w:t>
            </w:r>
            <w:r w:rsidR="00B9645D" w:rsidRPr="0028029E">
              <w:rPr>
                <w:b/>
                <w:i/>
              </w:rPr>
              <w:noBreakHyphen/>
            </w:r>
            <w:r w:rsidRPr="0028029E">
              <w:rPr>
                <w:b/>
                <w:i/>
              </w:rPr>
              <w:t>la ao estabelecimento principal do prestador de serviços ou, se for o caso, ao seu representante legal designado nos termos do artigo 24.º.</w:t>
            </w:r>
          </w:p>
        </w:tc>
        <w:tc>
          <w:tcPr>
            <w:tcW w:w="4876" w:type="dxa"/>
          </w:tcPr>
          <w:p w14:paraId="1B0C6295" w14:textId="77777777" w:rsidR="00F3483F" w:rsidRPr="0028029E" w:rsidRDefault="00F3483F" w:rsidP="00A47EB9">
            <w:pPr>
              <w:pStyle w:val="Normal6a"/>
            </w:pPr>
            <w:r w:rsidRPr="0028029E">
              <w:rPr>
                <w:b/>
                <w:i/>
              </w:rPr>
              <w:t>Suprimido</w:t>
            </w:r>
          </w:p>
        </w:tc>
      </w:tr>
    </w:tbl>
    <w:p w14:paraId="2AEBD29C"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3FB6DA9" w14:textId="77777777" w:rsidR="00F3483F" w:rsidRPr="0028029E" w:rsidRDefault="00F3483F" w:rsidP="00F3483F">
      <w:r w:rsidRPr="0028029E">
        <w:rPr>
          <w:rStyle w:val="HideTWBExt"/>
        </w:rPr>
        <w:t>&lt;/Amend&gt;</w:t>
      </w:r>
    </w:p>
    <w:p w14:paraId="3E0044A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1316</w:t>
      </w:r>
      <w:r w:rsidRPr="0028029E">
        <w:rPr>
          <w:rStyle w:val="HideTWBExt"/>
        </w:rPr>
        <w:t>&lt;/NumAm&gt;</w:t>
      </w:r>
    </w:p>
    <w:p w14:paraId="2B570174"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43DF94DC" w14:textId="77777777" w:rsidR="00F3483F" w:rsidRPr="0028029E" w:rsidRDefault="00F3483F" w:rsidP="00F3483F">
      <w:pPr>
        <w:pStyle w:val="NormalBold"/>
      </w:pPr>
      <w:r w:rsidRPr="0028029E">
        <w:rPr>
          <w:rStyle w:val="HideTWBExt"/>
        </w:rPr>
        <w:t>&lt;/RepeatBlock-By&gt;</w:t>
      </w:r>
    </w:p>
    <w:p w14:paraId="735E8DF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D7938F7" w14:textId="77777777" w:rsidR="00F3483F" w:rsidRPr="0028029E" w:rsidRDefault="00F3483F" w:rsidP="00F3483F">
      <w:pPr>
        <w:pStyle w:val="NormalBold"/>
      </w:pPr>
      <w:r w:rsidRPr="0028029E">
        <w:rPr>
          <w:rStyle w:val="HideTWBExt"/>
        </w:rPr>
        <w:t>&lt;Article&gt;</w:t>
      </w:r>
      <w:r w:rsidRPr="0028029E">
        <w:t>Artigo 17 – n.º 3</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8C4AB10" w14:textId="77777777" w:rsidTr="00A47EB9">
        <w:trPr>
          <w:trHeight w:hRule="exact" w:val="240"/>
          <w:jc w:val="center"/>
        </w:trPr>
        <w:tc>
          <w:tcPr>
            <w:tcW w:w="9752" w:type="dxa"/>
            <w:gridSpan w:val="2"/>
          </w:tcPr>
          <w:p w14:paraId="7E8B157F" w14:textId="77777777" w:rsidR="00F3483F" w:rsidRPr="0028029E" w:rsidRDefault="00F3483F" w:rsidP="00A47EB9"/>
        </w:tc>
      </w:tr>
      <w:tr w:rsidR="00F3483F" w:rsidRPr="0028029E" w14:paraId="656D8AE4" w14:textId="77777777" w:rsidTr="00A47EB9">
        <w:trPr>
          <w:trHeight w:val="240"/>
          <w:jc w:val="center"/>
        </w:trPr>
        <w:tc>
          <w:tcPr>
            <w:tcW w:w="4876" w:type="dxa"/>
          </w:tcPr>
          <w:p w14:paraId="6BE35D73" w14:textId="77777777" w:rsidR="00F3483F" w:rsidRPr="0028029E" w:rsidRDefault="00F3483F" w:rsidP="00A47EB9">
            <w:pPr>
              <w:pStyle w:val="AmColumnHeading"/>
            </w:pPr>
            <w:r w:rsidRPr="0028029E">
              <w:t>Texto da Comissão</w:t>
            </w:r>
          </w:p>
        </w:tc>
        <w:tc>
          <w:tcPr>
            <w:tcW w:w="4876" w:type="dxa"/>
          </w:tcPr>
          <w:p w14:paraId="0C85006A" w14:textId="77777777" w:rsidR="00F3483F" w:rsidRPr="0028029E" w:rsidRDefault="00F3483F" w:rsidP="00A47EB9">
            <w:pPr>
              <w:pStyle w:val="AmColumnHeading"/>
            </w:pPr>
            <w:r w:rsidRPr="0028029E">
              <w:t>Alteração</w:t>
            </w:r>
          </w:p>
        </w:tc>
      </w:tr>
      <w:tr w:rsidR="00F3483F" w:rsidRPr="0028029E" w14:paraId="7513AB82" w14:textId="77777777" w:rsidTr="00A47EB9">
        <w:trPr>
          <w:jc w:val="center"/>
        </w:trPr>
        <w:tc>
          <w:tcPr>
            <w:tcW w:w="4876" w:type="dxa"/>
          </w:tcPr>
          <w:p w14:paraId="3676495C" w14:textId="77777777" w:rsidR="00F3483F" w:rsidRPr="0028029E" w:rsidRDefault="00F3483F" w:rsidP="00A47EB9">
            <w:pPr>
              <w:pStyle w:val="Normal6a"/>
            </w:pPr>
            <w:r w:rsidRPr="0028029E">
              <w:rPr>
                <w:b/>
                <w:i/>
              </w:rPr>
              <w:t>3.</w:t>
            </w:r>
            <w:r w:rsidRPr="0028029E">
              <w:tab/>
            </w:r>
            <w:r w:rsidRPr="0028029E">
              <w:rPr>
                <w:b/>
                <w:i/>
              </w:rPr>
              <w:t>A ordem de bloqueio deve ser transmitida ao ponto de contacto do prestador de serviços referido no artigo 23.º, n.º 1, à autoridade de coordenação do local de estabelecimento e ao Centro da UE, através do sistema estabelecido em conformidade com o artigo 39.º, n.º 2.</w:t>
            </w:r>
          </w:p>
        </w:tc>
        <w:tc>
          <w:tcPr>
            <w:tcW w:w="4876" w:type="dxa"/>
          </w:tcPr>
          <w:p w14:paraId="72E923EA" w14:textId="77777777" w:rsidR="00F3483F" w:rsidRPr="0028029E" w:rsidRDefault="00F3483F" w:rsidP="00A47EB9">
            <w:pPr>
              <w:pStyle w:val="Normal6a"/>
            </w:pPr>
            <w:r w:rsidRPr="0028029E">
              <w:rPr>
                <w:b/>
                <w:i/>
              </w:rPr>
              <w:t>Suprimido</w:t>
            </w:r>
          </w:p>
        </w:tc>
      </w:tr>
    </w:tbl>
    <w:p w14:paraId="0EA7A2D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01E3139" w14:textId="77777777" w:rsidR="00F3483F" w:rsidRPr="0028029E" w:rsidRDefault="00F3483F" w:rsidP="00F3483F">
      <w:r w:rsidRPr="0028029E">
        <w:rPr>
          <w:rStyle w:val="HideTWBExt"/>
        </w:rPr>
        <w:t>&lt;/Amend&gt;</w:t>
      </w:r>
    </w:p>
    <w:p w14:paraId="7C6B1C7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1317</w:t>
      </w:r>
      <w:r w:rsidRPr="0028029E">
        <w:rPr>
          <w:rStyle w:val="HideTWBExt"/>
        </w:rPr>
        <w:t>&lt;/NumAm&gt;</w:t>
      </w:r>
    </w:p>
    <w:p w14:paraId="342F4DC1"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15C6C733" w14:textId="77777777" w:rsidR="00F3483F" w:rsidRPr="0028029E" w:rsidRDefault="00F3483F" w:rsidP="00F3483F">
      <w:pPr>
        <w:pStyle w:val="NormalBold"/>
      </w:pPr>
      <w:r w:rsidRPr="0028029E">
        <w:rPr>
          <w:rStyle w:val="HideTWBExt"/>
        </w:rPr>
        <w:t>&lt;/RepeatBlock-By&gt;</w:t>
      </w:r>
    </w:p>
    <w:p w14:paraId="05D49A1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8281E6D" w14:textId="77777777" w:rsidR="00F3483F" w:rsidRPr="0028029E" w:rsidRDefault="00F3483F" w:rsidP="00F3483F">
      <w:pPr>
        <w:pStyle w:val="NormalBold"/>
      </w:pPr>
      <w:r w:rsidRPr="0028029E">
        <w:rPr>
          <w:rStyle w:val="HideTWBExt"/>
        </w:rPr>
        <w:t>&lt;Article&gt;</w:t>
      </w:r>
      <w:r w:rsidRPr="0028029E">
        <w:t>Artigo 17 – n.º 4</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006EA7D" w14:textId="77777777" w:rsidTr="00A47EB9">
        <w:trPr>
          <w:trHeight w:hRule="exact" w:val="240"/>
          <w:jc w:val="center"/>
        </w:trPr>
        <w:tc>
          <w:tcPr>
            <w:tcW w:w="9752" w:type="dxa"/>
            <w:gridSpan w:val="2"/>
          </w:tcPr>
          <w:p w14:paraId="46240CAC" w14:textId="77777777" w:rsidR="00F3483F" w:rsidRPr="0028029E" w:rsidRDefault="00F3483F" w:rsidP="00A47EB9"/>
        </w:tc>
      </w:tr>
      <w:tr w:rsidR="00F3483F" w:rsidRPr="0028029E" w14:paraId="46E770F6" w14:textId="77777777" w:rsidTr="00A47EB9">
        <w:trPr>
          <w:trHeight w:val="240"/>
          <w:jc w:val="center"/>
        </w:trPr>
        <w:tc>
          <w:tcPr>
            <w:tcW w:w="4876" w:type="dxa"/>
          </w:tcPr>
          <w:p w14:paraId="545EAC9A" w14:textId="77777777" w:rsidR="00F3483F" w:rsidRPr="0028029E" w:rsidRDefault="00F3483F" w:rsidP="00A47EB9">
            <w:pPr>
              <w:pStyle w:val="AmColumnHeading"/>
            </w:pPr>
            <w:r w:rsidRPr="0028029E">
              <w:t>Texto da Comissão</w:t>
            </w:r>
          </w:p>
        </w:tc>
        <w:tc>
          <w:tcPr>
            <w:tcW w:w="4876" w:type="dxa"/>
          </w:tcPr>
          <w:p w14:paraId="4F107F10" w14:textId="77777777" w:rsidR="00F3483F" w:rsidRPr="0028029E" w:rsidRDefault="00F3483F" w:rsidP="00A47EB9">
            <w:pPr>
              <w:pStyle w:val="AmColumnHeading"/>
            </w:pPr>
            <w:r w:rsidRPr="0028029E">
              <w:t>Alteração</w:t>
            </w:r>
          </w:p>
        </w:tc>
      </w:tr>
      <w:tr w:rsidR="00F3483F" w:rsidRPr="0028029E" w14:paraId="17597798" w14:textId="77777777" w:rsidTr="00A47EB9">
        <w:trPr>
          <w:jc w:val="center"/>
        </w:trPr>
        <w:tc>
          <w:tcPr>
            <w:tcW w:w="4876" w:type="dxa"/>
          </w:tcPr>
          <w:p w14:paraId="37E579A4" w14:textId="77777777" w:rsidR="00F3483F" w:rsidRPr="0028029E" w:rsidRDefault="00F3483F" w:rsidP="00A47EB9">
            <w:pPr>
              <w:pStyle w:val="Normal6a"/>
            </w:pPr>
            <w:r w:rsidRPr="0028029E">
              <w:rPr>
                <w:b/>
                <w:i/>
              </w:rPr>
              <w:t>4.</w:t>
            </w:r>
            <w:r w:rsidRPr="0028029E">
              <w:tab/>
            </w:r>
            <w:r w:rsidRPr="0028029E">
              <w:rPr>
                <w:b/>
                <w:i/>
              </w:rPr>
              <w:t xml:space="preserve">A ordem de bloqueio deve ser </w:t>
            </w:r>
            <w:r w:rsidRPr="0028029E">
              <w:rPr>
                <w:b/>
                <w:i/>
              </w:rPr>
              <w:lastRenderedPageBreak/>
              <w:t>redigida na língua declarada pelo prestador de serviços nos termos do artigo 23.º, n.º 3.</w:t>
            </w:r>
          </w:p>
        </w:tc>
        <w:tc>
          <w:tcPr>
            <w:tcW w:w="4876" w:type="dxa"/>
          </w:tcPr>
          <w:p w14:paraId="79784E1C" w14:textId="77777777" w:rsidR="00F3483F" w:rsidRPr="0028029E" w:rsidRDefault="00F3483F" w:rsidP="00A47EB9">
            <w:pPr>
              <w:pStyle w:val="Normal6a"/>
            </w:pPr>
            <w:r w:rsidRPr="0028029E">
              <w:rPr>
                <w:b/>
                <w:i/>
              </w:rPr>
              <w:lastRenderedPageBreak/>
              <w:t>Suprimido</w:t>
            </w:r>
          </w:p>
        </w:tc>
      </w:tr>
    </w:tbl>
    <w:p w14:paraId="5E4DB997"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6D5B89C" w14:textId="77777777" w:rsidR="00F3483F" w:rsidRPr="0028029E" w:rsidRDefault="00F3483F" w:rsidP="00F3483F">
      <w:r w:rsidRPr="0028029E">
        <w:rPr>
          <w:rStyle w:val="HideTWBExt"/>
        </w:rPr>
        <w:t>&lt;/Amend&gt;</w:t>
      </w:r>
    </w:p>
    <w:p w14:paraId="7136B77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1318</w:t>
      </w:r>
      <w:r w:rsidRPr="0028029E">
        <w:rPr>
          <w:rStyle w:val="HideTWBExt"/>
        </w:rPr>
        <w:t>&lt;/NumAm&gt;</w:t>
      </w:r>
    </w:p>
    <w:p w14:paraId="5B291696"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525467E9" w14:textId="77777777" w:rsidR="00F3483F" w:rsidRPr="0028029E" w:rsidRDefault="00F3483F" w:rsidP="00F3483F">
      <w:pPr>
        <w:pStyle w:val="NormalBold"/>
      </w:pPr>
      <w:r w:rsidRPr="0028029E">
        <w:rPr>
          <w:rStyle w:val="HideTWBExt"/>
        </w:rPr>
        <w:t>&lt;/RepeatBlock-By&gt;</w:t>
      </w:r>
    </w:p>
    <w:p w14:paraId="0B23334F"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074131F" w14:textId="77777777" w:rsidR="00F3483F" w:rsidRPr="0028029E" w:rsidRDefault="00F3483F" w:rsidP="00F3483F">
      <w:pPr>
        <w:pStyle w:val="NormalBold"/>
      </w:pPr>
      <w:r w:rsidRPr="0028029E">
        <w:rPr>
          <w:rStyle w:val="HideTWBExt"/>
        </w:rPr>
        <w:t>&lt;Article&gt;</w:t>
      </w:r>
      <w:r w:rsidRPr="0028029E">
        <w:t>Artigo 17 – n.º 5</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65E035D" w14:textId="77777777" w:rsidTr="00A47EB9">
        <w:trPr>
          <w:trHeight w:hRule="exact" w:val="240"/>
          <w:jc w:val="center"/>
        </w:trPr>
        <w:tc>
          <w:tcPr>
            <w:tcW w:w="9752" w:type="dxa"/>
            <w:gridSpan w:val="2"/>
          </w:tcPr>
          <w:p w14:paraId="600E79A8" w14:textId="77777777" w:rsidR="00F3483F" w:rsidRPr="0028029E" w:rsidRDefault="00F3483F" w:rsidP="00A47EB9"/>
        </w:tc>
      </w:tr>
      <w:tr w:rsidR="00F3483F" w:rsidRPr="0028029E" w14:paraId="5965B34E" w14:textId="77777777" w:rsidTr="00A47EB9">
        <w:trPr>
          <w:trHeight w:val="240"/>
          <w:jc w:val="center"/>
        </w:trPr>
        <w:tc>
          <w:tcPr>
            <w:tcW w:w="4876" w:type="dxa"/>
          </w:tcPr>
          <w:p w14:paraId="7FB3DEBF" w14:textId="77777777" w:rsidR="00F3483F" w:rsidRPr="0028029E" w:rsidRDefault="00F3483F" w:rsidP="00A47EB9">
            <w:pPr>
              <w:pStyle w:val="AmColumnHeading"/>
            </w:pPr>
            <w:r w:rsidRPr="0028029E">
              <w:t>Texto da Comissão</w:t>
            </w:r>
          </w:p>
        </w:tc>
        <w:tc>
          <w:tcPr>
            <w:tcW w:w="4876" w:type="dxa"/>
          </w:tcPr>
          <w:p w14:paraId="32754F08" w14:textId="77777777" w:rsidR="00F3483F" w:rsidRPr="0028029E" w:rsidRDefault="00F3483F" w:rsidP="00A47EB9">
            <w:pPr>
              <w:pStyle w:val="AmColumnHeading"/>
            </w:pPr>
            <w:r w:rsidRPr="0028029E">
              <w:t>Alteração</w:t>
            </w:r>
          </w:p>
        </w:tc>
      </w:tr>
      <w:tr w:rsidR="00F3483F" w:rsidRPr="0028029E" w14:paraId="6DE830AB" w14:textId="77777777" w:rsidTr="00A47EB9">
        <w:trPr>
          <w:jc w:val="center"/>
        </w:trPr>
        <w:tc>
          <w:tcPr>
            <w:tcW w:w="4876" w:type="dxa"/>
          </w:tcPr>
          <w:p w14:paraId="2D9CA987" w14:textId="77777777" w:rsidR="00F3483F" w:rsidRPr="0028029E" w:rsidRDefault="00F3483F" w:rsidP="00A47EB9">
            <w:pPr>
              <w:pStyle w:val="Normal6a"/>
            </w:pPr>
            <w:r w:rsidRPr="0028029E">
              <w:rPr>
                <w:b/>
                <w:i/>
              </w:rPr>
              <w:t>5.</w:t>
            </w:r>
            <w:r w:rsidRPr="0028029E">
              <w:tab/>
            </w:r>
            <w:r w:rsidRPr="0028029E">
              <w:rPr>
                <w:b/>
                <w:i/>
              </w:rPr>
              <w:t>Se não puder executar a ordem de bloqueio por conter erros manifestos ou por não conter informações suficientes para a sua execução, o prestador de serviços deve, sem demora injustificada, solicitar os esclarecimentos necessários à autoridade de coordenação do local de estabelecimento, utilizando o modelo constante do anexo VIII.</w:t>
            </w:r>
          </w:p>
        </w:tc>
        <w:tc>
          <w:tcPr>
            <w:tcW w:w="4876" w:type="dxa"/>
          </w:tcPr>
          <w:p w14:paraId="6E2072FC" w14:textId="77777777" w:rsidR="00F3483F" w:rsidRPr="0028029E" w:rsidRDefault="00F3483F" w:rsidP="00A47EB9">
            <w:pPr>
              <w:pStyle w:val="Normal6a"/>
            </w:pPr>
            <w:r w:rsidRPr="0028029E">
              <w:rPr>
                <w:b/>
                <w:i/>
              </w:rPr>
              <w:t>Suprimido</w:t>
            </w:r>
          </w:p>
        </w:tc>
      </w:tr>
    </w:tbl>
    <w:p w14:paraId="7FA00B8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9E71A2D" w14:textId="77777777" w:rsidR="00F3483F" w:rsidRPr="0028029E" w:rsidRDefault="00F3483F" w:rsidP="00F3483F">
      <w:r w:rsidRPr="0028029E">
        <w:rPr>
          <w:rStyle w:val="HideTWBExt"/>
        </w:rPr>
        <w:t>&lt;/Amend&gt;</w:t>
      </w:r>
    </w:p>
    <w:p w14:paraId="23D0CD6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1319</w:t>
      </w:r>
      <w:r w:rsidRPr="0028029E">
        <w:rPr>
          <w:rStyle w:val="HideTWBExt"/>
        </w:rPr>
        <w:t>&lt;/NumAm&gt;</w:t>
      </w:r>
    </w:p>
    <w:p w14:paraId="1C647EE6"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566503E9" w14:textId="77777777" w:rsidR="00F3483F" w:rsidRPr="0028029E" w:rsidRDefault="00F3483F" w:rsidP="00F3483F">
      <w:pPr>
        <w:pStyle w:val="NormalBold"/>
      </w:pPr>
      <w:r w:rsidRPr="0028029E">
        <w:rPr>
          <w:rStyle w:val="HideTWBExt"/>
        </w:rPr>
        <w:t>&lt;/RepeatBlock-By&gt;</w:t>
      </w:r>
    </w:p>
    <w:p w14:paraId="7C53F0F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B50F09A" w14:textId="77777777" w:rsidR="00F3483F" w:rsidRPr="0028029E" w:rsidRDefault="00F3483F" w:rsidP="00F3483F">
      <w:pPr>
        <w:pStyle w:val="NormalBold"/>
      </w:pPr>
      <w:r w:rsidRPr="0028029E">
        <w:rPr>
          <w:rStyle w:val="HideTWBExt"/>
        </w:rPr>
        <w:t>&lt;Article&gt;</w:t>
      </w:r>
      <w:r w:rsidRPr="0028029E">
        <w:t>Artigo 17 – n.º 6</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10E2F16" w14:textId="77777777" w:rsidTr="00A47EB9">
        <w:trPr>
          <w:trHeight w:hRule="exact" w:val="240"/>
          <w:jc w:val="center"/>
        </w:trPr>
        <w:tc>
          <w:tcPr>
            <w:tcW w:w="9752" w:type="dxa"/>
            <w:gridSpan w:val="2"/>
          </w:tcPr>
          <w:p w14:paraId="2B2B23EE" w14:textId="77777777" w:rsidR="00F3483F" w:rsidRPr="0028029E" w:rsidRDefault="00F3483F" w:rsidP="00A47EB9"/>
        </w:tc>
      </w:tr>
      <w:tr w:rsidR="00F3483F" w:rsidRPr="0028029E" w14:paraId="4CA87B0D" w14:textId="77777777" w:rsidTr="00A47EB9">
        <w:trPr>
          <w:trHeight w:val="240"/>
          <w:jc w:val="center"/>
        </w:trPr>
        <w:tc>
          <w:tcPr>
            <w:tcW w:w="4876" w:type="dxa"/>
          </w:tcPr>
          <w:p w14:paraId="08313FBA" w14:textId="77777777" w:rsidR="00F3483F" w:rsidRPr="0028029E" w:rsidRDefault="00F3483F" w:rsidP="00A47EB9">
            <w:pPr>
              <w:pStyle w:val="AmColumnHeading"/>
            </w:pPr>
            <w:r w:rsidRPr="0028029E">
              <w:t>Texto da Comissão</w:t>
            </w:r>
          </w:p>
        </w:tc>
        <w:tc>
          <w:tcPr>
            <w:tcW w:w="4876" w:type="dxa"/>
          </w:tcPr>
          <w:p w14:paraId="64668927" w14:textId="77777777" w:rsidR="00F3483F" w:rsidRPr="0028029E" w:rsidRDefault="00F3483F" w:rsidP="00A47EB9">
            <w:pPr>
              <w:pStyle w:val="AmColumnHeading"/>
            </w:pPr>
            <w:r w:rsidRPr="0028029E">
              <w:t>Alteração</w:t>
            </w:r>
          </w:p>
        </w:tc>
      </w:tr>
      <w:tr w:rsidR="00F3483F" w:rsidRPr="0028029E" w14:paraId="533009AA" w14:textId="77777777" w:rsidTr="00A47EB9">
        <w:trPr>
          <w:jc w:val="center"/>
        </w:trPr>
        <w:tc>
          <w:tcPr>
            <w:tcW w:w="4876" w:type="dxa"/>
          </w:tcPr>
          <w:p w14:paraId="76859269" w14:textId="77777777" w:rsidR="00F3483F" w:rsidRPr="0028029E" w:rsidRDefault="00F3483F" w:rsidP="00A47EB9">
            <w:pPr>
              <w:pStyle w:val="Normal6a"/>
            </w:pPr>
            <w:r w:rsidRPr="0028029E">
              <w:rPr>
                <w:b/>
                <w:i/>
              </w:rPr>
              <w:t>6.</w:t>
            </w:r>
            <w:r w:rsidRPr="0028029E">
              <w:tab/>
            </w:r>
            <w:r w:rsidRPr="0028029E">
              <w:rPr>
                <w:b/>
                <w:i/>
              </w:rPr>
              <w:t>A Comissão fica habilitada a adotar atos delegados em conformidade com o artigo 86.º, a fim de alterar os anexos VII e VIII, sempre que tal seja necessário para melhorar os modelos à luz dos avanços tecnológicos relevantes ou da experiência prática adquirida.</w:t>
            </w:r>
          </w:p>
        </w:tc>
        <w:tc>
          <w:tcPr>
            <w:tcW w:w="4876" w:type="dxa"/>
          </w:tcPr>
          <w:p w14:paraId="7D4ECD89" w14:textId="77777777" w:rsidR="00F3483F" w:rsidRPr="0028029E" w:rsidRDefault="00F3483F" w:rsidP="00A47EB9">
            <w:pPr>
              <w:pStyle w:val="Normal6a"/>
            </w:pPr>
            <w:r w:rsidRPr="0028029E">
              <w:rPr>
                <w:b/>
                <w:i/>
              </w:rPr>
              <w:t>Suprimido</w:t>
            </w:r>
          </w:p>
        </w:tc>
      </w:tr>
    </w:tbl>
    <w:p w14:paraId="74EF933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5EF0091" w14:textId="77777777" w:rsidR="00F3483F" w:rsidRPr="0028029E" w:rsidRDefault="00F3483F" w:rsidP="00F3483F">
      <w:r w:rsidRPr="0028029E">
        <w:rPr>
          <w:rStyle w:val="HideTWBExt"/>
        </w:rPr>
        <w:t>&lt;/Amend&gt;</w:t>
      </w:r>
    </w:p>
    <w:p w14:paraId="72F7297B" w14:textId="77777777" w:rsidR="00F3483F" w:rsidRPr="0028029E" w:rsidRDefault="00F3483F" w:rsidP="00F3483F">
      <w:pPr>
        <w:pStyle w:val="AmNumberTabs"/>
      </w:pPr>
      <w:r w:rsidRPr="0028029E">
        <w:rPr>
          <w:rStyle w:val="HideTWBExt"/>
        </w:rPr>
        <w:lastRenderedPageBreak/>
        <w:t>&lt;Amend&gt;</w:t>
      </w:r>
      <w:r w:rsidRPr="0028029E">
        <w:t>Alteração</w:t>
      </w:r>
      <w:r w:rsidRPr="0028029E">
        <w:tab/>
      </w:r>
      <w:r w:rsidRPr="0028029E">
        <w:tab/>
      </w:r>
      <w:r w:rsidRPr="0028029E">
        <w:rPr>
          <w:rStyle w:val="HideTWBExt"/>
        </w:rPr>
        <w:t>&lt;NumAm&gt;</w:t>
      </w:r>
      <w:r w:rsidRPr="0028029E">
        <w:t>1320</w:t>
      </w:r>
      <w:r w:rsidRPr="0028029E">
        <w:rPr>
          <w:rStyle w:val="HideTWBExt"/>
        </w:rPr>
        <w:t>&lt;/NumAm&gt;</w:t>
      </w:r>
    </w:p>
    <w:p w14:paraId="0EFF4487"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71F4B7CC" w14:textId="77777777" w:rsidR="00F3483F" w:rsidRPr="0028029E" w:rsidRDefault="00F3483F" w:rsidP="00F3483F">
      <w:pPr>
        <w:pStyle w:val="NormalBold"/>
      </w:pPr>
      <w:r w:rsidRPr="0028029E">
        <w:rPr>
          <w:rStyle w:val="HideTWBExt"/>
        </w:rPr>
        <w:t>&lt;/RepeatBlock-By&gt;</w:t>
      </w:r>
    </w:p>
    <w:p w14:paraId="543BF542"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1B3CD166" w14:textId="77777777" w:rsidR="00F3483F" w:rsidRPr="0028029E" w:rsidRDefault="00F3483F" w:rsidP="00F3483F">
      <w:pPr>
        <w:pStyle w:val="NormalBold"/>
      </w:pPr>
      <w:r w:rsidRPr="0028029E">
        <w:rPr>
          <w:rStyle w:val="HideTWBExt"/>
        </w:rPr>
        <w:t>&lt;Article&gt;</w:t>
      </w:r>
      <w:r w:rsidRPr="0028029E">
        <w:t>Artigo 18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588C40DB" w14:textId="77777777" w:rsidTr="00A47EB9">
        <w:trPr>
          <w:trHeight w:hRule="exact" w:val="240"/>
          <w:jc w:val="center"/>
        </w:trPr>
        <w:tc>
          <w:tcPr>
            <w:tcW w:w="9752" w:type="dxa"/>
            <w:gridSpan w:val="2"/>
          </w:tcPr>
          <w:p w14:paraId="073A0987" w14:textId="77777777" w:rsidR="00F3483F" w:rsidRPr="0028029E" w:rsidRDefault="00F3483F" w:rsidP="00A47EB9"/>
        </w:tc>
      </w:tr>
      <w:tr w:rsidR="00F3483F" w:rsidRPr="0028029E" w14:paraId="16D8E94B" w14:textId="77777777" w:rsidTr="00A47EB9">
        <w:trPr>
          <w:trHeight w:val="240"/>
          <w:jc w:val="center"/>
        </w:trPr>
        <w:tc>
          <w:tcPr>
            <w:tcW w:w="4876" w:type="dxa"/>
          </w:tcPr>
          <w:p w14:paraId="17A0EFF9" w14:textId="77777777" w:rsidR="00F3483F" w:rsidRPr="0028029E" w:rsidRDefault="00F3483F" w:rsidP="00A47EB9">
            <w:pPr>
              <w:pStyle w:val="AmColumnHeading"/>
            </w:pPr>
            <w:r w:rsidRPr="0028029E">
              <w:t>Texto da Comissão</w:t>
            </w:r>
          </w:p>
        </w:tc>
        <w:tc>
          <w:tcPr>
            <w:tcW w:w="4876" w:type="dxa"/>
          </w:tcPr>
          <w:p w14:paraId="1422D1D7" w14:textId="77777777" w:rsidR="00F3483F" w:rsidRPr="0028029E" w:rsidRDefault="00F3483F" w:rsidP="00A47EB9">
            <w:pPr>
              <w:pStyle w:val="AmColumnHeading"/>
            </w:pPr>
            <w:r w:rsidRPr="0028029E">
              <w:t>Alteração</w:t>
            </w:r>
          </w:p>
        </w:tc>
      </w:tr>
      <w:tr w:rsidR="00F3483F" w:rsidRPr="0028029E" w14:paraId="0FE6BBBB" w14:textId="77777777" w:rsidTr="00A47EB9">
        <w:trPr>
          <w:jc w:val="center"/>
        </w:trPr>
        <w:tc>
          <w:tcPr>
            <w:tcW w:w="4876" w:type="dxa"/>
          </w:tcPr>
          <w:p w14:paraId="1A7AA0F7" w14:textId="77777777" w:rsidR="00F3483F" w:rsidRPr="0028029E" w:rsidRDefault="00F3483F" w:rsidP="00A47EB9">
            <w:pPr>
              <w:pStyle w:val="Normal6a"/>
            </w:pPr>
            <w:r w:rsidRPr="0028029E">
              <w:rPr>
                <w:b/>
                <w:i/>
              </w:rPr>
              <w:t>[...]</w:t>
            </w:r>
          </w:p>
        </w:tc>
        <w:tc>
          <w:tcPr>
            <w:tcW w:w="4876" w:type="dxa"/>
          </w:tcPr>
          <w:p w14:paraId="6D7DD87A" w14:textId="77777777" w:rsidR="00F3483F" w:rsidRPr="0028029E" w:rsidRDefault="00F3483F" w:rsidP="00A47EB9">
            <w:pPr>
              <w:pStyle w:val="Normal6a"/>
            </w:pPr>
            <w:r w:rsidRPr="0028029E">
              <w:rPr>
                <w:b/>
                <w:i/>
              </w:rPr>
              <w:t>Suprimido</w:t>
            </w:r>
          </w:p>
        </w:tc>
      </w:tr>
    </w:tbl>
    <w:p w14:paraId="21BCAEB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E870AF4" w14:textId="77777777" w:rsidR="00F3483F" w:rsidRPr="0028029E" w:rsidRDefault="00F3483F" w:rsidP="00F3483F">
      <w:r w:rsidRPr="0028029E">
        <w:rPr>
          <w:rStyle w:val="HideTWBExt"/>
        </w:rPr>
        <w:t>&lt;/Amend&gt;</w:t>
      </w:r>
    </w:p>
    <w:p w14:paraId="2E9C7A0C"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1321</w:t>
      </w:r>
      <w:r w:rsidRPr="0028029E">
        <w:rPr>
          <w:rStyle w:val="HideTWBExt"/>
        </w:rPr>
        <w:t>&lt;/NumAm&gt;</w:t>
      </w:r>
    </w:p>
    <w:p w14:paraId="4402EF95" w14:textId="77777777" w:rsidR="00F3483F" w:rsidRPr="0028029E" w:rsidRDefault="00F3483F" w:rsidP="00F3483F">
      <w:pPr>
        <w:pStyle w:val="NormalBold"/>
      </w:pPr>
      <w:r w:rsidRPr="0028029E">
        <w:rPr>
          <w:rStyle w:val="HideTWBExt"/>
        </w:rPr>
        <w:t>&lt;RepeatBlock-By&gt;&lt;Members&gt;</w:t>
      </w:r>
      <w:r w:rsidRPr="0028029E">
        <w:t>Paul Tang, Alex Agius Saliba, Birgit Sippel</w:t>
      </w:r>
      <w:r w:rsidRPr="0028029E">
        <w:rPr>
          <w:rStyle w:val="HideTWBExt"/>
        </w:rPr>
        <w:t>&lt;/Members&gt;</w:t>
      </w:r>
    </w:p>
    <w:p w14:paraId="3FADFD12" w14:textId="77777777" w:rsidR="00F3483F" w:rsidRPr="0028029E" w:rsidRDefault="00F3483F" w:rsidP="00F3483F">
      <w:pPr>
        <w:pStyle w:val="NormalBold"/>
      </w:pPr>
      <w:r w:rsidRPr="0028029E">
        <w:rPr>
          <w:rStyle w:val="HideTWBExt"/>
        </w:rPr>
        <w:t>&lt;/RepeatBlock-By&gt;</w:t>
      </w:r>
    </w:p>
    <w:p w14:paraId="10D2827E"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76E4E546" w14:textId="77777777" w:rsidR="00F3483F" w:rsidRPr="0028029E" w:rsidRDefault="00F3483F" w:rsidP="00F3483F">
      <w:pPr>
        <w:pStyle w:val="NormalBold"/>
      </w:pPr>
      <w:r w:rsidRPr="0028029E">
        <w:rPr>
          <w:rStyle w:val="HideTWBExt"/>
        </w:rPr>
        <w:t>&lt;Article&gt;</w:t>
      </w:r>
      <w:r w:rsidRPr="0028029E">
        <w:t>Artigo 18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21B21FB" w14:textId="77777777" w:rsidTr="00A47EB9">
        <w:trPr>
          <w:trHeight w:hRule="exact" w:val="240"/>
          <w:jc w:val="center"/>
        </w:trPr>
        <w:tc>
          <w:tcPr>
            <w:tcW w:w="9752" w:type="dxa"/>
            <w:gridSpan w:val="2"/>
          </w:tcPr>
          <w:p w14:paraId="463CB5E6" w14:textId="77777777" w:rsidR="00F3483F" w:rsidRPr="0028029E" w:rsidRDefault="00F3483F" w:rsidP="00A47EB9"/>
        </w:tc>
      </w:tr>
      <w:tr w:rsidR="00F3483F" w:rsidRPr="0028029E" w14:paraId="3A53A9C0" w14:textId="77777777" w:rsidTr="00A47EB9">
        <w:trPr>
          <w:trHeight w:val="240"/>
          <w:jc w:val="center"/>
        </w:trPr>
        <w:tc>
          <w:tcPr>
            <w:tcW w:w="4876" w:type="dxa"/>
          </w:tcPr>
          <w:p w14:paraId="05F36378" w14:textId="77777777" w:rsidR="00F3483F" w:rsidRPr="0028029E" w:rsidRDefault="00F3483F" w:rsidP="00A47EB9">
            <w:pPr>
              <w:pStyle w:val="AmColumnHeading"/>
            </w:pPr>
            <w:r w:rsidRPr="0028029E">
              <w:t>Texto da Comissão</w:t>
            </w:r>
          </w:p>
        </w:tc>
        <w:tc>
          <w:tcPr>
            <w:tcW w:w="4876" w:type="dxa"/>
          </w:tcPr>
          <w:p w14:paraId="653B986E" w14:textId="77777777" w:rsidR="00F3483F" w:rsidRPr="0028029E" w:rsidRDefault="00F3483F" w:rsidP="00A47EB9">
            <w:pPr>
              <w:pStyle w:val="AmColumnHeading"/>
            </w:pPr>
            <w:r w:rsidRPr="0028029E">
              <w:t>Alteração</w:t>
            </w:r>
          </w:p>
        </w:tc>
      </w:tr>
      <w:tr w:rsidR="00F3483F" w:rsidRPr="0028029E" w14:paraId="0ABF043D" w14:textId="77777777" w:rsidTr="00A47EB9">
        <w:trPr>
          <w:jc w:val="center"/>
        </w:trPr>
        <w:tc>
          <w:tcPr>
            <w:tcW w:w="4876" w:type="dxa"/>
          </w:tcPr>
          <w:p w14:paraId="36A3F2E8" w14:textId="77777777" w:rsidR="00F3483F" w:rsidRPr="0028029E" w:rsidRDefault="00F3483F" w:rsidP="00A47EB9">
            <w:pPr>
              <w:pStyle w:val="Normal6a"/>
            </w:pPr>
            <w:r w:rsidRPr="0028029E">
              <w:rPr>
                <w:b/>
                <w:i/>
              </w:rPr>
              <w:t>[...]</w:t>
            </w:r>
          </w:p>
        </w:tc>
        <w:tc>
          <w:tcPr>
            <w:tcW w:w="4876" w:type="dxa"/>
          </w:tcPr>
          <w:p w14:paraId="4AAA850C" w14:textId="77777777" w:rsidR="00F3483F" w:rsidRPr="0028029E" w:rsidRDefault="00F3483F" w:rsidP="00A47EB9">
            <w:pPr>
              <w:pStyle w:val="Normal6a"/>
            </w:pPr>
            <w:r w:rsidRPr="0028029E">
              <w:rPr>
                <w:b/>
                <w:i/>
              </w:rPr>
              <w:t>Suprimido</w:t>
            </w:r>
          </w:p>
        </w:tc>
      </w:tr>
    </w:tbl>
    <w:p w14:paraId="5D125AB2"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42E43E5" w14:textId="77777777" w:rsidR="00F3483F" w:rsidRPr="0028029E" w:rsidRDefault="00F3483F" w:rsidP="00F3483F">
      <w:r w:rsidRPr="0028029E">
        <w:rPr>
          <w:rStyle w:val="HideTWBExt"/>
        </w:rPr>
        <w:t>&lt;/Amend&gt;</w:t>
      </w:r>
    </w:p>
    <w:p w14:paraId="78C4CB7D"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1322</w:t>
      </w:r>
      <w:r w:rsidRPr="0028029E">
        <w:rPr>
          <w:rStyle w:val="HideTWBExt"/>
        </w:rPr>
        <w:t>&lt;/NumAm&gt;</w:t>
      </w:r>
    </w:p>
    <w:p w14:paraId="30BF62F0" w14:textId="77777777" w:rsidR="00F3483F" w:rsidRPr="0028029E" w:rsidRDefault="00F3483F" w:rsidP="00F3483F">
      <w:pPr>
        <w:pStyle w:val="NormalBold"/>
      </w:pPr>
      <w:r w:rsidRPr="0028029E">
        <w:rPr>
          <w:rStyle w:val="HideTWBExt"/>
        </w:rPr>
        <w:t>&lt;RepeatBlock-By&gt;&lt;Members&gt;</w:t>
      </w:r>
      <w:r w:rsidRPr="0028029E">
        <w:t>Cristian Terheş</w:t>
      </w:r>
      <w:r w:rsidRPr="0028029E">
        <w:rPr>
          <w:rStyle w:val="HideTWBExt"/>
        </w:rPr>
        <w:t>&lt;/Members&gt;</w:t>
      </w:r>
    </w:p>
    <w:p w14:paraId="394353A6" w14:textId="77777777" w:rsidR="00F3483F" w:rsidRPr="0028029E" w:rsidRDefault="00F3483F" w:rsidP="00F3483F">
      <w:pPr>
        <w:pStyle w:val="NormalBold"/>
      </w:pPr>
      <w:r w:rsidRPr="0028029E">
        <w:rPr>
          <w:rStyle w:val="HideTWBExt"/>
        </w:rPr>
        <w:t>&lt;/RepeatBlock-By&gt;</w:t>
      </w:r>
    </w:p>
    <w:p w14:paraId="66ECE59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92FB27C" w14:textId="77777777" w:rsidR="00F3483F" w:rsidRPr="0028029E" w:rsidRDefault="00F3483F" w:rsidP="00F3483F">
      <w:pPr>
        <w:pStyle w:val="NormalBold"/>
      </w:pPr>
      <w:r w:rsidRPr="0028029E">
        <w:rPr>
          <w:rStyle w:val="HideTWBExt"/>
        </w:rPr>
        <w:t>&lt;Article&gt;</w:t>
      </w:r>
      <w:r w:rsidRPr="0028029E">
        <w:t>Artigo 18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8C80548" w14:textId="77777777" w:rsidTr="00A47EB9">
        <w:trPr>
          <w:trHeight w:hRule="exact" w:val="240"/>
          <w:jc w:val="center"/>
        </w:trPr>
        <w:tc>
          <w:tcPr>
            <w:tcW w:w="9752" w:type="dxa"/>
            <w:gridSpan w:val="2"/>
          </w:tcPr>
          <w:p w14:paraId="25DF0B7A" w14:textId="77777777" w:rsidR="00F3483F" w:rsidRPr="0028029E" w:rsidRDefault="00F3483F" w:rsidP="00A47EB9"/>
        </w:tc>
      </w:tr>
      <w:tr w:rsidR="00F3483F" w:rsidRPr="0028029E" w14:paraId="01EA1DB8" w14:textId="77777777" w:rsidTr="00A47EB9">
        <w:trPr>
          <w:trHeight w:val="240"/>
          <w:jc w:val="center"/>
        </w:trPr>
        <w:tc>
          <w:tcPr>
            <w:tcW w:w="4876" w:type="dxa"/>
          </w:tcPr>
          <w:p w14:paraId="2C7FA3AD" w14:textId="77777777" w:rsidR="00F3483F" w:rsidRPr="0028029E" w:rsidRDefault="00F3483F" w:rsidP="00A47EB9">
            <w:pPr>
              <w:pStyle w:val="AmColumnHeading"/>
            </w:pPr>
            <w:r w:rsidRPr="0028029E">
              <w:t>Texto da Comissão</w:t>
            </w:r>
          </w:p>
        </w:tc>
        <w:tc>
          <w:tcPr>
            <w:tcW w:w="4876" w:type="dxa"/>
          </w:tcPr>
          <w:p w14:paraId="37B6FBE4" w14:textId="77777777" w:rsidR="00F3483F" w:rsidRPr="0028029E" w:rsidRDefault="00F3483F" w:rsidP="00A47EB9">
            <w:pPr>
              <w:pStyle w:val="AmColumnHeading"/>
            </w:pPr>
            <w:r w:rsidRPr="0028029E">
              <w:t>Alteração</w:t>
            </w:r>
          </w:p>
        </w:tc>
      </w:tr>
      <w:tr w:rsidR="00F3483F" w:rsidRPr="0028029E" w14:paraId="2BB72189" w14:textId="77777777" w:rsidTr="00A47EB9">
        <w:trPr>
          <w:jc w:val="center"/>
        </w:trPr>
        <w:tc>
          <w:tcPr>
            <w:tcW w:w="4876" w:type="dxa"/>
          </w:tcPr>
          <w:p w14:paraId="0D82BEB0" w14:textId="77777777" w:rsidR="00F3483F" w:rsidRPr="0028029E" w:rsidRDefault="00F3483F" w:rsidP="00A47EB9">
            <w:pPr>
              <w:pStyle w:val="Normal6a"/>
            </w:pPr>
            <w:r w:rsidRPr="0028029E">
              <w:rPr>
                <w:b/>
                <w:i/>
              </w:rPr>
              <w:t>[...]</w:t>
            </w:r>
          </w:p>
        </w:tc>
        <w:tc>
          <w:tcPr>
            <w:tcW w:w="4876" w:type="dxa"/>
          </w:tcPr>
          <w:p w14:paraId="6BDA2B2C" w14:textId="77777777" w:rsidR="00F3483F" w:rsidRPr="0028029E" w:rsidRDefault="00F3483F" w:rsidP="00A47EB9">
            <w:pPr>
              <w:pStyle w:val="Normal6a"/>
            </w:pPr>
            <w:r w:rsidRPr="0028029E">
              <w:rPr>
                <w:b/>
                <w:i/>
              </w:rPr>
              <w:t>Suprimido</w:t>
            </w:r>
          </w:p>
        </w:tc>
      </w:tr>
    </w:tbl>
    <w:p w14:paraId="2B8E43A3"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BC586E8" w14:textId="77777777" w:rsidR="00F3483F" w:rsidRPr="0028029E" w:rsidRDefault="00F3483F" w:rsidP="00F3483F">
      <w:r w:rsidRPr="0028029E">
        <w:rPr>
          <w:rStyle w:val="HideTWBExt"/>
        </w:rPr>
        <w:t>&lt;/Amend&gt;</w:t>
      </w:r>
    </w:p>
    <w:p w14:paraId="0099B4A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1323</w:t>
      </w:r>
      <w:r w:rsidRPr="0028029E">
        <w:rPr>
          <w:rStyle w:val="HideTWBExt"/>
        </w:rPr>
        <w:t>&lt;/NumAm&gt;</w:t>
      </w:r>
    </w:p>
    <w:p w14:paraId="23B49FB2"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635F4382"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58ADC162"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1CE0A505"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7127712D"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112DCCAD" w14:textId="77777777" w:rsidR="00F3483F" w:rsidRPr="0028029E" w:rsidRDefault="00F3483F" w:rsidP="00F3483F">
      <w:pPr>
        <w:pStyle w:val="NormalBold"/>
      </w:pPr>
      <w:r w:rsidRPr="0028029E">
        <w:rPr>
          <w:rStyle w:val="HideTWBExt"/>
        </w:rPr>
        <w:t>&lt;/RepeatBlock-By&gt;</w:t>
      </w:r>
    </w:p>
    <w:p w14:paraId="2511D01B" w14:textId="77777777" w:rsidR="00F3483F" w:rsidRPr="0028029E" w:rsidRDefault="00F3483F" w:rsidP="00F3483F">
      <w:pPr>
        <w:pStyle w:val="NormalBold"/>
      </w:pPr>
      <w:r w:rsidRPr="0028029E">
        <w:rPr>
          <w:rStyle w:val="HideTWBExt"/>
        </w:rPr>
        <w:lastRenderedPageBreak/>
        <w:t>&lt;DocAmend&gt;</w:t>
      </w:r>
      <w:r w:rsidRPr="0028029E">
        <w:t>Proposta de regulamento</w:t>
      </w:r>
      <w:r w:rsidRPr="0028029E">
        <w:rPr>
          <w:rStyle w:val="HideTWBExt"/>
        </w:rPr>
        <w:t>&lt;/DocAmend&gt;</w:t>
      </w:r>
    </w:p>
    <w:p w14:paraId="37696BAF" w14:textId="77777777" w:rsidR="00F3483F" w:rsidRPr="0028029E" w:rsidRDefault="00F3483F" w:rsidP="00F3483F">
      <w:pPr>
        <w:pStyle w:val="NormalBold"/>
      </w:pPr>
      <w:r w:rsidRPr="0028029E">
        <w:rPr>
          <w:rStyle w:val="HideTWBExt"/>
        </w:rPr>
        <w:t>&lt;Article&gt;</w:t>
      </w:r>
      <w:r w:rsidRPr="0028029E">
        <w:t>Artigo 18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DC276C0" w14:textId="77777777" w:rsidTr="00A47EB9">
        <w:trPr>
          <w:trHeight w:hRule="exact" w:val="240"/>
          <w:jc w:val="center"/>
        </w:trPr>
        <w:tc>
          <w:tcPr>
            <w:tcW w:w="9752" w:type="dxa"/>
            <w:gridSpan w:val="2"/>
          </w:tcPr>
          <w:p w14:paraId="6254E42D" w14:textId="77777777" w:rsidR="00F3483F" w:rsidRPr="0028029E" w:rsidRDefault="00F3483F" w:rsidP="00A47EB9"/>
        </w:tc>
      </w:tr>
      <w:tr w:rsidR="00F3483F" w:rsidRPr="0028029E" w14:paraId="1C19E500" w14:textId="77777777" w:rsidTr="00A47EB9">
        <w:trPr>
          <w:trHeight w:val="240"/>
          <w:jc w:val="center"/>
        </w:trPr>
        <w:tc>
          <w:tcPr>
            <w:tcW w:w="4876" w:type="dxa"/>
          </w:tcPr>
          <w:p w14:paraId="58528CE0" w14:textId="77777777" w:rsidR="00F3483F" w:rsidRPr="0028029E" w:rsidRDefault="00F3483F" w:rsidP="00A47EB9">
            <w:pPr>
              <w:pStyle w:val="AmColumnHeading"/>
            </w:pPr>
            <w:r w:rsidRPr="0028029E">
              <w:t>Texto da Comissão</w:t>
            </w:r>
          </w:p>
        </w:tc>
        <w:tc>
          <w:tcPr>
            <w:tcW w:w="4876" w:type="dxa"/>
          </w:tcPr>
          <w:p w14:paraId="71F34138" w14:textId="77777777" w:rsidR="00F3483F" w:rsidRPr="0028029E" w:rsidRDefault="00F3483F" w:rsidP="00A47EB9">
            <w:pPr>
              <w:pStyle w:val="AmColumnHeading"/>
            </w:pPr>
            <w:r w:rsidRPr="0028029E">
              <w:t>Alteração</w:t>
            </w:r>
          </w:p>
        </w:tc>
      </w:tr>
      <w:tr w:rsidR="00F3483F" w:rsidRPr="0028029E" w14:paraId="7E4219DC" w14:textId="77777777" w:rsidTr="00A47EB9">
        <w:trPr>
          <w:jc w:val="center"/>
        </w:trPr>
        <w:tc>
          <w:tcPr>
            <w:tcW w:w="4876" w:type="dxa"/>
          </w:tcPr>
          <w:p w14:paraId="2872FAF5" w14:textId="77777777" w:rsidR="00F3483F" w:rsidRPr="0028029E" w:rsidRDefault="00F3483F" w:rsidP="00A47EB9">
            <w:pPr>
              <w:pStyle w:val="Normal6a"/>
            </w:pPr>
            <w:r w:rsidRPr="0028029E">
              <w:rPr>
                <w:b/>
                <w:i/>
              </w:rPr>
              <w:t>[...]</w:t>
            </w:r>
          </w:p>
        </w:tc>
        <w:tc>
          <w:tcPr>
            <w:tcW w:w="4876" w:type="dxa"/>
          </w:tcPr>
          <w:p w14:paraId="5E124731" w14:textId="77777777" w:rsidR="00F3483F" w:rsidRPr="0028029E" w:rsidRDefault="00F3483F" w:rsidP="00A47EB9">
            <w:pPr>
              <w:pStyle w:val="Normal6a"/>
            </w:pPr>
            <w:r w:rsidRPr="0028029E">
              <w:rPr>
                <w:b/>
                <w:i/>
              </w:rPr>
              <w:t>Suprimido</w:t>
            </w:r>
          </w:p>
        </w:tc>
      </w:tr>
    </w:tbl>
    <w:p w14:paraId="48E6FED0"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0CA4EFF" w14:textId="77777777" w:rsidR="00F3483F" w:rsidRPr="0028029E" w:rsidRDefault="00F3483F" w:rsidP="00F3483F">
      <w:r w:rsidRPr="0028029E">
        <w:rPr>
          <w:rStyle w:val="HideTWBExt"/>
        </w:rPr>
        <w:t>&lt;/Amend&gt;</w:t>
      </w:r>
    </w:p>
    <w:p w14:paraId="70D8E4E0"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1324</w:t>
      </w:r>
      <w:r w:rsidRPr="0028029E">
        <w:rPr>
          <w:rStyle w:val="HideTWBExt"/>
        </w:rPr>
        <w:t>&lt;/NumAm&gt;</w:t>
      </w:r>
    </w:p>
    <w:p w14:paraId="4BD158D7"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394A0680" w14:textId="77777777" w:rsidR="00F3483F" w:rsidRPr="0028029E" w:rsidRDefault="00F3483F" w:rsidP="00F3483F">
      <w:pPr>
        <w:pStyle w:val="NormalBold"/>
      </w:pPr>
      <w:r w:rsidRPr="0028029E">
        <w:rPr>
          <w:rStyle w:val="HideTWBExt"/>
        </w:rPr>
        <w:t>&lt;/RepeatBlock-By&gt;</w:t>
      </w:r>
    </w:p>
    <w:p w14:paraId="67E82088"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F34FEE9" w14:textId="77777777" w:rsidR="00F3483F" w:rsidRPr="0028029E" w:rsidRDefault="00F3483F" w:rsidP="00F3483F">
      <w:pPr>
        <w:pStyle w:val="NormalBold"/>
      </w:pPr>
      <w:r w:rsidRPr="0028029E">
        <w:rPr>
          <w:rStyle w:val="HideTWBExt"/>
        </w:rPr>
        <w:t>&lt;Article&gt;</w:t>
      </w:r>
      <w:r w:rsidRPr="0028029E">
        <w:t>Artigo 18</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6620184B" w14:textId="77777777" w:rsidTr="00A47EB9">
        <w:trPr>
          <w:trHeight w:hRule="exact" w:val="240"/>
          <w:jc w:val="center"/>
        </w:trPr>
        <w:tc>
          <w:tcPr>
            <w:tcW w:w="9752" w:type="dxa"/>
            <w:gridSpan w:val="2"/>
          </w:tcPr>
          <w:p w14:paraId="3F241400" w14:textId="77777777" w:rsidR="00F3483F" w:rsidRPr="0028029E" w:rsidRDefault="00F3483F" w:rsidP="00A47EB9"/>
        </w:tc>
      </w:tr>
      <w:tr w:rsidR="00F3483F" w:rsidRPr="0028029E" w14:paraId="244399DF" w14:textId="77777777" w:rsidTr="00A47EB9">
        <w:trPr>
          <w:trHeight w:val="240"/>
          <w:jc w:val="center"/>
        </w:trPr>
        <w:tc>
          <w:tcPr>
            <w:tcW w:w="4876" w:type="dxa"/>
          </w:tcPr>
          <w:p w14:paraId="7850DC58" w14:textId="77777777" w:rsidR="00F3483F" w:rsidRPr="0028029E" w:rsidRDefault="00F3483F" w:rsidP="00A47EB9">
            <w:pPr>
              <w:pStyle w:val="AmColumnHeading"/>
            </w:pPr>
            <w:r w:rsidRPr="0028029E">
              <w:t>Texto da Comissão</w:t>
            </w:r>
          </w:p>
        </w:tc>
        <w:tc>
          <w:tcPr>
            <w:tcW w:w="4876" w:type="dxa"/>
          </w:tcPr>
          <w:p w14:paraId="512219C6" w14:textId="77777777" w:rsidR="00F3483F" w:rsidRPr="0028029E" w:rsidRDefault="00F3483F" w:rsidP="00A47EB9">
            <w:pPr>
              <w:pStyle w:val="AmColumnHeading"/>
            </w:pPr>
            <w:r w:rsidRPr="0028029E">
              <w:t>Alteração</w:t>
            </w:r>
          </w:p>
        </w:tc>
      </w:tr>
      <w:tr w:rsidR="00F3483F" w:rsidRPr="0028029E" w14:paraId="01346705" w14:textId="77777777" w:rsidTr="00A47EB9">
        <w:trPr>
          <w:jc w:val="center"/>
        </w:trPr>
        <w:tc>
          <w:tcPr>
            <w:tcW w:w="4876" w:type="dxa"/>
          </w:tcPr>
          <w:p w14:paraId="5072CACA" w14:textId="77777777" w:rsidR="00F3483F" w:rsidRPr="0028029E" w:rsidRDefault="00F3483F" w:rsidP="00A47EB9">
            <w:pPr>
              <w:pStyle w:val="Normal6a"/>
            </w:pPr>
            <w:r w:rsidRPr="0028029E">
              <w:rPr>
                <w:b/>
                <w:i/>
              </w:rPr>
              <w:t>[...]</w:t>
            </w:r>
          </w:p>
        </w:tc>
        <w:tc>
          <w:tcPr>
            <w:tcW w:w="4876" w:type="dxa"/>
          </w:tcPr>
          <w:p w14:paraId="5EDA8BDC" w14:textId="77777777" w:rsidR="00F3483F" w:rsidRPr="0028029E" w:rsidRDefault="00F3483F" w:rsidP="00A47EB9">
            <w:pPr>
              <w:pStyle w:val="Normal6a"/>
            </w:pPr>
            <w:r w:rsidRPr="0028029E">
              <w:rPr>
                <w:b/>
                <w:i/>
              </w:rPr>
              <w:t>Suprimido</w:t>
            </w:r>
          </w:p>
        </w:tc>
      </w:tr>
    </w:tbl>
    <w:p w14:paraId="5260D41A"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7B5C681" w14:textId="77777777" w:rsidR="00F3483F" w:rsidRPr="0028029E" w:rsidRDefault="00F3483F" w:rsidP="00F3483F">
      <w:r w:rsidRPr="0028029E">
        <w:rPr>
          <w:rStyle w:val="HideTWBExt"/>
        </w:rPr>
        <w:t>&lt;/Amend&gt;</w:t>
      </w:r>
    </w:p>
    <w:p w14:paraId="7713F326"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1325</w:t>
      </w:r>
      <w:r w:rsidRPr="0028029E">
        <w:rPr>
          <w:rStyle w:val="HideTWBExt"/>
        </w:rPr>
        <w:t>&lt;/NumAm&gt;</w:t>
      </w:r>
    </w:p>
    <w:p w14:paraId="5363E992" w14:textId="77777777" w:rsidR="00F3483F" w:rsidRPr="0028029E" w:rsidRDefault="00F3483F" w:rsidP="00F3483F">
      <w:pPr>
        <w:pStyle w:val="NormalBold"/>
      </w:pPr>
      <w:r w:rsidRPr="0028029E">
        <w:rPr>
          <w:rStyle w:val="HideTWBExt"/>
        </w:rPr>
        <w:t>&lt;RepeatBlock-By&gt;&lt;Members&gt;</w:t>
      </w:r>
      <w:r w:rsidRPr="0028029E">
        <w:t>Patrick Breyer</w:t>
      </w:r>
      <w:r w:rsidRPr="0028029E">
        <w:rPr>
          <w:rStyle w:val="HideTWBExt"/>
        </w:rPr>
        <w:t>&lt;/Members&gt;</w:t>
      </w:r>
    </w:p>
    <w:p w14:paraId="3B046E1D" w14:textId="77777777" w:rsidR="00F3483F" w:rsidRPr="0028029E" w:rsidRDefault="00F3483F" w:rsidP="00F3483F">
      <w:r w:rsidRPr="0028029E">
        <w:rPr>
          <w:rStyle w:val="HideTWBExt"/>
        </w:rPr>
        <w:t>&lt;AuNomDe&gt;</w:t>
      </w:r>
      <w:r w:rsidRPr="0028029E">
        <w:rPr>
          <w:rStyle w:val="HideTWBInt"/>
        </w:rPr>
        <w:t>{Verts/ALE}</w:t>
      </w:r>
      <w:r w:rsidRPr="0028029E">
        <w:t>em nome do Grupo Verts/ALE</w:t>
      </w:r>
      <w:r w:rsidRPr="0028029E">
        <w:rPr>
          <w:rStyle w:val="HideTWBExt"/>
        </w:rPr>
        <w:t>&lt;/AuNomDe&gt;</w:t>
      </w:r>
    </w:p>
    <w:p w14:paraId="340133D7" w14:textId="77777777" w:rsidR="00F3483F" w:rsidRPr="0028029E" w:rsidRDefault="00F3483F" w:rsidP="00F3483F">
      <w:pPr>
        <w:pStyle w:val="NormalBold"/>
      </w:pPr>
      <w:r w:rsidRPr="0028029E">
        <w:rPr>
          <w:rStyle w:val="HideTWBExt"/>
        </w:rPr>
        <w:t>&lt;/RepeatBlock-By&gt;</w:t>
      </w:r>
    </w:p>
    <w:p w14:paraId="2D2E88C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6D416985" w14:textId="77777777" w:rsidR="00F3483F" w:rsidRPr="0028029E" w:rsidRDefault="00F3483F" w:rsidP="00F3483F">
      <w:pPr>
        <w:pStyle w:val="NormalBold"/>
      </w:pPr>
      <w:r w:rsidRPr="0028029E">
        <w:rPr>
          <w:rStyle w:val="HideTWBExt"/>
        </w:rPr>
        <w:t>&lt;Article&gt;</w:t>
      </w:r>
      <w:r w:rsidRPr="0028029E">
        <w:t>Artigo 19</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EA59C9B" w14:textId="77777777" w:rsidTr="00A47EB9">
        <w:trPr>
          <w:trHeight w:hRule="exact" w:val="240"/>
          <w:jc w:val="center"/>
        </w:trPr>
        <w:tc>
          <w:tcPr>
            <w:tcW w:w="9752" w:type="dxa"/>
            <w:gridSpan w:val="2"/>
          </w:tcPr>
          <w:p w14:paraId="0179F481" w14:textId="77777777" w:rsidR="00F3483F" w:rsidRPr="0028029E" w:rsidRDefault="00F3483F" w:rsidP="00A47EB9"/>
        </w:tc>
      </w:tr>
      <w:tr w:rsidR="00F3483F" w:rsidRPr="0028029E" w14:paraId="6AE092EE" w14:textId="77777777" w:rsidTr="00A47EB9">
        <w:trPr>
          <w:trHeight w:val="240"/>
          <w:jc w:val="center"/>
        </w:trPr>
        <w:tc>
          <w:tcPr>
            <w:tcW w:w="4876" w:type="dxa"/>
          </w:tcPr>
          <w:p w14:paraId="7275B26F" w14:textId="77777777" w:rsidR="00F3483F" w:rsidRPr="0028029E" w:rsidRDefault="00F3483F" w:rsidP="00A47EB9">
            <w:pPr>
              <w:pStyle w:val="AmColumnHeading"/>
            </w:pPr>
            <w:r w:rsidRPr="0028029E">
              <w:t>Texto da Comissão</w:t>
            </w:r>
          </w:p>
        </w:tc>
        <w:tc>
          <w:tcPr>
            <w:tcW w:w="4876" w:type="dxa"/>
          </w:tcPr>
          <w:p w14:paraId="284B469C" w14:textId="77777777" w:rsidR="00F3483F" w:rsidRPr="0028029E" w:rsidRDefault="00F3483F" w:rsidP="00A47EB9">
            <w:pPr>
              <w:pStyle w:val="AmColumnHeading"/>
            </w:pPr>
            <w:r w:rsidRPr="0028029E">
              <w:t>Alteração</w:t>
            </w:r>
          </w:p>
        </w:tc>
      </w:tr>
      <w:tr w:rsidR="00F3483F" w:rsidRPr="0028029E" w14:paraId="425B6381" w14:textId="77777777" w:rsidTr="00A47EB9">
        <w:trPr>
          <w:jc w:val="center"/>
        </w:trPr>
        <w:tc>
          <w:tcPr>
            <w:tcW w:w="4876" w:type="dxa"/>
          </w:tcPr>
          <w:p w14:paraId="4471A082" w14:textId="77777777" w:rsidR="00F3483F" w:rsidRPr="0028029E" w:rsidRDefault="00F3483F" w:rsidP="00A47EB9">
            <w:pPr>
              <w:pStyle w:val="Normal6a"/>
              <w:jc w:val="center"/>
            </w:pPr>
            <w:r w:rsidRPr="0028029E">
              <w:rPr>
                <w:b/>
                <w:i/>
              </w:rPr>
              <w:t>Artigo 19.º</w:t>
            </w:r>
            <w:r w:rsidRPr="0028029E">
              <w:tab/>
            </w:r>
          </w:p>
        </w:tc>
        <w:tc>
          <w:tcPr>
            <w:tcW w:w="4876" w:type="dxa"/>
          </w:tcPr>
          <w:p w14:paraId="5627725E" w14:textId="77777777" w:rsidR="00F3483F" w:rsidRPr="0028029E" w:rsidRDefault="00F3483F" w:rsidP="00A47EB9">
            <w:pPr>
              <w:pStyle w:val="Normal6a"/>
            </w:pPr>
            <w:r w:rsidRPr="0028029E">
              <w:rPr>
                <w:b/>
                <w:i/>
              </w:rPr>
              <w:t>Suprimido</w:t>
            </w:r>
          </w:p>
        </w:tc>
      </w:tr>
      <w:tr w:rsidR="00F3483F" w:rsidRPr="0028029E" w14:paraId="2AA66F4B" w14:textId="77777777" w:rsidTr="00A47EB9">
        <w:trPr>
          <w:jc w:val="center"/>
        </w:trPr>
        <w:tc>
          <w:tcPr>
            <w:tcW w:w="4876" w:type="dxa"/>
          </w:tcPr>
          <w:p w14:paraId="47052028" w14:textId="77777777" w:rsidR="00F3483F" w:rsidRPr="0028029E" w:rsidRDefault="00F3483F" w:rsidP="00A47EB9">
            <w:pPr>
              <w:pStyle w:val="Normal6a"/>
              <w:jc w:val="center"/>
            </w:pPr>
            <w:r w:rsidRPr="0028029E">
              <w:rPr>
                <w:b/>
                <w:i/>
              </w:rPr>
              <w:t>Responsabilidade dos prestadores de serviços</w:t>
            </w:r>
          </w:p>
        </w:tc>
        <w:tc>
          <w:tcPr>
            <w:tcW w:w="4876" w:type="dxa"/>
          </w:tcPr>
          <w:p w14:paraId="2AAF85A2" w14:textId="77777777" w:rsidR="00F3483F" w:rsidRPr="0028029E" w:rsidRDefault="00F3483F" w:rsidP="00A47EB9">
            <w:pPr>
              <w:pStyle w:val="Normal6a"/>
            </w:pPr>
          </w:p>
        </w:tc>
      </w:tr>
      <w:tr w:rsidR="00F3483F" w:rsidRPr="0028029E" w14:paraId="4B98B591" w14:textId="77777777" w:rsidTr="00A47EB9">
        <w:trPr>
          <w:jc w:val="center"/>
        </w:trPr>
        <w:tc>
          <w:tcPr>
            <w:tcW w:w="4876" w:type="dxa"/>
          </w:tcPr>
          <w:p w14:paraId="4E08691C" w14:textId="51BC5EF3" w:rsidR="00F3483F" w:rsidRPr="0028029E" w:rsidRDefault="00F3483F" w:rsidP="00A47EB9">
            <w:pPr>
              <w:pStyle w:val="Normal6a"/>
            </w:pPr>
            <w:r w:rsidRPr="0028029E">
              <w:rPr>
                <w:b/>
                <w:i/>
              </w:rPr>
              <w:t>Os prestadores de serviços da sociedade da informação relevantes não são responsáveis pela prática de crimes de abuso sexual de crianças pelo simples facto de realizarem, de boa</w:t>
            </w:r>
            <w:r w:rsidR="00B9645D" w:rsidRPr="0028029E">
              <w:rPr>
                <w:b/>
                <w:i/>
              </w:rPr>
              <w:noBreakHyphen/>
            </w:r>
            <w:r w:rsidRPr="0028029E">
              <w:rPr>
                <w:b/>
                <w:i/>
              </w:rPr>
              <w:t xml:space="preserve">fé, as atividades necessárias ao cumprimento dos requisitos do presente regulamento, em especial atividades destinadas a detetar, identificar, suprimir, desativar o acesso, bloquear ou denunciar abusos sexuais de crianças na Internet, em </w:t>
            </w:r>
            <w:r w:rsidRPr="0028029E">
              <w:rPr>
                <w:b/>
                <w:i/>
              </w:rPr>
              <w:lastRenderedPageBreak/>
              <w:t>conformidade com esses requisitos.</w:t>
            </w:r>
          </w:p>
        </w:tc>
        <w:tc>
          <w:tcPr>
            <w:tcW w:w="4876" w:type="dxa"/>
          </w:tcPr>
          <w:p w14:paraId="33B54159" w14:textId="77777777" w:rsidR="00F3483F" w:rsidRPr="0028029E" w:rsidRDefault="00F3483F" w:rsidP="00A47EB9">
            <w:pPr>
              <w:pStyle w:val="Normal6a"/>
            </w:pPr>
          </w:p>
        </w:tc>
      </w:tr>
    </w:tbl>
    <w:p w14:paraId="3C7A6B6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F76D4DD" w14:textId="77777777" w:rsidR="00F3483F" w:rsidRPr="0028029E" w:rsidRDefault="00F3483F" w:rsidP="00F3483F">
      <w:pPr>
        <w:pStyle w:val="AmJustTitle"/>
      </w:pPr>
      <w:r w:rsidRPr="0028029E">
        <w:rPr>
          <w:rStyle w:val="HideTWBExt"/>
        </w:rPr>
        <w:t>&lt;TitreJust&gt;</w:t>
      </w:r>
      <w:r w:rsidRPr="0028029E">
        <w:t>Justificação</w:t>
      </w:r>
      <w:r w:rsidRPr="0028029E">
        <w:rPr>
          <w:rStyle w:val="HideTWBExt"/>
        </w:rPr>
        <w:t>&lt;/TitreJust&gt;</w:t>
      </w:r>
    </w:p>
    <w:p w14:paraId="4CD0ED96" w14:textId="77777777" w:rsidR="00F3483F" w:rsidRPr="0028029E" w:rsidRDefault="00F3483F" w:rsidP="00F3483F">
      <w:pPr>
        <w:pStyle w:val="AmJustText"/>
      </w:pPr>
      <w:r w:rsidRPr="0028029E">
        <w:t>Redundante, ver artigo 7.º do Regulamento Serviços Digitais.</w:t>
      </w:r>
    </w:p>
    <w:p w14:paraId="06378264" w14:textId="77777777" w:rsidR="00F3483F" w:rsidRPr="0028029E" w:rsidRDefault="00F3483F" w:rsidP="00F3483F">
      <w:r w:rsidRPr="0028029E">
        <w:rPr>
          <w:rStyle w:val="HideTWBExt"/>
        </w:rPr>
        <w:t>&lt;/Amend&gt;</w:t>
      </w:r>
    </w:p>
    <w:p w14:paraId="439B107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1326</w:t>
      </w:r>
      <w:r w:rsidRPr="0028029E">
        <w:rPr>
          <w:rStyle w:val="HideTWBExt"/>
        </w:rPr>
        <w:t>&lt;/NumAm&gt;</w:t>
      </w:r>
    </w:p>
    <w:p w14:paraId="2ED2ABC6" w14:textId="2CBF6E0C" w:rsidR="00F3483F" w:rsidRPr="0028029E" w:rsidRDefault="00F3483F" w:rsidP="00F3483F">
      <w:pPr>
        <w:pStyle w:val="NormalBold"/>
      </w:pPr>
      <w:r w:rsidRPr="0028029E">
        <w:rPr>
          <w:rStyle w:val="HideTWBExt"/>
        </w:rPr>
        <w:t>&lt;RepeatBlock-By&gt;&lt;Members&gt;</w:t>
      </w:r>
      <w:r w:rsidRPr="0028029E">
        <w:t>Loránt Vincze, Miriam Lexmann, François</w:t>
      </w:r>
      <w:r w:rsidR="00B9645D" w:rsidRPr="0028029E">
        <w:noBreakHyphen/>
      </w:r>
      <w:r w:rsidRPr="0028029E">
        <w:t>Xavier Bellamy</w:t>
      </w:r>
      <w:r w:rsidRPr="0028029E">
        <w:rPr>
          <w:rStyle w:val="HideTWBExt"/>
        </w:rPr>
        <w:t>&lt;/Members&gt;</w:t>
      </w:r>
    </w:p>
    <w:p w14:paraId="631493E8" w14:textId="77777777" w:rsidR="00F3483F" w:rsidRPr="0028029E" w:rsidRDefault="00F3483F" w:rsidP="00F3483F">
      <w:pPr>
        <w:pStyle w:val="NormalBold"/>
      </w:pPr>
      <w:r w:rsidRPr="0028029E">
        <w:rPr>
          <w:rStyle w:val="HideTWBExt"/>
        </w:rPr>
        <w:t>&lt;/RepeatBlock-By&gt;</w:t>
      </w:r>
    </w:p>
    <w:p w14:paraId="277B2857"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3AC74B27" w14:textId="77777777" w:rsidR="00F3483F" w:rsidRPr="0028029E" w:rsidRDefault="00F3483F" w:rsidP="00F3483F">
      <w:pPr>
        <w:pStyle w:val="NormalBold"/>
      </w:pPr>
      <w:r w:rsidRPr="0028029E">
        <w:rPr>
          <w:rStyle w:val="HideTWBExt"/>
        </w:rPr>
        <w:t>&lt;Article&gt;</w:t>
      </w:r>
      <w:r w:rsidRPr="0028029E">
        <w:t>Artigo 19 – título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23CCC81" w14:textId="77777777" w:rsidTr="00A47EB9">
        <w:trPr>
          <w:trHeight w:hRule="exact" w:val="240"/>
          <w:jc w:val="center"/>
        </w:trPr>
        <w:tc>
          <w:tcPr>
            <w:tcW w:w="9752" w:type="dxa"/>
            <w:gridSpan w:val="2"/>
          </w:tcPr>
          <w:p w14:paraId="0A9ADDD4" w14:textId="77777777" w:rsidR="00F3483F" w:rsidRPr="0028029E" w:rsidRDefault="00F3483F" w:rsidP="00A47EB9"/>
        </w:tc>
      </w:tr>
      <w:tr w:rsidR="00F3483F" w:rsidRPr="0028029E" w14:paraId="503660BD" w14:textId="77777777" w:rsidTr="00A47EB9">
        <w:trPr>
          <w:trHeight w:val="240"/>
          <w:jc w:val="center"/>
        </w:trPr>
        <w:tc>
          <w:tcPr>
            <w:tcW w:w="4876" w:type="dxa"/>
          </w:tcPr>
          <w:p w14:paraId="217E5D70" w14:textId="77777777" w:rsidR="00F3483F" w:rsidRPr="0028029E" w:rsidRDefault="00F3483F" w:rsidP="00A47EB9">
            <w:pPr>
              <w:pStyle w:val="AmColumnHeading"/>
            </w:pPr>
            <w:r w:rsidRPr="0028029E">
              <w:t>Texto da Comissão</w:t>
            </w:r>
          </w:p>
        </w:tc>
        <w:tc>
          <w:tcPr>
            <w:tcW w:w="4876" w:type="dxa"/>
          </w:tcPr>
          <w:p w14:paraId="07D34CCF" w14:textId="77777777" w:rsidR="00F3483F" w:rsidRPr="0028029E" w:rsidRDefault="00F3483F" w:rsidP="00A47EB9">
            <w:pPr>
              <w:pStyle w:val="AmColumnHeading"/>
            </w:pPr>
            <w:r w:rsidRPr="0028029E">
              <w:t>Alteração</w:t>
            </w:r>
          </w:p>
        </w:tc>
      </w:tr>
      <w:tr w:rsidR="00F3483F" w:rsidRPr="0028029E" w14:paraId="52F97BA0" w14:textId="77777777" w:rsidTr="00A47EB9">
        <w:trPr>
          <w:jc w:val="center"/>
        </w:trPr>
        <w:tc>
          <w:tcPr>
            <w:tcW w:w="4876" w:type="dxa"/>
          </w:tcPr>
          <w:p w14:paraId="512A0DB3" w14:textId="77777777" w:rsidR="00F3483F" w:rsidRPr="0028029E" w:rsidRDefault="00F3483F" w:rsidP="00A47EB9">
            <w:pPr>
              <w:pStyle w:val="Normal6a"/>
            </w:pPr>
            <w:r w:rsidRPr="0028029E">
              <w:t>Responsabilidade dos prestadores de serviços</w:t>
            </w:r>
          </w:p>
        </w:tc>
        <w:tc>
          <w:tcPr>
            <w:tcW w:w="4876" w:type="dxa"/>
          </w:tcPr>
          <w:p w14:paraId="555C5A1A" w14:textId="77777777" w:rsidR="00F3483F" w:rsidRPr="0028029E" w:rsidRDefault="00F3483F" w:rsidP="00A47EB9">
            <w:pPr>
              <w:pStyle w:val="Normal6a"/>
            </w:pPr>
            <w:r w:rsidRPr="0028029E">
              <w:t xml:space="preserve">Responsabilidade dos prestadores de serviços </w:t>
            </w:r>
            <w:r w:rsidRPr="0028029E">
              <w:rPr>
                <w:b/>
                <w:i/>
              </w:rPr>
              <w:t>e das linhas diretas</w:t>
            </w:r>
          </w:p>
        </w:tc>
      </w:tr>
    </w:tbl>
    <w:p w14:paraId="48087D58"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08BD791B" w14:textId="77777777" w:rsidR="00F3483F" w:rsidRPr="0028029E" w:rsidRDefault="00F3483F" w:rsidP="00F3483F">
      <w:r w:rsidRPr="0028029E">
        <w:rPr>
          <w:rStyle w:val="HideTWBExt"/>
        </w:rPr>
        <w:t>&lt;/Amend&gt;</w:t>
      </w:r>
    </w:p>
    <w:p w14:paraId="2C2FE738"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1327</w:t>
      </w:r>
      <w:r w:rsidRPr="0028029E">
        <w:rPr>
          <w:rStyle w:val="HideTWBExt"/>
        </w:rPr>
        <w:t>&lt;/NumAm&gt;</w:t>
      </w:r>
    </w:p>
    <w:p w14:paraId="44C612EE" w14:textId="77777777" w:rsidR="00F3483F" w:rsidRPr="0028029E" w:rsidRDefault="00F3483F" w:rsidP="00F3483F">
      <w:pPr>
        <w:pStyle w:val="NormalBold"/>
      </w:pPr>
      <w:r w:rsidRPr="0028029E">
        <w:rPr>
          <w:rStyle w:val="HideTWBExt"/>
        </w:rPr>
        <w:t>&lt;RepeatBlock-By&gt;&lt;Members&gt;</w:t>
      </w:r>
      <w:r w:rsidRPr="0028029E">
        <w:t>Rob Rooken</w:t>
      </w:r>
      <w:r w:rsidRPr="0028029E">
        <w:rPr>
          <w:rStyle w:val="HideTWBExt"/>
        </w:rPr>
        <w:t>&lt;/Members&gt;</w:t>
      </w:r>
    </w:p>
    <w:p w14:paraId="7DD10827" w14:textId="77777777" w:rsidR="00F3483F" w:rsidRPr="0028029E" w:rsidRDefault="00F3483F" w:rsidP="00F3483F">
      <w:pPr>
        <w:pStyle w:val="NormalBold"/>
      </w:pPr>
      <w:r w:rsidRPr="0028029E">
        <w:rPr>
          <w:rStyle w:val="HideTWBExt"/>
        </w:rPr>
        <w:t>&lt;/RepeatBlock-By&gt;</w:t>
      </w:r>
    </w:p>
    <w:p w14:paraId="5732BC40"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06CB54C" w14:textId="77777777" w:rsidR="00F3483F" w:rsidRPr="0028029E" w:rsidRDefault="00F3483F" w:rsidP="00F3483F">
      <w:pPr>
        <w:pStyle w:val="NormalBold"/>
      </w:pPr>
      <w:r w:rsidRPr="0028029E">
        <w:rPr>
          <w:rStyle w:val="HideTWBExt"/>
        </w:rPr>
        <w:t>&lt;Article&gt;</w:t>
      </w:r>
      <w:r w:rsidRPr="0028029E">
        <w:t>Artigo 19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D5CFA4D" w14:textId="77777777" w:rsidTr="00A47EB9">
        <w:trPr>
          <w:trHeight w:hRule="exact" w:val="240"/>
          <w:jc w:val="center"/>
        </w:trPr>
        <w:tc>
          <w:tcPr>
            <w:tcW w:w="9752" w:type="dxa"/>
            <w:gridSpan w:val="2"/>
          </w:tcPr>
          <w:p w14:paraId="7573FA79" w14:textId="77777777" w:rsidR="00F3483F" w:rsidRPr="0028029E" w:rsidRDefault="00F3483F" w:rsidP="00A47EB9"/>
        </w:tc>
      </w:tr>
      <w:tr w:rsidR="00F3483F" w:rsidRPr="0028029E" w14:paraId="0E4402DE" w14:textId="77777777" w:rsidTr="00A47EB9">
        <w:trPr>
          <w:trHeight w:val="240"/>
          <w:jc w:val="center"/>
        </w:trPr>
        <w:tc>
          <w:tcPr>
            <w:tcW w:w="4876" w:type="dxa"/>
          </w:tcPr>
          <w:p w14:paraId="72FB5009" w14:textId="77777777" w:rsidR="00F3483F" w:rsidRPr="0028029E" w:rsidRDefault="00F3483F" w:rsidP="00A47EB9">
            <w:pPr>
              <w:pStyle w:val="AmColumnHeading"/>
            </w:pPr>
            <w:r w:rsidRPr="0028029E">
              <w:t>Texto da Comissão</w:t>
            </w:r>
          </w:p>
        </w:tc>
        <w:tc>
          <w:tcPr>
            <w:tcW w:w="4876" w:type="dxa"/>
          </w:tcPr>
          <w:p w14:paraId="2E3A510C" w14:textId="77777777" w:rsidR="00F3483F" w:rsidRPr="0028029E" w:rsidRDefault="00F3483F" w:rsidP="00A47EB9">
            <w:pPr>
              <w:pStyle w:val="AmColumnHeading"/>
            </w:pPr>
            <w:r w:rsidRPr="0028029E">
              <w:t>Alteração</w:t>
            </w:r>
          </w:p>
        </w:tc>
      </w:tr>
      <w:tr w:rsidR="00F3483F" w:rsidRPr="0028029E" w14:paraId="348E2765" w14:textId="77777777" w:rsidTr="00A47EB9">
        <w:trPr>
          <w:jc w:val="center"/>
        </w:trPr>
        <w:tc>
          <w:tcPr>
            <w:tcW w:w="4876" w:type="dxa"/>
          </w:tcPr>
          <w:p w14:paraId="622EB964" w14:textId="201EB549" w:rsidR="00F3483F" w:rsidRPr="0028029E" w:rsidRDefault="00F3483F" w:rsidP="00A47EB9">
            <w:pPr>
              <w:pStyle w:val="Normal6a"/>
            </w:pPr>
            <w:r w:rsidRPr="0028029E">
              <w:t>Os prestadores de serviços da sociedade da informação relevantes não são responsáveis pela prática de crimes de abuso sexual de crianças pelo simples facto de realizarem, de boa</w:t>
            </w:r>
            <w:r w:rsidR="00B9645D" w:rsidRPr="0028029E">
              <w:noBreakHyphen/>
            </w:r>
            <w:r w:rsidRPr="0028029E">
              <w:t xml:space="preserve">fé, as atividades necessárias ao cumprimento dos requisitos do presente regulamento, </w:t>
            </w:r>
            <w:r w:rsidRPr="0028029E">
              <w:rPr>
                <w:b/>
                <w:i/>
              </w:rPr>
              <w:t>em especial atividades destinadas a detetar, identificar,</w:t>
            </w:r>
            <w:r w:rsidRPr="0028029E">
              <w:t xml:space="preserve"> suprimir</w:t>
            </w:r>
            <w:r w:rsidRPr="0028029E">
              <w:rPr>
                <w:b/>
                <w:i/>
              </w:rPr>
              <w:t>,</w:t>
            </w:r>
            <w:r w:rsidRPr="0028029E">
              <w:t xml:space="preserve"> desativar o acesso</w:t>
            </w:r>
            <w:r w:rsidRPr="0028029E">
              <w:rPr>
                <w:b/>
                <w:i/>
              </w:rPr>
              <w:t>, bloquear ou denunciar</w:t>
            </w:r>
            <w:r w:rsidRPr="0028029E">
              <w:t xml:space="preserve"> abusos sexuais de crianças </w:t>
            </w:r>
            <w:r w:rsidRPr="0028029E">
              <w:rPr>
                <w:b/>
                <w:i/>
              </w:rPr>
              <w:t>na Internet, em conformidade com esses requisitos</w:t>
            </w:r>
            <w:r w:rsidRPr="0028029E">
              <w:t>.</w:t>
            </w:r>
          </w:p>
        </w:tc>
        <w:tc>
          <w:tcPr>
            <w:tcW w:w="4876" w:type="dxa"/>
          </w:tcPr>
          <w:p w14:paraId="358B1AC1" w14:textId="66226080" w:rsidR="00F3483F" w:rsidRPr="0028029E" w:rsidRDefault="00F3483F" w:rsidP="00A47EB9">
            <w:pPr>
              <w:pStyle w:val="Normal6a"/>
            </w:pPr>
            <w:r w:rsidRPr="0028029E">
              <w:t>Os prestadores de serviços da sociedade da informação relevantes não são responsáveis pela prática de crimes de abuso sexual de crianças pelo simples facto de realizarem, de boa</w:t>
            </w:r>
            <w:r w:rsidR="00B9645D" w:rsidRPr="0028029E">
              <w:noBreakHyphen/>
            </w:r>
            <w:r w:rsidRPr="0028029E">
              <w:t xml:space="preserve">fé, as atividades necessárias ao cumprimento dos requisitos do presente regulamento, </w:t>
            </w:r>
            <w:r w:rsidRPr="0028029E">
              <w:rPr>
                <w:b/>
                <w:i/>
              </w:rPr>
              <w:t>ou pelas medidas voluntárias que tomarem para</w:t>
            </w:r>
            <w:r w:rsidRPr="0028029E">
              <w:t xml:space="preserve"> suprimir </w:t>
            </w:r>
            <w:r w:rsidRPr="0028029E">
              <w:rPr>
                <w:b/>
                <w:i/>
              </w:rPr>
              <w:t>ou</w:t>
            </w:r>
            <w:r w:rsidRPr="0028029E">
              <w:t xml:space="preserve"> desativar o acesso </w:t>
            </w:r>
            <w:r w:rsidRPr="0028029E">
              <w:rPr>
                <w:b/>
                <w:i/>
              </w:rPr>
              <w:t>a material referente a</w:t>
            </w:r>
            <w:r w:rsidRPr="0028029E">
              <w:t xml:space="preserve"> abusos sexuais de crianças </w:t>
            </w:r>
            <w:r w:rsidRPr="0028029E">
              <w:rPr>
                <w:b/>
                <w:i/>
              </w:rPr>
              <w:t>nos seus serviços</w:t>
            </w:r>
            <w:r w:rsidRPr="0028029E">
              <w:t>.</w:t>
            </w:r>
          </w:p>
        </w:tc>
      </w:tr>
    </w:tbl>
    <w:p w14:paraId="4C8A19E5"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910359D" w14:textId="77777777" w:rsidR="00F3483F" w:rsidRPr="0028029E" w:rsidRDefault="00F3483F" w:rsidP="00F3483F">
      <w:pPr>
        <w:pStyle w:val="AmJustTitle"/>
      </w:pPr>
      <w:r w:rsidRPr="0028029E">
        <w:rPr>
          <w:rStyle w:val="HideTWBExt"/>
        </w:rPr>
        <w:lastRenderedPageBreak/>
        <w:t>&lt;TitreJust&gt;</w:t>
      </w:r>
      <w:r w:rsidRPr="0028029E">
        <w:t>Justificação</w:t>
      </w:r>
      <w:r w:rsidRPr="0028029E">
        <w:rPr>
          <w:rStyle w:val="HideTWBExt"/>
        </w:rPr>
        <w:t>&lt;/TitreJust&gt;</w:t>
      </w:r>
    </w:p>
    <w:p w14:paraId="2DE5B68E" w14:textId="77777777" w:rsidR="00F3483F" w:rsidRPr="0028029E" w:rsidRDefault="00F3483F" w:rsidP="00F3483F">
      <w:pPr>
        <w:pStyle w:val="AmJustText"/>
      </w:pPr>
      <w:r w:rsidRPr="0028029E">
        <w:t>Os prestadores de serviços não devem ser responsabilizados pelas medidas que aplicam numa base voluntária. Todos os prestadores de serviços têm fortes incentivos para lutar contra os materiais referentes a abusos sexuais de crianças e não devem ser desencorajados de agir de forma proactiva ou reativa ou de criar medidas para o fazer. Esta isenção deve ser especificamente indicada no regulamento.</w:t>
      </w:r>
    </w:p>
    <w:p w14:paraId="60993C5A" w14:textId="77777777" w:rsidR="00F3483F" w:rsidRPr="0028029E" w:rsidRDefault="00F3483F" w:rsidP="00F3483F">
      <w:r w:rsidRPr="0028029E">
        <w:rPr>
          <w:rStyle w:val="HideTWBExt"/>
        </w:rPr>
        <w:t>&lt;/Amend&gt;</w:t>
      </w:r>
    </w:p>
    <w:p w14:paraId="32D1BC69"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1328</w:t>
      </w:r>
      <w:r w:rsidRPr="0028029E">
        <w:rPr>
          <w:rStyle w:val="HideTWBExt"/>
        </w:rPr>
        <w:t>&lt;/NumAm&gt;</w:t>
      </w:r>
    </w:p>
    <w:p w14:paraId="3335DCE4" w14:textId="6DEBC82C" w:rsidR="00F3483F" w:rsidRPr="0028029E" w:rsidRDefault="00F3483F" w:rsidP="00F3483F">
      <w:pPr>
        <w:pStyle w:val="NormalBold"/>
      </w:pPr>
      <w:r w:rsidRPr="0028029E">
        <w:rPr>
          <w:rStyle w:val="HideTWBExt"/>
        </w:rPr>
        <w:t>&lt;RepeatBlock-By&gt;&lt;Members&gt;</w:t>
      </w:r>
      <w:r w:rsidRPr="0028029E">
        <w:t>Loránt Vincze, Miriam Lexmann, François</w:t>
      </w:r>
      <w:r w:rsidR="00B9645D" w:rsidRPr="0028029E">
        <w:noBreakHyphen/>
      </w:r>
      <w:r w:rsidRPr="0028029E">
        <w:t>Xavier Bellamy</w:t>
      </w:r>
      <w:r w:rsidRPr="0028029E">
        <w:rPr>
          <w:rStyle w:val="HideTWBExt"/>
        </w:rPr>
        <w:t>&lt;/Members&gt;</w:t>
      </w:r>
    </w:p>
    <w:p w14:paraId="3467DB04" w14:textId="77777777" w:rsidR="00F3483F" w:rsidRPr="0028029E" w:rsidRDefault="00F3483F" w:rsidP="00F3483F">
      <w:pPr>
        <w:pStyle w:val="NormalBold"/>
      </w:pPr>
      <w:r w:rsidRPr="0028029E">
        <w:rPr>
          <w:rStyle w:val="HideTWBExt"/>
        </w:rPr>
        <w:t>&lt;/RepeatBlock-By&gt;</w:t>
      </w:r>
    </w:p>
    <w:p w14:paraId="0F49E72C"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213637BC" w14:textId="77777777" w:rsidR="00F3483F" w:rsidRPr="0028029E" w:rsidRDefault="00F3483F" w:rsidP="00F3483F">
      <w:pPr>
        <w:pStyle w:val="NormalBold"/>
      </w:pPr>
      <w:r w:rsidRPr="0028029E">
        <w:rPr>
          <w:rStyle w:val="HideTWBExt"/>
        </w:rPr>
        <w:t>&lt;Article&gt;</w:t>
      </w:r>
      <w:r w:rsidRPr="0028029E">
        <w:t>Artigo 19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25175AA" w14:textId="77777777" w:rsidTr="00A47EB9">
        <w:trPr>
          <w:trHeight w:hRule="exact" w:val="240"/>
          <w:jc w:val="center"/>
        </w:trPr>
        <w:tc>
          <w:tcPr>
            <w:tcW w:w="9752" w:type="dxa"/>
            <w:gridSpan w:val="2"/>
          </w:tcPr>
          <w:p w14:paraId="3804FC57" w14:textId="77777777" w:rsidR="00F3483F" w:rsidRPr="0028029E" w:rsidRDefault="00F3483F" w:rsidP="00A47EB9"/>
        </w:tc>
      </w:tr>
      <w:tr w:rsidR="00F3483F" w:rsidRPr="0028029E" w14:paraId="358979A8" w14:textId="77777777" w:rsidTr="00A47EB9">
        <w:trPr>
          <w:trHeight w:val="240"/>
          <w:jc w:val="center"/>
        </w:trPr>
        <w:tc>
          <w:tcPr>
            <w:tcW w:w="4876" w:type="dxa"/>
          </w:tcPr>
          <w:p w14:paraId="7A1BCF59" w14:textId="77777777" w:rsidR="00F3483F" w:rsidRPr="0028029E" w:rsidRDefault="00F3483F" w:rsidP="00A47EB9">
            <w:pPr>
              <w:pStyle w:val="AmColumnHeading"/>
            </w:pPr>
            <w:r w:rsidRPr="0028029E">
              <w:t>Texto da Comissão</w:t>
            </w:r>
          </w:p>
        </w:tc>
        <w:tc>
          <w:tcPr>
            <w:tcW w:w="4876" w:type="dxa"/>
          </w:tcPr>
          <w:p w14:paraId="17EE8C4F" w14:textId="77777777" w:rsidR="00F3483F" w:rsidRPr="0028029E" w:rsidRDefault="00F3483F" w:rsidP="00A47EB9">
            <w:pPr>
              <w:pStyle w:val="AmColumnHeading"/>
            </w:pPr>
            <w:r w:rsidRPr="0028029E">
              <w:t>Alteração</w:t>
            </w:r>
          </w:p>
        </w:tc>
      </w:tr>
      <w:tr w:rsidR="00F3483F" w:rsidRPr="0028029E" w14:paraId="6647D745" w14:textId="77777777" w:rsidTr="00A47EB9">
        <w:trPr>
          <w:jc w:val="center"/>
        </w:trPr>
        <w:tc>
          <w:tcPr>
            <w:tcW w:w="4876" w:type="dxa"/>
          </w:tcPr>
          <w:p w14:paraId="760CFC64" w14:textId="71F1EA1C" w:rsidR="00F3483F" w:rsidRPr="0028029E" w:rsidRDefault="00F3483F" w:rsidP="00A47EB9">
            <w:pPr>
              <w:pStyle w:val="Normal6a"/>
            </w:pPr>
            <w:r w:rsidRPr="0028029E">
              <w:t>Os prestadores de serviços da sociedade da informação relevantes não são responsáveis pela prática de crimes de abuso sexual de crianças pelo simples facto de realizarem, de boa</w:t>
            </w:r>
            <w:r w:rsidR="00B9645D" w:rsidRPr="0028029E">
              <w:noBreakHyphen/>
            </w:r>
            <w:r w:rsidRPr="0028029E">
              <w:t>fé, as atividades necessárias ao cumprimento dos requisitos do presente regulamento, em especial atividades destinadas a detetar, identificar, suprimir, desativar o acesso, bloquear ou denunciar abusos sexuais de crianças na Internet, em conformidade com esses requisitos.</w:t>
            </w:r>
          </w:p>
        </w:tc>
        <w:tc>
          <w:tcPr>
            <w:tcW w:w="4876" w:type="dxa"/>
          </w:tcPr>
          <w:p w14:paraId="6B3B8AC7" w14:textId="24BB35B9" w:rsidR="00F3483F" w:rsidRPr="0028029E" w:rsidRDefault="00F3483F" w:rsidP="00A47EB9">
            <w:pPr>
              <w:pStyle w:val="Normal6a"/>
            </w:pPr>
            <w:r w:rsidRPr="0028029E">
              <w:t xml:space="preserve">Os prestadores de serviços da sociedade da informação </w:t>
            </w:r>
            <w:r w:rsidRPr="0028029E">
              <w:rPr>
                <w:b/>
                <w:i/>
              </w:rPr>
              <w:t>e linhas diretas</w:t>
            </w:r>
            <w:r w:rsidRPr="0028029E">
              <w:t xml:space="preserve"> relevantes não são responsáveis pela prática de crimes de abuso sexual de crianças pelo simples facto de realizarem, de boa</w:t>
            </w:r>
            <w:r w:rsidR="00B9645D" w:rsidRPr="0028029E">
              <w:noBreakHyphen/>
            </w:r>
            <w:r w:rsidRPr="0028029E">
              <w:t>fé, as atividades necessárias ao cumprimento dos requisitos do presente regulamento, em especial atividades destinadas a detetar, identificar, suprimir, desativar o acesso, bloquear ou denunciar abusos sexuais de crianças na Internet, em conformidade com esses requisitos.</w:t>
            </w:r>
          </w:p>
        </w:tc>
      </w:tr>
    </w:tbl>
    <w:p w14:paraId="6D1A7051"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2A53D61A" w14:textId="77777777" w:rsidR="00F3483F" w:rsidRPr="0028029E" w:rsidRDefault="00F3483F" w:rsidP="00F3483F">
      <w:r w:rsidRPr="0028029E">
        <w:rPr>
          <w:rStyle w:val="HideTWBExt"/>
        </w:rPr>
        <w:t>&lt;/Amend&gt;</w:t>
      </w:r>
    </w:p>
    <w:p w14:paraId="42EB55A2"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1329</w:t>
      </w:r>
      <w:r w:rsidRPr="0028029E">
        <w:rPr>
          <w:rStyle w:val="HideTWBExt"/>
        </w:rPr>
        <w:t>&lt;/NumAm&gt;</w:t>
      </w:r>
    </w:p>
    <w:p w14:paraId="5940EECF" w14:textId="77777777" w:rsidR="00F3483F" w:rsidRPr="0028029E" w:rsidRDefault="00F3483F" w:rsidP="00F3483F">
      <w:pPr>
        <w:pStyle w:val="NormalBold"/>
      </w:pPr>
      <w:r w:rsidRPr="0028029E">
        <w:rPr>
          <w:rStyle w:val="HideTWBExt"/>
        </w:rPr>
        <w:t>&lt;RepeatBlock-By&gt;&lt;Members&gt;</w:t>
      </w:r>
      <w:r w:rsidRPr="0028029E">
        <w:t>René Repasi, Tiemo Wölken</w:t>
      </w:r>
      <w:r w:rsidRPr="0028029E">
        <w:rPr>
          <w:rStyle w:val="HideTWBExt"/>
        </w:rPr>
        <w:t>&lt;/Members&gt;</w:t>
      </w:r>
    </w:p>
    <w:p w14:paraId="2B165590" w14:textId="77777777" w:rsidR="00F3483F" w:rsidRPr="0028029E" w:rsidRDefault="00F3483F" w:rsidP="00F3483F">
      <w:r w:rsidRPr="0028029E">
        <w:rPr>
          <w:rStyle w:val="HideTWBExt"/>
        </w:rPr>
        <w:t>&lt;AuNomDe&gt;</w:t>
      </w:r>
      <w:r w:rsidRPr="0028029E">
        <w:rPr>
          <w:rStyle w:val="HideTWBInt"/>
        </w:rPr>
        <w:t>{S&amp;D}</w:t>
      </w:r>
      <w:r w:rsidRPr="0028029E">
        <w:t>em nome do Grupo S&amp;D</w:t>
      </w:r>
      <w:r w:rsidRPr="0028029E">
        <w:rPr>
          <w:rStyle w:val="HideTWBExt"/>
        </w:rPr>
        <w:t>&lt;/AuNomDe&gt;</w:t>
      </w:r>
    </w:p>
    <w:p w14:paraId="12DD5167" w14:textId="77777777" w:rsidR="00F3483F" w:rsidRPr="0028029E" w:rsidRDefault="00F3483F" w:rsidP="00F3483F">
      <w:pPr>
        <w:pStyle w:val="NormalBold"/>
      </w:pPr>
      <w:r w:rsidRPr="0028029E">
        <w:rPr>
          <w:rStyle w:val="HideTWBExt"/>
        </w:rPr>
        <w:t>&lt;Members&gt;</w:t>
      </w:r>
      <w:r w:rsidRPr="0028029E">
        <w:t>Petar Vitanov</w:t>
      </w:r>
      <w:r w:rsidRPr="0028029E">
        <w:rPr>
          <w:rStyle w:val="HideTWBExt"/>
        </w:rPr>
        <w:t>&lt;/Members&gt;</w:t>
      </w:r>
    </w:p>
    <w:p w14:paraId="4F8898F6" w14:textId="77777777" w:rsidR="00F3483F" w:rsidRPr="0028029E" w:rsidRDefault="00F3483F" w:rsidP="00F3483F">
      <w:r w:rsidRPr="0028029E">
        <w:rPr>
          <w:rStyle w:val="HideTWBExt"/>
        </w:rPr>
        <w:t>&lt;AuNomDe&gt;</w:t>
      </w:r>
      <w:r w:rsidRPr="0028029E">
        <w:rPr>
          <w:rStyle w:val="HideTWBInt"/>
        </w:rPr>
        <w:t>{LIBE}</w:t>
      </w:r>
      <w:r w:rsidRPr="0028029E">
        <w:t>em nome da Comissão das Liberdades Cívicas, da Justiça e dos Assuntos Internos</w:t>
      </w:r>
      <w:r w:rsidRPr="0028029E">
        <w:rPr>
          <w:rStyle w:val="HideTWBExt"/>
        </w:rPr>
        <w:t>&lt;/AuNomDe&gt;</w:t>
      </w:r>
    </w:p>
    <w:p w14:paraId="4660E637" w14:textId="77777777" w:rsidR="00F3483F" w:rsidRPr="0028029E" w:rsidRDefault="00F3483F" w:rsidP="00F3483F">
      <w:pPr>
        <w:pStyle w:val="NormalBold"/>
      </w:pPr>
      <w:r w:rsidRPr="0028029E">
        <w:rPr>
          <w:rStyle w:val="HideTWBExt"/>
        </w:rPr>
        <w:t>&lt;Members&gt;</w:t>
      </w:r>
      <w:r w:rsidRPr="0028029E">
        <w:t>Birgit Sippel</w:t>
      </w:r>
      <w:r w:rsidRPr="0028029E">
        <w:rPr>
          <w:rStyle w:val="HideTWBExt"/>
        </w:rPr>
        <w:t>&lt;/Members&gt;</w:t>
      </w:r>
    </w:p>
    <w:p w14:paraId="0E6CA573" w14:textId="77777777" w:rsidR="00F3483F" w:rsidRPr="0028029E" w:rsidRDefault="00F3483F" w:rsidP="00F3483F">
      <w:pPr>
        <w:pStyle w:val="NormalBold"/>
      </w:pPr>
      <w:r w:rsidRPr="0028029E">
        <w:rPr>
          <w:rStyle w:val="HideTWBExt"/>
        </w:rPr>
        <w:t>&lt;/RepeatBlock-By&gt;</w:t>
      </w:r>
    </w:p>
    <w:p w14:paraId="7913DB9B"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9DCB74F" w14:textId="77777777" w:rsidR="00F3483F" w:rsidRPr="0028029E" w:rsidRDefault="00F3483F" w:rsidP="00F3483F">
      <w:pPr>
        <w:pStyle w:val="NormalBold"/>
      </w:pPr>
      <w:r w:rsidRPr="0028029E">
        <w:rPr>
          <w:rStyle w:val="HideTWBExt"/>
        </w:rPr>
        <w:t>&lt;Article&gt;</w:t>
      </w:r>
      <w:r w:rsidRPr="0028029E">
        <w:t>Artigo 19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4FDAF84C" w14:textId="77777777" w:rsidTr="00A47EB9">
        <w:trPr>
          <w:trHeight w:hRule="exact" w:val="240"/>
          <w:jc w:val="center"/>
        </w:trPr>
        <w:tc>
          <w:tcPr>
            <w:tcW w:w="9752" w:type="dxa"/>
            <w:gridSpan w:val="2"/>
          </w:tcPr>
          <w:p w14:paraId="7370F7AF" w14:textId="77777777" w:rsidR="00F3483F" w:rsidRPr="0028029E" w:rsidRDefault="00F3483F" w:rsidP="00A47EB9"/>
        </w:tc>
      </w:tr>
      <w:tr w:rsidR="00F3483F" w:rsidRPr="0028029E" w14:paraId="004408CD" w14:textId="77777777" w:rsidTr="00A47EB9">
        <w:trPr>
          <w:trHeight w:val="240"/>
          <w:jc w:val="center"/>
        </w:trPr>
        <w:tc>
          <w:tcPr>
            <w:tcW w:w="4876" w:type="dxa"/>
          </w:tcPr>
          <w:p w14:paraId="1E74620A" w14:textId="77777777" w:rsidR="00F3483F" w:rsidRPr="0028029E" w:rsidRDefault="00F3483F" w:rsidP="00A47EB9">
            <w:pPr>
              <w:pStyle w:val="AmColumnHeading"/>
            </w:pPr>
            <w:r w:rsidRPr="0028029E">
              <w:t>Texto da Comissão</w:t>
            </w:r>
          </w:p>
        </w:tc>
        <w:tc>
          <w:tcPr>
            <w:tcW w:w="4876" w:type="dxa"/>
          </w:tcPr>
          <w:p w14:paraId="71E1D8B8" w14:textId="77777777" w:rsidR="00F3483F" w:rsidRPr="0028029E" w:rsidRDefault="00F3483F" w:rsidP="00A47EB9">
            <w:pPr>
              <w:pStyle w:val="AmColumnHeading"/>
            </w:pPr>
            <w:r w:rsidRPr="0028029E">
              <w:t>Alteração</w:t>
            </w:r>
          </w:p>
        </w:tc>
      </w:tr>
      <w:tr w:rsidR="00F3483F" w:rsidRPr="0028029E" w14:paraId="365BE508" w14:textId="77777777" w:rsidTr="00A47EB9">
        <w:trPr>
          <w:jc w:val="center"/>
        </w:trPr>
        <w:tc>
          <w:tcPr>
            <w:tcW w:w="4876" w:type="dxa"/>
          </w:tcPr>
          <w:p w14:paraId="4D1260FC" w14:textId="160C49EC" w:rsidR="00F3483F" w:rsidRPr="0028029E" w:rsidRDefault="00F3483F" w:rsidP="00A47EB9">
            <w:pPr>
              <w:pStyle w:val="Normal6a"/>
            </w:pPr>
            <w:r w:rsidRPr="0028029E">
              <w:t xml:space="preserve">Os prestadores de serviços da sociedade da informação relevantes não são responsáveis pela prática de crimes de </w:t>
            </w:r>
            <w:r w:rsidRPr="0028029E">
              <w:lastRenderedPageBreak/>
              <w:t>abuso sexual de crianças pelo simples facto de realizarem, de boa</w:t>
            </w:r>
            <w:r w:rsidR="00B9645D" w:rsidRPr="0028029E">
              <w:noBreakHyphen/>
            </w:r>
            <w:r w:rsidRPr="0028029E">
              <w:t>fé, as atividades necessárias ao cumprimento dos requisitos do presente regulamento, em especial atividades destinadas a detetar, identificar, suprimir</w:t>
            </w:r>
            <w:r w:rsidRPr="0028029E">
              <w:rPr>
                <w:b/>
                <w:i/>
              </w:rPr>
              <w:t>, desativar o acesso, bloquear</w:t>
            </w:r>
            <w:r w:rsidRPr="0028029E">
              <w:t xml:space="preserve"> ou denunciar abusos sexuais de crianças na Internet, em conformidade com esses requisitos.</w:t>
            </w:r>
          </w:p>
        </w:tc>
        <w:tc>
          <w:tcPr>
            <w:tcW w:w="4876" w:type="dxa"/>
          </w:tcPr>
          <w:p w14:paraId="551F8C72" w14:textId="79B7A376" w:rsidR="00F3483F" w:rsidRPr="0028029E" w:rsidRDefault="00F3483F" w:rsidP="00A47EB9">
            <w:pPr>
              <w:pStyle w:val="Normal6a"/>
            </w:pPr>
            <w:r w:rsidRPr="0028029E">
              <w:lastRenderedPageBreak/>
              <w:t xml:space="preserve">Os prestadores de serviços da sociedade da informação relevantes não são responsáveis pela prática de crimes de </w:t>
            </w:r>
            <w:r w:rsidRPr="0028029E">
              <w:lastRenderedPageBreak/>
              <w:t>abuso sexual de crianças pelo simples facto de realizarem, de boa</w:t>
            </w:r>
            <w:r w:rsidR="00B9645D" w:rsidRPr="0028029E">
              <w:noBreakHyphen/>
            </w:r>
            <w:r w:rsidRPr="0028029E">
              <w:t>fé, as atividades necessárias ao cumprimento dos requisitos do presente regulamento, em especial atividades destinadas a detetar, identificar, suprimir ou denunciar abusos sexuais de crianças na Internet, em conformidade com esses requisitos.</w:t>
            </w:r>
          </w:p>
        </w:tc>
      </w:tr>
    </w:tbl>
    <w:p w14:paraId="7E6E21CB"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62136A4C" w14:textId="77777777" w:rsidR="00F3483F" w:rsidRPr="0028029E" w:rsidRDefault="00F3483F" w:rsidP="00F3483F">
      <w:r w:rsidRPr="0028029E">
        <w:rPr>
          <w:rStyle w:val="HideTWBExt"/>
        </w:rPr>
        <w:t>&lt;/Amend&gt;</w:t>
      </w:r>
    </w:p>
    <w:p w14:paraId="1A13E005"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1330</w:t>
      </w:r>
      <w:r w:rsidRPr="0028029E">
        <w:rPr>
          <w:rStyle w:val="HideTWBExt"/>
        </w:rPr>
        <w:t>&lt;/NumAm&gt;</w:t>
      </w:r>
    </w:p>
    <w:p w14:paraId="0785D9E4" w14:textId="77777777" w:rsidR="00F3483F" w:rsidRPr="0028029E" w:rsidRDefault="00F3483F" w:rsidP="00F3483F">
      <w:pPr>
        <w:pStyle w:val="NormalBold"/>
      </w:pPr>
      <w:r w:rsidRPr="0028029E">
        <w:rPr>
          <w:rStyle w:val="HideTWBExt"/>
        </w:rPr>
        <w:t>&lt;RepeatBlock-By&gt;&lt;Members&gt;</w:t>
      </w:r>
      <w:r w:rsidRPr="0028029E">
        <w:t>Cornelia Ernst, Clare Daly</w:t>
      </w:r>
      <w:r w:rsidRPr="0028029E">
        <w:rPr>
          <w:rStyle w:val="HideTWBExt"/>
        </w:rPr>
        <w:t>&lt;/Members&gt;</w:t>
      </w:r>
    </w:p>
    <w:p w14:paraId="3504AA8A" w14:textId="77777777" w:rsidR="00F3483F" w:rsidRPr="0028029E" w:rsidRDefault="00F3483F" w:rsidP="00F3483F">
      <w:pPr>
        <w:pStyle w:val="NormalBold"/>
      </w:pPr>
      <w:r w:rsidRPr="0028029E">
        <w:rPr>
          <w:rStyle w:val="HideTWBExt"/>
        </w:rPr>
        <w:t>&lt;/RepeatBlock-By&gt;</w:t>
      </w:r>
    </w:p>
    <w:p w14:paraId="0F0F3824"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55E985E8" w14:textId="77777777" w:rsidR="00F3483F" w:rsidRPr="0028029E" w:rsidRDefault="00F3483F" w:rsidP="00F3483F">
      <w:pPr>
        <w:pStyle w:val="NormalBold"/>
      </w:pPr>
      <w:r w:rsidRPr="0028029E">
        <w:rPr>
          <w:rStyle w:val="HideTWBExt"/>
        </w:rPr>
        <w:t>&lt;Article&gt;</w:t>
      </w:r>
      <w:r w:rsidRPr="0028029E">
        <w:t>Artigo 19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268CA535" w14:textId="77777777" w:rsidTr="00A47EB9">
        <w:trPr>
          <w:trHeight w:hRule="exact" w:val="240"/>
          <w:jc w:val="center"/>
        </w:trPr>
        <w:tc>
          <w:tcPr>
            <w:tcW w:w="9752" w:type="dxa"/>
            <w:gridSpan w:val="2"/>
          </w:tcPr>
          <w:p w14:paraId="7AC30466" w14:textId="77777777" w:rsidR="00F3483F" w:rsidRPr="0028029E" w:rsidRDefault="00F3483F" w:rsidP="00A47EB9"/>
        </w:tc>
      </w:tr>
      <w:tr w:rsidR="00F3483F" w:rsidRPr="0028029E" w14:paraId="5A0AC0BB" w14:textId="77777777" w:rsidTr="00A47EB9">
        <w:trPr>
          <w:trHeight w:val="240"/>
          <w:jc w:val="center"/>
        </w:trPr>
        <w:tc>
          <w:tcPr>
            <w:tcW w:w="4876" w:type="dxa"/>
          </w:tcPr>
          <w:p w14:paraId="7CAAA84F" w14:textId="77777777" w:rsidR="00F3483F" w:rsidRPr="0028029E" w:rsidRDefault="00F3483F" w:rsidP="00A47EB9">
            <w:pPr>
              <w:pStyle w:val="AmColumnHeading"/>
            </w:pPr>
            <w:r w:rsidRPr="0028029E">
              <w:t>Texto da Comissão</w:t>
            </w:r>
          </w:p>
        </w:tc>
        <w:tc>
          <w:tcPr>
            <w:tcW w:w="4876" w:type="dxa"/>
          </w:tcPr>
          <w:p w14:paraId="3A07D889" w14:textId="77777777" w:rsidR="00F3483F" w:rsidRPr="0028029E" w:rsidRDefault="00F3483F" w:rsidP="00A47EB9">
            <w:pPr>
              <w:pStyle w:val="AmColumnHeading"/>
            </w:pPr>
            <w:r w:rsidRPr="0028029E">
              <w:t>Alteração</w:t>
            </w:r>
          </w:p>
        </w:tc>
      </w:tr>
      <w:tr w:rsidR="00F3483F" w:rsidRPr="0028029E" w14:paraId="77015853" w14:textId="77777777" w:rsidTr="00A47EB9">
        <w:trPr>
          <w:jc w:val="center"/>
        </w:trPr>
        <w:tc>
          <w:tcPr>
            <w:tcW w:w="4876" w:type="dxa"/>
          </w:tcPr>
          <w:p w14:paraId="6990B247" w14:textId="460E02C4" w:rsidR="00F3483F" w:rsidRPr="0028029E" w:rsidRDefault="00F3483F" w:rsidP="00A47EB9">
            <w:pPr>
              <w:pStyle w:val="Normal6a"/>
            </w:pPr>
            <w:r w:rsidRPr="0028029E">
              <w:t>Os prestadores de serviços da sociedade da informação relevantes não são responsáveis pela prática de crimes de abuso sexual de crianças pelo simples facto de realizarem, de boa</w:t>
            </w:r>
            <w:r w:rsidR="00B9645D" w:rsidRPr="0028029E">
              <w:noBreakHyphen/>
            </w:r>
            <w:r w:rsidRPr="0028029E">
              <w:t>fé, as atividades necessárias ao cumprimento dos requisitos do presente regulamento, em especial atividades destinadas a detetar, identificar, suprimir</w:t>
            </w:r>
            <w:r w:rsidRPr="0028029E">
              <w:rPr>
                <w:b/>
                <w:i/>
              </w:rPr>
              <w:t>, desativar o acesso, bloquear</w:t>
            </w:r>
            <w:r w:rsidRPr="0028029E">
              <w:t xml:space="preserve"> ou denunciar abusos sexuais de crianças na Internet, em conformidade com esses requisitos.</w:t>
            </w:r>
          </w:p>
        </w:tc>
        <w:tc>
          <w:tcPr>
            <w:tcW w:w="4876" w:type="dxa"/>
          </w:tcPr>
          <w:p w14:paraId="6F1440A8" w14:textId="15EFCC2D" w:rsidR="00F3483F" w:rsidRPr="0028029E" w:rsidRDefault="00F3483F" w:rsidP="00A47EB9">
            <w:pPr>
              <w:pStyle w:val="Normal6a"/>
            </w:pPr>
            <w:r w:rsidRPr="0028029E">
              <w:t>Os prestadores de serviços da sociedade da informação relevantes não são responsáveis pela prática de crimes de abuso sexual de crianças pelo simples facto de realizarem, de boa</w:t>
            </w:r>
            <w:r w:rsidR="00B9645D" w:rsidRPr="0028029E">
              <w:noBreakHyphen/>
            </w:r>
            <w:r w:rsidRPr="0028029E">
              <w:t>fé, as atividades necessárias ao cumprimento dos requisitos do presente regulamento, em especial atividades destinadas a detetar, identificar, suprimir ou denunciar abusos sexuais de crianças na Internet, em conformidade com esses requisitos.</w:t>
            </w:r>
          </w:p>
        </w:tc>
      </w:tr>
    </w:tbl>
    <w:p w14:paraId="09A66C8E"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09F3590" w14:textId="77777777" w:rsidR="00F3483F" w:rsidRPr="0028029E" w:rsidRDefault="00F3483F" w:rsidP="00F3483F">
      <w:r w:rsidRPr="0028029E">
        <w:rPr>
          <w:rStyle w:val="HideTWBExt"/>
        </w:rPr>
        <w:t>&lt;/Amend&gt;</w:t>
      </w:r>
    </w:p>
    <w:p w14:paraId="2335699E"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1331</w:t>
      </w:r>
      <w:r w:rsidRPr="0028029E">
        <w:rPr>
          <w:rStyle w:val="HideTWBExt"/>
        </w:rPr>
        <w:t>&lt;/NumAm&gt;</w:t>
      </w:r>
    </w:p>
    <w:p w14:paraId="5321948F" w14:textId="77777777" w:rsidR="00F3483F" w:rsidRPr="0028029E" w:rsidRDefault="00F3483F" w:rsidP="00F3483F">
      <w:pPr>
        <w:pStyle w:val="NormalBold"/>
      </w:pPr>
      <w:r w:rsidRPr="0028029E">
        <w:rPr>
          <w:rStyle w:val="HideTWBExt"/>
        </w:rPr>
        <w:t>&lt;RepeatBlock-By&gt;&lt;Members&gt;</w:t>
      </w:r>
      <w:r w:rsidRPr="0028029E">
        <w:t>Paul Tang, Alex Agius Saliba</w:t>
      </w:r>
      <w:r w:rsidRPr="0028029E">
        <w:rPr>
          <w:rStyle w:val="HideTWBExt"/>
        </w:rPr>
        <w:t>&lt;/Members&gt;</w:t>
      </w:r>
    </w:p>
    <w:p w14:paraId="4A4D1AB3" w14:textId="77777777" w:rsidR="00F3483F" w:rsidRPr="0028029E" w:rsidRDefault="00F3483F" w:rsidP="00F3483F">
      <w:pPr>
        <w:pStyle w:val="NormalBold"/>
      </w:pPr>
      <w:r w:rsidRPr="0028029E">
        <w:rPr>
          <w:rStyle w:val="HideTWBExt"/>
        </w:rPr>
        <w:t>&lt;/RepeatBlock-By&gt;</w:t>
      </w:r>
    </w:p>
    <w:p w14:paraId="0B061C53"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047940B9" w14:textId="77777777" w:rsidR="00F3483F" w:rsidRPr="0028029E" w:rsidRDefault="00F3483F" w:rsidP="00F3483F">
      <w:pPr>
        <w:pStyle w:val="NormalBold"/>
      </w:pPr>
      <w:r w:rsidRPr="0028029E">
        <w:rPr>
          <w:rStyle w:val="HideTWBExt"/>
        </w:rPr>
        <w:t>&lt;Article&gt;</w:t>
      </w:r>
      <w:r w:rsidRPr="0028029E">
        <w:t>Artigo 19 – parágrafo 1</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3E409F0B" w14:textId="77777777" w:rsidTr="00A47EB9">
        <w:trPr>
          <w:trHeight w:hRule="exact" w:val="240"/>
          <w:jc w:val="center"/>
        </w:trPr>
        <w:tc>
          <w:tcPr>
            <w:tcW w:w="9752" w:type="dxa"/>
            <w:gridSpan w:val="2"/>
          </w:tcPr>
          <w:p w14:paraId="3AB49EE6" w14:textId="77777777" w:rsidR="00F3483F" w:rsidRPr="0028029E" w:rsidRDefault="00F3483F" w:rsidP="00A47EB9"/>
        </w:tc>
      </w:tr>
      <w:tr w:rsidR="00F3483F" w:rsidRPr="0028029E" w14:paraId="5114E6AC" w14:textId="77777777" w:rsidTr="00A47EB9">
        <w:trPr>
          <w:trHeight w:val="240"/>
          <w:jc w:val="center"/>
        </w:trPr>
        <w:tc>
          <w:tcPr>
            <w:tcW w:w="4876" w:type="dxa"/>
          </w:tcPr>
          <w:p w14:paraId="50223965" w14:textId="77777777" w:rsidR="00F3483F" w:rsidRPr="0028029E" w:rsidRDefault="00F3483F" w:rsidP="00A47EB9">
            <w:pPr>
              <w:pStyle w:val="AmColumnHeading"/>
            </w:pPr>
            <w:r w:rsidRPr="0028029E">
              <w:t>Texto da Comissão</w:t>
            </w:r>
          </w:p>
        </w:tc>
        <w:tc>
          <w:tcPr>
            <w:tcW w:w="4876" w:type="dxa"/>
          </w:tcPr>
          <w:p w14:paraId="4C00ADB5" w14:textId="77777777" w:rsidR="00F3483F" w:rsidRPr="0028029E" w:rsidRDefault="00F3483F" w:rsidP="00A47EB9">
            <w:pPr>
              <w:pStyle w:val="AmColumnHeading"/>
            </w:pPr>
            <w:r w:rsidRPr="0028029E">
              <w:t>Alteração</w:t>
            </w:r>
          </w:p>
        </w:tc>
      </w:tr>
      <w:tr w:rsidR="00F3483F" w:rsidRPr="0028029E" w14:paraId="57480EE9" w14:textId="77777777" w:rsidTr="00A47EB9">
        <w:trPr>
          <w:jc w:val="center"/>
        </w:trPr>
        <w:tc>
          <w:tcPr>
            <w:tcW w:w="4876" w:type="dxa"/>
          </w:tcPr>
          <w:p w14:paraId="29E2403C" w14:textId="4E805FCF" w:rsidR="00F3483F" w:rsidRPr="0028029E" w:rsidRDefault="00F3483F" w:rsidP="00A47EB9">
            <w:pPr>
              <w:pStyle w:val="Normal6a"/>
            </w:pPr>
            <w:r w:rsidRPr="0028029E">
              <w:t xml:space="preserve">Os prestadores de serviços da sociedade da informação relevantes não são </w:t>
            </w:r>
            <w:r w:rsidRPr="0028029E">
              <w:lastRenderedPageBreak/>
              <w:t>responsáveis pela prática de crimes de abuso sexual de crianças pelo simples facto de realizarem, de boa</w:t>
            </w:r>
            <w:r w:rsidR="00B9645D" w:rsidRPr="0028029E">
              <w:noBreakHyphen/>
            </w:r>
            <w:r w:rsidRPr="0028029E">
              <w:t xml:space="preserve">fé, as atividades necessárias ao cumprimento dos requisitos do presente regulamento, em especial atividades destinadas a detetar, identificar, suprimir, </w:t>
            </w:r>
            <w:r w:rsidRPr="0028029E">
              <w:rPr>
                <w:b/>
                <w:i/>
              </w:rPr>
              <w:t>desativar o acesso, bloquear</w:t>
            </w:r>
            <w:r w:rsidRPr="0028029E">
              <w:t xml:space="preserve"> ou denunciar abusos sexuais de crianças na Internet, em conformidade com esses requisitos.</w:t>
            </w:r>
          </w:p>
        </w:tc>
        <w:tc>
          <w:tcPr>
            <w:tcW w:w="4876" w:type="dxa"/>
          </w:tcPr>
          <w:p w14:paraId="67C6F8EA" w14:textId="49EE69CF" w:rsidR="00F3483F" w:rsidRPr="0028029E" w:rsidRDefault="00F3483F" w:rsidP="00A47EB9">
            <w:pPr>
              <w:pStyle w:val="Normal6a"/>
            </w:pPr>
            <w:r w:rsidRPr="0028029E">
              <w:lastRenderedPageBreak/>
              <w:t xml:space="preserve">Os prestadores de serviços da sociedade da informação relevantes não são </w:t>
            </w:r>
            <w:r w:rsidRPr="0028029E">
              <w:lastRenderedPageBreak/>
              <w:t>responsáveis pela prática de crimes de abuso sexual de crianças pelo simples facto de realizarem, de boa</w:t>
            </w:r>
            <w:r w:rsidR="00B9645D" w:rsidRPr="0028029E">
              <w:noBreakHyphen/>
            </w:r>
            <w:r w:rsidRPr="0028029E">
              <w:t xml:space="preserve">fé, as atividades necessárias ao cumprimento dos requisitos do presente regulamento, em especial atividades destinadas a detetar, identificar, suprimir, </w:t>
            </w:r>
            <w:r w:rsidRPr="0028029E">
              <w:rPr>
                <w:b/>
                <w:i/>
              </w:rPr>
              <w:t>rotular</w:t>
            </w:r>
            <w:r w:rsidRPr="0028029E">
              <w:t xml:space="preserve"> ou denunciar abusos sexuais de crianças na Internet, em conformidade com esses requisitos.</w:t>
            </w:r>
          </w:p>
        </w:tc>
      </w:tr>
    </w:tbl>
    <w:p w14:paraId="0270DBB0" w14:textId="77777777" w:rsidR="00F3483F" w:rsidRPr="0028029E" w:rsidRDefault="00F3483F" w:rsidP="00F3483F">
      <w:pPr>
        <w:pStyle w:val="AmOrLang"/>
      </w:pPr>
      <w:r w:rsidRPr="0028029E">
        <w:lastRenderedPageBreak/>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3EA896A6" w14:textId="77777777" w:rsidR="00F3483F" w:rsidRPr="0028029E" w:rsidRDefault="00F3483F" w:rsidP="00F3483F">
      <w:r w:rsidRPr="0028029E">
        <w:rPr>
          <w:rStyle w:val="HideTWBExt"/>
        </w:rPr>
        <w:t>&lt;/Amend&gt;</w:t>
      </w:r>
    </w:p>
    <w:p w14:paraId="4973F6CA" w14:textId="77777777" w:rsidR="00F3483F" w:rsidRPr="0028029E" w:rsidRDefault="00F3483F" w:rsidP="00F3483F">
      <w:pPr>
        <w:pStyle w:val="AmNumberTabs"/>
      </w:pPr>
      <w:r w:rsidRPr="0028029E">
        <w:rPr>
          <w:rStyle w:val="HideTWBExt"/>
        </w:rPr>
        <w:t>&lt;Amend&gt;</w:t>
      </w:r>
      <w:r w:rsidRPr="0028029E">
        <w:t>Alteração</w:t>
      </w:r>
      <w:r w:rsidRPr="0028029E">
        <w:tab/>
      </w:r>
      <w:r w:rsidRPr="0028029E">
        <w:tab/>
      </w:r>
      <w:r w:rsidRPr="0028029E">
        <w:rPr>
          <w:rStyle w:val="HideTWBExt"/>
        </w:rPr>
        <w:t>&lt;NumAm&gt;</w:t>
      </w:r>
      <w:r w:rsidRPr="0028029E">
        <w:t>1332</w:t>
      </w:r>
      <w:r w:rsidRPr="0028029E">
        <w:rPr>
          <w:rStyle w:val="HideTWBExt"/>
        </w:rPr>
        <w:t>&lt;/NumAm&gt;</w:t>
      </w:r>
    </w:p>
    <w:p w14:paraId="00CF76EF" w14:textId="71BFC107" w:rsidR="00F3483F" w:rsidRPr="0028029E" w:rsidRDefault="00F3483F" w:rsidP="00F3483F">
      <w:pPr>
        <w:pStyle w:val="NormalBold"/>
      </w:pPr>
      <w:r w:rsidRPr="0028029E">
        <w:rPr>
          <w:rStyle w:val="HideTWBExt"/>
        </w:rPr>
        <w:t>&lt;RepeatBlock-By&gt;&lt;Members&gt;</w:t>
      </w:r>
      <w:r w:rsidRPr="0028029E">
        <w:t>Moritz Körner, Sophia in 't Veld, Yana Toom, Morten Petersen, Abir Al</w:t>
      </w:r>
      <w:r w:rsidR="00B9645D" w:rsidRPr="0028029E">
        <w:noBreakHyphen/>
      </w:r>
      <w:r w:rsidRPr="0028029E">
        <w:t>Sahlani, Michal Šimečka, Jan</w:t>
      </w:r>
      <w:r w:rsidR="00B9645D" w:rsidRPr="0028029E">
        <w:noBreakHyphen/>
      </w:r>
      <w:r w:rsidRPr="0028029E">
        <w:t>Christoph Oetjen, Svenja Hahn, Karen Melchior</w:t>
      </w:r>
      <w:r w:rsidRPr="0028029E">
        <w:rPr>
          <w:rStyle w:val="HideTWBExt"/>
        </w:rPr>
        <w:t>&lt;/Members&gt;</w:t>
      </w:r>
    </w:p>
    <w:p w14:paraId="3212503E" w14:textId="77777777" w:rsidR="00F3483F" w:rsidRPr="0028029E" w:rsidRDefault="00F3483F" w:rsidP="00F3483F">
      <w:pPr>
        <w:pStyle w:val="NormalBold"/>
      </w:pPr>
      <w:r w:rsidRPr="0028029E">
        <w:rPr>
          <w:rStyle w:val="HideTWBExt"/>
        </w:rPr>
        <w:t>&lt;/RepeatBlock-By&gt;</w:t>
      </w:r>
    </w:p>
    <w:p w14:paraId="039D34D1" w14:textId="77777777" w:rsidR="00F3483F" w:rsidRPr="0028029E" w:rsidRDefault="00F3483F" w:rsidP="00F3483F">
      <w:pPr>
        <w:pStyle w:val="NormalBold"/>
      </w:pPr>
      <w:r w:rsidRPr="0028029E">
        <w:rPr>
          <w:rStyle w:val="HideTWBExt"/>
        </w:rPr>
        <w:t>&lt;DocAmend&gt;</w:t>
      </w:r>
      <w:r w:rsidRPr="0028029E">
        <w:t>Proposta de regulamento</w:t>
      </w:r>
      <w:r w:rsidRPr="0028029E">
        <w:rPr>
          <w:rStyle w:val="HideTWBExt"/>
        </w:rPr>
        <w:t>&lt;/DocAmend&gt;</w:t>
      </w:r>
    </w:p>
    <w:p w14:paraId="40FFF02F" w14:textId="641D414F" w:rsidR="00F3483F" w:rsidRPr="0028029E" w:rsidRDefault="00F3483F" w:rsidP="00F3483F">
      <w:pPr>
        <w:pStyle w:val="NormalBold"/>
      </w:pPr>
      <w:r w:rsidRPr="0028029E">
        <w:rPr>
          <w:rStyle w:val="HideTWBExt"/>
        </w:rPr>
        <w:t>&lt;Article&gt;</w:t>
      </w:r>
      <w:r w:rsidRPr="0028029E">
        <w:t>Artigo 19</w:t>
      </w:r>
      <w:r w:rsidR="00B9645D" w:rsidRPr="0028029E">
        <w:noBreakHyphen/>
      </w:r>
      <w:r w:rsidRPr="0028029E">
        <w:t>A (novo)</w:t>
      </w:r>
      <w:r w:rsidRPr="0028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83F" w:rsidRPr="0028029E" w14:paraId="70D148E2" w14:textId="77777777" w:rsidTr="00A47EB9">
        <w:trPr>
          <w:trHeight w:hRule="exact" w:val="240"/>
          <w:jc w:val="center"/>
        </w:trPr>
        <w:tc>
          <w:tcPr>
            <w:tcW w:w="9752" w:type="dxa"/>
            <w:gridSpan w:val="2"/>
          </w:tcPr>
          <w:p w14:paraId="35AE0A63" w14:textId="77777777" w:rsidR="00F3483F" w:rsidRPr="0028029E" w:rsidRDefault="00F3483F" w:rsidP="00A47EB9">
            <w:bookmarkStart w:id="0" w:name="_GoBack"/>
            <w:bookmarkEnd w:id="0"/>
          </w:p>
        </w:tc>
      </w:tr>
      <w:tr w:rsidR="00F3483F" w:rsidRPr="0028029E" w14:paraId="1E805C5E" w14:textId="77777777" w:rsidTr="00A47EB9">
        <w:trPr>
          <w:trHeight w:val="240"/>
          <w:jc w:val="center"/>
        </w:trPr>
        <w:tc>
          <w:tcPr>
            <w:tcW w:w="4876" w:type="dxa"/>
          </w:tcPr>
          <w:p w14:paraId="27E60CE6" w14:textId="77777777" w:rsidR="00F3483F" w:rsidRPr="0028029E" w:rsidRDefault="00F3483F" w:rsidP="00A47EB9">
            <w:pPr>
              <w:pStyle w:val="AmColumnHeading"/>
            </w:pPr>
            <w:r w:rsidRPr="0028029E">
              <w:t>Texto da Comissão</w:t>
            </w:r>
          </w:p>
        </w:tc>
        <w:tc>
          <w:tcPr>
            <w:tcW w:w="4876" w:type="dxa"/>
          </w:tcPr>
          <w:p w14:paraId="3F89A4B4" w14:textId="77777777" w:rsidR="00F3483F" w:rsidRPr="0028029E" w:rsidRDefault="00F3483F" w:rsidP="00A47EB9">
            <w:pPr>
              <w:pStyle w:val="AmColumnHeading"/>
            </w:pPr>
            <w:r w:rsidRPr="0028029E">
              <w:t>Alteração</w:t>
            </w:r>
          </w:p>
        </w:tc>
      </w:tr>
      <w:tr w:rsidR="00F3483F" w:rsidRPr="0028029E" w14:paraId="3ABCEA5A" w14:textId="77777777" w:rsidTr="00A47EB9">
        <w:trPr>
          <w:jc w:val="center"/>
        </w:trPr>
        <w:tc>
          <w:tcPr>
            <w:tcW w:w="4876" w:type="dxa"/>
          </w:tcPr>
          <w:p w14:paraId="3D6446DC" w14:textId="77777777" w:rsidR="00F3483F" w:rsidRPr="0028029E" w:rsidRDefault="00F3483F" w:rsidP="00A47EB9">
            <w:pPr>
              <w:pStyle w:val="Normal6a"/>
            </w:pPr>
          </w:p>
        </w:tc>
        <w:tc>
          <w:tcPr>
            <w:tcW w:w="4876" w:type="dxa"/>
          </w:tcPr>
          <w:p w14:paraId="4AFF2F0D" w14:textId="521A02B0" w:rsidR="00F3483F" w:rsidRPr="0028029E" w:rsidRDefault="00F3483F" w:rsidP="00A47EB9">
            <w:pPr>
              <w:pStyle w:val="Normal6a"/>
              <w:jc w:val="center"/>
            </w:pPr>
            <w:r w:rsidRPr="0028029E">
              <w:rPr>
                <w:b/>
                <w:i/>
              </w:rPr>
              <w:t>Artigo 19.º</w:t>
            </w:r>
            <w:r w:rsidR="00B9645D" w:rsidRPr="0028029E">
              <w:rPr>
                <w:b/>
                <w:i/>
              </w:rPr>
              <w:noBreakHyphen/>
            </w:r>
            <w:r w:rsidRPr="0028029E">
              <w:rPr>
                <w:b/>
                <w:i/>
              </w:rPr>
              <w:t>A</w:t>
            </w:r>
            <w:r w:rsidRPr="0028029E">
              <w:tab/>
            </w:r>
          </w:p>
        </w:tc>
      </w:tr>
      <w:tr w:rsidR="00F3483F" w:rsidRPr="0028029E" w14:paraId="692336AF" w14:textId="77777777" w:rsidTr="00A47EB9">
        <w:trPr>
          <w:jc w:val="center"/>
        </w:trPr>
        <w:tc>
          <w:tcPr>
            <w:tcW w:w="4876" w:type="dxa"/>
          </w:tcPr>
          <w:p w14:paraId="7C77565C" w14:textId="77777777" w:rsidR="00F3483F" w:rsidRPr="0028029E" w:rsidRDefault="00F3483F" w:rsidP="00A47EB9">
            <w:pPr>
              <w:pStyle w:val="Normal6a"/>
            </w:pPr>
          </w:p>
        </w:tc>
        <w:tc>
          <w:tcPr>
            <w:tcW w:w="4876" w:type="dxa"/>
          </w:tcPr>
          <w:p w14:paraId="0938F532" w14:textId="77777777" w:rsidR="00F3483F" w:rsidRPr="0028029E" w:rsidRDefault="00F3483F" w:rsidP="00A47EB9">
            <w:pPr>
              <w:pStyle w:val="Normal6a"/>
              <w:jc w:val="center"/>
            </w:pPr>
            <w:r w:rsidRPr="0028029E">
              <w:rPr>
                <w:b/>
                <w:i/>
              </w:rPr>
              <w:t>Respeito pela privacidade</w:t>
            </w:r>
          </w:p>
        </w:tc>
      </w:tr>
      <w:tr w:rsidR="00F3483F" w:rsidRPr="0028029E" w14:paraId="02B243C2" w14:textId="77777777" w:rsidTr="00A47EB9">
        <w:trPr>
          <w:jc w:val="center"/>
        </w:trPr>
        <w:tc>
          <w:tcPr>
            <w:tcW w:w="4876" w:type="dxa"/>
          </w:tcPr>
          <w:p w14:paraId="06F5C845" w14:textId="77777777" w:rsidR="00F3483F" w:rsidRPr="0028029E" w:rsidRDefault="00F3483F" w:rsidP="00A47EB9">
            <w:pPr>
              <w:pStyle w:val="Normal6a"/>
            </w:pPr>
          </w:p>
        </w:tc>
        <w:tc>
          <w:tcPr>
            <w:tcW w:w="4876" w:type="dxa"/>
          </w:tcPr>
          <w:p w14:paraId="1E10B9BD" w14:textId="77777777" w:rsidR="00F3483F" w:rsidRPr="0028029E" w:rsidRDefault="00F3483F" w:rsidP="00A47EB9">
            <w:pPr>
              <w:pStyle w:val="Normal6a"/>
            </w:pPr>
            <w:r w:rsidRPr="0028029E">
              <w:rPr>
                <w:b/>
                <w:i/>
              </w:rPr>
              <w:t>Nada no presente regulamento deve ser interpretado como um requisito para:</w:t>
            </w:r>
          </w:p>
        </w:tc>
      </w:tr>
      <w:tr w:rsidR="00F3483F" w:rsidRPr="0028029E" w14:paraId="7EFCD998" w14:textId="77777777" w:rsidTr="00A47EB9">
        <w:trPr>
          <w:jc w:val="center"/>
        </w:trPr>
        <w:tc>
          <w:tcPr>
            <w:tcW w:w="4876" w:type="dxa"/>
          </w:tcPr>
          <w:p w14:paraId="0BDE1085" w14:textId="77777777" w:rsidR="00F3483F" w:rsidRPr="0028029E" w:rsidRDefault="00F3483F" w:rsidP="00A47EB9">
            <w:pPr>
              <w:pStyle w:val="Normal6a"/>
            </w:pPr>
          </w:p>
        </w:tc>
        <w:tc>
          <w:tcPr>
            <w:tcW w:w="4876" w:type="dxa"/>
          </w:tcPr>
          <w:p w14:paraId="612C63C8" w14:textId="77777777" w:rsidR="00F3483F" w:rsidRPr="0028029E" w:rsidRDefault="00F3483F" w:rsidP="00A47EB9">
            <w:pPr>
              <w:pStyle w:val="Normal6a"/>
            </w:pPr>
            <w:r w:rsidRPr="0028029E">
              <w:rPr>
                <w:b/>
                <w:i/>
              </w:rPr>
              <w:t>1. Quebrar a criptografia;</w:t>
            </w:r>
          </w:p>
        </w:tc>
      </w:tr>
      <w:tr w:rsidR="00F3483F" w:rsidRPr="0028029E" w14:paraId="218BACD0" w14:textId="77777777" w:rsidTr="00A47EB9">
        <w:trPr>
          <w:jc w:val="center"/>
        </w:trPr>
        <w:tc>
          <w:tcPr>
            <w:tcW w:w="4876" w:type="dxa"/>
          </w:tcPr>
          <w:p w14:paraId="453486FE" w14:textId="77777777" w:rsidR="00F3483F" w:rsidRPr="0028029E" w:rsidRDefault="00F3483F" w:rsidP="00A47EB9">
            <w:pPr>
              <w:pStyle w:val="Normal6a"/>
            </w:pPr>
          </w:p>
        </w:tc>
        <w:tc>
          <w:tcPr>
            <w:tcW w:w="4876" w:type="dxa"/>
          </w:tcPr>
          <w:p w14:paraId="0B2B91F9" w14:textId="77777777" w:rsidR="00F3483F" w:rsidRPr="0028029E" w:rsidRDefault="00F3483F" w:rsidP="00A47EB9">
            <w:pPr>
              <w:pStyle w:val="Normal6a"/>
            </w:pPr>
            <w:r w:rsidRPr="0028029E">
              <w:rPr>
                <w:b/>
                <w:i/>
              </w:rPr>
              <w:t>2. Analisar o conteúdo dos dispositivos dos utilizadores;</w:t>
            </w:r>
          </w:p>
        </w:tc>
      </w:tr>
      <w:tr w:rsidR="00F3483F" w:rsidRPr="0028029E" w14:paraId="73BA2D1D" w14:textId="77777777" w:rsidTr="00A47EB9">
        <w:trPr>
          <w:jc w:val="center"/>
        </w:trPr>
        <w:tc>
          <w:tcPr>
            <w:tcW w:w="4876" w:type="dxa"/>
          </w:tcPr>
          <w:p w14:paraId="0671799D" w14:textId="77777777" w:rsidR="00F3483F" w:rsidRPr="0028029E" w:rsidRDefault="00F3483F" w:rsidP="00A47EB9">
            <w:pPr>
              <w:pStyle w:val="Normal6a"/>
            </w:pPr>
          </w:p>
        </w:tc>
        <w:tc>
          <w:tcPr>
            <w:tcW w:w="4876" w:type="dxa"/>
          </w:tcPr>
          <w:p w14:paraId="4A532B8A" w14:textId="77777777" w:rsidR="00F3483F" w:rsidRPr="0028029E" w:rsidRDefault="00F3483F" w:rsidP="00A47EB9">
            <w:pPr>
              <w:pStyle w:val="Normal6a"/>
            </w:pPr>
            <w:r w:rsidRPr="0028029E">
              <w:rPr>
                <w:b/>
                <w:i/>
              </w:rPr>
              <w:t>3. Restringir o acesso anónimo a serviços em linha e aplicações de software.</w:t>
            </w:r>
          </w:p>
        </w:tc>
      </w:tr>
    </w:tbl>
    <w:p w14:paraId="4861A586" w14:textId="77777777" w:rsidR="00F3483F" w:rsidRPr="0028029E" w:rsidRDefault="00F3483F" w:rsidP="00F3483F">
      <w:pPr>
        <w:pStyle w:val="AmOrLang"/>
      </w:pPr>
      <w:r w:rsidRPr="0028029E">
        <w:t xml:space="preserve">Or. </w:t>
      </w:r>
      <w:r w:rsidRPr="0028029E">
        <w:rPr>
          <w:rStyle w:val="HideTWBExt"/>
        </w:rPr>
        <w:t>&lt;Original&gt;</w:t>
      </w:r>
      <w:r w:rsidRPr="0028029E">
        <w:rPr>
          <w:rStyle w:val="HideTWBInt"/>
        </w:rPr>
        <w:t>{EN}</w:t>
      </w:r>
      <w:r w:rsidRPr="0028029E">
        <w:t>en</w:t>
      </w:r>
      <w:r w:rsidRPr="0028029E">
        <w:rPr>
          <w:rStyle w:val="HideTWBExt"/>
        </w:rPr>
        <w:t>&lt;/Original&gt;</w:t>
      </w:r>
    </w:p>
    <w:p w14:paraId="50ADB33A" w14:textId="7379790B" w:rsidR="00F3483F" w:rsidRPr="0028029E" w:rsidRDefault="00F3483F" w:rsidP="00F3483F">
      <w:r w:rsidRPr="0028029E">
        <w:rPr>
          <w:rStyle w:val="HideTWBExt"/>
        </w:rPr>
        <w:t>&lt;/Amend&gt;&lt;/RepeatBlock-Amend&gt;</w:t>
      </w:r>
    </w:p>
    <w:p w14:paraId="64CCD231" w14:textId="78921533" w:rsidR="00A21676" w:rsidRPr="0028029E" w:rsidRDefault="00A21676" w:rsidP="00F3483F"/>
    <w:sectPr w:rsidR="00A21676" w:rsidRPr="0028029E" w:rsidSect="00BC0A7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CA190" w14:textId="77777777" w:rsidR="00C67465" w:rsidRPr="0028029E" w:rsidRDefault="00BF7CD6">
      <w:r w:rsidRPr="0028029E">
        <w:separator/>
      </w:r>
    </w:p>
  </w:endnote>
  <w:endnote w:type="continuationSeparator" w:id="0">
    <w:p w14:paraId="077478E2" w14:textId="77777777" w:rsidR="00C67465" w:rsidRPr="0028029E" w:rsidRDefault="00BF7CD6">
      <w:r w:rsidRPr="00280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5DFE1" w14:textId="1B75908F" w:rsidR="00BC0A74" w:rsidRPr="0028029E" w:rsidRDefault="00BC0A74" w:rsidP="00BC0A74">
    <w:pPr>
      <w:pStyle w:val="EPFooter"/>
    </w:pPr>
    <w:r w:rsidRPr="0028029E">
      <w:t>PE</w:t>
    </w:r>
    <w:r w:rsidRPr="0028029E">
      <w:rPr>
        <w:rStyle w:val="HideTWBExt"/>
      </w:rPr>
      <w:t>&lt;NoPE&gt;</w:t>
    </w:r>
    <w:r w:rsidRPr="0028029E">
      <w:t>749.190</w:t>
    </w:r>
    <w:r w:rsidRPr="0028029E">
      <w:rPr>
        <w:rStyle w:val="HideTWBExt"/>
      </w:rPr>
      <w:t>&lt;/NoPE&gt;&lt;Version&gt;</w:t>
    </w:r>
    <w:r w:rsidRPr="0028029E">
      <w:t>v03-00</w:t>
    </w:r>
    <w:r w:rsidRPr="0028029E">
      <w:rPr>
        <w:rStyle w:val="HideTWBExt"/>
      </w:rPr>
      <w:t>&lt;/Version&gt;</w:t>
    </w:r>
    <w:r w:rsidRPr="0028029E">
      <w:tab/>
    </w:r>
    <w:r w:rsidRPr="0028029E">
      <w:fldChar w:fldCharType="begin"/>
    </w:r>
    <w:r w:rsidRPr="0028029E">
      <w:instrText xml:space="preserve"> PAGE  \* MERGEFORMAT </w:instrText>
    </w:r>
    <w:r w:rsidRPr="0028029E">
      <w:fldChar w:fldCharType="separate"/>
    </w:r>
    <w:r w:rsidR="00095708">
      <w:rPr>
        <w:noProof/>
      </w:rPr>
      <w:t>198</w:t>
    </w:r>
    <w:r w:rsidRPr="0028029E">
      <w:fldChar w:fldCharType="end"/>
    </w:r>
    <w:r w:rsidRPr="0028029E">
      <w:t>/</w:t>
    </w:r>
    <w:fldSimple w:instr=" NUMPAGES  \* MERGEFORMAT ">
      <w:r w:rsidR="00095708">
        <w:rPr>
          <w:noProof/>
        </w:rPr>
        <w:t>199</w:t>
      </w:r>
    </w:fldSimple>
    <w:r w:rsidRPr="0028029E">
      <w:tab/>
    </w:r>
    <w:r w:rsidRPr="0028029E">
      <w:rPr>
        <w:rStyle w:val="HideTWBExt"/>
      </w:rPr>
      <w:t>&lt;PathFdR&gt;</w:t>
    </w:r>
    <w:r w:rsidRPr="0028029E">
      <w:t>AM\1284156PT.docx</w:t>
    </w:r>
    <w:r w:rsidRPr="0028029E">
      <w:rPr>
        <w:rStyle w:val="HideTWBExt"/>
      </w:rPr>
      <w:t>&lt;/PathFdR&gt;</w:t>
    </w:r>
  </w:p>
  <w:p w14:paraId="70239C7E" w14:textId="0E82FC75" w:rsidR="00A21676" w:rsidRPr="0028029E" w:rsidRDefault="00BC0A74" w:rsidP="00BC0A74">
    <w:pPr>
      <w:pStyle w:val="EPFooter2"/>
    </w:pPr>
    <w:r w:rsidRPr="0028029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7BECA" w14:textId="02C29701" w:rsidR="00BC0A74" w:rsidRPr="0028029E" w:rsidRDefault="00BC0A74" w:rsidP="00BC0A74">
    <w:pPr>
      <w:pStyle w:val="EPFooter"/>
    </w:pPr>
    <w:r w:rsidRPr="0028029E">
      <w:rPr>
        <w:rStyle w:val="HideTWBExt"/>
      </w:rPr>
      <w:t>&lt;PathFdR&gt;</w:t>
    </w:r>
    <w:r w:rsidRPr="0028029E">
      <w:t>AM\1284156PT.docx</w:t>
    </w:r>
    <w:r w:rsidRPr="0028029E">
      <w:rPr>
        <w:rStyle w:val="HideTWBExt"/>
      </w:rPr>
      <w:t>&lt;/PathFdR&gt;</w:t>
    </w:r>
    <w:r w:rsidRPr="0028029E">
      <w:tab/>
    </w:r>
    <w:r w:rsidRPr="0028029E">
      <w:fldChar w:fldCharType="begin"/>
    </w:r>
    <w:r w:rsidRPr="0028029E">
      <w:instrText xml:space="preserve"> PAGE  \* MERGEFORMAT </w:instrText>
    </w:r>
    <w:r w:rsidRPr="0028029E">
      <w:fldChar w:fldCharType="separate"/>
    </w:r>
    <w:r w:rsidR="00095708">
      <w:rPr>
        <w:noProof/>
      </w:rPr>
      <w:t>199</w:t>
    </w:r>
    <w:r w:rsidRPr="0028029E">
      <w:fldChar w:fldCharType="end"/>
    </w:r>
    <w:r w:rsidRPr="0028029E">
      <w:t>/</w:t>
    </w:r>
    <w:fldSimple w:instr=" NUMPAGES  \* MERGEFORMAT ">
      <w:r w:rsidR="00095708">
        <w:rPr>
          <w:noProof/>
        </w:rPr>
        <w:t>199</w:t>
      </w:r>
    </w:fldSimple>
    <w:r w:rsidRPr="0028029E">
      <w:tab/>
      <w:t>PE</w:t>
    </w:r>
    <w:r w:rsidRPr="0028029E">
      <w:rPr>
        <w:rStyle w:val="HideTWBExt"/>
      </w:rPr>
      <w:t>&lt;NoPE&gt;</w:t>
    </w:r>
    <w:r w:rsidRPr="0028029E">
      <w:t>749.190</w:t>
    </w:r>
    <w:r w:rsidRPr="0028029E">
      <w:rPr>
        <w:rStyle w:val="HideTWBExt"/>
      </w:rPr>
      <w:t>&lt;/NoPE&gt;&lt;Version&gt;</w:t>
    </w:r>
    <w:r w:rsidRPr="0028029E">
      <w:t>v03-00</w:t>
    </w:r>
    <w:r w:rsidRPr="0028029E">
      <w:rPr>
        <w:rStyle w:val="HideTWBExt"/>
      </w:rPr>
      <w:t>&lt;/Version&gt;</w:t>
    </w:r>
  </w:p>
  <w:p w14:paraId="2E19E319" w14:textId="5D315C16" w:rsidR="00A21676" w:rsidRPr="0028029E" w:rsidRDefault="00BC0A74" w:rsidP="00BC0A74">
    <w:pPr>
      <w:pStyle w:val="EPFooter2"/>
    </w:pPr>
    <w:r w:rsidRPr="0028029E">
      <w:tab/>
    </w:r>
    <w:r w:rsidRPr="0028029E">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440B" w14:textId="77777777" w:rsidR="00BC0A74" w:rsidRPr="0028029E" w:rsidRDefault="00BC0A74" w:rsidP="00BC0A74">
    <w:pPr>
      <w:pStyle w:val="EPFooter"/>
    </w:pPr>
    <w:r w:rsidRPr="0028029E">
      <w:rPr>
        <w:rStyle w:val="HideTWBExt"/>
      </w:rPr>
      <w:t>&lt;PathFdR&gt;</w:t>
    </w:r>
    <w:r w:rsidRPr="0028029E">
      <w:t>AM\1284156PT.docx</w:t>
    </w:r>
    <w:r w:rsidRPr="0028029E">
      <w:rPr>
        <w:rStyle w:val="HideTWBExt"/>
      </w:rPr>
      <w:t>&lt;/PathFdR&gt;</w:t>
    </w:r>
    <w:r w:rsidRPr="0028029E">
      <w:tab/>
    </w:r>
    <w:r w:rsidRPr="0028029E">
      <w:tab/>
      <w:t>PE</w:t>
    </w:r>
    <w:r w:rsidRPr="0028029E">
      <w:rPr>
        <w:rStyle w:val="HideTWBExt"/>
      </w:rPr>
      <w:t>&lt;NoPE&gt;</w:t>
    </w:r>
    <w:r w:rsidRPr="0028029E">
      <w:t>749.190</w:t>
    </w:r>
    <w:r w:rsidRPr="0028029E">
      <w:rPr>
        <w:rStyle w:val="HideTWBExt"/>
      </w:rPr>
      <w:t>&lt;/NoPE&gt;&lt;Version&gt;</w:t>
    </w:r>
    <w:r w:rsidRPr="0028029E">
      <w:t>v03-00</w:t>
    </w:r>
    <w:r w:rsidRPr="0028029E">
      <w:rPr>
        <w:rStyle w:val="HideTWBExt"/>
      </w:rPr>
      <w:t>&lt;/Version&gt;</w:t>
    </w:r>
  </w:p>
  <w:p w14:paraId="5BF85738" w14:textId="697F61BA" w:rsidR="00A21676" w:rsidRPr="0028029E" w:rsidRDefault="00BC0A74" w:rsidP="00BC0A74">
    <w:pPr>
      <w:pStyle w:val="EPFooter2"/>
    </w:pPr>
    <w:r w:rsidRPr="0028029E">
      <w:t>PT</w:t>
    </w:r>
    <w:r w:rsidRPr="0028029E">
      <w:tab/>
    </w:r>
    <w:r w:rsidRPr="0028029E">
      <w:rPr>
        <w:b w:val="0"/>
        <w:i/>
        <w:color w:val="C0C0C0"/>
        <w:sz w:val="22"/>
      </w:rPr>
      <w:t>Unida na diversidade</w:t>
    </w:r>
    <w:r w:rsidRPr="0028029E">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8D734" w14:textId="77777777" w:rsidR="00C67465" w:rsidRPr="0028029E" w:rsidRDefault="00BF7CD6">
      <w:r w:rsidRPr="0028029E">
        <w:separator/>
      </w:r>
    </w:p>
  </w:footnote>
  <w:footnote w:type="continuationSeparator" w:id="0">
    <w:p w14:paraId="46EFA595" w14:textId="77777777" w:rsidR="00C67465" w:rsidRPr="0028029E" w:rsidRDefault="00BF7CD6">
      <w:r w:rsidRPr="002802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A4464" w14:textId="77777777" w:rsidR="00B81C49" w:rsidRDefault="00B81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838B2" w14:textId="77777777" w:rsidR="00B81C49" w:rsidRDefault="00B81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18806" w14:textId="77777777" w:rsidR="00B81C49" w:rsidRDefault="00B81C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PT"/>
    <w:docVar w:name="TXTLANGUEMIN" w:val="pt"/>
    <w:docVar w:name="TXTNRPE" w:val="749.190"/>
    <w:docVar w:name="TXTPEorAP" w:val="PE"/>
    <w:docVar w:name="TXTROUTE" w:val="AM\1284156PT.docx"/>
    <w:docVar w:name="TXTVERSION" w:val="03-00"/>
  </w:docVars>
  <w:rsids>
    <w:rsidRoot w:val="00A77B3E"/>
    <w:rsid w:val="00095708"/>
    <w:rsid w:val="001731FC"/>
    <w:rsid w:val="0028029E"/>
    <w:rsid w:val="00376E55"/>
    <w:rsid w:val="006376F3"/>
    <w:rsid w:val="00A21676"/>
    <w:rsid w:val="00A77B3E"/>
    <w:rsid w:val="00B81C49"/>
    <w:rsid w:val="00B9645D"/>
    <w:rsid w:val="00BC0A74"/>
    <w:rsid w:val="00BF7CD6"/>
    <w:rsid w:val="00C67465"/>
    <w:rsid w:val="00CA2A55"/>
    <w:rsid w:val="00F348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5208B"/>
  <w15:docId w15:val="{9DADA028-E442-4E0C-A5DB-4152BBED6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3483F"/>
    <w:pPr>
      <w:tabs>
        <w:tab w:val="center" w:pos="4320"/>
        <w:tab w:val="right" w:pos="8640"/>
      </w:tabs>
    </w:pPr>
  </w:style>
  <w:style w:type="character" w:customStyle="1" w:styleId="HeaderChar">
    <w:name w:val="Header Char"/>
    <w:basedOn w:val="DefaultParagraphFont"/>
    <w:link w:val="Header"/>
    <w:rsid w:val="00F3483F"/>
    <w:rPr>
      <w:sz w:val="24"/>
      <w:szCs w:val="24"/>
    </w:rPr>
  </w:style>
  <w:style w:type="paragraph" w:styleId="Footer">
    <w:name w:val="footer"/>
    <w:basedOn w:val="Normal"/>
    <w:link w:val="FooterChar"/>
    <w:rsid w:val="00B9645D"/>
    <w:pPr>
      <w:tabs>
        <w:tab w:val="center" w:pos="4513"/>
        <w:tab w:val="right" w:pos="9026"/>
      </w:tabs>
    </w:pPr>
  </w:style>
  <w:style w:type="character" w:customStyle="1" w:styleId="FooterChar">
    <w:name w:val="Footer Char"/>
    <w:basedOn w:val="DefaultParagraphFont"/>
    <w:link w:val="Footer"/>
    <w:rsid w:val="00B9645D"/>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43228</Words>
  <Characters>300150</Characters>
  <Application>Microsoft Office Word</Application>
  <DocSecurity>0</DocSecurity>
  <Lines>2501</Lines>
  <Paragraphs>685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2023-08-03T10:17:00Z</dcterms:created>
  <dcterms:modified xsi:type="dcterms:W3CDTF">2023-08-03T10:17:00Z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AM\1284156PT.docx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LastEdited with">
    <vt:lpwstr>9.14.1 Build [20230315]</vt:lpwstr>
  </property>
  <property fmtid="{D5CDD505-2E9C-101B-9397-08002B2CF9AE}" pid="12" name="Bookout">
    <vt:lpwstr/>
  </property>
</Properties>
</file>